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46" w:rsidRPr="00C36446" w:rsidRDefault="00332D21" w:rsidP="00C36446">
      <w:pPr>
        <w:spacing w:after="0"/>
        <w:rPr>
          <w:rFonts w:ascii="Times New Roman" w:hAnsi="Times New Roman" w:cs="Times New Roman"/>
          <w:sz w:val="24"/>
          <w:szCs w:val="24"/>
        </w:rPr>
      </w:pPr>
      <w:r w:rsidRPr="00C36446">
        <w:rPr>
          <w:rFonts w:ascii="Times New Roman" w:eastAsia="Times New Roman" w:hAnsi="Times New Roman" w:cs="Times New Roman"/>
          <w:sz w:val="24"/>
          <w:szCs w:val="24"/>
          <w:lang w:eastAsia="hr-HR"/>
        </w:rPr>
        <w:t>Broj:</w:t>
      </w:r>
      <w:r w:rsidR="00D11BA5" w:rsidRPr="00C36446">
        <w:rPr>
          <w:rFonts w:ascii="Times New Roman" w:eastAsia="Times New Roman" w:hAnsi="Times New Roman" w:cs="Times New Roman"/>
          <w:sz w:val="24"/>
          <w:szCs w:val="24"/>
          <w:lang w:eastAsia="hr-HR"/>
        </w:rPr>
        <w:t xml:space="preserve"> </w:t>
      </w:r>
      <w:r w:rsidR="00C36446" w:rsidRPr="00C36446">
        <w:rPr>
          <w:rFonts w:ascii="Times New Roman" w:hAnsi="Times New Roman" w:cs="Times New Roman"/>
          <w:sz w:val="24"/>
          <w:szCs w:val="24"/>
        </w:rPr>
        <w:t>711-I-1786-P-198-18-20-09-17</w:t>
      </w:r>
    </w:p>
    <w:p w:rsidR="00D11BA5" w:rsidRPr="00340556" w:rsidRDefault="00332D21" w:rsidP="00C36446">
      <w:pPr>
        <w:tabs>
          <w:tab w:val="left" w:pos="7797"/>
        </w:tabs>
        <w:spacing w:after="0" w:line="240" w:lineRule="auto"/>
        <w:ind w:right="567"/>
        <w:jc w:val="both"/>
        <w:rPr>
          <w:rFonts w:ascii="Times New Roman" w:eastAsia="Times New Roman" w:hAnsi="Times New Roman" w:cs="Times New Roman"/>
          <w:sz w:val="24"/>
          <w:szCs w:val="24"/>
          <w:lang w:eastAsia="hr-HR"/>
        </w:rPr>
      </w:pPr>
      <w:r w:rsidRPr="00C36446">
        <w:rPr>
          <w:rFonts w:ascii="Times New Roman" w:eastAsia="Times New Roman" w:hAnsi="Times New Roman" w:cs="Times New Roman"/>
          <w:sz w:val="24"/>
          <w:szCs w:val="24"/>
          <w:lang w:eastAsia="hr-HR"/>
        </w:rPr>
        <w:t xml:space="preserve">Zagreb, </w:t>
      </w:r>
      <w:r w:rsidR="00D11BA5" w:rsidRPr="00C36446">
        <w:rPr>
          <w:rFonts w:ascii="Times New Roman" w:eastAsia="Times New Roman" w:hAnsi="Times New Roman" w:cs="Times New Roman"/>
          <w:sz w:val="24"/>
          <w:szCs w:val="24"/>
          <w:lang w:eastAsia="hr-HR"/>
        </w:rPr>
        <w:t xml:space="preserve"> </w:t>
      </w:r>
      <w:r w:rsidR="00564CE5" w:rsidRPr="00C36446">
        <w:rPr>
          <w:rFonts w:ascii="Times New Roman" w:eastAsia="Times New Roman" w:hAnsi="Times New Roman" w:cs="Times New Roman"/>
          <w:sz w:val="24"/>
          <w:szCs w:val="24"/>
          <w:lang w:eastAsia="hr-HR"/>
        </w:rPr>
        <w:t>2. listopada</w:t>
      </w:r>
      <w:r w:rsidR="00A46E8C" w:rsidRPr="00C36446">
        <w:rPr>
          <w:rFonts w:ascii="Times New Roman" w:eastAsia="Times New Roman" w:hAnsi="Times New Roman" w:cs="Times New Roman"/>
          <w:sz w:val="24"/>
          <w:szCs w:val="24"/>
          <w:lang w:eastAsia="hr-HR"/>
        </w:rPr>
        <w:t xml:space="preserve"> 2020</w:t>
      </w:r>
      <w:r w:rsidR="00084915" w:rsidRPr="00C36446">
        <w:rPr>
          <w:rFonts w:ascii="Times New Roman" w:eastAsia="Times New Roman" w:hAnsi="Times New Roman" w:cs="Times New Roman"/>
          <w:sz w:val="24"/>
          <w:szCs w:val="24"/>
          <w:lang w:eastAsia="hr-HR"/>
        </w:rPr>
        <w:t>.g.</w:t>
      </w:r>
      <w:r w:rsidR="00084915" w:rsidRPr="00340556">
        <w:rPr>
          <w:rFonts w:ascii="Times New Roman" w:eastAsia="Times New Roman" w:hAnsi="Times New Roman" w:cs="Times New Roman"/>
          <w:sz w:val="24"/>
          <w:szCs w:val="24"/>
          <w:lang w:eastAsia="hr-HR"/>
        </w:rPr>
        <w:t xml:space="preserve">   </w:t>
      </w:r>
      <w:r w:rsidRPr="00340556">
        <w:rPr>
          <w:rFonts w:ascii="Times New Roman" w:eastAsia="Times New Roman" w:hAnsi="Times New Roman" w:cs="Times New Roman"/>
          <w:sz w:val="24"/>
          <w:szCs w:val="24"/>
          <w:lang w:eastAsia="hr-HR"/>
        </w:rPr>
        <w:t xml:space="preserve">  </w:t>
      </w:r>
      <w:r w:rsidR="003B2336" w:rsidRPr="00340556">
        <w:rPr>
          <w:rFonts w:ascii="Times New Roman" w:eastAsia="Times New Roman" w:hAnsi="Times New Roman" w:cs="Times New Roman"/>
          <w:sz w:val="24"/>
          <w:szCs w:val="24"/>
          <w:lang w:eastAsia="hr-HR"/>
        </w:rPr>
        <w:t xml:space="preserve">                                              </w:t>
      </w:r>
    </w:p>
    <w:p w:rsidR="00224ACC" w:rsidRPr="00340556" w:rsidRDefault="00213970" w:rsidP="00EA0EB4">
      <w:pPr>
        <w:autoSpaceDE w:val="0"/>
        <w:autoSpaceDN w:val="0"/>
        <w:adjustRightInd w:val="0"/>
        <w:spacing w:before="240" w:after="0"/>
        <w:jc w:val="both"/>
        <w:rPr>
          <w:rFonts w:ascii="Times New Roman" w:eastAsia="Times New Roman" w:hAnsi="Times New Roman" w:cs="Times New Roman"/>
          <w:sz w:val="24"/>
          <w:szCs w:val="24"/>
          <w:lang w:eastAsia="hr-HR"/>
        </w:rPr>
      </w:pPr>
      <w:r w:rsidRPr="00340556">
        <w:rPr>
          <w:rFonts w:ascii="Times New Roman" w:hAnsi="Times New Roman" w:cs="Times New Roman"/>
          <w:b/>
          <w:sz w:val="24"/>
          <w:szCs w:val="24"/>
        </w:rPr>
        <w:t>Povjerenstvo za odlučivanje o sukobu interesa</w:t>
      </w:r>
      <w:r w:rsidRPr="00340556">
        <w:rPr>
          <w:rFonts w:ascii="Times New Roman" w:hAnsi="Times New Roman" w:cs="Times New Roman"/>
          <w:sz w:val="24"/>
          <w:szCs w:val="24"/>
        </w:rPr>
        <w:t xml:space="preserve"> (u daljnjem tekstu: Povjerenstvo), u sastavu Nataše Novaković kao predsjednice Povjerenstva te </w:t>
      </w:r>
      <w:proofErr w:type="spellStart"/>
      <w:r w:rsidRPr="00340556">
        <w:rPr>
          <w:rFonts w:ascii="Times New Roman" w:hAnsi="Times New Roman" w:cs="Times New Roman"/>
          <w:sz w:val="24"/>
          <w:szCs w:val="24"/>
        </w:rPr>
        <w:t>Tončice</w:t>
      </w:r>
      <w:proofErr w:type="spellEnd"/>
      <w:r w:rsidRPr="00340556">
        <w:rPr>
          <w:rFonts w:ascii="Times New Roman" w:hAnsi="Times New Roman" w:cs="Times New Roman"/>
          <w:sz w:val="24"/>
          <w:szCs w:val="24"/>
        </w:rPr>
        <w:t xml:space="preserve"> Božić, Davorina </w:t>
      </w:r>
      <w:proofErr w:type="spellStart"/>
      <w:r w:rsidRPr="00340556">
        <w:rPr>
          <w:rFonts w:ascii="Times New Roman" w:hAnsi="Times New Roman" w:cs="Times New Roman"/>
          <w:sz w:val="24"/>
          <w:szCs w:val="24"/>
        </w:rPr>
        <w:t>Ivanjeka</w:t>
      </w:r>
      <w:proofErr w:type="spellEnd"/>
      <w:r w:rsidRPr="00340556">
        <w:rPr>
          <w:rFonts w:ascii="Times New Roman" w:hAnsi="Times New Roman" w:cs="Times New Roman"/>
          <w:sz w:val="24"/>
          <w:szCs w:val="24"/>
        </w:rPr>
        <w:t>, Aleksandre Jozić-</w:t>
      </w:r>
      <w:proofErr w:type="spellStart"/>
      <w:r w:rsidRPr="00340556">
        <w:rPr>
          <w:rFonts w:ascii="Times New Roman" w:hAnsi="Times New Roman" w:cs="Times New Roman"/>
          <w:sz w:val="24"/>
          <w:szCs w:val="24"/>
        </w:rPr>
        <w:t>Ileković</w:t>
      </w:r>
      <w:proofErr w:type="spellEnd"/>
      <w:r w:rsidRPr="00340556">
        <w:rPr>
          <w:rFonts w:ascii="Times New Roman" w:hAnsi="Times New Roman" w:cs="Times New Roman"/>
          <w:sz w:val="24"/>
          <w:szCs w:val="24"/>
        </w:rPr>
        <w:t xml:space="preserve"> i </w:t>
      </w:r>
      <w:proofErr w:type="spellStart"/>
      <w:r w:rsidRPr="00340556">
        <w:rPr>
          <w:rFonts w:ascii="Times New Roman" w:hAnsi="Times New Roman" w:cs="Times New Roman"/>
          <w:sz w:val="24"/>
          <w:szCs w:val="24"/>
        </w:rPr>
        <w:t>Tatijane</w:t>
      </w:r>
      <w:proofErr w:type="spellEnd"/>
      <w:r w:rsidRPr="00340556">
        <w:rPr>
          <w:rFonts w:ascii="Times New Roman" w:hAnsi="Times New Roman" w:cs="Times New Roman"/>
          <w:sz w:val="24"/>
          <w:szCs w:val="24"/>
        </w:rPr>
        <w:t xml:space="preserve"> Vučetić kao članova Povjerenstva, na temelju članka 30. stavka 1. podstavka </w:t>
      </w:r>
      <w:r w:rsidR="00A46E8C" w:rsidRPr="00340556">
        <w:rPr>
          <w:rFonts w:ascii="Times New Roman" w:hAnsi="Times New Roman" w:cs="Times New Roman"/>
          <w:sz w:val="24"/>
          <w:szCs w:val="24"/>
        </w:rPr>
        <w:t>1</w:t>
      </w:r>
      <w:r w:rsidRPr="00340556">
        <w:rPr>
          <w:rFonts w:ascii="Times New Roman" w:hAnsi="Times New Roman" w:cs="Times New Roman"/>
          <w:sz w:val="24"/>
          <w:szCs w:val="24"/>
        </w:rPr>
        <w:t>. Zakona o sprječavanju sukoba interesa („Narodne novine“ broj 26</w:t>
      </w:r>
      <w:r w:rsidR="00A24A19" w:rsidRPr="00340556">
        <w:rPr>
          <w:rFonts w:ascii="Times New Roman" w:hAnsi="Times New Roman" w:cs="Times New Roman"/>
          <w:sz w:val="24"/>
          <w:szCs w:val="24"/>
        </w:rPr>
        <w:t xml:space="preserve">/11., 12/12., 126/12., 48/13, </w:t>
      </w:r>
      <w:r w:rsidRPr="00340556">
        <w:rPr>
          <w:rFonts w:ascii="Times New Roman" w:hAnsi="Times New Roman" w:cs="Times New Roman"/>
          <w:sz w:val="24"/>
          <w:szCs w:val="24"/>
        </w:rPr>
        <w:t>57/15.</w:t>
      </w:r>
      <w:r w:rsidR="00A24A19" w:rsidRPr="00340556">
        <w:rPr>
          <w:rFonts w:ascii="Times New Roman" w:hAnsi="Times New Roman" w:cs="Times New Roman"/>
          <w:sz w:val="24"/>
          <w:szCs w:val="24"/>
        </w:rPr>
        <w:t xml:space="preserve"> i 98/19.</w:t>
      </w:r>
      <w:r w:rsidRPr="00340556">
        <w:rPr>
          <w:rFonts w:ascii="Times New Roman" w:hAnsi="Times New Roman" w:cs="Times New Roman"/>
          <w:sz w:val="24"/>
          <w:szCs w:val="24"/>
        </w:rPr>
        <w:t xml:space="preserve">, u daljnjem tekstu: ZSSI), </w:t>
      </w:r>
      <w:r w:rsidR="00224ACC" w:rsidRPr="00340556">
        <w:rPr>
          <w:rFonts w:ascii="Times New Roman" w:hAnsi="Times New Roman" w:cs="Times New Roman"/>
          <w:b/>
          <w:sz w:val="24"/>
          <w:szCs w:val="24"/>
        </w:rPr>
        <w:t xml:space="preserve">u predmetu dužnosnika </w:t>
      </w:r>
      <w:r w:rsidR="00564CE5" w:rsidRPr="00340556">
        <w:rPr>
          <w:rFonts w:ascii="Times New Roman" w:hAnsi="Times New Roman" w:cs="Times New Roman"/>
          <w:b/>
          <w:sz w:val="24"/>
          <w:szCs w:val="24"/>
        </w:rPr>
        <w:t>Ivana Orlića, zamjenika općinskog načelnika Općine Sali</w:t>
      </w:r>
      <w:r w:rsidR="00224ACC" w:rsidRPr="00340556">
        <w:rPr>
          <w:rFonts w:ascii="Times New Roman" w:hAnsi="Times New Roman" w:cs="Times New Roman"/>
          <w:sz w:val="24"/>
          <w:szCs w:val="24"/>
        </w:rPr>
        <w:t>,</w:t>
      </w:r>
      <w:r w:rsidR="00224ACC" w:rsidRPr="00340556">
        <w:rPr>
          <w:rFonts w:ascii="Times New Roman" w:hAnsi="Times New Roman" w:cs="Times New Roman"/>
          <w:b/>
          <w:sz w:val="24"/>
          <w:szCs w:val="24"/>
        </w:rPr>
        <w:t xml:space="preserve"> </w:t>
      </w:r>
      <w:r w:rsidR="00A46E8C" w:rsidRPr="00340556">
        <w:rPr>
          <w:rFonts w:ascii="Times New Roman" w:hAnsi="Times New Roman" w:cs="Times New Roman"/>
          <w:sz w:val="24"/>
          <w:szCs w:val="24"/>
        </w:rPr>
        <w:t>pokren</w:t>
      </w:r>
      <w:r w:rsidR="00564CE5" w:rsidRPr="00340556">
        <w:rPr>
          <w:rFonts w:ascii="Times New Roman" w:hAnsi="Times New Roman" w:cs="Times New Roman"/>
          <w:sz w:val="24"/>
          <w:szCs w:val="24"/>
        </w:rPr>
        <w:t xml:space="preserve">utom Odlukom Povjerenstva broj: </w:t>
      </w:r>
      <w:r w:rsidR="00564CE5" w:rsidRPr="00340556">
        <w:rPr>
          <w:rFonts w:ascii="Times New Roman" w:eastAsia="Times New Roman" w:hAnsi="Times New Roman" w:cs="Times New Roman"/>
          <w:sz w:val="24"/>
          <w:szCs w:val="24"/>
          <w:lang w:eastAsia="hr-HR"/>
        </w:rPr>
        <w:t xml:space="preserve">711-I-821-P-198/18-02-17 od </w:t>
      </w:r>
      <w:r w:rsidR="00564CE5" w:rsidRPr="00340556">
        <w:rPr>
          <w:rFonts w:ascii="Times New Roman" w:hAnsi="Times New Roman" w:cs="Times New Roman"/>
          <w:sz w:val="24"/>
          <w:szCs w:val="24"/>
        </w:rPr>
        <w:t xml:space="preserve">30. svibnja 2018.g. te odlukom </w:t>
      </w:r>
      <w:r w:rsidR="00564CE5" w:rsidRPr="00340556">
        <w:rPr>
          <w:rFonts w:ascii="Times New Roman" w:eastAsia="Times New Roman" w:hAnsi="Times New Roman" w:cs="Times New Roman"/>
          <w:sz w:val="24"/>
          <w:szCs w:val="24"/>
          <w:lang w:eastAsia="hr-HR"/>
        </w:rPr>
        <w:t xml:space="preserve">Broj: 711-I-627-P-198-18/20-07-17 od 12. rujna 2019.g., </w:t>
      </w:r>
      <w:r w:rsidR="00224ACC" w:rsidRPr="00340556">
        <w:rPr>
          <w:rFonts w:ascii="Times New Roman" w:hAnsi="Times New Roman" w:cs="Times New Roman"/>
          <w:sz w:val="24"/>
          <w:szCs w:val="24"/>
        </w:rPr>
        <w:t xml:space="preserve">na </w:t>
      </w:r>
      <w:r w:rsidR="00564CE5" w:rsidRPr="00340556">
        <w:rPr>
          <w:rFonts w:ascii="Times New Roman" w:hAnsi="Times New Roman" w:cs="Times New Roman"/>
          <w:sz w:val="24"/>
          <w:szCs w:val="24"/>
        </w:rPr>
        <w:t>100</w:t>
      </w:r>
      <w:r w:rsidR="00224ACC" w:rsidRPr="00340556">
        <w:rPr>
          <w:rFonts w:ascii="Times New Roman" w:hAnsi="Times New Roman" w:cs="Times New Roman"/>
          <w:sz w:val="24"/>
          <w:szCs w:val="24"/>
        </w:rPr>
        <w:t xml:space="preserve">. sjednici, održanoj </w:t>
      </w:r>
      <w:r w:rsidR="00564CE5" w:rsidRPr="00340556">
        <w:rPr>
          <w:rFonts w:ascii="Times New Roman" w:hAnsi="Times New Roman" w:cs="Times New Roman"/>
          <w:sz w:val="24"/>
          <w:szCs w:val="24"/>
        </w:rPr>
        <w:t>2. listopada</w:t>
      </w:r>
      <w:r w:rsidR="00A46E8C" w:rsidRPr="00340556">
        <w:rPr>
          <w:rFonts w:ascii="Times New Roman" w:hAnsi="Times New Roman" w:cs="Times New Roman"/>
          <w:sz w:val="24"/>
          <w:szCs w:val="24"/>
        </w:rPr>
        <w:t xml:space="preserve"> 2020</w:t>
      </w:r>
      <w:r w:rsidR="00224ACC" w:rsidRPr="00340556">
        <w:rPr>
          <w:rFonts w:ascii="Times New Roman" w:hAnsi="Times New Roman" w:cs="Times New Roman"/>
          <w:sz w:val="24"/>
          <w:szCs w:val="24"/>
        </w:rPr>
        <w:t>.g., donosi sljedeću:</w:t>
      </w:r>
    </w:p>
    <w:p w:rsidR="0032514C" w:rsidRPr="00340556" w:rsidRDefault="00224ACC" w:rsidP="0032514C">
      <w:pPr>
        <w:autoSpaceDE w:val="0"/>
        <w:autoSpaceDN w:val="0"/>
        <w:adjustRightInd w:val="0"/>
        <w:spacing w:before="240" w:after="0"/>
        <w:jc w:val="center"/>
        <w:rPr>
          <w:rFonts w:ascii="Times New Roman" w:hAnsi="Times New Roman" w:cs="Times New Roman"/>
          <w:b/>
          <w:sz w:val="24"/>
          <w:szCs w:val="24"/>
        </w:rPr>
      </w:pPr>
      <w:r w:rsidRPr="00340556">
        <w:rPr>
          <w:rFonts w:ascii="Times New Roman" w:hAnsi="Times New Roman" w:cs="Times New Roman"/>
          <w:b/>
          <w:sz w:val="24"/>
          <w:szCs w:val="24"/>
        </w:rPr>
        <w:t>ODLUKU</w:t>
      </w:r>
      <w:r w:rsidR="0032514C" w:rsidRPr="00340556">
        <w:rPr>
          <w:rFonts w:ascii="Times New Roman" w:hAnsi="Times New Roman" w:cs="Times New Roman"/>
          <w:b/>
          <w:sz w:val="24"/>
          <w:szCs w:val="24"/>
        </w:rPr>
        <w:t xml:space="preserve"> </w:t>
      </w:r>
    </w:p>
    <w:p w:rsidR="0032514C" w:rsidRPr="00340556" w:rsidRDefault="0032514C" w:rsidP="0032514C">
      <w:pPr>
        <w:autoSpaceDE w:val="0"/>
        <w:autoSpaceDN w:val="0"/>
        <w:adjustRightInd w:val="0"/>
        <w:spacing w:before="240" w:after="0"/>
        <w:ind w:firstLine="708"/>
        <w:jc w:val="both"/>
        <w:rPr>
          <w:rFonts w:ascii="Times New Roman" w:hAnsi="Times New Roman" w:cs="Times New Roman"/>
          <w:b/>
          <w:sz w:val="24"/>
          <w:szCs w:val="24"/>
        </w:rPr>
      </w:pPr>
      <w:r w:rsidRPr="00340556">
        <w:rPr>
          <w:rFonts w:ascii="Times New Roman" w:hAnsi="Times New Roman" w:cs="Times New Roman"/>
          <w:b/>
          <w:sz w:val="24"/>
          <w:szCs w:val="24"/>
        </w:rPr>
        <w:t xml:space="preserve">I. Dužnosnik Ivan Orlić, obnašanjem dužnosti zamjenika općinskog načelnika Općine Sali te istodobnim obavljanjem poslova upravljanja u obrtu </w:t>
      </w:r>
      <w:proofErr w:type="spellStart"/>
      <w:r w:rsidRPr="00340556">
        <w:rPr>
          <w:rFonts w:ascii="Times New Roman" w:hAnsi="Times New Roman" w:cs="Times New Roman"/>
          <w:b/>
          <w:sz w:val="24"/>
          <w:szCs w:val="24"/>
        </w:rPr>
        <w:t>Maritimo</w:t>
      </w:r>
      <w:proofErr w:type="spellEnd"/>
      <w:r w:rsidRPr="00340556">
        <w:rPr>
          <w:rFonts w:ascii="Times New Roman" w:hAnsi="Times New Roman" w:cs="Times New Roman"/>
          <w:b/>
          <w:sz w:val="24"/>
          <w:szCs w:val="24"/>
        </w:rPr>
        <w:t xml:space="preserve">, zajednički obrt za ugostiteljstvo i turizam, </w:t>
      </w:r>
      <w:proofErr w:type="spellStart"/>
      <w:r w:rsidRPr="00340556">
        <w:rPr>
          <w:rFonts w:ascii="Times New Roman" w:hAnsi="Times New Roman" w:cs="Times New Roman"/>
          <w:b/>
          <w:sz w:val="24"/>
          <w:szCs w:val="24"/>
        </w:rPr>
        <w:t>suvl</w:t>
      </w:r>
      <w:proofErr w:type="spellEnd"/>
      <w:r w:rsidRPr="00340556">
        <w:rPr>
          <w:rFonts w:ascii="Times New Roman" w:hAnsi="Times New Roman" w:cs="Times New Roman"/>
          <w:b/>
          <w:sz w:val="24"/>
          <w:szCs w:val="24"/>
        </w:rPr>
        <w:t xml:space="preserve">. Ivan </w:t>
      </w:r>
      <w:r w:rsidR="00D06702">
        <w:rPr>
          <w:rFonts w:ascii="Times New Roman" w:hAnsi="Times New Roman" w:cs="Times New Roman"/>
          <w:b/>
          <w:sz w:val="24"/>
          <w:szCs w:val="24"/>
        </w:rPr>
        <w:t>Orlić</w:t>
      </w:r>
      <w:r w:rsidRPr="00340556">
        <w:rPr>
          <w:rFonts w:ascii="Times New Roman" w:hAnsi="Times New Roman" w:cs="Times New Roman"/>
          <w:b/>
          <w:sz w:val="24"/>
          <w:szCs w:val="24"/>
        </w:rPr>
        <w:t xml:space="preserve">, </w:t>
      </w:r>
      <w:r w:rsidR="006666BF">
        <w:rPr>
          <w:rFonts w:ascii="Times New Roman" w:hAnsi="Times New Roman" w:cs="Times New Roman"/>
          <w:b/>
          <w:sz w:val="24"/>
          <w:szCs w:val="24"/>
        </w:rPr>
        <w:t xml:space="preserve">Sali, </w:t>
      </w:r>
      <w:r w:rsidR="00231526" w:rsidRPr="00340556">
        <w:rPr>
          <w:rFonts w:ascii="Times New Roman" w:hAnsi="Times New Roman" w:cs="Times New Roman"/>
          <w:b/>
          <w:sz w:val="24"/>
          <w:szCs w:val="24"/>
        </w:rPr>
        <w:t xml:space="preserve">koji je do 2016.g. </w:t>
      </w:r>
      <w:r w:rsidR="00340556" w:rsidRPr="00340556">
        <w:rPr>
          <w:rFonts w:ascii="Times New Roman" w:hAnsi="Times New Roman" w:cs="Times New Roman"/>
          <w:b/>
          <w:sz w:val="24"/>
          <w:szCs w:val="24"/>
        </w:rPr>
        <w:t xml:space="preserve">obavljao djelatnost pod tvrtkom </w:t>
      </w:r>
      <w:r w:rsidR="00340556" w:rsidRPr="00340556">
        <w:rPr>
          <w:rFonts w:ascii="Times New Roman" w:eastAsiaTheme="minorEastAsia" w:hAnsi="Times New Roman" w:cs="Times New Roman"/>
          <w:b/>
          <w:sz w:val="24"/>
          <w:szCs w:val="24"/>
          <w:lang w:val="hr-BA" w:eastAsia="hr-HR"/>
        </w:rPr>
        <w:t xml:space="preserve">Z.T.O. Orlić Sali, </w:t>
      </w:r>
      <w:r w:rsidR="00366B14" w:rsidRPr="00340556">
        <w:rPr>
          <w:rFonts w:ascii="Times New Roman" w:hAnsi="Times New Roman" w:cs="Times New Roman"/>
          <w:b/>
          <w:sz w:val="24"/>
          <w:szCs w:val="24"/>
        </w:rPr>
        <w:t xml:space="preserve">u razdoblju od </w:t>
      </w:r>
      <w:r w:rsidR="00F01B20">
        <w:rPr>
          <w:rFonts w:ascii="Times New Roman" w:hAnsi="Times New Roman" w:cs="Times New Roman"/>
          <w:b/>
          <w:sz w:val="24"/>
          <w:szCs w:val="24"/>
        </w:rPr>
        <w:t>24</w:t>
      </w:r>
      <w:r w:rsidR="00A74166" w:rsidRPr="00340556">
        <w:rPr>
          <w:rFonts w:ascii="Times New Roman" w:hAnsi="Times New Roman" w:cs="Times New Roman"/>
          <w:b/>
          <w:sz w:val="24"/>
          <w:szCs w:val="24"/>
        </w:rPr>
        <w:t xml:space="preserve">. </w:t>
      </w:r>
      <w:r w:rsidR="00366B14" w:rsidRPr="00340556">
        <w:rPr>
          <w:rFonts w:ascii="Times New Roman" w:hAnsi="Times New Roman" w:cs="Times New Roman"/>
          <w:b/>
          <w:sz w:val="24"/>
          <w:szCs w:val="24"/>
        </w:rPr>
        <w:t xml:space="preserve">svibnja 2013.g. do donošenja ove odluke, </w:t>
      </w:r>
      <w:r w:rsidRPr="00340556">
        <w:rPr>
          <w:rFonts w:ascii="Times New Roman" w:hAnsi="Times New Roman" w:cs="Times New Roman"/>
          <w:b/>
          <w:sz w:val="24"/>
          <w:szCs w:val="24"/>
        </w:rPr>
        <w:t xml:space="preserve">počinio je povredu članka 14. stavka 1. ZSSI-a. </w:t>
      </w:r>
    </w:p>
    <w:p w:rsidR="00340556" w:rsidRPr="00340556" w:rsidRDefault="0032514C" w:rsidP="00340556">
      <w:pPr>
        <w:autoSpaceDE w:val="0"/>
        <w:autoSpaceDN w:val="0"/>
        <w:adjustRightInd w:val="0"/>
        <w:spacing w:before="240" w:after="0"/>
        <w:ind w:firstLine="708"/>
        <w:jc w:val="both"/>
        <w:rPr>
          <w:rFonts w:ascii="Times New Roman" w:hAnsi="Times New Roman" w:cs="Times New Roman"/>
          <w:b/>
          <w:sz w:val="24"/>
          <w:szCs w:val="24"/>
        </w:rPr>
      </w:pPr>
      <w:r w:rsidRPr="00340556">
        <w:rPr>
          <w:rFonts w:ascii="Times New Roman" w:hAnsi="Times New Roman" w:cs="Times New Roman"/>
          <w:b/>
          <w:sz w:val="24"/>
          <w:szCs w:val="24"/>
        </w:rPr>
        <w:t xml:space="preserve">II. </w:t>
      </w:r>
      <w:r w:rsidR="00DE3F15" w:rsidRPr="00340556">
        <w:rPr>
          <w:rFonts w:ascii="Times New Roman" w:hAnsi="Times New Roman" w:cs="Times New Roman"/>
          <w:b/>
          <w:sz w:val="24"/>
          <w:szCs w:val="24"/>
        </w:rPr>
        <w:t>S</w:t>
      </w:r>
      <w:r w:rsidRPr="00340556">
        <w:rPr>
          <w:rFonts w:ascii="Times New Roman" w:hAnsi="Times New Roman" w:cs="Times New Roman"/>
          <w:b/>
          <w:sz w:val="24"/>
          <w:szCs w:val="24"/>
        </w:rPr>
        <w:t xml:space="preserve">tupanjem </w:t>
      </w:r>
      <w:r w:rsidRPr="00340556">
        <w:rPr>
          <w:rFonts w:ascii="Times New Roman" w:hAnsi="Times New Roman" w:cs="Times New Roman"/>
          <w:b/>
          <w:bCs/>
          <w:sz w:val="24"/>
          <w:szCs w:val="24"/>
        </w:rPr>
        <w:t xml:space="preserve">u poslovni odnos Općine Sali s </w:t>
      </w:r>
      <w:r w:rsidRPr="00340556">
        <w:rPr>
          <w:rFonts w:ascii="Times New Roman" w:eastAsiaTheme="minorEastAsia" w:hAnsi="Times New Roman" w:cs="Times New Roman"/>
          <w:b/>
          <w:sz w:val="24"/>
          <w:szCs w:val="24"/>
          <w:lang w:val="hr-BA" w:eastAsia="hr-HR"/>
        </w:rPr>
        <w:t xml:space="preserve">obrtom </w:t>
      </w:r>
      <w:r w:rsidR="00340556" w:rsidRPr="00340556">
        <w:rPr>
          <w:rFonts w:ascii="Times New Roman" w:eastAsiaTheme="minorEastAsia" w:hAnsi="Times New Roman" w:cs="Times New Roman"/>
          <w:b/>
          <w:sz w:val="24"/>
          <w:szCs w:val="24"/>
          <w:lang w:val="hr-BA" w:eastAsia="hr-HR"/>
        </w:rPr>
        <w:t>iz točke I. izreke</w:t>
      </w:r>
      <w:r w:rsidRPr="00340556">
        <w:rPr>
          <w:rFonts w:ascii="Times New Roman" w:hAnsi="Times New Roman" w:cs="Times New Roman"/>
          <w:b/>
          <w:sz w:val="24"/>
          <w:szCs w:val="24"/>
        </w:rPr>
        <w:t xml:space="preserve">, </w:t>
      </w:r>
      <w:r w:rsidRPr="00340556">
        <w:rPr>
          <w:rFonts w:ascii="Times New Roman" w:eastAsiaTheme="minorEastAsia" w:hAnsi="Times New Roman" w:cs="Times New Roman"/>
          <w:b/>
          <w:sz w:val="24"/>
          <w:szCs w:val="24"/>
          <w:lang w:val="hr-BA" w:eastAsia="hr-HR"/>
        </w:rPr>
        <w:t xml:space="preserve">u kojem dužnosnik kao jedan od dva suvlasnika ima više od 0,5% udjela u vlasništvu, </w:t>
      </w:r>
      <w:r w:rsidR="00DE3F15" w:rsidRPr="00340556">
        <w:rPr>
          <w:rFonts w:ascii="Times New Roman" w:eastAsiaTheme="minorEastAsia" w:hAnsi="Times New Roman" w:cs="Times New Roman"/>
          <w:b/>
          <w:sz w:val="24"/>
          <w:szCs w:val="24"/>
          <w:lang w:val="hr-BA" w:eastAsia="hr-HR"/>
        </w:rPr>
        <w:t>nastalih</w:t>
      </w:r>
      <w:r w:rsidRPr="00340556">
        <w:rPr>
          <w:rFonts w:ascii="Times New Roman" w:eastAsiaTheme="minorEastAsia" w:hAnsi="Times New Roman" w:cs="Times New Roman"/>
          <w:b/>
          <w:sz w:val="24"/>
          <w:szCs w:val="24"/>
          <w:lang w:val="hr-BA" w:eastAsia="hr-HR"/>
        </w:rPr>
        <w:t xml:space="preserve"> </w:t>
      </w:r>
      <w:r w:rsidRPr="00340556">
        <w:rPr>
          <w:rFonts w:ascii="Times New Roman" w:hAnsi="Times New Roman" w:cs="Times New Roman"/>
          <w:b/>
          <w:bCs/>
          <w:sz w:val="24"/>
          <w:szCs w:val="24"/>
        </w:rPr>
        <w:t xml:space="preserve">sklapanjem </w:t>
      </w:r>
      <w:r w:rsidR="00DA43C1" w:rsidRPr="00DA43C1">
        <w:rPr>
          <w:rFonts w:ascii="Times New Roman" w:hAnsi="Times New Roman" w:cs="Times New Roman"/>
          <w:b/>
          <w:bCs/>
          <w:sz w:val="24"/>
          <w:szCs w:val="24"/>
        </w:rPr>
        <w:t>ugovora o zakupu javne površine od 1. kolovoza 2013.g., ugovora o zakupu javne površine, KLASA: 940-01/15-01/33, URBROJ: 2198/15-01-15-1 od 1. kolovoza 2015.g., te ugovora o zakupu javne površine, KLASA: 363-01/17-01/66, URBROJ: 2198/1501-17-1 od 1. kolovoza 2017.g</w:t>
      </w:r>
      <w:r w:rsidRPr="00340556">
        <w:rPr>
          <w:rFonts w:ascii="Times New Roman" w:eastAsiaTheme="minorEastAsia" w:hAnsi="Times New Roman" w:cs="Times New Roman"/>
          <w:b/>
          <w:sz w:val="24"/>
          <w:szCs w:val="24"/>
          <w:lang w:val="hr-BA" w:eastAsia="hr-HR"/>
        </w:rPr>
        <w:t xml:space="preserve">, došlo </w:t>
      </w:r>
      <w:r w:rsidR="00DE3F15" w:rsidRPr="00340556">
        <w:rPr>
          <w:rFonts w:ascii="Times New Roman" w:eastAsiaTheme="minorEastAsia" w:hAnsi="Times New Roman" w:cs="Times New Roman"/>
          <w:b/>
          <w:sz w:val="24"/>
          <w:szCs w:val="24"/>
          <w:lang w:val="hr-BA" w:eastAsia="hr-HR"/>
        </w:rPr>
        <w:t xml:space="preserve">je </w:t>
      </w:r>
      <w:r w:rsidRPr="00340556">
        <w:rPr>
          <w:rFonts w:ascii="Times New Roman" w:eastAsiaTheme="minorEastAsia" w:hAnsi="Times New Roman" w:cs="Times New Roman"/>
          <w:b/>
          <w:sz w:val="24"/>
          <w:szCs w:val="24"/>
          <w:lang w:val="hr-BA" w:eastAsia="hr-HR"/>
        </w:rPr>
        <w:t xml:space="preserve">do </w:t>
      </w:r>
      <w:r w:rsidRPr="00340556">
        <w:rPr>
          <w:rFonts w:ascii="Times New Roman" w:hAnsi="Times New Roman" w:cs="Times New Roman"/>
          <w:b/>
          <w:sz w:val="24"/>
          <w:szCs w:val="24"/>
        </w:rPr>
        <w:t>povre</w:t>
      </w:r>
      <w:r w:rsidR="00340556" w:rsidRPr="00340556">
        <w:rPr>
          <w:rFonts w:ascii="Times New Roman" w:hAnsi="Times New Roman" w:cs="Times New Roman"/>
          <w:b/>
          <w:sz w:val="24"/>
          <w:szCs w:val="24"/>
        </w:rPr>
        <w:t xml:space="preserve">de članka 17. stavka 1. ZSSI-a. </w:t>
      </w:r>
      <w:r w:rsidR="00DA43C1">
        <w:rPr>
          <w:rFonts w:ascii="Times New Roman" w:hAnsi="Times New Roman" w:cs="Times New Roman"/>
          <w:b/>
          <w:sz w:val="24"/>
          <w:szCs w:val="24"/>
        </w:rPr>
        <w:t xml:space="preserve"> </w:t>
      </w:r>
      <w:bookmarkStart w:id="0" w:name="_GoBack"/>
      <w:bookmarkEnd w:id="0"/>
    </w:p>
    <w:p w:rsidR="00773825" w:rsidRDefault="00340556" w:rsidP="00773825">
      <w:pPr>
        <w:autoSpaceDE w:val="0"/>
        <w:autoSpaceDN w:val="0"/>
        <w:adjustRightInd w:val="0"/>
        <w:spacing w:before="240" w:after="0"/>
        <w:ind w:firstLine="708"/>
        <w:jc w:val="both"/>
        <w:rPr>
          <w:rFonts w:ascii="Times New Roman" w:eastAsia="Times New Roman" w:hAnsi="Times New Roman" w:cs="Times New Roman"/>
          <w:b/>
          <w:sz w:val="24"/>
          <w:szCs w:val="24"/>
          <w:lang w:eastAsia="hr-HR"/>
        </w:rPr>
      </w:pPr>
      <w:r w:rsidRPr="00340556">
        <w:rPr>
          <w:rFonts w:ascii="Times New Roman" w:hAnsi="Times New Roman" w:cs="Times New Roman"/>
          <w:b/>
          <w:sz w:val="24"/>
          <w:szCs w:val="24"/>
        </w:rPr>
        <w:t xml:space="preserve">III. </w:t>
      </w:r>
      <w:r w:rsidR="0032514C" w:rsidRPr="00340556">
        <w:rPr>
          <w:rFonts w:ascii="Times New Roman" w:hAnsi="Times New Roman" w:cs="Times New Roman"/>
          <w:b/>
          <w:sz w:val="24"/>
          <w:szCs w:val="24"/>
        </w:rPr>
        <w:t xml:space="preserve">Za povrede iz </w:t>
      </w:r>
      <w:r w:rsidR="00DE3F15" w:rsidRPr="00340556">
        <w:rPr>
          <w:rFonts w:ascii="Times New Roman" w:hAnsi="Times New Roman" w:cs="Times New Roman"/>
          <w:b/>
          <w:sz w:val="24"/>
          <w:szCs w:val="24"/>
        </w:rPr>
        <w:t>točke</w:t>
      </w:r>
      <w:r w:rsidR="0032514C" w:rsidRPr="00340556">
        <w:rPr>
          <w:rFonts w:ascii="Times New Roman" w:hAnsi="Times New Roman" w:cs="Times New Roman"/>
          <w:b/>
          <w:sz w:val="24"/>
          <w:szCs w:val="24"/>
        </w:rPr>
        <w:t xml:space="preserve"> I. ove izreke, dužnosniku se izriče sankcija iz članka 42. stavka 1. podstavka 2. ZSSI-a, obustava isplate dijela neto mjesečne plaće u ukupnom iznosu </w:t>
      </w:r>
      <w:r w:rsidR="0032514C" w:rsidRPr="00340556">
        <w:rPr>
          <w:rFonts w:ascii="Times New Roman" w:eastAsia="Times New Roman" w:hAnsi="Times New Roman" w:cs="Times New Roman"/>
          <w:b/>
          <w:sz w:val="24"/>
          <w:szCs w:val="24"/>
          <w:lang w:eastAsia="hr-HR"/>
        </w:rPr>
        <w:t xml:space="preserve">od </w:t>
      </w:r>
      <w:r w:rsidR="00F01B20">
        <w:rPr>
          <w:rFonts w:ascii="Times New Roman" w:eastAsia="Times New Roman" w:hAnsi="Times New Roman" w:cs="Times New Roman"/>
          <w:b/>
          <w:sz w:val="24"/>
          <w:szCs w:val="24"/>
          <w:lang w:eastAsia="hr-HR"/>
        </w:rPr>
        <w:t>2</w:t>
      </w:r>
      <w:r w:rsidR="00F71A6C">
        <w:rPr>
          <w:rFonts w:ascii="Times New Roman" w:eastAsia="Times New Roman" w:hAnsi="Times New Roman" w:cs="Times New Roman"/>
          <w:b/>
          <w:sz w:val="24"/>
          <w:szCs w:val="24"/>
          <w:lang w:eastAsia="hr-HR"/>
        </w:rPr>
        <w:t>.000,00</w:t>
      </w:r>
      <w:r w:rsidR="0032514C" w:rsidRPr="00340556">
        <w:rPr>
          <w:rFonts w:ascii="Times New Roman" w:eastAsia="Times New Roman" w:hAnsi="Times New Roman" w:cs="Times New Roman"/>
          <w:b/>
          <w:sz w:val="24"/>
          <w:szCs w:val="24"/>
          <w:lang w:eastAsia="hr-HR"/>
        </w:rPr>
        <w:t xml:space="preserve"> kn koja će trajati </w:t>
      </w:r>
      <w:r w:rsidR="00F71A6C">
        <w:rPr>
          <w:rFonts w:ascii="Times New Roman" w:eastAsia="Times New Roman" w:hAnsi="Times New Roman" w:cs="Times New Roman"/>
          <w:b/>
          <w:sz w:val="24"/>
          <w:szCs w:val="24"/>
          <w:lang w:eastAsia="hr-HR"/>
        </w:rPr>
        <w:t>4</w:t>
      </w:r>
      <w:r w:rsidR="0032514C" w:rsidRPr="00340556">
        <w:rPr>
          <w:rFonts w:ascii="Times New Roman" w:eastAsia="Times New Roman" w:hAnsi="Times New Roman" w:cs="Times New Roman"/>
          <w:b/>
          <w:sz w:val="24"/>
          <w:szCs w:val="24"/>
          <w:lang w:eastAsia="hr-HR"/>
        </w:rPr>
        <w:t xml:space="preserve"> mjesec</w:t>
      </w:r>
      <w:r w:rsidR="00F71A6C">
        <w:rPr>
          <w:rFonts w:ascii="Times New Roman" w:eastAsia="Times New Roman" w:hAnsi="Times New Roman" w:cs="Times New Roman"/>
          <w:b/>
          <w:sz w:val="24"/>
          <w:szCs w:val="24"/>
          <w:lang w:eastAsia="hr-HR"/>
        </w:rPr>
        <w:t>a</w:t>
      </w:r>
      <w:r w:rsidR="0032514C" w:rsidRPr="00340556">
        <w:rPr>
          <w:rFonts w:ascii="Times New Roman" w:eastAsia="Times New Roman" w:hAnsi="Times New Roman" w:cs="Times New Roman"/>
          <w:b/>
          <w:sz w:val="24"/>
          <w:szCs w:val="24"/>
          <w:lang w:eastAsia="hr-HR"/>
        </w:rPr>
        <w:t xml:space="preserve"> te će se izvršiti u </w:t>
      </w:r>
      <w:r w:rsidR="00F71A6C">
        <w:rPr>
          <w:rFonts w:ascii="Times New Roman" w:eastAsia="Times New Roman" w:hAnsi="Times New Roman" w:cs="Times New Roman"/>
          <w:b/>
          <w:sz w:val="24"/>
          <w:szCs w:val="24"/>
          <w:lang w:eastAsia="hr-HR"/>
        </w:rPr>
        <w:t>4 jednaka</w:t>
      </w:r>
      <w:r w:rsidR="0032514C" w:rsidRPr="00340556">
        <w:rPr>
          <w:rFonts w:ascii="Times New Roman" w:eastAsia="Times New Roman" w:hAnsi="Times New Roman" w:cs="Times New Roman"/>
          <w:b/>
          <w:sz w:val="24"/>
          <w:szCs w:val="24"/>
          <w:lang w:eastAsia="hr-HR"/>
        </w:rPr>
        <w:t xml:space="preserve"> mjesečn</w:t>
      </w:r>
      <w:r w:rsidR="00F71A6C">
        <w:rPr>
          <w:rFonts w:ascii="Times New Roman" w:eastAsia="Times New Roman" w:hAnsi="Times New Roman" w:cs="Times New Roman"/>
          <w:b/>
          <w:sz w:val="24"/>
          <w:szCs w:val="24"/>
          <w:lang w:eastAsia="hr-HR"/>
        </w:rPr>
        <w:t>a</w:t>
      </w:r>
      <w:r w:rsidR="0032514C" w:rsidRPr="00340556">
        <w:rPr>
          <w:rFonts w:ascii="Times New Roman" w:eastAsia="Times New Roman" w:hAnsi="Times New Roman" w:cs="Times New Roman"/>
          <w:b/>
          <w:sz w:val="24"/>
          <w:szCs w:val="24"/>
          <w:lang w:eastAsia="hr-HR"/>
        </w:rPr>
        <w:t xml:space="preserve"> obroka, svaki u pojedinačnom iznosu od </w:t>
      </w:r>
      <w:r w:rsidR="00F71A6C">
        <w:rPr>
          <w:rFonts w:ascii="Times New Roman" w:eastAsia="Times New Roman" w:hAnsi="Times New Roman" w:cs="Times New Roman"/>
          <w:b/>
          <w:sz w:val="24"/>
          <w:szCs w:val="24"/>
          <w:lang w:eastAsia="hr-HR"/>
        </w:rPr>
        <w:t xml:space="preserve">500,00 </w:t>
      </w:r>
      <w:r w:rsidR="0032514C" w:rsidRPr="00340556">
        <w:rPr>
          <w:rFonts w:ascii="Times New Roman" w:eastAsia="Times New Roman" w:hAnsi="Times New Roman" w:cs="Times New Roman"/>
          <w:b/>
          <w:sz w:val="24"/>
          <w:szCs w:val="24"/>
          <w:lang w:eastAsia="hr-HR"/>
        </w:rPr>
        <w:t xml:space="preserve">kuna. </w:t>
      </w:r>
    </w:p>
    <w:p w:rsidR="00340556" w:rsidRPr="00340556" w:rsidRDefault="00340556" w:rsidP="00340556">
      <w:pPr>
        <w:autoSpaceDE w:val="0"/>
        <w:autoSpaceDN w:val="0"/>
        <w:adjustRightInd w:val="0"/>
        <w:spacing w:before="240" w:after="0"/>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IV. </w:t>
      </w:r>
      <w:r w:rsidR="00773825">
        <w:rPr>
          <w:rFonts w:ascii="Times New Roman" w:eastAsia="Calibri" w:hAnsi="Times New Roman" w:cs="Times New Roman"/>
          <w:b/>
          <w:bCs/>
          <w:sz w:val="24"/>
          <w:szCs w:val="24"/>
        </w:rPr>
        <w:t>Upućuje se dužnosnik</w:t>
      </w:r>
      <w:r w:rsidR="00773825" w:rsidRPr="004917FD">
        <w:rPr>
          <w:rFonts w:ascii="Times New Roman" w:eastAsia="Calibri" w:hAnsi="Times New Roman" w:cs="Times New Roman"/>
          <w:b/>
          <w:bCs/>
          <w:sz w:val="24"/>
          <w:szCs w:val="24"/>
        </w:rPr>
        <w:t xml:space="preserve"> da razriješi nastalu situaciju istodobnog obnašanja dužnosti </w:t>
      </w:r>
      <w:r w:rsidR="00773825" w:rsidRPr="004917FD">
        <w:rPr>
          <w:rFonts w:ascii="Times New Roman" w:hAnsi="Times New Roman" w:cs="Times New Roman"/>
          <w:b/>
          <w:sz w:val="24"/>
          <w:szCs w:val="24"/>
        </w:rPr>
        <w:t xml:space="preserve">zamjenika općinskog načelnika Općine </w:t>
      </w:r>
      <w:r w:rsidR="00773825">
        <w:rPr>
          <w:rFonts w:ascii="Times New Roman" w:hAnsi="Times New Roman" w:cs="Times New Roman"/>
          <w:b/>
          <w:sz w:val="24"/>
          <w:szCs w:val="24"/>
        </w:rPr>
        <w:t>Sali</w:t>
      </w:r>
      <w:r w:rsidR="00773825" w:rsidRPr="004917FD">
        <w:rPr>
          <w:rFonts w:ascii="Times New Roman" w:eastAsia="Calibri" w:hAnsi="Times New Roman" w:cs="Times New Roman"/>
          <w:b/>
          <w:bCs/>
          <w:sz w:val="24"/>
          <w:szCs w:val="24"/>
        </w:rPr>
        <w:t xml:space="preserve"> i obavljanja </w:t>
      </w:r>
      <w:r w:rsidR="00773825" w:rsidRPr="00340556">
        <w:rPr>
          <w:rFonts w:ascii="Times New Roman" w:hAnsi="Times New Roman" w:cs="Times New Roman"/>
          <w:b/>
          <w:sz w:val="24"/>
          <w:szCs w:val="24"/>
        </w:rPr>
        <w:t xml:space="preserve">poslova upravljanja u obrtu </w:t>
      </w:r>
      <w:r w:rsidR="00773825">
        <w:rPr>
          <w:rFonts w:ascii="Times New Roman" w:hAnsi="Times New Roman" w:cs="Times New Roman"/>
          <w:b/>
          <w:sz w:val="24"/>
          <w:szCs w:val="24"/>
        </w:rPr>
        <w:t xml:space="preserve">iz točke </w:t>
      </w:r>
      <w:r w:rsidR="00042982">
        <w:rPr>
          <w:rFonts w:ascii="Times New Roman" w:hAnsi="Times New Roman" w:cs="Times New Roman"/>
          <w:b/>
          <w:sz w:val="24"/>
          <w:szCs w:val="24"/>
        </w:rPr>
        <w:t>I</w:t>
      </w:r>
      <w:r w:rsidR="00773825">
        <w:rPr>
          <w:rFonts w:ascii="Times New Roman" w:hAnsi="Times New Roman" w:cs="Times New Roman"/>
          <w:b/>
          <w:sz w:val="24"/>
          <w:szCs w:val="24"/>
        </w:rPr>
        <w:t xml:space="preserve">. ove izreke, </w:t>
      </w:r>
      <w:r w:rsidR="00773825" w:rsidRPr="004917FD">
        <w:rPr>
          <w:rFonts w:ascii="Times New Roman" w:hAnsi="Times New Roman" w:cs="Times New Roman"/>
          <w:b/>
          <w:sz w:val="24"/>
          <w:szCs w:val="24"/>
        </w:rPr>
        <w:t xml:space="preserve">jer će u suprotnom Povjerenstvo odlučivati o pokretanju novog postupka zbog moguće povrede članka 14. stavka 1. ZSSI-a za razdoblje od dana donošenja ove odluke. </w:t>
      </w:r>
    </w:p>
    <w:p w:rsidR="00E26655" w:rsidRDefault="0032514C" w:rsidP="00E26655">
      <w:pPr>
        <w:autoSpaceDE w:val="0"/>
        <w:autoSpaceDN w:val="0"/>
        <w:adjustRightInd w:val="0"/>
        <w:spacing w:before="240" w:after="0"/>
        <w:ind w:firstLine="708"/>
        <w:jc w:val="both"/>
        <w:rPr>
          <w:rFonts w:ascii="Times New Roman" w:hAnsi="Times New Roman" w:cs="Times New Roman"/>
          <w:b/>
          <w:sz w:val="24"/>
          <w:szCs w:val="24"/>
        </w:rPr>
      </w:pPr>
      <w:r w:rsidRPr="00340556">
        <w:rPr>
          <w:rFonts w:ascii="Times New Roman" w:hAnsi="Times New Roman" w:cs="Times New Roman"/>
          <w:b/>
          <w:sz w:val="24"/>
          <w:szCs w:val="24"/>
        </w:rPr>
        <w:t xml:space="preserve">V. Na temelju članka 17. stavka 5. ZSSI-a predmet će se dostaviti nadležnom državnom odvjetništvu na daljnje postupanje radi pokretanja postupka utvrđenja </w:t>
      </w:r>
      <w:proofErr w:type="spellStart"/>
      <w:r w:rsidRPr="00340556">
        <w:rPr>
          <w:rFonts w:ascii="Times New Roman" w:hAnsi="Times New Roman" w:cs="Times New Roman"/>
          <w:b/>
          <w:sz w:val="24"/>
          <w:szCs w:val="24"/>
        </w:rPr>
        <w:lastRenderedPageBreak/>
        <w:t>ništetnosti</w:t>
      </w:r>
      <w:proofErr w:type="spellEnd"/>
      <w:r w:rsidR="00E26655">
        <w:rPr>
          <w:rFonts w:ascii="Times New Roman" w:hAnsi="Times New Roman" w:cs="Times New Roman"/>
          <w:b/>
          <w:sz w:val="24"/>
          <w:szCs w:val="24"/>
        </w:rPr>
        <w:t xml:space="preserve"> pravnih poslova</w:t>
      </w:r>
      <w:r w:rsidRPr="00340556">
        <w:rPr>
          <w:rFonts w:ascii="Times New Roman" w:hAnsi="Times New Roman" w:cs="Times New Roman"/>
          <w:b/>
          <w:sz w:val="24"/>
          <w:szCs w:val="24"/>
        </w:rPr>
        <w:t xml:space="preserve"> </w:t>
      </w:r>
      <w:r w:rsidR="00E26655" w:rsidRPr="00340556">
        <w:rPr>
          <w:rFonts w:ascii="Times New Roman" w:hAnsi="Times New Roman" w:cs="Times New Roman"/>
          <w:b/>
          <w:sz w:val="24"/>
          <w:szCs w:val="24"/>
        </w:rPr>
        <w:t>pred nadležnim sudom</w:t>
      </w:r>
      <w:r w:rsidR="00E26655">
        <w:rPr>
          <w:rFonts w:ascii="Times New Roman" w:hAnsi="Times New Roman" w:cs="Times New Roman"/>
          <w:b/>
          <w:sz w:val="24"/>
          <w:szCs w:val="24"/>
        </w:rPr>
        <w:t xml:space="preserve"> nastalih sklapanjem ugovora Općine Sali </w:t>
      </w:r>
      <w:r w:rsidR="00B365C8">
        <w:rPr>
          <w:rFonts w:ascii="Times New Roman" w:hAnsi="Times New Roman" w:cs="Times New Roman"/>
          <w:b/>
          <w:sz w:val="24"/>
          <w:szCs w:val="24"/>
        </w:rPr>
        <w:t>s</w:t>
      </w:r>
      <w:r w:rsidR="00E26655">
        <w:rPr>
          <w:rFonts w:ascii="Times New Roman" w:hAnsi="Times New Roman" w:cs="Times New Roman"/>
          <w:b/>
          <w:sz w:val="24"/>
          <w:szCs w:val="24"/>
        </w:rPr>
        <w:t xml:space="preserve"> obrtom iz točke I. izreke, i to ugovora o zakupu javne površine od 1. kolovoza 2013.g., ugovora o zakupu javne površine, KLASA: 940-01/15-01/33, URBROJ: 2198/15-01-15-1 od 1. kolovoza 2015.g., te ugovora o zakupu javne površine, KLASA: 363-01/17-01/66, URBROJ: 2198/1501-17-1 od 1. kolovoza 2017.g.</w:t>
      </w:r>
    </w:p>
    <w:p w:rsidR="0084528F" w:rsidRDefault="0084528F" w:rsidP="008F6932">
      <w:pPr>
        <w:spacing w:after="0"/>
        <w:jc w:val="center"/>
        <w:rPr>
          <w:rFonts w:ascii="Times New Roman" w:hAnsi="Times New Roman" w:cs="Times New Roman"/>
          <w:sz w:val="24"/>
          <w:szCs w:val="24"/>
        </w:rPr>
      </w:pPr>
    </w:p>
    <w:p w:rsidR="008F6932" w:rsidRPr="00340556" w:rsidRDefault="0084528F" w:rsidP="008F6932">
      <w:pPr>
        <w:spacing w:after="0"/>
        <w:jc w:val="center"/>
        <w:rPr>
          <w:rFonts w:ascii="Times New Roman" w:hAnsi="Times New Roman" w:cs="Times New Roman"/>
          <w:sz w:val="24"/>
          <w:szCs w:val="24"/>
        </w:rPr>
      </w:pPr>
      <w:r>
        <w:rPr>
          <w:rFonts w:ascii="Times New Roman" w:hAnsi="Times New Roman" w:cs="Times New Roman"/>
          <w:sz w:val="24"/>
          <w:szCs w:val="24"/>
        </w:rPr>
        <w:t>O</w:t>
      </w:r>
      <w:r w:rsidR="008F6932" w:rsidRPr="00340556">
        <w:rPr>
          <w:rFonts w:ascii="Times New Roman" w:hAnsi="Times New Roman" w:cs="Times New Roman"/>
          <w:sz w:val="24"/>
          <w:szCs w:val="24"/>
        </w:rPr>
        <w:t>brazloženje</w:t>
      </w:r>
    </w:p>
    <w:p w:rsidR="003F7507" w:rsidRPr="00340556" w:rsidRDefault="003F7507" w:rsidP="003F7507">
      <w:pPr>
        <w:pStyle w:val="Default"/>
        <w:spacing w:line="276" w:lineRule="auto"/>
        <w:jc w:val="both"/>
        <w:rPr>
          <w:rFonts w:ascii="Times New Roman" w:hAnsi="Times New Roman"/>
          <w:color w:val="auto"/>
        </w:rPr>
      </w:pPr>
    </w:p>
    <w:p w:rsidR="003F7507" w:rsidRPr="00340556" w:rsidRDefault="008E0CE2" w:rsidP="003F7507">
      <w:pPr>
        <w:pStyle w:val="Default"/>
        <w:spacing w:line="276" w:lineRule="auto"/>
        <w:ind w:firstLine="708"/>
        <w:jc w:val="both"/>
        <w:rPr>
          <w:rFonts w:ascii="Times New Roman" w:hAnsi="Times New Roman"/>
          <w:color w:val="auto"/>
        </w:rPr>
      </w:pPr>
      <w:r w:rsidRPr="00340556">
        <w:rPr>
          <w:rFonts w:ascii="Times New Roman" w:hAnsi="Times New Roman"/>
          <w:color w:val="auto"/>
        </w:rPr>
        <w:t xml:space="preserve">Povjerenstvo je na </w:t>
      </w:r>
      <w:r w:rsidR="003F7507" w:rsidRPr="00340556">
        <w:rPr>
          <w:rFonts w:ascii="Times New Roman" w:hAnsi="Times New Roman"/>
          <w:color w:val="auto"/>
        </w:rPr>
        <w:t>12</w:t>
      </w:r>
      <w:r w:rsidRPr="00340556">
        <w:rPr>
          <w:rFonts w:ascii="Times New Roman" w:hAnsi="Times New Roman"/>
          <w:color w:val="auto"/>
        </w:rPr>
        <w:t>. sjednici</w:t>
      </w:r>
      <w:r w:rsidR="00C73B86" w:rsidRPr="00340556">
        <w:rPr>
          <w:rFonts w:ascii="Times New Roman" w:hAnsi="Times New Roman"/>
          <w:color w:val="auto"/>
        </w:rPr>
        <w:t>,</w:t>
      </w:r>
      <w:r w:rsidRPr="00340556">
        <w:rPr>
          <w:rFonts w:ascii="Times New Roman" w:hAnsi="Times New Roman"/>
          <w:color w:val="auto"/>
        </w:rPr>
        <w:t xml:space="preserve"> održanoj dana </w:t>
      </w:r>
      <w:r w:rsidR="003F7507" w:rsidRPr="00340556">
        <w:rPr>
          <w:rFonts w:ascii="Times New Roman" w:hAnsi="Times New Roman"/>
          <w:color w:val="auto"/>
        </w:rPr>
        <w:t>30. svibnja</w:t>
      </w:r>
      <w:r w:rsidR="00C73B86" w:rsidRPr="00340556">
        <w:rPr>
          <w:rFonts w:ascii="Times New Roman" w:hAnsi="Times New Roman"/>
          <w:color w:val="auto"/>
        </w:rPr>
        <w:t xml:space="preserve"> 2019</w:t>
      </w:r>
      <w:r w:rsidRPr="00340556">
        <w:rPr>
          <w:rFonts w:ascii="Times New Roman" w:hAnsi="Times New Roman"/>
          <w:color w:val="auto"/>
        </w:rPr>
        <w:t>.g.</w:t>
      </w:r>
      <w:r w:rsidR="00C73B86" w:rsidRPr="00340556">
        <w:rPr>
          <w:rFonts w:ascii="Times New Roman" w:hAnsi="Times New Roman"/>
          <w:color w:val="auto"/>
        </w:rPr>
        <w:t>,</w:t>
      </w:r>
      <w:r w:rsidRPr="00340556">
        <w:rPr>
          <w:rFonts w:ascii="Times New Roman" w:hAnsi="Times New Roman"/>
          <w:color w:val="auto"/>
        </w:rPr>
        <w:t xml:space="preserve"> pokrenulo </w:t>
      </w:r>
      <w:r w:rsidR="003F7507" w:rsidRPr="00340556">
        <w:rPr>
          <w:rFonts w:ascii="Times New Roman" w:hAnsi="Times New Roman"/>
          <w:color w:val="auto"/>
        </w:rPr>
        <w:t xml:space="preserve">postupak za odlučivanje o sukobu interesa dužnosnika protiv Ivana Orlića, zamjenika općinskog načelnika Općine Sali, zbog moguće povrede članka 14. stavka 1. ZSSI-a, koja proizlazi iz istovremenog obnašanja navedene dužnosti i obavljanja, poslova upravljanja u obrtu </w:t>
      </w:r>
      <w:proofErr w:type="spellStart"/>
      <w:r w:rsidR="003F7507" w:rsidRPr="00340556">
        <w:rPr>
          <w:rFonts w:ascii="Times New Roman" w:hAnsi="Times New Roman"/>
          <w:color w:val="auto"/>
        </w:rPr>
        <w:t>Maritimo</w:t>
      </w:r>
      <w:proofErr w:type="spellEnd"/>
      <w:r w:rsidR="003F7507" w:rsidRPr="00340556">
        <w:rPr>
          <w:rFonts w:ascii="Times New Roman" w:hAnsi="Times New Roman"/>
          <w:color w:val="auto"/>
        </w:rPr>
        <w:t xml:space="preserve">, zajednički obrt za ugostiteljstvo i turizam, </w:t>
      </w:r>
      <w:proofErr w:type="spellStart"/>
      <w:r w:rsidR="003F7507" w:rsidRPr="00340556">
        <w:rPr>
          <w:rFonts w:ascii="Times New Roman" w:hAnsi="Times New Roman"/>
          <w:color w:val="auto"/>
        </w:rPr>
        <w:t>suvl</w:t>
      </w:r>
      <w:proofErr w:type="spellEnd"/>
      <w:r w:rsidR="003F7507" w:rsidRPr="00340556">
        <w:rPr>
          <w:rFonts w:ascii="Times New Roman" w:hAnsi="Times New Roman"/>
          <w:color w:val="auto"/>
        </w:rPr>
        <w:t>. Ivan Orlić</w:t>
      </w:r>
      <w:r w:rsidR="00C00F4C">
        <w:rPr>
          <w:rFonts w:ascii="Times New Roman" w:hAnsi="Times New Roman"/>
          <w:color w:val="auto"/>
        </w:rPr>
        <w:t>, Sali</w:t>
      </w:r>
      <w:r w:rsidR="003F7507" w:rsidRPr="00340556">
        <w:rPr>
          <w:rFonts w:ascii="Times New Roman" w:hAnsi="Times New Roman"/>
          <w:color w:val="auto"/>
        </w:rPr>
        <w:t xml:space="preserve">. </w:t>
      </w:r>
    </w:p>
    <w:p w:rsidR="00BD6BD6" w:rsidRPr="00340556" w:rsidRDefault="002B0DDF" w:rsidP="00BD6BD6">
      <w:pPr>
        <w:spacing w:before="240" w:after="0"/>
        <w:ind w:firstLine="709"/>
        <w:jc w:val="both"/>
        <w:rPr>
          <w:rFonts w:ascii="Times New Roman" w:hAnsi="Times New Roman" w:cs="Times New Roman"/>
          <w:sz w:val="24"/>
          <w:szCs w:val="24"/>
        </w:rPr>
      </w:pPr>
      <w:r w:rsidRPr="00340556">
        <w:rPr>
          <w:rFonts w:ascii="Times New Roman" w:hAnsi="Times New Roman" w:cs="Times New Roman"/>
          <w:sz w:val="24"/>
          <w:szCs w:val="24"/>
          <w:shd w:val="clear" w:color="auto" w:fill="FFFFFF"/>
        </w:rPr>
        <w:t xml:space="preserve"> </w:t>
      </w:r>
      <w:r w:rsidR="00820AA8" w:rsidRPr="00340556">
        <w:rPr>
          <w:rFonts w:ascii="Times New Roman" w:hAnsi="Times New Roman" w:cs="Times New Roman"/>
          <w:sz w:val="24"/>
          <w:szCs w:val="24"/>
        </w:rPr>
        <w:t xml:space="preserve">Dužnosnik se na navedenu Odluku o pokretanju postupka očitovao </w:t>
      </w:r>
      <w:r w:rsidR="00BD6BD6" w:rsidRPr="00340556">
        <w:rPr>
          <w:rFonts w:ascii="Times New Roman" w:hAnsi="Times New Roman" w:cs="Times New Roman"/>
          <w:sz w:val="24"/>
          <w:szCs w:val="24"/>
        </w:rPr>
        <w:t xml:space="preserve">u otvorenom roku dana 1. ožujka 2019.g. pod brojem 711-U-1055-P-198-18/19-04-3. </w:t>
      </w:r>
    </w:p>
    <w:p w:rsidR="00BD6BD6" w:rsidRPr="00340556" w:rsidRDefault="00BD6BD6" w:rsidP="00BD6BD6">
      <w:pPr>
        <w:spacing w:before="240" w:after="0"/>
        <w:ind w:firstLine="709"/>
        <w:jc w:val="both"/>
        <w:rPr>
          <w:rFonts w:ascii="Times New Roman" w:hAnsi="Times New Roman" w:cs="Times New Roman"/>
          <w:sz w:val="24"/>
          <w:szCs w:val="24"/>
        </w:rPr>
      </w:pPr>
      <w:r w:rsidRPr="00340556">
        <w:rPr>
          <w:rFonts w:ascii="Times New Roman" w:hAnsi="Times New Roman" w:cs="Times New Roman"/>
          <w:sz w:val="24"/>
          <w:szCs w:val="24"/>
        </w:rPr>
        <w:t xml:space="preserve">Dužnosnik u svom očitovanju navodi da nije imao namjeru postupati nezakonito, već da je eventualna nezakonitost rezultat nenamjernog nesnalaženja u pravnim propisima, te ističe da nije pravnik i da ga pojmovi kao što su „poslovi upravljanja“, „poslovni subjekt“ ili „dužnosnici“ zbunjuju , kao i da prije podnošenja izvješća o imovinskom stanju nije znao da je obrt dio imovine osobe. Također navodi da svoj rad u obrtu ne bi podveo pod pojam „poslovi upravljanja“, obzirom na njegov uložen fizički rad i da mu to nije životno ni logično, ali se ne protivi tome da eventualna povreda odredbi ZSSI-a proizlazi iz obrtnog registra. </w:t>
      </w:r>
    </w:p>
    <w:p w:rsidR="00BD6BD6" w:rsidRPr="00340556" w:rsidRDefault="00BD6BD6" w:rsidP="00BD6BD6">
      <w:pPr>
        <w:pStyle w:val="Default"/>
        <w:spacing w:line="276" w:lineRule="auto"/>
        <w:ind w:firstLine="708"/>
        <w:jc w:val="both"/>
        <w:rPr>
          <w:rFonts w:ascii="Times New Roman" w:hAnsi="Times New Roman"/>
          <w:color w:val="auto"/>
        </w:rPr>
      </w:pPr>
    </w:p>
    <w:p w:rsidR="00BD6BD6" w:rsidRPr="00340556" w:rsidRDefault="00BD6BD6" w:rsidP="00BD6BD6">
      <w:pPr>
        <w:pStyle w:val="Default"/>
        <w:spacing w:line="276" w:lineRule="auto"/>
        <w:ind w:firstLine="708"/>
        <w:jc w:val="both"/>
        <w:rPr>
          <w:rFonts w:ascii="Times New Roman" w:hAnsi="Times New Roman"/>
          <w:color w:val="auto"/>
        </w:rPr>
      </w:pPr>
      <w:r w:rsidRPr="00340556">
        <w:rPr>
          <w:rFonts w:ascii="Times New Roman" w:hAnsi="Times New Roman"/>
          <w:color w:val="auto"/>
        </w:rPr>
        <w:t>Nadalje navodi da je izabran na dužnost zamjenika općinskog načelnika na lokalnim izborima održanima 2013.g. te da je puno prije stupanja na dužnost bio suvlasnik ugostiteljskog obrta „</w:t>
      </w:r>
      <w:proofErr w:type="spellStart"/>
      <w:r w:rsidRPr="00340556">
        <w:rPr>
          <w:rFonts w:ascii="Times New Roman" w:hAnsi="Times New Roman"/>
          <w:color w:val="auto"/>
        </w:rPr>
        <w:t>Maritimo</w:t>
      </w:r>
      <w:proofErr w:type="spellEnd"/>
      <w:r w:rsidRPr="00340556">
        <w:rPr>
          <w:rFonts w:ascii="Times New Roman" w:hAnsi="Times New Roman"/>
          <w:color w:val="auto"/>
        </w:rPr>
        <w:t xml:space="preserve">“, što je u naravi objekt iz skupine „barovi“ i da je jedini poslovni odnos s Općinom u razdoblju 2013.g. – 2017.g. bio zakup dijela javne površine od 110 m2 za potrebe terase, na temelju provedenog javnog natječaja u 2013.g. i 2015.g. Dužnosnik iznosi da je Općinsko vijeće Općine Sali donijelo odluku da se dijelovi javnih površina, neposredno uz ugostiteljski objekt, mogu dati u zakup izravnom pogodbom po tržišnoj cijeni uz uvjet redovnog podmirivanja obveza, te je potom ugovor o zakupu sklapan na opisani način, jer su za to bili ispunjeni svi uvjeti. Dužnosnik ističe da nije sudjelovao u donošenju te odluke Općinskog vijeća niti je na nju bilo kako utjecao i navodi da su i svi drugi ugostiteljski objekti na istim javnim površinama u 2013.g. i 2015.g. po javnim natječajima i kasnije na temelju predmetne odluke sklapali ugovore o zakupu. </w:t>
      </w:r>
    </w:p>
    <w:p w:rsidR="00BD6BD6" w:rsidRPr="00340556" w:rsidRDefault="00BD6BD6" w:rsidP="00BD6BD6">
      <w:pPr>
        <w:pStyle w:val="Default"/>
        <w:spacing w:line="276" w:lineRule="auto"/>
        <w:ind w:firstLine="708"/>
        <w:jc w:val="both"/>
        <w:rPr>
          <w:rFonts w:ascii="Times New Roman" w:hAnsi="Times New Roman"/>
          <w:color w:val="auto"/>
        </w:rPr>
      </w:pPr>
    </w:p>
    <w:p w:rsidR="00BD6BD6" w:rsidRPr="00340556" w:rsidRDefault="00BD6BD6" w:rsidP="00BD6BD6">
      <w:pPr>
        <w:pStyle w:val="Default"/>
        <w:spacing w:line="276" w:lineRule="auto"/>
        <w:ind w:firstLine="708"/>
        <w:jc w:val="both"/>
        <w:rPr>
          <w:rFonts w:ascii="Times New Roman" w:hAnsi="Times New Roman"/>
          <w:color w:val="auto"/>
        </w:rPr>
      </w:pPr>
      <w:r w:rsidRPr="00340556">
        <w:rPr>
          <w:rFonts w:ascii="Times New Roman" w:hAnsi="Times New Roman"/>
          <w:color w:val="auto"/>
        </w:rPr>
        <w:t>Iznosi kako nije smatrao da obnašanje dužnosti utječe na nastanak poslovnog odnosa s Općinom Sali te da od 2017.g. dužnost zamjenika općinskog načelnika Općine Sali obnaša volonterski. Dužnosnik zaključuje da nije koristio obnašanje dužnosti radi osobnog probitka ili probitka obrta „</w:t>
      </w:r>
      <w:proofErr w:type="spellStart"/>
      <w:r w:rsidRPr="00340556">
        <w:rPr>
          <w:rFonts w:ascii="Times New Roman" w:hAnsi="Times New Roman"/>
          <w:color w:val="auto"/>
        </w:rPr>
        <w:t>Maritimo</w:t>
      </w:r>
      <w:proofErr w:type="spellEnd"/>
      <w:r w:rsidRPr="00340556">
        <w:rPr>
          <w:rFonts w:ascii="Times New Roman" w:hAnsi="Times New Roman"/>
          <w:color w:val="auto"/>
        </w:rPr>
        <w:t xml:space="preserve">“ kako bi utjecao na nastanak poslovnog odnosa ili kako bi se donijela </w:t>
      </w:r>
      <w:r w:rsidRPr="00340556">
        <w:rPr>
          <w:rFonts w:ascii="Times New Roman" w:hAnsi="Times New Roman"/>
          <w:color w:val="auto"/>
        </w:rPr>
        <w:lastRenderedPageBreak/>
        <w:t xml:space="preserve">odluka u korist navedenog obrta, niti da je oštetio Općinu Sali. Dužnosnik od Povjerenstva traži uputu kako treba uskladiti obnašanje dužnosti s radom u obrtu od kojeg stječe sredstva za život. </w:t>
      </w:r>
    </w:p>
    <w:p w:rsidR="00BD6BD6" w:rsidRPr="00340556" w:rsidRDefault="00BD6BD6" w:rsidP="00BD6BD6">
      <w:pPr>
        <w:pStyle w:val="Default"/>
        <w:spacing w:line="276" w:lineRule="auto"/>
        <w:ind w:firstLine="708"/>
        <w:jc w:val="both"/>
        <w:rPr>
          <w:rFonts w:ascii="Times New Roman" w:hAnsi="Times New Roman"/>
          <w:color w:val="auto"/>
        </w:rPr>
      </w:pPr>
    </w:p>
    <w:p w:rsidR="00BD6BD6" w:rsidRPr="00340556" w:rsidRDefault="00BD6BD6" w:rsidP="00BD6BD6">
      <w:pPr>
        <w:pStyle w:val="Default"/>
        <w:spacing w:line="276" w:lineRule="auto"/>
        <w:ind w:firstLine="708"/>
        <w:jc w:val="both"/>
        <w:rPr>
          <w:rFonts w:ascii="Times New Roman" w:hAnsi="Times New Roman"/>
          <w:color w:val="auto"/>
        </w:rPr>
      </w:pPr>
      <w:r w:rsidRPr="00340556">
        <w:rPr>
          <w:rFonts w:ascii="Times New Roman" w:hAnsi="Times New Roman"/>
          <w:color w:val="auto"/>
        </w:rPr>
        <w:t xml:space="preserve">Predlaže izricanje najblaže sankcije, ako se utvrdi povreda ZSSI-a, jer dužnost obnaša volonterski kao </w:t>
      </w:r>
      <w:r w:rsidR="003B6BBE">
        <w:rPr>
          <w:rFonts w:ascii="Times New Roman" w:hAnsi="Times New Roman"/>
          <w:color w:val="auto"/>
        </w:rPr>
        <w:t>i</w:t>
      </w:r>
      <w:r w:rsidRPr="00340556">
        <w:rPr>
          <w:rFonts w:ascii="Times New Roman" w:hAnsi="Times New Roman"/>
          <w:color w:val="auto"/>
        </w:rPr>
        <w:t xml:space="preserve"> da se odluka javno ne objavi, obzirom da su on osobno i njegova obitelj već izloženi javnom pritisku. </w:t>
      </w:r>
    </w:p>
    <w:p w:rsidR="00BD6BD6" w:rsidRPr="00340556" w:rsidRDefault="00BD6BD6" w:rsidP="00BD6BD6">
      <w:pPr>
        <w:pStyle w:val="Default"/>
        <w:spacing w:line="276" w:lineRule="auto"/>
        <w:ind w:firstLine="708"/>
        <w:jc w:val="both"/>
        <w:rPr>
          <w:rFonts w:ascii="Times New Roman" w:hAnsi="Times New Roman"/>
          <w:color w:val="auto"/>
        </w:rPr>
      </w:pPr>
    </w:p>
    <w:p w:rsidR="00BD6BD6" w:rsidRPr="00340556" w:rsidRDefault="00BD6BD6" w:rsidP="00BD6BD6">
      <w:pPr>
        <w:pStyle w:val="Default"/>
        <w:spacing w:line="276" w:lineRule="auto"/>
        <w:ind w:firstLine="708"/>
        <w:jc w:val="both"/>
        <w:rPr>
          <w:rFonts w:ascii="Times New Roman" w:eastAsiaTheme="minorEastAsia" w:hAnsi="Times New Roman"/>
          <w:color w:val="auto"/>
          <w:lang w:val="hr-BA" w:eastAsia="hr-HR"/>
        </w:rPr>
      </w:pPr>
      <w:r w:rsidRPr="00340556">
        <w:rPr>
          <w:rFonts w:ascii="Times New Roman" w:hAnsi="Times New Roman"/>
          <w:color w:val="auto"/>
        </w:rPr>
        <w:t xml:space="preserve">Povjerenstvo je na 62. sjednici, održanoj 12. rujna 2019.g., pokrenulo postupak za odlučivanje o sukobu interesa protiv dužnosnika Ivana Orlića, zbog moguće povrede članka 17. stavka 1. ZSSI-a, </w:t>
      </w:r>
      <w:r w:rsidRPr="00340556">
        <w:rPr>
          <w:rFonts w:ascii="Times New Roman" w:hAnsi="Times New Roman"/>
          <w:bCs/>
          <w:color w:val="auto"/>
        </w:rPr>
        <w:t xml:space="preserve">koja proizlazi iz stupanja u poslovni odnos Općine Sali s </w:t>
      </w:r>
      <w:r w:rsidRPr="00340556">
        <w:rPr>
          <w:rFonts w:ascii="Times New Roman" w:eastAsiaTheme="minorEastAsia" w:hAnsi="Times New Roman"/>
          <w:color w:val="auto"/>
          <w:lang w:val="hr-BA" w:eastAsia="hr-HR"/>
        </w:rPr>
        <w:t xml:space="preserve">obrtom Z.T.O. Orlić te obrtom </w:t>
      </w:r>
      <w:proofErr w:type="spellStart"/>
      <w:r w:rsidRPr="00340556">
        <w:rPr>
          <w:rFonts w:ascii="Times New Roman" w:hAnsi="Times New Roman"/>
          <w:color w:val="auto"/>
        </w:rPr>
        <w:t>Maritimo</w:t>
      </w:r>
      <w:proofErr w:type="spellEnd"/>
      <w:r w:rsidRPr="00340556">
        <w:rPr>
          <w:rFonts w:ascii="Times New Roman" w:hAnsi="Times New Roman"/>
          <w:color w:val="auto"/>
        </w:rPr>
        <w:t xml:space="preserve">, zajednički obrt za ugostiteljstvo i turizam, </w:t>
      </w:r>
      <w:r w:rsidRPr="00340556">
        <w:rPr>
          <w:rFonts w:ascii="Times New Roman" w:hAnsi="Times New Roman"/>
          <w:bCs/>
          <w:color w:val="auto"/>
        </w:rPr>
        <w:t xml:space="preserve">sklapanjem ugovora o zakupu javne površine </w:t>
      </w:r>
      <w:r w:rsidR="006666BF">
        <w:rPr>
          <w:rFonts w:ascii="Times New Roman" w:hAnsi="Times New Roman"/>
          <w:bCs/>
          <w:color w:val="auto"/>
        </w:rPr>
        <w:t>od</w:t>
      </w:r>
      <w:r w:rsidRPr="00340556">
        <w:rPr>
          <w:rFonts w:ascii="Times New Roman" w:eastAsiaTheme="minorEastAsia" w:hAnsi="Times New Roman"/>
          <w:color w:val="auto"/>
          <w:lang w:val="hr-BA" w:eastAsia="hr-HR"/>
        </w:rPr>
        <w:t xml:space="preserve"> 1. kolovoza 2013.g., 1. kolovoza 2015.g. te</w:t>
      </w:r>
      <w:r w:rsidRPr="00340556">
        <w:rPr>
          <w:rFonts w:ascii="Times New Roman" w:hAnsi="Times New Roman"/>
          <w:color w:val="auto"/>
        </w:rPr>
        <w:t xml:space="preserve"> </w:t>
      </w:r>
      <w:r w:rsidRPr="00340556">
        <w:rPr>
          <w:rFonts w:ascii="Times New Roman" w:eastAsiaTheme="minorEastAsia" w:hAnsi="Times New Roman"/>
          <w:color w:val="auto"/>
          <w:lang w:val="hr-BA" w:eastAsia="hr-HR"/>
        </w:rPr>
        <w:t xml:space="preserve">1. kolovoza 2017.g., a u kojim obrtima dužnosnik kao jedan od dva suvlasnika ima više od 0,5% udjela u vlasništvu. </w:t>
      </w:r>
    </w:p>
    <w:p w:rsidR="009F188C" w:rsidRPr="00340556" w:rsidRDefault="009F188C" w:rsidP="00BD6BD6">
      <w:pPr>
        <w:pStyle w:val="Default"/>
        <w:spacing w:line="276" w:lineRule="auto"/>
        <w:ind w:firstLine="708"/>
        <w:jc w:val="both"/>
        <w:rPr>
          <w:rFonts w:ascii="Times New Roman" w:eastAsiaTheme="minorEastAsia" w:hAnsi="Times New Roman"/>
          <w:color w:val="auto"/>
          <w:lang w:val="hr-BA" w:eastAsia="hr-HR"/>
        </w:rPr>
      </w:pPr>
    </w:p>
    <w:p w:rsidR="009F188C" w:rsidRPr="00340556" w:rsidRDefault="00F01B20" w:rsidP="00BD6BD6">
      <w:pPr>
        <w:pStyle w:val="Default"/>
        <w:spacing w:line="276" w:lineRule="auto"/>
        <w:ind w:firstLine="708"/>
        <w:jc w:val="both"/>
        <w:rPr>
          <w:rFonts w:ascii="Times New Roman" w:hAnsi="Times New Roman"/>
          <w:color w:val="auto"/>
        </w:rPr>
      </w:pPr>
      <w:r>
        <w:rPr>
          <w:rFonts w:ascii="Times New Roman" w:eastAsiaTheme="minorEastAsia" w:hAnsi="Times New Roman"/>
          <w:color w:val="auto"/>
          <w:lang w:val="hr-BA" w:eastAsia="hr-HR"/>
        </w:rPr>
        <w:t>Dužnosnik j</w:t>
      </w:r>
      <w:r w:rsidR="009F188C" w:rsidRPr="00340556">
        <w:rPr>
          <w:rFonts w:ascii="Times New Roman" w:eastAsiaTheme="minorEastAsia" w:hAnsi="Times New Roman"/>
          <w:color w:val="auto"/>
          <w:lang w:val="hr-BA" w:eastAsia="hr-HR"/>
        </w:rPr>
        <w:t>e zaprimio navedenu odluku, ali se nije o</w:t>
      </w:r>
      <w:r>
        <w:rPr>
          <w:rFonts w:ascii="Times New Roman" w:eastAsiaTheme="minorEastAsia" w:hAnsi="Times New Roman"/>
          <w:color w:val="auto"/>
          <w:lang w:val="hr-BA" w:eastAsia="hr-HR"/>
        </w:rPr>
        <w:t>čitovao na navode pokretanja u r</w:t>
      </w:r>
      <w:r w:rsidR="009F188C" w:rsidRPr="00340556">
        <w:rPr>
          <w:rFonts w:ascii="Times New Roman" w:eastAsiaTheme="minorEastAsia" w:hAnsi="Times New Roman"/>
          <w:color w:val="auto"/>
          <w:lang w:val="hr-BA" w:eastAsia="hr-HR"/>
        </w:rPr>
        <w:t xml:space="preserve">oku od 15 dana.  </w:t>
      </w:r>
    </w:p>
    <w:p w:rsidR="00D1078E" w:rsidRPr="00340556" w:rsidRDefault="00CA2E96" w:rsidP="00D1078E">
      <w:pPr>
        <w:spacing w:before="240" w:after="0"/>
        <w:ind w:firstLine="708"/>
        <w:jc w:val="both"/>
        <w:rPr>
          <w:rFonts w:ascii="Times New Roman" w:hAnsi="Times New Roman" w:cs="Times New Roman"/>
          <w:sz w:val="24"/>
          <w:szCs w:val="24"/>
        </w:rPr>
      </w:pPr>
      <w:r w:rsidRPr="00340556">
        <w:rPr>
          <w:rFonts w:ascii="Times New Roman" w:hAnsi="Times New Roman" w:cs="Times New Roman"/>
          <w:sz w:val="24"/>
          <w:szCs w:val="24"/>
        </w:rPr>
        <w:t xml:space="preserve">Uvidom u Registar dužnosnika koji ustrojava i vodi Povjerenstvo, utvrđeno je da  dužnosnik </w:t>
      </w:r>
      <w:r w:rsidR="00D1078E" w:rsidRPr="00340556">
        <w:rPr>
          <w:rFonts w:ascii="Times New Roman" w:hAnsi="Times New Roman" w:cs="Times New Roman"/>
          <w:sz w:val="24"/>
          <w:szCs w:val="24"/>
        </w:rPr>
        <w:t>Ivan Orlić obnaša dužnost zamjenika općinskog načelnika Općine Sali u mandatima 2013.g. – 2017.g. te 2017.g. – 2021.</w:t>
      </w:r>
      <w:r w:rsidR="004479F8" w:rsidRPr="00340556">
        <w:rPr>
          <w:rFonts w:ascii="Times New Roman" w:hAnsi="Times New Roman" w:cs="Times New Roman"/>
          <w:sz w:val="24"/>
          <w:szCs w:val="24"/>
        </w:rPr>
        <w:t xml:space="preserve">g. </w:t>
      </w:r>
      <w:r w:rsidR="00F01B20">
        <w:rPr>
          <w:rFonts w:ascii="Times New Roman" w:hAnsi="Times New Roman" w:cs="Times New Roman"/>
          <w:sz w:val="24"/>
          <w:szCs w:val="24"/>
        </w:rPr>
        <w:t>te da je na istu stupio dana 24. svibnja 2013.g.</w:t>
      </w:r>
      <w:r w:rsidR="00F71A6C">
        <w:rPr>
          <w:rFonts w:ascii="Times New Roman" w:hAnsi="Times New Roman" w:cs="Times New Roman"/>
          <w:sz w:val="24"/>
          <w:szCs w:val="24"/>
        </w:rPr>
        <w:t xml:space="preserve"> </w:t>
      </w:r>
      <w:r w:rsidR="006365AE">
        <w:rPr>
          <w:rFonts w:ascii="Times New Roman" w:hAnsi="Times New Roman" w:cs="Times New Roman"/>
          <w:sz w:val="24"/>
          <w:szCs w:val="24"/>
        </w:rPr>
        <w:t xml:space="preserve">U izvješću o imovinskom stanju koje je podnio Povjerenstvu </w:t>
      </w:r>
      <w:r w:rsidR="00FD668F">
        <w:rPr>
          <w:rFonts w:ascii="Times New Roman" w:hAnsi="Times New Roman" w:cs="Times New Roman"/>
          <w:sz w:val="24"/>
          <w:szCs w:val="24"/>
        </w:rPr>
        <w:t>dana 28. veljače 2018.g.</w:t>
      </w:r>
      <w:r w:rsidR="00F01B20">
        <w:rPr>
          <w:rFonts w:ascii="Times New Roman" w:hAnsi="Times New Roman" w:cs="Times New Roman"/>
          <w:sz w:val="24"/>
          <w:szCs w:val="24"/>
        </w:rPr>
        <w:t xml:space="preserve"> </w:t>
      </w:r>
      <w:r w:rsidR="00FD668F">
        <w:rPr>
          <w:rFonts w:ascii="Times New Roman" w:hAnsi="Times New Roman" w:cs="Times New Roman"/>
          <w:sz w:val="24"/>
          <w:szCs w:val="24"/>
        </w:rPr>
        <w:t xml:space="preserve">dužnosnik je naveo da navedenu dužnost obnaša volonterski, bez zasnovanog radnog odnosa, te bez primanja volonterske naknade. </w:t>
      </w:r>
    </w:p>
    <w:p w:rsidR="00F71A6C" w:rsidRDefault="00F71A6C" w:rsidP="00634773">
      <w:pPr>
        <w:spacing w:after="0"/>
        <w:ind w:firstLine="708"/>
        <w:jc w:val="both"/>
        <w:rPr>
          <w:rFonts w:ascii="Times New Roman" w:hAnsi="Times New Roman" w:cs="Times New Roman"/>
          <w:sz w:val="24"/>
          <w:szCs w:val="24"/>
        </w:rPr>
      </w:pPr>
    </w:p>
    <w:p w:rsidR="00792694" w:rsidRPr="00340556" w:rsidRDefault="00634773" w:rsidP="00634773">
      <w:pPr>
        <w:spacing w:after="0"/>
        <w:ind w:firstLine="708"/>
        <w:jc w:val="both"/>
        <w:rPr>
          <w:rFonts w:ascii="Times New Roman" w:hAnsi="Times New Roman" w:cs="Times New Roman"/>
          <w:sz w:val="24"/>
          <w:szCs w:val="24"/>
        </w:rPr>
      </w:pPr>
      <w:r w:rsidRPr="00340556">
        <w:rPr>
          <w:rFonts w:ascii="Times New Roman" w:hAnsi="Times New Roman" w:cs="Times New Roman"/>
          <w:sz w:val="24"/>
          <w:szCs w:val="24"/>
        </w:rPr>
        <w:t>Člankom 3. stavkom 1. pods</w:t>
      </w:r>
      <w:r w:rsidR="009F188C" w:rsidRPr="00340556">
        <w:rPr>
          <w:rFonts w:ascii="Times New Roman" w:hAnsi="Times New Roman" w:cs="Times New Roman"/>
          <w:sz w:val="24"/>
          <w:szCs w:val="24"/>
        </w:rPr>
        <w:t>tavkom 39</w:t>
      </w:r>
      <w:r w:rsidRPr="00340556">
        <w:rPr>
          <w:rFonts w:ascii="Times New Roman" w:hAnsi="Times New Roman" w:cs="Times New Roman"/>
          <w:sz w:val="24"/>
          <w:szCs w:val="24"/>
        </w:rPr>
        <w:t>. ZSSI-a propisano je da su općinski načelnici  i njihovi zamjenici dužnosnici u smislu odredbi navedenog zakona, stoga je i dužnosnik Ivan Orlić povodom obnašanja dužnosti zamjenika općinskog načelnika Općine Sali obvezan postupati sukladno odredbama ZSSI-a.</w:t>
      </w:r>
    </w:p>
    <w:p w:rsidR="009F188C" w:rsidRPr="00340556" w:rsidRDefault="009F188C" w:rsidP="00634773">
      <w:pPr>
        <w:spacing w:after="0"/>
        <w:ind w:firstLine="708"/>
        <w:jc w:val="both"/>
        <w:rPr>
          <w:rFonts w:ascii="Times New Roman" w:hAnsi="Times New Roman" w:cs="Times New Roman"/>
          <w:sz w:val="24"/>
          <w:szCs w:val="24"/>
        </w:rPr>
      </w:pPr>
    </w:p>
    <w:p w:rsidR="005F281A" w:rsidRPr="00340556" w:rsidRDefault="005F281A" w:rsidP="006365AE">
      <w:pPr>
        <w:spacing w:after="0"/>
        <w:ind w:firstLine="708"/>
        <w:jc w:val="both"/>
        <w:rPr>
          <w:rFonts w:ascii="Times New Roman" w:hAnsi="Times New Roman" w:cs="Times New Roman"/>
          <w:sz w:val="24"/>
          <w:szCs w:val="24"/>
        </w:rPr>
      </w:pPr>
      <w:r w:rsidRPr="00340556">
        <w:rPr>
          <w:rFonts w:ascii="Times New Roman" w:hAnsi="Times New Roman" w:cs="Times New Roman"/>
          <w:sz w:val="24"/>
          <w:szCs w:val="24"/>
        </w:rPr>
        <w:t xml:space="preserve">Povjerenstvo je izvršilo uvid u podatke obrtnog registra te je utvrdilo da je pod matičnim brojem obrta 90949643 upisan poslovni subjekt obrt </w:t>
      </w:r>
      <w:proofErr w:type="spellStart"/>
      <w:r w:rsidRPr="00340556">
        <w:rPr>
          <w:rFonts w:ascii="Times New Roman" w:hAnsi="Times New Roman" w:cs="Times New Roman"/>
          <w:sz w:val="24"/>
          <w:szCs w:val="24"/>
        </w:rPr>
        <w:t>Maritimo</w:t>
      </w:r>
      <w:proofErr w:type="spellEnd"/>
      <w:r w:rsidRPr="00340556">
        <w:rPr>
          <w:rFonts w:ascii="Times New Roman" w:hAnsi="Times New Roman" w:cs="Times New Roman"/>
          <w:sz w:val="24"/>
          <w:szCs w:val="24"/>
        </w:rPr>
        <w:t xml:space="preserve">, zajednički obrt za ugostiteljstvo, turizam, </w:t>
      </w:r>
      <w:proofErr w:type="spellStart"/>
      <w:r w:rsidRPr="00340556">
        <w:rPr>
          <w:rFonts w:ascii="Times New Roman" w:hAnsi="Times New Roman" w:cs="Times New Roman"/>
          <w:sz w:val="24"/>
          <w:szCs w:val="24"/>
        </w:rPr>
        <w:t>suvl</w:t>
      </w:r>
      <w:proofErr w:type="spellEnd"/>
      <w:r w:rsidRPr="00340556">
        <w:rPr>
          <w:rFonts w:ascii="Times New Roman" w:hAnsi="Times New Roman" w:cs="Times New Roman"/>
          <w:sz w:val="24"/>
          <w:szCs w:val="24"/>
        </w:rPr>
        <w:t>. Ivan Orlić</w:t>
      </w:r>
      <w:r w:rsidR="006666BF">
        <w:rPr>
          <w:rFonts w:ascii="Times New Roman" w:hAnsi="Times New Roman" w:cs="Times New Roman"/>
          <w:sz w:val="24"/>
          <w:szCs w:val="24"/>
        </w:rPr>
        <w:t xml:space="preserve">, Sali. </w:t>
      </w:r>
      <w:r w:rsidRPr="00340556">
        <w:rPr>
          <w:rFonts w:ascii="Times New Roman" w:hAnsi="Times New Roman" w:cs="Times New Roman"/>
          <w:sz w:val="24"/>
          <w:szCs w:val="24"/>
        </w:rPr>
        <w:t>Nadalje je utvrđeno da je u obrtni registar u 2009.g. upisan pristup ortaka na temelju ugovora o ortakluku, pri čemu od tada nisu upisane promjene u obrtnom registru u pogled</w:t>
      </w:r>
      <w:r w:rsidR="00BA3E9C" w:rsidRPr="00340556">
        <w:rPr>
          <w:rFonts w:ascii="Times New Roman" w:hAnsi="Times New Roman" w:cs="Times New Roman"/>
          <w:sz w:val="24"/>
          <w:szCs w:val="24"/>
        </w:rPr>
        <w:t xml:space="preserve">u izvršavanja ortačkog ugovora te da je dana 3. veljače 2016.g. upisana promjena naziva tvrtke navedenog obrta. </w:t>
      </w:r>
      <w:r w:rsidR="004A0084" w:rsidRPr="00340556">
        <w:rPr>
          <w:rFonts w:ascii="Times New Roman" w:hAnsi="Times New Roman" w:cs="Times New Roman"/>
          <w:sz w:val="24"/>
          <w:szCs w:val="24"/>
        </w:rPr>
        <w:t xml:space="preserve">Uvidom u podatke obrtnog registra na dan donošenja ove odluke, utvrđeno je da je Ivan Orlić i nadalje </w:t>
      </w:r>
      <w:r w:rsidR="00F01B20">
        <w:rPr>
          <w:rFonts w:ascii="Times New Roman" w:hAnsi="Times New Roman" w:cs="Times New Roman"/>
          <w:sz w:val="24"/>
          <w:szCs w:val="24"/>
        </w:rPr>
        <w:t>upisan kao suvlasnik tog obrta</w:t>
      </w:r>
      <w:r w:rsidR="006666BF">
        <w:rPr>
          <w:rFonts w:ascii="Times New Roman" w:hAnsi="Times New Roman" w:cs="Times New Roman"/>
          <w:sz w:val="24"/>
          <w:szCs w:val="24"/>
        </w:rPr>
        <w:t xml:space="preserve">. </w:t>
      </w:r>
      <w:r w:rsidR="00967BB7" w:rsidRPr="00340556">
        <w:rPr>
          <w:rFonts w:ascii="Times New Roman" w:hAnsi="Times New Roman" w:cs="Times New Roman"/>
          <w:sz w:val="24"/>
          <w:szCs w:val="24"/>
        </w:rPr>
        <w:t xml:space="preserve"> </w:t>
      </w:r>
    </w:p>
    <w:p w:rsidR="00017F8A" w:rsidRPr="00340556" w:rsidRDefault="00017F8A" w:rsidP="005F281A">
      <w:pPr>
        <w:spacing w:after="0"/>
        <w:ind w:firstLine="708"/>
        <w:jc w:val="both"/>
        <w:rPr>
          <w:rFonts w:ascii="Times New Roman" w:hAnsi="Times New Roman" w:cs="Times New Roman"/>
          <w:sz w:val="24"/>
          <w:szCs w:val="24"/>
        </w:rPr>
      </w:pPr>
    </w:p>
    <w:p w:rsidR="00017F8A" w:rsidRPr="00340556" w:rsidRDefault="00017F8A" w:rsidP="00017F8A">
      <w:pPr>
        <w:pStyle w:val="Tijeloteksta"/>
        <w:shd w:val="clear" w:color="auto" w:fill="auto"/>
        <w:spacing w:after="0" w:line="283" w:lineRule="auto"/>
        <w:ind w:firstLine="708"/>
        <w:jc w:val="both"/>
        <w:rPr>
          <w:sz w:val="24"/>
          <w:szCs w:val="24"/>
        </w:rPr>
      </w:pPr>
      <w:r w:rsidRPr="00340556">
        <w:rPr>
          <w:sz w:val="24"/>
          <w:szCs w:val="24"/>
        </w:rPr>
        <w:t xml:space="preserve">Na zahtjev Povjerenstva, Općina Sali očitovala se dopisom </w:t>
      </w:r>
      <w:r w:rsidRPr="00340556">
        <w:rPr>
          <w:sz w:val="24"/>
          <w:szCs w:val="24"/>
          <w:lang w:eastAsia="hr-HR" w:bidi="hr-HR"/>
        </w:rPr>
        <w:t>od 22. ožujka 2019.g.</w:t>
      </w:r>
      <w:r w:rsidR="00F01B20">
        <w:rPr>
          <w:sz w:val="24"/>
          <w:szCs w:val="24"/>
          <w:lang w:eastAsia="hr-HR" w:bidi="hr-HR"/>
        </w:rPr>
        <w:t xml:space="preserve"> u kojem se navodi da između Opć</w:t>
      </w:r>
      <w:r w:rsidRPr="00340556">
        <w:rPr>
          <w:sz w:val="24"/>
          <w:szCs w:val="24"/>
          <w:lang w:eastAsia="hr-HR" w:bidi="hr-HR"/>
        </w:rPr>
        <w:t>ine Sali i Ivana Orlića kao suvlasnika zajedničkog obrta za ugostiteljstvo i turizam „</w:t>
      </w:r>
      <w:proofErr w:type="spellStart"/>
      <w:r w:rsidRPr="00340556">
        <w:rPr>
          <w:sz w:val="24"/>
          <w:szCs w:val="24"/>
          <w:lang w:eastAsia="hr-HR" w:bidi="hr-HR"/>
        </w:rPr>
        <w:t>Maritimo</w:t>
      </w:r>
      <w:proofErr w:type="spellEnd"/>
      <w:r w:rsidRPr="00340556">
        <w:rPr>
          <w:sz w:val="24"/>
          <w:szCs w:val="24"/>
          <w:lang w:eastAsia="hr-HR" w:bidi="hr-HR"/>
        </w:rPr>
        <w:t>" sa sjedištem u Salima, nikad prije lipnja 2013.g. nije postojao poslovni odnos.</w:t>
      </w:r>
      <w:r w:rsidRPr="00340556">
        <w:rPr>
          <w:sz w:val="24"/>
          <w:szCs w:val="24"/>
        </w:rPr>
        <w:t xml:space="preserve"> </w:t>
      </w:r>
    </w:p>
    <w:p w:rsidR="00017F8A" w:rsidRPr="00340556" w:rsidRDefault="00017F8A" w:rsidP="00017F8A">
      <w:pPr>
        <w:pStyle w:val="Tijeloteksta"/>
        <w:shd w:val="clear" w:color="auto" w:fill="auto"/>
        <w:spacing w:after="0" w:line="283" w:lineRule="auto"/>
        <w:ind w:firstLine="708"/>
        <w:jc w:val="both"/>
        <w:rPr>
          <w:sz w:val="24"/>
          <w:szCs w:val="24"/>
        </w:rPr>
      </w:pP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r w:rsidRPr="00340556">
        <w:rPr>
          <w:sz w:val="24"/>
          <w:szCs w:val="24"/>
        </w:rPr>
        <w:lastRenderedPageBreak/>
        <w:t xml:space="preserve">Nadalje se navodi da je </w:t>
      </w:r>
      <w:r w:rsidRPr="00340556">
        <w:rPr>
          <w:sz w:val="24"/>
          <w:szCs w:val="24"/>
          <w:lang w:eastAsia="hr-HR" w:bidi="hr-HR"/>
        </w:rPr>
        <w:t xml:space="preserve">Općina Sali 1. kolovoza 2013.g. na temelju Javnog natječaja za davanje u zakup deset lokacija javne površine za pružanje ugostiteljskih usluga sklopila Ugovor o zakupu javne površine sa Z.T.O. „Orlić" sa sjedištem u Salima, zastupanim po Ivanu Orliću. Ugovor je sklopljen za lokaciju pod rednim brojem 1., u Salima - ispred </w:t>
      </w:r>
      <w:proofErr w:type="spellStart"/>
      <w:r w:rsidRPr="00340556">
        <w:rPr>
          <w:sz w:val="24"/>
          <w:szCs w:val="24"/>
          <w:lang w:eastAsia="hr-HR" w:bidi="hr-HR"/>
        </w:rPr>
        <w:t>caffe</w:t>
      </w:r>
      <w:proofErr w:type="spellEnd"/>
      <w:r w:rsidRPr="00340556">
        <w:rPr>
          <w:sz w:val="24"/>
          <w:szCs w:val="24"/>
          <w:lang w:eastAsia="hr-HR" w:bidi="hr-HR"/>
        </w:rPr>
        <w:t xml:space="preserve"> bara </w:t>
      </w:r>
      <w:proofErr w:type="spellStart"/>
      <w:r w:rsidRPr="00340556">
        <w:rPr>
          <w:sz w:val="24"/>
          <w:szCs w:val="24"/>
          <w:lang w:eastAsia="hr-HR" w:bidi="hr-HR"/>
        </w:rPr>
        <w:t>Maritimo</w:t>
      </w:r>
      <w:proofErr w:type="spellEnd"/>
      <w:r w:rsidRPr="00340556">
        <w:rPr>
          <w:sz w:val="24"/>
          <w:szCs w:val="24"/>
          <w:lang w:eastAsia="hr-HR" w:bidi="hr-HR"/>
        </w:rPr>
        <w:t xml:space="preserve">, sa Z.T.O. „Orlić" kao jedinim ponuditeljem, i to na rok od dvije godine, pri čemu je iznos zakupnine određen Odlukom Općinskog vijeća Općine Sali o naknadama za uporabu javnih površina od 29. svibnja 2010.g. U očitovanju se navodi da je zakupnik iznos zakupnine za 2013.g. u cijelosti podmirio uplatama od 20. svibnja 2014.g. i 17. srpnja 2014.g., a iznos zakupnine za 2014.g. u cijelosti je podmirio uplatama od 13 srpnja 2015.g. i 27. srpnja 2015.g. </w:t>
      </w: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r w:rsidRPr="00340556">
        <w:rPr>
          <w:sz w:val="24"/>
          <w:szCs w:val="24"/>
          <w:lang w:eastAsia="hr-HR" w:bidi="hr-HR"/>
        </w:rPr>
        <w:t>Također se napominje da je između Općine Sali i Z.T.O. „Orlić" sa sjedištem u Salima 1. kolovoza 2015.g. sklopljen Ugovor o zakupu javne površine, na rok od dvije godine, koji je sklopljen na temelju odredbe članka 23. Odluke o raspolaganju i upravljanju nekretninama u vlasništvu općine Sali od 10. prosinca 2014.g. koji propisuje da se j</w:t>
      </w:r>
      <w:r w:rsidRPr="00340556">
        <w:rPr>
          <w:iCs/>
          <w:sz w:val="24"/>
          <w:szCs w:val="24"/>
          <w:lang w:eastAsia="hr-HR" w:bidi="hr-HR"/>
        </w:rPr>
        <w:t>avna površina uz poslovni prostor (štekat) može dati u zakup korisniku poslovnog prostora izravnom pogodbom, uz uvjet prihvaćanja određenog iznosa zakupnine (Utvrđenog po tržišnoj cijeni) i redovnog podmirivanja zakupnine. Ističe se da su n</w:t>
      </w:r>
      <w:r w:rsidRPr="00340556">
        <w:rPr>
          <w:sz w:val="24"/>
          <w:szCs w:val="24"/>
          <w:lang w:eastAsia="hr-HR" w:bidi="hr-HR"/>
        </w:rPr>
        <w:t>a temelju navedene odredbe sklopljeni ugovori o zakupu za sve ostale lokacije javne površine za pružanje ugostiteljskih usluga na „</w:t>
      </w:r>
      <w:proofErr w:type="spellStart"/>
      <w:r w:rsidRPr="00340556">
        <w:rPr>
          <w:sz w:val="24"/>
          <w:szCs w:val="24"/>
          <w:lang w:eastAsia="hr-HR" w:bidi="hr-HR"/>
        </w:rPr>
        <w:t>štekatu</w:t>
      </w:r>
      <w:proofErr w:type="spellEnd"/>
      <w:r w:rsidRPr="00340556">
        <w:rPr>
          <w:sz w:val="24"/>
          <w:szCs w:val="24"/>
          <w:lang w:eastAsia="hr-HR" w:bidi="hr-HR"/>
        </w:rPr>
        <w:t xml:space="preserve">", i to u Salima i svim drugim naseljima na području Općine Sali kao i da je iznos zakupnine za 2015. zakupnik u cijelosti podmirio uplatom od 11. kolovoza 2015.g., a za 2016.g. uplatama od 18. srpnja 2016.g. i 25. srpnja 2016.g. </w:t>
      </w: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r w:rsidRPr="00340556">
        <w:rPr>
          <w:sz w:val="24"/>
          <w:szCs w:val="24"/>
        </w:rPr>
        <w:t>Općina Sali navodi i da je i</w:t>
      </w:r>
      <w:r w:rsidRPr="00340556">
        <w:rPr>
          <w:sz w:val="24"/>
          <w:szCs w:val="24"/>
          <w:lang w:eastAsia="hr-HR" w:bidi="hr-HR"/>
        </w:rPr>
        <w:t>zmeđu Općine Sali i „</w:t>
      </w:r>
      <w:proofErr w:type="spellStart"/>
      <w:r w:rsidRPr="00340556">
        <w:rPr>
          <w:sz w:val="24"/>
          <w:szCs w:val="24"/>
          <w:lang w:eastAsia="hr-HR" w:bidi="hr-HR"/>
        </w:rPr>
        <w:t>Maritimo</w:t>
      </w:r>
      <w:proofErr w:type="spellEnd"/>
      <w:r w:rsidRPr="00340556">
        <w:rPr>
          <w:sz w:val="24"/>
          <w:szCs w:val="24"/>
          <w:lang w:eastAsia="hr-HR" w:bidi="hr-HR"/>
        </w:rPr>
        <w:t xml:space="preserve">", zajednički obrt za ugostiteljstvo i turizam dana 1. kolovoza 2017.g. sklopljen Ugovor o zakupu javne površine, također na temelju odredbe članka 23. Odluke o raspolaganju i upravljanju nekretninama u vlasništvu općine Sali od 10. prosinca 2014., i to na rok od dvije godine. Po navedenom Ugovoru, zakupnik je u cijelosti podmirio iznos zakupnine uplatama od 17. kolovoza 2017.g. i 23. srpnja 2018.g., a godišnji iznos zakupnine, po osnovi sva tri sklopljena ugovora o zakupu iznosi 12.075,00 kuna. Općina Sali navodi da dužnosnik Ivan Orlić ni u kojem svojstvu nije bio uključen u odlučivanje o odabiru zakupoprimaca ili ugovaranje zakupa niti u donošenje navedenih općih akata Općinskog vijeća Općine Sali. </w:t>
      </w:r>
    </w:p>
    <w:p w:rsidR="00017F8A" w:rsidRPr="00340556" w:rsidRDefault="00017F8A" w:rsidP="00017F8A">
      <w:pPr>
        <w:pStyle w:val="Tijeloteksta"/>
        <w:shd w:val="clear" w:color="auto" w:fill="auto"/>
        <w:spacing w:after="0" w:line="283" w:lineRule="auto"/>
        <w:ind w:firstLine="708"/>
        <w:jc w:val="both"/>
        <w:rPr>
          <w:sz w:val="24"/>
          <w:szCs w:val="24"/>
          <w:lang w:eastAsia="hr-HR" w:bidi="hr-HR"/>
        </w:rPr>
      </w:pPr>
    </w:p>
    <w:p w:rsidR="004479F8" w:rsidRPr="00340556" w:rsidRDefault="00987761" w:rsidP="004479F8">
      <w:pPr>
        <w:pStyle w:val="Tijeloteksta"/>
        <w:shd w:val="clear" w:color="auto" w:fill="auto"/>
        <w:spacing w:after="0" w:line="283" w:lineRule="auto"/>
        <w:ind w:firstLine="708"/>
        <w:jc w:val="both"/>
        <w:rPr>
          <w:sz w:val="24"/>
          <w:szCs w:val="24"/>
        </w:rPr>
      </w:pPr>
      <w:r w:rsidRPr="00340556">
        <w:rPr>
          <w:sz w:val="24"/>
          <w:szCs w:val="24"/>
        </w:rPr>
        <w:t xml:space="preserve">Očitovanju </w:t>
      </w:r>
      <w:proofErr w:type="spellStart"/>
      <w:r w:rsidRPr="00340556">
        <w:rPr>
          <w:sz w:val="24"/>
          <w:szCs w:val="24"/>
        </w:rPr>
        <w:t>prileži</w:t>
      </w:r>
      <w:proofErr w:type="spellEnd"/>
      <w:r w:rsidRPr="00340556">
        <w:rPr>
          <w:sz w:val="24"/>
          <w:szCs w:val="24"/>
        </w:rPr>
        <w:t xml:space="preserve"> Natječaj za davanje u zakup javnih površina koji je dana 29. svibnja 2010.g. raspisao dužnosnik Zoran </w:t>
      </w:r>
      <w:proofErr w:type="spellStart"/>
      <w:r w:rsidRPr="00340556">
        <w:rPr>
          <w:sz w:val="24"/>
          <w:szCs w:val="24"/>
        </w:rPr>
        <w:t>Morović</w:t>
      </w:r>
      <w:proofErr w:type="spellEnd"/>
      <w:r w:rsidRPr="00340556">
        <w:rPr>
          <w:sz w:val="24"/>
          <w:szCs w:val="24"/>
        </w:rPr>
        <w:t xml:space="preserve">, općinski načelnik Općine Sali, a predmet natječaja bilo je davanje u zakup lokacija za pružanje ugostiteljskih usluga, Ugovor o zakupu javne površine sklopljen dana 1. kolovoza 2013.g. između Općine Sali, kao zakupodavca, zastupane po dužnosniku Zoranu </w:t>
      </w:r>
      <w:proofErr w:type="spellStart"/>
      <w:r w:rsidRPr="00340556">
        <w:rPr>
          <w:sz w:val="24"/>
          <w:szCs w:val="24"/>
        </w:rPr>
        <w:t>Moroviću</w:t>
      </w:r>
      <w:proofErr w:type="spellEnd"/>
      <w:r w:rsidRPr="00340556">
        <w:rPr>
          <w:sz w:val="24"/>
          <w:szCs w:val="24"/>
        </w:rPr>
        <w:t>, i Z.T.O. „ORLIĆ“ Sali, zastupan po Ivanu Orliću, kao zakupoprimcu, kojim Općina Sali daje u zakup javnu površinu od 116 m2 ispred ugostiteljskog objekta „</w:t>
      </w:r>
      <w:proofErr w:type="spellStart"/>
      <w:r w:rsidRPr="00340556">
        <w:rPr>
          <w:sz w:val="24"/>
          <w:szCs w:val="24"/>
        </w:rPr>
        <w:t>Maritimo</w:t>
      </w:r>
      <w:proofErr w:type="spellEnd"/>
      <w:r w:rsidRPr="00340556">
        <w:rPr>
          <w:sz w:val="24"/>
          <w:szCs w:val="24"/>
        </w:rPr>
        <w:t xml:space="preserve">“ u Salima, i to površinu od 116 m2 na korištenje u razdoblju od 1. svibnja do 30. rujna kroz godinu i površinu od 75 m2 na korištenje u razdoblju od 1. travnja do 30. travnja i od 1. listopada do 30. studenoga kroz godinu, za što se zakupoprimac obvezao platiti </w:t>
      </w:r>
      <w:r w:rsidRPr="00340556">
        <w:rPr>
          <w:sz w:val="24"/>
          <w:szCs w:val="24"/>
        </w:rPr>
        <w:lastRenderedPageBreak/>
        <w:t xml:space="preserve">ukupan iznos od 24.150,00 kn godišnje odnosno 12.075,00 kn obzirom da ostvaruje pravo na popust jer će budući ugostiteljski objekt poslovati cijelu godinu, </w:t>
      </w:r>
      <w:r w:rsidRPr="00340556">
        <w:rPr>
          <w:sz w:val="24"/>
          <w:szCs w:val="24"/>
          <w:lang w:eastAsia="hr-HR" w:bidi="hr-HR"/>
        </w:rPr>
        <w:t xml:space="preserve">Odluka o naknadama za uporabu javnih površina koju je donijelo Općinsko vijeće Općine Sali dana 29. svibnja 2010., kojom se uređuje naknada za uporabu javnih površina, </w:t>
      </w:r>
      <w:r w:rsidRPr="00340556">
        <w:rPr>
          <w:sz w:val="24"/>
          <w:szCs w:val="24"/>
        </w:rPr>
        <w:t xml:space="preserve">Izvod prometa po računu kod poslovne banke iz kojeg proizlazi da je Orlić obrt Sali za korištenje javne </w:t>
      </w:r>
      <w:r w:rsidR="00B32C0B">
        <w:rPr>
          <w:sz w:val="24"/>
          <w:szCs w:val="24"/>
        </w:rPr>
        <w:t xml:space="preserve">površine </w:t>
      </w:r>
      <w:r w:rsidRPr="00340556">
        <w:rPr>
          <w:sz w:val="24"/>
          <w:szCs w:val="24"/>
        </w:rPr>
        <w:t xml:space="preserve">za 2013.g. dana 20. svibnja 2014.g. uplatio iznos od 6.075,00 kn te dana 17. srpnja 2014.g. iznos od 6.000,00 kn, za 2014.g. dana 13. srpnja 2015.g. iznos od 1.600,00 kn te dana 27. srpnja 2015.g. iznos od 10.475,00 kn u korist računa Općine Sali, Ugovor o zakupu javne površine sklopljen dana 1. kolovoza 2015.g. između Općine Sali, kao zakupodavca, zastupane po dužnosniku Zoranu </w:t>
      </w:r>
      <w:proofErr w:type="spellStart"/>
      <w:r w:rsidRPr="00340556">
        <w:rPr>
          <w:sz w:val="24"/>
          <w:szCs w:val="24"/>
        </w:rPr>
        <w:t>Moroviću</w:t>
      </w:r>
      <w:proofErr w:type="spellEnd"/>
      <w:r w:rsidRPr="00340556">
        <w:rPr>
          <w:sz w:val="24"/>
          <w:szCs w:val="24"/>
        </w:rPr>
        <w:t>, i Z.T.O. „ORLIĆ“ Sali, zastupan po Ivanu Orliću, kao zakupoprimcu, kojim Općina Sali daje u zakup javnu površinu od 116 m2 ispred ugostiteljskog objekta „</w:t>
      </w:r>
      <w:proofErr w:type="spellStart"/>
      <w:r w:rsidRPr="00340556">
        <w:rPr>
          <w:sz w:val="24"/>
          <w:szCs w:val="24"/>
        </w:rPr>
        <w:t>Maritimo</w:t>
      </w:r>
      <w:proofErr w:type="spellEnd"/>
      <w:r w:rsidRPr="00340556">
        <w:rPr>
          <w:sz w:val="24"/>
          <w:szCs w:val="24"/>
        </w:rPr>
        <w:t xml:space="preserve">“ u Salima, i to površinu od 116 m2 na korištenje u razdoblju od 1. svibnja do 30. rujna kroz godinu i površinu od 75 m2 na korištenje u razdoblju od 1. travnja do 30. travnja i od 1. listopada do 30. studenoga kroz godinu, za što se zakupoprimac obvezao platiti ukupan iznos od 24.150,00 kn godišnje odnosno 12.075,00 kn obzirom da ostvaruje pravo na popust jer će budući ugostiteljski objekt poslovati cijelu godinu, </w:t>
      </w:r>
      <w:r w:rsidRPr="00340556">
        <w:rPr>
          <w:sz w:val="24"/>
          <w:szCs w:val="24"/>
          <w:lang w:eastAsia="hr-HR" w:bidi="hr-HR"/>
        </w:rPr>
        <w:t xml:space="preserve">Odluka o raspolaganju i upravljanju nekretninama u vlasništvu Općine Sali koju je Općinsko vijeće Općine Sali </w:t>
      </w:r>
      <w:r w:rsidR="006666BF">
        <w:rPr>
          <w:sz w:val="24"/>
          <w:szCs w:val="24"/>
          <w:lang w:eastAsia="hr-HR" w:bidi="hr-HR"/>
        </w:rPr>
        <w:t xml:space="preserve">donijelo </w:t>
      </w:r>
      <w:r w:rsidRPr="00340556">
        <w:rPr>
          <w:sz w:val="24"/>
          <w:szCs w:val="24"/>
          <w:lang w:eastAsia="hr-HR" w:bidi="hr-HR"/>
        </w:rPr>
        <w:t>dana 10. prosinca 2014.g.</w:t>
      </w:r>
      <w:r w:rsidR="006666BF">
        <w:rPr>
          <w:sz w:val="24"/>
          <w:szCs w:val="24"/>
          <w:lang w:eastAsia="hr-HR" w:bidi="hr-HR"/>
        </w:rPr>
        <w:t>,</w:t>
      </w:r>
      <w:r w:rsidRPr="00340556">
        <w:rPr>
          <w:sz w:val="24"/>
          <w:szCs w:val="24"/>
          <w:lang w:eastAsia="hr-HR" w:bidi="hr-HR"/>
        </w:rPr>
        <w:t xml:space="preserve"> koja u članku 23. propisuje da se d</w:t>
      </w:r>
      <w:r w:rsidRPr="00340556">
        <w:rPr>
          <w:sz w:val="24"/>
          <w:szCs w:val="24"/>
        </w:rPr>
        <w:t>ijelovi trgova, ulica i</w:t>
      </w:r>
      <w:r w:rsidR="006666BF">
        <w:rPr>
          <w:sz w:val="24"/>
          <w:szCs w:val="24"/>
        </w:rPr>
        <w:t xml:space="preserve"> drugih javnih površina mogu </w:t>
      </w:r>
      <w:r w:rsidRPr="00340556">
        <w:rPr>
          <w:sz w:val="24"/>
          <w:szCs w:val="24"/>
        </w:rPr>
        <w:t>dati u zakup samo ako se time ne narušava temeljna namjena tih površina te da se javna površina uz poslovni prostor (štekat) može dati u zakup korisniku poslovnog prostora izravnom pogodbom, uz uvjet prihvaćanja određenog iznosa zakupnine (utvrđenog po tržišnoj cijeni) i redovnog podmirivanja zakupnine, Izvod prometa po računu kod poslovne banke iz kojeg proizlazi da je Orlić obrt Sali za korištenje javne za 2015.g. dana 11. kolovoza 2015.g. uplatio iznos od 12.075,00 kn, Konto Kartice Općine Sali iz kojih proizlazi</w:t>
      </w:r>
      <w:r w:rsidR="006666BF">
        <w:rPr>
          <w:sz w:val="24"/>
          <w:szCs w:val="24"/>
        </w:rPr>
        <w:t xml:space="preserve"> da je ORLIĆ ZTO</w:t>
      </w:r>
      <w:r w:rsidRPr="00340556">
        <w:rPr>
          <w:sz w:val="24"/>
          <w:szCs w:val="24"/>
        </w:rPr>
        <w:t xml:space="preserve"> u 2016.g. u korist Općine Sali uplatio ukupan iznos od 13.083,00 kn, Ugovor o zakupu javne površine sklopljen dana 1. kolovoza 2017.g. između Općine Sali, kao zakupodavca, zastupane po dužnosniku Zoranu </w:t>
      </w:r>
      <w:proofErr w:type="spellStart"/>
      <w:r w:rsidRPr="00340556">
        <w:rPr>
          <w:sz w:val="24"/>
          <w:szCs w:val="24"/>
        </w:rPr>
        <w:t>Moroviću</w:t>
      </w:r>
      <w:proofErr w:type="spellEnd"/>
      <w:r w:rsidRPr="00340556">
        <w:rPr>
          <w:sz w:val="24"/>
          <w:szCs w:val="24"/>
        </w:rPr>
        <w:t>, i MARITIMO, zajednički ob</w:t>
      </w:r>
      <w:r w:rsidR="006666BF">
        <w:rPr>
          <w:sz w:val="24"/>
          <w:szCs w:val="24"/>
        </w:rPr>
        <w:t>rt za ugostiteljstvo i turizam</w:t>
      </w:r>
      <w:r w:rsidRPr="00340556">
        <w:rPr>
          <w:sz w:val="24"/>
          <w:szCs w:val="24"/>
        </w:rPr>
        <w:t>, Sali, kao zakupoprimcu, zastupanom po Ivanu Orliću, kojim Općina Sali daje u zakup javnu površinu od 116 m2 ispred ugostiteljskog objekta „</w:t>
      </w:r>
      <w:proofErr w:type="spellStart"/>
      <w:r w:rsidRPr="00340556">
        <w:rPr>
          <w:sz w:val="24"/>
          <w:szCs w:val="24"/>
        </w:rPr>
        <w:t>Maritimo</w:t>
      </w:r>
      <w:proofErr w:type="spellEnd"/>
      <w:r w:rsidRPr="00340556">
        <w:rPr>
          <w:sz w:val="24"/>
          <w:szCs w:val="24"/>
        </w:rPr>
        <w:t>“ u Salima, i to površinu od 116 m2 na korištenje u razdoblju od 1. svibnja do 30. rujna kroz godinu i površinu od 75 m2 na korištenje u razdoblju od 1. travnja do 30. travnja i od 1. listopada do 30. studenoga kroz godinu, za što se zakupoprimac obvezao platiti ukupan iznos od 24.150,00 kn godišnje odnosno 12.075,00 kn obzirom da ostvaruje pravo na popust jer će budući ugostiteljski objekt poslovati cijelu godinu, Konto Kartice Općine Sali</w:t>
      </w:r>
      <w:r w:rsidRPr="00340556">
        <w:rPr>
          <w:b/>
          <w:sz w:val="24"/>
          <w:szCs w:val="24"/>
        </w:rPr>
        <w:t xml:space="preserve"> </w:t>
      </w:r>
      <w:r w:rsidRPr="00340556">
        <w:rPr>
          <w:sz w:val="24"/>
          <w:szCs w:val="24"/>
        </w:rPr>
        <w:t>iz kojih proizlazi da je ORLIĆ u 2017.g. u korist Općine Sali uplatio ukupan iznos od 13.083,00 kn te Konto Kartice Općine Sali</w:t>
      </w:r>
      <w:r w:rsidRPr="00340556">
        <w:rPr>
          <w:b/>
          <w:sz w:val="24"/>
          <w:szCs w:val="24"/>
        </w:rPr>
        <w:t xml:space="preserve"> </w:t>
      </w:r>
      <w:r w:rsidRPr="00340556">
        <w:rPr>
          <w:sz w:val="24"/>
          <w:szCs w:val="24"/>
        </w:rPr>
        <w:t>iz kojih proizlazi da je ORLIĆ ZTO u 2018.g. u korist Općine Sali uplatio ukupan iznos od 13.083,00 kn.</w:t>
      </w:r>
    </w:p>
    <w:p w:rsidR="004479F8" w:rsidRPr="00340556" w:rsidRDefault="004479F8" w:rsidP="004479F8">
      <w:pPr>
        <w:pStyle w:val="Tijeloteksta"/>
        <w:shd w:val="clear" w:color="auto" w:fill="auto"/>
        <w:spacing w:after="0" w:line="283" w:lineRule="auto"/>
        <w:ind w:firstLine="708"/>
        <w:jc w:val="both"/>
        <w:rPr>
          <w:sz w:val="24"/>
          <w:szCs w:val="24"/>
        </w:rPr>
      </w:pPr>
    </w:p>
    <w:p w:rsidR="004479F8" w:rsidRPr="00340556" w:rsidRDefault="00A21672" w:rsidP="004479F8">
      <w:pPr>
        <w:pStyle w:val="Tijeloteksta"/>
        <w:shd w:val="clear" w:color="auto" w:fill="auto"/>
        <w:spacing w:after="0" w:line="283" w:lineRule="auto"/>
        <w:ind w:firstLine="708"/>
        <w:jc w:val="both"/>
        <w:rPr>
          <w:sz w:val="24"/>
          <w:szCs w:val="24"/>
          <w:lang w:eastAsia="hr-HR"/>
        </w:rPr>
      </w:pPr>
      <w:r w:rsidRPr="00340556">
        <w:rPr>
          <w:sz w:val="24"/>
          <w:szCs w:val="24"/>
        </w:rPr>
        <w:t>Člankom 4. stavkom 3.  ZSSI-a propisano je da su poslovni subjekti u smislu tog Zakona i obrtnici.</w:t>
      </w:r>
      <w:r w:rsidR="004479F8" w:rsidRPr="00340556">
        <w:rPr>
          <w:sz w:val="24"/>
          <w:szCs w:val="24"/>
        </w:rPr>
        <w:t xml:space="preserve"> </w:t>
      </w:r>
      <w:r w:rsidR="004479F8" w:rsidRPr="00340556">
        <w:rPr>
          <w:rFonts w:eastAsia="Calibri"/>
          <w:sz w:val="24"/>
          <w:szCs w:val="24"/>
        </w:rPr>
        <w:t>Člankom 4. stavkom 3. ZSSI-a propisano je da se p</w:t>
      </w:r>
      <w:r w:rsidR="004479F8" w:rsidRPr="00340556">
        <w:rPr>
          <w:sz w:val="24"/>
          <w:szCs w:val="24"/>
          <w:lang w:eastAsia="hr-HR"/>
        </w:rPr>
        <w:t xml:space="preserve">oslovni odnos u smislu odredbi ZSSI-a odnosi na ugovore o javnoj nabavi, državne potpore i druge oblike stjecanja sredstava od tijela javne vlasti, na koncesije i ugovore javno-privatnog partnerstva, osim </w:t>
      </w:r>
      <w:r w:rsidR="004479F8" w:rsidRPr="00340556">
        <w:rPr>
          <w:sz w:val="24"/>
          <w:szCs w:val="24"/>
          <w:lang w:eastAsia="hr-HR"/>
        </w:rPr>
        <w:lastRenderedPageBreak/>
        <w:t xml:space="preserve">državnih potpora u slučaju elementarnih nepogoda. </w:t>
      </w:r>
    </w:p>
    <w:p w:rsidR="004479F8" w:rsidRPr="00340556" w:rsidRDefault="004479F8" w:rsidP="004479F8">
      <w:pPr>
        <w:pStyle w:val="Tijeloteksta"/>
        <w:shd w:val="clear" w:color="auto" w:fill="auto"/>
        <w:spacing w:after="0" w:line="283" w:lineRule="auto"/>
        <w:ind w:firstLine="708"/>
        <w:jc w:val="both"/>
        <w:rPr>
          <w:sz w:val="24"/>
          <w:szCs w:val="24"/>
          <w:lang w:eastAsia="hr-HR"/>
        </w:rPr>
      </w:pPr>
    </w:p>
    <w:p w:rsidR="004479F8" w:rsidRPr="00340556" w:rsidRDefault="004479F8" w:rsidP="004479F8">
      <w:pPr>
        <w:pStyle w:val="Tijeloteksta"/>
        <w:shd w:val="clear" w:color="auto" w:fill="auto"/>
        <w:spacing w:after="0" w:line="283" w:lineRule="auto"/>
        <w:ind w:firstLine="708"/>
        <w:jc w:val="both"/>
        <w:rPr>
          <w:sz w:val="24"/>
          <w:szCs w:val="24"/>
        </w:rPr>
      </w:pPr>
      <w:r w:rsidRPr="00340556">
        <w:rPr>
          <w:sz w:val="24"/>
          <w:szCs w:val="24"/>
        </w:rPr>
        <w:t>Člankom 14. stavkom 1. ZSSI-a propisano je da dužnosnici ne mogu obavljati poslove upravljanja u poslovnim subjektima.</w:t>
      </w:r>
    </w:p>
    <w:p w:rsidR="004479F8" w:rsidRPr="00340556" w:rsidRDefault="004479F8" w:rsidP="004479F8">
      <w:pPr>
        <w:pStyle w:val="Tijeloteksta"/>
        <w:shd w:val="clear" w:color="auto" w:fill="auto"/>
        <w:spacing w:after="0" w:line="283" w:lineRule="auto"/>
        <w:ind w:firstLine="708"/>
        <w:jc w:val="both"/>
        <w:rPr>
          <w:sz w:val="24"/>
          <w:szCs w:val="24"/>
        </w:rPr>
      </w:pPr>
    </w:p>
    <w:p w:rsidR="00A21672" w:rsidRPr="00340556" w:rsidRDefault="00A21672" w:rsidP="004479F8">
      <w:pPr>
        <w:pStyle w:val="Tijeloteksta"/>
        <w:shd w:val="clear" w:color="auto" w:fill="auto"/>
        <w:spacing w:after="0" w:line="283" w:lineRule="auto"/>
        <w:ind w:firstLine="708"/>
        <w:jc w:val="both"/>
        <w:rPr>
          <w:sz w:val="24"/>
          <w:szCs w:val="24"/>
        </w:rPr>
      </w:pPr>
      <w:r w:rsidRPr="00340556">
        <w:rPr>
          <w:sz w:val="24"/>
          <w:szCs w:val="24"/>
          <w:lang w:eastAsia="hr-HR"/>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340556">
        <w:rPr>
          <w:sz w:val="24"/>
          <w:szCs w:val="24"/>
          <w:lang w:eastAsia="hr-HR"/>
        </w:rPr>
        <w:t>podisporučitelj</w:t>
      </w:r>
      <w:proofErr w:type="spellEnd"/>
      <w:r w:rsidRPr="00340556">
        <w:rPr>
          <w:sz w:val="24"/>
          <w:szCs w:val="24"/>
          <w:lang w:eastAsia="hr-HR"/>
        </w:rPr>
        <w:t xml:space="preserve"> u tom poslovnom odnosu. </w:t>
      </w:r>
    </w:p>
    <w:p w:rsidR="00A21672" w:rsidRPr="00340556" w:rsidRDefault="00A21672" w:rsidP="00A21672">
      <w:pPr>
        <w:autoSpaceDE w:val="0"/>
        <w:autoSpaceDN w:val="0"/>
        <w:adjustRightInd w:val="0"/>
        <w:spacing w:after="0"/>
        <w:ind w:firstLine="709"/>
        <w:jc w:val="both"/>
        <w:rPr>
          <w:rFonts w:ascii="Times New Roman" w:hAnsi="Times New Roman" w:cs="Times New Roman"/>
          <w:sz w:val="24"/>
          <w:szCs w:val="24"/>
          <w:lang w:eastAsia="hr-HR"/>
        </w:rPr>
      </w:pPr>
    </w:p>
    <w:p w:rsidR="00A21672" w:rsidRPr="00340556" w:rsidRDefault="00A21672" w:rsidP="00A21672">
      <w:pPr>
        <w:autoSpaceDE w:val="0"/>
        <w:autoSpaceDN w:val="0"/>
        <w:adjustRightInd w:val="0"/>
        <w:spacing w:after="0"/>
        <w:ind w:firstLine="709"/>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 xml:space="preserve">Člankom 17. stavkom 5. ZSSI-a propisano je da su pravni poslovi sklopljeni protivno odredbama stavka 1. i stavka 2. toga članka </w:t>
      </w:r>
      <w:proofErr w:type="spellStart"/>
      <w:r w:rsidRPr="00340556">
        <w:rPr>
          <w:rFonts w:ascii="Times New Roman" w:hAnsi="Times New Roman" w:cs="Times New Roman"/>
          <w:sz w:val="24"/>
          <w:szCs w:val="24"/>
          <w:lang w:eastAsia="hr-HR"/>
        </w:rPr>
        <w:t>ništetni</w:t>
      </w:r>
      <w:proofErr w:type="spellEnd"/>
      <w:r w:rsidRPr="00340556">
        <w:rPr>
          <w:rFonts w:ascii="Times New Roman" w:hAnsi="Times New Roman" w:cs="Times New Roman"/>
          <w:sz w:val="24"/>
          <w:szCs w:val="24"/>
          <w:lang w:eastAsia="hr-HR"/>
        </w:rPr>
        <w:t xml:space="preserve"> te da će Povjerenstvo bez odgađanja dostaviti predmet nadležnom državnom odvjetništvu na daljnje postupanje radi utvrđenja </w:t>
      </w:r>
      <w:proofErr w:type="spellStart"/>
      <w:r w:rsidRPr="00340556">
        <w:rPr>
          <w:rFonts w:ascii="Times New Roman" w:hAnsi="Times New Roman" w:cs="Times New Roman"/>
          <w:sz w:val="24"/>
          <w:szCs w:val="24"/>
          <w:lang w:eastAsia="hr-HR"/>
        </w:rPr>
        <w:t>ništetnosti</w:t>
      </w:r>
      <w:proofErr w:type="spellEnd"/>
      <w:r w:rsidRPr="00340556">
        <w:rPr>
          <w:rFonts w:ascii="Times New Roman" w:hAnsi="Times New Roman" w:cs="Times New Roman"/>
          <w:sz w:val="24"/>
          <w:szCs w:val="24"/>
          <w:lang w:eastAsia="hr-HR"/>
        </w:rPr>
        <w:t xml:space="preserve"> pravnog posla.</w:t>
      </w:r>
    </w:p>
    <w:p w:rsidR="00E80B97" w:rsidRPr="00340556" w:rsidRDefault="00E80B97" w:rsidP="00A21672">
      <w:pPr>
        <w:autoSpaceDE w:val="0"/>
        <w:autoSpaceDN w:val="0"/>
        <w:adjustRightInd w:val="0"/>
        <w:spacing w:after="0"/>
        <w:ind w:firstLine="709"/>
        <w:jc w:val="both"/>
        <w:rPr>
          <w:rFonts w:ascii="Times New Roman" w:hAnsi="Times New Roman" w:cs="Times New Roman"/>
          <w:sz w:val="24"/>
          <w:szCs w:val="24"/>
          <w:lang w:eastAsia="hr-HR"/>
        </w:rPr>
      </w:pPr>
    </w:p>
    <w:p w:rsidR="00E80B97" w:rsidRPr="00340556" w:rsidRDefault="00E80B97" w:rsidP="00A21672">
      <w:pPr>
        <w:autoSpaceDE w:val="0"/>
        <w:autoSpaceDN w:val="0"/>
        <w:adjustRightInd w:val="0"/>
        <w:spacing w:after="0"/>
        <w:ind w:firstLine="709"/>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 xml:space="preserve">Člankom 39. stavkom 7. ZSSI-a propisano je da se </w:t>
      </w:r>
      <w:r w:rsidRPr="00340556">
        <w:rPr>
          <w:rFonts w:ascii="Times New Roman" w:hAnsi="Times New Roman" w:cs="Times New Roman"/>
          <w:sz w:val="24"/>
          <w:szCs w:val="24"/>
          <w:shd w:val="clear" w:color="auto" w:fill="FFFFFF"/>
        </w:rPr>
        <w:t>odluke Povjerenstva objavljuju na internetskim stranicama Povjerenstva.</w:t>
      </w:r>
    </w:p>
    <w:p w:rsidR="004A0084" w:rsidRPr="00340556" w:rsidRDefault="004A0084" w:rsidP="00C75AB0">
      <w:pPr>
        <w:spacing w:after="0"/>
        <w:ind w:firstLine="708"/>
        <w:jc w:val="both"/>
        <w:rPr>
          <w:rFonts w:ascii="Times New Roman" w:hAnsi="Times New Roman" w:cs="Times New Roman"/>
          <w:sz w:val="24"/>
          <w:szCs w:val="24"/>
        </w:rPr>
      </w:pPr>
    </w:p>
    <w:p w:rsidR="004A0084" w:rsidRPr="00340556" w:rsidRDefault="004A0084" w:rsidP="004A0084">
      <w:pPr>
        <w:spacing w:after="0"/>
        <w:ind w:firstLine="708"/>
        <w:jc w:val="both"/>
        <w:rPr>
          <w:rFonts w:ascii="Times New Roman" w:hAnsi="Times New Roman" w:cs="Times New Roman"/>
          <w:sz w:val="24"/>
          <w:szCs w:val="24"/>
        </w:rPr>
      </w:pPr>
      <w:r w:rsidRPr="00340556">
        <w:rPr>
          <w:rFonts w:ascii="Times New Roman" w:hAnsi="Times New Roman" w:cs="Times New Roman"/>
          <w:sz w:val="24"/>
          <w:szCs w:val="24"/>
        </w:rPr>
        <w:t xml:space="preserve">Obzirom da je obrt poslovni subjekt u smislu članka 4. stavka 3. ZSSI-a, te da je dužnosnik u razdoblju obnašanja dužnosti kroz cijelo razdoblje obnašanja dužnosti upisan u obrtni registar kao vlasnik obrta, kao i da nije dostavio dokaz da bi poslove upravljanja prenio na poslovođu sukladno Zakonu o obrtu, utvrđeno je da je dužnosnik Ivan Orlić u tom razdoblju obavljao poslove upravljanja poslovnim subjektom, što je suprotno članku 14. stavku 1. ZSSI-a.  </w:t>
      </w:r>
    </w:p>
    <w:p w:rsidR="004A0084" w:rsidRPr="00340556" w:rsidRDefault="004A0084" w:rsidP="004A0084">
      <w:pPr>
        <w:spacing w:after="0"/>
        <w:ind w:firstLine="708"/>
        <w:jc w:val="both"/>
        <w:rPr>
          <w:rFonts w:ascii="Times New Roman" w:hAnsi="Times New Roman" w:cs="Times New Roman"/>
          <w:sz w:val="24"/>
          <w:szCs w:val="24"/>
        </w:rPr>
      </w:pPr>
    </w:p>
    <w:p w:rsidR="00C75AB0" w:rsidRPr="00340556" w:rsidRDefault="00D9513D" w:rsidP="009E2EB7">
      <w:pPr>
        <w:spacing w:after="0"/>
        <w:ind w:firstLine="708"/>
        <w:jc w:val="both"/>
        <w:rPr>
          <w:rFonts w:ascii="Times New Roman" w:hAnsi="Times New Roman" w:cs="Times New Roman"/>
          <w:sz w:val="24"/>
          <w:szCs w:val="24"/>
        </w:rPr>
      </w:pPr>
      <w:r w:rsidRPr="00340556">
        <w:rPr>
          <w:rFonts w:ascii="Times New Roman" w:hAnsi="Times New Roman" w:cs="Times New Roman"/>
          <w:sz w:val="24"/>
          <w:szCs w:val="24"/>
        </w:rPr>
        <w:t xml:space="preserve">Iz prikupljenih očitovanja i dokumentacije utvrđeno je da je obrt </w:t>
      </w:r>
      <w:r w:rsidR="00967BB7" w:rsidRPr="00340556">
        <w:rPr>
          <w:rFonts w:ascii="Times New Roman" w:hAnsi="Times New Roman" w:cs="Times New Roman"/>
          <w:sz w:val="24"/>
          <w:szCs w:val="24"/>
        </w:rPr>
        <w:t xml:space="preserve">Z.T.O. Orlić, kojem </w:t>
      </w:r>
      <w:r w:rsidR="009E2EB7">
        <w:rPr>
          <w:rFonts w:ascii="Times New Roman" w:hAnsi="Times New Roman" w:cs="Times New Roman"/>
          <w:sz w:val="24"/>
          <w:szCs w:val="24"/>
        </w:rPr>
        <w:t>je suvlasnik</w:t>
      </w:r>
      <w:r w:rsidR="00967BB7" w:rsidRPr="00340556">
        <w:rPr>
          <w:rFonts w:ascii="Times New Roman" w:hAnsi="Times New Roman" w:cs="Times New Roman"/>
          <w:sz w:val="24"/>
          <w:szCs w:val="24"/>
        </w:rPr>
        <w:t xml:space="preserve"> Ivan Orlić</w:t>
      </w:r>
      <w:r w:rsidR="009E2EB7">
        <w:rPr>
          <w:rFonts w:ascii="Times New Roman" w:hAnsi="Times New Roman" w:cs="Times New Roman"/>
          <w:sz w:val="24"/>
          <w:szCs w:val="24"/>
        </w:rPr>
        <w:t xml:space="preserve">, </w:t>
      </w:r>
      <w:r w:rsidR="009E2EB7" w:rsidRPr="00340556">
        <w:rPr>
          <w:rFonts w:ascii="Times New Roman" w:hAnsi="Times New Roman" w:cs="Times New Roman"/>
          <w:sz w:val="24"/>
          <w:szCs w:val="24"/>
        </w:rPr>
        <w:t>sklopio ugovor o zakupu javne površine s Općinom Sali</w:t>
      </w:r>
      <w:r w:rsidR="00B32C0B">
        <w:rPr>
          <w:rFonts w:ascii="Times New Roman" w:hAnsi="Times New Roman" w:cs="Times New Roman"/>
          <w:sz w:val="24"/>
          <w:szCs w:val="24"/>
        </w:rPr>
        <w:t xml:space="preserve"> </w:t>
      </w:r>
      <w:r w:rsidR="009E2EB7" w:rsidRPr="00340556">
        <w:rPr>
          <w:rFonts w:ascii="Times New Roman" w:hAnsi="Times New Roman" w:cs="Times New Roman"/>
          <w:sz w:val="24"/>
          <w:szCs w:val="24"/>
        </w:rPr>
        <w:t xml:space="preserve">1. kolovoza 2013.g. </w:t>
      </w:r>
      <w:r w:rsidR="00B32C0B">
        <w:rPr>
          <w:rFonts w:ascii="Times New Roman" w:hAnsi="Times New Roman" w:cs="Times New Roman"/>
          <w:sz w:val="24"/>
          <w:szCs w:val="24"/>
        </w:rPr>
        <w:t xml:space="preserve">i </w:t>
      </w:r>
      <w:r w:rsidR="001225A0" w:rsidRPr="00340556">
        <w:rPr>
          <w:rFonts w:ascii="Times New Roman" w:hAnsi="Times New Roman" w:cs="Times New Roman"/>
          <w:sz w:val="24"/>
          <w:szCs w:val="24"/>
        </w:rPr>
        <w:t>1. kolovoza 2015.g.</w:t>
      </w:r>
      <w:r w:rsidR="00C75AB0" w:rsidRPr="00340556">
        <w:rPr>
          <w:rFonts w:ascii="Times New Roman" w:hAnsi="Times New Roman" w:cs="Times New Roman"/>
          <w:sz w:val="24"/>
          <w:szCs w:val="24"/>
        </w:rPr>
        <w:t xml:space="preserve">, </w:t>
      </w:r>
      <w:r w:rsidR="009E2EB7">
        <w:rPr>
          <w:rFonts w:ascii="Times New Roman" w:hAnsi="Times New Roman" w:cs="Times New Roman"/>
          <w:sz w:val="24"/>
          <w:szCs w:val="24"/>
        </w:rPr>
        <w:t xml:space="preserve">te da je obrt </w:t>
      </w:r>
      <w:proofErr w:type="spellStart"/>
      <w:r w:rsidR="009E2EB7">
        <w:rPr>
          <w:rFonts w:ascii="Times New Roman" w:hAnsi="Times New Roman" w:cs="Times New Roman"/>
          <w:sz w:val="24"/>
          <w:szCs w:val="24"/>
        </w:rPr>
        <w:t>Maritimo</w:t>
      </w:r>
      <w:proofErr w:type="spellEnd"/>
      <w:r w:rsidR="009E2EB7">
        <w:rPr>
          <w:rFonts w:ascii="Times New Roman" w:hAnsi="Times New Roman" w:cs="Times New Roman"/>
          <w:sz w:val="24"/>
          <w:szCs w:val="24"/>
        </w:rPr>
        <w:t xml:space="preserve">, </w:t>
      </w:r>
      <w:r w:rsidR="009E2EB7" w:rsidRPr="00340556">
        <w:rPr>
          <w:rFonts w:ascii="Times New Roman" w:hAnsi="Times New Roman" w:cs="Times New Roman"/>
          <w:sz w:val="24"/>
          <w:szCs w:val="24"/>
        </w:rPr>
        <w:t>koji je 2016.g. promijenio naziv obrta</w:t>
      </w:r>
      <w:r w:rsidR="009E2EB7">
        <w:rPr>
          <w:rFonts w:ascii="Times New Roman" w:hAnsi="Times New Roman" w:cs="Times New Roman"/>
          <w:sz w:val="24"/>
          <w:szCs w:val="24"/>
        </w:rPr>
        <w:t xml:space="preserve">, </w:t>
      </w:r>
      <w:r w:rsidR="009E2EB7" w:rsidRPr="00340556">
        <w:rPr>
          <w:rFonts w:ascii="Times New Roman" w:hAnsi="Times New Roman" w:cs="Times New Roman"/>
          <w:sz w:val="24"/>
          <w:szCs w:val="24"/>
        </w:rPr>
        <w:t>sklopio ugovor o zakupu javne površine s Općinom Sali</w:t>
      </w:r>
      <w:r w:rsidR="00B32C0B">
        <w:rPr>
          <w:rFonts w:ascii="Times New Roman" w:hAnsi="Times New Roman" w:cs="Times New Roman"/>
          <w:sz w:val="24"/>
          <w:szCs w:val="24"/>
        </w:rPr>
        <w:t xml:space="preserve"> </w:t>
      </w:r>
      <w:r w:rsidR="00C75AB0" w:rsidRPr="00340556">
        <w:rPr>
          <w:rFonts w:ascii="Times New Roman" w:hAnsi="Times New Roman" w:cs="Times New Roman"/>
          <w:sz w:val="24"/>
          <w:szCs w:val="24"/>
        </w:rPr>
        <w:t>1. kolovoza 2017.g., a imajući u vidu da</w:t>
      </w:r>
      <w:r w:rsidR="003B6BBE">
        <w:rPr>
          <w:rFonts w:ascii="Times New Roman" w:hAnsi="Times New Roman" w:cs="Times New Roman"/>
          <w:sz w:val="24"/>
          <w:szCs w:val="24"/>
        </w:rPr>
        <w:t xml:space="preserve"> </w:t>
      </w:r>
      <w:r w:rsidR="00C75AB0" w:rsidRPr="00340556">
        <w:rPr>
          <w:rFonts w:ascii="Times New Roman" w:hAnsi="Times New Roman" w:cs="Times New Roman"/>
          <w:sz w:val="24"/>
          <w:szCs w:val="24"/>
        </w:rPr>
        <w:t>se radi o poslovnom subjektu koji ima iste suvlasnike sa prebivalištem na području iste Općine koji obavlja istu ugo</w:t>
      </w:r>
      <w:r w:rsidR="00F01B20">
        <w:rPr>
          <w:rFonts w:ascii="Times New Roman" w:hAnsi="Times New Roman" w:cs="Times New Roman"/>
          <w:sz w:val="24"/>
          <w:szCs w:val="24"/>
        </w:rPr>
        <w:t xml:space="preserve">stiteljsku djelatnost, navedeno nema za posljedicu </w:t>
      </w:r>
      <w:r w:rsidR="00C75AB0" w:rsidRPr="00340556">
        <w:rPr>
          <w:rFonts w:ascii="Times New Roman" w:hAnsi="Times New Roman" w:cs="Times New Roman"/>
          <w:sz w:val="24"/>
          <w:szCs w:val="24"/>
        </w:rPr>
        <w:t xml:space="preserve">promjenu subjektiviteta navedenog poslovnog subjekta u kojem je dužnosnik Ivan Orlić kontinuirano jedan od dva suvlasnika. </w:t>
      </w:r>
    </w:p>
    <w:p w:rsidR="00A21672" w:rsidRPr="00340556" w:rsidRDefault="00A21672" w:rsidP="00C75AB0">
      <w:pPr>
        <w:pStyle w:val="Tijeloteksta"/>
        <w:shd w:val="clear" w:color="auto" w:fill="auto"/>
        <w:spacing w:after="0" w:line="283" w:lineRule="auto"/>
        <w:ind w:firstLine="708"/>
        <w:jc w:val="both"/>
        <w:rPr>
          <w:sz w:val="24"/>
          <w:szCs w:val="24"/>
        </w:rPr>
      </w:pPr>
    </w:p>
    <w:p w:rsidR="001225A0" w:rsidRPr="00340556" w:rsidRDefault="00A05A1E" w:rsidP="001225A0">
      <w:pPr>
        <w:pStyle w:val="Tijeloteksta"/>
        <w:shd w:val="clear" w:color="auto" w:fill="auto"/>
        <w:spacing w:after="0" w:line="283" w:lineRule="auto"/>
        <w:ind w:firstLine="708"/>
        <w:jc w:val="both"/>
        <w:rPr>
          <w:sz w:val="24"/>
          <w:szCs w:val="24"/>
        </w:rPr>
      </w:pPr>
      <w:r w:rsidRPr="00340556">
        <w:rPr>
          <w:sz w:val="24"/>
          <w:szCs w:val="24"/>
        </w:rPr>
        <w:t>Iz očitovanja Općine Sali proizlazi da</w:t>
      </w:r>
      <w:r w:rsidR="004E1327" w:rsidRPr="00340556">
        <w:rPr>
          <w:sz w:val="24"/>
          <w:szCs w:val="24"/>
        </w:rPr>
        <w:t>,</w:t>
      </w:r>
      <w:r w:rsidRPr="00340556">
        <w:rPr>
          <w:sz w:val="24"/>
          <w:szCs w:val="24"/>
        </w:rPr>
        <w:t xml:space="preserve"> prije nego je dužnosnik Ivan Orlić stupio na dužnost zamjenika općinskog načelnika Općine Sali</w:t>
      </w:r>
      <w:r w:rsidR="004E1327" w:rsidRPr="00340556">
        <w:rPr>
          <w:sz w:val="24"/>
          <w:szCs w:val="24"/>
        </w:rPr>
        <w:t>,</w:t>
      </w:r>
      <w:r w:rsidRPr="00340556">
        <w:rPr>
          <w:sz w:val="24"/>
          <w:szCs w:val="24"/>
        </w:rPr>
        <w:t xml:space="preserve"> nije postojao poslovni odnos navedenog obrta s Općinom Sali, dok je uvidom u očitovanje i priloženu dokumentaciju utvrđeno da je poslovni odnos u 2013.g. nastao na temelju natječaja za davanje u zakup javnih površina, </w:t>
      </w:r>
      <w:r w:rsidR="004479F8" w:rsidRPr="00340556">
        <w:rPr>
          <w:sz w:val="24"/>
          <w:szCs w:val="24"/>
        </w:rPr>
        <w:t>a</w:t>
      </w:r>
      <w:r w:rsidRPr="00340556">
        <w:rPr>
          <w:sz w:val="24"/>
          <w:szCs w:val="24"/>
        </w:rPr>
        <w:t xml:space="preserve"> u 2015.g. i 2017.g. ugovor</w:t>
      </w:r>
      <w:r w:rsidR="004479F8" w:rsidRPr="00340556">
        <w:rPr>
          <w:sz w:val="24"/>
          <w:szCs w:val="24"/>
        </w:rPr>
        <w:t xml:space="preserve"> je</w:t>
      </w:r>
      <w:r w:rsidRPr="00340556">
        <w:rPr>
          <w:sz w:val="24"/>
          <w:szCs w:val="24"/>
        </w:rPr>
        <w:t xml:space="preserve"> sklopljen izravnom pogodbom, nakon što je Odlukom Općinskog vijeća Općine Sali iz prosinca 2014.g. predviđena takv</w:t>
      </w:r>
      <w:r w:rsidR="004479F8" w:rsidRPr="00340556">
        <w:rPr>
          <w:sz w:val="24"/>
          <w:szCs w:val="24"/>
        </w:rPr>
        <w:t xml:space="preserve">a mogućnost, </w:t>
      </w:r>
      <w:r w:rsidRPr="00340556">
        <w:rPr>
          <w:sz w:val="24"/>
          <w:szCs w:val="24"/>
        </w:rPr>
        <w:t xml:space="preserve">ako se radi o javnoj površini koja se nalazi uz poslovni prostor. Predmet svih poslovnih odnosa bio je zakup javne površine ispred ugostiteljskog objekta na istoj adresi za istu javnu površinu te na isti utvrđeni </w:t>
      </w:r>
      <w:r w:rsidRPr="00340556">
        <w:rPr>
          <w:sz w:val="24"/>
          <w:szCs w:val="24"/>
        </w:rPr>
        <w:lastRenderedPageBreak/>
        <w:t>iznos zakupnine od 12.075,00 kn godišnje</w:t>
      </w:r>
      <w:r w:rsidR="004479F8" w:rsidRPr="00340556">
        <w:rPr>
          <w:sz w:val="24"/>
          <w:szCs w:val="24"/>
        </w:rPr>
        <w:t xml:space="preserve">. </w:t>
      </w:r>
    </w:p>
    <w:p w:rsidR="001225A0" w:rsidRPr="00340556" w:rsidRDefault="001225A0" w:rsidP="001225A0">
      <w:pPr>
        <w:pStyle w:val="Tijeloteksta"/>
        <w:shd w:val="clear" w:color="auto" w:fill="auto"/>
        <w:spacing w:after="0" w:line="283" w:lineRule="auto"/>
        <w:ind w:firstLine="708"/>
        <w:jc w:val="both"/>
        <w:rPr>
          <w:sz w:val="24"/>
          <w:szCs w:val="24"/>
        </w:rPr>
      </w:pPr>
    </w:p>
    <w:p w:rsidR="00967BB7" w:rsidRPr="00340556" w:rsidRDefault="004479F8" w:rsidP="00987761">
      <w:pPr>
        <w:pStyle w:val="Tijeloteksta"/>
        <w:shd w:val="clear" w:color="auto" w:fill="auto"/>
        <w:spacing w:after="0" w:line="283" w:lineRule="auto"/>
        <w:ind w:firstLine="708"/>
        <w:jc w:val="both"/>
        <w:rPr>
          <w:sz w:val="24"/>
          <w:szCs w:val="24"/>
        </w:rPr>
      </w:pPr>
      <w:r w:rsidRPr="00340556">
        <w:rPr>
          <w:sz w:val="24"/>
          <w:szCs w:val="24"/>
        </w:rPr>
        <w:t>Stoga su u razdoblju u kojem dužnosnik obnaša navedenu dužno</w:t>
      </w:r>
      <w:r w:rsidR="004E1327" w:rsidRPr="00340556">
        <w:rPr>
          <w:sz w:val="24"/>
          <w:szCs w:val="24"/>
        </w:rPr>
        <w:t>st od svibnja 2013.g. do kolovoza 2017.g. nastala tri poslovna odnosa obrta u suvlasništvu dužnosnika</w:t>
      </w:r>
      <w:r w:rsidR="00766314" w:rsidRPr="00340556">
        <w:rPr>
          <w:sz w:val="24"/>
          <w:szCs w:val="24"/>
        </w:rPr>
        <w:t xml:space="preserve"> s Općinom u kojoj obnaša dužnost zamjenika općinskog načelnika</w:t>
      </w:r>
      <w:r w:rsidR="004E1327" w:rsidRPr="00340556">
        <w:rPr>
          <w:sz w:val="24"/>
          <w:szCs w:val="24"/>
        </w:rPr>
        <w:t xml:space="preserve">. Iz dokumentacije ne proizlazi da bi dužnosnik utjecao na nastanak tih poslovnih odnosa ili da bi potpisao ispred Općine Sali bilo koji od tri navedena ugovora o zakupu, </w:t>
      </w:r>
      <w:r w:rsidR="00766314" w:rsidRPr="00340556">
        <w:rPr>
          <w:sz w:val="24"/>
          <w:szCs w:val="24"/>
        </w:rPr>
        <w:t xml:space="preserve">kao niti da bi imao ulogu u postupku donošenja odluke Općinskog vijeća Općine Sali kojom je pojednostavljen postupak davanja u zakup javnih površina ispred poslovnih prostora, </w:t>
      </w:r>
      <w:r w:rsidR="004E1327" w:rsidRPr="00340556">
        <w:rPr>
          <w:sz w:val="24"/>
          <w:szCs w:val="24"/>
        </w:rPr>
        <w:t xml:space="preserve">jer bi navedeno moglo upućivati na povredu odredbe članka 5. ZSSI-a ili članka 7. ZSSI-a. </w:t>
      </w:r>
    </w:p>
    <w:p w:rsidR="004E1327" w:rsidRPr="00340556" w:rsidRDefault="004E1327" w:rsidP="00987761">
      <w:pPr>
        <w:pStyle w:val="Tijeloteksta"/>
        <w:shd w:val="clear" w:color="auto" w:fill="auto"/>
        <w:spacing w:after="0" w:line="283" w:lineRule="auto"/>
        <w:ind w:firstLine="708"/>
        <w:jc w:val="both"/>
        <w:rPr>
          <w:sz w:val="24"/>
          <w:szCs w:val="24"/>
        </w:rPr>
      </w:pPr>
    </w:p>
    <w:p w:rsidR="00985D1B" w:rsidRDefault="00663BA1" w:rsidP="004E1327">
      <w:pPr>
        <w:spacing w:after="0"/>
        <w:ind w:firstLine="708"/>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Odredbom članka 17. stavka</w:t>
      </w:r>
      <w:r w:rsidR="004E1327" w:rsidRPr="00340556">
        <w:rPr>
          <w:rFonts w:ascii="Times New Roman" w:hAnsi="Times New Roman" w:cs="Times New Roman"/>
          <w:sz w:val="24"/>
          <w:szCs w:val="24"/>
          <w:lang w:eastAsia="hr-HR"/>
        </w:rPr>
        <w:t xml:space="preserve"> 1. ZSSI-a beziznimno </w:t>
      </w:r>
      <w:r w:rsidRPr="00340556">
        <w:rPr>
          <w:rFonts w:ascii="Times New Roman" w:hAnsi="Times New Roman" w:cs="Times New Roman"/>
          <w:sz w:val="24"/>
          <w:szCs w:val="24"/>
          <w:lang w:eastAsia="hr-HR"/>
        </w:rPr>
        <w:t xml:space="preserve">je </w:t>
      </w:r>
      <w:r w:rsidR="004E1327" w:rsidRPr="00340556">
        <w:rPr>
          <w:rFonts w:ascii="Times New Roman" w:hAnsi="Times New Roman" w:cs="Times New Roman"/>
          <w:sz w:val="24"/>
          <w:szCs w:val="24"/>
          <w:lang w:eastAsia="hr-HR"/>
        </w:rPr>
        <w:t>zabranjeno stupanje u poslovni odnos poslovnog subjekta u kojem dužnosnik ima 0,5% ili više udjela u vlasništvu s tijelom javne vlasti u kojem dužnosnik obnaša dužnost</w:t>
      </w:r>
      <w:r w:rsidRPr="00340556">
        <w:rPr>
          <w:rFonts w:ascii="Times New Roman" w:hAnsi="Times New Roman" w:cs="Times New Roman"/>
          <w:sz w:val="24"/>
          <w:szCs w:val="24"/>
          <w:lang w:eastAsia="hr-HR"/>
        </w:rPr>
        <w:t xml:space="preserve"> za vrijeme obnašanja dužnosti</w:t>
      </w:r>
      <w:r w:rsidR="004E1327" w:rsidRPr="00340556">
        <w:rPr>
          <w:rFonts w:ascii="Times New Roman" w:hAnsi="Times New Roman" w:cs="Times New Roman"/>
          <w:sz w:val="24"/>
          <w:szCs w:val="24"/>
          <w:lang w:eastAsia="hr-HR"/>
        </w:rPr>
        <w:t>, neovisno o tom</w:t>
      </w:r>
      <w:r w:rsidR="00766314" w:rsidRPr="00340556">
        <w:rPr>
          <w:rFonts w:ascii="Times New Roman" w:hAnsi="Times New Roman" w:cs="Times New Roman"/>
          <w:sz w:val="24"/>
          <w:szCs w:val="24"/>
          <w:lang w:eastAsia="hr-HR"/>
        </w:rPr>
        <w:t xml:space="preserve">e provodi li se javni natječaj i </w:t>
      </w:r>
      <w:r w:rsidRPr="00340556">
        <w:rPr>
          <w:rFonts w:ascii="Times New Roman" w:hAnsi="Times New Roman" w:cs="Times New Roman"/>
          <w:sz w:val="24"/>
          <w:szCs w:val="24"/>
          <w:lang w:eastAsia="hr-HR"/>
        </w:rPr>
        <w:t xml:space="preserve">je li poslovni subjekt u vlasništvu dužnosnika ispunjava propisane uvjete za dodjelu površine koja je u vlasništvu Općine Sali ili kojom ona upravlja, </w:t>
      </w:r>
      <w:r w:rsidR="00766314" w:rsidRPr="00340556">
        <w:rPr>
          <w:rFonts w:ascii="Times New Roman" w:hAnsi="Times New Roman" w:cs="Times New Roman"/>
          <w:sz w:val="24"/>
          <w:szCs w:val="24"/>
          <w:lang w:eastAsia="hr-HR"/>
        </w:rPr>
        <w:t>odnosno obnaša li dužnosnik koji je suvlasnik obrta dužnost profesionalno ili volonterski.</w:t>
      </w:r>
      <w:r w:rsidR="00E80B97" w:rsidRPr="00340556">
        <w:rPr>
          <w:rFonts w:ascii="Times New Roman" w:hAnsi="Times New Roman" w:cs="Times New Roman"/>
          <w:sz w:val="24"/>
          <w:szCs w:val="24"/>
          <w:lang w:eastAsia="hr-HR"/>
        </w:rPr>
        <w:t xml:space="preserve"> </w:t>
      </w:r>
    </w:p>
    <w:p w:rsidR="00985D1B" w:rsidRDefault="00985D1B" w:rsidP="004E1327">
      <w:pPr>
        <w:spacing w:after="0"/>
        <w:ind w:firstLine="708"/>
        <w:jc w:val="both"/>
        <w:rPr>
          <w:rFonts w:ascii="Times New Roman" w:hAnsi="Times New Roman" w:cs="Times New Roman"/>
          <w:sz w:val="24"/>
          <w:szCs w:val="24"/>
          <w:lang w:eastAsia="hr-HR"/>
        </w:rPr>
      </w:pPr>
    </w:p>
    <w:p w:rsidR="00766314" w:rsidRPr="00340556" w:rsidRDefault="00E80B97" w:rsidP="004E1327">
      <w:pPr>
        <w:spacing w:after="0"/>
        <w:ind w:firstLine="708"/>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 xml:space="preserve">Stupanje u poslovni odnos poslovnog subjekta u kojem dužnosnik ima više od 0,5% udjela u vlasništvu predstavlja povredu članka 17. stavka 1. ZSSI-a.  </w:t>
      </w:r>
    </w:p>
    <w:p w:rsidR="00766314" w:rsidRPr="00340556" w:rsidRDefault="00766314" w:rsidP="004E1327">
      <w:pPr>
        <w:spacing w:after="0"/>
        <w:ind w:firstLine="708"/>
        <w:jc w:val="both"/>
        <w:rPr>
          <w:rFonts w:ascii="Times New Roman" w:hAnsi="Times New Roman" w:cs="Times New Roman"/>
          <w:sz w:val="24"/>
          <w:szCs w:val="24"/>
          <w:lang w:eastAsia="hr-HR"/>
        </w:rPr>
      </w:pPr>
    </w:p>
    <w:p w:rsidR="00766314" w:rsidRPr="00340556" w:rsidRDefault="00766314" w:rsidP="004E1327">
      <w:pPr>
        <w:spacing w:after="0"/>
        <w:ind w:firstLine="708"/>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 xml:space="preserve">U pogledu navoda očitovanja da dužnosnik nije znao što znače pojmovi definirani člankom 4. ZSSI-a, Povjerenstvo ukazuje da svi dužnosnici imaju na raspolaganju institut </w:t>
      </w:r>
      <w:r w:rsidR="00042982">
        <w:rPr>
          <w:rFonts w:ascii="Times New Roman" w:hAnsi="Times New Roman" w:cs="Times New Roman"/>
          <w:sz w:val="24"/>
          <w:szCs w:val="24"/>
          <w:lang w:eastAsia="hr-HR"/>
        </w:rPr>
        <w:t>traženja</w:t>
      </w:r>
      <w:r w:rsidRPr="00340556">
        <w:rPr>
          <w:rFonts w:ascii="Times New Roman" w:hAnsi="Times New Roman" w:cs="Times New Roman"/>
          <w:sz w:val="24"/>
          <w:szCs w:val="24"/>
          <w:lang w:eastAsia="hr-HR"/>
        </w:rPr>
        <w:t xml:space="preserve"> mišljenja ako se nađu u dvojbi vezano za primjenu ZSSI-a, što je </w:t>
      </w:r>
      <w:r w:rsidR="00E80B97" w:rsidRPr="00340556">
        <w:rPr>
          <w:rFonts w:ascii="Times New Roman" w:hAnsi="Times New Roman" w:cs="Times New Roman"/>
          <w:sz w:val="24"/>
          <w:szCs w:val="24"/>
          <w:lang w:eastAsia="hr-HR"/>
        </w:rPr>
        <w:t xml:space="preserve">dužnosnik </w:t>
      </w:r>
      <w:r w:rsidRPr="00340556">
        <w:rPr>
          <w:rFonts w:ascii="Times New Roman" w:hAnsi="Times New Roman" w:cs="Times New Roman"/>
          <w:sz w:val="24"/>
          <w:szCs w:val="24"/>
          <w:lang w:eastAsia="hr-HR"/>
        </w:rPr>
        <w:t xml:space="preserve">propustio zatražiti, te da je upravo u svojstvu dužnosnika bio dužan </w:t>
      </w:r>
      <w:r w:rsidR="00E80B97" w:rsidRPr="00340556">
        <w:rPr>
          <w:rFonts w:ascii="Times New Roman" w:hAnsi="Times New Roman" w:cs="Times New Roman"/>
          <w:sz w:val="24"/>
          <w:szCs w:val="24"/>
          <w:lang w:eastAsia="hr-HR"/>
        </w:rPr>
        <w:t xml:space="preserve">osobno </w:t>
      </w:r>
      <w:r w:rsidRPr="00340556">
        <w:rPr>
          <w:rFonts w:ascii="Times New Roman" w:hAnsi="Times New Roman" w:cs="Times New Roman"/>
          <w:sz w:val="24"/>
          <w:szCs w:val="24"/>
          <w:lang w:eastAsia="hr-HR"/>
        </w:rPr>
        <w:t>upoznati se s propisima koju mu povodom obnašanj</w:t>
      </w:r>
      <w:r w:rsidR="00E80B97" w:rsidRPr="00340556">
        <w:rPr>
          <w:rFonts w:ascii="Times New Roman" w:hAnsi="Times New Roman" w:cs="Times New Roman"/>
          <w:sz w:val="24"/>
          <w:szCs w:val="24"/>
          <w:lang w:eastAsia="hr-HR"/>
        </w:rPr>
        <w:t xml:space="preserve">a dužnosti nameću ograničenja, zabrane ili obveze. </w:t>
      </w:r>
      <w:r w:rsidRPr="00340556">
        <w:rPr>
          <w:rFonts w:ascii="Times New Roman" w:hAnsi="Times New Roman" w:cs="Times New Roman"/>
          <w:sz w:val="24"/>
          <w:szCs w:val="24"/>
          <w:lang w:eastAsia="hr-HR"/>
        </w:rPr>
        <w:t xml:space="preserve"> </w:t>
      </w:r>
    </w:p>
    <w:p w:rsidR="00E80B97" w:rsidRPr="00340556" w:rsidRDefault="00E80B97" w:rsidP="004E1327">
      <w:pPr>
        <w:spacing w:after="0"/>
        <w:ind w:firstLine="708"/>
        <w:jc w:val="both"/>
        <w:rPr>
          <w:rFonts w:ascii="Times New Roman" w:hAnsi="Times New Roman" w:cs="Times New Roman"/>
          <w:sz w:val="24"/>
          <w:szCs w:val="24"/>
          <w:lang w:eastAsia="hr-HR"/>
        </w:rPr>
      </w:pPr>
    </w:p>
    <w:p w:rsidR="00F3329B" w:rsidRPr="00340556" w:rsidRDefault="00E80B97" w:rsidP="00F3329B">
      <w:pPr>
        <w:spacing w:after="0"/>
        <w:jc w:val="both"/>
        <w:rPr>
          <w:rFonts w:ascii="Times New Roman" w:hAnsi="Times New Roman" w:cs="Times New Roman"/>
          <w:sz w:val="24"/>
          <w:szCs w:val="24"/>
          <w:lang w:eastAsia="hr-HR"/>
        </w:rPr>
      </w:pPr>
      <w:r w:rsidRPr="00340556">
        <w:rPr>
          <w:rFonts w:ascii="Times New Roman" w:hAnsi="Times New Roman" w:cs="Times New Roman"/>
          <w:sz w:val="24"/>
          <w:szCs w:val="24"/>
          <w:lang w:eastAsia="hr-HR"/>
        </w:rPr>
        <w:tab/>
        <w:t>Obzirom da je člankom 39. stavkom 7. ZSSI-a propisano da se o</w:t>
      </w:r>
      <w:r w:rsidRPr="00340556">
        <w:rPr>
          <w:rFonts w:ascii="Times New Roman" w:hAnsi="Times New Roman" w:cs="Times New Roman"/>
          <w:sz w:val="24"/>
          <w:szCs w:val="24"/>
          <w:shd w:val="clear" w:color="auto" w:fill="FFFFFF"/>
        </w:rPr>
        <w:t>dluke Povjerenstva objavljuju na njegovim internetskim stranicama, radi se o zakonskoj obvezi</w:t>
      </w:r>
      <w:r w:rsidR="004742B5" w:rsidRPr="00340556">
        <w:rPr>
          <w:rFonts w:ascii="Times New Roman" w:hAnsi="Times New Roman" w:cs="Times New Roman"/>
          <w:sz w:val="24"/>
          <w:szCs w:val="24"/>
          <w:shd w:val="clear" w:color="auto" w:fill="FFFFFF"/>
        </w:rPr>
        <w:t xml:space="preserve"> koja ima za cilj upoznavanje javnosti s odlukama koje je Povjerenstvo donijelo u ispitivanju onih okolnosti koje se nastale za vrijeme obnašanja javnih dužnosti, </w:t>
      </w:r>
      <w:r w:rsidR="004A0084" w:rsidRPr="00340556">
        <w:rPr>
          <w:rFonts w:ascii="Times New Roman" w:hAnsi="Times New Roman" w:cs="Times New Roman"/>
          <w:sz w:val="24"/>
          <w:szCs w:val="24"/>
          <w:shd w:val="clear" w:color="auto" w:fill="FFFFFF"/>
        </w:rPr>
        <w:t>a</w:t>
      </w:r>
      <w:r w:rsidR="004742B5" w:rsidRPr="00340556">
        <w:rPr>
          <w:rFonts w:ascii="Times New Roman" w:hAnsi="Times New Roman" w:cs="Times New Roman"/>
          <w:sz w:val="24"/>
          <w:szCs w:val="24"/>
          <w:shd w:val="clear" w:color="auto" w:fill="FFFFFF"/>
        </w:rPr>
        <w:t xml:space="preserve"> dužnosnik </w:t>
      </w:r>
      <w:r w:rsidR="004A0084" w:rsidRPr="00340556">
        <w:rPr>
          <w:rFonts w:ascii="Times New Roman" w:hAnsi="Times New Roman" w:cs="Times New Roman"/>
          <w:sz w:val="24"/>
          <w:szCs w:val="24"/>
          <w:shd w:val="clear" w:color="auto" w:fill="FFFFFF"/>
        </w:rPr>
        <w:t xml:space="preserve">je </w:t>
      </w:r>
      <w:r w:rsidR="004742B5" w:rsidRPr="00340556">
        <w:rPr>
          <w:rFonts w:ascii="Times New Roman" w:hAnsi="Times New Roman" w:cs="Times New Roman"/>
          <w:sz w:val="24"/>
          <w:szCs w:val="24"/>
          <w:shd w:val="clear" w:color="auto" w:fill="FFFFFF"/>
        </w:rPr>
        <w:t xml:space="preserve">činom stupanja na javnu dužnost </w:t>
      </w:r>
      <w:r w:rsidR="004A0084" w:rsidRPr="00340556">
        <w:rPr>
          <w:rFonts w:ascii="Times New Roman" w:hAnsi="Times New Roman" w:cs="Times New Roman"/>
          <w:sz w:val="24"/>
          <w:szCs w:val="24"/>
          <w:shd w:val="clear" w:color="auto" w:fill="FFFFFF"/>
        </w:rPr>
        <w:t xml:space="preserve">prihvatio </w:t>
      </w:r>
      <w:r w:rsidR="00C777B8" w:rsidRPr="00340556">
        <w:rPr>
          <w:rFonts w:ascii="Times New Roman" w:hAnsi="Times New Roman" w:cs="Times New Roman"/>
          <w:sz w:val="24"/>
          <w:szCs w:val="24"/>
          <w:shd w:val="clear" w:color="auto" w:fill="FFFFFF"/>
        </w:rPr>
        <w:t xml:space="preserve">da će se njegovo </w:t>
      </w:r>
      <w:r w:rsidR="004742B5" w:rsidRPr="00340556">
        <w:rPr>
          <w:rFonts w:ascii="Times New Roman" w:hAnsi="Times New Roman" w:cs="Times New Roman"/>
          <w:sz w:val="24"/>
          <w:szCs w:val="24"/>
          <w:shd w:val="clear" w:color="auto" w:fill="FFFFFF"/>
        </w:rPr>
        <w:t>djelovanje</w:t>
      </w:r>
      <w:r w:rsidR="00042982">
        <w:rPr>
          <w:rFonts w:ascii="Times New Roman" w:hAnsi="Times New Roman" w:cs="Times New Roman"/>
          <w:sz w:val="24"/>
          <w:szCs w:val="24"/>
          <w:shd w:val="clear" w:color="auto" w:fill="FFFFFF"/>
        </w:rPr>
        <w:t xml:space="preserve"> u tom dijelu biti</w:t>
      </w:r>
      <w:r w:rsidR="004742B5" w:rsidRPr="00340556">
        <w:rPr>
          <w:rFonts w:ascii="Times New Roman" w:hAnsi="Times New Roman" w:cs="Times New Roman"/>
          <w:sz w:val="24"/>
          <w:szCs w:val="24"/>
          <w:shd w:val="clear" w:color="auto" w:fill="FFFFFF"/>
        </w:rPr>
        <w:t xml:space="preserve"> </w:t>
      </w:r>
      <w:r w:rsidR="00C777B8" w:rsidRPr="00340556">
        <w:rPr>
          <w:rFonts w:ascii="Times New Roman" w:hAnsi="Times New Roman" w:cs="Times New Roman"/>
          <w:sz w:val="24"/>
          <w:szCs w:val="24"/>
          <w:shd w:val="clear" w:color="auto" w:fill="FFFFFF"/>
        </w:rPr>
        <w:t xml:space="preserve">javno </w:t>
      </w:r>
      <w:r w:rsidR="00042982">
        <w:rPr>
          <w:rFonts w:ascii="Times New Roman" w:hAnsi="Times New Roman" w:cs="Times New Roman"/>
          <w:sz w:val="24"/>
          <w:szCs w:val="24"/>
          <w:shd w:val="clear" w:color="auto" w:fill="FFFFFF"/>
        </w:rPr>
        <w:t xml:space="preserve">propitivano. </w:t>
      </w:r>
      <w:r w:rsidR="004742B5" w:rsidRPr="00340556">
        <w:rPr>
          <w:rFonts w:ascii="Times New Roman" w:hAnsi="Times New Roman" w:cs="Times New Roman"/>
          <w:sz w:val="24"/>
          <w:szCs w:val="24"/>
          <w:shd w:val="clear" w:color="auto" w:fill="FFFFFF"/>
        </w:rPr>
        <w:t xml:space="preserve"> </w:t>
      </w:r>
    </w:p>
    <w:p w:rsidR="00F3329B" w:rsidRPr="00340556" w:rsidRDefault="00F3329B" w:rsidP="00F3329B">
      <w:pPr>
        <w:spacing w:after="0"/>
        <w:jc w:val="both"/>
        <w:rPr>
          <w:rFonts w:ascii="Times New Roman" w:hAnsi="Times New Roman" w:cs="Times New Roman"/>
          <w:sz w:val="24"/>
          <w:szCs w:val="24"/>
          <w:lang w:eastAsia="hr-HR"/>
        </w:rPr>
      </w:pPr>
    </w:p>
    <w:p w:rsidR="00F3329B" w:rsidRPr="00340556" w:rsidRDefault="00F3329B" w:rsidP="007116BB">
      <w:pPr>
        <w:spacing w:after="0"/>
        <w:ind w:firstLine="708"/>
        <w:jc w:val="both"/>
        <w:rPr>
          <w:rFonts w:ascii="Times New Roman" w:hAnsi="Times New Roman" w:cs="Times New Roman"/>
          <w:sz w:val="24"/>
          <w:szCs w:val="24"/>
          <w:lang w:eastAsia="hr-HR"/>
        </w:rPr>
      </w:pPr>
      <w:r w:rsidRPr="00340556">
        <w:rPr>
          <w:rFonts w:ascii="Times New Roman" w:hAnsi="Times New Roman" w:cs="Times New Roman"/>
          <w:sz w:val="24"/>
          <w:szCs w:val="24"/>
        </w:rPr>
        <w:t xml:space="preserve">Slijedom navedenog, dužnosnik Ivan Orlić obnašanjem dužnosti zamjenika općinskog načelnika Općine Sali te istodobnim obavljanjem poslova upravljanja u obrtu </w:t>
      </w:r>
      <w:proofErr w:type="spellStart"/>
      <w:r w:rsidRPr="00340556">
        <w:rPr>
          <w:rFonts w:ascii="Times New Roman" w:hAnsi="Times New Roman" w:cs="Times New Roman"/>
          <w:sz w:val="24"/>
          <w:szCs w:val="24"/>
        </w:rPr>
        <w:t>Maritimo</w:t>
      </w:r>
      <w:proofErr w:type="spellEnd"/>
      <w:r w:rsidRPr="00340556">
        <w:rPr>
          <w:rFonts w:ascii="Times New Roman" w:hAnsi="Times New Roman" w:cs="Times New Roman"/>
          <w:sz w:val="24"/>
          <w:szCs w:val="24"/>
        </w:rPr>
        <w:t xml:space="preserve">, zajednički obrt za ugostiteljstvo i turizam, </w:t>
      </w:r>
      <w:proofErr w:type="spellStart"/>
      <w:r w:rsidRPr="00340556">
        <w:rPr>
          <w:rFonts w:ascii="Times New Roman" w:hAnsi="Times New Roman" w:cs="Times New Roman"/>
          <w:sz w:val="24"/>
          <w:szCs w:val="24"/>
        </w:rPr>
        <w:t>suvl</w:t>
      </w:r>
      <w:proofErr w:type="spellEnd"/>
      <w:r w:rsidRPr="00340556">
        <w:rPr>
          <w:rFonts w:ascii="Times New Roman" w:hAnsi="Times New Roman" w:cs="Times New Roman"/>
          <w:sz w:val="24"/>
          <w:szCs w:val="24"/>
        </w:rPr>
        <w:t>. Ivan Orlić</w:t>
      </w:r>
      <w:r w:rsidR="00985D1B">
        <w:rPr>
          <w:rFonts w:ascii="Times New Roman" w:hAnsi="Times New Roman" w:cs="Times New Roman"/>
          <w:sz w:val="24"/>
          <w:szCs w:val="24"/>
        </w:rPr>
        <w:t>, Sali</w:t>
      </w:r>
      <w:r w:rsidRPr="00340556">
        <w:rPr>
          <w:rFonts w:ascii="Times New Roman" w:hAnsi="Times New Roman" w:cs="Times New Roman"/>
          <w:sz w:val="24"/>
          <w:szCs w:val="24"/>
        </w:rPr>
        <w:t xml:space="preserve">, počinio je povredu članka 14. stavka 1. ZSSI-a, dok je stupanjem </w:t>
      </w:r>
      <w:r w:rsidRPr="00340556">
        <w:rPr>
          <w:rFonts w:ascii="Times New Roman" w:hAnsi="Times New Roman" w:cs="Times New Roman"/>
          <w:bCs/>
          <w:sz w:val="24"/>
          <w:szCs w:val="24"/>
        </w:rPr>
        <w:t xml:space="preserve">u poslovni odnos Općine Sali s </w:t>
      </w:r>
      <w:r w:rsidRPr="00340556">
        <w:rPr>
          <w:rFonts w:ascii="Times New Roman" w:eastAsiaTheme="minorEastAsia" w:hAnsi="Times New Roman" w:cs="Times New Roman"/>
          <w:sz w:val="24"/>
          <w:szCs w:val="24"/>
          <w:lang w:val="hr-BA" w:eastAsia="hr-HR"/>
        </w:rPr>
        <w:t xml:space="preserve">obrtom Z.T.O. Orlić te obrtom </w:t>
      </w:r>
      <w:proofErr w:type="spellStart"/>
      <w:r w:rsidRPr="00340556">
        <w:rPr>
          <w:rFonts w:ascii="Times New Roman" w:hAnsi="Times New Roman" w:cs="Times New Roman"/>
          <w:sz w:val="24"/>
          <w:szCs w:val="24"/>
        </w:rPr>
        <w:t>Maritimo</w:t>
      </w:r>
      <w:proofErr w:type="spellEnd"/>
      <w:r w:rsidRPr="00340556">
        <w:rPr>
          <w:rFonts w:ascii="Times New Roman" w:hAnsi="Times New Roman" w:cs="Times New Roman"/>
          <w:sz w:val="24"/>
          <w:szCs w:val="24"/>
        </w:rPr>
        <w:t xml:space="preserve">, zajednički obrt za ugostiteljstvo i turizam, </w:t>
      </w:r>
      <w:r w:rsidRPr="00340556">
        <w:rPr>
          <w:rFonts w:ascii="Times New Roman" w:eastAsiaTheme="minorEastAsia" w:hAnsi="Times New Roman" w:cs="Times New Roman"/>
          <w:sz w:val="24"/>
          <w:szCs w:val="24"/>
          <w:lang w:val="hr-BA" w:eastAsia="hr-HR"/>
        </w:rPr>
        <w:t>u k</w:t>
      </w:r>
      <w:r w:rsidR="007116BB" w:rsidRPr="00340556">
        <w:rPr>
          <w:rFonts w:ascii="Times New Roman" w:eastAsiaTheme="minorEastAsia" w:hAnsi="Times New Roman" w:cs="Times New Roman"/>
          <w:sz w:val="24"/>
          <w:szCs w:val="24"/>
          <w:lang w:val="hr-BA" w:eastAsia="hr-HR"/>
        </w:rPr>
        <w:t>ojem</w:t>
      </w:r>
      <w:r w:rsidRPr="00340556">
        <w:rPr>
          <w:rFonts w:ascii="Times New Roman" w:eastAsiaTheme="minorEastAsia" w:hAnsi="Times New Roman" w:cs="Times New Roman"/>
          <w:sz w:val="24"/>
          <w:szCs w:val="24"/>
          <w:lang w:val="hr-BA" w:eastAsia="hr-HR"/>
        </w:rPr>
        <w:t xml:space="preserve"> dužnosnik kao jedan od dva suvlasnika ima više</w:t>
      </w:r>
      <w:r w:rsidR="007116BB" w:rsidRPr="00340556">
        <w:rPr>
          <w:rFonts w:ascii="Times New Roman" w:eastAsiaTheme="minorEastAsia" w:hAnsi="Times New Roman" w:cs="Times New Roman"/>
          <w:sz w:val="24"/>
          <w:szCs w:val="24"/>
          <w:lang w:val="hr-BA" w:eastAsia="hr-HR"/>
        </w:rPr>
        <w:t xml:space="preserve"> od 0,5% udjela u vlasništvu, a koji su nastali </w:t>
      </w:r>
      <w:r w:rsidR="007116BB" w:rsidRPr="00340556">
        <w:rPr>
          <w:rFonts w:ascii="Times New Roman" w:hAnsi="Times New Roman" w:cs="Times New Roman"/>
          <w:bCs/>
          <w:sz w:val="24"/>
          <w:szCs w:val="24"/>
        </w:rPr>
        <w:t xml:space="preserve">sklapanjem ugovora o zakupu javne površine </w:t>
      </w:r>
      <w:r w:rsidR="00985D1B">
        <w:rPr>
          <w:rFonts w:ascii="Times New Roman" w:hAnsi="Times New Roman" w:cs="Times New Roman"/>
          <w:bCs/>
          <w:sz w:val="24"/>
          <w:szCs w:val="24"/>
        </w:rPr>
        <w:t>od</w:t>
      </w:r>
      <w:r w:rsidR="007116BB" w:rsidRPr="00340556">
        <w:rPr>
          <w:rFonts w:ascii="Times New Roman" w:eastAsiaTheme="minorEastAsia" w:hAnsi="Times New Roman" w:cs="Times New Roman"/>
          <w:sz w:val="24"/>
          <w:szCs w:val="24"/>
          <w:lang w:val="hr-BA" w:eastAsia="hr-HR"/>
        </w:rPr>
        <w:t xml:space="preserve"> 1. kolovoza 2013.g., 1. kolovoza 2015.g. </w:t>
      </w:r>
      <w:r w:rsidR="00985D1B">
        <w:rPr>
          <w:rFonts w:ascii="Times New Roman" w:eastAsiaTheme="minorEastAsia" w:hAnsi="Times New Roman" w:cs="Times New Roman"/>
          <w:sz w:val="24"/>
          <w:szCs w:val="24"/>
          <w:lang w:val="hr-BA" w:eastAsia="hr-HR"/>
        </w:rPr>
        <w:t>i</w:t>
      </w:r>
      <w:r w:rsidR="007116BB" w:rsidRPr="00340556">
        <w:rPr>
          <w:rFonts w:ascii="Times New Roman" w:hAnsi="Times New Roman" w:cs="Times New Roman"/>
          <w:sz w:val="24"/>
          <w:szCs w:val="24"/>
        </w:rPr>
        <w:t xml:space="preserve"> </w:t>
      </w:r>
      <w:r w:rsidR="007116BB" w:rsidRPr="00340556">
        <w:rPr>
          <w:rFonts w:ascii="Times New Roman" w:eastAsiaTheme="minorEastAsia" w:hAnsi="Times New Roman" w:cs="Times New Roman"/>
          <w:sz w:val="24"/>
          <w:szCs w:val="24"/>
          <w:lang w:val="hr-BA" w:eastAsia="hr-HR"/>
        </w:rPr>
        <w:t xml:space="preserve">1. kolovoza 2017.g., došlo do </w:t>
      </w:r>
      <w:r w:rsidR="007116BB" w:rsidRPr="00340556">
        <w:rPr>
          <w:rFonts w:ascii="Times New Roman" w:hAnsi="Times New Roman" w:cs="Times New Roman"/>
          <w:sz w:val="24"/>
          <w:szCs w:val="24"/>
        </w:rPr>
        <w:t>povrede članka 17. stavka 1. ZSSI-a.</w:t>
      </w:r>
      <w:r w:rsidR="007116BB" w:rsidRPr="00340556">
        <w:rPr>
          <w:rFonts w:ascii="Times New Roman" w:hAnsi="Times New Roman" w:cs="Times New Roman"/>
          <w:b/>
          <w:sz w:val="24"/>
          <w:szCs w:val="24"/>
        </w:rPr>
        <w:t xml:space="preserve"> </w:t>
      </w:r>
    </w:p>
    <w:p w:rsidR="00663BA1" w:rsidRPr="00340556" w:rsidRDefault="00663BA1" w:rsidP="004E1327">
      <w:pPr>
        <w:spacing w:after="0"/>
        <w:ind w:firstLine="708"/>
        <w:jc w:val="both"/>
        <w:rPr>
          <w:rFonts w:ascii="Times New Roman" w:hAnsi="Times New Roman" w:cs="Times New Roman"/>
          <w:sz w:val="24"/>
          <w:szCs w:val="24"/>
          <w:lang w:eastAsia="hr-HR"/>
        </w:rPr>
      </w:pPr>
    </w:p>
    <w:p w:rsidR="00E32341" w:rsidRPr="00340556" w:rsidRDefault="00E32341" w:rsidP="00E32341">
      <w:pPr>
        <w:spacing w:after="0"/>
        <w:ind w:firstLine="708"/>
        <w:jc w:val="both"/>
        <w:rPr>
          <w:rFonts w:ascii="Times New Roman" w:hAnsi="Times New Roman" w:cs="Times New Roman"/>
          <w:sz w:val="24"/>
          <w:szCs w:val="24"/>
        </w:rPr>
      </w:pPr>
      <w:r w:rsidRPr="00340556">
        <w:rPr>
          <w:rFonts w:ascii="Times New Roman" w:eastAsia="Times New Roman" w:hAnsi="Times New Roman" w:cs="Times New Roman"/>
          <w:sz w:val="24"/>
          <w:szCs w:val="24"/>
          <w:lang w:eastAsia="hr-HR"/>
        </w:rPr>
        <w:lastRenderedPageBreak/>
        <w:t xml:space="preserve">Člankom 42. ZSSI-a propisane su sankcije koje se mogu izreći za povredu odredbi navedenog Zakona. Za povredu odredbi članka 14. ZSSI-a Povjerenstvo može izreći sankcije koje su propisane stavkom 1. članka 42. navedenog Zakona, dok </w:t>
      </w:r>
      <w:r w:rsidRPr="00340556">
        <w:rPr>
          <w:rFonts w:ascii="Times New Roman" w:hAnsi="Times New Roman" w:cs="Times New Roman"/>
          <w:sz w:val="24"/>
          <w:szCs w:val="24"/>
        </w:rPr>
        <w:t xml:space="preserve">za povredu članka 17. stavka 1. ZSSI-a tim Zakonom nije propisana mogućnost izricanja sankcije. </w:t>
      </w:r>
    </w:p>
    <w:p w:rsidR="00E32341" w:rsidRPr="00340556" w:rsidRDefault="00E32341" w:rsidP="00E32341">
      <w:pPr>
        <w:spacing w:after="0"/>
        <w:ind w:firstLine="708"/>
        <w:jc w:val="both"/>
        <w:rPr>
          <w:rFonts w:ascii="Times New Roman" w:hAnsi="Times New Roman" w:cs="Times New Roman"/>
          <w:sz w:val="24"/>
          <w:szCs w:val="24"/>
        </w:rPr>
      </w:pPr>
    </w:p>
    <w:p w:rsidR="005B144E" w:rsidRDefault="00E32341" w:rsidP="00E32341">
      <w:pPr>
        <w:spacing w:after="0"/>
        <w:ind w:firstLine="708"/>
        <w:jc w:val="both"/>
        <w:rPr>
          <w:rFonts w:ascii="Times New Roman" w:eastAsia="Times New Roman" w:hAnsi="Times New Roman" w:cs="Times New Roman"/>
          <w:sz w:val="24"/>
          <w:szCs w:val="24"/>
          <w:lang w:eastAsia="hr-HR"/>
        </w:rPr>
      </w:pPr>
      <w:r w:rsidRPr="00340556">
        <w:rPr>
          <w:rFonts w:ascii="Times New Roman" w:hAnsi="Times New Roman" w:cs="Times New Roman"/>
          <w:sz w:val="24"/>
          <w:szCs w:val="24"/>
        </w:rPr>
        <w:t>Stoga je Povjerenstvo u ovome predmetu p</w:t>
      </w:r>
      <w:r w:rsidRPr="00340556">
        <w:rPr>
          <w:rFonts w:ascii="Times New Roman" w:eastAsia="Times New Roman" w:hAnsi="Times New Roman" w:cs="Times New Roman"/>
          <w:sz w:val="24"/>
          <w:szCs w:val="24"/>
          <w:lang w:eastAsia="hr-HR"/>
        </w:rPr>
        <w:t xml:space="preserve">rilikom odmjeravanja vrste i visine sankcije cijenilo sve okolnosti konkretnog slučaja iz kojih proizlazi težina povrede i odgovornost dužnosnika, ali samo za utvrđenu povredu odredbi članka </w:t>
      </w:r>
      <w:r w:rsidR="0032514C" w:rsidRPr="00340556">
        <w:rPr>
          <w:rFonts w:ascii="Times New Roman" w:eastAsia="Times New Roman" w:hAnsi="Times New Roman" w:cs="Times New Roman"/>
          <w:sz w:val="24"/>
          <w:szCs w:val="24"/>
          <w:lang w:eastAsia="hr-HR"/>
        </w:rPr>
        <w:t>14</w:t>
      </w:r>
      <w:r w:rsidR="00F37209">
        <w:rPr>
          <w:rFonts w:ascii="Times New Roman" w:eastAsia="Times New Roman" w:hAnsi="Times New Roman" w:cs="Times New Roman"/>
          <w:sz w:val="24"/>
          <w:szCs w:val="24"/>
          <w:lang w:eastAsia="hr-HR"/>
        </w:rPr>
        <w:t xml:space="preserve">. </w:t>
      </w:r>
      <w:r w:rsidRPr="00340556">
        <w:rPr>
          <w:rFonts w:ascii="Times New Roman" w:eastAsia="Times New Roman" w:hAnsi="Times New Roman" w:cs="Times New Roman"/>
          <w:sz w:val="24"/>
          <w:szCs w:val="24"/>
          <w:lang w:eastAsia="hr-HR"/>
        </w:rPr>
        <w:t>ZSSI-a.</w:t>
      </w:r>
    </w:p>
    <w:p w:rsidR="00E32341" w:rsidRPr="00340556" w:rsidRDefault="00E32341" w:rsidP="00E32341">
      <w:pPr>
        <w:spacing w:after="0"/>
        <w:ind w:firstLine="708"/>
        <w:jc w:val="both"/>
        <w:rPr>
          <w:rFonts w:ascii="Times New Roman" w:hAnsi="Times New Roman" w:cs="Times New Roman"/>
          <w:sz w:val="24"/>
          <w:szCs w:val="24"/>
        </w:rPr>
      </w:pPr>
      <w:r w:rsidRPr="00340556">
        <w:rPr>
          <w:rFonts w:ascii="Times New Roman" w:eastAsia="Times New Roman" w:hAnsi="Times New Roman" w:cs="Times New Roman"/>
          <w:sz w:val="24"/>
          <w:szCs w:val="24"/>
          <w:lang w:eastAsia="hr-HR"/>
        </w:rPr>
        <w:t xml:space="preserve"> </w:t>
      </w:r>
    </w:p>
    <w:p w:rsidR="00A96EA6" w:rsidRDefault="00A96EA6" w:rsidP="005B144E">
      <w:pPr>
        <w:ind w:firstLine="708"/>
        <w:contextualSpacing/>
        <w:jc w:val="both"/>
        <w:rPr>
          <w:rFonts w:ascii="Times New Roman" w:hAnsi="Times New Roman" w:cs="Times New Roman"/>
          <w:sz w:val="24"/>
          <w:szCs w:val="24"/>
        </w:rPr>
      </w:pPr>
      <w:r w:rsidRPr="004917FD">
        <w:rPr>
          <w:rFonts w:ascii="Times New Roman" w:hAnsi="Times New Roman" w:cs="Times New Roman"/>
          <w:sz w:val="24"/>
          <w:szCs w:val="24"/>
        </w:rPr>
        <w:t xml:space="preserve">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protupravno stanje traje u kontinuitetu u duljem razdoblju </w:t>
      </w:r>
      <w:r w:rsidR="00F01B20">
        <w:rPr>
          <w:rFonts w:ascii="Times New Roman" w:hAnsi="Times New Roman" w:cs="Times New Roman"/>
          <w:sz w:val="24"/>
          <w:szCs w:val="24"/>
        </w:rPr>
        <w:t xml:space="preserve">koje traje 7 godina </w:t>
      </w:r>
      <w:r w:rsidRPr="004917FD">
        <w:rPr>
          <w:rFonts w:ascii="Times New Roman" w:hAnsi="Times New Roman" w:cs="Times New Roman"/>
          <w:sz w:val="24"/>
          <w:szCs w:val="24"/>
        </w:rPr>
        <w:t xml:space="preserve">te da nije otklonjeno niti nakon pokretanja postupka odnosno da isto postoji i u trenutku donošenja ove odluke. </w:t>
      </w:r>
    </w:p>
    <w:p w:rsidR="005B144E" w:rsidRDefault="005B144E" w:rsidP="005B144E">
      <w:pPr>
        <w:ind w:firstLine="708"/>
        <w:contextualSpacing/>
        <w:jc w:val="both"/>
        <w:rPr>
          <w:rFonts w:ascii="Times New Roman" w:eastAsia="Times New Roman" w:hAnsi="Times New Roman" w:cs="Times New Roman"/>
          <w:sz w:val="24"/>
          <w:szCs w:val="24"/>
          <w:lang w:eastAsia="hr-HR"/>
        </w:rPr>
      </w:pPr>
    </w:p>
    <w:p w:rsidR="00207326" w:rsidRDefault="00A96EA6" w:rsidP="00207326">
      <w:pPr>
        <w:ind w:firstLine="708"/>
        <w:contextualSpacing/>
        <w:jc w:val="both"/>
        <w:rPr>
          <w:rFonts w:ascii="Times New Roman" w:hAnsi="Times New Roman" w:cs="Times New Roman"/>
          <w:sz w:val="24"/>
          <w:szCs w:val="24"/>
        </w:rPr>
      </w:pPr>
      <w:r w:rsidRPr="004917FD">
        <w:rPr>
          <w:rFonts w:ascii="Times New Roman" w:hAnsi="Times New Roman" w:cs="Times New Roman"/>
          <w:sz w:val="24"/>
          <w:szCs w:val="24"/>
        </w:rPr>
        <w:t>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w:t>
      </w:r>
      <w:r w:rsidR="0009490D">
        <w:rPr>
          <w:rFonts w:ascii="Times New Roman" w:hAnsi="Times New Roman" w:cs="Times New Roman"/>
          <w:sz w:val="24"/>
          <w:szCs w:val="24"/>
        </w:rPr>
        <w:t>,</w:t>
      </w:r>
      <w:r w:rsidRPr="004917FD">
        <w:rPr>
          <w:rFonts w:ascii="Times New Roman" w:hAnsi="Times New Roman" w:cs="Times New Roman"/>
          <w:sz w:val="24"/>
          <w:szCs w:val="24"/>
        </w:rPr>
        <w:t xml:space="preserve"> Povjerenstvo je cijenilo okolnost </w:t>
      </w:r>
      <w:r w:rsidR="00F71A6C">
        <w:rPr>
          <w:rFonts w:ascii="Times New Roman" w:hAnsi="Times New Roman" w:cs="Times New Roman"/>
          <w:sz w:val="24"/>
          <w:szCs w:val="24"/>
        </w:rPr>
        <w:t>da dužnosnik ob</w:t>
      </w:r>
      <w:r w:rsidR="00F01B20">
        <w:rPr>
          <w:rFonts w:ascii="Times New Roman" w:hAnsi="Times New Roman" w:cs="Times New Roman"/>
          <w:sz w:val="24"/>
          <w:szCs w:val="24"/>
        </w:rPr>
        <w:t xml:space="preserve">naša </w:t>
      </w:r>
      <w:r w:rsidR="00B32C0B">
        <w:rPr>
          <w:rFonts w:ascii="Times New Roman" w:hAnsi="Times New Roman" w:cs="Times New Roman"/>
          <w:sz w:val="24"/>
          <w:szCs w:val="24"/>
        </w:rPr>
        <w:t xml:space="preserve">dužnost </w:t>
      </w:r>
      <w:r w:rsidR="00985D1B">
        <w:rPr>
          <w:rFonts w:ascii="Times New Roman" w:hAnsi="Times New Roman" w:cs="Times New Roman"/>
          <w:sz w:val="24"/>
          <w:szCs w:val="24"/>
        </w:rPr>
        <w:t xml:space="preserve">zamjenika općinskog načelnika te da istu dužnost obnaša </w:t>
      </w:r>
      <w:r w:rsidR="00B32C0B">
        <w:rPr>
          <w:rFonts w:ascii="Times New Roman" w:hAnsi="Times New Roman" w:cs="Times New Roman"/>
          <w:sz w:val="24"/>
          <w:szCs w:val="24"/>
        </w:rPr>
        <w:t xml:space="preserve">volonterski. </w:t>
      </w:r>
    </w:p>
    <w:p w:rsidR="00A80182" w:rsidRDefault="00A80182" w:rsidP="00207326">
      <w:pPr>
        <w:ind w:firstLine="708"/>
        <w:contextualSpacing/>
        <w:jc w:val="both"/>
        <w:rPr>
          <w:rFonts w:ascii="Times New Roman" w:hAnsi="Times New Roman" w:cs="Times New Roman"/>
          <w:sz w:val="24"/>
          <w:szCs w:val="24"/>
        </w:rPr>
      </w:pPr>
    </w:p>
    <w:p w:rsidR="00A80182" w:rsidRPr="0009490D" w:rsidRDefault="00A80182" w:rsidP="00A80182">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09490D">
        <w:rPr>
          <w:rFonts w:ascii="Times New Roman" w:hAnsi="Times New Roman" w:cs="Times New Roman"/>
          <w:sz w:val="24"/>
          <w:szCs w:val="24"/>
        </w:rPr>
        <w:t xml:space="preserve">Za povrede iz točke I. ove izreke, dužnosniku se izriče sankcija iz članka 42. stavka 1. podstavka 2. ZSSI-a, obustava isplate dijela neto mjesečne plaće u ukupnom iznosu </w:t>
      </w:r>
      <w:r w:rsidRPr="0009490D">
        <w:rPr>
          <w:rFonts w:ascii="Times New Roman" w:eastAsia="Times New Roman" w:hAnsi="Times New Roman" w:cs="Times New Roman"/>
          <w:sz w:val="24"/>
          <w:szCs w:val="24"/>
          <w:lang w:eastAsia="hr-HR"/>
        </w:rPr>
        <w:t xml:space="preserve">od 2.000,00 kn koja će trajati 4 mjeseca te će se izvršiti u 4 jednaka mjesečna obroka, svaki u pojedinačnom iznosu od 500,00 kuna. </w:t>
      </w:r>
    </w:p>
    <w:p w:rsidR="00207326" w:rsidRDefault="00207326" w:rsidP="00207326">
      <w:pPr>
        <w:ind w:firstLine="708"/>
        <w:contextualSpacing/>
        <w:jc w:val="both"/>
        <w:rPr>
          <w:rFonts w:ascii="Times New Roman" w:hAnsi="Times New Roman" w:cs="Times New Roman"/>
          <w:sz w:val="24"/>
          <w:szCs w:val="24"/>
        </w:rPr>
      </w:pPr>
    </w:p>
    <w:p w:rsidR="00207326" w:rsidRDefault="00342F8E" w:rsidP="00207326">
      <w:pPr>
        <w:ind w:firstLine="708"/>
        <w:contextualSpacing/>
        <w:jc w:val="both"/>
        <w:rPr>
          <w:rFonts w:ascii="Times New Roman" w:hAnsi="Times New Roman" w:cs="Times New Roman"/>
          <w:sz w:val="24"/>
          <w:szCs w:val="24"/>
        </w:rPr>
      </w:pPr>
      <w:r w:rsidRPr="004917FD">
        <w:rPr>
          <w:rFonts w:ascii="Times New Roman" w:eastAsia="Calibri" w:hAnsi="Times New Roman" w:cs="Times New Roman"/>
          <w:bCs/>
          <w:sz w:val="24"/>
          <w:szCs w:val="24"/>
        </w:rPr>
        <w:t xml:space="preserve">Povjerenstvo upućuje dužnosnika </w:t>
      </w:r>
      <w:r w:rsidR="00207326">
        <w:rPr>
          <w:rFonts w:ascii="Times New Roman" w:eastAsia="Calibri" w:hAnsi="Times New Roman" w:cs="Times New Roman"/>
          <w:bCs/>
          <w:sz w:val="24"/>
          <w:szCs w:val="24"/>
        </w:rPr>
        <w:t>Ivana Orlića</w:t>
      </w:r>
      <w:r w:rsidRPr="004917FD">
        <w:rPr>
          <w:rFonts w:ascii="Times New Roman" w:eastAsia="Calibri" w:hAnsi="Times New Roman" w:cs="Times New Roman"/>
          <w:bCs/>
          <w:sz w:val="24"/>
          <w:szCs w:val="24"/>
        </w:rPr>
        <w:t xml:space="preserve"> da razriješi nastalu situaciju istodobnog obnašanja dužnosti </w:t>
      </w:r>
      <w:r w:rsidRPr="004917FD">
        <w:rPr>
          <w:rFonts w:ascii="Times New Roman" w:hAnsi="Times New Roman" w:cs="Times New Roman"/>
          <w:sz w:val="24"/>
          <w:szCs w:val="24"/>
        </w:rPr>
        <w:t xml:space="preserve">zamjenika općinskog načelnika Općine </w:t>
      </w:r>
      <w:r w:rsidR="00A96EA6">
        <w:rPr>
          <w:rFonts w:ascii="Times New Roman" w:hAnsi="Times New Roman" w:cs="Times New Roman"/>
          <w:sz w:val="24"/>
          <w:szCs w:val="24"/>
        </w:rPr>
        <w:t xml:space="preserve">Sali </w:t>
      </w:r>
      <w:r w:rsidRPr="004917FD">
        <w:rPr>
          <w:rFonts w:ascii="Times New Roman" w:eastAsia="Calibri" w:hAnsi="Times New Roman" w:cs="Times New Roman"/>
          <w:bCs/>
          <w:sz w:val="24"/>
          <w:szCs w:val="24"/>
        </w:rPr>
        <w:t xml:space="preserve">i obavljanja </w:t>
      </w:r>
      <w:r w:rsidRPr="004917FD">
        <w:rPr>
          <w:rFonts w:ascii="Times New Roman" w:hAnsi="Times New Roman" w:cs="Times New Roman"/>
          <w:sz w:val="24"/>
          <w:szCs w:val="24"/>
        </w:rPr>
        <w:t xml:space="preserve">funkcije upravitelja </w:t>
      </w:r>
      <w:r w:rsidR="00A96EA6">
        <w:rPr>
          <w:rFonts w:ascii="Times New Roman" w:hAnsi="Times New Roman" w:cs="Times New Roman"/>
          <w:sz w:val="24"/>
          <w:szCs w:val="24"/>
        </w:rPr>
        <w:t>navedenog obrta</w:t>
      </w:r>
      <w:r w:rsidRPr="004917FD">
        <w:rPr>
          <w:rFonts w:ascii="Times New Roman" w:hAnsi="Times New Roman" w:cs="Times New Roman"/>
          <w:sz w:val="24"/>
          <w:szCs w:val="24"/>
        </w:rPr>
        <w:t>,</w:t>
      </w:r>
      <w:r>
        <w:rPr>
          <w:rFonts w:ascii="Times New Roman" w:hAnsi="Times New Roman" w:cs="Times New Roman"/>
          <w:sz w:val="24"/>
          <w:szCs w:val="24"/>
        </w:rPr>
        <w:t xml:space="preserve"> </w:t>
      </w:r>
      <w:r w:rsidRPr="004917FD">
        <w:rPr>
          <w:rFonts w:ascii="Times New Roman" w:hAnsi="Times New Roman" w:cs="Times New Roman"/>
          <w:sz w:val="24"/>
          <w:szCs w:val="24"/>
        </w:rPr>
        <w:t xml:space="preserve">jer će u suprotnom Povjerenstvo </w:t>
      </w:r>
      <w:r>
        <w:rPr>
          <w:rFonts w:ascii="Times New Roman" w:hAnsi="Times New Roman" w:cs="Times New Roman"/>
          <w:sz w:val="24"/>
          <w:szCs w:val="24"/>
        </w:rPr>
        <w:t xml:space="preserve">ponovno moći </w:t>
      </w:r>
      <w:r w:rsidRPr="004917FD">
        <w:rPr>
          <w:rFonts w:ascii="Times New Roman" w:hAnsi="Times New Roman" w:cs="Times New Roman"/>
          <w:sz w:val="24"/>
          <w:szCs w:val="24"/>
        </w:rPr>
        <w:t>na javnoj sjednici odlučivati o pokretanju novog postupka zbog  povrede članka 14. stavka 1. ZSSI-a za razdoblje koje nije obuhvaćeno izrekom ove odluke, odnosno od dana njezina donošenja.</w:t>
      </w:r>
    </w:p>
    <w:p w:rsidR="00207326" w:rsidRDefault="00207326" w:rsidP="00207326">
      <w:pPr>
        <w:ind w:firstLine="708"/>
        <w:contextualSpacing/>
        <w:jc w:val="both"/>
        <w:rPr>
          <w:rFonts w:ascii="Times New Roman" w:hAnsi="Times New Roman" w:cs="Times New Roman"/>
          <w:sz w:val="24"/>
          <w:szCs w:val="24"/>
        </w:rPr>
      </w:pPr>
    </w:p>
    <w:p w:rsidR="00207326" w:rsidRDefault="00207326" w:rsidP="00207326">
      <w:pPr>
        <w:ind w:firstLine="708"/>
        <w:contextualSpacing/>
        <w:jc w:val="both"/>
        <w:rPr>
          <w:rFonts w:ascii="Times New Roman" w:hAnsi="Times New Roman" w:cs="Times New Roman"/>
          <w:sz w:val="24"/>
          <w:szCs w:val="24"/>
        </w:rPr>
      </w:pPr>
      <w:r w:rsidRPr="00207326">
        <w:rPr>
          <w:rFonts w:ascii="Times New Roman" w:hAnsi="Times New Roman" w:cs="Times New Roman"/>
          <w:sz w:val="24"/>
          <w:szCs w:val="24"/>
        </w:rPr>
        <w:t xml:space="preserve">Na temelju članka 17. stavka 5. ZSSI-a predmet će se dostaviti nadležnom državnom odvjetništvu na daljnje postupanje radi pokretanja postupka utvrđenja </w:t>
      </w:r>
      <w:proofErr w:type="spellStart"/>
      <w:r w:rsidRPr="00207326">
        <w:rPr>
          <w:rFonts w:ascii="Times New Roman" w:hAnsi="Times New Roman" w:cs="Times New Roman"/>
          <w:sz w:val="24"/>
          <w:szCs w:val="24"/>
        </w:rPr>
        <w:t>ništetnosti</w:t>
      </w:r>
      <w:proofErr w:type="spellEnd"/>
      <w:r w:rsidRPr="00207326">
        <w:rPr>
          <w:rFonts w:ascii="Times New Roman" w:hAnsi="Times New Roman" w:cs="Times New Roman"/>
          <w:sz w:val="24"/>
          <w:szCs w:val="24"/>
        </w:rPr>
        <w:t xml:space="preserve"> pravnih akata iz točke II. izreke pred nadležnim sudom.  </w:t>
      </w:r>
    </w:p>
    <w:p w:rsidR="00224ACC" w:rsidRPr="00340556" w:rsidRDefault="00224ACC" w:rsidP="00207326">
      <w:pPr>
        <w:ind w:firstLine="708"/>
        <w:contextualSpacing/>
        <w:jc w:val="both"/>
        <w:rPr>
          <w:rFonts w:ascii="Times New Roman" w:hAnsi="Times New Roman" w:cs="Times New Roman"/>
          <w:sz w:val="24"/>
          <w:szCs w:val="24"/>
        </w:rPr>
      </w:pPr>
      <w:r w:rsidRPr="00340556">
        <w:rPr>
          <w:rFonts w:ascii="Times New Roman" w:hAnsi="Times New Roman" w:cs="Times New Roman"/>
          <w:sz w:val="24"/>
          <w:szCs w:val="24"/>
        </w:rPr>
        <w:t>Slijedom svega gore navedenog, Povjerenstvo je donijelo odluku kao u izreci ovog akta.</w:t>
      </w:r>
    </w:p>
    <w:p w:rsidR="00224ACC" w:rsidRPr="00340556" w:rsidRDefault="00224ACC" w:rsidP="00224ACC">
      <w:pPr>
        <w:autoSpaceDE w:val="0"/>
        <w:autoSpaceDN w:val="0"/>
        <w:adjustRightInd w:val="0"/>
        <w:spacing w:after="0"/>
        <w:ind w:firstLine="709"/>
        <w:jc w:val="both"/>
        <w:rPr>
          <w:rFonts w:ascii="Times New Roman" w:hAnsi="Times New Roman" w:cs="Times New Roman"/>
          <w:bCs/>
          <w:sz w:val="24"/>
          <w:szCs w:val="24"/>
        </w:rPr>
      </w:pPr>
    </w:p>
    <w:p w:rsidR="001D6214" w:rsidRPr="00340556" w:rsidRDefault="00224ACC" w:rsidP="00224ACC">
      <w:pPr>
        <w:autoSpaceDE w:val="0"/>
        <w:autoSpaceDN w:val="0"/>
        <w:adjustRightInd w:val="0"/>
        <w:spacing w:after="0"/>
        <w:ind w:left="4956"/>
        <w:rPr>
          <w:rFonts w:ascii="Times New Roman" w:hAnsi="Times New Roman" w:cs="Times New Roman"/>
          <w:bCs/>
          <w:sz w:val="24"/>
          <w:szCs w:val="24"/>
        </w:rPr>
      </w:pPr>
      <w:r w:rsidRPr="00340556">
        <w:rPr>
          <w:rFonts w:ascii="Times New Roman" w:hAnsi="Times New Roman" w:cs="Times New Roman"/>
          <w:bCs/>
          <w:sz w:val="24"/>
          <w:szCs w:val="24"/>
        </w:rPr>
        <w:t xml:space="preserve">   PREDSJEDNICA POVJERENSTVA         </w:t>
      </w:r>
    </w:p>
    <w:p w:rsidR="00224ACC" w:rsidRPr="00340556" w:rsidRDefault="00224ACC" w:rsidP="00224ACC">
      <w:pPr>
        <w:autoSpaceDE w:val="0"/>
        <w:autoSpaceDN w:val="0"/>
        <w:adjustRightInd w:val="0"/>
        <w:spacing w:after="0"/>
        <w:ind w:left="4956"/>
        <w:rPr>
          <w:rFonts w:ascii="Times New Roman" w:hAnsi="Times New Roman" w:cs="Times New Roman"/>
          <w:bCs/>
          <w:sz w:val="24"/>
          <w:szCs w:val="24"/>
        </w:rPr>
      </w:pPr>
      <w:r w:rsidRPr="00340556">
        <w:rPr>
          <w:rFonts w:ascii="Times New Roman" w:hAnsi="Times New Roman" w:cs="Times New Roman"/>
          <w:bCs/>
          <w:sz w:val="24"/>
          <w:szCs w:val="24"/>
        </w:rPr>
        <w:t xml:space="preserve"> </w:t>
      </w:r>
    </w:p>
    <w:p w:rsidR="00224ACC" w:rsidRPr="00340556" w:rsidRDefault="0059498A" w:rsidP="00224ACC">
      <w:pPr>
        <w:spacing w:after="0"/>
        <w:ind w:left="4956" w:firstLine="708"/>
        <w:jc w:val="both"/>
        <w:rPr>
          <w:rFonts w:ascii="Times New Roman" w:hAnsi="Times New Roman" w:cs="Times New Roman"/>
          <w:bCs/>
          <w:sz w:val="24"/>
          <w:szCs w:val="24"/>
        </w:rPr>
      </w:pPr>
      <w:r w:rsidRPr="00340556">
        <w:rPr>
          <w:rFonts w:ascii="Times New Roman" w:hAnsi="Times New Roman" w:cs="Times New Roman"/>
          <w:bCs/>
          <w:sz w:val="24"/>
          <w:szCs w:val="24"/>
        </w:rPr>
        <w:t xml:space="preserve"> </w:t>
      </w:r>
      <w:r w:rsidR="00224ACC" w:rsidRPr="00340556">
        <w:rPr>
          <w:rFonts w:ascii="Times New Roman" w:hAnsi="Times New Roman" w:cs="Times New Roman"/>
          <w:bCs/>
          <w:sz w:val="24"/>
          <w:szCs w:val="24"/>
        </w:rPr>
        <w:t xml:space="preserve">Nataša Novaković, </w:t>
      </w:r>
      <w:proofErr w:type="spellStart"/>
      <w:r w:rsidR="00224ACC" w:rsidRPr="00340556">
        <w:rPr>
          <w:rFonts w:ascii="Times New Roman" w:hAnsi="Times New Roman" w:cs="Times New Roman"/>
          <w:bCs/>
          <w:sz w:val="24"/>
          <w:szCs w:val="24"/>
        </w:rPr>
        <w:t>dipl.iur</w:t>
      </w:r>
      <w:proofErr w:type="spellEnd"/>
      <w:r w:rsidR="00224ACC" w:rsidRPr="00340556">
        <w:rPr>
          <w:rFonts w:ascii="Times New Roman" w:hAnsi="Times New Roman" w:cs="Times New Roman"/>
          <w:bCs/>
          <w:sz w:val="24"/>
          <w:szCs w:val="24"/>
        </w:rPr>
        <w:t>.</w:t>
      </w:r>
    </w:p>
    <w:p w:rsidR="00E7439B" w:rsidRPr="00340556" w:rsidRDefault="00E7439B" w:rsidP="00E7439B">
      <w:pPr>
        <w:spacing w:after="0"/>
        <w:jc w:val="both"/>
        <w:rPr>
          <w:rFonts w:ascii="Times New Roman" w:hAnsi="Times New Roman" w:cs="Times New Roman"/>
          <w:sz w:val="24"/>
          <w:szCs w:val="24"/>
          <w:u w:val="single"/>
        </w:rPr>
      </w:pPr>
      <w:r w:rsidRPr="00340556">
        <w:rPr>
          <w:rFonts w:ascii="Times New Roman" w:hAnsi="Times New Roman" w:cs="Times New Roman"/>
          <w:sz w:val="24"/>
          <w:szCs w:val="24"/>
          <w:u w:val="single"/>
        </w:rPr>
        <w:lastRenderedPageBreak/>
        <w:t xml:space="preserve">Uputa o pravnom lijeku: </w:t>
      </w:r>
    </w:p>
    <w:p w:rsidR="00E7439B" w:rsidRPr="00340556" w:rsidRDefault="00E7439B" w:rsidP="00E7439B">
      <w:pPr>
        <w:spacing w:after="0"/>
        <w:jc w:val="both"/>
        <w:rPr>
          <w:rFonts w:ascii="Times New Roman" w:hAnsi="Times New Roman" w:cs="Times New Roman"/>
          <w:sz w:val="24"/>
          <w:szCs w:val="24"/>
        </w:rPr>
      </w:pPr>
      <w:r w:rsidRPr="00340556">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40556">
        <w:rPr>
          <w:rFonts w:ascii="Times New Roman" w:hAnsi="Times New Roman" w:cs="Times New Roman"/>
          <w:sz w:val="24"/>
          <w:szCs w:val="24"/>
        </w:rPr>
        <w:t>odgodni</w:t>
      </w:r>
      <w:proofErr w:type="spellEnd"/>
      <w:r w:rsidRPr="00340556">
        <w:rPr>
          <w:rFonts w:ascii="Times New Roman" w:hAnsi="Times New Roman" w:cs="Times New Roman"/>
          <w:sz w:val="24"/>
          <w:szCs w:val="24"/>
        </w:rPr>
        <w:t xml:space="preserve"> učinak.</w:t>
      </w:r>
    </w:p>
    <w:p w:rsidR="00E7439B" w:rsidRPr="00340556" w:rsidRDefault="00E7439B" w:rsidP="00224ACC">
      <w:pPr>
        <w:spacing w:after="0"/>
        <w:jc w:val="both"/>
        <w:rPr>
          <w:rFonts w:ascii="Times New Roman" w:hAnsi="Times New Roman" w:cs="Times New Roman"/>
          <w:sz w:val="24"/>
          <w:szCs w:val="24"/>
        </w:rPr>
      </w:pPr>
    </w:p>
    <w:p w:rsidR="00EA0EB4" w:rsidRPr="00340556" w:rsidRDefault="00EA0EB4" w:rsidP="00224ACC">
      <w:pPr>
        <w:spacing w:after="0"/>
        <w:jc w:val="both"/>
        <w:rPr>
          <w:rFonts w:ascii="Times New Roman" w:hAnsi="Times New Roman" w:cs="Times New Roman"/>
          <w:sz w:val="24"/>
          <w:szCs w:val="24"/>
        </w:rPr>
      </w:pPr>
    </w:p>
    <w:p w:rsidR="00EA0EB4" w:rsidRPr="00340556" w:rsidRDefault="00EA0EB4" w:rsidP="00224ACC">
      <w:pPr>
        <w:spacing w:after="0"/>
        <w:jc w:val="both"/>
        <w:rPr>
          <w:rFonts w:ascii="Times New Roman" w:hAnsi="Times New Roman" w:cs="Times New Roman"/>
          <w:sz w:val="24"/>
          <w:szCs w:val="24"/>
        </w:rPr>
      </w:pPr>
    </w:p>
    <w:p w:rsidR="00224ACC" w:rsidRPr="00340556" w:rsidRDefault="00224ACC" w:rsidP="00224ACC">
      <w:pPr>
        <w:spacing w:after="0"/>
        <w:jc w:val="both"/>
        <w:rPr>
          <w:rFonts w:ascii="Times New Roman" w:hAnsi="Times New Roman" w:cs="Times New Roman"/>
          <w:sz w:val="24"/>
          <w:szCs w:val="24"/>
        </w:rPr>
      </w:pPr>
      <w:r w:rsidRPr="00340556">
        <w:rPr>
          <w:rFonts w:ascii="Times New Roman" w:hAnsi="Times New Roman" w:cs="Times New Roman"/>
          <w:sz w:val="24"/>
          <w:szCs w:val="24"/>
        </w:rPr>
        <w:t>Dostaviti:</w:t>
      </w:r>
    </w:p>
    <w:p w:rsidR="00224ACC" w:rsidRPr="00340556" w:rsidRDefault="00224ACC" w:rsidP="00224ACC">
      <w:pPr>
        <w:numPr>
          <w:ilvl w:val="0"/>
          <w:numId w:val="6"/>
        </w:numPr>
        <w:contextualSpacing/>
        <w:jc w:val="both"/>
        <w:rPr>
          <w:rFonts w:ascii="Times New Roman" w:hAnsi="Times New Roman" w:cs="Times New Roman"/>
          <w:sz w:val="24"/>
          <w:szCs w:val="24"/>
        </w:rPr>
      </w:pPr>
      <w:r w:rsidRPr="00340556">
        <w:rPr>
          <w:rFonts w:ascii="Times New Roman" w:hAnsi="Times New Roman" w:cs="Times New Roman"/>
          <w:sz w:val="24"/>
          <w:szCs w:val="24"/>
        </w:rPr>
        <w:t xml:space="preserve">Dužnosnik </w:t>
      </w:r>
      <w:r w:rsidR="00D87C07" w:rsidRPr="00340556">
        <w:rPr>
          <w:rFonts w:ascii="Times New Roman" w:hAnsi="Times New Roman" w:cs="Times New Roman"/>
          <w:sz w:val="24"/>
          <w:szCs w:val="24"/>
        </w:rPr>
        <w:t>Ivan Orlić</w:t>
      </w:r>
      <w:r w:rsidRPr="00340556">
        <w:rPr>
          <w:rFonts w:ascii="Times New Roman" w:hAnsi="Times New Roman" w:cs="Times New Roman"/>
          <w:sz w:val="24"/>
          <w:szCs w:val="24"/>
        </w:rPr>
        <w:t xml:space="preserve">, </w:t>
      </w:r>
      <w:r w:rsidR="00D87C07" w:rsidRPr="00340556">
        <w:rPr>
          <w:rFonts w:ascii="Times New Roman" w:hAnsi="Times New Roman" w:cs="Times New Roman"/>
          <w:sz w:val="24"/>
          <w:szCs w:val="24"/>
        </w:rPr>
        <w:t>osobna dostava</w:t>
      </w:r>
    </w:p>
    <w:p w:rsidR="00224ACC" w:rsidRPr="00340556" w:rsidRDefault="006B43DA" w:rsidP="00224ACC">
      <w:pPr>
        <w:numPr>
          <w:ilvl w:val="0"/>
          <w:numId w:val="6"/>
        </w:numPr>
        <w:contextualSpacing/>
        <w:jc w:val="both"/>
        <w:rPr>
          <w:rFonts w:ascii="Times New Roman" w:hAnsi="Times New Roman" w:cs="Times New Roman"/>
          <w:sz w:val="24"/>
          <w:szCs w:val="24"/>
        </w:rPr>
      </w:pPr>
      <w:r w:rsidRPr="00340556">
        <w:rPr>
          <w:rFonts w:ascii="Times New Roman" w:hAnsi="Times New Roman" w:cs="Times New Roman"/>
          <w:sz w:val="24"/>
          <w:szCs w:val="24"/>
        </w:rPr>
        <w:t>Objava na i</w:t>
      </w:r>
      <w:r w:rsidR="00224ACC" w:rsidRPr="00340556">
        <w:rPr>
          <w:rFonts w:ascii="Times New Roman" w:hAnsi="Times New Roman" w:cs="Times New Roman"/>
          <w:sz w:val="24"/>
          <w:szCs w:val="24"/>
        </w:rPr>
        <w:t>nternet</w:t>
      </w:r>
      <w:r w:rsidRPr="00340556">
        <w:rPr>
          <w:rFonts w:ascii="Times New Roman" w:hAnsi="Times New Roman" w:cs="Times New Roman"/>
          <w:sz w:val="24"/>
          <w:szCs w:val="24"/>
        </w:rPr>
        <w:t>skoj</w:t>
      </w:r>
      <w:r w:rsidR="00224ACC" w:rsidRPr="00340556">
        <w:rPr>
          <w:rFonts w:ascii="Times New Roman" w:hAnsi="Times New Roman" w:cs="Times New Roman"/>
          <w:sz w:val="24"/>
          <w:szCs w:val="24"/>
        </w:rPr>
        <w:t xml:space="preserve"> stranic</w:t>
      </w:r>
      <w:r w:rsidRPr="00340556">
        <w:rPr>
          <w:rFonts w:ascii="Times New Roman" w:hAnsi="Times New Roman" w:cs="Times New Roman"/>
          <w:sz w:val="24"/>
          <w:szCs w:val="24"/>
        </w:rPr>
        <w:t>i</w:t>
      </w:r>
      <w:r w:rsidR="00224ACC" w:rsidRPr="00340556">
        <w:rPr>
          <w:rFonts w:ascii="Times New Roman" w:hAnsi="Times New Roman" w:cs="Times New Roman"/>
          <w:sz w:val="24"/>
          <w:szCs w:val="24"/>
        </w:rPr>
        <w:t xml:space="preserve"> Povjerenstva</w:t>
      </w:r>
    </w:p>
    <w:p w:rsidR="00224ACC" w:rsidRPr="00340556" w:rsidRDefault="00224ACC" w:rsidP="00224ACC">
      <w:pPr>
        <w:numPr>
          <w:ilvl w:val="0"/>
          <w:numId w:val="6"/>
        </w:numPr>
        <w:contextualSpacing/>
        <w:jc w:val="both"/>
        <w:rPr>
          <w:rFonts w:ascii="Times New Roman" w:hAnsi="Times New Roman" w:cs="Times New Roman"/>
          <w:sz w:val="24"/>
          <w:szCs w:val="24"/>
        </w:rPr>
      </w:pPr>
      <w:r w:rsidRPr="00340556">
        <w:rPr>
          <w:rFonts w:ascii="Times New Roman" w:hAnsi="Times New Roman" w:cs="Times New Roman"/>
          <w:sz w:val="24"/>
          <w:szCs w:val="24"/>
        </w:rPr>
        <w:t>Pismohrana</w:t>
      </w:r>
      <w:r w:rsidR="00E7439B" w:rsidRPr="00340556">
        <w:rPr>
          <w:rFonts w:ascii="Times New Roman" w:hAnsi="Times New Roman" w:cs="Times New Roman"/>
          <w:sz w:val="24"/>
          <w:szCs w:val="24"/>
        </w:rPr>
        <w:t xml:space="preserve"> </w:t>
      </w:r>
    </w:p>
    <w:sectPr w:rsidR="00224ACC" w:rsidRPr="0034055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BE" w:rsidRDefault="003B6BBE" w:rsidP="005B5818">
      <w:pPr>
        <w:spacing w:after="0" w:line="240" w:lineRule="auto"/>
      </w:pPr>
      <w:r>
        <w:separator/>
      </w:r>
    </w:p>
  </w:endnote>
  <w:endnote w:type="continuationSeparator" w:id="0">
    <w:p w:rsidR="003B6BBE" w:rsidRDefault="003B6BBE" w:rsidP="005B5818">
      <w:pPr>
        <w:spacing w:after="0" w:line="240" w:lineRule="auto"/>
      </w:pPr>
      <w:r>
        <w:continuationSeparator/>
      </w:r>
    </w:p>
  </w:endnote>
  <w:endnote w:type="continuationNotice" w:id="1">
    <w:p w:rsidR="003B6BBE" w:rsidRDefault="003B6BBE">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BE" w:rsidRPr="005B5818" w:rsidRDefault="00BD66A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483" style="position:absolute;left:0;text-align:left;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B6BBE" w:rsidRPr="005B5818">
      <w:rPr>
        <w:rFonts w:ascii="Times New Roman" w:eastAsia="Times New Roman" w:hAnsi="Times New Roman" w:cs="Times New Roman"/>
        <w:i/>
        <w:sz w:val="18"/>
        <w:szCs w:val="18"/>
        <w:lang w:eastAsia="hr-HR"/>
      </w:rPr>
      <w:t xml:space="preserve">Republika Hrvatska, </w:t>
    </w:r>
    <w:proofErr w:type="spellStart"/>
    <w:r w:rsidR="003B6BBE" w:rsidRPr="005B5818">
      <w:rPr>
        <w:rFonts w:ascii="Times New Roman" w:eastAsia="Times New Roman" w:hAnsi="Times New Roman" w:cs="Times New Roman"/>
        <w:i/>
        <w:sz w:val="18"/>
        <w:szCs w:val="18"/>
        <w:lang w:eastAsia="hr-HR"/>
      </w:rPr>
      <w:t>Ul</w:t>
    </w:r>
    <w:proofErr w:type="spellEnd"/>
    <w:r w:rsidR="003B6BBE" w:rsidRPr="005B5818">
      <w:rPr>
        <w:rFonts w:ascii="Times New Roman" w:eastAsia="Times New Roman" w:hAnsi="Times New Roman" w:cs="Times New Roman"/>
        <w:i/>
        <w:sz w:val="18"/>
        <w:szCs w:val="18"/>
        <w:lang w:eastAsia="hr-HR"/>
      </w:rPr>
      <w:t xml:space="preserve">. </w:t>
    </w:r>
    <w:r w:rsidR="003B6BBE">
      <w:rPr>
        <w:rFonts w:ascii="Times New Roman" w:eastAsia="Times New Roman" w:hAnsi="Times New Roman" w:cs="Times New Roman"/>
        <w:i/>
        <w:sz w:val="18"/>
        <w:szCs w:val="18"/>
        <w:lang w:eastAsia="hr-HR"/>
      </w:rPr>
      <w:t>k</w:t>
    </w:r>
    <w:r w:rsidR="003B6BBE" w:rsidRPr="005B5818">
      <w:rPr>
        <w:rFonts w:ascii="Times New Roman" w:eastAsia="Times New Roman" w:hAnsi="Times New Roman" w:cs="Times New Roman"/>
        <w:i/>
        <w:sz w:val="18"/>
        <w:szCs w:val="18"/>
        <w:lang w:eastAsia="hr-HR"/>
      </w:rPr>
      <w:t xml:space="preserve">neza </w:t>
    </w:r>
    <w:r w:rsidR="003B6BBE">
      <w:rPr>
        <w:rFonts w:ascii="Times New Roman" w:eastAsia="Times New Roman" w:hAnsi="Times New Roman" w:cs="Times New Roman"/>
        <w:i/>
        <w:sz w:val="18"/>
        <w:szCs w:val="18"/>
        <w:lang w:eastAsia="hr-HR"/>
      </w:rPr>
      <w:t xml:space="preserve">Mislava  11/3, 10 000 Zagreb, </w:t>
    </w:r>
    <w:proofErr w:type="spellStart"/>
    <w:r w:rsidR="003B6BBE">
      <w:rPr>
        <w:rFonts w:ascii="Times New Roman" w:eastAsia="Times New Roman" w:hAnsi="Times New Roman" w:cs="Times New Roman"/>
        <w:i/>
        <w:sz w:val="18"/>
        <w:szCs w:val="18"/>
        <w:lang w:eastAsia="hr-HR"/>
      </w:rPr>
      <w:t>Tel</w:t>
    </w:r>
    <w:proofErr w:type="spellEnd"/>
    <w:r w:rsidR="003B6BBE">
      <w:rPr>
        <w:rFonts w:ascii="Times New Roman" w:eastAsia="Times New Roman" w:hAnsi="Times New Roman" w:cs="Times New Roman"/>
        <w:i/>
        <w:sz w:val="18"/>
        <w:szCs w:val="18"/>
        <w:lang w:eastAsia="hr-HR"/>
      </w:rPr>
      <w:t xml:space="preserve">: +385/1/5559 527, </w:t>
    </w:r>
    <w:proofErr w:type="spellStart"/>
    <w:r w:rsidR="003B6BBE">
      <w:rPr>
        <w:rFonts w:ascii="Times New Roman" w:eastAsia="Times New Roman" w:hAnsi="Times New Roman" w:cs="Times New Roman"/>
        <w:i/>
        <w:sz w:val="18"/>
        <w:szCs w:val="18"/>
        <w:lang w:eastAsia="hr-HR"/>
      </w:rPr>
      <w:t>Fax</w:t>
    </w:r>
    <w:proofErr w:type="spellEnd"/>
    <w:r w:rsidR="003B6BBE">
      <w:rPr>
        <w:rFonts w:ascii="Times New Roman" w:eastAsia="Times New Roman" w:hAnsi="Times New Roman" w:cs="Times New Roman"/>
        <w:i/>
        <w:sz w:val="18"/>
        <w:szCs w:val="18"/>
        <w:lang w:eastAsia="hr-HR"/>
      </w:rPr>
      <w:t xml:space="preserve">: </w:t>
    </w:r>
    <w:r w:rsidR="003B6BBE" w:rsidRPr="005B5818">
      <w:rPr>
        <w:rFonts w:ascii="Times New Roman" w:eastAsia="Times New Roman" w:hAnsi="Times New Roman" w:cs="Times New Roman"/>
        <w:i/>
        <w:sz w:val="18"/>
        <w:szCs w:val="18"/>
        <w:lang w:eastAsia="hr-HR"/>
      </w:rPr>
      <w:t>+ 385/1/5559 407</w:t>
    </w:r>
  </w:p>
  <w:p w:rsidR="003B6BBE" w:rsidRPr="005B5818" w:rsidRDefault="00BD66A9" w:rsidP="005B5818">
    <w:pPr>
      <w:spacing w:after="0" w:line="360" w:lineRule="auto"/>
      <w:jc w:val="center"/>
      <w:rPr>
        <w:rFonts w:ascii="Times New Roman" w:eastAsia="Times New Roman" w:hAnsi="Times New Roman" w:cs="Times New Roman"/>
        <w:i/>
        <w:sz w:val="18"/>
        <w:szCs w:val="18"/>
        <w:lang w:eastAsia="hr-HR"/>
      </w:rPr>
    </w:pPr>
    <w:hyperlink r:id="rId1" w:history="1">
      <w:r w:rsidR="003B6BBE" w:rsidRPr="00887C66">
        <w:rPr>
          <w:rStyle w:val="Hiperveza"/>
          <w:rFonts w:ascii="Times New Roman" w:eastAsia="Times New Roman" w:hAnsi="Times New Roman" w:cs="Times New Roman"/>
          <w:i/>
          <w:sz w:val="18"/>
          <w:szCs w:val="18"/>
          <w:lang w:eastAsia="hr-HR"/>
        </w:rPr>
        <w:t>www.sukobinteresa.hr</w:t>
      </w:r>
    </w:hyperlink>
    <w:r w:rsidR="003B6BBE">
      <w:rPr>
        <w:rFonts w:ascii="Times New Roman" w:eastAsia="Times New Roman" w:hAnsi="Times New Roman" w:cs="Times New Roman"/>
        <w:i/>
        <w:sz w:val="18"/>
        <w:szCs w:val="18"/>
        <w:lang w:eastAsia="hr-HR"/>
      </w:rPr>
      <w:t xml:space="preserve"> , </w:t>
    </w:r>
    <w:r w:rsidR="003B6BBE" w:rsidRPr="005B5818">
      <w:rPr>
        <w:rFonts w:ascii="Times New Roman" w:eastAsia="Times New Roman" w:hAnsi="Times New Roman" w:cs="Times New Roman"/>
        <w:i/>
        <w:sz w:val="18"/>
        <w:szCs w:val="18"/>
        <w:lang w:eastAsia="hr-HR"/>
      </w:rPr>
      <w:t xml:space="preserve">e-mail: </w:t>
    </w:r>
    <w:hyperlink r:id="rId2" w:history="1">
      <w:r w:rsidR="003B6BBE" w:rsidRPr="005B5818">
        <w:rPr>
          <w:rFonts w:ascii="Times New Roman" w:eastAsia="Times New Roman" w:hAnsi="Times New Roman" w:cs="Times New Roman"/>
          <w:i/>
          <w:color w:val="0000FF"/>
          <w:sz w:val="18"/>
          <w:szCs w:val="18"/>
          <w:u w:val="single"/>
          <w:lang w:eastAsia="hr-HR"/>
        </w:rPr>
        <w:t>info@sukobinteresa.hr</w:t>
      </w:r>
    </w:hyperlink>
    <w:r w:rsidR="003B6BBE" w:rsidRPr="005B5818">
      <w:rPr>
        <w:rFonts w:ascii="Times New Roman" w:eastAsia="Times New Roman" w:hAnsi="Times New Roman" w:cs="Times New Roman"/>
        <w:i/>
        <w:sz w:val="18"/>
        <w:szCs w:val="18"/>
        <w:lang w:eastAsia="hr-HR"/>
      </w:rPr>
      <w:t xml:space="preserve">, OIB   60383416394 </w:t>
    </w:r>
  </w:p>
  <w:p w:rsidR="003B6BBE" w:rsidRDefault="003B6BB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BE" w:rsidRDefault="00BD66A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81" style="position:absolute;left:0;text-align:left;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B6BBE">
      <w:rPr>
        <w:rFonts w:ascii="Times New Roman" w:eastAsia="Times New Roman" w:hAnsi="Times New Roman" w:cs="Times New Roman"/>
        <w:i/>
        <w:sz w:val="18"/>
        <w:szCs w:val="18"/>
        <w:lang w:eastAsia="hr-HR"/>
      </w:rPr>
      <w:t>Povjerenstvo za odlučivanje o sukobu interesa</w:t>
    </w:r>
    <w:r w:rsidR="003B6BBE" w:rsidRPr="005B5818">
      <w:rPr>
        <w:rFonts w:ascii="Times New Roman" w:eastAsia="Times New Roman" w:hAnsi="Times New Roman" w:cs="Times New Roman"/>
        <w:i/>
        <w:sz w:val="18"/>
        <w:szCs w:val="18"/>
        <w:lang w:eastAsia="hr-HR"/>
      </w:rPr>
      <w:t xml:space="preserve">, </w:t>
    </w:r>
    <w:proofErr w:type="spellStart"/>
    <w:r w:rsidR="003B6BBE" w:rsidRPr="005B5818">
      <w:rPr>
        <w:rFonts w:ascii="Times New Roman" w:eastAsia="Times New Roman" w:hAnsi="Times New Roman" w:cs="Times New Roman"/>
        <w:i/>
        <w:sz w:val="18"/>
        <w:szCs w:val="18"/>
        <w:lang w:eastAsia="hr-HR"/>
      </w:rPr>
      <w:t>Ul</w:t>
    </w:r>
    <w:proofErr w:type="spellEnd"/>
    <w:r w:rsidR="003B6BBE" w:rsidRPr="005B5818">
      <w:rPr>
        <w:rFonts w:ascii="Times New Roman" w:eastAsia="Times New Roman" w:hAnsi="Times New Roman" w:cs="Times New Roman"/>
        <w:i/>
        <w:sz w:val="18"/>
        <w:szCs w:val="18"/>
        <w:lang w:eastAsia="hr-HR"/>
      </w:rPr>
      <w:t xml:space="preserve">. </w:t>
    </w:r>
    <w:r w:rsidR="003B6BBE">
      <w:rPr>
        <w:rFonts w:ascii="Times New Roman" w:eastAsia="Times New Roman" w:hAnsi="Times New Roman" w:cs="Times New Roman"/>
        <w:i/>
        <w:sz w:val="18"/>
        <w:szCs w:val="18"/>
        <w:lang w:eastAsia="hr-HR"/>
      </w:rPr>
      <w:t>k</w:t>
    </w:r>
    <w:r w:rsidR="003B6BBE" w:rsidRPr="005B5818">
      <w:rPr>
        <w:rFonts w:ascii="Times New Roman" w:eastAsia="Times New Roman" w:hAnsi="Times New Roman" w:cs="Times New Roman"/>
        <w:i/>
        <w:sz w:val="18"/>
        <w:szCs w:val="18"/>
        <w:lang w:eastAsia="hr-HR"/>
      </w:rPr>
      <w:t xml:space="preserve">neza </w:t>
    </w:r>
    <w:r w:rsidR="003B6BBE">
      <w:rPr>
        <w:rFonts w:ascii="Times New Roman" w:eastAsia="Times New Roman" w:hAnsi="Times New Roman" w:cs="Times New Roman"/>
        <w:i/>
        <w:sz w:val="18"/>
        <w:szCs w:val="18"/>
        <w:lang w:eastAsia="hr-HR"/>
      </w:rPr>
      <w:t xml:space="preserve">Mislava 11/3, 10 000 Zagreb, </w:t>
    </w:r>
    <w:proofErr w:type="spellStart"/>
    <w:r w:rsidR="003B6BBE">
      <w:rPr>
        <w:rFonts w:ascii="Times New Roman" w:eastAsia="Times New Roman" w:hAnsi="Times New Roman" w:cs="Times New Roman"/>
        <w:i/>
        <w:sz w:val="18"/>
        <w:szCs w:val="18"/>
        <w:lang w:eastAsia="hr-HR"/>
      </w:rPr>
      <w:t>Tel</w:t>
    </w:r>
    <w:proofErr w:type="spellEnd"/>
    <w:r w:rsidR="003B6BBE">
      <w:rPr>
        <w:rFonts w:ascii="Times New Roman" w:eastAsia="Times New Roman" w:hAnsi="Times New Roman" w:cs="Times New Roman"/>
        <w:i/>
        <w:sz w:val="18"/>
        <w:szCs w:val="18"/>
        <w:lang w:eastAsia="hr-HR"/>
      </w:rPr>
      <w:t xml:space="preserve">: +385/1/5559 527, </w:t>
    </w:r>
  </w:p>
  <w:p w:rsidR="003B6BBE" w:rsidRPr="005B5818" w:rsidRDefault="003B6BB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BE" w:rsidRDefault="003B6BBE" w:rsidP="005B5818">
      <w:pPr>
        <w:spacing w:after="0" w:line="240" w:lineRule="auto"/>
      </w:pPr>
      <w:r>
        <w:separator/>
      </w:r>
    </w:p>
  </w:footnote>
  <w:footnote w:type="continuationSeparator" w:id="0">
    <w:p w:rsidR="003B6BBE" w:rsidRDefault="003B6BBE" w:rsidP="005B5818">
      <w:pPr>
        <w:spacing w:after="0" w:line="240" w:lineRule="auto"/>
      </w:pPr>
      <w:r>
        <w:continuationSeparator/>
      </w:r>
    </w:p>
  </w:footnote>
  <w:footnote w:type="continuationNotice" w:id="1">
    <w:p w:rsidR="003B6BBE" w:rsidRDefault="003B6BB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3B6BBE" w:rsidRDefault="00BD66A9">
        <w:pPr>
          <w:pStyle w:val="Zaglavlje"/>
          <w:jc w:val="right"/>
        </w:pPr>
        <w:fldSimple w:instr=" PAGE   \* MERGEFORMAT ">
          <w:r w:rsidR="00C36446">
            <w:rPr>
              <w:noProof/>
            </w:rPr>
            <w:t>5</w:t>
          </w:r>
        </w:fldSimple>
      </w:p>
    </w:sdtContent>
  </w:sdt>
  <w:p w:rsidR="003B6BBE" w:rsidRDefault="003B6BBE">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BE" w:rsidRPr="005B5818" w:rsidRDefault="00BD66A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BD66A9">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0482"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3B6BBE" w:rsidRPr="00CA2B25" w:rsidRDefault="003B6BBE" w:rsidP="005B5818">
                <w:pPr>
                  <w:jc w:val="right"/>
                  <w:rPr>
                    <w:sz w:val="16"/>
                    <w:szCs w:val="16"/>
                  </w:rPr>
                </w:pPr>
                <w:r w:rsidRPr="00CA2B25">
                  <w:rPr>
                    <w:sz w:val="16"/>
                    <w:szCs w:val="16"/>
                  </w:rPr>
                  <w:t xml:space="preserve">                                                </w:t>
                </w:r>
              </w:p>
              <w:p w:rsidR="003B6BBE" w:rsidRPr="00CA2B25" w:rsidRDefault="003B6BBE" w:rsidP="005B5818">
                <w:pPr>
                  <w:tabs>
                    <w:tab w:val="left" w:pos="180"/>
                  </w:tabs>
                  <w:spacing w:before="40" w:line="360" w:lineRule="auto"/>
                  <w:ind w:left="181"/>
                  <w:jc w:val="right"/>
                  <w:rPr>
                    <w:rFonts w:ascii="Arial Narrow" w:hAnsi="Arial Narrow" w:cs="Arial"/>
                    <w:bCs/>
                    <w:color w:val="333333"/>
                    <w:sz w:val="16"/>
                    <w:szCs w:val="16"/>
                  </w:rPr>
                </w:pPr>
              </w:p>
              <w:p w:rsidR="003B6BBE" w:rsidRDefault="003B6BBE" w:rsidP="003416CC">
                <w:pPr>
                  <w:spacing w:line="360" w:lineRule="auto"/>
                  <w:ind w:right="702"/>
                  <w:jc w:val="right"/>
                </w:pPr>
              </w:p>
            </w:txbxContent>
          </v:textbox>
          <w10:wrap anchory="page"/>
        </v:shape>
      </w:pict>
    </w:r>
    <w:r w:rsidR="003B6BBE" w:rsidRPr="005B5818">
      <w:rPr>
        <w:rFonts w:ascii="Times New Roman" w:eastAsia="Times New Roman" w:hAnsi="Times New Roman" w:cs="Times New Roman"/>
        <w:sz w:val="18"/>
        <w:szCs w:val="18"/>
        <w:lang w:eastAsia="hr-HR"/>
      </w:rPr>
      <w:t xml:space="preserve">    </w:t>
    </w:r>
    <w:r w:rsidR="003B6BBE">
      <w:rPr>
        <w:rFonts w:ascii="Times New Roman" w:eastAsia="Times New Roman" w:hAnsi="Times New Roman" w:cs="Times New Roman"/>
        <w:sz w:val="18"/>
        <w:szCs w:val="18"/>
        <w:lang w:eastAsia="hr-HR"/>
      </w:rPr>
      <w:t xml:space="preserve">      </w:t>
    </w:r>
    <w:r w:rsidR="003B6BBE" w:rsidRPr="005B5818">
      <w:rPr>
        <w:rFonts w:ascii="Times New Roman" w:eastAsia="Times New Roman" w:hAnsi="Times New Roman" w:cs="Times New Roman"/>
        <w:sz w:val="18"/>
        <w:szCs w:val="18"/>
        <w:lang w:eastAsia="hr-HR"/>
      </w:rPr>
      <w:t xml:space="preserve">  </w:t>
    </w:r>
    <w:r w:rsidR="003B6BBE">
      <w:rPr>
        <w:rFonts w:ascii="Times New Roman" w:eastAsia="Times New Roman" w:hAnsi="Times New Roman" w:cs="Times New Roman"/>
        <w:sz w:val="18"/>
        <w:szCs w:val="18"/>
        <w:lang w:eastAsia="hr-HR"/>
      </w:rPr>
      <w:t xml:space="preserve">       </w:t>
    </w:r>
    <w:r w:rsidR="003B6BBE" w:rsidRPr="005B5818">
      <w:rPr>
        <w:rFonts w:ascii="Times New Roman" w:eastAsia="Times New Roman" w:hAnsi="Times New Roman" w:cs="Times New Roman"/>
        <w:sz w:val="18"/>
        <w:szCs w:val="18"/>
        <w:lang w:eastAsia="hr-HR"/>
      </w:rPr>
      <w:t xml:space="preserve">  </w:t>
    </w:r>
    <w:r w:rsidR="003B6BBE">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3B6BBE" w:rsidRPr="005B5818">
      <w:rPr>
        <w:rFonts w:ascii="Times New Roman" w:eastAsia="Times New Roman" w:hAnsi="Times New Roman" w:cs="Times New Roman"/>
        <w:sz w:val="16"/>
        <w:szCs w:val="16"/>
        <w:lang w:eastAsia="hr-HR"/>
      </w:rPr>
      <w:t xml:space="preserve">                           </w:t>
    </w:r>
    <w:r w:rsidR="003B6BBE">
      <w:rPr>
        <w:b/>
        <w:noProof/>
        <w:sz w:val="16"/>
        <w:szCs w:val="16"/>
        <w:lang w:eastAsia="hr-HR"/>
      </w:rPr>
      <w:t xml:space="preserve">                                                                                       </w:t>
    </w:r>
    <w:r w:rsidR="003B6BB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3B6BBE">
      <w:rPr>
        <w:b/>
        <w:noProof/>
        <w:sz w:val="16"/>
        <w:szCs w:val="16"/>
        <w:lang w:eastAsia="hr-HR"/>
      </w:rPr>
      <w:t xml:space="preserve">                                             </w:t>
    </w:r>
  </w:p>
  <w:p w:rsidR="003B6BBE" w:rsidRPr="00945142" w:rsidRDefault="003B6BBE"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3B6BBE" w:rsidRPr="00AA3F5D" w:rsidRDefault="003B6BB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3B6BBE" w:rsidRPr="002C4098" w:rsidRDefault="003B6BB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3B6BBE" w:rsidRPr="002C4098" w:rsidRDefault="003B6BB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B6BBE" w:rsidRDefault="003B6BB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2"/>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5"/>
    <o:shapelayout v:ext="edit">
      <o:idmap v:ext="edit" data="20"/>
    </o:shapelayout>
  </w:hdrShapeDefaults>
  <w:footnotePr>
    <w:footnote w:id="-1"/>
    <w:footnote w:id="0"/>
    <w:footnote w:id="1"/>
  </w:footnotePr>
  <w:endnotePr>
    <w:endnote w:id="-1"/>
    <w:endnote w:id="0"/>
    <w:endnote w:id="1"/>
  </w:endnotePr>
  <w:compat/>
  <w:rsids>
    <w:rsidRoot w:val="005B5818"/>
    <w:rsid w:val="000041AB"/>
    <w:rsid w:val="00004727"/>
    <w:rsid w:val="00005216"/>
    <w:rsid w:val="00017F8A"/>
    <w:rsid w:val="00042982"/>
    <w:rsid w:val="0005020B"/>
    <w:rsid w:val="000572F3"/>
    <w:rsid w:val="000662E4"/>
    <w:rsid w:val="00067EC1"/>
    <w:rsid w:val="00084915"/>
    <w:rsid w:val="0009490D"/>
    <w:rsid w:val="00095C2B"/>
    <w:rsid w:val="00097BCD"/>
    <w:rsid w:val="000B75ED"/>
    <w:rsid w:val="000D1B28"/>
    <w:rsid w:val="000E75E4"/>
    <w:rsid w:val="000F07FF"/>
    <w:rsid w:val="000F76E8"/>
    <w:rsid w:val="001015F2"/>
    <w:rsid w:val="00101F03"/>
    <w:rsid w:val="00106767"/>
    <w:rsid w:val="00107CA4"/>
    <w:rsid w:val="00112E23"/>
    <w:rsid w:val="00121B8C"/>
    <w:rsid w:val="0012224D"/>
    <w:rsid w:val="001225A0"/>
    <w:rsid w:val="00145819"/>
    <w:rsid w:val="001548D5"/>
    <w:rsid w:val="0016717F"/>
    <w:rsid w:val="00167B77"/>
    <w:rsid w:val="0018074C"/>
    <w:rsid w:val="0019364C"/>
    <w:rsid w:val="001B5E59"/>
    <w:rsid w:val="001C7F55"/>
    <w:rsid w:val="001D4D63"/>
    <w:rsid w:val="001D6214"/>
    <w:rsid w:val="001F0707"/>
    <w:rsid w:val="001F2516"/>
    <w:rsid w:val="00201F8C"/>
    <w:rsid w:val="00207326"/>
    <w:rsid w:val="002103FD"/>
    <w:rsid w:val="00213970"/>
    <w:rsid w:val="00214653"/>
    <w:rsid w:val="0021526B"/>
    <w:rsid w:val="00224ACC"/>
    <w:rsid w:val="0023102B"/>
    <w:rsid w:val="00231526"/>
    <w:rsid w:val="00235FE8"/>
    <w:rsid w:val="0023718E"/>
    <w:rsid w:val="00237271"/>
    <w:rsid w:val="00241A66"/>
    <w:rsid w:val="002541BE"/>
    <w:rsid w:val="00255C38"/>
    <w:rsid w:val="002817DD"/>
    <w:rsid w:val="00290857"/>
    <w:rsid w:val="002940DD"/>
    <w:rsid w:val="00296618"/>
    <w:rsid w:val="002970A0"/>
    <w:rsid w:val="002B0DDF"/>
    <w:rsid w:val="002B38F0"/>
    <w:rsid w:val="002B79C4"/>
    <w:rsid w:val="002C2815"/>
    <w:rsid w:val="002C4098"/>
    <w:rsid w:val="002D43F3"/>
    <w:rsid w:val="002F313C"/>
    <w:rsid w:val="002F4BBB"/>
    <w:rsid w:val="00302F80"/>
    <w:rsid w:val="0032514C"/>
    <w:rsid w:val="00325CF3"/>
    <w:rsid w:val="00326D6A"/>
    <w:rsid w:val="00332D21"/>
    <w:rsid w:val="00340556"/>
    <w:rsid w:val="003416CC"/>
    <w:rsid w:val="00342F8E"/>
    <w:rsid w:val="0034504B"/>
    <w:rsid w:val="00366B14"/>
    <w:rsid w:val="00397629"/>
    <w:rsid w:val="003B2336"/>
    <w:rsid w:val="003B6BBE"/>
    <w:rsid w:val="003C019C"/>
    <w:rsid w:val="003C0A7B"/>
    <w:rsid w:val="003C4B46"/>
    <w:rsid w:val="003E239D"/>
    <w:rsid w:val="003F504E"/>
    <w:rsid w:val="003F7507"/>
    <w:rsid w:val="00406E92"/>
    <w:rsid w:val="00411522"/>
    <w:rsid w:val="0041456D"/>
    <w:rsid w:val="00415222"/>
    <w:rsid w:val="004200D1"/>
    <w:rsid w:val="00420EFD"/>
    <w:rsid w:val="00424833"/>
    <w:rsid w:val="0044765E"/>
    <w:rsid w:val="004479F8"/>
    <w:rsid w:val="00454EC3"/>
    <w:rsid w:val="004742B5"/>
    <w:rsid w:val="004746E5"/>
    <w:rsid w:val="00480A9C"/>
    <w:rsid w:val="00483BFE"/>
    <w:rsid w:val="0048732F"/>
    <w:rsid w:val="004975EA"/>
    <w:rsid w:val="004A0084"/>
    <w:rsid w:val="004A1502"/>
    <w:rsid w:val="004B12AF"/>
    <w:rsid w:val="004B22B5"/>
    <w:rsid w:val="004E05BD"/>
    <w:rsid w:val="004E1327"/>
    <w:rsid w:val="004E5877"/>
    <w:rsid w:val="004F04A6"/>
    <w:rsid w:val="004F3D4D"/>
    <w:rsid w:val="00507553"/>
    <w:rsid w:val="00512887"/>
    <w:rsid w:val="0053002F"/>
    <w:rsid w:val="00533735"/>
    <w:rsid w:val="0053548A"/>
    <w:rsid w:val="005406B7"/>
    <w:rsid w:val="00547902"/>
    <w:rsid w:val="00563017"/>
    <w:rsid w:val="00563DA5"/>
    <w:rsid w:val="00564CE5"/>
    <w:rsid w:val="005724A5"/>
    <w:rsid w:val="00576F29"/>
    <w:rsid w:val="005777BC"/>
    <w:rsid w:val="00587AAA"/>
    <w:rsid w:val="0059498A"/>
    <w:rsid w:val="005B144E"/>
    <w:rsid w:val="005B5075"/>
    <w:rsid w:val="005B5818"/>
    <w:rsid w:val="005D6F27"/>
    <w:rsid w:val="005F0649"/>
    <w:rsid w:val="005F281A"/>
    <w:rsid w:val="00600F89"/>
    <w:rsid w:val="00602BB0"/>
    <w:rsid w:val="00607900"/>
    <w:rsid w:val="00610537"/>
    <w:rsid w:val="006153D2"/>
    <w:rsid w:val="00634773"/>
    <w:rsid w:val="006365AE"/>
    <w:rsid w:val="00647B1E"/>
    <w:rsid w:val="00651F44"/>
    <w:rsid w:val="00663BA1"/>
    <w:rsid w:val="006666BF"/>
    <w:rsid w:val="00667B27"/>
    <w:rsid w:val="00684354"/>
    <w:rsid w:val="0069040C"/>
    <w:rsid w:val="00693FD7"/>
    <w:rsid w:val="006A2FC6"/>
    <w:rsid w:val="006A7CCB"/>
    <w:rsid w:val="006B43DA"/>
    <w:rsid w:val="006B703B"/>
    <w:rsid w:val="006C186D"/>
    <w:rsid w:val="006D2873"/>
    <w:rsid w:val="006D3849"/>
    <w:rsid w:val="006E06E4"/>
    <w:rsid w:val="006E4FD8"/>
    <w:rsid w:val="00704073"/>
    <w:rsid w:val="00705709"/>
    <w:rsid w:val="007116BB"/>
    <w:rsid w:val="0071684E"/>
    <w:rsid w:val="007224B3"/>
    <w:rsid w:val="00723A33"/>
    <w:rsid w:val="00725311"/>
    <w:rsid w:val="00733C36"/>
    <w:rsid w:val="00747047"/>
    <w:rsid w:val="00766314"/>
    <w:rsid w:val="00772A6D"/>
    <w:rsid w:val="00773825"/>
    <w:rsid w:val="00782678"/>
    <w:rsid w:val="00792694"/>
    <w:rsid w:val="00793EC7"/>
    <w:rsid w:val="007A091F"/>
    <w:rsid w:val="007A18D2"/>
    <w:rsid w:val="007A736F"/>
    <w:rsid w:val="007B6A61"/>
    <w:rsid w:val="007D209D"/>
    <w:rsid w:val="007F468E"/>
    <w:rsid w:val="00820AA8"/>
    <w:rsid w:val="00824B78"/>
    <w:rsid w:val="0084528F"/>
    <w:rsid w:val="008522D9"/>
    <w:rsid w:val="00860636"/>
    <w:rsid w:val="00861747"/>
    <w:rsid w:val="00866318"/>
    <w:rsid w:val="00870990"/>
    <w:rsid w:val="00875C6B"/>
    <w:rsid w:val="00887E64"/>
    <w:rsid w:val="00896BEE"/>
    <w:rsid w:val="008A693E"/>
    <w:rsid w:val="008B2A88"/>
    <w:rsid w:val="008D3E9B"/>
    <w:rsid w:val="008E0CE2"/>
    <w:rsid w:val="008E2207"/>
    <w:rsid w:val="008E4642"/>
    <w:rsid w:val="008F6932"/>
    <w:rsid w:val="009062CF"/>
    <w:rsid w:val="00911094"/>
    <w:rsid w:val="00913B0E"/>
    <w:rsid w:val="00931610"/>
    <w:rsid w:val="00936421"/>
    <w:rsid w:val="00943B08"/>
    <w:rsid w:val="00945142"/>
    <w:rsid w:val="009456D9"/>
    <w:rsid w:val="00947373"/>
    <w:rsid w:val="00951714"/>
    <w:rsid w:val="00962A33"/>
    <w:rsid w:val="009647FA"/>
    <w:rsid w:val="00965145"/>
    <w:rsid w:val="00967BB7"/>
    <w:rsid w:val="00974D39"/>
    <w:rsid w:val="00985D1B"/>
    <w:rsid w:val="00987761"/>
    <w:rsid w:val="00996B44"/>
    <w:rsid w:val="009A378F"/>
    <w:rsid w:val="009B0DB7"/>
    <w:rsid w:val="009B2F7D"/>
    <w:rsid w:val="009B57D6"/>
    <w:rsid w:val="009E2EB7"/>
    <w:rsid w:val="009E3387"/>
    <w:rsid w:val="009E7D1F"/>
    <w:rsid w:val="009F188C"/>
    <w:rsid w:val="009F4177"/>
    <w:rsid w:val="00A05A1E"/>
    <w:rsid w:val="00A05FBA"/>
    <w:rsid w:val="00A21672"/>
    <w:rsid w:val="00A24A19"/>
    <w:rsid w:val="00A25CB0"/>
    <w:rsid w:val="00A34066"/>
    <w:rsid w:val="00A34094"/>
    <w:rsid w:val="00A41D57"/>
    <w:rsid w:val="00A4535C"/>
    <w:rsid w:val="00A46E8C"/>
    <w:rsid w:val="00A56A13"/>
    <w:rsid w:val="00A639BC"/>
    <w:rsid w:val="00A74166"/>
    <w:rsid w:val="00A80182"/>
    <w:rsid w:val="00A919DF"/>
    <w:rsid w:val="00A96EA6"/>
    <w:rsid w:val="00AA0B13"/>
    <w:rsid w:val="00AA3F5D"/>
    <w:rsid w:val="00AB087D"/>
    <w:rsid w:val="00AC03B9"/>
    <w:rsid w:val="00AC36D6"/>
    <w:rsid w:val="00AC5B17"/>
    <w:rsid w:val="00AD41E5"/>
    <w:rsid w:val="00AE0CF5"/>
    <w:rsid w:val="00AE1CCC"/>
    <w:rsid w:val="00AE4562"/>
    <w:rsid w:val="00AE69B6"/>
    <w:rsid w:val="00AF442D"/>
    <w:rsid w:val="00B02C71"/>
    <w:rsid w:val="00B03C6A"/>
    <w:rsid w:val="00B24136"/>
    <w:rsid w:val="00B24A5A"/>
    <w:rsid w:val="00B32C0B"/>
    <w:rsid w:val="00B3554E"/>
    <w:rsid w:val="00B365C8"/>
    <w:rsid w:val="00B743C2"/>
    <w:rsid w:val="00B92F9B"/>
    <w:rsid w:val="00BA3E9C"/>
    <w:rsid w:val="00BB5DF0"/>
    <w:rsid w:val="00BD66A9"/>
    <w:rsid w:val="00BD6BD6"/>
    <w:rsid w:val="00BE1C1B"/>
    <w:rsid w:val="00BE39DD"/>
    <w:rsid w:val="00BF0DEE"/>
    <w:rsid w:val="00BF5266"/>
    <w:rsid w:val="00BF5F4E"/>
    <w:rsid w:val="00C00F4C"/>
    <w:rsid w:val="00C01734"/>
    <w:rsid w:val="00C11429"/>
    <w:rsid w:val="00C15CC0"/>
    <w:rsid w:val="00C213C5"/>
    <w:rsid w:val="00C24596"/>
    <w:rsid w:val="00C26394"/>
    <w:rsid w:val="00C335CC"/>
    <w:rsid w:val="00C36446"/>
    <w:rsid w:val="00C45B37"/>
    <w:rsid w:val="00C5278F"/>
    <w:rsid w:val="00C531EB"/>
    <w:rsid w:val="00C62535"/>
    <w:rsid w:val="00C73B86"/>
    <w:rsid w:val="00C75AB0"/>
    <w:rsid w:val="00C777B8"/>
    <w:rsid w:val="00C80A1B"/>
    <w:rsid w:val="00C82A90"/>
    <w:rsid w:val="00C83CCE"/>
    <w:rsid w:val="00CA28B6"/>
    <w:rsid w:val="00CA2E96"/>
    <w:rsid w:val="00CA5B9D"/>
    <w:rsid w:val="00CA7EE6"/>
    <w:rsid w:val="00CB07AC"/>
    <w:rsid w:val="00CB11FB"/>
    <w:rsid w:val="00CB2653"/>
    <w:rsid w:val="00CD48CF"/>
    <w:rsid w:val="00CF0867"/>
    <w:rsid w:val="00CF5F41"/>
    <w:rsid w:val="00D02DD3"/>
    <w:rsid w:val="00D06702"/>
    <w:rsid w:val="00D1078E"/>
    <w:rsid w:val="00D11BA5"/>
    <w:rsid w:val="00D1289E"/>
    <w:rsid w:val="00D320A0"/>
    <w:rsid w:val="00D65E05"/>
    <w:rsid w:val="00D66549"/>
    <w:rsid w:val="00D821F4"/>
    <w:rsid w:val="00D87C07"/>
    <w:rsid w:val="00D9195F"/>
    <w:rsid w:val="00D9513D"/>
    <w:rsid w:val="00DA43C1"/>
    <w:rsid w:val="00DC7BD5"/>
    <w:rsid w:val="00DE3F15"/>
    <w:rsid w:val="00DF0784"/>
    <w:rsid w:val="00DF5D60"/>
    <w:rsid w:val="00DF6191"/>
    <w:rsid w:val="00E06CD4"/>
    <w:rsid w:val="00E15A45"/>
    <w:rsid w:val="00E222F1"/>
    <w:rsid w:val="00E26655"/>
    <w:rsid w:val="00E32341"/>
    <w:rsid w:val="00E3580A"/>
    <w:rsid w:val="00E46AFE"/>
    <w:rsid w:val="00E56694"/>
    <w:rsid w:val="00E7439B"/>
    <w:rsid w:val="00E80B97"/>
    <w:rsid w:val="00E92229"/>
    <w:rsid w:val="00E9352C"/>
    <w:rsid w:val="00EA0EB4"/>
    <w:rsid w:val="00EA4758"/>
    <w:rsid w:val="00EB1A5C"/>
    <w:rsid w:val="00EB4D2C"/>
    <w:rsid w:val="00EB78FF"/>
    <w:rsid w:val="00EC0C9F"/>
    <w:rsid w:val="00EC744A"/>
    <w:rsid w:val="00ED24F4"/>
    <w:rsid w:val="00EE1FE0"/>
    <w:rsid w:val="00F01B20"/>
    <w:rsid w:val="00F01BD9"/>
    <w:rsid w:val="00F13CB9"/>
    <w:rsid w:val="00F32577"/>
    <w:rsid w:val="00F3329B"/>
    <w:rsid w:val="00F334C6"/>
    <w:rsid w:val="00F37209"/>
    <w:rsid w:val="00F52775"/>
    <w:rsid w:val="00F56929"/>
    <w:rsid w:val="00F65CA8"/>
    <w:rsid w:val="00F71A6C"/>
    <w:rsid w:val="00F740E3"/>
    <w:rsid w:val="00F7644C"/>
    <w:rsid w:val="00F94520"/>
    <w:rsid w:val="00FA0034"/>
    <w:rsid w:val="00FB4C4E"/>
    <w:rsid w:val="00FC78D5"/>
    <w:rsid w:val="00FD4F83"/>
    <w:rsid w:val="00FD5784"/>
    <w:rsid w:val="00FD668F"/>
    <w:rsid w:val="00FE0DA8"/>
    <w:rsid w:val="00FF3129"/>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5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017F8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017F8A"/>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017F8A"/>
  </w:style>
</w:styles>
</file>

<file path=word/webSettings.xml><?xml version="1.0" encoding="utf-8"?>
<w:webSettings xmlns:r="http://schemas.openxmlformats.org/officeDocument/2006/relationships" xmlns:w="http://schemas.openxmlformats.org/wordprocessingml/2006/main">
  <w:divs>
    <w:div w:id="303436290">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37</Value>
    </Clanci>
    <Javno xmlns="8638ef6a-48a0-457c-b738-9f65e71a9a26">DA</Javno>
    <Duznosnici_Value xmlns="8638ef6a-48a0-457c-b738-9f65e71a9a26">7745</Duznosnici_Value>
    <BrojPredmeta xmlns="8638ef6a-48a0-457c-b738-9f65e71a9a26">P-198/18</BrojPredmeta>
    <Duznosnici xmlns="8638ef6a-48a0-457c-b738-9f65e71a9a26">Ivan Orlić,Zamjenik općinskog načelnika,Općina Sali</Duznosnici>
    <VrstaDokumenta xmlns="8638ef6a-48a0-457c-b738-9f65e71a9a26">4</VrstaDokumenta>
    <KljucneRijeci xmlns="8638ef6a-48a0-457c-b738-9f65e71a9a26">
      <Value>10</Value>
      <Value>5</Value>
      <Value>7</Value>
      <Value>89</Value>
    </KljucneRijeci>
    <BrojAkta xmlns="8638ef6a-48a0-457c-b738-9f65e71a9a26">711-I-1786-P-198-18-20-09-17</BrojAkta>
    <Sync xmlns="8638ef6a-48a0-457c-b738-9f65e71a9a26">0</Sync>
    <Sjednica xmlns="8638ef6a-48a0-457c-b738-9f65e71a9a26">199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B66FAAEA-B51F-419F-8486-13873B6785AD}"/>
</file>

<file path=customXml/itemProps3.xml><?xml version="1.0" encoding="utf-8"?>
<ds:datastoreItem xmlns:ds="http://schemas.openxmlformats.org/officeDocument/2006/customXml" ds:itemID="{09CA36AF-3E20-4F1F-85E9-01A850C399C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AE33369-6AF2-4BEF-8C78-51418431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3587</Words>
  <Characters>20446</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Orlić, P-198-18, konačna odluka</vt:lpstr>
      <vt:lpstr/>
    </vt:vector>
  </TitlesOfParts>
  <Company/>
  <LinksUpToDate>false</LinksUpToDate>
  <CharactersWithSpaces>23986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Orlić, P-198-18, konačna odluka</dc:title>
  <dc:creator>Sukob5</dc:creator>
  <cp:lastModifiedBy>Majda Uzelac</cp:lastModifiedBy>
  <cp:revision>2</cp:revision>
  <cp:lastPrinted>2020-12-04T09:29:00Z</cp:lastPrinted>
  <dcterms:created xsi:type="dcterms:W3CDTF">2020-12-07T08:56:00Z</dcterms:created>
  <dcterms:modified xsi:type="dcterms:W3CDTF">2020-12-07T08:56:00Z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