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7" w:rsidRPr="002766F7" w:rsidRDefault="00332D21" w:rsidP="002766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6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2766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2766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2766F7" w:rsidRPr="002766F7">
        <w:rPr>
          <w:rFonts w:ascii="Times New Roman" w:hAnsi="Times New Roman" w:cs="Times New Roman"/>
          <w:sz w:val="24"/>
          <w:szCs w:val="24"/>
        </w:rPr>
        <w:t>711-I-1815-P-196/20-05-8</w:t>
      </w:r>
    </w:p>
    <w:p w:rsidR="00667F4E" w:rsidRPr="002766F7" w:rsidRDefault="00332D21" w:rsidP="002766F7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66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766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062FB" w:rsidRPr="002766F7">
        <w:rPr>
          <w:rFonts w:ascii="Times New Roman" w:hAnsi="Times New Roman" w:cs="Times New Roman"/>
          <w:sz w:val="24"/>
          <w:szCs w:val="24"/>
        </w:rPr>
        <w:t>17</w:t>
      </w:r>
      <w:r w:rsidR="004809A5" w:rsidRPr="002766F7">
        <w:rPr>
          <w:rFonts w:ascii="Times New Roman" w:hAnsi="Times New Roman" w:cs="Times New Roman"/>
          <w:sz w:val="24"/>
          <w:szCs w:val="24"/>
        </w:rPr>
        <w:t xml:space="preserve">. </w:t>
      </w:r>
      <w:r w:rsidR="00D062FB" w:rsidRPr="002766F7">
        <w:rPr>
          <w:rFonts w:ascii="Times New Roman" w:hAnsi="Times New Roman" w:cs="Times New Roman"/>
          <w:sz w:val="24"/>
          <w:szCs w:val="24"/>
        </w:rPr>
        <w:t>studenoga</w:t>
      </w:r>
      <w:r w:rsidR="00136A0D" w:rsidRPr="002766F7">
        <w:rPr>
          <w:rFonts w:ascii="Times New Roman" w:hAnsi="Times New Roman" w:cs="Times New Roman"/>
          <w:sz w:val="24"/>
          <w:szCs w:val="24"/>
        </w:rPr>
        <w:t xml:space="preserve"> </w:t>
      </w:r>
      <w:r w:rsidR="009B12C3" w:rsidRPr="002766F7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="00FA460B" w:rsidRPr="002766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2766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</w:t>
      </w:r>
    </w:p>
    <w:p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2A1232">
        <w:rPr>
          <w:rFonts w:ascii="Times New Roman" w:hAnsi="Times New Roman"/>
          <w:color w:val="auto"/>
        </w:rPr>
        <w:t>Tončice</w:t>
      </w:r>
      <w:proofErr w:type="spellEnd"/>
      <w:r w:rsidRPr="002A1232">
        <w:rPr>
          <w:rFonts w:ascii="Times New Roman" w:hAnsi="Times New Roman"/>
          <w:color w:val="auto"/>
        </w:rPr>
        <w:t xml:space="preserve">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</w:t>
      </w:r>
      <w:proofErr w:type="spellStart"/>
      <w:r w:rsidR="002672AD" w:rsidRPr="002A1232">
        <w:rPr>
          <w:rFonts w:ascii="Times New Roman" w:hAnsi="Times New Roman"/>
          <w:color w:val="auto"/>
        </w:rPr>
        <w:t>Ivanjeka</w:t>
      </w:r>
      <w:proofErr w:type="spellEnd"/>
      <w:r w:rsidR="002672AD" w:rsidRPr="002A1232">
        <w:rPr>
          <w:rFonts w:ascii="Times New Roman" w:hAnsi="Times New Roman"/>
          <w:color w:val="auto"/>
        </w:rPr>
        <w:t xml:space="preserve">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</w:t>
      </w:r>
      <w:proofErr w:type="spellStart"/>
      <w:r w:rsidR="002672AD" w:rsidRPr="002A1232">
        <w:rPr>
          <w:rFonts w:ascii="Times New Roman" w:hAnsi="Times New Roman"/>
          <w:color w:val="auto"/>
        </w:rPr>
        <w:t>Ileković</w:t>
      </w:r>
      <w:proofErr w:type="spellEnd"/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</w:t>
      </w:r>
      <w:proofErr w:type="spellStart"/>
      <w:r w:rsidRPr="002A1232">
        <w:rPr>
          <w:rFonts w:ascii="Times New Roman" w:hAnsi="Times New Roman"/>
          <w:color w:val="auto"/>
        </w:rPr>
        <w:t>Tatijane</w:t>
      </w:r>
      <w:proofErr w:type="spellEnd"/>
      <w:r w:rsidRPr="002A1232">
        <w:rPr>
          <w:rFonts w:ascii="Times New Roman" w:hAnsi="Times New Roman"/>
          <w:color w:val="auto"/>
        </w:rPr>
        <w:t xml:space="preserve">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temelju </w:t>
      </w:r>
      <w:r w:rsidR="002672AD" w:rsidRPr="002A1232">
        <w:rPr>
          <w:rFonts w:ascii="Times New Roman" w:hAnsi="Times New Roman"/>
          <w:b/>
          <w:color w:val="auto"/>
        </w:rPr>
        <w:t>neanonimne prijave mogućeg</w:t>
      </w:r>
      <w:r w:rsidR="00431FA1" w:rsidRPr="002A1232">
        <w:rPr>
          <w:rFonts w:ascii="Times New Roman" w:hAnsi="Times New Roman"/>
          <w:b/>
          <w:color w:val="auto"/>
        </w:rPr>
        <w:t xml:space="preserve"> sukoba</w:t>
      </w:r>
      <w:r w:rsidR="00146D37" w:rsidRPr="002A1232">
        <w:rPr>
          <w:rFonts w:ascii="Times New Roman" w:hAnsi="Times New Roman"/>
          <w:b/>
          <w:color w:val="auto"/>
        </w:rPr>
        <w:t xml:space="preserve"> interesa</w:t>
      </w:r>
      <w:r w:rsidR="00431FA1" w:rsidRPr="002A1232">
        <w:rPr>
          <w:rFonts w:ascii="Times New Roman" w:hAnsi="Times New Roman"/>
          <w:b/>
          <w:color w:val="auto"/>
        </w:rPr>
        <w:t xml:space="preserve"> podnesene protiv</w:t>
      </w:r>
      <w:r w:rsidR="00A50192" w:rsidRPr="002A1232">
        <w:rPr>
          <w:rFonts w:ascii="Times New Roman" w:hAnsi="Times New Roman"/>
          <w:b/>
          <w:color w:val="auto"/>
        </w:rPr>
        <w:t xml:space="preserve"> dužnosnika </w:t>
      </w:r>
      <w:r w:rsidR="00D062FB" w:rsidRPr="002A1232">
        <w:rPr>
          <w:rFonts w:ascii="Times New Roman" w:hAnsi="Times New Roman"/>
          <w:b/>
          <w:color w:val="auto"/>
        </w:rPr>
        <w:t xml:space="preserve">Damira </w:t>
      </w:r>
      <w:proofErr w:type="spellStart"/>
      <w:r w:rsidR="00D062FB" w:rsidRPr="002A1232">
        <w:rPr>
          <w:rFonts w:ascii="Times New Roman" w:hAnsi="Times New Roman"/>
          <w:b/>
          <w:color w:val="auto"/>
        </w:rPr>
        <w:t>Šanteka</w:t>
      </w:r>
      <w:proofErr w:type="spellEnd"/>
      <w:r w:rsidRPr="002A1232">
        <w:rPr>
          <w:rFonts w:ascii="Times New Roman" w:hAnsi="Times New Roman"/>
          <w:b/>
          <w:color w:val="auto"/>
        </w:rPr>
        <w:t>,</w:t>
      </w:r>
      <w:r w:rsidR="0053462F" w:rsidRPr="002A1232">
        <w:rPr>
          <w:rFonts w:ascii="Times New Roman" w:hAnsi="Times New Roman"/>
          <w:b/>
          <w:color w:val="auto"/>
        </w:rPr>
        <w:t xml:space="preserve"> </w:t>
      </w:r>
      <w:r w:rsidR="00D062FB" w:rsidRPr="002A1232">
        <w:rPr>
          <w:rFonts w:ascii="Times New Roman" w:hAnsi="Times New Roman"/>
          <w:b/>
          <w:color w:val="auto"/>
        </w:rPr>
        <w:t>glavnog ravnatelja Državne geodetske uprave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D062FB" w:rsidRPr="002A1232">
        <w:rPr>
          <w:rFonts w:ascii="Times New Roman" w:hAnsi="Times New Roman"/>
          <w:color w:val="auto"/>
        </w:rPr>
        <w:t>105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D062FB" w:rsidRPr="002A1232">
        <w:rPr>
          <w:rFonts w:ascii="Times New Roman" w:hAnsi="Times New Roman"/>
          <w:color w:val="auto"/>
        </w:rPr>
        <w:t>17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D062FB" w:rsidRPr="002A1232">
        <w:rPr>
          <w:rFonts w:ascii="Times New Roman" w:hAnsi="Times New Roman"/>
          <w:color w:val="auto"/>
        </w:rPr>
        <w:t>studenoga</w:t>
      </w:r>
      <w:r w:rsidR="00E92BA8" w:rsidRPr="002A1232">
        <w:rPr>
          <w:rFonts w:ascii="Times New Roman" w:hAnsi="Times New Roman"/>
          <w:color w:val="auto"/>
        </w:rPr>
        <w:t xml:space="preserve"> 2020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:rsidR="00D11BA5" w:rsidRPr="002A1232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C97FF6" w:rsidRPr="002A1232" w:rsidRDefault="0066611D" w:rsidP="0066611D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97FF6" w:rsidRPr="002A1232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2F16" w:rsidRPr="002A1232" w:rsidRDefault="002672AD" w:rsidP="002672A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32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Damira </w:t>
      </w:r>
      <w:proofErr w:type="spellStart"/>
      <w:r w:rsidR="00D062FB" w:rsidRPr="002A1232">
        <w:rPr>
          <w:rFonts w:ascii="Times New Roman" w:hAnsi="Times New Roman" w:cs="Times New Roman"/>
          <w:b/>
          <w:sz w:val="24"/>
          <w:szCs w:val="24"/>
        </w:rPr>
        <w:t>Šanteka</w:t>
      </w:r>
      <w:proofErr w:type="spellEnd"/>
      <w:r w:rsidRPr="002A12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062FB" w:rsidRPr="002A1232">
        <w:rPr>
          <w:rFonts w:ascii="Times New Roman" w:hAnsi="Times New Roman" w:cs="Times New Roman"/>
          <w:b/>
          <w:sz w:val="24"/>
          <w:szCs w:val="24"/>
        </w:rPr>
        <w:t>glavnog ravnatelja Državne geodetske uprave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, povodom navoda </w:t>
      </w:r>
      <w:r w:rsidR="006C2E74">
        <w:rPr>
          <w:rFonts w:ascii="Times New Roman" w:hAnsi="Times New Roman" w:cs="Times New Roman"/>
          <w:b/>
          <w:sz w:val="24"/>
          <w:szCs w:val="24"/>
        </w:rPr>
        <w:t>o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E74">
        <w:rPr>
          <w:rFonts w:ascii="Times New Roman" w:hAnsi="Times New Roman" w:cs="Times New Roman"/>
          <w:b/>
          <w:sz w:val="24"/>
          <w:szCs w:val="24"/>
        </w:rPr>
        <w:t>netočnim mjerenjima i mogućoj</w:t>
      </w:r>
      <w:r w:rsidR="00D062FB" w:rsidRPr="002A1232">
        <w:rPr>
          <w:rFonts w:ascii="Times New Roman" w:hAnsi="Times New Roman" w:cs="Times New Roman"/>
          <w:b/>
          <w:sz w:val="24"/>
          <w:szCs w:val="24"/>
        </w:rPr>
        <w:t xml:space="preserve"> nezakonitosti u radu službenika </w:t>
      </w:r>
      <w:r w:rsidR="00B0055F" w:rsidRPr="002A1232">
        <w:rPr>
          <w:rFonts w:ascii="Times New Roman" w:hAnsi="Times New Roman" w:cs="Times New Roman"/>
          <w:b/>
          <w:sz w:val="24"/>
          <w:szCs w:val="24"/>
        </w:rPr>
        <w:t>Državne geodetske uprave</w:t>
      </w:r>
      <w:r w:rsidR="002766F7">
        <w:rPr>
          <w:rFonts w:ascii="Times New Roman" w:hAnsi="Times New Roman" w:cs="Times New Roman"/>
          <w:b/>
          <w:sz w:val="24"/>
          <w:szCs w:val="24"/>
        </w:rPr>
        <w:t>,</w:t>
      </w:r>
      <w:r w:rsidR="00B0055F" w:rsidRPr="002A1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2FB" w:rsidRPr="002A1232">
        <w:rPr>
          <w:rFonts w:ascii="Times New Roman" w:hAnsi="Times New Roman" w:cs="Times New Roman"/>
          <w:b/>
          <w:sz w:val="24"/>
          <w:szCs w:val="24"/>
        </w:rPr>
        <w:t>Područnog ureda za katastar Rijeka</w:t>
      </w:r>
      <w:r w:rsidR="0078014F">
        <w:rPr>
          <w:rFonts w:ascii="Times New Roman" w:hAnsi="Times New Roman" w:cs="Times New Roman"/>
          <w:b/>
          <w:sz w:val="24"/>
          <w:szCs w:val="24"/>
        </w:rPr>
        <w:t>,</w:t>
      </w:r>
      <w:r w:rsidR="00D062FB" w:rsidRPr="002A1232">
        <w:rPr>
          <w:rFonts w:ascii="Times New Roman" w:hAnsi="Times New Roman" w:cs="Times New Roman"/>
          <w:b/>
          <w:sz w:val="24"/>
          <w:szCs w:val="24"/>
        </w:rPr>
        <w:t xml:space="preserve"> Odjela za katastar nekretnina Crikvenica</w:t>
      </w:r>
      <w:r w:rsidRPr="002A1232">
        <w:rPr>
          <w:rFonts w:ascii="Times New Roman" w:hAnsi="Times New Roman" w:cs="Times New Roman"/>
          <w:b/>
          <w:sz w:val="24"/>
          <w:szCs w:val="24"/>
        </w:rPr>
        <w:t>, neće se pokrenuti</w:t>
      </w:r>
      <w:r w:rsidR="000E5A9C" w:rsidRPr="002A1232">
        <w:rPr>
          <w:rFonts w:ascii="Times New Roman" w:hAnsi="Times New Roman" w:cs="Times New Roman"/>
          <w:b/>
          <w:sz w:val="24"/>
          <w:szCs w:val="24"/>
        </w:rPr>
        <w:t>,</w:t>
      </w:r>
      <w:r w:rsidR="00D062FB" w:rsidRPr="002A1232">
        <w:rPr>
          <w:rFonts w:ascii="Times New Roman" w:hAnsi="Times New Roman" w:cs="Times New Roman"/>
          <w:b/>
          <w:sz w:val="24"/>
          <w:szCs w:val="24"/>
        </w:rPr>
        <w:t xml:space="preserve"> s obzirom da </w:t>
      </w:r>
      <w:r w:rsidR="006C2E74"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okolnosti </w:t>
      </w:r>
      <w:r w:rsidR="00431FA1" w:rsidRPr="002A1232">
        <w:rPr>
          <w:rFonts w:ascii="Times New Roman" w:hAnsi="Times New Roman" w:cs="Times New Roman"/>
          <w:b/>
          <w:sz w:val="24"/>
          <w:szCs w:val="24"/>
        </w:rPr>
        <w:t>ne upućuju na moguću</w:t>
      </w:r>
      <w:r w:rsidRPr="002A1232">
        <w:rPr>
          <w:rFonts w:ascii="Times New Roman" w:hAnsi="Times New Roman" w:cs="Times New Roman"/>
          <w:b/>
          <w:sz w:val="24"/>
          <w:szCs w:val="24"/>
        </w:rPr>
        <w:t xml:space="preserve"> povredu odredbi ZSSI-a počinjenu od strane dužnosnika</w:t>
      </w:r>
      <w:r w:rsidR="006C2E74">
        <w:rPr>
          <w:rFonts w:ascii="Times New Roman" w:hAnsi="Times New Roman" w:cs="Times New Roman"/>
          <w:b/>
          <w:sz w:val="24"/>
          <w:szCs w:val="24"/>
        </w:rPr>
        <w:t xml:space="preserve"> Damira </w:t>
      </w:r>
      <w:proofErr w:type="spellStart"/>
      <w:r w:rsidR="006C2E74">
        <w:rPr>
          <w:rFonts w:ascii="Times New Roman" w:hAnsi="Times New Roman" w:cs="Times New Roman"/>
          <w:b/>
          <w:sz w:val="24"/>
          <w:szCs w:val="24"/>
        </w:rPr>
        <w:t>Šanteka</w:t>
      </w:r>
      <w:proofErr w:type="spellEnd"/>
      <w:r w:rsidRPr="002A1232">
        <w:rPr>
          <w:rFonts w:ascii="Times New Roman" w:hAnsi="Times New Roman" w:cs="Times New Roman"/>
          <w:b/>
          <w:sz w:val="24"/>
          <w:szCs w:val="24"/>
        </w:rPr>
        <w:t>.</w:t>
      </w:r>
    </w:p>
    <w:p w:rsidR="00B61000" w:rsidRPr="002A1232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B61000" w:rsidRPr="002A1232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6A0D" w:rsidRPr="002A1232" w:rsidRDefault="00B61000" w:rsidP="00DC56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2A1232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D062FB" w:rsidRPr="002A1232">
        <w:rPr>
          <w:rFonts w:ascii="Times New Roman" w:hAnsi="Times New Roman" w:cs="Times New Roman"/>
          <w:sz w:val="24"/>
          <w:szCs w:val="24"/>
        </w:rPr>
        <w:t xml:space="preserve">Damira </w:t>
      </w:r>
      <w:proofErr w:type="spellStart"/>
      <w:r w:rsidR="00D062FB" w:rsidRPr="002A1232">
        <w:rPr>
          <w:rFonts w:ascii="Times New Roman" w:hAnsi="Times New Roman" w:cs="Times New Roman"/>
          <w:sz w:val="24"/>
          <w:szCs w:val="24"/>
        </w:rPr>
        <w:t>Šanteka</w:t>
      </w:r>
      <w:proofErr w:type="spellEnd"/>
      <w:r w:rsidR="007F74F4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EC2C59" w:rsidRPr="002A1232">
        <w:rPr>
          <w:rFonts w:ascii="Times New Roman" w:hAnsi="Times New Roman" w:cs="Times New Roman"/>
          <w:sz w:val="24"/>
          <w:szCs w:val="24"/>
        </w:rPr>
        <w:t>glavnog ravnatelja Državne geodetske uprave</w:t>
      </w:r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2672AD" w:rsidRPr="002A1232">
        <w:rPr>
          <w:rFonts w:ascii="Times New Roman" w:hAnsi="Times New Roman" w:cs="Times New Roman"/>
          <w:sz w:val="24"/>
          <w:szCs w:val="24"/>
        </w:rPr>
        <w:t>dana 1</w:t>
      </w:r>
      <w:r w:rsidR="00722F16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EC2C59" w:rsidRPr="002A1232">
        <w:rPr>
          <w:rFonts w:ascii="Times New Roman" w:hAnsi="Times New Roman" w:cs="Times New Roman"/>
          <w:sz w:val="24"/>
          <w:szCs w:val="24"/>
        </w:rPr>
        <w:t>rujna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20</w:t>
      </w:r>
      <w:r w:rsidR="00FF07A8" w:rsidRPr="002A1232">
        <w:rPr>
          <w:rFonts w:ascii="Times New Roman" w:hAnsi="Times New Roman" w:cs="Times New Roman"/>
          <w:sz w:val="24"/>
          <w:szCs w:val="24"/>
        </w:rPr>
        <w:t>20</w:t>
      </w:r>
      <w:r w:rsidR="007C2361" w:rsidRPr="002A1232">
        <w:rPr>
          <w:rFonts w:ascii="Times New Roman" w:hAnsi="Times New Roman" w:cs="Times New Roman"/>
          <w:sz w:val="24"/>
          <w:szCs w:val="24"/>
        </w:rPr>
        <w:t>.g.</w:t>
      </w:r>
      <w:r w:rsidR="001878D1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2672AD" w:rsidRPr="002A1232">
        <w:rPr>
          <w:rFonts w:ascii="Times New Roman" w:hAnsi="Times New Roman" w:cs="Times New Roman"/>
          <w:sz w:val="24"/>
          <w:szCs w:val="24"/>
        </w:rPr>
        <w:t>ne</w:t>
      </w:r>
      <w:r w:rsidR="007C2361"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7C2361" w:rsidRPr="002A1232">
        <w:rPr>
          <w:rFonts w:ascii="Times New Roman" w:hAnsi="Times New Roman" w:cs="Times New Roman"/>
          <w:sz w:val="24"/>
          <w:szCs w:val="24"/>
        </w:rPr>
        <w:t>va, koja je</w:t>
      </w:r>
      <w:r w:rsidRPr="002A1232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2A1232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2A1232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FE6399" w:rsidRPr="002A1232">
        <w:rPr>
          <w:rFonts w:ascii="Times New Roman" w:hAnsi="Times New Roman" w:cs="Times New Roman"/>
          <w:sz w:val="24"/>
          <w:szCs w:val="24"/>
        </w:rPr>
        <w:t>711-U-</w:t>
      </w:r>
      <w:r w:rsidR="00EC2C59" w:rsidRPr="002A1232">
        <w:rPr>
          <w:rFonts w:ascii="Times New Roman" w:hAnsi="Times New Roman" w:cs="Times New Roman"/>
          <w:sz w:val="24"/>
          <w:szCs w:val="24"/>
        </w:rPr>
        <w:t>3178-P-196</w:t>
      </w:r>
      <w:r w:rsidR="00FF07A8" w:rsidRPr="002A1232">
        <w:rPr>
          <w:rFonts w:ascii="Times New Roman" w:hAnsi="Times New Roman" w:cs="Times New Roman"/>
          <w:sz w:val="24"/>
          <w:szCs w:val="24"/>
        </w:rPr>
        <w:t>/20</w:t>
      </w:r>
      <w:r w:rsidR="0054703A" w:rsidRPr="002A1232">
        <w:rPr>
          <w:rFonts w:ascii="Times New Roman" w:hAnsi="Times New Roman" w:cs="Times New Roman"/>
          <w:sz w:val="24"/>
          <w:szCs w:val="24"/>
        </w:rPr>
        <w:t>-01-1</w:t>
      </w:r>
      <w:r w:rsidR="00CF41B8" w:rsidRPr="002A1232">
        <w:rPr>
          <w:rFonts w:ascii="Times New Roman" w:hAnsi="Times New Roman" w:cs="Times New Roman"/>
          <w:sz w:val="24"/>
          <w:szCs w:val="24"/>
        </w:rPr>
        <w:t xml:space="preserve"> 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CF41B8" w:rsidRPr="002A1232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EC2C59" w:rsidRPr="002A1232">
        <w:rPr>
          <w:rFonts w:ascii="Times New Roman" w:hAnsi="Times New Roman" w:cs="Times New Roman"/>
          <w:sz w:val="24"/>
          <w:szCs w:val="24"/>
        </w:rPr>
        <w:t>196</w:t>
      </w:r>
      <w:r w:rsidR="00FF07A8" w:rsidRPr="002A1232">
        <w:rPr>
          <w:rFonts w:ascii="Times New Roman" w:hAnsi="Times New Roman" w:cs="Times New Roman"/>
          <w:sz w:val="24"/>
          <w:szCs w:val="24"/>
        </w:rPr>
        <w:t>/20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2AB" w:rsidRPr="002A1232" w:rsidRDefault="00D842AB" w:rsidP="00EC2C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42AB" w:rsidRPr="002A1232" w:rsidRDefault="007C2361" w:rsidP="006661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U predmetnoj prijavi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052193" w:rsidRPr="002A1232">
        <w:rPr>
          <w:rFonts w:ascii="Times New Roman" w:hAnsi="Times New Roman"/>
          <w:sz w:val="24"/>
          <w:szCs w:val="24"/>
        </w:rPr>
        <w:t xml:space="preserve">se </w:t>
      </w:r>
      <w:r w:rsidR="00136A0D" w:rsidRPr="002A1232">
        <w:rPr>
          <w:rFonts w:ascii="Times New Roman" w:hAnsi="Times New Roman"/>
          <w:sz w:val="24"/>
          <w:szCs w:val="24"/>
        </w:rPr>
        <w:t>u bitnom</w:t>
      </w:r>
      <w:r w:rsidR="00A50192" w:rsidRPr="002A1232">
        <w:rPr>
          <w:rFonts w:ascii="Times New Roman" w:hAnsi="Times New Roman"/>
          <w:sz w:val="24"/>
          <w:szCs w:val="24"/>
        </w:rPr>
        <w:t>e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2672AD" w:rsidRPr="002A1232">
        <w:rPr>
          <w:rFonts w:ascii="Times New Roman" w:hAnsi="Times New Roman"/>
          <w:sz w:val="24"/>
          <w:szCs w:val="24"/>
        </w:rPr>
        <w:t xml:space="preserve">ukazuje na </w:t>
      </w:r>
      <w:r w:rsidR="00EC2C59" w:rsidRPr="002A1232">
        <w:rPr>
          <w:rFonts w:ascii="Times New Roman" w:hAnsi="Times New Roman"/>
          <w:sz w:val="24"/>
          <w:szCs w:val="24"/>
        </w:rPr>
        <w:t>netočna mjerenja pojedinih katastarskih čestica i moguće nezakonitosti u radu</w:t>
      </w:r>
      <w:r w:rsidR="00EC2C59" w:rsidRPr="002A1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C59" w:rsidRPr="002A1232">
        <w:rPr>
          <w:rFonts w:ascii="Times New Roman" w:hAnsi="Times New Roman" w:cs="Times New Roman"/>
          <w:sz w:val="24"/>
          <w:szCs w:val="24"/>
        </w:rPr>
        <w:t>službenika Područnog ureda za katastar Rijeka</w:t>
      </w:r>
      <w:r w:rsidR="0078014F">
        <w:rPr>
          <w:rFonts w:ascii="Times New Roman" w:hAnsi="Times New Roman" w:cs="Times New Roman"/>
          <w:sz w:val="24"/>
          <w:szCs w:val="24"/>
        </w:rPr>
        <w:t>,</w:t>
      </w:r>
      <w:r w:rsidR="00EC2C59" w:rsidRPr="002A1232">
        <w:rPr>
          <w:rFonts w:ascii="Times New Roman" w:hAnsi="Times New Roman" w:cs="Times New Roman"/>
          <w:sz w:val="24"/>
          <w:szCs w:val="24"/>
        </w:rPr>
        <w:t xml:space="preserve"> Odjela za katastar nekretnina Crikvenica </w:t>
      </w:r>
      <w:r w:rsidR="00EC2C59" w:rsidRPr="002A1232">
        <w:rPr>
          <w:rFonts w:ascii="Times New Roman" w:hAnsi="Times New Roman"/>
          <w:sz w:val="24"/>
          <w:szCs w:val="24"/>
        </w:rPr>
        <w:t xml:space="preserve">te se navodi da je voditelj Odjela za katastar nekretnina Crikvenica rođen u istom mjestu kao i dužnosnik Damir </w:t>
      </w:r>
      <w:proofErr w:type="spellStart"/>
      <w:r w:rsidR="00EC2C59" w:rsidRPr="002A1232">
        <w:rPr>
          <w:rFonts w:ascii="Times New Roman" w:hAnsi="Times New Roman"/>
          <w:sz w:val="24"/>
          <w:szCs w:val="24"/>
        </w:rPr>
        <w:t>Šantek</w:t>
      </w:r>
      <w:proofErr w:type="spellEnd"/>
      <w:r w:rsidR="00EC2C59" w:rsidRPr="002A1232">
        <w:rPr>
          <w:rFonts w:ascii="Times New Roman" w:hAnsi="Times New Roman"/>
          <w:sz w:val="24"/>
          <w:szCs w:val="24"/>
        </w:rPr>
        <w:t>, dok mu je jedan od službenika prijatelj</w:t>
      </w:r>
      <w:r w:rsidR="00FF07A8" w:rsidRPr="002A1232">
        <w:rPr>
          <w:rFonts w:ascii="Times New Roman" w:hAnsi="Times New Roman"/>
          <w:sz w:val="24"/>
          <w:szCs w:val="24"/>
        </w:rPr>
        <w:t>.</w:t>
      </w:r>
    </w:p>
    <w:p w:rsidR="000433F6" w:rsidRPr="002A1232" w:rsidRDefault="000433F6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7400" w:rsidRPr="002A1232" w:rsidRDefault="00B47400" w:rsidP="00280E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  <w:r w:rsidR="002672AD" w:rsidRPr="002A1232">
        <w:rPr>
          <w:rFonts w:ascii="Times New Roman" w:hAnsi="Times New Roman"/>
          <w:color w:val="000000"/>
          <w:sz w:val="24"/>
          <w:szCs w:val="24"/>
        </w:rPr>
        <w:t>Sukladno članku 39. stavku 4. ZSSI-a podnositelju prijave jamči se zaštita anonimnosti.</w:t>
      </w:r>
    </w:p>
    <w:p w:rsidR="009B12C3" w:rsidRPr="002A1232" w:rsidRDefault="009B12C3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E9" w:rsidRPr="002A1232" w:rsidRDefault="00344AE9" w:rsidP="009429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lastRenderedPageBreak/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66611D" w:rsidRPr="002A1232">
        <w:rPr>
          <w:rFonts w:ascii="Times New Roman" w:hAnsi="Times New Roman"/>
          <w:sz w:val="24"/>
          <w:szCs w:val="24"/>
        </w:rPr>
        <w:t>kom 28</w:t>
      </w:r>
      <w:r w:rsidR="00252486" w:rsidRPr="002A1232">
        <w:rPr>
          <w:rFonts w:ascii="Times New Roman" w:hAnsi="Times New Roman"/>
          <w:sz w:val="24"/>
          <w:szCs w:val="24"/>
        </w:rPr>
        <w:t>.</w:t>
      </w:r>
      <w:r w:rsidR="00380C92" w:rsidRPr="002A1232">
        <w:rPr>
          <w:rFonts w:ascii="Times New Roman" w:hAnsi="Times New Roman"/>
          <w:sz w:val="24"/>
          <w:szCs w:val="24"/>
        </w:rPr>
        <w:t xml:space="preserve"> </w:t>
      </w:r>
      <w:r w:rsidR="0066611D" w:rsidRPr="002A1232">
        <w:rPr>
          <w:rFonts w:ascii="Times New Roman" w:hAnsi="Times New Roman"/>
          <w:sz w:val="24"/>
          <w:szCs w:val="24"/>
        </w:rPr>
        <w:t>Zakona o sprječavanju sukoba interesa („Narodne novine“ broj 26/11., 12/12., 126/12., 48/13. i 57/15.) bilo je propisano da su ravnatelji državnih upravnih organizacija dužnosnici u smislu toga Zakona. Zakonom o izmjenama Zakona o sprječavanju suko</w:t>
      </w:r>
      <w:r w:rsidR="00963AAC" w:rsidRPr="002A1232">
        <w:rPr>
          <w:rFonts w:ascii="Times New Roman" w:hAnsi="Times New Roman"/>
          <w:sz w:val="24"/>
          <w:szCs w:val="24"/>
        </w:rPr>
        <w:t>ba</w:t>
      </w:r>
      <w:r w:rsidR="0066611D" w:rsidRPr="002A1232">
        <w:rPr>
          <w:rFonts w:ascii="Times New Roman" w:hAnsi="Times New Roman"/>
          <w:sz w:val="24"/>
          <w:szCs w:val="24"/>
        </w:rPr>
        <w:t xml:space="preserve"> </w:t>
      </w:r>
      <w:r w:rsidR="00963AAC" w:rsidRPr="002A1232">
        <w:rPr>
          <w:rFonts w:ascii="Times New Roman" w:hAnsi="Times New Roman"/>
          <w:sz w:val="24"/>
          <w:szCs w:val="24"/>
        </w:rPr>
        <w:t>i</w:t>
      </w:r>
      <w:r w:rsidR="0066611D" w:rsidRPr="002A1232">
        <w:rPr>
          <w:rFonts w:ascii="Times New Roman" w:hAnsi="Times New Roman"/>
          <w:sz w:val="24"/>
          <w:szCs w:val="24"/>
        </w:rPr>
        <w:t xml:space="preserve">nteresa („Narodne novine“ broj 98/19.) koji je stupio na snagu 1. </w:t>
      </w:r>
      <w:r w:rsidR="00963AAC" w:rsidRPr="002A1232">
        <w:rPr>
          <w:rFonts w:ascii="Times New Roman" w:hAnsi="Times New Roman"/>
          <w:sz w:val="24"/>
          <w:szCs w:val="24"/>
        </w:rPr>
        <w:t>s</w:t>
      </w:r>
      <w:r w:rsidR="0066611D" w:rsidRPr="002A1232">
        <w:rPr>
          <w:rFonts w:ascii="Times New Roman" w:hAnsi="Times New Roman"/>
          <w:sz w:val="24"/>
          <w:szCs w:val="24"/>
        </w:rPr>
        <w:t>ije</w:t>
      </w:r>
      <w:r w:rsidR="00963AAC" w:rsidRPr="002A1232">
        <w:rPr>
          <w:rFonts w:ascii="Times New Roman" w:hAnsi="Times New Roman"/>
          <w:sz w:val="24"/>
          <w:szCs w:val="24"/>
        </w:rPr>
        <w:t>č</w:t>
      </w:r>
      <w:r w:rsidR="0066611D" w:rsidRPr="002A1232">
        <w:rPr>
          <w:rFonts w:ascii="Times New Roman" w:hAnsi="Times New Roman"/>
          <w:sz w:val="24"/>
          <w:szCs w:val="24"/>
        </w:rPr>
        <w:t xml:space="preserve">nja 2020.g. točka </w:t>
      </w:r>
      <w:r w:rsidR="00963AAC" w:rsidRPr="002A1232">
        <w:rPr>
          <w:rFonts w:ascii="Times New Roman" w:hAnsi="Times New Roman"/>
          <w:sz w:val="24"/>
          <w:szCs w:val="24"/>
        </w:rPr>
        <w:t>28. s</w:t>
      </w:r>
      <w:r w:rsidR="0066611D" w:rsidRPr="002A1232">
        <w:rPr>
          <w:rFonts w:ascii="Times New Roman" w:hAnsi="Times New Roman"/>
          <w:sz w:val="24"/>
          <w:szCs w:val="24"/>
        </w:rPr>
        <w:t xml:space="preserve">tavka 1. </w:t>
      </w:r>
      <w:r w:rsidR="00963AAC" w:rsidRPr="002A1232">
        <w:rPr>
          <w:rFonts w:ascii="Times New Roman" w:hAnsi="Times New Roman"/>
          <w:sz w:val="24"/>
          <w:szCs w:val="24"/>
        </w:rPr>
        <w:t>č</w:t>
      </w:r>
      <w:r w:rsidR="0066611D" w:rsidRPr="002A1232">
        <w:rPr>
          <w:rFonts w:ascii="Times New Roman" w:hAnsi="Times New Roman"/>
          <w:sz w:val="24"/>
          <w:szCs w:val="24"/>
        </w:rPr>
        <w:t>lanka 3.</w:t>
      </w:r>
      <w:r w:rsidR="00963AAC" w:rsidRPr="002A1232">
        <w:rPr>
          <w:rFonts w:ascii="Times New Roman" w:hAnsi="Times New Roman"/>
          <w:sz w:val="24"/>
          <w:szCs w:val="24"/>
        </w:rPr>
        <w:t xml:space="preserve"> je brisana, a točka 8. je</w:t>
      </w:r>
      <w:r w:rsidR="0066611D" w:rsidRPr="002A1232">
        <w:rPr>
          <w:rFonts w:ascii="Times New Roman" w:hAnsi="Times New Roman"/>
          <w:sz w:val="24"/>
          <w:szCs w:val="24"/>
        </w:rPr>
        <w:t xml:space="preserve"> </w:t>
      </w:r>
      <w:r w:rsidR="00963AAC" w:rsidRPr="002A1232">
        <w:rPr>
          <w:rFonts w:ascii="Times New Roman" w:hAnsi="Times New Roman"/>
          <w:sz w:val="24"/>
          <w:szCs w:val="24"/>
        </w:rPr>
        <w:t>i</w:t>
      </w:r>
      <w:r w:rsidR="0066611D" w:rsidRPr="002A1232">
        <w:rPr>
          <w:rFonts w:ascii="Times New Roman" w:hAnsi="Times New Roman"/>
          <w:sz w:val="24"/>
          <w:szCs w:val="24"/>
        </w:rPr>
        <w:t>zmijenjena na na</w:t>
      </w:r>
      <w:r w:rsidR="00963AAC" w:rsidRPr="002A1232">
        <w:rPr>
          <w:rFonts w:ascii="Times New Roman" w:hAnsi="Times New Roman"/>
          <w:sz w:val="24"/>
          <w:szCs w:val="24"/>
        </w:rPr>
        <w:t>čin</w:t>
      </w:r>
      <w:r w:rsidR="0066611D" w:rsidRPr="002A1232">
        <w:rPr>
          <w:rFonts w:ascii="Times New Roman" w:hAnsi="Times New Roman"/>
          <w:sz w:val="24"/>
          <w:szCs w:val="24"/>
        </w:rPr>
        <w:t xml:space="preserve"> da </w:t>
      </w:r>
      <w:r w:rsidR="00963AAC" w:rsidRPr="002A1232">
        <w:rPr>
          <w:rFonts w:ascii="Times New Roman" w:hAnsi="Times New Roman"/>
          <w:sz w:val="24"/>
          <w:szCs w:val="24"/>
        </w:rPr>
        <w:t>je istom</w:t>
      </w:r>
      <w:r w:rsidR="006C2E74">
        <w:rPr>
          <w:rFonts w:ascii="Times New Roman" w:hAnsi="Times New Roman"/>
          <w:sz w:val="24"/>
          <w:szCs w:val="24"/>
        </w:rPr>
        <w:t xml:space="preserve"> sada</w:t>
      </w:r>
      <w:r w:rsidR="00963AAC" w:rsidRPr="002A1232">
        <w:rPr>
          <w:rFonts w:ascii="Times New Roman" w:hAnsi="Times New Roman"/>
          <w:sz w:val="24"/>
          <w:szCs w:val="24"/>
        </w:rPr>
        <w:t xml:space="preserve"> pr</w:t>
      </w:r>
      <w:bookmarkStart w:id="0" w:name="_GoBack"/>
      <w:bookmarkEnd w:id="0"/>
      <w:r w:rsidR="00963AAC" w:rsidRPr="002A1232">
        <w:rPr>
          <w:rFonts w:ascii="Times New Roman" w:hAnsi="Times New Roman"/>
          <w:sz w:val="24"/>
          <w:szCs w:val="24"/>
        </w:rPr>
        <w:t>opisano da se čelnici državnih upravnih organizacija smatraju dužn</w:t>
      </w:r>
      <w:r w:rsidR="00575492">
        <w:rPr>
          <w:rFonts w:ascii="Times New Roman" w:hAnsi="Times New Roman"/>
          <w:sz w:val="24"/>
          <w:szCs w:val="24"/>
        </w:rPr>
        <w:t>o</w:t>
      </w:r>
      <w:r w:rsidR="00963AAC" w:rsidRPr="002A1232">
        <w:rPr>
          <w:rFonts w:ascii="Times New Roman" w:hAnsi="Times New Roman"/>
          <w:sz w:val="24"/>
          <w:szCs w:val="24"/>
        </w:rPr>
        <w:t>snicima u smislu navedenog Zakona</w:t>
      </w:r>
      <w:r w:rsidR="0094290F" w:rsidRPr="002A1232">
        <w:rPr>
          <w:rFonts w:ascii="Times New Roman" w:hAnsi="Times New Roman"/>
          <w:sz w:val="24"/>
          <w:szCs w:val="24"/>
        </w:rPr>
        <w:t>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78014F">
        <w:rPr>
          <w:rFonts w:ascii="Times New Roman" w:hAnsi="Times New Roman"/>
          <w:sz w:val="24"/>
          <w:szCs w:val="24"/>
        </w:rPr>
        <w:t xml:space="preserve">je </w:t>
      </w:r>
      <w:r w:rsidR="002672AD" w:rsidRPr="002A1232">
        <w:rPr>
          <w:rFonts w:ascii="Times New Roman" w:hAnsi="Times New Roman"/>
          <w:sz w:val="24"/>
          <w:szCs w:val="24"/>
        </w:rPr>
        <w:t xml:space="preserve">Damir </w:t>
      </w:r>
      <w:proofErr w:type="spellStart"/>
      <w:r w:rsidR="00963AAC" w:rsidRPr="002A1232">
        <w:rPr>
          <w:rFonts w:ascii="Times New Roman" w:hAnsi="Times New Roman"/>
          <w:sz w:val="24"/>
          <w:szCs w:val="24"/>
        </w:rPr>
        <w:t>Šantek</w:t>
      </w:r>
      <w:proofErr w:type="spellEnd"/>
      <w:r w:rsidR="000433F6" w:rsidRPr="002A1232">
        <w:rPr>
          <w:rFonts w:ascii="Times New Roman" w:hAnsi="Times New Roman"/>
          <w:sz w:val="24"/>
          <w:szCs w:val="24"/>
        </w:rPr>
        <w:t xml:space="preserve"> </w:t>
      </w:r>
      <w:r w:rsidR="0094290F" w:rsidRPr="002A1232">
        <w:rPr>
          <w:rFonts w:ascii="Times New Roman" w:hAnsi="Times New Roman"/>
          <w:sz w:val="24"/>
          <w:szCs w:val="24"/>
        </w:rPr>
        <w:t xml:space="preserve">od 22. prosinca 2016.g. do 18. kolovoza 2019.g. </w:t>
      </w:r>
      <w:r w:rsidR="000433F6" w:rsidRPr="002A1232">
        <w:rPr>
          <w:rFonts w:ascii="Times New Roman" w:hAnsi="Times New Roman"/>
          <w:sz w:val="24"/>
          <w:szCs w:val="24"/>
        </w:rPr>
        <w:t>obnaša</w:t>
      </w:r>
      <w:r w:rsidR="0094290F" w:rsidRPr="002A1232">
        <w:rPr>
          <w:rFonts w:ascii="Times New Roman" w:hAnsi="Times New Roman"/>
          <w:sz w:val="24"/>
          <w:szCs w:val="24"/>
        </w:rPr>
        <w:t>o</w:t>
      </w:r>
      <w:r w:rsidR="000433F6" w:rsidRPr="002A1232">
        <w:rPr>
          <w:rFonts w:ascii="Times New Roman" w:hAnsi="Times New Roman"/>
          <w:sz w:val="24"/>
          <w:szCs w:val="24"/>
        </w:rPr>
        <w:t xml:space="preserve"> dužnost</w:t>
      </w:r>
      <w:r w:rsidR="0094290F" w:rsidRPr="002A1232">
        <w:rPr>
          <w:rFonts w:ascii="Times New Roman" w:hAnsi="Times New Roman"/>
          <w:sz w:val="24"/>
          <w:szCs w:val="24"/>
        </w:rPr>
        <w:t xml:space="preserve"> ravnatelja Državne geodetske uprave, a od 18. kolovoza 2019.g. pa nadalje </w:t>
      </w:r>
      <w:r w:rsidR="00963AAC" w:rsidRPr="002A1232">
        <w:rPr>
          <w:rFonts w:ascii="Times New Roman" w:hAnsi="Times New Roman"/>
          <w:sz w:val="24"/>
          <w:szCs w:val="24"/>
        </w:rPr>
        <w:t xml:space="preserve">obnaša dužnost </w:t>
      </w:r>
      <w:r w:rsidR="0094290F" w:rsidRPr="002A1232">
        <w:rPr>
          <w:rFonts w:ascii="Times New Roman" w:hAnsi="Times New Roman"/>
          <w:sz w:val="24"/>
          <w:szCs w:val="24"/>
        </w:rPr>
        <w:t xml:space="preserve">glavnog </w:t>
      </w:r>
      <w:r w:rsidR="00963AAC" w:rsidRPr="002A1232">
        <w:rPr>
          <w:rFonts w:ascii="Times New Roman" w:hAnsi="Times New Roman"/>
          <w:sz w:val="24"/>
          <w:szCs w:val="24"/>
        </w:rPr>
        <w:t>ravnatelja Državne geodetske uprave</w:t>
      </w:r>
      <w:r w:rsidR="000433F6" w:rsidRPr="002A1232">
        <w:rPr>
          <w:rFonts w:ascii="Times New Roman" w:hAnsi="Times New Roman"/>
          <w:sz w:val="24"/>
          <w:szCs w:val="24"/>
        </w:rPr>
        <w:t xml:space="preserve"> </w:t>
      </w:r>
      <w:r w:rsidR="00FF07A8" w:rsidRPr="002A1232">
        <w:rPr>
          <w:rFonts w:ascii="Times New Roman" w:hAnsi="Times New Roman"/>
          <w:sz w:val="24"/>
          <w:szCs w:val="24"/>
        </w:rPr>
        <w:t>te</w:t>
      </w:r>
      <w:r w:rsidR="00252486" w:rsidRPr="002A1232">
        <w:rPr>
          <w:rFonts w:ascii="Times New Roman" w:hAnsi="Times New Roman"/>
          <w:sz w:val="24"/>
          <w:szCs w:val="24"/>
        </w:rPr>
        <w:t xml:space="preserve"> je </w:t>
      </w:r>
      <w:r w:rsidR="0082261C" w:rsidRPr="002A1232">
        <w:rPr>
          <w:rFonts w:ascii="Times New Roman" w:hAnsi="Times New Roman"/>
          <w:sz w:val="24"/>
          <w:szCs w:val="24"/>
        </w:rPr>
        <w:t>stoga 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82261C" w:rsidRPr="002A1232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obveza</w:t>
      </w:r>
      <w:r w:rsidR="00A602B0" w:rsidRPr="002A1232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:rsidR="0082261C" w:rsidRPr="002A1232" w:rsidRDefault="0082261C" w:rsidP="00032D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1F5D" w:rsidRPr="002A1232" w:rsidRDefault="00032D41" w:rsidP="00347632">
      <w:pPr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  <w:t>S obzirom da</w:t>
      </w:r>
      <w:r w:rsidR="006C2E74">
        <w:rPr>
          <w:rFonts w:ascii="Times New Roman" w:hAnsi="Times New Roman"/>
          <w:sz w:val="24"/>
          <w:szCs w:val="24"/>
        </w:rPr>
        <w:t xml:space="preserve"> </w:t>
      </w:r>
      <w:r w:rsidR="004A1F5D" w:rsidRPr="002A1232">
        <w:rPr>
          <w:rFonts w:ascii="Times New Roman" w:hAnsi="Times New Roman"/>
          <w:sz w:val="24"/>
          <w:szCs w:val="24"/>
        </w:rPr>
        <w:t xml:space="preserve">navodi iz zaprimljene prijave ne upućuju na povredu odredbi ZSSI-a počinjenu od strane dužnosnika Damira </w:t>
      </w:r>
      <w:proofErr w:type="spellStart"/>
      <w:r w:rsidR="004A1F5D" w:rsidRPr="002A1232">
        <w:rPr>
          <w:rFonts w:ascii="Times New Roman" w:hAnsi="Times New Roman"/>
          <w:sz w:val="24"/>
          <w:szCs w:val="24"/>
        </w:rPr>
        <w:t>Šanteka</w:t>
      </w:r>
      <w:proofErr w:type="spellEnd"/>
      <w:r w:rsidR="004A1F5D" w:rsidRPr="002A1232">
        <w:rPr>
          <w:rFonts w:ascii="Times New Roman" w:hAnsi="Times New Roman"/>
          <w:sz w:val="24"/>
          <w:szCs w:val="24"/>
        </w:rPr>
        <w:t>, Povjerenstvo je dana 8. listopada 2020.g. putem elektroničke pošte pozvalo podnositelja prijave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4A1F5D" w:rsidRPr="002A1232">
        <w:rPr>
          <w:rFonts w:ascii="Times New Roman" w:hAnsi="Times New Roman"/>
          <w:sz w:val="24"/>
          <w:szCs w:val="24"/>
        </w:rPr>
        <w:t xml:space="preserve">da nadopuni prijavu saznanjima o konkretnom postupanju </w:t>
      </w:r>
      <w:r w:rsidR="006C2E74">
        <w:rPr>
          <w:rFonts w:ascii="Times New Roman" w:hAnsi="Times New Roman"/>
          <w:sz w:val="24"/>
          <w:szCs w:val="24"/>
        </w:rPr>
        <w:t xml:space="preserve">navedenog </w:t>
      </w:r>
      <w:r w:rsidR="004A1F5D" w:rsidRPr="002A1232">
        <w:rPr>
          <w:rFonts w:ascii="Times New Roman" w:hAnsi="Times New Roman"/>
          <w:sz w:val="24"/>
          <w:szCs w:val="24"/>
        </w:rPr>
        <w:t xml:space="preserve">dužnosnika </w:t>
      </w:r>
      <w:r w:rsidR="006C2E74">
        <w:rPr>
          <w:rFonts w:ascii="Times New Roman" w:hAnsi="Times New Roman"/>
          <w:sz w:val="24"/>
          <w:szCs w:val="24"/>
        </w:rPr>
        <w:t>iz kojeg</w:t>
      </w:r>
      <w:r w:rsidR="004A1F5D" w:rsidRPr="002A1232">
        <w:rPr>
          <w:rFonts w:ascii="Times New Roman" w:hAnsi="Times New Roman"/>
          <w:sz w:val="24"/>
          <w:szCs w:val="24"/>
        </w:rPr>
        <w:t xml:space="preserve"> </w:t>
      </w:r>
      <w:r w:rsidR="00262D7E" w:rsidRPr="002A1232">
        <w:rPr>
          <w:rFonts w:ascii="Times New Roman" w:hAnsi="Times New Roman"/>
          <w:sz w:val="24"/>
          <w:szCs w:val="24"/>
        </w:rPr>
        <w:t xml:space="preserve">bi </w:t>
      </w:r>
      <w:r w:rsidR="004A1F5D" w:rsidRPr="002A1232">
        <w:rPr>
          <w:rFonts w:ascii="Times New Roman" w:hAnsi="Times New Roman"/>
          <w:sz w:val="24"/>
          <w:szCs w:val="24"/>
        </w:rPr>
        <w:t>proizlazi</w:t>
      </w:r>
      <w:r w:rsidR="00262D7E" w:rsidRPr="002A1232">
        <w:rPr>
          <w:rFonts w:ascii="Times New Roman" w:hAnsi="Times New Roman"/>
          <w:sz w:val="24"/>
          <w:szCs w:val="24"/>
        </w:rPr>
        <w:t>la</w:t>
      </w:r>
      <w:r w:rsidR="004A1F5D" w:rsidRPr="002A1232">
        <w:rPr>
          <w:rFonts w:ascii="Times New Roman" w:hAnsi="Times New Roman"/>
          <w:sz w:val="24"/>
          <w:szCs w:val="24"/>
        </w:rPr>
        <w:t xml:space="preserve"> moguća povreda neke od odredbi ZSSI-a.</w:t>
      </w:r>
    </w:p>
    <w:p w:rsidR="0094290F" w:rsidRPr="002A1232" w:rsidRDefault="004A1F5D" w:rsidP="00347632">
      <w:pPr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  <w:t xml:space="preserve">Povjerenstvo je </w:t>
      </w:r>
      <w:r w:rsidR="00262D7E" w:rsidRPr="002A1232">
        <w:rPr>
          <w:rFonts w:ascii="Times New Roman" w:hAnsi="Times New Roman"/>
          <w:sz w:val="24"/>
          <w:szCs w:val="24"/>
        </w:rPr>
        <w:t>potom dana</w:t>
      </w:r>
      <w:r w:rsidRPr="002A1232">
        <w:rPr>
          <w:rFonts w:ascii="Times New Roman" w:hAnsi="Times New Roman"/>
          <w:sz w:val="24"/>
          <w:szCs w:val="24"/>
        </w:rPr>
        <w:t xml:space="preserve"> 15. </w:t>
      </w:r>
      <w:r w:rsidR="00AA08FA" w:rsidRPr="002A1232">
        <w:rPr>
          <w:rFonts w:ascii="Times New Roman" w:hAnsi="Times New Roman"/>
          <w:sz w:val="24"/>
          <w:szCs w:val="24"/>
        </w:rPr>
        <w:t>l</w:t>
      </w:r>
      <w:r w:rsidRPr="002A1232">
        <w:rPr>
          <w:rFonts w:ascii="Times New Roman" w:hAnsi="Times New Roman"/>
          <w:sz w:val="24"/>
          <w:szCs w:val="24"/>
        </w:rPr>
        <w:t>istopada</w:t>
      </w:r>
      <w:r w:rsidR="00AA08FA" w:rsidRPr="002A1232">
        <w:rPr>
          <w:rFonts w:ascii="Times New Roman" w:hAnsi="Times New Roman"/>
          <w:sz w:val="24"/>
          <w:szCs w:val="24"/>
        </w:rPr>
        <w:t xml:space="preserve"> 2020.g.</w:t>
      </w:r>
      <w:r w:rsidR="0078014F">
        <w:rPr>
          <w:rFonts w:ascii="Times New Roman" w:hAnsi="Times New Roman"/>
          <w:sz w:val="24"/>
          <w:szCs w:val="24"/>
        </w:rPr>
        <w:t>,</w:t>
      </w:r>
      <w:r w:rsidR="00AA08FA" w:rsidRPr="002A1232">
        <w:rPr>
          <w:rFonts w:ascii="Times New Roman" w:hAnsi="Times New Roman"/>
          <w:sz w:val="24"/>
          <w:szCs w:val="24"/>
        </w:rPr>
        <w:t xml:space="preserve"> pod brojem: 711-U-3725-P-196/20-03-1 te dana</w:t>
      </w:r>
      <w:r w:rsidRPr="002A1232">
        <w:rPr>
          <w:rFonts w:ascii="Times New Roman" w:hAnsi="Times New Roman"/>
          <w:sz w:val="24"/>
          <w:szCs w:val="24"/>
        </w:rPr>
        <w:t xml:space="preserve"> te 27. </w:t>
      </w:r>
      <w:r w:rsidR="003D28B9" w:rsidRPr="002A1232">
        <w:rPr>
          <w:rFonts w:ascii="Times New Roman" w:hAnsi="Times New Roman"/>
          <w:sz w:val="24"/>
          <w:szCs w:val="24"/>
        </w:rPr>
        <w:t>l</w:t>
      </w:r>
      <w:r w:rsidRPr="002A1232">
        <w:rPr>
          <w:rFonts w:ascii="Times New Roman" w:hAnsi="Times New Roman"/>
          <w:sz w:val="24"/>
          <w:szCs w:val="24"/>
        </w:rPr>
        <w:t>istopada 2020.g</w:t>
      </w:r>
      <w:r w:rsidR="0078014F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. </w:t>
      </w:r>
      <w:r w:rsidR="00AA08FA" w:rsidRPr="002A1232">
        <w:rPr>
          <w:rFonts w:ascii="Times New Roman" w:hAnsi="Times New Roman"/>
          <w:sz w:val="24"/>
          <w:szCs w:val="24"/>
        </w:rPr>
        <w:t>pod brojem: 711-U-3900-P-196/20-04-1</w:t>
      </w:r>
      <w:r w:rsidR="003D28B9" w:rsidRPr="002A1232">
        <w:rPr>
          <w:rFonts w:ascii="Times New Roman" w:hAnsi="Times New Roman"/>
          <w:sz w:val="24"/>
          <w:szCs w:val="24"/>
        </w:rPr>
        <w:t xml:space="preserve"> zaprimilo</w:t>
      </w:r>
      <w:r w:rsidR="00AA08FA" w:rsidRPr="002A1232">
        <w:rPr>
          <w:rFonts w:ascii="Times New Roman" w:hAnsi="Times New Roman"/>
          <w:sz w:val="24"/>
          <w:szCs w:val="24"/>
        </w:rPr>
        <w:t xml:space="preserve"> </w:t>
      </w:r>
      <w:r w:rsidR="00262D7E" w:rsidRPr="002A1232">
        <w:rPr>
          <w:rFonts w:ascii="Times New Roman" w:hAnsi="Times New Roman"/>
          <w:sz w:val="24"/>
          <w:szCs w:val="24"/>
        </w:rPr>
        <w:t xml:space="preserve">dvije </w:t>
      </w:r>
      <w:r w:rsidR="00AA08FA" w:rsidRPr="002A1232">
        <w:rPr>
          <w:rFonts w:ascii="Times New Roman" w:hAnsi="Times New Roman"/>
          <w:sz w:val="24"/>
          <w:szCs w:val="24"/>
        </w:rPr>
        <w:t>dopun</w:t>
      </w:r>
      <w:r w:rsidR="00262D7E" w:rsidRPr="002A1232">
        <w:rPr>
          <w:rFonts w:ascii="Times New Roman" w:hAnsi="Times New Roman"/>
          <w:sz w:val="24"/>
          <w:szCs w:val="24"/>
        </w:rPr>
        <w:t>e</w:t>
      </w:r>
      <w:r w:rsidR="00AA08FA" w:rsidRPr="002A1232">
        <w:rPr>
          <w:rFonts w:ascii="Times New Roman" w:hAnsi="Times New Roman"/>
          <w:sz w:val="24"/>
          <w:szCs w:val="24"/>
        </w:rPr>
        <w:t xml:space="preserve"> prij</w:t>
      </w:r>
      <w:r w:rsidR="00262D7E" w:rsidRPr="002A1232">
        <w:rPr>
          <w:rFonts w:ascii="Times New Roman" w:hAnsi="Times New Roman"/>
          <w:sz w:val="24"/>
          <w:szCs w:val="24"/>
        </w:rPr>
        <w:t>ave u kojima se ne navode</w:t>
      </w:r>
      <w:r w:rsidR="00AA08FA" w:rsidRPr="002A1232">
        <w:rPr>
          <w:rFonts w:ascii="Times New Roman" w:hAnsi="Times New Roman"/>
          <w:sz w:val="24"/>
          <w:szCs w:val="24"/>
        </w:rPr>
        <w:t xml:space="preserve"> nikakve nove okolno</w:t>
      </w:r>
      <w:r w:rsidR="006C2E74">
        <w:rPr>
          <w:rFonts w:ascii="Times New Roman" w:hAnsi="Times New Roman"/>
          <w:sz w:val="24"/>
          <w:szCs w:val="24"/>
        </w:rPr>
        <w:t>s</w:t>
      </w:r>
      <w:r w:rsidR="00AA08FA" w:rsidRPr="002A1232">
        <w:rPr>
          <w:rFonts w:ascii="Times New Roman" w:hAnsi="Times New Roman"/>
          <w:sz w:val="24"/>
          <w:szCs w:val="24"/>
        </w:rPr>
        <w:t>ti</w:t>
      </w:r>
      <w:r w:rsidR="006C2E74">
        <w:rPr>
          <w:rFonts w:ascii="Times New Roman" w:hAnsi="Times New Roman"/>
          <w:sz w:val="24"/>
          <w:szCs w:val="24"/>
        </w:rPr>
        <w:t>,</w:t>
      </w:r>
      <w:r w:rsidR="00AA08FA" w:rsidRPr="002A1232">
        <w:rPr>
          <w:rFonts w:ascii="Times New Roman" w:hAnsi="Times New Roman"/>
          <w:sz w:val="24"/>
          <w:szCs w:val="24"/>
        </w:rPr>
        <w:t xml:space="preserve"> već </w:t>
      </w:r>
      <w:r w:rsidR="00262D7E" w:rsidRPr="002A1232">
        <w:rPr>
          <w:rFonts w:ascii="Times New Roman" w:hAnsi="Times New Roman"/>
          <w:sz w:val="24"/>
          <w:szCs w:val="24"/>
        </w:rPr>
        <w:t xml:space="preserve">podnositelj </w:t>
      </w:r>
      <w:r w:rsidR="00AA08FA" w:rsidRPr="002A1232">
        <w:rPr>
          <w:rFonts w:ascii="Times New Roman" w:hAnsi="Times New Roman"/>
          <w:sz w:val="24"/>
          <w:szCs w:val="24"/>
        </w:rPr>
        <w:t xml:space="preserve">dostavlja kopije katastarskih planova te preslike dijela dokumentacije </w:t>
      </w:r>
      <w:r w:rsidR="00262D7E" w:rsidRPr="002A1232">
        <w:rPr>
          <w:rFonts w:ascii="Times New Roman" w:hAnsi="Times New Roman"/>
          <w:sz w:val="24"/>
          <w:szCs w:val="24"/>
        </w:rPr>
        <w:t>iz predmeta koji se vodi pred D</w:t>
      </w:r>
      <w:r w:rsidR="00AA08FA" w:rsidRPr="002A1232">
        <w:rPr>
          <w:rFonts w:ascii="Times New Roman" w:hAnsi="Times New Roman"/>
          <w:sz w:val="24"/>
          <w:szCs w:val="24"/>
        </w:rPr>
        <w:t>ržavnom geodetskom upravom</w:t>
      </w:r>
      <w:r w:rsidR="0078014F">
        <w:rPr>
          <w:rFonts w:ascii="Times New Roman" w:hAnsi="Times New Roman"/>
          <w:sz w:val="24"/>
          <w:szCs w:val="24"/>
        </w:rPr>
        <w:t>,</w:t>
      </w:r>
      <w:r w:rsidR="00AA08FA" w:rsidRPr="002A1232">
        <w:rPr>
          <w:rFonts w:ascii="Times New Roman" w:hAnsi="Times New Roman"/>
          <w:sz w:val="24"/>
          <w:szCs w:val="24"/>
        </w:rPr>
        <w:t xml:space="preserve"> Područnim uredom za katastar Rijeka</w:t>
      </w:r>
      <w:r w:rsidR="0078014F">
        <w:rPr>
          <w:rFonts w:ascii="Times New Roman" w:hAnsi="Times New Roman"/>
          <w:sz w:val="24"/>
          <w:szCs w:val="24"/>
        </w:rPr>
        <w:t>,</w:t>
      </w:r>
      <w:r w:rsidR="00AA08FA" w:rsidRPr="002A1232">
        <w:rPr>
          <w:rFonts w:ascii="Times New Roman" w:hAnsi="Times New Roman"/>
          <w:sz w:val="24"/>
          <w:szCs w:val="24"/>
        </w:rPr>
        <w:t xml:space="preserve"> Odsjekom za katastar nekretnina Crikvenica. </w:t>
      </w:r>
    </w:p>
    <w:p w:rsidR="00AA08FA" w:rsidRPr="002A1232" w:rsidRDefault="00AA08FA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</w:t>
      </w:r>
      <w:r w:rsidR="006C2E74">
        <w:rPr>
          <w:rFonts w:ascii="Times New Roman" w:hAnsi="Times New Roman" w:cs="Times New Roman"/>
          <w:sz w:val="24"/>
          <w:szCs w:val="24"/>
        </w:rPr>
        <w:t xml:space="preserve"> kada se osnovano može smatrati</w:t>
      </w:r>
      <w:r w:rsidRPr="002A1232">
        <w:rPr>
          <w:rFonts w:ascii="Times New Roman" w:hAnsi="Times New Roman" w:cs="Times New Roman"/>
          <w:sz w:val="24"/>
          <w:szCs w:val="24"/>
        </w:rPr>
        <w:t xml:space="preserve"> da utječ</w:t>
      </w:r>
      <w:r w:rsidR="006C2E74">
        <w:rPr>
          <w:rFonts w:ascii="Times New Roman" w:hAnsi="Times New Roman" w:cs="Times New Roman"/>
          <w:sz w:val="24"/>
          <w:szCs w:val="24"/>
        </w:rPr>
        <w:t>e ili kada privatni interes duž</w:t>
      </w:r>
      <w:r w:rsidRPr="002A1232">
        <w:rPr>
          <w:rFonts w:ascii="Times New Roman" w:hAnsi="Times New Roman" w:cs="Times New Roman"/>
          <w:sz w:val="24"/>
          <w:szCs w:val="24"/>
        </w:rPr>
        <w:t>no</w:t>
      </w:r>
      <w:r w:rsidR="006C2E74">
        <w:rPr>
          <w:rFonts w:ascii="Times New Roman" w:hAnsi="Times New Roman" w:cs="Times New Roman"/>
          <w:sz w:val="24"/>
          <w:szCs w:val="24"/>
        </w:rPr>
        <w:t>s</w:t>
      </w:r>
      <w:r w:rsidRPr="002A1232">
        <w:rPr>
          <w:rFonts w:ascii="Times New Roman" w:hAnsi="Times New Roman" w:cs="Times New Roman"/>
          <w:sz w:val="24"/>
          <w:szCs w:val="24"/>
        </w:rPr>
        <w:t xml:space="preserve">nika može utjecati na njegovu nepristranost u obavljanju javne dužnosti. </w:t>
      </w:r>
    </w:p>
    <w:p w:rsidR="003934B1" w:rsidRPr="002A1232" w:rsidRDefault="003934B1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4B1" w:rsidRPr="002A1232" w:rsidRDefault="003934B1" w:rsidP="003934B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Člankom 4. stavkom 5. ZSSI-a propisano je da su povezane osobe članovi obitelji dužnosnika iz članka 4. stavka 2. ZSSI-a te ostale osobe koje se prema drugim osnovama i okolnostima opravdano mogu smatrati interesno povezanima s dužnikom. </w:t>
      </w:r>
    </w:p>
    <w:p w:rsidR="00AA08FA" w:rsidRPr="002A1232" w:rsidRDefault="00AA08FA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8FA" w:rsidRPr="002A1232" w:rsidRDefault="00AA08FA" w:rsidP="00347632">
      <w:pPr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ab/>
        <w:t xml:space="preserve">Povjerenstvo obrazlaže da podnositelj prijave ne navodi </w:t>
      </w:r>
      <w:r w:rsidR="003934B1" w:rsidRPr="002A1232">
        <w:rPr>
          <w:rFonts w:ascii="Times New Roman" w:hAnsi="Times New Roman" w:cs="Times New Roman"/>
          <w:sz w:val="24"/>
          <w:szCs w:val="24"/>
        </w:rPr>
        <w:t xml:space="preserve">konkretno </w:t>
      </w:r>
      <w:r w:rsidRPr="002A1232">
        <w:rPr>
          <w:rFonts w:ascii="Times New Roman" w:hAnsi="Times New Roman" w:cs="Times New Roman"/>
          <w:sz w:val="24"/>
          <w:szCs w:val="24"/>
        </w:rPr>
        <w:t xml:space="preserve">djelovanje ili propust dužnosnika Damira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Šanteka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 xml:space="preserve"> koje bi ukazivalo na moguću povredu neke od odredbi ZSSI-a. Također, iz dokumentacije dostavljene uz prijavu utvrđeno je da niti jedan od dostavljenih dokumenata nije potpisan od strane navedenog dužnosnika. </w:t>
      </w:r>
    </w:p>
    <w:p w:rsidR="00AA08FA" w:rsidRPr="002A1232" w:rsidRDefault="00AA08FA" w:rsidP="00347632">
      <w:pPr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ab/>
        <w:t xml:space="preserve">Povjerenstvo nadalje ističe da </w:t>
      </w:r>
      <w:r w:rsidR="006C2E74">
        <w:rPr>
          <w:rFonts w:ascii="Times New Roman" w:hAnsi="Times New Roman" w:cs="Times New Roman"/>
          <w:sz w:val="24"/>
          <w:szCs w:val="24"/>
        </w:rPr>
        <w:t>se u prijavi</w:t>
      </w:r>
      <w:r w:rsidRPr="002A1232">
        <w:rPr>
          <w:rFonts w:ascii="Times New Roman" w:hAnsi="Times New Roman" w:cs="Times New Roman"/>
          <w:sz w:val="24"/>
          <w:szCs w:val="24"/>
        </w:rPr>
        <w:t xml:space="preserve"> n</w:t>
      </w:r>
      <w:r w:rsidR="003934B1" w:rsidRPr="002A1232">
        <w:rPr>
          <w:rFonts w:ascii="Times New Roman" w:hAnsi="Times New Roman" w:cs="Times New Roman"/>
          <w:sz w:val="24"/>
          <w:szCs w:val="24"/>
        </w:rPr>
        <w:t xml:space="preserve">e navodi </w:t>
      </w:r>
      <w:r w:rsidR="006C2E74">
        <w:rPr>
          <w:rFonts w:ascii="Times New Roman" w:hAnsi="Times New Roman" w:cs="Times New Roman"/>
          <w:sz w:val="24"/>
          <w:szCs w:val="24"/>
        </w:rPr>
        <w:t xml:space="preserve">niti </w:t>
      </w:r>
      <w:r w:rsidR="003934B1" w:rsidRPr="002A1232">
        <w:rPr>
          <w:rFonts w:ascii="Times New Roman" w:hAnsi="Times New Roman" w:cs="Times New Roman"/>
          <w:sz w:val="24"/>
          <w:szCs w:val="24"/>
        </w:rPr>
        <w:t>privatni interes dužnos</w:t>
      </w:r>
      <w:r w:rsidRPr="002A1232">
        <w:rPr>
          <w:rFonts w:ascii="Times New Roman" w:hAnsi="Times New Roman" w:cs="Times New Roman"/>
          <w:sz w:val="24"/>
          <w:szCs w:val="24"/>
        </w:rPr>
        <w:t xml:space="preserve">nika Damira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Šanteka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 xml:space="preserve"> koji bi bio takve prirode da je eventualno mogao utjecati na dužnosnikovu nepristranost u obnašaju javne dužnosti. Naime, navod o istom mjestu rođenja dužnosnika i </w:t>
      </w:r>
      <w:r w:rsidRPr="002A1232">
        <w:rPr>
          <w:rFonts w:ascii="Times New Roman" w:hAnsi="Times New Roman" w:cs="Times New Roman"/>
          <w:sz w:val="24"/>
          <w:szCs w:val="24"/>
        </w:rPr>
        <w:lastRenderedPageBreak/>
        <w:t>voditelja</w:t>
      </w:r>
      <w:r w:rsidRPr="002A1232">
        <w:rPr>
          <w:rFonts w:ascii="Times New Roman" w:hAnsi="Times New Roman"/>
          <w:sz w:val="24"/>
          <w:szCs w:val="24"/>
        </w:rPr>
        <w:t xml:space="preserve"> Odjela za katastar nekretnina Crikvenica ne predstavlja okolnost koja bi ukazivala na inte</w:t>
      </w:r>
      <w:r w:rsidR="003934B1" w:rsidRPr="002A1232">
        <w:rPr>
          <w:rFonts w:ascii="Times New Roman" w:hAnsi="Times New Roman"/>
          <w:sz w:val="24"/>
          <w:szCs w:val="24"/>
        </w:rPr>
        <w:t>r</w:t>
      </w:r>
      <w:r w:rsidRPr="002A1232">
        <w:rPr>
          <w:rFonts w:ascii="Times New Roman" w:hAnsi="Times New Roman"/>
          <w:sz w:val="24"/>
          <w:szCs w:val="24"/>
        </w:rPr>
        <w:t xml:space="preserve">esnu povezanost dužnosnika s navedenom osobom, dok navod o prijateljstvu s jednim od službenika u navedenom odjelu nije ničim </w:t>
      </w:r>
      <w:r w:rsidR="006C2E74">
        <w:rPr>
          <w:rFonts w:ascii="Times New Roman" w:hAnsi="Times New Roman"/>
          <w:sz w:val="24"/>
          <w:szCs w:val="24"/>
        </w:rPr>
        <w:t>dokazan</w:t>
      </w:r>
      <w:r w:rsidRPr="002A1232">
        <w:rPr>
          <w:rFonts w:ascii="Times New Roman" w:hAnsi="Times New Roman"/>
          <w:sz w:val="24"/>
          <w:szCs w:val="24"/>
        </w:rPr>
        <w:t xml:space="preserve"> niti je podnositelj</w:t>
      </w:r>
      <w:r w:rsidR="003934B1" w:rsidRPr="002A1232">
        <w:rPr>
          <w:rFonts w:ascii="Times New Roman" w:hAnsi="Times New Roman"/>
          <w:sz w:val="24"/>
          <w:szCs w:val="24"/>
        </w:rPr>
        <w:t xml:space="preserve"> prijave</w:t>
      </w:r>
      <w:r w:rsidRPr="002A1232">
        <w:rPr>
          <w:rFonts w:ascii="Times New Roman" w:hAnsi="Times New Roman"/>
          <w:sz w:val="24"/>
          <w:szCs w:val="24"/>
        </w:rPr>
        <w:t xml:space="preserve"> navodno prijateljstvo doveo u vezu s postupanjem dužnosnika koje bi bilo protivno odredbama ZSSI-a.</w:t>
      </w:r>
    </w:p>
    <w:p w:rsidR="00AA08FA" w:rsidRPr="002A1232" w:rsidRDefault="00AA08FA" w:rsidP="00347632">
      <w:pPr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  <w:t xml:space="preserve">Također je potrebno ukazati da je člankom 3. stavcima 1. i 2. ZSSI-a propisano koje se osobe smatraju dužnosnicima u smislu ZSSI-a, odnosno koje su osobe obvezne postupati sukladno odredbama ZSSI-a. </w:t>
      </w:r>
      <w:r w:rsidR="00E2310E" w:rsidRPr="00E2310E">
        <w:rPr>
          <w:rFonts w:ascii="Times New Roman" w:hAnsi="Times New Roman"/>
          <w:sz w:val="24"/>
          <w:szCs w:val="24"/>
        </w:rPr>
        <w:t xml:space="preserve">Time je definiran i djelokruga rada te nadležnost Povjerenstva. </w:t>
      </w:r>
      <w:r w:rsidR="003934B1" w:rsidRPr="002A1232">
        <w:rPr>
          <w:rFonts w:ascii="Times New Roman" w:hAnsi="Times New Roman"/>
          <w:sz w:val="24"/>
          <w:szCs w:val="24"/>
        </w:rPr>
        <w:t>Tako je</w:t>
      </w:r>
      <w:r w:rsidRPr="002A1232">
        <w:rPr>
          <w:rFonts w:ascii="Times New Roman" w:hAnsi="Times New Roman"/>
          <w:sz w:val="24"/>
          <w:szCs w:val="24"/>
        </w:rPr>
        <w:t xml:space="preserve"> člankom 3</w:t>
      </w:r>
      <w:r w:rsidR="00B67844">
        <w:rPr>
          <w:rFonts w:ascii="Times New Roman" w:hAnsi="Times New Roman"/>
          <w:sz w:val="24"/>
          <w:szCs w:val="24"/>
        </w:rPr>
        <w:t>0</w:t>
      </w:r>
      <w:r w:rsidRPr="002A1232">
        <w:rPr>
          <w:rFonts w:ascii="Times New Roman" w:hAnsi="Times New Roman"/>
          <w:sz w:val="24"/>
          <w:szCs w:val="24"/>
        </w:rPr>
        <w:t xml:space="preserve">. stavkom 1. </w:t>
      </w:r>
      <w:r w:rsidR="003934B1" w:rsidRPr="002A1232">
        <w:rPr>
          <w:rFonts w:ascii="Times New Roman" w:hAnsi="Times New Roman"/>
          <w:sz w:val="24"/>
          <w:szCs w:val="24"/>
        </w:rPr>
        <w:t>p</w:t>
      </w:r>
      <w:r w:rsidRPr="002A1232">
        <w:rPr>
          <w:rFonts w:ascii="Times New Roman" w:hAnsi="Times New Roman"/>
          <w:sz w:val="24"/>
          <w:szCs w:val="24"/>
        </w:rPr>
        <w:t>odstavkom</w:t>
      </w:r>
      <w:r w:rsidR="003934B1" w:rsidRPr="002A1232">
        <w:rPr>
          <w:rFonts w:ascii="Times New Roman" w:hAnsi="Times New Roman"/>
          <w:sz w:val="24"/>
          <w:szCs w:val="24"/>
        </w:rPr>
        <w:t xml:space="preserve"> 1. ZSSI-a</w:t>
      </w:r>
      <w:r w:rsidRPr="002A1232">
        <w:rPr>
          <w:rFonts w:ascii="Times New Roman" w:hAnsi="Times New Roman"/>
          <w:sz w:val="24"/>
          <w:szCs w:val="24"/>
        </w:rPr>
        <w:t xml:space="preserve"> propisano da je Povjerenstvo nadležno za pokretanje postupaka sukoba interesa i donošenje odluka o tome predstavlja li određe</w:t>
      </w:r>
      <w:r w:rsidR="00B67844">
        <w:rPr>
          <w:rFonts w:ascii="Times New Roman" w:hAnsi="Times New Roman"/>
          <w:sz w:val="24"/>
          <w:szCs w:val="24"/>
        </w:rPr>
        <w:t>no djelovanje ili propust dužnos</w:t>
      </w:r>
      <w:r w:rsidRPr="002A1232">
        <w:rPr>
          <w:rFonts w:ascii="Times New Roman" w:hAnsi="Times New Roman"/>
          <w:sz w:val="24"/>
          <w:szCs w:val="24"/>
        </w:rPr>
        <w:t>nika povredu odredbi toga Zakona. S obzirom da službenici zaposleni u Državnoj geodetskoj upravi nisu dužnosnici u smislu ZSSI-a</w:t>
      </w:r>
      <w:r w:rsidR="003934B1" w:rsidRPr="002A1232">
        <w:rPr>
          <w:rFonts w:ascii="Times New Roman" w:hAnsi="Times New Roman"/>
          <w:sz w:val="24"/>
          <w:szCs w:val="24"/>
        </w:rPr>
        <w:t xml:space="preserve">, na njih se navedeni Zakon ne </w:t>
      </w:r>
      <w:proofErr w:type="spellStart"/>
      <w:r w:rsidRPr="002A1232">
        <w:rPr>
          <w:rFonts w:ascii="Times New Roman" w:hAnsi="Times New Roman"/>
          <w:sz w:val="24"/>
          <w:szCs w:val="24"/>
        </w:rPr>
        <w:t>primijenjuje</w:t>
      </w:r>
      <w:proofErr w:type="spellEnd"/>
      <w:r w:rsidRPr="002A1232">
        <w:rPr>
          <w:rFonts w:ascii="Times New Roman" w:hAnsi="Times New Roman"/>
          <w:sz w:val="24"/>
          <w:szCs w:val="24"/>
        </w:rPr>
        <w:t xml:space="preserve"> niti je Povjer</w:t>
      </w:r>
      <w:r w:rsidR="003934B1" w:rsidRPr="002A1232">
        <w:rPr>
          <w:rFonts w:ascii="Times New Roman" w:hAnsi="Times New Roman"/>
          <w:sz w:val="24"/>
          <w:szCs w:val="24"/>
        </w:rPr>
        <w:t>e</w:t>
      </w:r>
      <w:r w:rsidRPr="002A1232">
        <w:rPr>
          <w:rFonts w:ascii="Times New Roman" w:hAnsi="Times New Roman"/>
          <w:sz w:val="24"/>
          <w:szCs w:val="24"/>
        </w:rPr>
        <w:t xml:space="preserve">nstvo nadležno pokretati postupke i ocjenjivati je li postupanjem ili propustom državnih službenika došlo do povrede ZSSI-a. </w:t>
      </w:r>
    </w:p>
    <w:p w:rsidR="00AA08FA" w:rsidRPr="002A1232" w:rsidRDefault="00AA08FA" w:rsidP="00347632">
      <w:pPr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  <w:t>Povjerenstvo</w:t>
      </w:r>
      <w:r w:rsidR="00B67844">
        <w:rPr>
          <w:rFonts w:ascii="Times New Roman" w:hAnsi="Times New Roman"/>
          <w:sz w:val="24"/>
          <w:szCs w:val="24"/>
        </w:rPr>
        <w:t xml:space="preserve"> završno</w:t>
      </w:r>
      <w:r w:rsidRPr="002A1232">
        <w:rPr>
          <w:rFonts w:ascii="Times New Roman" w:hAnsi="Times New Roman"/>
          <w:sz w:val="24"/>
          <w:szCs w:val="24"/>
        </w:rPr>
        <w:t xml:space="preserve"> napominje da ne predstav</w:t>
      </w:r>
      <w:r w:rsidR="00F573F1" w:rsidRPr="002A1232">
        <w:rPr>
          <w:rFonts w:ascii="Times New Roman" w:hAnsi="Times New Roman"/>
          <w:sz w:val="24"/>
          <w:szCs w:val="24"/>
        </w:rPr>
        <w:t>lja svaka nepravilnost ili</w:t>
      </w:r>
      <w:r w:rsidRPr="002A1232">
        <w:rPr>
          <w:rFonts w:ascii="Times New Roman" w:hAnsi="Times New Roman"/>
          <w:sz w:val="24"/>
          <w:szCs w:val="24"/>
        </w:rPr>
        <w:t xml:space="preserve"> nezakonito</w:t>
      </w:r>
      <w:r w:rsidR="00F573F1" w:rsidRPr="002A1232">
        <w:rPr>
          <w:rFonts w:ascii="Times New Roman" w:hAnsi="Times New Roman"/>
          <w:sz w:val="24"/>
          <w:szCs w:val="24"/>
        </w:rPr>
        <w:t>st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F573F1" w:rsidRPr="002A1232">
        <w:rPr>
          <w:rFonts w:ascii="Times New Roman" w:hAnsi="Times New Roman"/>
          <w:sz w:val="24"/>
          <w:szCs w:val="24"/>
        </w:rPr>
        <w:t>u radu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F573F1" w:rsidRPr="002A1232">
        <w:rPr>
          <w:rFonts w:ascii="Times New Roman" w:hAnsi="Times New Roman"/>
          <w:sz w:val="24"/>
          <w:szCs w:val="24"/>
        </w:rPr>
        <w:t>tijela državne uprave</w:t>
      </w:r>
      <w:r w:rsidRPr="002A1232">
        <w:rPr>
          <w:rFonts w:ascii="Times New Roman" w:hAnsi="Times New Roman"/>
          <w:sz w:val="24"/>
          <w:szCs w:val="24"/>
        </w:rPr>
        <w:t xml:space="preserve"> ujedno i povredu odredbi ZSSI</w:t>
      </w:r>
      <w:r w:rsidR="00F573F1" w:rsidRPr="002A1232">
        <w:rPr>
          <w:rFonts w:ascii="Times New Roman" w:hAnsi="Times New Roman"/>
          <w:sz w:val="24"/>
          <w:szCs w:val="24"/>
        </w:rPr>
        <w:t>, već</w:t>
      </w:r>
      <w:r w:rsidR="007378EB" w:rsidRPr="002A1232">
        <w:rPr>
          <w:rFonts w:ascii="Times New Roman" w:hAnsi="Times New Roman"/>
          <w:sz w:val="24"/>
          <w:szCs w:val="24"/>
        </w:rPr>
        <w:t xml:space="preserve"> stranke u </w:t>
      </w:r>
      <w:r w:rsidR="00F573F1" w:rsidRPr="002A1232">
        <w:rPr>
          <w:rFonts w:ascii="Times New Roman" w:hAnsi="Times New Roman"/>
          <w:sz w:val="24"/>
          <w:szCs w:val="24"/>
        </w:rPr>
        <w:t xml:space="preserve">upravnim </w:t>
      </w:r>
      <w:r w:rsidR="007378EB" w:rsidRPr="002A1232">
        <w:rPr>
          <w:rFonts w:ascii="Times New Roman" w:hAnsi="Times New Roman"/>
          <w:sz w:val="24"/>
          <w:szCs w:val="24"/>
        </w:rPr>
        <w:t xml:space="preserve">postupcima </w:t>
      </w:r>
      <w:r w:rsidR="00F573F1" w:rsidRPr="002A1232">
        <w:rPr>
          <w:rFonts w:ascii="Times New Roman" w:hAnsi="Times New Roman"/>
          <w:sz w:val="24"/>
          <w:szCs w:val="24"/>
        </w:rPr>
        <w:t>pravnu zaštitu</w:t>
      </w:r>
      <w:r w:rsidR="00B67844">
        <w:rPr>
          <w:rFonts w:ascii="Times New Roman" w:hAnsi="Times New Roman"/>
          <w:sz w:val="24"/>
          <w:szCs w:val="24"/>
        </w:rPr>
        <w:t xml:space="preserve"> ostvaruju</w:t>
      </w:r>
      <w:r w:rsidR="00F573F1" w:rsidRPr="002A1232">
        <w:rPr>
          <w:rFonts w:ascii="Times New Roman" w:hAnsi="Times New Roman"/>
          <w:sz w:val="24"/>
          <w:szCs w:val="24"/>
        </w:rPr>
        <w:t xml:space="preserve"> putem nadležnih sudova.</w:t>
      </w:r>
    </w:p>
    <w:p w:rsidR="005C4B28" w:rsidRPr="002A1232" w:rsidRDefault="00F573F1" w:rsidP="002766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E4C47"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navedenoga, a s obzirom da </w:t>
      </w:r>
      <w:r w:rsidR="009E4C47" w:rsidRPr="009E4C47">
        <w:rPr>
          <w:rFonts w:ascii="Times New Roman" w:hAnsi="Times New Roman" w:cs="Times New Roman"/>
          <w:sz w:val="24"/>
          <w:szCs w:val="24"/>
        </w:rPr>
        <w:t xml:space="preserve">okolnosti navedene u prijavi ne upućuju na moguću povredu odredbi ZSSI-a počinjenu od strane dužnosnika Damira </w:t>
      </w:r>
      <w:proofErr w:type="spellStart"/>
      <w:r w:rsidR="009E4C47" w:rsidRPr="009E4C47">
        <w:rPr>
          <w:rFonts w:ascii="Times New Roman" w:hAnsi="Times New Roman" w:cs="Times New Roman"/>
          <w:sz w:val="24"/>
          <w:szCs w:val="24"/>
        </w:rPr>
        <w:t>Šanteka</w:t>
      </w:r>
      <w:proofErr w:type="spellEnd"/>
      <w:r w:rsidR="009E4C47" w:rsidRPr="009E4C47">
        <w:rPr>
          <w:rFonts w:ascii="Times New Roman" w:hAnsi="Times New Roman" w:cs="Times New Roman"/>
          <w:sz w:val="24"/>
          <w:szCs w:val="24"/>
        </w:rPr>
        <w:t xml:space="preserve">, </w:t>
      </w:r>
      <w:r w:rsidRPr="009E4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C47">
        <w:rPr>
          <w:rFonts w:ascii="Times New Roman" w:hAnsi="Times New Roman" w:cs="Times New Roman"/>
          <w:sz w:val="24"/>
          <w:szCs w:val="24"/>
        </w:rPr>
        <w:t>Povjerenstvo je donijelo odluku kao što je navedeno u izreci ovog akta.</w:t>
      </w:r>
      <w:r w:rsidRPr="002A1232">
        <w:rPr>
          <w:rFonts w:ascii="Times New Roman" w:hAnsi="Times New Roman"/>
          <w:sz w:val="24"/>
          <w:szCs w:val="24"/>
        </w:rPr>
        <w:tab/>
      </w:r>
    </w:p>
    <w:p w:rsidR="00CC3BA8" w:rsidRPr="002A1232" w:rsidRDefault="00E36012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31FA1" w:rsidRPr="002A1232" w:rsidRDefault="00431FA1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6012" w:rsidRPr="002A1232" w:rsidRDefault="00E36012" w:rsidP="00CC3B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167FC" w:rsidRPr="002A1232" w:rsidRDefault="00E36012" w:rsidP="0066733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>.</w:t>
      </w:r>
    </w:p>
    <w:p w:rsidR="005167FC" w:rsidRPr="002A1232" w:rsidRDefault="005167FC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BA8" w:rsidRPr="002A1232" w:rsidRDefault="00CC3BA8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012" w:rsidRPr="002A123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:rsidR="00E36012" w:rsidRPr="002A1232" w:rsidRDefault="00BD4B39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C3BA8" w:rsidRPr="002A1232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="003934B1" w:rsidRPr="002A1232">
        <w:rPr>
          <w:rFonts w:ascii="Times New Roman" w:hAnsi="Times New Roman" w:cs="Times New Roman"/>
          <w:sz w:val="24"/>
          <w:szCs w:val="24"/>
        </w:rPr>
        <w:t>Šantek</w:t>
      </w:r>
      <w:proofErr w:type="spellEnd"/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2A1232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:rsidR="00CC3BA8" w:rsidRPr="002A1232" w:rsidRDefault="00CC3BA8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Podnositelj prijave, e-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mailom</w:t>
      </w:r>
      <w:proofErr w:type="spellEnd"/>
    </w:p>
    <w:p w:rsidR="00E36012" w:rsidRPr="002A1232" w:rsidRDefault="00E36012" w:rsidP="004A1F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E36012" w:rsidRPr="002A123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42" w:rsidRDefault="00916542" w:rsidP="005B5818">
      <w:pPr>
        <w:spacing w:after="0" w:line="240" w:lineRule="auto"/>
      </w:pPr>
      <w:r>
        <w:separator/>
      </w:r>
    </w:p>
  </w:endnote>
  <w:endnote w:type="continuationSeparator" w:id="0">
    <w:p w:rsidR="00916542" w:rsidRDefault="0091654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EB" w:rsidRDefault="0001016C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2" o:spid="_x0000_s59395" style="position:absolute;left:0;text-align:left;z-index:-251651072;visibility:visible;mso-wrap-distance-top:-3e-5mm;mso-wrap-distance-bottom:-3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</w:pict>
    </w:r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7378E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7378E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7378E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7378E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</w:t>
    </w:r>
    <w:proofErr w:type="spellStart"/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7378EB" w:rsidRPr="005B5818" w:rsidRDefault="007378EB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7378EB" w:rsidRDefault="007378EB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EB" w:rsidRDefault="0001016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>
        <v:line id="Ravni poveznik 15" o:spid="_x0000_s59393" style="position:absolute;left:0;text-align:left;z-index:-251653120;visibility:visible;mso-wrap-distance-top:-3e-5mm;mso-wrap-distance-bottom:-3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7378E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proofErr w:type="spellStart"/>
    <w:r w:rsidR="007378E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Ul</w:t>
    </w:r>
    <w:proofErr w:type="spellEnd"/>
    <w:r w:rsidR="007378E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. </w:t>
    </w:r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7378E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</w:t>
    </w:r>
    <w:proofErr w:type="spellStart"/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>Tel</w:t>
    </w:r>
    <w:proofErr w:type="spellEnd"/>
    <w:r w:rsidR="007378E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+385/1/5559 527, </w:t>
    </w:r>
  </w:p>
  <w:p w:rsidR="007378EB" w:rsidRPr="005B5818" w:rsidRDefault="007378E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proofErr w:type="spellStart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Fax</w:t>
    </w:r>
    <w:proofErr w:type="spellEnd"/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42" w:rsidRDefault="00916542" w:rsidP="005B5818">
      <w:pPr>
        <w:spacing w:after="0" w:line="240" w:lineRule="auto"/>
      </w:pPr>
      <w:r>
        <w:separator/>
      </w:r>
    </w:p>
  </w:footnote>
  <w:footnote w:type="continuationSeparator" w:id="0">
    <w:p w:rsidR="00916542" w:rsidRDefault="0091654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355"/>
      <w:docPartObj>
        <w:docPartGallery w:val="Page Numbers (Top of Page)"/>
        <w:docPartUnique/>
      </w:docPartObj>
    </w:sdtPr>
    <w:sdtContent>
      <w:p w:rsidR="007378EB" w:rsidRDefault="0001016C">
        <w:pPr>
          <w:pStyle w:val="Zaglavlje"/>
          <w:jc w:val="right"/>
        </w:pPr>
        <w:r>
          <w:fldChar w:fldCharType="begin"/>
        </w:r>
        <w:r w:rsidR="00B67844">
          <w:instrText xml:space="preserve"> PAGE   \* MERGEFORMAT </w:instrText>
        </w:r>
        <w:r>
          <w:fldChar w:fldCharType="separate"/>
        </w:r>
        <w:r w:rsidR="003178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8EB" w:rsidRDefault="007378EB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EB" w:rsidRPr="005B5818" w:rsidRDefault="0001016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 w:rsidRPr="0001016C">
      <w:rPr>
        <w:rFonts w:ascii="Times New Roman" w:eastAsia="Times New Roman" w:hAnsi="Times New Roman" w:cs="Times New Roman"/>
        <w:noProof/>
        <w:sz w:val="18"/>
        <w:szCs w:val="1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59394" type="#_x0000_t202" style="position:absolute;margin-left:4in;margin-top:22.5pt;width:232.45pt;height:123.75pt;z-index:-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:rsidR="007378EB" w:rsidRPr="00CA2B25" w:rsidRDefault="007378EB" w:rsidP="005B5818">
                <w:pPr>
                  <w:jc w:val="right"/>
                  <w:rPr>
                    <w:sz w:val="16"/>
                    <w:szCs w:val="16"/>
                  </w:rPr>
                </w:pPr>
                <w:r w:rsidRPr="00CA2B25">
                  <w:rPr>
                    <w:sz w:val="16"/>
                    <w:szCs w:val="16"/>
                  </w:rPr>
                  <w:t xml:space="preserve">                                                </w:t>
                </w:r>
              </w:p>
              <w:p w:rsidR="007378EB" w:rsidRPr="00CA2B25" w:rsidRDefault="007378EB" w:rsidP="005B5818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:rsidR="007378EB" w:rsidRDefault="007378EB" w:rsidP="003416CC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7378EB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7378E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7378EB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7378EB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7378EB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7378EB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78EB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7378EB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7378EB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78EB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7378EB" w:rsidRDefault="007378E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7378EB" w:rsidRPr="00AA3F5D" w:rsidRDefault="007378EB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7378EB" w:rsidRPr="00C326E4" w:rsidRDefault="007378EB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7378EB" w:rsidRPr="00C326E4" w:rsidRDefault="007378EB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:rsidR="007378EB" w:rsidRDefault="007378EB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/>
  <w:rsids>
    <w:rsidRoot w:val="005B5818"/>
    <w:rsid w:val="00004727"/>
    <w:rsid w:val="00005F60"/>
    <w:rsid w:val="0001016C"/>
    <w:rsid w:val="00013DC3"/>
    <w:rsid w:val="00021216"/>
    <w:rsid w:val="00032D41"/>
    <w:rsid w:val="000348C3"/>
    <w:rsid w:val="00036F1A"/>
    <w:rsid w:val="000433F6"/>
    <w:rsid w:val="000440F3"/>
    <w:rsid w:val="00052193"/>
    <w:rsid w:val="00054244"/>
    <w:rsid w:val="00061D5C"/>
    <w:rsid w:val="00066F52"/>
    <w:rsid w:val="00067EC1"/>
    <w:rsid w:val="00077FE6"/>
    <w:rsid w:val="00084537"/>
    <w:rsid w:val="00084E5D"/>
    <w:rsid w:val="000867C6"/>
    <w:rsid w:val="00086B29"/>
    <w:rsid w:val="000905F1"/>
    <w:rsid w:val="00093963"/>
    <w:rsid w:val="00096F51"/>
    <w:rsid w:val="000C2F7C"/>
    <w:rsid w:val="000C4844"/>
    <w:rsid w:val="000C5314"/>
    <w:rsid w:val="000D2622"/>
    <w:rsid w:val="000D3CF0"/>
    <w:rsid w:val="000E39FD"/>
    <w:rsid w:val="000E5A9C"/>
    <w:rsid w:val="000E75E4"/>
    <w:rsid w:val="000F008C"/>
    <w:rsid w:val="00100A12"/>
    <w:rsid w:val="00101F03"/>
    <w:rsid w:val="00112E23"/>
    <w:rsid w:val="0012224D"/>
    <w:rsid w:val="00136A0D"/>
    <w:rsid w:val="00146D37"/>
    <w:rsid w:val="00147B6B"/>
    <w:rsid w:val="001515E9"/>
    <w:rsid w:val="0015323C"/>
    <w:rsid w:val="00155D6B"/>
    <w:rsid w:val="001664FA"/>
    <w:rsid w:val="00167C9D"/>
    <w:rsid w:val="001707AC"/>
    <w:rsid w:val="00181784"/>
    <w:rsid w:val="001878D1"/>
    <w:rsid w:val="001B0676"/>
    <w:rsid w:val="001B7F17"/>
    <w:rsid w:val="001C110E"/>
    <w:rsid w:val="001C39A9"/>
    <w:rsid w:val="001C49E4"/>
    <w:rsid w:val="001C7DF4"/>
    <w:rsid w:val="001D3005"/>
    <w:rsid w:val="001E0EF0"/>
    <w:rsid w:val="001E3263"/>
    <w:rsid w:val="001E4AF7"/>
    <w:rsid w:val="001E7B12"/>
    <w:rsid w:val="001F7C48"/>
    <w:rsid w:val="002029AE"/>
    <w:rsid w:val="0023102B"/>
    <w:rsid w:val="002313C0"/>
    <w:rsid w:val="0023718E"/>
    <w:rsid w:val="002460DB"/>
    <w:rsid w:val="00252486"/>
    <w:rsid w:val="002541BE"/>
    <w:rsid w:val="00262D7E"/>
    <w:rsid w:val="002672AD"/>
    <w:rsid w:val="002766F7"/>
    <w:rsid w:val="00280E02"/>
    <w:rsid w:val="00282D41"/>
    <w:rsid w:val="00293AD8"/>
    <w:rsid w:val="00296618"/>
    <w:rsid w:val="002A015F"/>
    <w:rsid w:val="002A1232"/>
    <w:rsid w:val="002C1CAD"/>
    <w:rsid w:val="002C2815"/>
    <w:rsid w:val="002D18E2"/>
    <w:rsid w:val="002D30BB"/>
    <w:rsid w:val="002E4E36"/>
    <w:rsid w:val="002E5E4D"/>
    <w:rsid w:val="002F313C"/>
    <w:rsid w:val="00314054"/>
    <w:rsid w:val="00314BC8"/>
    <w:rsid w:val="003178F9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1A8C"/>
    <w:rsid w:val="00362604"/>
    <w:rsid w:val="00366370"/>
    <w:rsid w:val="00380C92"/>
    <w:rsid w:val="00384893"/>
    <w:rsid w:val="003934B1"/>
    <w:rsid w:val="003B0097"/>
    <w:rsid w:val="003C019C"/>
    <w:rsid w:val="003C2FFF"/>
    <w:rsid w:val="003C4B46"/>
    <w:rsid w:val="003C6128"/>
    <w:rsid w:val="003D0A65"/>
    <w:rsid w:val="003D28B9"/>
    <w:rsid w:val="003D6BE2"/>
    <w:rsid w:val="003F2193"/>
    <w:rsid w:val="00400551"/>
    <w:rsid w:val="00406E92"/>
    <w:rsid w:val="00411522"/>
    <w:rsid w:val="00413D54"/>
    <w:rsid w:val="004148BA"/>
    <w:rsid w:val="004208C1"/>
    <w:rsid w:val="00431FA1"/>
    <w:rsid w:val="00443BF1"/>
    <w:rsid w:val="0044643D"/>
    <w:rsid w:val="00446C28"/>
    <w:rsid w:val="00456ACC"/>
    <w:rsid w:val="004705CA"/>
    <w:rsid w:val="004809A5"/>
    <w:rsid w:val="00485B12"/>
    <w:rsid w:val="004A1F5D"/>
    <w:rsid w:val="004A58E6"/>
    <w:rsid w:val="004A64F5"/>
    <w:rsid w:val="004B12AF"/>
    <w:rsid w:val="004B5571"/>
    <w:rsid w:val="004B6E1D"/>
    <w:rsid w:val="004C2C83"/>
    <w:rsid w:val="004C677C"/>
    <w:rsid w:val="004E75C6"/>
    <w:rsid w:val="004F164F"/>
    <w:rsid w:val="004F24F2"/>
    <w:rsid w:val="004F4416"/>
    <w:rsid w:val="004F5B95"/>
    <w:rsid w:val="0050469F"/>
    <w:rsid w:val="00507692"/>
    <w:rsid w:val="00512887"/>
    <w:rsid w:val="005167FC"/>
    <w:rsid w:val="005277E4"/>
    <w:rsid w:val="005320DC"/>
    <w:rsid w:val="0053462F"/>
    <w:rsid w:val="0054703A"/>
    <w:rsid w:val="005713AF"/>
    <w:rsid w:val="00575492"/>
    <w:rsid w:val="00596DBC"/>
    <w:rsid w:val="005A0A91"/>
    <w:rsid w:val="005B5818"/>
    <w:rsid w:val="005C0B88"/>
    <w:rsid w:val="005C2696"/>
    <w:rsid w:val="005C4B28"/>
    <w:rsid w:val="005D3F8D"/>
    <w:rsid w:val="00604D05"/>
    <w:rsid w:val="00607599"/>
    <w:rsid w:val="00625D36"/>
    <w:rsid w:val="00634928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C54"/>
    <w:rsid w:val="006A042F"/>
    <w:rsid w:val="006A1CF4"/>
    <w:rsid w:val="006B47FF"/>
    <w:rsid w:val="006C2E74"/>
    <w:rsid w:val="006C5507"/>
    <w:rsid w:val="006D2290"/>
    <w:rsid w:val="006E36D1"/>
    <w:rsid w:val="006E735A"/>
    <w:rsid w:val="00703B2D"/>
    <w:rsid w:val="00705174"/>
    <w:rsid w:val="00722F16"/>
    <w:rsid w:val="0072582E"/>
    <w:rsid w:val="007378EB"/>
    <w:rsid w:val="00744892"/>
    <w:rsid w:val="00745D17"/>
    <w:rsid w:val="00752C31"/>
    <w:rsid w:val="007776B8"/>
    <w:rsid w:val="0078014F"/>
    <w:rsid w:val="00793EC7"/>
    <w:rsid w:val="007B6FE0"/>
    <w:rsid w:val="007C2361"/>
    <w:rsid w:val="007D2ED8"/>
    <w:rsid w:val="007D3984"/>
    <w:rsid w:val="007D549B"/>
    <w:rsid w:val="007F0B87"/>
    <w:rsid w:val="007F74F4"/>
    <w:rsid w:val="008003B7"/>
    <w:rsid w:val="008010E2"/>
    <w:rsid w:val="008032A7"/>
    <w:rsid w:val="008073D1"/>
    <w:rsid w:val="00812867"/>
    <w:rsid w:val="0082261C"/>
    <w:rsid w:val="0082460F"/>
    <w:rsid w:val="00824B78"/>
    <w:rsid w:val="00837F53"/>
    <w:rsid w:val="0085442A"/>
    <w:rsid w:val="00855DBF"/>
    <w:rsid w:val="008576E2"/>
    <w:rsid w:val="00860D1D"/>
    <w:rsid w:val="00871BB1"/>
    <w:rsid w:val="00877865"/>
    <w:rsid w:val="00882319"/>
    <w:rsid w:val="0088446F"/>
    <w:rsid w:val="00885D53"/>
    <w:rsid w:val="00887856"/>
    <w:rsid w:val="00895659"/>
    <w:rsid w:val="008A4591"/>
    <w:rsid w:val="008A6E5C"/>
    <w:rsid w:val="008B29C7"/>
    <w:rsid w:val="008B4BD1"/>
    <w:rsid w:val="008B7260"/>
    <w:rsid w:val="008C4706"/>
    <w:rsid w:val="008C4B0B"/>
    <w:rsid w:val="008D2723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31193"/>
    <w:rsid w:val="0094290F"/>
    <w:rsid w:val="00963AAC"/>
    <w:rsid w:val="00965145"/>
    <w:rsid w:val="0099103A"/>
    <w:rsid w:val="009965C0"/>
    <w:rsid w:val="009965E3"/>
    <w:rsid w:val="009A0B50"/>
    <w:rsid w:val="009A0CA5"/>
    <w:rsid w:val="009A72DD"/>
    <w:rsid w:val="009B0DB7"/>
    <w:rsid w:val="009B12C3"/>
    <w:rsid w:val="009E2362"/>
    <w:rsid w:val="009E4C47"/>
    <w:rsid w:val="009E7D1F"/>
    <w:rsid w:val="009F2513"/>
    <w:rsid w:val="00A0211E"/>
    <w:rsid w:val="00A14152"/>
    <w:rsid w:val="00A25712"/>
    <w:rsid w:val="00A41D57"/>
    <w:rsid w:val="00A50192"/>
    <w:rsid w:val="00A602B0"/>
    <w:rsid w:val="00A61CA2"/>
    <w:rsid w:val="00A62DAA"/>
    <w:rsid w:val="00A63E88"/>
    <w:rsid w:val="00A67BF2"/>
    <w:rsid w:val="00A82637"/>
    <w:rsid w:val="00AA08FA"/>
    <w:rsid w:val="00AA1B7A"/>
    <w:rsid w:val="00AA3F5D"/>
    <w:rsid w:val="00AD0003"/>
    <w:rsid w:val="00AE1C42"/>
    <w:rsid w:val="00AE4562"/>
    <w:rsid w:val="00AF442D"/>
    <w:rsid w:val="00AF7D82"/>
    <w:rsid w:val="00B0055F"/>
    <w:rsid w:val="00B16240"/>
    <w:rsid w:val="00B47400"/>
    <w:rsid w:val="00B5020D"/>
    <w:rsid w:val="00B550BE"/>
    <w:rsid w:val="00B609BF"/>
    <w:rsid w:val="00B61000"/>
    <w:rsid w:val="00B67844"/>
    <w:rsid w:val="00B83104"/>
    <w:rsid w:val="00B860A7"/>
    <w:rsid w:val="00B91017"/>
    <w:rsid w:val="00B93FB1"/>
    <w:rsid w:val="00BB680F"/>
    <w:rsid w:val="00BC1890"/>
    <w:rsid w:val="00BD4B39"/>
    <w:rsid w:val="00BE453D"/>
    <w:rsid w:val="00BF5F4E"/>
    <w:rsid w:val="00C17A94"/>
    <w:rsid w:val="00C2312C"/>
    <w:rsid w:val="00C24596"/>
    <w:rsid w:val="00C26394"/>
    <w:rsid w:val="00C2782B"/>
    <w:rsid w:val="00C326E4"/>
    <w:rsid w:val="00C40138"/>
    <w:rsid w:val="00C52958"/>
    <w:rsid w:val="00C616D1"/>
    <w:rsid w:val="00C97144"/>
    <w:rsid w:val="00C97673"/>
    <w:rsid w:val="00C97FF6"/>
    <w:rsid w:val="00CA1B99"/>
    <w:rsid w:val="00CA28B6"/>
    <w:rsid w:val="00CA37C0"/>
    <w:rsid w:val="00CA4E85"/>
    <w:rsid w:val="00CB456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7183"/>
    <w:rsid w:val="00D3466D"/>
    <w:rsid w:val="00D54469"/>
    <w:rsid w:val="00D575CE"/>
    <w:rsid w:val="00D63D81"/>
    <w:rsid w:val="00D66549"/>
    <w:rsid w:val="00D83AD0"/>
    <w:rsid w:val="00D842AB"/>
    <w:rsid w:val="00D84E75"/>
    <w:rsid w:val="00D864BB"/>
    <w:rsid w:val="00D95747"/>
    <w:rsid w:val="00DA7FB3"/>
    <w:rsid w:val="00DC0A7E"/>
    <w:rsid w:val="00DC4958"/>
    <w:rsid w:val="00DC569A"/>
    <w:rsid w:val="00E050B2"/>
    <w:rsid w:val="00E15A45"/>
    <w:rsid w:val="00E2310E"/>
    <w:rsid w:val="00E3580A"/>
    <w:rsid w:val="00E36012"/>
    <w:rsid w:val="00E46AFE"/>
    <w:rsid w:val="00E553EE"/>
    <w:rsid w:val="00E65BC1"/>
    <w:rsid w:val="00E7137F"/>
    <w:rsid w:val="00E83AAB"/>
    <w:rsid w:val="00E92BA8"/>
    <w:rsid w:val="00EA10CA"/>
    <w:rsid w:val="00EA4344"/>
    <w:rsid w:val="00EB1C87"/>
    <w:rsid w:val="00EB6D04"/>
    <w:rsid w:val="00EC2C01"/>
    <w:rsid w:val="00EC2C59"/>
    <w:rsid w:val="00EC744A"/>
    <w:rsid w:val="00EC7675"/>
    <w:rsid w:val="00ED2101"/>
    <w:rsid w:val="00ED6DCE"/>
    <w:rsid w:val="00ED7F16"/>
    <w:rsid w:val="00EE1039"/>
    <w:rsid w:val="00EE6132"/>
    <w:rsid w:val="00EF7228"/>
    <w:rsid w:val="00F0060F"/>
    <w:rsid w:val="00F0326E"/>
    <w:rsid w:val="00F05924"/>
    <w:rsid w:val="00F2189C"/>
    <w:rsid w:val="00F334C6"/>
    <w:rsid w:val="00F35541"/>
    <w:rsid w:val="00F573F1"/>
    <w:rsid w:val="00F9220D"/>
    <w:rsid w:val="00F93A3E"/>
    <w:rsid w:val="00F9432F"/>
    <w:rsid w:val="00FA0034"/>
    <w:rsid w:val="00FA05AE"/>
    <w:rsid w:val="00FA0E67"/>
    <w:rsid w:val="00FA460B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11485</Duznosnici_Value>
    <BrojPredmeta xmlns="8638ef6a-48a0-457c-b738-9f65e71a9a26">P-196/20</BrojPredmeta>
    <Duznosnici xmlns="8638ef6a-48a0-457c-b738-9f65e71a9a26">Damir Šantek,Glavni ravnatelj,Državna geodetska uprava</Duznosnici>
    <VrstaDokumenta xmlns="8638ef6a-48a0-457c-b738-9f65e71a9a26">3</VrstaDokumenta>
    <KljucneRijeci xmlns="8638ef6a-48a0-457c-b738-9f65e71a9a26">
      <Value>70</Value>
    </KljucneRijeci>
    <BrojAkta xmlns="8638ef6a-48a0-457c-b738-9f65e71a9a26">711-I-1815-P-196/20-05-8</BrojAkta>
    <Sync xmlns="8638ef6a-48a0-457c-b738-9f65e71a9a26">0</Sync>
    <Sjednica xmlns="8638ef6a-48a0-457c-b738-9f65e71a9a26">205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B2B1D-C41D-4CE8-B5E1-149CC8D98B73}"/>
</file>

<file path=customXml/itemProps3.xml><?xml version="1.0" encoding="utf-8"?>
<ds:datastoreItem xmlns:ds="http://schemas.openxmlformats.org/officeDocument/2006/customXml" ds:itemID="{00339F70-990F-47AE-A08E-31CE3F9576A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74cc783-6bcf-4484-a83b-f41c98e876fc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EF3F24-9909-4FBD-B9AD-7F794FA9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2020-11-11T12:16:00Z</cp:lastPrinted>
  <dcterms:created xsi:type="dcterms:W3CDTF">2020-12-10T11:18:00Z</dcterms:created>
  <dcterms:modified xsi:type="dcterms:W3CDTF">2020-12-10T11:18:00Z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