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22C74814" w:rsidR="00F655AA" w:rsidRPr="00E413DA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6B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E413DA" w:rsidRPr="00E413DA">
        <w:rPr>
          <w:rFonts w:ascii="Times New Roman" w:hAnsi="Times New Roman" w:cs="Times New Roman"/>
          <w:sz w:val="24"/>
          <w:szCs w:val="24"/>
        </w:rPr>
        <w:t>711-I-1639-P-145-20-03-12</w:t>
      </w:r>
      <w:bookmarkEnd w:id="0"/>
    </w:p>
    <w:p w14:paraId="45F5DAEB" w14:textId="5BBE57A4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color w:val="auto"/>
        </w:rPr>
        <w:t xml:space="preserve">Zagreb, </w:t>
      </w:r>
      <w:r w:rsidR="00551398">
        <w:rPr>
          <w:rFonts w:ascii="Times New Roman" w:hAnsi="Times New Roman" w:cs="Times New Roman"/>
          <w:color w:val="auto"/>
        </w:rPr>
        <w:t>9</w:t>
      </w:r>
      <w:r w:rsidR="0038502A">
        <w:rPr>
          <w:rFonts w:ascii="Times New Roman" w:hAnsi="Times New Roman" w:cs="Times New Roman"/>
          <w:color w:val="auto"/>
        </w:rPr>
        <w:t xml:space="preserve">. listopada </w:t>
      </w:r>
      <w:r w:rsidR="00E412BC">
        <w:rPr>
          <w:rFonts w:ascii="Times New Roman" w:hAnsi="Times New Roman" w:cs="Times New Roman"/>
          <w:color w:val="auto"/>
        </w:rPr>
        <w:t>2020.</w:t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D" w14:textId="11075D09" w:rsidR="00AF501F" w:rsidRPr="00FA75E6" w:rsidRDefault="00CD324A" w:rsidP="008F5C5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</w:t>
      </w:r>
      <w:r w:rsidR="00881122">
        <w:rPr>
          <w:rFonts w:ascii="Times New Roman" w:hAnsi="Times New Roman" w:cs="Times New Roman"/>
          <w:color w:val="auto"/>
        </w:rPr>
        <w:t xml:space="preserve"> te Tončice Božić,</w:t>
      </w:r>
      <w:r w:rsidRPr="00FA75E6">
        <w:rPr>
          <w:rFonts w:ascii="Times New Roman" w:hAnsi="Times New Roman" w:cs="Times New Roman"/>
          <w:color w:val="auto"/>
        </w:rPr>
        <w:t xml:space="preserve"> </w:t>
      </w:r>
      <w:r w:rsidR="00671D7A">
        <w:rPr>
          <w:rFonts w:ascii="Times New Roman" w:hAnsi="Times New Roman" w:cs="Times New Roman"/>
          <w:color w:val="auto"/>
        </w:rPr>
        <w:t>Davorina Ivanjeka</w:t>
      </w:r>
      <w:r w:rsidR="008F5C55">
        <w:rPr>
          <w:rFonts w:ascii="Times New Roman" w:hAnsi="Times New Roman" w:cs="Times New Roman"/>
          <w:color w:val="auto"/>
        </w:rPr>
        <w:t xml:space="preserve"> i</w:t>
      </w:r>
      <w:r w:rsidR="00671D7A">
        <w:rPr>
          <w:rFonts w:ascii="Times New Roman" w:hAnsi="Times New Roman" w:cs="Times New Roman"/>
          <w:color w:val="auto"/>
        </w:rPr>
        <w:t xml:space="preserve"> </w:t>
      </w:r>
      <w:r w:rsidRPr="00FA75E6">
        <w:rPr>
          <w:rFonts w:ascii="Times New Roman" w:hAnsi="Times New Roman" w:cs="Times New Roman"/>
          <w:color w:val="auto"/>
        </w:rPr>
        <w:t>Aleksandre Jozić-Ileković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</w:t>
      </w:r>
      <w:r w:rsidR="0015207B">
        <w:rPr>
          <w:rFonts w:ascii="Times New Roman" w:hAnsi="Times New Roman" w:cs="Times New Roman"/>
          <w:color w:val="auto"/>
        </w:rPr>
        <w:t>30. stavka 1.</w:t>
      </w:r>
      <w:r w:rsidR="00E36BBA">
        <w:rPr>
          <w:rFonts w:ascii="Times New Roman" w:hAnsi="Times New Roman" w:cs="Times New Roman"/>
          <w:color w:val="auto"/>
        </w:rPr>
        <w:t xml:space="preserve"> podstavka 1. i</w:t>
      </w:r>
      <w:r w:rsidR="0015207B">
        <w:rPr>
          <w:rFonts w:ascii="Times New Roman" w:hAnsi="Times New Roman" w:cs="Times New Roman"/>
          <w:color w:val="auto"/>
        </w:rPr>
        <w:t xml:space="preserve"> </w:t>
      </w:r>
      <w:r w:rsidR="00CA1DBF" w:rsidRPr="00FA75E6">
        <w:rPr>
          <w:rFonts w:ascii="Times New Roman" w:hAnsi="Times New Roman" w:cs="Times New Roman"/>
          <w:color w:val="auto"/>
        </w:rPr>
        <w:t>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5A0BDE">
        <w:rPr>
          <w:rFonts w:ascii="Times New Roman" w:hAnsi="Times New Roman" w:cs="Times New Roman"/>
          <w:color w:val="auto"/>
        </w:rPr>
        <w:t xml:space="preserve">, </w:t>
      </w:r>
      <w:r w:rsidRPr="00FA75E6">
        <w:rPr>
          <w:rFonts w:ascii="Times New Roman" w:hAnsi="Times New Roman" w:cs="Times New Roman"/>
          <w:color w:val="auto"/>
        </w:rPr>
        <w:t xml:space="preserve">57/15., </w:t>
      </w:r>
      <w:r w:rsidR="005A0BDE">
        <w:rPr>
          <w:rFonts w:ascii="Times New Roman" w:hAnsi="Times New Roman" w:cs="Times New Roman"/>
          <w:color w:val="auto"/>
        </w:rPr>
        <w:t xml:space="preserve">i 98/19., </w:t>
      </w:r>
      <w:r w:rsidRPr="00FA75E6">
        <w:rPr>
          <w:rFonts w:ascii="Times New Roman" w:hAnsi="Times New Roman" w:cs="Times New Roman"/>
          <w:color w:val="auto"/>
        </w:rPr>
        <w:t xml:space="preserve">u daljnjem tekstu: ZSSI), </w:t>
      </w:r>
      <w:r w:rsidR="00DA0846">
        <w:rPr>
          <w:rFonts w:ascii="Times New Roman" w:hAnsi="Times New Roman" w:cs="Times New Roman"/>
          <w:b/>
          <w:color w:val="auto"/>
        </w:rPr>
        <w:t>u predmetu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</w:t>
      </w:r>
      <w:r w:rsidR="00CA1DBF" w:rsidRPr="00FA75E6">
        <w:rPr>
          <w:rFonts w:ascii="Times New Roman" w:hAnsi="Times New Roman" w:cs="Times New Roman"/>
          <w:b/>
          <w:color w:val="auto"/>
        </w:rPr>
        <w:t>dužnosnika</w:t>
      </w:r>
      <w:r w:rsidR="0027661F">
        <w:rPr>
          <w:rFonts w:ascii="Times New Roman" w:hAnsi="Times New Roman" w:cs="Times New Roman"/>
          <w:b/>
          <w:color w:val="auto"/>
        </w:rPr>
        <w:t xml:space="preserve"> </w:t>
      </w:r>
      <w:r w:rsidR="00551398">
        <w:rPr>
          <w:rFonts w:ascii="Times New Roman" w:hAnsi="Times New Roman" w:cs="Times New Roman"/>
          <w:b/>
          <w:color w:val="auto"/>
        </w:rPr>
        <w:t>Tomislava Tolušića</w:t>
      </w:r>
      <w:r w:rsidR="00E412BC">
        <w:rPr>
          <w:rFonts w:ascii="Times New Roman" w:hAnsi="Times New Roman" w:cs="Times New Roman"/>
          <w:b/>
          <w:color w:val="auto"/>
        </w:rPr>
        <w:t>,</w:t>
      </w:r>
      <w:r w:rsidR="00551398" w:rsidRPr="00551398">
        <w:t xml:space="preserve"> </w:t>
      </w:r>
      <w:r w:rsidR="00551398" w:rsidRPr="00551398">
        <w:rPr>
          <w:rFonts w:ascii="Times New Roman" w:hAnsi="Times New Roman" w:cs="Times New Roman"/>
          <w:b/>
          <w:color w:val="auto"/>
        </w:rPr>
        <w:t>zastupnika u Hrvatskom saboru do 22. srpnja 2020.,</w:t>
      </w:r>
      <w:r w:rsidR="00E412BC">
        <w:rPr>
          <w:rFonts w:ascii="Times New Roman" w:hAnsi="Times New Roman" w:cs="Times New Roman"/>
          <w:b/>
          <w:color w:val="auto"/>
        </w:rPr>
        <w:t xml:space="preserve"> </w:t>
      </w:r>
      <w:r w:rsidRPr="00FA75E6">
        <w:rPr>
          <w:rFonts w:ascii="Times New Roman" w:hAnsi="Times New Roman" w:cs="Times New Roman"/>
          <w:color w:val="auto"/>
        </w:rPr>
        <w:t xml:space="preserve">na </w:t>
      </w:r>
      <w:r w:rsidR="006F06D7">
        <w:rPr>
          <w:rFonts w:ascii="Times New Roman" w:hAnsi="Times New Roman" w:cs="Times New Roman"/>
          <w:color w:val="auto"/>
        </w:rPr>
        <w:t>10</w:t>
      </w:r>
      <w:r w:rsidR="00551398">
        <w:rPr>
          <w:rFonts w:ascii="Times New Roman" w:hAnsi="Times New Roman" w:cs="Times New Roman"/>
          <w:color w:val="auto"/>
        </w:rPr>
        <w:t>1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sjednici</w:t>
      </w:r>
      <w:r w:rsidR="008F5C55">
        <w:rPr>
          <w:rFonts w:ascii="Times New Roman" w:hAnsi="Times New Roman" w:cs="Times New Roman"/>
          <w:color w:val="auto"/>
        </w:rPr>
        <w:t>,</w:t>
      </w:r>
      <w:r w:rsidRPr="00FA75E6">
        <w:rPr>
          <w:rFonts w:ascii="Times New Roman" w:hAnsi="Times New Roman" w:cs="Times New Roman"/>
          <w:color w:val="auto"/>
        </w:rPr>
        <w:t xml:space="preserve"> održanoj </w:t>
      </w:r>
      <w:r w:rsidR="00551398">
        <w:rPr>
          <w:rFonts w:ascii="Times New Roman" w:hAnsi="Times New Roman" w:cs="Times New Roman"/>
        </w:rPr>
        <w:t>9</w:t>
      </w:r>
      <w:r w:rsidR="006F06D7">
        <w:rPr>
          <w:rFonts w:ascii="Times New Roman" w:hAnsi="Times New Roman" w:cs="Times New Roman"/>
        </w:rPr>
        <w:t>. listopada</w:t>
      </w:r>
      <w:r w:rsidR="001C0595">
        <w:rPr>
          <w:rFonts w:ascii="Times New Roman" w:hAnsi="Times New Roman" w:cs="Times New Roman"/>
        </w:rPr>
        <w:t xml:space="preserve"> 2020.</w:t>
      </w:r>
      <w:r w:rsidR="008F5C55">
        <w:rPr>
          <w:rFonts w:ascii="Times New Roman" w:hAnsi="Times New Roman" w:cs="Times New Roman"/>
        </w:rPr>
        <w:t>,</w:t>
      </w:r>
      <w:r w:rsidR="001C0595">
        <w:rPr>
          <w:rFonts w:ascii="Times New Roman" w:hAnsi="Times New Roman" w:cs="Times New Roman"/>
        </w:rPr>
        <w:t xml:space="preserve">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071A1D95" w:rsidR="00D60BFB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6A565F" w:rsidRPr="006A565F">
        <w:rPr>
          <w:rFonts w:ascii="Times New Roman" w:hAnsi="Times New Roman" w:cs="Times New Roman"/>
          <w:b/>
          <w:color w:val="auto"/>
        </w:rPr>
        <w:t>Postupak za odlučivanje o sukobu interesa protiv dužnosnika</w:t>
      </w:r>
      <w:r w:rsidR="006D501E">
        <w:rPr>
          <w:rFonts w:ascii="Times New Roman" w:hAnsi="Times New Roman" w:cs="Times New Roman"/>
          <w:b/>
          <w:color w:val="auto"/>
        </w:rPr>
        <w:t xml:space="preserve"> </w:t>
      </w:r>
      <w:r w:rsidR="00551398" w:rsidRPr="00551398">
        <w:rPr>
          <w:rFonts w:ascii="Times New Roman" w:hAnsi="Times New Roman" w:cs="Times New Roman"/>
          <w:b/>
          <w:color w:val="auto"/>
        </w:rPr>
        <w:t>Tomislava Tolušića, zastupnika u Hrvatskom saboru do 22. srpnja 2020.</w:t>
      </w:r>
      <w:r w:rsidR="00551398">
        <w:rPr>
          <w:rFonts w:ascii="Times New Roman" w:hAnsi="Times New Roman" w:cs="Times New Roman"/>
          <w:b/>
          <w:color w:val="auto"/>
        </w:rPr>
        <w:t xml:space="preserve">, </w:t>
      </w:r>
      <w:r w:rsidR="00AE5C07" w:rsidRPr="00AE5C07">
        <w:rPr>
          <w:rFonts w:ascii="Times New Roman" w:hAnsi="Times New Roman" w:cs="Times New Roman"/>
          <w:b/>
          <w:color w:val="auto"/>
        </w:rPr>
        <w:t xml:space="preserve">neće se pokrenuti, s </w:t>
      </w:r>
      <w:r w:rsidR="00085698" w:rsidRPr="00085698">
        <w:rPr>
          <w:rFonts w:ascii="Times New Roman" w:hAnsi="Times New Roman" w:cs="Times New Roman"/>
          <w:b/>
          <w:color w:val="auto"/>
        </w:rPr>
        <w:t>obzirom da okolnosti</w:t>
      </w:r>
      <w:r w:rsidR="00085698">
        <w:rPr>
          <w:rFonts w:ascii="Times New Roman" w:hAnsi="Times New Roman" w:cs="Times New Roman"/>
          <w:b/>
          <w:color w:val="auto"/>
        </w:rPr>
        <w:t xml:space="preserve"> navodnog utjecaja dužnosnika na </w:t>
      </w:r>
      <w:r w:rsidR="00B41058">
        <w:rPr>
          <w:rFonts w:ascii="Times New Roman" w:hAnsi="Times New Roman" w:cs="Times New Roman"/>
          <w:b/>
          <w:color w:val="auto"/>
        </w:rPr>
        <w:t>osobni p</w:t>
      </w:r>
      <w:r w:rsidR="002D7D11">
        <w:rPr>
          <w:rFonts w:ascii="Times New Roman" w:hAnsi="Times New Roman" w:cs="Times New Roman"/>
          <w:b/>
          <w:color w:val="auto"/>
        </w:rPr>
        <w:t>rojekt podnositelja prijave</w:t>
      </w:r>
      <w:r w:rsidR="00E413DA">
        <w:rPr>
          <w:rFonts w:ascii="Times New Roman" w:hAnsi="Times New Roman" w:cs="Times New Roman"/>
          <w:b/>
          <w:color w:val="auto"/>
        </w:rPr>
        <w:t>,</w:t>
      </w:r>
      <w:r w:rsidR="00B41058">
        <w:rPr>
          <w:rFonts w:ascii="Times New Roman" w:hAnsi="Times New Roman" w:cs="Times New Roman"/>
          <w:b/>
          <w:color w:val="auto"/>
        </w:rPr>
        <w:t xml:space="preserve"> vezano za </w:t>
      </w:r>
      <w:r w:rsidR="00085698">
        <w:rPr>
          <w:rFonts w:ascii="Times New Roman" w:hAnsi="Times New Roman" w:cs="Times New Roman"/>
          <w:b/>
          <w:color w:val="auto"/>
        </w:rPr>
        <w:t>mjere ruralnog razvoja</w:t>
      </w:r>
      <w:r w:rsidR="00085698" w:rsidRPr="00085698">
        <w:rPr>
          <w:rFonts w:ascii="Times New Roman" w:hAnsi="Times New Roman" w:cs="Times New Roman"/>
          <w:b/>
          <w:color w:val="auto"/>
        </w:rPr>
        <w:t xml:space="preserve">, ne upućuju na moguću povredu odredbi ZSS-a počinjenu od strane </w:t>
      </w:r>
      <w:r w:rsidR="00085698">
        <w:rPr>
          <w:rFonts w:ascii="Times New Roman" w:hAnsi="Times New Roman" w:cs="Times New Roman"/>
          <w:b/>
          <w:color w:val="auto"/>
        </w:rPr>
        <w:t>dužnosnika.</w:t>
      </w:r>
    </w:p>
    <w:p w14:paraId="5E004B3F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45F5DAF3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60506E13" w14:textId="77777777" w:rsidR="00F91E45" w:rsidRDefault="00F91E45" w:rsidP="002B65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55A2AD" w14:textId="0163E0C0" w:rsidR="0027661F" w:rsidRDefault="0027661F" w:rsidP="00FA75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61F">
        <w:rPr>
          <w:rFonts w:ascii="Times New Roman" w:hAnsi="Times New Roman" w:cs="Times New Roman"/>
          <w:bCs/>
          <w:sz w:val="24"/>
          <w:szCs w:val="24"/>
        </w:rPr>
        <w:t xml:space="preserve">Povjerenstvo je </w:t>
      </w:r>
      <w:r w:rsidR="00E412BC">
        <w:rPr>
          <w:rFonts w:ascii="Times New Roman" w:hAnsi="Times New Roman" w:cs="Times New Roman"/>
          <w:bCs/>
          <w:sz w:val="24"/>
          <w:szCs w:val="24"/>
        </w:rPr>
        <w:t>2</w:t>
      </w:r>
      <w:r w:rsidR="007F6C2B">
        <w:rPr>
          <w:rFonts w:ascii="Times New Roman" w:hAnsi="Times New Roman" w:cs="Times New Roman"/>
          <w:bCs/>
          <w:sz w:val="24"/>
          <w:szCs w:val="24"/>
        </w:rPr>
        <w:t>9</w:t>
      </w:r>
      <w:r w:rsidR="002B65A7">
        <w:rPr>
          <w:rFonts w:ascii="Times New Roman" w:hAnsi="Times New Roman" w:cs="Times New Roman"/>
          <w:bCs/>
          <w:sz w:val="24"/>
          <w:szCs w:val="24"/>
        </w:rPr>
        <w:t xml:space="preserve">. ožujka 2019. </w:t>
      </w:r>
      <w:r w:rsidRPr="0027661F">
        <w:rPr>
          <w:rFonts w:ascii="Times New Roman" w:hAnsi="Times New Roman" w:cs="Times New Roman"/>
          <w:bCs/>
          <w:sz w:val="24"/>
          <w:szCs w:val="24"/>
        </w:rPr>
        <w:t>zaprimilo anonimnu prijavu mogućeg sukoba interesa podnesenu protiv dužnosnika</w:t>
      </w:r>
      <w:r w:rsidR="007F6C2B" w:rsidRPr="007F6C2B">
        <w:t xml:space="preserve"> </w:t>
      </w:r>
      <w:r w:rsidR="00F63D45" w:rsidRPr="00F63D45">
        <w:rPr>
          <w:rFonts w:ascii="Times New Roman" w:hAnsi="Times New Roman" w:cs="Times New Roman"/>
          <w:sz w:val="24"/>
          <w:szCs w:val="24"/>
        </w:rPr>
        <w:t>Tomislava Tolušića, zastupnika u Hrvatskom saboru do 22. srpnja 2020.,</w:t>
      </w:r>
      <w:r w:rsidR="00F63D45">
        <w:rPr>
          <w:rFonts w:ascii="Times New Roman" w:hAnsi="Times New Roman" w:cs="Times New Roman"/>
          <w:sz w:val="24"/>
          <w:szCs w:val="24"/>
        </w:rPr>
        <w:t xml:space="preserve"> </w:t>
      </w:r>
      <w:r w:rsidRPr="0027661F">
        <w:rPr>
          <w:rFonts w:ascii="Times New Roman" w:hAnsi="Times New Roman" w:cs="Times New Roman"/>
          <w:bCs/>
          <w:sz w:val="24"/>
          <w:szCs w:val="24"/>
        </w:rPr>
        <w:t>koja je zaprimljena u knjizi ulazne pošte Povjerenstva pod brojem: 711-U-</w:t>
      </w:r>
      <w:r w:rsidR="00F63D45">
        <w:rPr>
          <w:rFonts w:ascii="Times New Roman" w:hAnsi="Times New Roman" w:cs="Times New Roman"/>
          <w:bCs/>
          <w:sz w:val="24"/>
          <w:szCs w:val="24"/>
        </w:rPr>
        <w:t>2051</w:t>
      </w:r>
      <w:r w:rsidRPr="0027661F">
        <w:rPr>
          <w:rFonts w:ascii="Times New Roman" w:hAnsi="Times New Roman" w:cs="Times New Roman"/>
          <w:bCs/>
          <w:sz w:val="24"/>
          <w:szCs w:val="24"/>
        </w:rPr>
        <w:t>-P</w:t>
      </w:r>
      <w:r w:rsidR="002B65A7">
        <w:rPr>
          <w:rFonts w:ascii="Times New Roman" w:hAnsi="Times New Roman" w:cs="Times New Roman"/>
          <w:bCs/>
          <w:sz w:val="24"/>
          <w:szCs w:val="24"/>
        </w:rPr>
        <w:t>-</w:t>
      </w:r>
      <w:r w:rsidR="00794BF4">
        <w:rPr>
          <w:rFonts w:ascii="Times New Roman" w:hAnsi="Times New Roman" w:cs="Times New Roman"/>
          <w:bCs/>
          <w:sz w:val="24"/>
          <w:szCs w:val="24"/>
        </w:rPr>
        <w:t>1</w:t>
      </w:r>
      <w:r w:rsidR="00F63D45">
        <w:rPr>
          <w:rFonts w:ascii="Times New Roman" w:hAnsi="Times New Roman" w:cs="Times New Roman"/>
          <w:bCs/>
          <w:sz w:val="24"/>
          <w:szCs w:val="24"/>
        </w:rPr>
        <w:t>45</w:t>
      </w:r>
      <w:r w:rsidRPr="0027661F">
        <w:rPr>
          <w:rFonts w:ascii="Times New Roman" w:hAnsi="Times New Roman" w:cs="Times New Roman"/>
          <w:bCs/>
          <w:sz w:val="24"/>
          <w:szCs w:val="24"/>
        </w:rPr>
        <w:t>/</w:t>
      </w:r>
      <w:r w:rsidR="00F63D45">
        <w:rPr>
          <w:rFonts w:ascii="Times New Roman" w:hAnsi="Times New Roman" w:cs="Times New Roman"/>
          <w:bCs/>
          <w:sz w:val="24"/>
          <w:szCs w:val="24"/>
        </w:rPr>
        <w:t>20</w:t>
      </w:r>
      <w:r w:rsidRPr="0027661F">
        <w:rPr>
          <w:rFonts w:ascii="Times New Roman" w:hAnsi="Times New Roman" w:cs="Times New Roman"/>
          <w:bCs/>
          <w:sz w:val="24"/>
          <w:szCs w:val="24"/>
        </w:rPr>
        <w:t>-01-</w:t>
      </w:r>
      <w:r w:rsidR="002B65A7">
        <w:rPr>
          <w:rFonts w:ascii="Times New Roman" w:hAnsi="Times New Roman" w:cs="Times New Roman"/>
          <w:bCs/>
          <w:sz w:val="24"/>
          <w:szCs w:val="24"/>
        </w:rPr>
        <w:t>5</w:t>
      </w:r>
      <w:r w:rsidRPr="0027661F">
        <w:rPr>
          <w:rFonts w:ascii="Times New Roman" w:hAnsi="Times New Roman" w:cs="Times New Roman"/>
          <w:bCs/>
          <w:sz w:val="24"/>
          <w:szCs w:val="24"/>
        </w:rPr>
        <w:t>, povodom koje se vodi predmet broj P-</w:t>
      </w:r>
      <w:r w:rsidR="005B612D">
        <w:rPr>
          <w:rFonts w:ascii="Times New Roman" w:hAnsi="Times New Roman" w:cs="Times New Roman"/>
          <w:bCs/>
          <w:sz w:val="24"/>
          <w:szCs w:val="24"/>
        </w:rPr>
        <w:t>1</w:t>
      </w:r>
      <w:r w:rsidR="00F63D45">
        <w:rPr>
          <w:rFonts w:ascii="Times New Roman" w:hAnsi="Times New Roman" w:cs="Times New Roman"/>
          <w:bCs/>
          <w:sz w:val="24"/>
          <w:szCs w:val="24"/>
        </w:rPr>
        <w:t>45</w:t>
      </w:r>
      <w:r w:rsidR="002B65A7">
        <w:rPr>
          <w:rFonts w:ascii="Times New Roman" w:hAnsi="Times New Roman" w:cs="Times New Roman"/>
          <w:bCs/>
          <w:sz w:val="24"/>
          <w:szCs w:val="24"/>
        </w:rPr>
        <w:t>/</w:t>
      </w:r>
      <w:r w:rsidR="00F63D45">
        <w:rPr>
          <w:rFonts w:ascii="Times New Roman" w:hAnsi="Times New Roman" w:cs="Times New Roman"/>
          <w:bCs/>
          <w:sz w:val="24"/>
          <w:szCs w:val="24"/>
        </w:rPr>
        <w:t>20</w:t>
      </w:r>
      <w:r w:rsidRPr="002766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20DFF7" w14:textId="77777777" w:rsidR="00D62700" w:rsidRDefault="00D62700" w:rsidP="00FA75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E7F388" w14:textId="4E216C38" w:rsidR="00794BF4" w:rsidRPr="00794BF4" w:rsidRDefault="00CD6752" w:rsidP="007F6C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752">
        <w:rPr>
          <w:rFonts w:ascii="Times New Roman" w:hAnsi="Times New Roman" w:cs="Times New Roman"/>
          <w:bCs/>
          <w:sz w:val="24"/>
          <w:szCs w:val="24"/>
        </w:rPr>
        <w:t xml:space="preserve">Sadržaj prijave u bitnom </w:t>
      </w:r>
      <w:r w:rsidR="001B4B9D">
        <w:rPr>
          <w:rFonts w:ascii="Times New Roman" w:hAnsi="Times New Roman" w:cs="Times New Roman"/>
          <w:bCs/>
          <w:sz w:val="24"/>
          <w:szCs w:val="24"/>
        </w:rPr>
        <w:t xml:space="preserve">se sastoji od navoda kako </w:t>
      </w:r>
      <w:r w:rsidR="00F63D45">
        <w:rPr>
          <w:rFonts w:ascii="Times New Roman" w:hAnsi="Times New Roman" w:cs="Times New Roman"/>
          <w:bCs/>
          <w:sz w:val="24"/>
          <w:szCs w:val="24"/>
        </w:rPr>
        <w:t xml:space="preserve">se podnositeljica prijave javila na natječaj za dodjelu mjera ruralnog razvoja, na što je navodno utjecao dužnosnik </w:t>
      </w:r>
      <w:r w:rsidR="008F5C55">
        <w:rPr>
          <w:rFonts w:ascii="Times New Roman" w:hAnsi="Times New Roman" w:cs="Times New Roman"/>
          <w:bCs/>
          <w:sz w:val="24"/>
          <w:szCs w:val="24"/>
        </w:rPr>
        <w:t xml:space="preserve">Tomislav </w:t>
      </w:r>
      <w:r w:rsidR="00F63D45">
        <w:rPr>
          <w:rFonts w:ascii="Times New Roman" w:hAnsi="Times New Roman" w:cs="Times New Roman"/>
          <w:bCs/>
          <w:sz w:val="24"/>
          <w:szCs w:val="24"/>
        </w:rPr>
        <w:t>Tolušić prijeteći podnositeljici i njezinom suprugu, što je prouzrokovalo dobrovoljno odustajanje podnositeljice od prijave na navedeni natječaj za dodjelu mjera.</w:t>
      </w:r>
    </w:p>
    <w:p w14:paraId="759E45F6" w14:textId="77777777" w:rsidR="00D62700" w:rsidRPr="00FA75E6" w:rsidRDefault="00D62700" w:rsidP="006113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5F5DAF9" w14:textId="77777777" w:rsidR="00D60BFB" w:rsidRPr="00FA75E6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66971"/>
      <w:r w:rsidRPr="00FA75E6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</w:p>
    <w:bookmarkEnd w:id="1"/>
    <w:p w14:paraId="45F5DAFA" w14:textId="77777777" w:rsidR="00D60BFB" w:rsidRPr="00FA75E6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AFD" w14:textId="597AC96E" w:rsidR="00481035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45F5DAFE" w14:textId="77777777" w:rsidR="00481035" w:rsidRDefault="00481035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CF5E7" w14:textId="0BB9E705" w:rsidR="00551398" w:rsidRDefault="00551398" w:rsidP="005513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98">
        <w:rPr>
          <w:rFonts w:ascii="Times New Roman" w:hAnsi="Times New Roman" w:cs="Times New Roman"/>
          <w:sz w:val="24"/>
          <w:szCs w:val="24"/>
        </w:rPr>
        <w:t xml:space="preserve">Člankom 3. stavkom 4. podstavkom 4. ZSSI-a propisano je da su predsjednik i članovi Vlade Republike Hrvatske (potpredsjednici i ministri u Vladi Republike Hrvatske) dužnosnici u </w:t>
      </w:r>
      <w:r w:rsidRPr="00551398">
        <w:rPr>
          <w:rFonts w:ascii="Times New Roman" w:hAnsi="Times New Roman" w:cs="Times New Roman"/>
          <w:sz w:val="24"/>
          <w:szCs w:val="24"/>
        </w:rPr>
        <w:lastRenderedPageBreak/>
        <w:t>smislu navedenog Zakona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1398">
        <w:rPr>
          <w:rFonts w:ascii="Times New Roman" w:hAnsi="Times New Roman" w:cs="Times New Roman"/>
          <w:sz w:val="24"/>
          <w:szCs w:val="24"/>
        </w:rPr>
        <w:t>Člankom 3. stavkom 1. podstavkom 3. ZSSI-a propisano je da su zastupnici u Hrvatskom saboru dužnosnici u smislu navedenog Zakona, stoga je i dužnosnik Tomislav Tolušić povodom obnašanja dužnosti zastupnika u Hrvatskom saboru, ali i povodom obnašanja dužnosti potpredsjednika Vlade Republike Hrvatske i ministra poljoprivrede, sukladno članku 3. stavku 1. podstavku 4. ZSSI-a, obvezan postupati sukladno odredbama 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066E8" w14:textId="3CD8C60C" w:rsidR="00551398" w:rsidRDefault="00551398" w:rsidP="005513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28643" w14:textId="6892E1FB" w:rsidR="00551398" w:rsidRDefault="00551398" w:rsidP="005513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98">
        <w:rPr>
          <w:rFonts w:ascii="Times New Roman" w:hAnsi="Times New Roman" w:cs="Times New Roman"/>
          <w:sz w:val="24"/>
          <w:szCs w:val="24"/>
        </w:rPr>
        <w:t xml:space="preserve">Uvidom u Registar dužnosnika utvrđeno je da je Tomislav Tolušić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551398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svibnja </w:t>
      </w:r>
      <w:r w:rsidRPr="00551398">
        <w:rPr>
          <w:rFonts w:ascii="Times New Roman" w:hAnsi="Times New Roman" w:cs="Times New Roman"/>
          <w:sz w:val="24"/>
          <w:szCs w:val="24"/>
        </w:rPr>
        <w:t xml:space="preserve">2018.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551398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srpnja </w:t>
      </w:r>
      <w:r w:rsidRPr="00551398">
        <w:rPr>
          <w:rFonts w:ascii="Times New Roman" w:hAnsi="Times New Roman" w:cs="Times New Roman"/>
          <w:sz w:val="24"/>
          <w:szCs w:val="24"/>
        </w:rPr>
        <w:t xml:space="preserve">2019. </w:t>
      </w:r>
      <w:r>
        <w:rPr>
          <w:rFonts w:ascii="Times New Roman" w:hAnsi="Times New Roman" w:cs="Times New Roman"/>
          <w:sz w:val="24"/>
          <w:szCs w:val="24"/>
        </w:rPr>
        <w:t xml:space="preserve">obnašao dužnost potpredsjednika Vlade Republike Hrvatske, dok je od </w:t>
      </w:r>
      <w:r w:rsidRPr="00551398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srpnja </w:t>
      </w:r>
      <w:r w:rsidRPr="00551398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551398">
        <w:rPr>
          <w:rFonts w:ascii="Times New Roman" w:hAnsi="Times New Roman" w:cs="Times New Roman"/>
          <w:sz w:val="24"/>
          <w:szCs w:val="24"/>
        </w:rPr>
        <w:t xml:space="preserve"> 22.</w:t>
      </w:r>
      <w:r>
        <w:rPr>
          <w:rFonts w:ascii="Times New Roman" w:hAnsi="Times New Roman" w:cs="Times New Roman"/>
          <w:sz w:val="24"/>
          <w:szCs w:val="24"/>
        </w:rPr>
        <w:t xml:space="preserve"> srpnja </w:t>
      </w:r>
      <w:r w:rsidRPr="00551398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obnašao dužnost zastupnika u Hrvatskom saboru. </w:t>
      </w:r>
    </w:p>
    <w:p w14:paraId="7ED41BD9" w14:textId="77777777" w:rsidR="00551398" w:rsidRDefault="00551398" w:rsidP="00551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249FB" w14:textId="3853A6F1" w:rsidR="00085698" w:rsidRPr="00085698" w:rsidRDefault="00085698" w:rsidP="000856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5698">
        <w:rPr>
          <w:rFonts w:ascii="Times New Roman" w:hAnsi="Times New Roman" w:cs="Times New Roman"/>
          <w:sz w:val="24"/>
          <w:szCs w:val="24"/>
        </w:rPr>
        <w:t>S obzirom da je zaprimljena prijava neodređena te iz iste ne proizlazi kojim postupanjem ili propustom dužnosni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085698">
        <w:rPr>
          <w:rFonts w:ascii="Times New Roman" w:hAnsi="Times New Roman" w:cs="Times New Roman"/>
          <w:sz w:val="24"/>
          <w:szCs w:val="24"/>
        </w:rPr>
        <w:t xml:space="preserve"> je došlo do moguće povrede neke od odredbi ZSSI-a, Povjerenstvo je </w:t>
      </w:r>
      <w:r>
        <w:rPr>
          <w:rFonts w:ascii="Times New Roman" w:hAnsi="Times New Roman" w:cs="Times New Roman"/>
          <w:sz w:val="24"/>
          <w:szCs w:val="24"/>
        </w:rPr>
        <w:t>31. srpnja 2020.</w:t>
      </w:r>
      <w:r w:rsidRPr="00085698">
        <w:rPr>
          <w:rFonts w:ascii="Times New Roman" w:hAnsi="Times New Roman" w:cs="Times New Roman"/>
          <w:sz w:val="24"/>
          <w:szCs w:val="24"/>
        </w:rPr>
        <w:t xml:space="preserve">, u svrhu postupanja po zaprimljenoj prijavi, a kako bi se utvrdilo postoje li okolnosti koje upućuju na moguću povredu odredbi ZSSI-a počinjenu od </w:t>
      </w:r>
      <w:r w:rsidR="008F5C55">
        <w:rPr>
          <w:rFonts w:ascii="Times New Roman" w:hAnsi="Times New Roman" w:cs="Times New Roman"/>
          <w:sz w:val="24"/>
          <w:szCs w:val="24"/>
        </w:rPr>
        <w:t>prijavljenog dužnosnika</w:t>
      </w:r>
      <w:r w:rsidRPr="00085698">
        <w:rPr>
          <w:rFonts w:ascii="Times New Roman" w:hAnsi="Times New Roman" w:cs="Times New Roman"/>
          <w:sz w:val="24"/>
          <w:szCs w:val="24"/>
        </w:rPr>
        <w:t xml:space="preserve">, od </w:t>
      </w:r>
      <w:r w:rsidR="008F5C55">
        <w:rPr>
          <w:rFonts w:ascii="Times New Roman" w:hAnsi="Times New Roman" w:cs="Times New Roman"/>
          <w:sz w:val="24"/>
          <w:szCs w:val="24"/>
        </w:rPr>
        <w:t>podnositelja</w:t>
      </w:r>
      <w:r w:rsidRPr="00085698">
        <w:rPr>
          <w:rFonts w:ascii="Times New Roman" w:hAnsi="Times New Roman" w:cs="Times New Roman"/>
          <w:sz w:val="24"/>
          <w:szCs w:val="24"/>
        </w:rPr>
        <w:t xml:space="preserve"> zatražilo da prijavu dopuni i specificira na način da navede zbog kojih okolnosti prijavljuje naveden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085698">
        <w:rPr>
          <w:rFonts w:ascii="Times New Roman" w:hAnsi="Times New Roman" w:cs="Times New Roman"/>
          <w:sz w:val="24"/>
          <w:szCs w:val="24"/>
        </w:rPr>
        <w:t xml:space="preserve"> dužnosni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085698">
        <w:rPr>
          <w:rFonts w:ascii="Times New Roman" w:hAnsi="Times New Roman" w:cs="Times New Roman"/>
          <w:sz w:val="24"/>
          <w:szCs w:val="24"/>
        </w:rPr>
        <w:t xml:space="preserve"> te na koji način su te okolnosti povezane s obnašanjem dužnosti zastupni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085698">
        <w:rPr>
          <w:rFonts w:ascii="Times New Roman" w:hAnsi="Times New Roman" w:cs="Times New Roman"/>
          <w:sz w:val="24"/>
          <w:szCs w:val="24"/>
        </w:rPr>
        <w:t xml:space="preserve"> u Hrvatskom saboru, s obzirom da to trenutno iz zaprimljene prijave nije moguće utvrditi. </w:t>
      </w:r>
      <w:r w:rsidR="008F5C55">
        <w:rPr>
          <w:rFonts w:ascii="Times New Roman" w:hAnsi="Times New Roman" w:cs="Times New Roman"/>
          <w:sz w:val="24"/>
          <w:szCs w:val="24"/>
        </w:rPr>
        <w:t>Podnositeljk</w:t>
      </w:r>
      <w:r w:rsidRPr="00085698">
        <w:rPr>
          <w:rFonts w:ascii="Times New Roman" w:hAnsi="Times New Roman" w:cs="Times New Roman"/>
          <w:sz w:val="24"/>
          <w:szCs w:val="24"/>
        </w:rPr>
        <w:t xml:space="preserve"> do donošenja predmetne Odluke nije dostavila očitovanje.</w:t>
      </w:r>
    </w:p>
    <w:p w14:paraId="0D8D2A8E" w14:textId="77777777" w:rsidR="00085698" w:rsidRPr="00085698" w:rsidRDefault="00085698" w:rsidP="000856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4DEA2" w14:textId="2AB99D7B" w:rsidR="002F7B97" w:rsidRDefault="00085698" w:rsidP="000856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698">
        <w:rPr>
          <w:rFonts w:ascii="Times New Roman" w:hAnsi="Times New Roman" w:cs="Times New Roman"/>
          <w:sz w:val="24"/>
          <w:szCs w:val="24"/>
        </w:rPr>
        <w:t xml:space="preserve">Slijedom svega navedenog, </w:t>
      </w:r>
      <w:r w:rsidR="008F5C55" w:rsidRPr="008F5C55">
        <w:rPr>
          <w:rFonts w:ascii="Times New Roman" w:hAnsi="Times New Roman" w:cs="Times New Roman"/>
        </w:rPr>
        <w:t>s obzirom da okolnosti navodnog utjecaja dužnosnika na osobni projekt podnositelja prijave ne upućuju na moguću povredu odredbi ZSS-a</w:t>
      </w:r>
      <w:r w:rsidRPr="008F5C55">
        <w:rPr>
          <w:rFonts w:ascii="Times New Roman" w:hAnsi="Times New Roman" w:cs="Times New Roman"/>
          <w:sz w:val="24"/>
          <w:szCs w:val="24"/>
        </w:rPr>
        <w:t>,</w:t>
      </w:r>
      <w:r w:rsidRPr="00085698">
        <w:rPr>
          <w:rFonts w:ascii="Times New Roman" w:hAnsi="Times New Roman" w:cs="Times New Roman"/>
          <w:sz w:val="24"/>
          <w:szCs w:val="24"/>
        </w:rPr>
        <w:t xml:space="preserve"> Povjerenstvo je donijelo odluku kao što je navedeno u izreci ovog akta.</w:t>
      </w:r>
    </w:p>
    <w:p w14:paraId="463EDBFE" w14:textId="77777777" w:rsidR="00D62700" w:rsidRPr="00FA75E6" w:rsidRDefault="00D62700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983E5" w14:textId="5A9A2249" w:rsidR="00357F0D" w:rsidRPr="00A44ABF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45F5DB0C" w14:textId="1348010B" w:rsidR="000A4C78" w:rsidRPr="00FA75E6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E" w14:textId="748A700B" w:rsidR="00AA426A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4EDA" w14:textId="21F30728" w:rsidR="00D62700" w:rsidRDefault="00D62700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63F7C" w14:textId="77777777" w:rsidR="009C4628" w:rsidRPr="00FA75E6" w:rsidRDefault="009C462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FA75E6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3FF8FA75" w:rsidR="009D5CDC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Dužnosnik</w:t>
      </w:r>
      <w:r w:rsidR="005E68E8" w:rsidRPr="00FA75E6">
        <w:rPr>
          <w:rFonts w:ascii="Times New Roman" w:hAnsi="Times New Roman" w:cs="Times New Roman"/>
          <w:sz w:val="24"/>
          <w:szCs w:val="24"/>
        </w:rPr>
        <w:t xml:space="preserve"> </w:t>
      </w:r>
      <w:r w:rsidR="00085698">
        <w:rPr>
          <w:rFonts w:ascii="Times New Roman" w:hAnsi="Times New Roman" w:cs="Times New Roman"/>
          <w:sz w:val="24"/>
          <w:szCs w:val="24"/>
        </w:rPr>
        <w:t>Tomislav Tolušić</w:t>
      </w:r>
      <w:r w:rsidR="00384E0A" w:rsidRPr="00FA75E6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FA75E6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FA75E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1" w14:textId="13C59514" w:rsidR="00392490" w:rsidRPr="00FA75E6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Podnositelj prijave</w:t>
      </w:r>
      <w:r w:rsidR="00165F73">
        <w:rPr>
          <w:rFonts w:ascii="Times New Roman" w:hAnsi="Times New Roman" w:cs="Times New Roman"/>
          <w:sz w:val="24"/>
          <w:szCs w:val="24"/>
        </w:rPr>
        <w:t xml:space="preserve">, </w:t>
      </w:r>
      <w:r w:rsidR="00E7556F">
        <w:rPr>
          <w:rFonts w:ascii="Times New Roman" w:hAnsi="Times New Roman" w:cs="Times New Roman"/>
          <w:sz w:val="24"/>
          <w:szCs w:val="24"/>
        </w:rPr>
        <w:t>putem dostavljene e-mail adrese</w:t>
      </w:r>
    </w:p>
    <w:p w14:paraId="45F5DB12" w14:textId="77777777" w:rsidR="000A4C78" w:rsidRPr="00FA75E6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FA75E6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FA75E6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FA75E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B" w14:textId="384DEE75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F5DB26" wp14:editId="45F5DB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4FFB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5F5DB1C" w14:textId="77777777" w:rsidR="005B5818" w:rsidRPr="005B5818" w:rsidRDefault="0084615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03103CC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1925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49FC4C9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1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43953"/>
    <w:rsid w:val="00051671"/>
    <w:rsid w:val="00055916"/>
    <w:rsid w:val="00067EC1"/>
    <w:rsid w:val="00072055"/>
    <w:rsid w:val="00082B45"/>
    <w:rsid w:val="00085698"/>
    <w:rsid w:val="000862C8"/>
    <w:rsid w:val="00092B36"/>
    <w:rsid w:val="00096F06"/>
    <w:rsid w:val="0009717D"/>
    <w:rsid w:val="000A4C78"/>
    <w:rsid w:val="000A7BF7"/>
    <w:rsid w:val="000D1690"/>
    <w:rsid w:val="000E0FA2"/>
    <w:rsid w:val="000E19B5"/>
    <w:rsid w:val="000E20FC"/>
    <w:rsid w:val="000E75E4"/>
    <w:rsid w:val="00101F03"/>
    <w:rsid w:val="00102C4C"/>
    <w:rsid w:val="00103E02"/>
    <w:rsid w:val="00112115"/>
    <w:rsid w:val="00112E23"/>
    <w:rsid w:val="0012224D"/>
    <w:rsid w:val="00127104"/>
    <w:rsid w:val="00141096"/>
    <w:rsid w:val="00143AEC"/>
    <w:rsid w:val="00144F39"/>
    <w:rsid w:val="0015207B"/>
    <w:rsid w:val="001546E4"/>
    <w:rsid w:val="00165F73"/>
    <w:rsid w:val="00172C97"/>
    <w:rsid w:val="00174C91"/>
    <w:rsid w:val="0019163E"/>
    <w:rsid w:val="00193EEB"/>
    <w:rsid w:val="001A2646"/>
    <w:rsid w:val="001B4B9D"/>
    <w:rsid w:val="001B58A1"/>
    <w:rsid w:val="001C0595"/>
    <w:rsid w:val="001D6BDE"/>
    <w:rsid w:val="001D6F8B"/>
    <w:rsid w:val="001E0A7E"/>
    <w:rsid w:val="001F737C"/>
    <w:rsid w:val="002013F9"/>
    <w:rsid w:val="00213F94"/>
    <w:rsid w:val="00222C2C"/>
    <w:rsid w:val="0022670B"/>
    <w:rsid w:val="0023102B"/>
    <w:rsid w:val="0023718E"/>
    <w:rsid w:val="0024795A"/>
    <w:rsid w:val="00253C4A"/>
    <w:rsid w:val="002541BE"/>
    <w:rsid w:val="00264A89"/>
    <w:rsid w:val="0027028E"/>
    <w:rsid w:val="0027661F"/>
    <w:rsid w:val="00277F87"/>
    <w:rsid w:val="00284CDB"/>
    <w:rsid w:val="002940DD"/>
    <w:rsid w:val="00296618"/>
    <w:rsid w:val="002979A7"/>
    <w:rsid w:val="00297E55"/>
    <w:rsid w:val="002B09E4"/>
    <w:rsid w:val="002B65A7"/>
    <w:rsid w:val="002C23EE"/>
    <w:rsid w:val="002C2815"/>
    <w:rsid w:val="002C4098"/>
    <w:rsid w:val="002D1102"/>
    <w:rsid w:val="002D50A3"/>
    <w:rsid w:val="002D6A91"/>
    <w:rsid w:val="002D7D11"/>
    <w:rsid w:val="002E7796"/>
    <w:rsid w:val="002F313C"/>
    <w:rsid w:val="002F7B97"/>
    <w:rsid w:val="0031660C"/>
    <w:rsid w:val="00320B8A"/>
    <w:rsid w:val="0032238C"/>
    <w:rsid w:val="00324446"/>
    <w:rsid w:val="00332D21"/>
    <w:rsid w:val="00333A13"/>
    <w:rsid w:val="00336910"/>
    <w:rsid w:val="003416CC"/>
    <w:rsid w:val="00352A8D"/>
    <w:rsid w:val="00357F0D"/>
    <w:rsid w:val="003823EB"/>
    <w:rsid w:val="003834C9"/>
    <w:rsid w:val="00384E0A"/>
    <w:rsid w:val="00385014"/>
    <w:rsid w:val="0038502A"/>
    <w:rsid w:val="00391DAF"/>
    <w:rsid w:val="00392490"/>
    <w:rsid w:val="0039470D"/>
    <w:rsid w:val="003B2BF0"/>
    <w:rsid w:val="003B4277"/>
    <w:rsid w:val="003B701C"/>
    <w:rsid w:val="003C019C"/>
    <w:rsid w:val="003C4B46"/>
    <w:rsid w:val="003D3AD9"/>
    <w:rsid w:val="003D7DE7"/>
    <w:rsid w:val="003E5526"/>
    <w:rsid w:val="003F330C"/>
    <w:rsid w:val="00404A7A"/>
    <w:rsid w:val="00406E92"/>
    <w:rsid w:val="00410584"/>
    <w:rsid w:val="00411522"/>
    <w:rsid w:val="004170D9"/>
    <w:rsid w:val="00417409"/>
    <w:rsid w:val="00441720"/>
    <w:rsid w:val="0044333A"/>
    <w:rsid w:val="00443D01"/>
    <w:rsid w:val="004634AD"/>
    <w:rsid w:val="00481035"/>
    <w:rsid w:val="00481B13"/>
    <w:rsid w:val="0048223F"/>
    <w:rsid w:val="004836D3"/>
    <w:rsid w:val="004A0517"/>
    <w:rsid w:val="004B12AF"/>
    <w:rsid w:val="004B74A9"/>
    <w:rsid w:val="004C69DC"/>
    <w:rsid w:val="004D0AED"/>
    <w:rsid w:val="004D638F"/>
    <w:rsid w:val="00500A5D"/>
    <w:rsid w:val="0051020E"/>
    <w:rsid w:val="0051072E"/>
    <w:rsid w:val="00512887"/>
    <w:rsid w:val="00544A0D"/>
    <w:rsid w:val="005459C2"/>
    <w:rsid w:val="00551398"/>
    <w:rsid w:val="00585028"/>
    <w:rsid w:val="00591156"/>
    <w:rsid w:val="00591E1B"/>
    <w:rsid w:val="005A08EA"/>
    <w:rsid w:val="005A0BDE"/>
    <w:rsid w:val="005A370E"/>
    <w:rsid w:val="005A70CE"/>
    <w:rsid w:val="005B00E5"/>
    <w:rsid w:val="005B2213"/>
    <w:rsid w:val="005B36AE"/>
    <w:rsid w:val="005B4C04"/>
    <w:rsid w:val="005B5818"/>
    <w:rsid w:val="005B612D"/>
    <w:rsid w:val="005C7008"/>
    <w:rsid w:val="005D19DF"/>
    <w:rsid w:val="005E2FD9"/>
    <w:rsid w:val="005E68E8"/>
    <w:rsid w:val="00611380"/>
    <w:rsid w:val="006356E0"/>
    <w:rsid w:val="006357BE"/>
    <w:rsid w:val="00637AFB"/>
    <w:rsid w:val="0064026E"/>
    <w:rsid w:val="00647B1E"/>
    <w:rsid w:val="006610BF"/>
    <w:rsid w:val="00663A2D"/>
    <w:rsid w:val="00671D7A"/>
    <w:rsid w:val="00680ADC"/>
    <w:rsid w:val="00693FD7"/>
    <w:rsid w:val="006A38D4"/>
    <w:rsid w:val="006A565F"/>
    <w:rsid w:val="006A67D5"/>
    <w:rsid w:val="006A6EAB"/>
    <w:rsid w:val="006C68B9"/>
    <w:rsid w:val="006D501E"/>
    <w:rsid w:val="006E4E4C"/>
    <w:rsid w:val="006E4FD8"/>
    <w:rsid w:val="006F06D7"/>
    <w:rsid w:val="00713CA5"/>
    <w:rsid w:val="0071684E"/>
    <w:rsid w:val="007315E9"/>
    <w:rsid w:val="00747047"/>
    <w:rsid w:val="007603D8"/>
    <w:rsid w:val="00762353"/>
    <w:rsid w:val="00762E8C"/>
    <w:rsid w:val="00765140"/>
    <w:rsid w:val="0077192F"/>
    <w:rsid w:val="00793EC7"/>
    <w:rsid w:val="00794BF4"/>
    <w:rsid w:val="007A34CE"/>
    <w:rsid w:val="007A5ED8"/>
    <w:rsid w:val="007B1B64"/>
    <w:rsid w:val="007C0D2F"/>
    <w:rsid w:val="007C72BD"/>
    <w:rsid w:val="007E3231"/>
    <w:rsid w:val="007E718E"/>
    <w:rsid w:val="007F6C2B"/>
    <w:rsid w:val="00824B78"/>
    <w:rsid w:val="00846158"/>
    <w:rsid w:val="00881122"/>
    <w:rsid w:val="00882DCC"/>
    <w:rsid w:val="00884698"/>
    <w:rsid w:val="008A6F8A"/>
    <w:rsid w:val="008D3FD0"/>
    <w:rsid w:val="008E0303"/>
    <w:rsid w:val="008E2C80"/>
    <w:rsid w:val="008E4642"/>
    <w:rsid w:val="008F3BAE"/>
    <w:rsid w:val="008F5C55"/>
    <w:rsid w:val="009046BE"/>
    <w:rsid w:val="009062CF"/>
    <w:rsid w:val="00913B0E"/>
    <w:rsid w:val="00945142"/>
    <w:rsid w:val="00960B10"/>
    <w:rsid w:val="009610C6"/>
    <w:rsid w:val="009618AE"/>
    <w:rsid w:val="00965145"/>
    <w:rsid w:val="009A69D0"/>
    <w:rsid w:val="009B0DB7"/>
    <w:rsid w:val="009B3554"/>
    <w:rsid w:val="009B421E"/>
    <w:rsid w:val="009B48D3"/>
    <w:rsid w:val="009C4628"/>
    <w:rsid w:val="009C4CAE"/>
    <w:rsid w:val="009D5CDC"/>
    <w:rsid w:val="009E7D1F"/>
    <w:rsid w:val="00A12C91"/>
    <w:rsid w:val="00A27805"/>
    <w:rsid w:val="00A31E17"/>
    <w:rsid w:val="00A32A25"/>
    <w:rsid w:val="00A36194"/>
    <w:rsid w:val="00A36995"/>
    <w:rsid w:val="00A3711F"/>
    <w:rsid w:val="00A41D57"/>
    <w:rsid w:val="00A44ABF"/>
    <w:rsid w:val="00A52930"/>
    <w:rsid w:val="00A5354E"/>
    <w:rsid w:val="00A63034"/>
    <w:rsid w:val="00A72267"/>
    <w:rsid w:val="00A7490F"/>
    <w:rsid w:val="00A7752B"/>
    <w:rsid w:val="00A93816"/>
    <w:rsid w:val="00AA3F5D"/>
    <w:rsid w:val="00AA426A"/>
    <w:rsid w:val="00AC447F"/>
    <w:rsid w:val="00AC66B4"/>
    <w:rsid w:val="00AC705A"/>
    <w:rsid w:val="00AE4562"/>
    <w:rsid w:val="00AE5C07"/>
    <w:rsid w:val="00AF442D"/>
    <w:rsid w:val="00AF501F"/>
    <w:rsid w:val="00B06E32"/>
    <w:rsid w:val="00B17511"/>
    <w:rsid w:val="00B20F0E"/>
    <w:rsid w:val="00B41058"/>
    <w:rsid w:val="00B434F2"/>
    <w:rsid w:val="00B65027"/>
    <w:rsid w:val="00B96882"/>
    <w:rsid w:val="00BA08E8"/>
    <w:rsid w:val="00BB7477"/>
    <w:rsid w:val="00BD35BD"/>
    <w:rsid w:val="00BD3BC6"/>
    <w:rsid w:val="00BD7948"/>
    <w:rsid w:val="00BF1F66"/>
    <w:rsid w:val="00BF34A5"/>
    <w:rsid w:val="00BF5F4E"/>
    <w:rsid w:val="00BF624D"/>
    <w:rsid w:val="00BF767D"/>
    <w:rsid w:val="00C24596"/>
    <w:rsid w:val="00C26394"/>
    <w:rsid w:val="00C36A22"/>
    <w:rsid w:val="00C46683"/>
    <w:rsid w:val="00C50985"/>
    <w:rsid w:val="00C6699C"/>
    <w:rsid w:val="00C6790E"/>
    <w:rsid w:val="00C85DA6"/>
    <w:rsid w:val="00C868D7"/>
    <w:rsid w:val="00C93E47"/>
    <w:rsid w:val="00C96CEB"/>
    <w:rsid w:val="00CA1DBF"/>
    <w:rsid w:val="00CA28B6"/>
    <w:rsid w:val="00CA3D63"/>
    <w:rsid w:val="00CB11A1"/>
    <w:rsid w:val="00CD324A"/>
    <w:rsid w:val="00CD6752"/>
    <w:rsid w:val="00CE3186"/>
    <w:rsid w:val="00CE56D5"/>
    <w:rsid w:val="00CF0867"/>
    <w:rsid w:val="00CF70DC"/>
    <w:rsid w:val="00D02DD3"/>
    <w:rsid w:val="00D0307F"/>
    <w:rsid w:val="00D11BA5"/>
    <w:rsid w:val="00D1289E"/>
    <w:rsid w:val="00D22190"/>
    <w:rsid w:val="00D27253"/>
    <w:rsid w:val="00D33FA5"/>
    <w:rsid w:val="00D37900"/>
    <w:rsid w:val="00D5769B"/>
    <w:rsid w:val="00D60BFB"/>
    <w:rsid w:val="00D62700"/>
    <w:rsid w:val="00D66549"/>
    <w:rsid w:val="00D71715"/>
    <w:rsid w:val="00D723E4"/>
    <w:rsid w:val="00D97F70"/>
    <w:rsid w:val="00DA0846"/>
    <w:rsid w:val="00DA3816"/>
    <w:rsid w:val="00DB4921"/>
    <w:rsid w:val="00DD04E3"/>
    <w:rsid w:val="00DF3DAB"/>
    <w:rsid w:val="00E01612"/>
    <w:rsid w:val="00E03952"/>
    <w:rsid w:val="00E04A36"/>
    <w:rsid w:val="00E13B77"/>
    <w:rsid w:val="00E15A45"/>
    <w:rsid w:val="00E2238F"/>
    <w:rsid w:val="00E3580A"/>
    <w:rsid w:val="00E36BBA"/>
    <w:rsid w:val="00E412BC"/>
    <w:rsid w:val="00E413DA"/>
    <w:rsid w:val="00E46AFE"/>
    <w:rsid w:val="00E57EB1"/>
    <w:rsid w:val="00E7556F"/>
    <w:rsid w:val="00E83CE0"/>
    <w:rsid w:val="00E87782"/>
    <w:rsid w:val="00EA7CA0"/>
    <w:rsid w:val="00EB3A0E"/>
    <w:rsid w:val="00EB431D"/>
    <w:rsid w:val="00EC6852"/>
    <w:rsid w:val="00EC744A"/>
    <w:rsid w:val="00ED2FDF"/>
    <w:rsid w:val="00ED4480"/>
    <w:rsid w:val="00EE1DF4"/>
    <w:rsid w:val="00EF650D"/>
    <w:rsid w:val="00F059A9"/>
    <w:rsid w:val="00F205B7"/>
    <w:rsid w:val="00F334C6"/>
    <w:rsid w:val="00F37E80"/>
    <w:rsid w:val="00F426DC"/>
    <w:rsid w:val="00F61E93"/>
    <w:rsid w:val="00F63D45"/>
    <w:rsid w:val="00F655AA"/>
    <w:rsid w:val="00F81C50"/>
    <w:rsid w:val="00F91E45"/>
    <w:rsid w:val="00F93ED5"/>
    <w:rsid w:val="00FA0034"/>
    <w:rsid w:val="00FA09C1"/>
    <w:rsid w:val="00FA40DB"/>
    <w:rsid w:val="00FA75E6"/>
    <w:rsid w:val="00FC3D94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F5DAEA"/>
  <w15:docId w15:val="{5C3E118B-AAAE-4DFA-9069-94AA6968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10223</Duznosnici_Value>
    <BrojPredmeta xmlns="8638ef6a-48a0-457c-b738-9f65e71a9a26">P-145/20</BrojPredmeta>
    <Duznosnici xmlns="8638ef6a-48a0-457c-b738-9f65e71a9a26">Tomislav Tolušić,Zastupnik,Hrvatski sabor</Duznosnici>
    <VrstaDokumenta xmlns="8638ef6a-48a0-457c-b738-9f65e71a9a26">3</VrstaDokumenta>
    <KljucneRijeci xmlns="8638ef6a-48a0-457c-b738-9f65e71a9a26">
      <Value>70</Value>
    </KljucneRijeci>
    <BrojAkta xmlns="8638ef6a-48a0-457c-b738-9f65e71a9a26">711-I-1639-P-145-20-03-12</BrojAkta>
    <Sync xmlns="8638ef6a-48a0-457c-b738-9f65e71a9a26">0</Sync>
    <Sjednica xmlns="8638ef6a-48a0-457c-b738-9f65e71a9a26">200</Sjednica>
  </documentManagement>
</p:properties>
</file>

<file path=customXml/itemProps1.xml><?xml version="1.0" encoding="utf-8"?>
<ds:datastoreItem xmlns:ds="http://schemas.openxmlformats.org/officeDocument/2006/customXml" ds:itemID="{069B87AF-7E9F-4A5F-BA10-93E50E70517A}"/>
</file>

<file path=customXml/itemProps2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F0769-3C65-4EAD-BE37-27224BC8A542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2020-11-11T11:50:00Z</cp:lastPrinted>
  <dcterms:created xsi:type="dcterms:W3CDTF">2020-11-19T12:37:00Z</dcterms:created>
  <dcterms:modified xsi:type="dcterms:W3CDTF">2020-11-19T12:37:00Z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