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FCB7E" w14:textId="16DDC34F" w:rsidR="00B1209F" w:rsidRDefault="004C17BC" w:rsidP="00B1209F">
      <w:pPr>
        <w:pStyle w:val="Default"/>
        <w:spacing w:line="276" w:lineRule="auto"/>
        <w:jc w:val="both"/>
        <w:rPr>
          <w:b/>
          <w:color w:val="auto"/>
        </w:rPr>
      </w:pPr>
      <w:r>
        <w:rPr>
          <w:color w:val="auto"/>
        </w:rPr>
        <w:t>Zagreb, 9</w:t>
      </w:r>
      <w:r w:rsidR="00B1209F">
        <w:rPr>
          <w:color w:val="auto"/>
        </w:rPr>
        <w:t xml:space="preserve">. </w:t>
      </w:r>
      <w:r>
        <w:rPr>
          <w:color w:val="auto"/>
        </w:rPr>
        <w:t>listopada 2020</w:t>
      </w:r>
      <w:r w:rsidR="00B1209F">
        <w:rPr>
          <w:color w:val="auto"/>
        </w:rPr>
        <w:t>.</w:t>
      </w:r>
      <w:r w:rsidR="00923AC8">
        <w:rPr>
          <w:color w:val="auto"/>
        </w:rPr>
        <w:t>g.</w:t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</w:p>
    <w:p w14:paraId="69EFCB7F" w14:textId="401D75B1" w:rsidR="00B1209F" w:rsidRDefault="00B1209F" w:rsidP="00B578C1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</w:t>
      </w:r>
      <w:r w:rsidR="00B578C1">
        <w:rPr>
          <w:color w:val="auto"/>
        </w:rPr>
        <w:t xml:space="preserve"> daljnjem tekstu: Povjerenstvo)</w:t>
      </w:r>
      <w:r w:rsidR="004B5E9F">
        <w:rPr>
          <w:color w:val="auto"/>
        </w:rPr>
        <w:t xml:space="preserve"> u sastavu</w:t>
      </w:r>
      <w:r w:rsidR="004B5E9F" w:rsidRPr="004B5E9F">
        <w:t xml:space="preserve"> </w:t>
      </w:r>
      <w:r w:rsidR="004B5E9F" w:rsidRPr="004B5E9F">
        <w:rPr>
          <w:color w:val="auto"/>
        </w:rPr>
        <w:t>Nataše Novaković, kao predsjednice Povjerenstva, te Tončice Božić, Davorina Ivanjeka</w:t>
      </w:r>
      <w:r w:rsidR="00A45D47">
        <w:rPr>
          <w:color w:val="auto"/>
        </w:rPr>
        <w:t xml:space="preserve"> i</w:t>
      </w:r>
      <w:r w:rsidR="004B5E9F" w:rsidRPr="004B5E9F">
        <w:rPr>
          <w:color w:val="auto"/>
        </w:rPr>
        <w:t xml:space="preserve"> Aleksandre Jozić-Ileković kao članova Povjerenstva</w:t>
      </w:r>
      <w:r>
        <w:rPr>
          <w:color w:val="auto"/>
        </w:rPr>
        <w:t xml:space="preserve"> na temelju članka 39. stavka 1. Zakona o sprječavanju sukoba interesa („Narodne novine“ broj 2</w:t>
      </w:r>
      <w:r w:rsidR="001556A4">
        <w:rPr>
          <w:color w:val="auto"/>
        </w:rPr>
        <w:t>6/11., 12/12., 126/12., 48/13.,</w:t>
      </w:r>
      <w:r>
        <w:rPr>
          <w:color w:val="auto"/>
        </w:rPr>
        <w:t xml:space="preserve"> 57/15.</w:t>
      </w:r>
      <w:r w:rsidR="001556A4">
        <w:rPr>
          <w:color w:val="auto"/>
        </w:rPr>
        <w:t xml:space="preserve"> i 98/19.</w:t>
      </w:r>
      <w:r>
        <w:rPr>
          <w:color w:val="auto"/>
        </w:rPr>
        <w:t xml:space="preserve">, u daljnjem tekstu: ZSSI), </w:t>
      </w:r>
      <w:r w:rsidR="00302A59">
        <w:rPr>
          <w:b/>
          <w:color w:val="auto"/>
        </w:rPr>
        <w:t xml:space="preserve">povodom </w:t>
      </w:r>
      <w:r w:rsidR="00F64F2D">
        <w:rPr>
          <w:b/>
          <w:color w:val="auto"/>
        </w:rPr>
        <w:t>neanonimne prijave</w:t>
      </w:r>
      <w:r w:rsidR="0034145B">
        <w:rPr>
          <w:b/>
          <w:color w:val="auto"/>
        </w:rPr>
        <w:t xml:space="preserve"> o  mogućem</w:t>
      </w:r>
      <w:r w:rsidR="006244B3">
        <w:rPr>
          <w:b/>
          <w:color w:val="auto"/>
        </w:rPr>
        <w:t xml:space="preserve"> sukoba</w:t>
      </w:r>
      <w:r w:rsidR="00302A59">
        <w:rPr>
          <w:b/>
          <w:color w:val="auto"/>
        </w:rPr>
        <w:t xml:space="preserve"> interesa</w:t>
      </w:r>
      <w:r w:rsidR="00CF696E">
        <w:rPr>
          <w:b/>
          <w:color w:val="auto"/>
        </w:rPr>
        <w:t xml:space="preserve"> </w:t>
      </w:r>
      <w:r w:rsidR="004B5E9F">
        <w:rPr>
          <w:b/>
          <w:color w:val="auto"/>
        </w:rPr>
        <w:t>dužnosnice</w:t>
      </w:r>
      <w:r>
        <w:rPr>
          <w:b/>
          <w:color w:val="auto"/>
        </w:rPr>
        <w:t xml:space="preserve"> </w:t>
      </w:r>
      <w:r w:rsidR="004B5E9F">
        <w:rPr>
          <w:b/>
          <w:color w:val="auto"/>
        </w:rPr>
        <w:t>Sanje Mrzljak Jovanić</w:t>
      </w:r>
      <w:r>
        <w:rPr>
          <w:b/>
          <w:color w:val="auto"/>
        </w:rPr>
        <w:t xml:space="preserve">, </w:t>
      </w:r>
      <w:r w:rsidR="004B5E9F">
        <w:rPr>
          <w:b/>
          <w:color w:val="auto"/>
        </w:rPr>
        <w:t>zamjenice</w:t>
      </w:r>
      <w:r w:rsidR="0034145B">
        <w:rPr>
          <w:b/>
          <w:color w:val="auto"/>
        </w:rPr>
        <w:t xml:space="preserve"> </w:t>
      </w:r>
      <w:r w:rsidR="004B5E9F">
        <w:rPr>
          <w:b/>
          <w:color w:val="auto"/>
        </w:rPr>
        <w:t>gradonačelnika Grada Slatine</w:t>
      </w:r>
      <w:r w:rsidR="00142F6C">
        <w:rPr>
          <w:b/>
          <w:color w:val="auto"/>
        </w:rPr>
        <w:t>,</w:t>
      </w:r>
      <w:r w:rsidR="003A1D9F">
        <w:rPr>
          <w:b/>
          <w:color w:val="auto"/>
        </w:rPr>
        <w:t xml:space="preserve"> </w:t>
      </w:r>
      <w:r w:rsidR="00142F6C">
        <w:rPr>
          <w:color w:val="auto"/>
        </w:rPr>
        <w:t>na 10</w:t>
      </w:r>
      <w:r w:rsidR="004C17BC">
        <w:rPr>
          <w:color w:val="auto"/>
        </w:rPr>
        <w:t>1</w:t>
      </w:r>
      <w:r w:rsidR="00142F6C">
        <w:rPr>
          <w:color w:val="auto"/>
        </w:rPr>
        <w:t>. sjednici, održano</w:t>
      </w:r>
      <w:bookmarkStart w:id="0" w:name="_GoBack"/>
      <w:bookmarkEnd w:id="0"/>
      <w:r w:rsidR="00142F6C">
        <w:rPr>
          <w:color w:val="auto"/>
        </w:rPr>
        <w:t>j 9</w:t>
      </w:r>
      <w:r>
        <w:rPr>
          <w:color w:val="auto"/>
        </w:rPr>
        <w:t xml:space="preserve">. </w:t>
      </w:r>
      <w:r w:rsidR="004C17BC">
        <w:rPr>
          <w:color w:val="auto"/>
        </w:rPr>
        <w:t>listopada 2020</w:t>
      </w:r>
      <w:r>
        <w:rPr>
          <w:color w:val="auto"/>
        </w:rPr>
        <w:t xml:space="preserve">. </w:t>
      </w:r>
      <w:r w:rsidR="00CF696E">
        <w:rPr>
          <w:color w:val="auto"/>
        </w:rPr>
        <w:t>g.</w:t>
      </w:r>
      <w:r>
        <w:rPr>
          <w:color w:val="auto"/>
        </w:rPr>
        <w:t>, donosi sljedeću:</w:t>
      </w:r>
    </w:p>
    <w:p w14:paraId="69EFCB80" w14:textId="77777777" w:rsidR="00301A3B" w:rsidRDefault="00301A3B" w:rsidP="00B578C1">
      <w:pPr>
        <w:pStyle w:val="Default"/>
        <w:spacing w:line="276" w:lineRule="auto"/>
        <w:jc w:val="both"/>
        <w:rPr>
          <w:b/>
          <w:color w:val="auto"/>
        </w:rPr>
      </w:pPr>
    </w:p>
    <w:p w14:paraId="69EFCB81" w14:textId="77777777" w:rsidR="00B1209F" w:rsidRDefault="00B1209F" w:rsidP="00B1209F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ODLUKU</w:t>
      </w:r>
    </w:p>
    <w:p w14:paraId="69EFCB82" w14:textId="77777777" w:rsidR="00B1209F" w:rsidRDefault="00B1209F" w:rsidP="00B1209F">
      <w:pPr>
        <w:pStyle w:val="Default"/>
        <w:spacing w:line="276" w:lineRule="auto"/>
        <w:jc w:val="center"/>
        <w:rPr>
          <w:b/>
          <w:color w:val="auto"/>
        </w:rPr>
      </w:pPr>
    </w:p>
    <w:p w14:paraId="5CDF5C2F" w14:textId="435AB8FF" w:rsidR="001A475D" w:rsidRPr="00A45D47" w:rsidRDefault="00A45D47" w:rsidP="00A45D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 </w:t>
      </w:r>
      <w:r>
        <w:tab/>
      </w:r>
      <w:r w:rsidRPr="00A45D47">
        <w:rPr>
          <w:b/>
        </w:rPr>
        <w:t>I.</w:t>
      </w:r>
      <w:r>
        <w:t xml:space="preserve"> </w:t>
      </w:r>
      <w:r w:rsidR="004C17B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Pokreće se postupak za odlučivanje o sukobu interesa protiv dužnosnice Sanje Mrzljak Jovanić, zamjenice gradonačelnika Grada Slatine, zbog moguće povrede članka 18. stavka 1. ZSSI-a, koja proizlazi iz propusta obavještavanja Po</w:t>
      </w:r>
      <w:r w:rsidR="00843C78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vjerenstva o stupanju u poslovne</w:t>
      </w:r>
      <w:r w:rsidR="004C17B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odnos</w:t>
      </w:r>
      <w:r w:rsidR="00843C78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4C17B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između Grada Slatine</w:t>
      </w:r>
      <w:r w:rsidR="00175A14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843C78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kao tijela javne vlasti u kojem dužnosnica obnaša dužnost</w:t>
      </w:r>
      <w:r w:rsidR="00175A14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3A4F3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</w:t>
      </w:r>
      <w:r w:rsidR="004C17B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C7E41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  <w:r w:rsidR="003A4F3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ajedničkog </w:t>
      </w:r>
      <w:r w:rsidR="004C17B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obrta </w:t>
      </w:r>
      <w:r w:rsidR="00843C78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CALCO</w:t>
      </w:r>
      <w:r w:rsidR="004C17B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u kojem je </w:t>
      </w:r>
      <w:r w:rsidR="003A4F3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50% udjela u vlasništvu imao</w:t>
      </w:r>
      <w:r w:rsidR="004C17B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bračni drug dužnosnice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, a koji su nastali:</w:t>
      </w:r>
    </w:p>
    <w:p w14:paraId="01B6C1C6" w14:textId="58DCCE16" w:rsidR="001A475D" w:rsidRPr="00A45D47" w:rsidRDefault="00A45D47" w:rsidP="00A45D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- 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izdavanjem narudžbenice br. 323/17 od 29. lipnja 2017.g. </w:t>
      </w:r>
      <w:r w:rsidR="00175A14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iznos 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286,40 kn bez PDV-a (358,00 kn sa PDV-om), temeljem koje je obrt CALCO dana 20. lipnja 2017.g. izdao račun broj 127/P5/2,</w:t>
      </w:r>
    </w:p>
    <w:p w14:paraId="5B347835" w14:textId="08304A20" w:rsidR="001A475D" w:rsidRPr="00A45D47" w:rsidRDefault="00A45D47" w:rsidP="00A45D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- 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izdavanjem narudžbenice br. 357/17 od 19. srpnja 2017.g. </w:t>
      </w:r>
      <w:r w:rsidR="00175A14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za iznos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</w:t>
      </w:r>
      <w:r w:rsidR="00175A14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510,00 kn bez PDV-a (1887,50 kn sa PDV-om), temeljem koje je obrt CALCO dana 7. srpnja 2017.g. izdao račun broj 207/P4/1,</w:t>
      </w:r>
    </w:p>
    <w:p w14:paraId="06F47AB4" w14:textId="615B9D2D" w:rsidR="001A475D" w:rsidRPr="00A45D47" w:rsidRDefault="00A45D47" w:rsidP="00A45D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- 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izdavanjem narudžbenice broj 363/17 od 24. srpnja 2017.g. </w:t>
      </w:r>
      <w:r w:rsidR="00175A14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iznos 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79,20 kn bez PDV-a (99,00 kn sa PDV-om), temeljem koje je obrt CALCO dana 12. srpnja 2017.g. izdao račun broj 141/P5/2,</w:t>
      </w:r>
    </w:p>
    <w:p w14:paraId="6C13EFA7" w14:textId="2A0DD3EB" w:rsidR="001A475D" w:rsidRPr="00A45D47" w:rsidRDefault="00A45D47" w:rsidP="00A45D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- 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izdavanjem narudžbenice br. 649/17 od  18. prosinca 2017.g. </w:t>
      </w:r>
      <w:r w:rsidR="00175A14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iznos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24,00 kn bez PDV-a (30,00 kn sa PDV-om), temeljem koje je obrt CALCO dana 18. prosinca 2017.g. izdao račun broj 240/P5/2,</w:t>
      </w:r>
    </w:p>
    <w:p w14:paraId="53DDD693" w14:textId="6F118DE7" w:rsidR="001A475D" w:rsidRPr="00A45D47" w:rsidRDefault="00A45D47" w:rsidP="00A45D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-  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izdavanjem narudžbenice br. 671/17 od 20. prosinca 2017.g. </w:t>
      </w:r>
      <w:r w:rsidR="00175A14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iznos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46,40 kn bez PDV-a (58,00 kn sa PDV-om), temeljem koje je obrt CALCO dana 21. prosinca 2017.g. izdao račun broj 243/P5/2 te</w:t>
      </w:r>
    </w:p>
    <w:p w14:paraId="285EA0F2" w14:textId="3899C121" w:rsidR="001A475D" w:rsidRPr="00A45D47" w:rsidRDefault="00A45D47" w:rsidP="00A45D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- 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izdavanjem narudžbenice br. 410-01/19 od 18. prosinca 2019.g. </w:t>
      </w:r>
      <w:r w:rsidR="00175A14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iznos 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200,00 kn bez PDV-a (250,00 kn sa PDV-om), temeljem koje je obrt CALCO dana 12. studenoga 2019.g. izdao račun broj 325/P4/1 te</w:t>
      </w:r>
    </w:p>
    <w:p w14:paraId="5AB50737" w14:textId="6B6A672E" w:rsidR="004C17BC" w:rsidRPr="00A45D47" w:rsidRDefault="00A45D47" w:rsidP="00A45D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- 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davanjem </w:t>
      </w:r>
      <w:r w:rsidR="00B25293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izjave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prijeboju dospjelih obveza zajedničkog obrta CALCO prema Gradu Slatini po osnovi poreza na korištenje javnih površina u 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iznosu od 1</w:t>
      </w:r>
      <w:r w:rsidR="00175A14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887,50 kn te dospjelih obveza Grada Slatine prema zajedničkom obrtu CALCO po izdanom računu broj 207/P4/1 u istom iznosu od 8. kolovoza 2017.g.</w:t>
      </w:r>
    </w:p>
    <w:p w14:paraId="6DE2A67D" w14:textId="77777777" w:rsidR="004C17BC" w:rsidRDefault="004C17BC" w:rsidP="004C17B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19FDA0" w14:textId="0EA396FD" w:rsidR="004C17BC" w:rsidRDefault="004C17BC" w:rsidP="004C17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II. Poziva se dužnosnica Sanja Mrzljak Jovanić da u roku od 15 dana od </w:t>
      </w:r>
      <w:r w:rsidR="003A4F3C">
        <w:rPr>
          <w:rFonts w:ascii="Times New Roman" w:eastAsia="Calibri" w:hAnsi="Times New Roman" w:cs="Times New Roman"/>
          <w:b/>
          <w:bCs/>
          <w:sz w:val="24"/>
          <w:szCs w:val="24"/>
        </w:rPr>
        <w:t>dana primitka ove odluke dostavi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Povjerenstvu očitovanje na razloge pokretanja ovog postupka te na ostale navode iz obrazloženja ove odluke.</w:t>
      </w:r>
    </w:p>
    <w:p w14:paraId="69EFCB86" w14:textId="77777777" w:rsidR="00B1209F" w:rsidRDefault="00D06A8E" w:rsidP="00E965BE">
      <w:pPr>
        <w:pStyle w:val="Default"/>
        <w:spacing w:line="276" w:lineRule="auto"/>
        <w:ind w:firstLine="708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</w:p>
    <w:p w14:paraId="69EFCB87" w14:textId="77777777" w:rsidR="00B1209F" w:rsidRDefault="00B1209F" w:rsidP="00B12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69EFCB88" w14:textId="77777777" w:rsidR="00B1209F" w:rsidRDefault="00B1209F" w:rsidP="00B12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A6B398" w14:textId="43A9DB94" w:rsidR="004C17BC" w:rsidRDefault="004C17BC" w:rsidP="004C17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dana 15</w:t>
      </w:r>
      <w:r w:rsidRPr="004C1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 2020.g. pod brojem: 711-U-2127-P-15</w:t>
      </w:r>
      <w:r w:rsidRPr="004C17BC">
        <w:rPr>
          <w:rFonts w:ascii="Times New Roman" w:hAnsi="Times New Roman" w:cs="Times New Roman"/>
          <w:sz w:val="24"/>
          <w:szCs w:val="24"/>
        </w:rPr>
        <w:t xml:space="preserve">1/20-01-1 zaprimilo neanonimnu prijavu mogućeg sukoba interesa podnesenu protiv dužnosnice </w:t>
      </w:r>
      <w:r w:rsidR="00843C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anje Mrzljak Jovanić</w:t>
      </w:r>
      <w:r w:rsidRPr="004C17BC">
        <w:rPr>
          <w:rFonts w:ascii="Times New Roman" w:hAnsi="Times New Roman" w:cs="Times New Roman"/>
          <w:sz w:val="24"/>
          <w:szCs w:val="24"/>
        </w:rPr>
        <w:t xml:space="preserve"> te je povodom iste o</w:t>
      </w:r>
      <w:r>
        <w:rPr>
          <w:rFonts w:ascii="Times New Roman" w:hAnsi="Times New Roman" w:cs="Times New Roman"/>
          <w:sz w:val="24"/>
          <w:szCs w:val="24"/>
        </w:rPr>
        <w:t>tvoren predmet pod brojem: P-15</w:t>
      </w:r>
      <w:r w:rsidRPr="004C17BC">
        <w:rPr>
          <w:rFonts w:ascii="Times New Roman" w:hAnsi="Times New Roman" w:cs="Times New Roman"/>
          <w:sz w:val="24"/>
          <w:szCs w:val="24"/>
        </w:rPr>
        <w:t>1/20.</w:t>
      </w:r>
    </w:p>
    <w:p w14:paraId="55C224C9" w14:textId="77777777" w:rsidR="004C17BC" w:rsidRPr="004C17BC" w:rsidRDefault="004C17BC" w:rsidP="004C17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624DE5" w14:textId="0494D703" w:rsidR="004C17BC" w:rsidRDefault="004C17BC" w:rsidP="004C17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BC">
        <w:rPr>
          <w:rFonts w:ascii="Times New Roman" w:hAnsi="Times New Roman" w:cs="Times New Roman"/>
          <w:sz w:val="24"/>
          <w:szCs w:val="24"/>
        </w:rPr>
        <w:t xml:space="preserve">U prijavi se u bitnome navodi </w:t>
      </w:r>
      <w:r>
        <w:rPr>
          <w:rFonts w:ascii="Times New Roman" w:hAnsi="Times New Roman" w:cs="Times New Roman"/>
          <w:sz w:val="24"/>
          <w:szCs w:val="24"/>
        </w:rPr>
        <w:t xml:space="preserve">da je Turistička zajednica Grada Slatine, čiji osnivač je Grad Slatina, koristila usluge tvrtke Grafika Calco u vlasništvu bračnog druga dužnosnice Sanje Mrzljak Jovanić </w:t>
      </w:r>
      <w:r w:rsidR="00C27F47">
        <w:rPr>
          <w:rFonts w:ascii="Times New Roman" w:hAnsi="Times New Roman" w:cs="Times New Roman"/>
          <w:sz w:val="24"/>
          <w:szCs w:val="24"/>
        </w:rPr>
        <w:t>i njegove sestre.</w:t>
      </w:r>
    </w:p>
    <w:p w14:paraId="2925F5DB" w14:textId="77777777" w:rsidR="004C17BC" w:rsidRDefault="004C17BC" w:rsidP="004C17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369FB5" w14:textId="26628705" w:rsidR="00C27F47" w:rsidRDefault="00C27F47" w:rsidP="004C17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47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Člankom 39. stavkom 4. ZSSI-a propisano je da se podnositelju prijave iz članka 39. stavka 1 ZSSI-a jamči zaštita anonimnosti. </w:t>
      </w:r>
    </w:p>
    <w:p w14:paraId="2CE28D94" w14:textId="77777777" w:rsidR="003A4F3C" w:rsidRDefault="003A4F3C" w:rsidP="004C17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B28707" w14:textId="49F34F50" w:rsidR="007A467C" w:rsidRDefault="007A467C" w:rsidP="004C17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67C">
        <w:rPr>
          <w:rFonts w:ascii="Times New Roman" w:hAnsi="Times New Roman" w:cs="Times New Roman"/>
          <w:sz w:val="24"/>
          <w:szCs w:val="24"/>
        </w:rPr>
        <w:t>Čla</w:t>
      </w:r>
      <w:r w:rsidR="004C17BC">
        <w:rPr>
          <w:rFonts w:ascii="Times New Roman" w:hAnsi="Times New Roman" w:cs="Times New Roman"/>
          <w:sz w:val="24"/>
          <w:szCs w:val="24"/>
        </w:rPr>
        <w:t>nkom 3. stavkom 1. podstavkom 39</w:t>
      </w:r>
      <w:r w:rsidRPr="007A467C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4C17BC">
        <w:rPr>
          <w:rFonts w:ascii="Times New Roman" w:hAnsi="Times New Roman" w:cs="Times New Roman"/>
          <w:sz w:val="24"/>
          <w:szCs w:val="24"/>
        </w:rPr>
        <w:t>gradonačelnici</w:t>
      </w:r>
      <w:r w:rsidRPr="007A467C">
        <w:rPr>
          <w:rFonts w:ascii="Times New Roman" w:hAnsi="Times New Roman" w:cs="Times New Roman"/>
          <w:sz w:val="24"/>
          <w:szCs w:val="24"/>
        </w:rPr>
        <w:t xml:space="preserve"> i njihovi zamjenici dužnosnici u smislu odredbi </w:t>
      </w:r>
      <w:r w:rsidR="007717E8">
        <w:rPr>
          <w:rFonts w:ascii="Times New Roman" w:hAnsi="Times New Roman" w:cs="Times New Roman"/>
          <w:sz w:val="24"/>
          <w:szCs w:val="24"/>
        </w:rPr>
        <w:t>navedenog Zakona</w:t>
      </w:r>
      <w:r w:rsidR="004C17BC">
        <w:rPr>
          <w:rFonts w:ascii="Times New Roman" w:hAnsi="Times New Roman" w:cs="Times New Roman"/>
          <w:sz w:val="24"/>
          <w:szCs w:val="24"/>
        </w:rPr>
        <w:t>. Uvidom u Registar dužnosnika koji ustrojava i vodi Povjerenstvo utvrđeno je da Sanja Mrzljak Jovanić obnaša dužnost zamjenice gradonačelnika Grada Slatine od 8. lipnja 2017.g. te je</w:t>
      </w:r>
      <w:r w:rsidR="00F64F2D">
        <w:rPr>
          <w:rFonts w:ascii="Times New Roman" w:hAnsi="Times New Roman" w:cs="Times New Roman"/>
          <w:sz w:val="24"/>
          <w:szCs w:val="24"/>
        </w:rPr>
        <w:t xml:space="preserve"> stoga,</w:t>
      </w:r>
      <w:r w:rsidRPr="007A467C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4C17BC">
        <w:rPr>
          <w:rFonts w:ascii="Times New Roman" w:hAnsi="Times New Roman" w:cs="Times New Roman"/>
          <w:sz w:val="24"/>
          <w:szCs w:val="24"/>
        </w:rPr>
        <w:t>navedene dužnosti, obvezna</w:t>
      </w:r>
      <w:r w:rsidRPr="007A467C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75524132" w14:textId="7D5BD7F6" w:rsidR="0077566A" w:rsidRPr="00F1235F" w:rsidRDefault="0077566A" w:rsidP="00775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1CACFA" w14:textId="279E5FD0" w:rsidR="00701C17" w:rsidRDefault="00C27F47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01C17">
        <w:rPr>
          <w:rFonts w:eastAsiaTheme="minorHAnsi"/>
          <w:lang w:eastAsia="en-US"/>
        </w:rPr>
        <w:t xml:space="preserve">Uvidom u izvješće o imovinskom stanju koje je dužnosnica Sanja Mrzljak Jovanić ponijela Povjerenstvu dana 5. srpnja 2017.g. povodom stupanja na dužnost zamjenice gradonačelnika Grada Slatine, utvrđeno je da </w:t>
      </w:r>
      <w:r w:rsidR="003A4F3C">
        <w:rPr>
          <w:rFonts w:eastAsiaTheme="minorHAnsi"/>
          <w:lang w:eastAsia="en-US"/>
        </w:rPr>
        <w:t xml:space="preserve">je </w:t>
      </w:r>
      <w:r w:rsidR="00701C17">
        <w:rPr>
          <w:rFonts w:eastAsiaTheme="minorHAnsi"/>
          <w:lang w:eastAsia="en-US"/>
        </w:rPr>
        <w:t xml:space="preserve">dužnosnica u istom navela </w:t>
      </w:r>
      <w:r w:rsidR="003A4F3C">
        <w:rPr>
          <w:rFonts w:eastAsiaTheme="minorHAnsi"/>
          <w:lang w:eastAsia="en-US"/>
        </w:rPr>
        <w:t xml:space="preserve">vlasnički udio od </w:t>
      </w:r>
      <w:r w:rsidR="00CC7E41">
        <w:rPr>
          <w:rFonts w:eastAsiaTheme="minorHAnsi"/>
          <w:lang w:eastAsia="en-US"/>
        </w:rPr>
        <w:t xml:space="preserve"> 50% u z</w:t>
      </w:r>
      <w:r w:rsidR="00701C17">
        <w:rPr>
          <w:rFonts w:eastAsiaTheme="minorHAnsi"/>
          <w:lang w:eastAsia="en-US"/>
        </w:rPr>
        <w:t>ajedničkom obrtu CALCO te primitak bračnog druga</w:t>
      </w:r>
      <w:r w:rsidR="003A4F3C" w:rsidRPr="003A4F3C">
        <w:rPr>
          <w:rFonts w:eastAsiaTheme="minorHAnsi"/>
          <w:lang w:eastAsia="en-US"/>
        </w:rPr>
        <w:t xml:space="preserve"> </w:t>
      </w:r>
      <w:r w:rsidR="003A4F3C">
        <w:rPr>
          <w:rFonts w:eastAsiaTheme="minorHAnsi"/>
          <w:lang w:eastAsia="en-US"/>
        </w:rPr>
        <w:t>koji na godišnjoj razini iznosi</w:t>
      </w:r>
      <w:r w:rsidR="003A4F3C" w:rsidRPr="00701C17">
        <w:t xml:space="preserve"> </w:t>
      </w:r>
      <w:r w:rsidR="003A4F3C" w:rsidRPr="00701C17">
        <w:rPr>
          <w:rFonts w:eastAsiaTheme="minorHAnsi"/>
          <w:lang w:eastAsia="en-US"/>
        </w:rPr>
        <w:t>1328,26</w:t>
      </w:r>
      <w:r w:rsidR="003A4F3C">
        <w:rPr>
          <w:rFonts w:eastAsiaTheme="minorHAnsi"/>
          <w:lang w:eastAsia="en-US"/>
        </w:rPr>
        <w:t xml:space="preserve"> kn</w:t>
      </w:r>
      <w:r w:rsidR="00CC7E41">
        <w:rPr>
          <w:rFonts w:eastAsiaTheme="minorHAnsi"/>
          <w:lang w:eastAsia="en-US"/>
        </w:rPr>
        <w:t>, isplatitelja z</w:t>
      </w:r>
      <w:r w:rsidR="00701C17">
        <w:rPr>
          <w:rFonts w:eastAsiaTheme="minorHAnsi"/>
          <w:lang w:eastAsia="en-US"/>
        </w:rPr>
        <w:t>ajednički obrt CALCO.</w:t>
      </w:r>
    </w:p>
    <w:p w14:paraId="3486C785" w14:textId="77777777" w:rsidR="00701C17" w:rsidRDefault="00701C17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11DE8EEA" w14:textId="4637B643" w:rsidR="00B0018B" w:rsidRDefault="00C27F47" w:rsidP="00701C17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Povjerenstvo je</w:t>
      </w:r>
      <w:r w:rsidR="00701C17">
        <w:rPr>
          <w:rFonts w:eastAsiaTheme="minorHAnsi"/>
          <w:lang w:eastAsia="en-US"/>
        </w:rPr>
        <w:t xml:space="preserve"> potom</w:t>
      </w:r>
      <w:r>
        <w:rPr>
          <w:rFonts w:eastAsiaTheme="minorHAnsi"/>
          <w:lang w:eastAsia="en-US"/>
        </w:rPr>
        <w:t xml:space="preserve"> izvršilo uvid u podatke upisane u O</w:t>
      </w:r>
      <w:r w:rsidR="00701C17">
        <w:rPr>
          <w:rFonts w:eastAsiaTheme="minorHAnsi"/>
          <w:lang w:eastAsia="en-US"/>
        </w:rPr>
        <w:t>brtnom</w:t>
      </w:r>
      <w:r>
        <w:rPr>
          <w:rFonts w:eastAsiaTheme="minorHAnsi"/>
          <w:lang w:eastAsia="en-US"/>
        </w:rPr>
        <w:t xml:space="preserve"> </w:t>
      </w:r>
      <w:r w:rsidR="00701C17">
        <w:rPr>
          <w:rFonts w:eastAsiaTheme="minorHAnsi"/>
          <w:lang w:eastAsia="en-US"/>
        </w:rPr>
        <w:t>registru</w:t>
      </w:r>
      <w:r>
        <w:rPr>
          <w:rFonts w:eastAsiaTheme="minorHAnsi"/>
          <w:lang w:eastAsia="en-US"/>
        </w:rPr>
        <w:t xml:space="preserve"> Republike Hrvatske te utvrdilo da je pod matičnim brojem obrta: 90323874 upisan </w:t>
      </w:r>
      <w:r>
        <w:rPr>
          <w:rFonts w:eastAsiaTheme="minorHAnsi"/>
          <w:lang w:eastAsia="en-US"/>
        </w:rPr>
        <w:lastRenderedPageBreak/>
        <w:t xml:space="preserve">obrt CALCO, u vlasništvu </w:t>
      </w:r>
      <w:r w:rsidRPr="00701C17">
        <w:rPr>
          <w:rFonts w:eastAsiaTheme="minorHAnsi"/>
          <w:lang w:eastAsia="en-US"/>
        </w:rPr>
        <w:t>Dražene Milković</w:t>
      </w:r>
      <w:r w:rsidR="003A4F3C">
        <w:rPr>
          <w:rFonts w:eastAsiaTheme="minorHAnsi"/>
          <w:lang w:eastAsia="en-US"/>
        </w:rPr>
        <w:t>. Iz podataka upisanih u O</w:t>
      </w:r>
      <w:r>
        <w:rPr>
          <w:rFonts w:eastAsiaTheme="minorHAnsi"/>
          <w:lang w:eastAsia="en-US"/>
        </w:rPr>
        <w:t xml:space="preserve">brtnom registru također je utvrđeno da je </w:t>
      </w:r>
      <w:r w:rsidRPr="00701C17">
        <w:rPr>
          <w:rFonts w:eastAsiaTheme="minorHAnsi"/>
          <w:lang w:eastAsia="en-US"/>
        </w:rPr>
        <w:t>Dragan Jovanić</w:t>
      </w:r>
      <w:r w:rsidR="003A518C">
        <w:rPr>
          <w:rFonts w:eastAsiaTheme="minorHAnsi"/>
          <w:lang w:eastAsia="en-US"/>
        </w:rPr>
        <w:t xml:space="preserve">, suprug dužnosnice Sanje Mrzljak Jovanić, </w:t>
      </w:r>
      <w:r>
        <w:rPr>
          <w:rFonts w:eastAsiaTheme="minorHAnsi"/>
          <w:lang w:eastAsia="en-US"/>
        </w:rPr>
        <w:t xml:space="preserve"> na temelju ugovora o ortakluku dana 18. veljače 2004.g. pristupio obrtu, a dana 11. studenoga 2019.g. je istupio iz zajedničkog obrta.</w:t>
      </w:r>
    </w:p>
    <w:p w14:paraId="12FC3ED5" w14:textId="7D1E23B4" w:rsidR="00701C17" w:rsidRDefault="00701C17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03A1B0B6" w14:textId="0E13D08C" w:rsidR="00891920" w:rsidRDefault="003A4F3C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Na zahtjev Povjerenstva, </w:t>
      </w:r>
      <w:r w:rsidR="00701C17">
        <w:rPr>
          <w:rFonts w:eastAsiaTheme="minorHAnsi"/>
          <w:lang w:eastAsia="en-US"/>
        </w:rPr>
        <w:t xml:space="preserve">Turistička zajednica Grada Slatine dostavila je očitovanje od 14. srpnja 2020.g. u kojem se u bitnome </w:t>
      </w:r>
      <w:r>
        <w:rPr>
          <w:rFonts w:eastAsiaTheme="minorHAnsi"/>
          <w:lang w:eastAsia="en-US"/>
        </w:rPr>
        <w:t>navodi da Turistička zajednica Grada S</w:t>
      </w:r>
      <w:r w:rsidR="00701C17">
        <w:rPr>
          <w:rFonts w:eastAsiaTheme="minorHAnsi"/>
          <w:lang w:eastAsia="en-US"/>
        </w:rPr>
        <w:t xml:space="preserve">latine od 2017.g. do danas nije imala </w:t>
      </w:r>
      <w:r w:rsidR="00891920">
        <w:rPr>
          <w:rFonts w:eastAsiaTheme="minorHAnsi"/>
          <w:lang w:eastAsia="en-US"/>
        </w:rPr>
        <w:t xml:space="preserve">ugovornih odnosa s obrtom CALCO te navedeni obrt </w:t>
      </w:r>
      <w:r>
        <w:rPr>
          <w:rFonts w:eastAsiaTheme="minorHAnsi"/>
          <w:lang w:eastAsia="en-US"/>
        </w:rPr>
        <w:t>n</w:t>
      </w:r>
      <w:r w:rsidR="00891920">
        <w:rPr>
          <w:rFonts w:eastAsiaTheme="minorHAnsi"/>
          <w:lang w:eastAsia="en-US"/>
        </w:rPr>
        <w:t xml:space="preserve">ije sudjelovao ni u jednom postupku javne ili jednostavne nabave. U očitovanju se nadalje pojašnjava da se obrt CALCO nalazi u neposrednoj blizini Turističkog ureda Turističke zajednice Grada Slatine te nudi specifične usluge (uredski materijal, promidžbeni materijali – plakati, letci i sl.) </w:t>
      </w:r>
      <w:r>
        <w:rPr>
          <w:rFonts w:eastAsiaTheme="minorHAnsi"/>
          <w:lang w:eastAsia="en-US"/>
        </w:rPr>
        <w:t>koje</w:t>
      </w:r>
      <w:r w:rsidR="00891920">
        <w:rPr>
          <w:rFonts w:eastAsiaTheme="minorHAnsi"/>
          <w:lang w:eastAsia="en-US"/>
        </w:rPr>
        <w:t xml:space="preserve"> dogovarane usmeno ili izravnom narudžbom s obzirom da se radi o proizvodima/uslugama manje vrijednosti.</w:t>
      </w:r>
      <w:r>
        <w:rPr>
          <w:rFonts w:eastAsiaTheme="minorHAnsi"/>
          <w:lang w:eastAsia="en-US"/>
        </w:rPr>
        <w:t xml:space="preserve"> </w:t>
      </w:r>
      <w:r w:rsidR="00891920">
        <w:rPr>
          <w:rFonts w:eastAsiaTheme="minorHAnsi"/>
          <w:lang w:eastAsia="en-US"/>
        </w:rPr>
        <w:t>U očitovanju se još navodi da dužnosnica Sanja Mrzljak Jovanić, zamjenica gradonačelnika Grada Slatine</w:t>
      </w:r>
      <w:r w:rsidR="00741984">
        <w:rPr>
          <w:rFonts w:eastAsiaTheme="minorHAnsi"/>
          <w:lang w:eastAsia="en-US"/>
        </w:rPr>
        <w:t>,</w:t>
      </w:r>
      <w:r w:rsidR="00891920">
        <w:rPr>
          <w:rFonts w:eastAsiaTheme="minorHAnsi"/>
          <w:lang w:eastAsia="en-US"/>
        </w:rPr>
        <w:t xml:space="preserve"> nije članica niti jednog tijela Turističke zajednice niti je to bila u prošlosti.</w:t>
      </w:r>
    </w:p>
    <w:p w14:paraId="54C1A6F7" w14:textId="027B595B" w:rsidR="00891920" w:rsidRDefault="00891920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511FAC35" w14:textId="320580A0" w:rsidR="00891920" w:rsidRDefault="00891920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U privitku očitovanja Turistička zajednica grada Slatine dostavila je kartice dobavljača – obrta CALCO za 2017.g., 2018.g., 2019.g. i 2020.g.</w:t>
      </w:r>
    </w:p>
    <w:p w14:paraId="18243D30" w14:textId="08902BD6" w:rsidR="00891920" w:rsidRDefault="00891920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1DEE5E3A" w14:textId="4C486A15" w:rsidR="00891920" w:rsidRDefault="00891920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Na zahtjev Povjerenstva svoje očitovanje je dostavio i Grad Slatina. U očitovanju Grada Slatine KLASA: 023-05/20-01/3, URBROJ: 2189/02-03-02/03-20-2 od 23. srpnj</w:t>
      </w:r>
      <w:r w:rsidR="003A4F3C">
        <w:rPr>
          <w:rFonts w:eastAsiaTheme="minorHAnsi"/>
          <w:lang w:eastAsia="en-US"/>
        </w:rPr>
        <w:t>a 2020.g. navodi se da je Grad S</w:t>
      </w:r>
      <w:r>
        <w:rPr>
          <w:rFonts w:eastAsiaTheme="minorHAnsi"/>
          <w:lang w:eastAsia="en-US"/>
        </w:rPr>
        <w:t xml:space="preserve">latina za vrijeme mandata dužnosnice Sanje Mrzljak Jovanić </w:t>
      </w:r>
      <w:r w:rsidR="003A4F3C">
        <w:rPr>
          <w:rFonts w:eastAsiaTheme="minorHAnsi"/>
          <w:lang w:eastAsia="en-US"/>
        </w:rPr>
        <w:t xml:space="preserve">stupao u poslovne odnose sa </w:t>
      </w:r>
      <w:r w:rsidR="00CC7E41">
        <w:rPr>
          <w:rFonts w:eastAsiaTheme="minorHAnsi"/>
          <w:lang w:eastAsia="en-US"/>
        </w:rPr>
        <w:t>z</w:t>
      </w:r>
      <w:r>
        <w:rPr>
          <w:rFonts w:eastAsiaTheme="minorHAnsi"/>
          <w:lang w:eastAsia="en-US"/>
        </w:rPr>
        <w:t>ajedničkim obrtom CALCO, u vlasništvu Dražene Milković i Dragana Jovanića, a poslovanje s navedenim obrtom nastavilo se i nakon istupanja Dragana Jovanića iz zajedničkog obrta.</w:t>
      </w:r>
    </w:p>
    <w:p w14:paraId="286D7459" w14:textId="0D5E237F" w:rsidR="00891920" w:rsidRDefault="00891920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6F8482CB" w14:textId="0DB7FC59" w:rsidR="00891920" w:rsidRDefault="00891920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U privitku očitovanja dostavljene su kartice dobavljača, naredbe za isplatu, narudžbenice, zahtjevi za odobrenje postupaka jednostavne nabave, izjave o prijeboju te nalozi za isplatu za razdoblje od 2017. do 2020.g.</w:t>
      </w:r>
    </w:p>
    <w:p w14:paraId="66589608" w14:textId="069A3677" w:rsidR="00E3034B" w:rsidRDefault="00E3034B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3AEDCA74" w14:textId="6B2B6E0A" w:rsidR="00E3034B" w:rsidRDefault="00E3034B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Iz dostavljene dokumentacije utvrđeno je da je Općina Slatina</w:t>
      </w:r>
      <w:r w:rsidR="003A4F3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u razdoblju </w:t>
      </w:r>
      <w:r w:rsidR="00741984">
        <w:rPr>
          <w:rFonts w:eastAsiaTheme="minorHAnsi"/>
          <w:lang w:eastAsia="en-US"/>
        </w:rPr>
        <w:t>od stupanja dužnosnice Sanje Mrzljak Jovanić na dužnost zamjenice gradonačelnika Grada Slatine do istupanja bračno</w:t>
      </w:r>
      <w:r w:rsidR="003A4F3C">
        <w:rPr>
          <w:rFonts w:eastAsiaTheme="minorHAnsi"/>
          <w:lang w:eastAsia="en-US"/>
        </w:rPr>
        <w:t xml:space="preserve">g druga dužnosnice iz </w:t>
      </w:r>
      <w:r w:rsidR="00CC7E41">
        <w:rPr>
          <w:rFonts w:eastAsiaTheme="minorHAnsi"/>
          <w:lang w:eastAsia="en-US"/>
        </w:rPr>
        <w:t>z</w:t>
      </w:r>
      <w:r w:rsidR="00741984">
        <w:rPr>
          <w:rFonts w:eastAsiaTheme="minorHAnsi"/>
          <w:lang w:eastAsia="en-US"/>
        </w:rPr>
        <w:t>ajedničkog obrta</w:t>
      </w:r>
      <w:r w:rsidR="003A518C">
        <w:rPr>
          <w:rFonts w:eastAsiaTheme="minorHAnsi"/>
          <w:lang w:eastAsia="en-US"/>
        </w:rPr>
        <w:t xml:space="preserve"> CALCO, </w:t>
      </w:r>
      <w:r>
        <w:rPr>
          <w:rFonts w:eastAsiaTheme="minorHAnsi"/>
          <w:lang w:eastAsia="en-US"/>
        </w:rPr>
        <w:t>izdala obrtu CALCO sljedeće narudžbenice:</w:t>
      </w:r>
    </w:p>
    <w:p w14:paraId="43437389" w14:textId="77777777" w:rsidR="00741984" w:rsidRDefault="00741984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65282488" w14:textId="4866BD6E" w:rsidR="00E3034B" w:rsidRDefault="00E3034B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dana 29. lipnj</w:t>
      </w:r>
      <w:r w:rsidR="003A4F3C">
        <w:rPr>
          <w:rFonts w:eastAsiaTheme="minorHAnsi"/>
          <w:lang w:eastAsia="en-US"/>
        </w:rPr>
        <w:t>a 2017.g. izdana je narudžbenica</w:t>
      </w:r>
      <w:r>
        <w:rPr>
          <w:rFonts w:eastAsiaTheme="minorHAnsi"/>
          <w:lang w:eastAsia="en-US"/>
        </w:rPr>
        <w:t xml:space="preserve"> br. 323/17 kojom su naručena tri USB sticka, ukupne vrijednosti 286,40 kn bez PDV-a (358,00 kn sa PDV-om), </w:t>
      </w:r>
      <w:r w:rsidR="00A41AD9">
        <w:rPr>
          <w:rFonts w:eastAsiaTheme="minorHAnsi"/>
          <w:lang w:eastAsia="en-US"/>
        </w:rPr>
        <w:t>temeljem koje je obrt CALCO dana 20. lipnja 2017.g. izdao račun broj 127/P5/2,</w:t>
      </w:r>
    </w:p>
    <w:p w14:paraId="57D7B4D0" w14:textId="1A13E2DD" w:rsidR="00E3034B" w:rsidRDefault="00E3034B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dana 19. srpnja 2017.g. izdana je narudžbenica br. 357/17 kojom je naručena izrada zahvalnica, pohvalnica i diploma, ukupne vrijednosti 1510,00 kn bez PDV-a </w:t>
      </w:r>
      <w:r>
        <w:rPr>
          <w:rFonts w:eastAsiaTheme="minorHAnsi"/>
          <w:lang w:eastAsia="en-US"/>
        </w:rPr>
        <w:lastRenderedPageBreak/>
        <w:t>(1887,50 kn sa PDV-om),</w:t>
      </w:r>
      <w:r w:rsidR="00A41AD9">
        <w:rPr>
          <w:rFonts w:eastAsiaTheme="minorHAnsi"/>
          <w:lang w:eastAsia="en-US"/>
        </w:rPr>
        <w:t xml:space="preserve"> temeljem koje je obrt CALCO dana 7. srpnja 2017.g. izdao račun broj 207/P4/1,</w:t>
      </w:r>
    </w:p>
    <w:p w14:paraId="4C400CBC" w14:textId="330220EC" w:rsidR="00E3034B" w:rsidRDefault="00E3034B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dana 24. srpnja 2017.g. izdana je narudžbenica broj 363/17  kojom je naručen jedan USB stick vrijednosti 79,20 kn bez PDV-a (99,00 kn sa PDV-om),</w:t>
      </w:r>
      <w:r w:rsidR="00A41AD9">
        <w:rPr>
          <w:rFonts w:eastAsiaTheme="minorHAnsi"/>
          <w:lang w:eastAsia="en-US"/>
        </w:rPr>
        <w:t xml:space="preserve"> temeljem koje je obrt CALCO dana 12. srpnja 2017.g. izdao račun broj 141/P5/2,</w:t>
      </w:r>
    </w:p>
    <w:p w14:paraId="19C8DC21" w14:textId="6EA7E468" w:rsidR="00741984" w:rsidRDefault="00741984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dana 18. prosinca 2017.g. </w:t>
      </w:r>
      <w:r w:rsidR="003A4F3C">
        <w:rPr>
          <w:rFonts w:eastAsiaTheme="minorHAnsi"/>
          <w:lang w:eastAsia="en-US"/>
        </w:rPr>
        <w:t>izdana je narudžbenica</w:t>
      </w:r>
      <w:r>
        <w:rPr>
          <w:rFonts w:eastAsiaTheme="minorHAnsi"/>
          <w:lang w:eastAsia="en-US"/>
        </w:rPr>
        <w:t xml:space="preserve"> br. 649/17</w:t>
      </w:r>
      <w:r w:rsidR="003A4F3C">
        <w:rPr>
          <w:rFonts w:eastAsiaTheme="minorHAnsi"/>
          <w:lang w:eastAsia="en-US"/>
        </w:rPr>
        <w:t xml:space="preserve"> kojom je naručen PC kabel USB</w:t>
      </w:r>
      <w:r>
        <w:rPr>
          <w:rFonts w:eastAsiaTheme="minorHAnsi"/>
          <w:lang w:eastAsia="en-US"/>
        </w:rPr>
        <w:t>, vrijednosti od 24,00 kn bez PDV-a (30,00 kn sa PDV-om)</w:t>
      </w:r>
      <w:r w:rsidR="00616BF2">
        <w:rPr>
          <w:rFonts w:eastAsiaTheme="minorHAnsi"/>
          <w:lang w:eastAsia="en-US"/>
        </w:rPr>
        <w:t>,</w:t>
      </w:r>
      <w:r w:rsidR="00A41AD9">
        <w:rPr>
          <w:rFonts w:eastAsiaTheme="minorHAnsi"/>
          <w:lang w:eastAsia="en-US"/>
        </w:rPr>
        <w:t xml:space="preserve"> temeljem koje je obrt CALCO dana 18. prosinca 2017.g. izdao račun broj 240/P5/2,</w:t>
      </w:r>
    </w:p>
    <w:p w14:paraId="448E485E" w14:textId="3408C8CC" w:rsidR="00741984" w:rsidRDefault="00741984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dana 20. prosinca 2017.g. </w:t>
      </w:r>
      <w:r w:rsidR="003A4F3C">
        <w:rPr>
          <w:rFonts w:eastAsiaTheme="minorHAnsi"/>
          <w:lang w:eastAsia="en-US"/>
        </w:rPr>
        <w:t>izdana je narudžbenica</w:t>
      </w:r>
      <w:r>
        <w:rPr>
          <w:rFonts w:eastAsiaTheme="minorHAnsi"/>
          <w:lang w:eastAsia="en-US"/>
        </w:rPr>
        <w:t xml:space="preserve"> br. 671/17 kojom su naručena dva PC kabla UTP CAT5E, ukupne vrijednosti 46,40 kn bez PDV-a (58,00 kn sa PDV-om)</w:t>
      </w:r>
      <w:r w:rsidR="00A41AD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616BF2">
        <w:rPr>
          <w:rFonts w:eastAsiaTheme="minorHAnsi"/>
          <w:lang w:eastAsia="en-US"/>
        </w:rPr>
        <w:t>te</w:t>
      </w:r>
      <w:r w:rsidR="00A41AD9">
        <w:rPr>
          <w:rFonts w:eastAsiaTheme="minorHAnsi"/>
          <w:lang w:eastAsia="en-US"/>
        </w:rPr>
        <w:t>meljem koje je obrt CALCO dana 21. prosinca 2017.g. izdao račun broj 243/P5/2 te</w:t>
      </w:r>
    </w:p>
    <w:p w14:paraId="4C398192" w14:textId="502564BF" w:rsidR="00616BF2" w:rsidRDefault="00616BF2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dana 1</w:t>
      </w:r>
      <w:r w:rsidR="00CC7E41">
        <w:rPr>
          <w:rFonts w:eastAsiaTheme="minorHAnsi"/>
          <w:lang w:eastAsia="en-US"/>
        </w:rPr>
        <w:t xml:space="preserve">8. prosinca 2019.g. izdana je </w:t>
      </w:r>
      <w:r>
        <w:rPr>
          <w:rFonts w:eastAsiaTheme="minorHAnsi"/>
          <w:lang w:eastAsia="en-US"/>
        </w:rPr>
        <w:t>narudžbenica br. 410-01/19 kojom je naručena usluga izrade naljepnica u vrijednosti od 200,00 kn bez PDV-a (250,00 kn sa PDV-om)</w:t>
      </w:r>
      <w:r w:rsidR="00A41AD9">
        <w:rPr>
          <w:rFonts w:eastAsiaTheme="minorHAnsi"/>
          <w:lang w:eastAsia="en-US"/>
        </w:rPr>
        <w:t>, temeljem koje je obrt CALCO dana 12. studenoga 2019.g. izdao račun broj 325/P4/1</w:t>
      </w:r>
      <w:r>
        <w:rPr>
          <w:rFonts w:eastAsiaTheme="minorHAnsi"/>
          <w:lang w:eastAsia="en-US"/>
        </w:rPr>
        <w:t>.</w:t>
      </w:r>
    </w:p>
    <w:p w14:paraId="57A65486" w14:textId="3C862176" w:rsidR="00616BF2" w:rsidRDefault="00616BF2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563C3C7B" w14:textId="7D9A2F2B" w:rsidR="00993091" w:rsidRDefault="00616BF2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Također, utvrđeno je da je dana 8. kolovoza 2017.g. dana izjava o prijeboju dospjelih obveza zajedničkog obrta CALCO prema Gradu Slatini po osnovi poreza na korištenje javnih površina u iznosu od 1,887,50 kn te dospje</w:t>
      </w:r>
      <w:r w:rsidR="00CC7E41">
        <w:rPr>
          <w:rFonts w:eastAsiaTheme="minorHAnsi"/>
          <w:lang w:eastAsia="en-US"/>
        </w:rPr>
        <w:t>lih obveza Grada Slatine prema z</w:t>
      </w:r>
      <w:r>
        <w:rPr>
          <w:rFonts w:eastAsiaTheme="minorHAnsi"/>
          <w:lang w:eastAsia="en-US"/>
        </w:rPr>
        <w:t>ajedničkom obrtu CALCO po izdanom računu broj 207/P4/1 u istom iznosu.</w:t>
      </w:r>
    </w:p>
    <w:p w14:paraId="39A7C91C" w14:textId="03543201" w:rsidR="00993091" w:rsidRDefault="00993091" w:rsidP="00993091">
      <w:pPr>
        <w:pStyle w:val="t-9-8"/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993091">
        <w:rPr>
          <w:rFonts w:eastAsiaTheme="minorHAnsi"/>
          <w:lang w:eastAsia="en-US"/>
        </w:rPr>
        <w:t>Člankom 4. stavkom 2. ZSSI-a propisano je da je bračni drug dužnosnika član obitelji dužnosn</w:t>
      </w:r>
      <w:r>
        <w:rPr>
          <w:rFonts w:eastAsiaTheme="minorHAnsi"/>
          <w:lang w:eastAsia="en-US"/>
        </w:rPr>
        <w:t xml:space="preserve">ika u smislu navedenog Zakona. </w:t>
      </w:r>
    </w:p>
    <w:p w14:paraId="500EF48E" w14:textId="48F2CB01" w:rsidR="00993091" w:rsidRPr="00993091" w:rsidRDefault="00993091" w:rsidP="00993091">
      <w:pPr>
        <w:pStyle w:val="t-9-8"/>
        <w:spacing w:after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Člankom 4. stavkom 3. ZSSI-a propisano je da se poslovni odnos u smislu toga Zakona odnosi na sve ugovore o javnoj nabavi, državne potpore i druge oblike stjecanja sredstava od tijela javne vlasti, na koncesije i ugovore javno-privatnog partnerstva, osim državnih potpora u slučaju elementarnih nepogoda. Slijedom navedenoga, bilo koji oblik stjecanja sredstava od strane tijela javne vlasti smatra se poslovnim odnosom u smislu ZSSI-a.</w:t>
      </w:r>
    </w:p>
    <w:p w14:paraId="08F4E695" w14:textId="46F6B562" w:rsidR="00993091" w:rsidRDefault="00993091" w:rsidP="00993091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993091">
        <w:rPr>
          <w:rFonts w:eastAsiaTheme="minorHAnsi"/>
          <w:lang w:eastAsia="en-US"/>
        </w:rPr>
        <w:t>Člankom 4. stavkom 4. ZSSI-a propisano je da su poslovni subjekti u smislu ZSSI-a trgovačka društva, ustanove i druge pravne osobe te drugi subjekti poslovnih odnosa kao što su trgovci pojedinci, obrtnici i nositelji samostalnih djelatnosti te nositelji i članovi drugih poslovnih subjekata osnovanih na temelju zakona. Slijedom navedenoga, obrt se smatra poslovnim subjektom u smislu ZSSI-a.</w:t>
      </w:r>
    </w:p>
    <w:p w14:paraId="6FFF9760" w14:textId="6DB9B35A" w:rsidR="00E3034B" w:rsidRDefault="00E3034B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0FC15C66" w14:textId="77777777" w:rsidR="00616BF2" w:rsidRDefault="00616BF2" w:rsidP="00616B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F1">
        <w:rPr>
          <w:rFonts w:ascii="Times New Roman" w:hAnsi="Times New Roman" w:cs="Times New Roman"/>
          <w:sz w:val="24"/>
          <w:szCs w:val="24"/>
        </w:rPr>
        <w:t>Člankom 18. stavkom 1. ZSSI-a propisano je 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74F1">
        <w:rPr>
          <w:rFonts w:ascii="Times New Roman" w:hAnsi="Times New Roman" w:cs="Times New Roman"/>
          <w:sz w:val="24"/>
          <w:szCs w:val="24"/>
        </w:rPr>
        <w:t xml:space="preserve"> u slučaju kada tijelo u kojem dužnosnik obnaša javnu dužnost stupa u poslovni odnos s poslovnim subje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274F1">
        <w:rPr>
          <w:rFonts w:ascii="Times New Roman" w:hAnsi="Times New Roman" w:cs="Times New Roman"/>
          <w:sz w:val="24"/>
          <w:szCs w:val="24"/>
        </w:rPr>
        <w:t xml:space="preserve">tom u </w:t>
      </w:r>
      <w:r w:rsidRPr="008274F1">
        <w:rPr>
          <w:rFonts w:ascii="Times New Roman" w:hAnsi="Times New Roman" w:cs="Times New Roman"/>
          <w:sz w:val="24"/>
          <w:szCs w:val="24"/>
        </w:rPr>
        <w:lastRenderedPageBreak/>
        <w:t xml:space="preserve">kojem član obitelji dužnosnika ima 0,5% ili više udjela u vlasništvu, dužnosnik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8274F1">
        <w:rPr>
          <w:rFonts w:ascii="Times New Roman" w:hAnsi="Times New Roman" w:cs="Times New Roman"/>
          <w:sz w:val="24"/>
          <w:szCs w:val="24"/>
        </w:rPr>
        <w:t xml:space="preserve"> dužan o tome pravodobno obavijestiti Povjerenstvo. </w:t>
      </w:r>
    </w:p>
    <w:p w14:paraId="08027FFD" w14:textId="77777777" w:rsidR="00616BF2" w:rsidRDefault="00616BF2" w:rsidP="00616B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F4B299" w14:textId="77777777" w:rsidR="00616BF2" w:rsidRDefault="00616BF2" w:rsidP="00616B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2. istog članka propisano je da će Povjerenstvo</w:t>
      </w:r>
      <w:r w:rsidRPr="008274F1">
        <w:rPr>
          <w:rFonts w:ascii="Times New Roman" w:hAnsi="Times New Roman" w:cs="Times New Roman"/>
          <w:sz w:val="24"/>
          <w:szCs w:val="24"/>
        </w:rPr>
        <w:t xml:space="preserve"> u roku od 15 dana od dana zaprimanja obavijesti izraditi mišljenje zajedno s uputama o načinu postupanja dužnosnika i tijela u kojem dužnosnik obnaša javnu dužnost u cilju izbjegavanja sukoba interesa dužnosnika i osiguranja postup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74F1">
        <w:rPr>
          <w:rFonts w:ascii="Times New Roman" w:hAnsi="Times New Roman" w:cs="Times New Roman"/>
          <w:sz w:val="24"/>
          <w:szCs w:val="24"/>
        </w:rPr>
        <w:t>nja u skladu s tim Zakonom.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4F1">
        <w:rPr>
          <w:rFonts w:ascii="Times New Roman" w:hAnsi="Times New Roman" w:cs="Times New Roman"/>
          <w:sz w:val="24"/>
          <w:szCs w:val="24"/>
        </w:rPr>
        <w:t xml:space="preserve">Stavkom 4. istog članka propisano je da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8274F1">
        <w:rPr>
          <w:rFonts w:ascii="Times New Roman" w:hAnsi="Times New Roman" w:cs="Times New Roman"/>
          <w:sz w:val="24"/>
          <w:szCs w:val="24"/>
        </w:rPr>
        <w:t>dužnosnik, odnosno tijelo u kojem dužnosnik obnaša dužnost obvezno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74F1">
        <w:rPr>
          <w:rFonts w:ascii="Times New Roman" w:hAnsi="Times New Roman" w:cs="Times New Roman"/>
          <w:sz w:val="24"/>
          <w:szCs w:val="24"/>
        </w:rPr>
        <w:t xml:space="preserve"> prije stupanja u poslovni odnos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74F1">
        <w:rPr>
          <w:rFonts w:ascii="Times New Roman" w:hAnsi="Times New Roman" w:cs="Times New Roman"/>
          <w:sz w:val="24"/>
          <w:szCs w:val="24"/>
        </w:rPr>
        <w:t xml:space="preserve"> dostaviti Povjerenstvu cjelokupnu dokumentaciju iz koje je vidljivo kako su provedene upute Povjerenstva. Pravni poslovi</w:t>
      </w:r>
      <w:r>
        <w:rPr>
          <w:rFonts w:ascii="Times New Roman" w:hAnsi="Times New Roman" w:cs="Times New Roman"/>
          <w:sz w:val="24"/>
          <w:szCs w:val="24"/>
        </w:rPr>
        <w:t>, odnosno pravni akti</w:t>
      </w:r>
      <w:r w:rsidRPr="008274F1">
        <w:rPr>
          <w:rFonts w:ascii="Times New Roman" w:hAnsi="Times New Roman" w:cs="Times New Roman"/>
          <w:sz w:val="24"/>
          <w:szCs w:val="24"/>
        </w:rPr>
        <w:t xml:space="preserve"> koji su sklopljeni</w:t>
      </w:r>
      <w:r>
        <w:rPr>
          <w:rFonts w:ascii="Times New Roman" w:hAnsi="Times New Roman" w:cs="Times New Roman"/>
          <w:sz w:val="24"/>
          <w:szCs w:val="24"/>
        </w:rPr>
        <w:t>, odnosno doneseni</w:t>
      </w:r>
      <w:r w:rsidRPr="00827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prethodne obavijesti Povjerenstvu iz stavka 1. toga članka, protivno uputama Povjerenstva iz stavka 2. toga članka,</w:t>
      </w:r>
      <w:r w:rsidRPr="008274F1">
        <w:rPr>
          <w:rFonts w:ascii="Times New Roman" w:hAnsi="Times New Roman" w:cs="Times New Roman"/>
          <w:sz w:val="24"/>
          <w:szCs w:val="24"/>
        </w:rPr>
        <w:t xml:space="preserve"> dostavom nepotpune ili neistinite dokumentacije</w:t>
      </w:r>
      <w:r>
        <w:rPr>
          <w:rFonts w:ascii="Times New Roman" w:hAnsi="Times New Roman" w:cs="Times New Roman"/>
          <w:sz w:val="24"/>
          <w:szCs w:val="24"/>
        </w:rPr>
        <w:t xml:space="preserve"> iz stavka 4. istog članka</w:t>
      </w:r>
      <w:r w:rsidRPr="008274F1">
        <w:rPr>
          <w:rFonts w:ascii="Times New Roman" w:hAnsi="Times New Roman" w:cs="Times New Roman"/>
          <w:sz w:val="24"/>
          <w:szCs w:val="24"/>
        </w:rPr>
        <w:t xml:space="preserve"> ili na bilo koji drugi način protivno odredbama članka 18. ZSSI-a su ništetni te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Pr="008274F1">
        <w:rPr>
          <w:rFonts w:ascii="Times New Roman" w:hAnsi="Times New Roman" w:cs="Times New Roman"/>
          <w:sz w:val="24"/>
          <w:szCs w:val="24"/>
        </w:rPr>
        <w:t xml:space="preserve">Povjerenstvo bez odgađanja </w:t>
      </w:r>
      <w:r>
        <w:rPr>
          <w:rFonts w:ascii="Times New Roman" w:hAnsi="Times New Roman" w:cs="Times New Roman"/>
          <w:sz w:val="24"/>
          <w:szCs w:val="24"/>
        </w:rPr>
        <w:t>dostaviti</w:t>
      </w:r>
      <w:r w:rsidRPr="008274F1">
        <w:rPr>
          <w:rFonts w:ascii="Times New Roman" w:hAnsi="Times New Roman" w:cs="Times New Roman"/>
          <w:sz w:val="24"/>
          <w:szCs w:val="24"/>
        </w:rPr>
        <w:t xml:space="preserve"> takav predmet nadležnom državnom odvjetništvu na daljnje postupanje radi utvrđivanja ništetnosti pravnog posla</w:t>
      </w:r>
      <w:r>
        <w:rPr>
          <w:rFonts w:ascii="Times New Roman" w:hAnsi="Times New Roman" w:cs="Times New Roman"/>
          <w:sz w:val="24"/>
          <w:szCs w:val="24"/>
        </w:rPr>
        <w:t>, odnosno pravnog akta</w:t>
      </w:r>
      <w:r w:rsidRPr="008274F1">
        <w:rPr>
          <w:rFonts w:ascii="Times New Roman" w:hAnsi="Times New Roman" w:cs="Times New Roman"/>
          <w:sz w:val="24"/>
          <w:szCs w:val="24"/>
        </w:rPr>
        <w:t>.</w:t>
      </w:r>
    </w:p>
    <w:p w14:paraId="097FC453" w14:textId="6231E642" w:rsidR="00E5361A" w:rsidRDefault="00E5361A" w:rsidP="009930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A0E0F" w14:textId="63EB097F" w:rsidR="00C472F6" w:rsidRDefault="00C472F6" w:rsidP="00C47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Uvidom</w:t>
      </w:r>
      <w:r w:rsidRPr="00C472F6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knjigu ulazne pošte Povjerenstva utvrđeno je da dužnosnica Sanja Mrzljak Jovanić nije, sukladno članku 18. stavku 1. ZSSI-a, obavijestila Povjerenstvo o stupanju u poslovni odnos između Grada Slatine u kojem dužnosnica obnaša dužnost zamjenice gradonačelnika i obrta CALCO u suvlasništvu bračnog druga dužnosnice.</w:t>
      </w:r>
      <w:r w:rsidRPr="00C47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83B5B" w14:textId="3A44A45A" w:rsidR="00D77908" w:rsidRDefault="00D77908" w:rsidP="00C47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61DFBE" w14:textId="3BD233DC" w:rsidR="00D77908" w:rsidRPr="00D77908" w:rsidRDefault="00D77908" w:rsidP="00D77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7908">
        <w:rPr>
          <w:rFonts w:ascii="Times New Roman" w:hAnsi="Times New Roman" w:cs="Times New Roman"/>
          <w:sz w:val="24"/>
          <w:szCs w:val="24"/>
        </w:rPr>
        <w:t xml:space="preserve">Povjerenstvo pojašnjava da je obveza prethodnog obavještavanja Povjerenstva iz članka 18. stavka 1. ZSSI-a objektivne i formalne naravi te se odnosi na svaki pojedinačni poslovni odnos u koji stupaju tijelo u kojem dužnosnik obnaša javnu dužnost i poslovni subjekt u kojem član obitelji dužnosnika ima 0,5% ili više udjela u vlasništvu. Povjerenstvo potom donosi upute za postupanje ovisno o konkretnim okolnostima svakog pojedinog slučaja. Opisane situacije zakonodavac je </w:t>
      </w:r>
      <w:r w:rsidRPr="00D77908">
        <w:rPr>
          <w:rFonts w:ascii="Times New Roman" w:hAnsi="Times New Roman" w:cs="Times New Roman"/>
          <w:i/>
          <w:sz w:val="24"/>
          <w:szCs w:val="24"/>
        </w:rPr>
        <w:t>a priori</w:t>
      </w:r>
      <w:r w:rsidRPr="00D77908">
        <w:rPr>
          <w:rFonts w:ascii="Times New Roman" w:hAnsi="Times New Roman" w:cs="Times New Roman"/>
          <w:sz w:val="24"/>
          <w:szCs w:val="24"/>
        </w:rPr>
        <w:t xml:space="preserve"> predvidio kao situacije u kojima se pretpostavlja mogući utjecaj privatnog interesa člana obitelji dužnosnika kao interesno povezane osobe, na dužnosnikovu nepristrano</w:t>
      </w:r>
      <w:r>
        <w:rPr>
          <w:rFonts w:ascii="Times New Roman" w:hAnsi="Times New Roman" w:cs="Times New Roman"/>
          <w:sz w:val="24"/>
          <w:szCs w:val="24"/>
        </w:rPr>
        <w:t xml:space="preserve">st u obnašanju javne dužnosti. </w:t>
      </w:r>
      <w:r w:rsidRPr="00D77908">
        <w:rPr>
          <w:rFonts w:ascii="Times New Roman" w:hAnsi="Times New Roman" w:cs="Times New Roman"/>
          <w:sz w:val="24"/>
          <w:szCs w:val="24"/>
        </w:rPr>
        <w:t xml:space="preserve">Svrha instituta prethodne obavijesti iz članka 18. ZSSI-a jest da Povjerenstvo prethodno nastanku konkretnog poslovnog odnosa razmotri i ocjeni koja je razina sukoba interesa prisutna kod </w:t>
      </w:r>
      <w:r>
        <w:rPr>
          <w:rFonts w:ascii="Times New Roman" w:hAnsi="Times New Roman" w:cs="Times New Roman"/>
          <w:sz w:val="24"/>
          <w:szCs w:val="24"/>
        </w:rPr>
        <w:t>dužnosnika u konkretnom slučaju</w:t>
      </w:r>
      <w:r w:rsidRPr="00D77908">
        <w:rPr>
          <w:rFonts w:ascii="Times New Roman" w:hAnsi="Times New Roman" w:cs="Times New Roman"/>
          <w:sz w:val="24"/>
          <w:szCs w:val="24"/>
        </w:rPr>
        <w:t xml:space="preserve"> te da utvrdi koje sve mjere i postupke su dužnosnik i tijelo u kojem obnaša dužnost obvezni poduzeti kako bi se zaštitio javni interes.</w:t>
      </w:r>
    </w:p>
    <w:p w14:paraId="4665CDD0" w14:textId="6B3C7FC2" w:rsidR="00C472F6" w:rsidRPr="00C472F6" w:rsidRDefault="00C472F6" w:rsidP="00C47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58F42" w14:textId="1754EB56" w:rsidR="00E43C4F" w:rsidRDefault="00993091" w:rsidP="00993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91">
        <w:rPr>
          <w:rFonts w:ascii="Times New Roman" w:hAnsi="Times New Roman" w:cs="Times New Roman"/>
          <w:sz w:val="24"/>
          <w:szCs w:val="24"/>
        </w:rPr>
        <w:t>Slijedom svega navedenog, iz prikupljenih podataka i dokumentacije</w:t>
      </w:r>
      <w:r w:rsidR="00A41AD9">
        <w:rPr>
          <w:rFonts w:ascii="Times New Roman" w:hAnsi="Times New Roman" w:cs="Times New Roman"/>
          <w:sz w:val="24"/>
          <w:szCs w:val="24"/>
        </w:rPr>
        <w:t>,</w:t>
      </w:r>
      <w:r w:rsidRPr="00993091">
        <w:rPr>
          <w:rFonts w:ascii="Times New Roman" w:hAnsi="Times New Roman" w:cs="Times New Roman"/>
          <w:sz w:val="24"/>
          <w:szCs w:val="24"/>
        </w:rPr>
        <w:t xml:space="preserve"> Povjerenstvo je</w:t>
      </w:r>
      <w:r w:rsidR="00CC7E41">
        <w:rPr>
          <w:rFonts w:ascii="Times New Roman" w:hAnsi="Times New Roman" w:cs="Times New Roman"/>
          <w:sz w:val="24"/>
          <w:szCs w:val="24"/>
        </w:rPr>
        <w:t xml:space="preserve"> steklo saznanja</w:t>
      </w:r>
      <w:r>
        <w:rPr>
          <w:rFonts w:ascii="Times New Roman" w:hAnsi="Times New Roman" w:cs="Times New Roman"/>
          <w:sz w:val="24"/>
          <w:szCs w:val="24"/>
        </w:rPr>
        <w:t xml:space="preserve"> da je dužnosnica</w:t>
      </w:r>
      <w:r w:rsidRPr="00993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Sanja Mrzljak Jovanić počinila</w:t>
      </w:r>
      <w:r w:rsidRPr="00993091">
        <w:rPr>
          <w:rFonts w:ascii="Times New Roman" w:hAnsi="Times New Roman" w:cs="Times New Roman"/>
          <w:sz w:val="24"/>
          <w:szCs w:val="24"/>
        </w:rPr>
        <w:t xml:space="preserve"> moguću povredu članka 18. stavka 1. ZSSI-a, koja proizlazi iz propusta obavještavanja Povjerenstva o nastanku </w:t>
      </w:r>
      <w:r w:rsidR="00175A14">
        <w:rPr>
          <w:rFonts w:ascii="Times New Roman" w:hAnsi="Times New Roman" w:cs="Times New Roman"/>
          <w:sz w:val="24"/>
          <w:szCs w:val="24"/>
        </w:rPr>
        <w:t xml:space="preserve">gore navedenih </w:t>
      </w:r>
      <w:r w:rsidRPr="00993091">
        <w:rPr>
          <w:rFonts w:ascii="Times New Roman" w:hAnsi="Times New Roman" w:cs="Times New Roman"/>
          <w:sz w:val="24"/>
          <w:szCs w:val="24"/>
        </w:rPr>
        <w:t xml:space="preserve">poslovnih odnosa između </w:t>
      </w:r>
      <w:r>
        <w:rPr>
          <w:rFonts w:ascii="Times New Roman" w:hAnsi="Times New Roman" w:cs="Times New Roman"/>
          <w:sz w:val="24"/>
          <w:szCs w:val="24"/>
        </w:rPr>
        <w:t>Grada Slatine</w:t>
      </w:r>
      <w:r w:rsidR="00A41AD9">
        <w:rPr>
          <w:rFonts w:ascii="Times New Roman" w:hAnsi="Times New Roman" w:cs="Times New Roman"/>
          <w:sz w:val="24"/>
          <w:szCs w:val="24"/>
        </w:rPr>
        <w:t xml:space="preserve"> kao </w:t>
      </w:r>
      <w:r w:rsidR="00A41AD9">
        <w:rPr>
          <w:rFonts w:ascii="Times New Roman" w:hAnsi="Times New Roman" w:cs="Times New Roman"/>
          <w:sz w:val="24"/>
          <w:szCs w:val="24"/>
        </w:rPr>
        <w:lastRenderedPageBreak/>
        <w:t>tijela javne vlasti u kojem dužnosnica obnaša dužnost</w:t>
      </w:r>
      <w:r w:rsidRPr="00993091">
        <w:rPr>
          <w:rFonts w:ascii="Times New Roman" w:hAnsi="Times New Roman" w:cs="Times New Roman"/>
          <w:sz w:val="24"/>
          <w:szCs w:val="24"/>
        </w:rPr>
        <w:t xml:space="preserve"> i </w:t>
      </w:r>
      <w:r w:rsidR="00CC7E41">
        <w:rPr>
          <w:rFonts w:ascii="Times New Roman" w:hAnsi="Times New Roman" w:cs="Times New Roman"/>
          <w:sz w:val="24"/>
          <w:szCs w:val="24"/>
        </w:rPr>
        <w:t xml:space="preserve">zajedničkog </w:t>
      </w:r>
      <w:r>
        <w:rPr>
          <w:rFonts w:ascii="Times New Roman" w:hAnsi="Times New Roman" w:cs="Times New Roman"/>
          <w:sz w:val="24"/>
          <w:szCs w:val="24"/>
        </w:rPr>
        <w:t>obrta CALCO u kojem je u trenutku stupanja u poslovne odnose 50% udjela u vlasništvu imao bračni drug dužnosnice</w:t>
      </w:r>
      <w:r w:rsidRPr="00993091">
        <w:rPr>
          <w:rFonts w:ascii="Times New Roman" w:hAnsi="Times New Roman" w:cs="Times New Roman"/>
          <w:sz w:val="24"/>
          <w:szCs w:val="24"/>
        </w:rPr>
        <w:t>.</w:t>
      </w:r>
    </w:p>
    <w:p w14:paraId="7F116334" w14:textId="0C051E83" w:rsidR="00843C78" w:rsidRDefault="00843C78" w:rsidP="00993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D9747B" w14:textId="3170ACA6" w:rsidR="00843C78" w:rsidRDefault="00843C78" w:rsidP="00993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poslovne odnose između Turističke zajednice Grada Slatine i </w:t>
      </w:r>
      <w:r w:rsidR="00CC7E41">
        <w:rPr>
          <w:rFonts w:ascii="Times New Roman" w:hAnsi="Times New Roman" w:cs="Times New Roman"/>
          <w:sz w:val="24"/>
          <w:szCs w:val="24"/>
        </w:rPr>
        <w:t xml:space="preserve">zajedničkog </w:t>
      </w:r>
      <w:r>
        <w:rPr>
          <w:rFonts w:ascii="Times New Roman" w:hAnsi="Times New Roman" w:cs="Times New Roman"/>
          <w:sz w:val="24"/>
          <w:szCs w:val="24"/>
        </w:rPr>
        <w:t xml:space="preserve">obrta CALCO, u kojem je suprug dužnosnice imao udjele u vlasništvu, Povjerenstvo obrazlaže kako ZSSI-om </w:t>
      </w:r>
      <w:r w:rsidR="00D77908">
        <w:rPr>
          <w:rFonts w:ascii="Times New Roman" w:hAnsi="Times New Roman" w:cs="Times New Roman"/>
          <w:sz w:val="24"/>
          <w:szCs w:val="24"/>
        </w:rPr>
        <w:t>nisu</w:t>
      </w:r>
      <w:r>
        <w:rPr>
          <w:rFonts w:ascii="Times New Roman" w:hAnsi="Times New Roman" w:cs="Times New Roman"/>
          <w:sz w:val="24"/>
          <w:szCs w:val="24"/>
        </w:rPr>
        <w:t xml:space="preserve"> propis</w:t>
      </w:r>
      <w:r w:rsidR="00D77908">
        <w:rPr>
          <w:rFonts w:ascii="Times New Roman" w:hAnsi="Times New Roman" w:cs="Times New Roman"/>
          <w:sz w:val="24"/>
          <w:szCs w:val="24"/>
        </w:rPr>
        <w:t>ane zabrane  n</w:t>
      </w:r>
      <w:r>
        <w:rPr>
          <w:rFonts w:ascii="Times New Roman" w:hAnsi="Times New Roman" w:cs="Times New Roman"/>
          <w:sz w:val="24"/>
          <w:szCs w:val="24"/>
        </w:rPr>
        <w:t>i o</w:t>
      </w:r>
      <w:r w:rsidR="00D7790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 w:rsidR="00D77908">
        <w:rPr>
          <w:rFonts w:ascii="Times New Roman" w:hAnsi="Times New Roman" w:cs="Times New Roman"/>
          <w:sz w:val="24"/>
          <w:szCs w:val="24"/>
        </w:rPr>
        <w:t>aničenja vezana</w:t>
      </w:r>
      <w:r>
        <w:rPr>
          <w:rFonts w:ascii="Times New Roman" w:hAnsi="Times New Roman" w:cs="Times New Roman"/>
          <w:sz w:val="24"/>
          <w:szCs w:val="24"/>
        </w:rPr>
        <w:t xml:space="preserve"> za stupanje u poslovne odnose između turističke zajednice pojedine jedinice lokalne samouprave i poslovnih subjekata u vlasništvu članova obitelji dužnosnika koji u toj jedinici obnašaju dužnost.</w:t>
      </w:r>
    </w:p>
    <w:p w14:paraId="2A9572B5" w14:textId="77777777" w:rsidR="00843C78" w:rsidRDefault="00843C78" w:rsidP="00993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703D8A" w14:textId="72BB7B2C" w:rsidR="00843C78" w:rsidRDefault="00843C78" w:rsidP="00993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Također, iz prikupljene dokumentacije utvrđeno je da dužnosnica Sanja Mrzljak Jovanić nije</w:t>
      </w:r>
      <w:r w:rsidR="00D77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niti je </w:t>
      </w:r>
      <w:r w:rsidR="00D77908">
        <w:rPr>
          <w:rFonts w:ascii="Times New Roman" w:hAnsi="Times New Roman" w:cs="Times New Roman"/>
          <w:sz w:val="24"/>
          <w:szCs w:val="24"/>
        </w:rPr>
        <w:t xml:space="preserve">ranije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D77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članica tijela Turističke zajednice Grada Slatine te stoga</w:t>
      </w:r>
      <w:r w:rsidR="00D77908">
        <w:rPr>
          <w:rFonts w:ascii="Times New Roman" w:hAnsi="Times New Roman" w:cs="Times New Roman"/>
          <w:sz w:val="24"/>
          <w:szCs w:val="24"/>
        </w:rPr>
        <w:t xml:space="preserve"> nije ni mogla sudjelovati u odlučivanju o stupanju u poslovne odnose s obrtom u vlasništvu njenog supruga. Slijedom navedenoga, Povjerenstvo nije steklo saznanja koja bi upućivala da je stupanjem u poslovne odnose između Turističke zajednice Grada Slatine i </w:t>
      </w:r>
      <w:r w:rsidR="00CC7E41">
        <w:rPr>
          <w:rFonts w:ascii="Times New Roman" w:hAnsi="Times New Roman" w:cs="Times New Roman"/>
          <w:sz w:val="24"/>
          <w:szCs w:val="24"/>
        </w:rPr>
        <w:t xml:space="preserve">zajedničkog </w:t>
      </w:r>
      <w:r w:rsidR="00D77908">
        <w:rPr>
          <w:rFonts w:ascii="Times New Roman" w:hAnsi="Times New Roman" w:cs="Times New Roman"/>
          <w:sz w:val="24"/>
          <w:szCs w:val="24"/>
        </w:rPr>
        <w:t>obrta CALCO došlo do moguće povrede odredbi ZSSI-a počinjene od strane navedene dužnosnice.</w:t>
      </w:r>
    </w:p>
    <w:p w14:paraId="56F90BA1" w14:textId="77777777" w:rsidR="00993091" w:rsidRDefault="00993091" w:rsidP="00AD56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EFCBA3" w14:textId="196BC88A" w:rsidR="00AD562A" w:rsidRDefault="00A379BB" w:rsidP="00AD56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</w:t>
      </w:r>
      <w:r w:rsidR="00C472F6">
        <w:rPr>
          <w:rFonts w:ascii="Times New Roman" w:hAnsi="Times New Roman" w:cs="Times New Roman"/>
          <w:sz w:val="24"/>
          <w:szCs w:val="24"/>
        </w:rPr>
        <w:t xml:space="preserve"> se dužnosnica</w:t>
      </w:r>
      <w:r w:rsidR="003E48C3">
        <w:rPr>
          <w:rFonts w:ascii="Times New Roman" w:hAnsi="Times New Roman" w:cs="Times New Roman"/>
          <w:sz w:val="24"/>
          <w:szCs w:val="24"/>
        </w:rPr>
        <w:t xml:space="preserve"> </w:t>
      </w:r>
      <w:r w:rsidR="00C472F6">
        <w:rPr>
          <w:rFonts w:ascii="Times New Roman" w:hAnsi="Times New Roman" w:cs="Times New Roman"/>
          <w:sz w:val="24"/>
          <w:szCs w:val="24"/>
        </w:rPr>
        <w:t>Sanja Mrzljak Jovanić</w:t>
      </w:r>
      <w:r w:rsidR="00E965BE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</w:t>
      </w:r>
      <w:r w:rsidR="00C472F6">
        <w:rPr>
          <w:rFonts w:ascii="Times New Roman" w:hAnsi="Times New Roman" w:cs="Times New Roman"/>
          <w:sz w:val="24"/>
          <w:szCs w:val="24"/>
        </w:rPr>
        <w:t>ana primitka ove odluke, dostavi</w:t>
      </w:r>
      <w:r w:rsidR="00E965BE">
        <w:rPr>
          <w:rFonts w:ascii="Times New Roman" w:hAnsi="Times New Roman" w:cs="Times New Roman"/>
          <w:sz w:val="24"/>
          <w:szCs w:val="24"/>
        </w:rPr>
        <w:t xml:space="preserve"> Povjerenstvu pisano očitovanje u odnosu na razlog</w:t>
      </w:r>
      <w:r w:rsidR="00AC1A31">
        <w:rPr>
          <w:rFonts w:ascii="Times New Roman" w:hAnsi="Times New Roman" w:cs="Times New Roman"/>
          <w:sz w:val="24"/>
          <w:szCs w:val="24"/>
        </w:rPr>
        <w:t>e</w:t>
      </w:r>
      <w:r w:rsidR="00E965BE">
        <w:rPr>
          <w:rFonts w:ascii="Times New Roman" w:hAnsi="Times New Roman" w:cs="Times New Roman"/>
          <w:sz w:val="24"/>
          <w:szCs w:val="24"/>
        </w:rPr>
        <w:t xml:space="preserve"> pokretanja ovog postupka</w:t>
      </w:r>
      <w:r w:rsidR="00892647">
        <w:rPr>
          <w:rFonts w:ascii="Times New Roman" w:hAnsi="Times New Roman" w:cs="Times New Roman"/>
          <w:sz w:val="24"/>
          <w:szCs w:val="24"/>
        </w:rPr>
        <w:t>,</w:t>
      </w:r>
      <w:r w:rsidR="00E965BE">
        <w:rPr>
          <w:rFonts w:ascii="Times New Roman" w:hAnsi="Times New Roman" w:cs="Times New Roman"/>
          <w:sz w:val="24"/>
          <w:szCs w:val="24"/>
        </w:rPr>
        <w:t xml:space="preserve"> kao i na ostale navode iz obrazloženja ove od</w:t>
      </w:r>
      <w:r w:rsidR="00892647">
        <w:rPr>
          <w:rFonts w:ascii="Times New Roman" w:hAnsi="Times New Roman" w:cs="Times New Roman"/>
          <w:sz w:val="24"/>
          <w:szCs w:val="24"/>
        </w:rPr>
        <w:t>luke, te da Povjerenstvu dostave</w:t>
      </w:r>
      <w:r w:rsidR="00E965BE">
        <w:rPr>
          <w:rFonts w:ascii="Times New Roman" w:hAnsi="Times New Roman" w:cs="Times New Roman"/>
          <w:sz w:val="24"/>
          <w:szCs w:val="24"/>
        </w:rPr>
        <w:t xml:space="preserve"> relevantnu</w:t>
      </w:r>
      <w:r w:rsidR="00892647">
        <w:rPr>
          <w:rFonts w:ascii="Times New Roman" w:hAnsi="Times New Roman" w:cs="Times New Roman"/>
          <w:sz w:val="24"/>
          <w:szCs w:val="24"/>
        </w:rPr>
        <w:t xml:space="preserve"> dokumentaciju s kojom raspolažu</w:t>
      </w:r>
      <w:r w:rsidR="00E965BE">
        <w:rPr>
          <w:rFonts w:ascii="Times New Roman" w:hAnsi="Times New Roman" w:cs="Times New Roman"/>
          <w:sz w:val="24"/>
          <w:szCs w:val="24"/>
        </w:rPr>
        <w:t>.</w:t>
      </w:r>
    </w:p>
    <w:p w14:paraId="69EFCBA4" w14:textId="77777777" w:rsidR="008144DF" w:rsidRDefault="00E965BE" w:rsidP="00AD56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FCBA5" w14:textId="77777777" w:rsidR="00B1209F" w:rsidRDefault="00B1209F" w:rsidP="00857D21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donijelo odluku kao što je navedeno u izreci ovog akta. </w:t>
      </w:r>
    </w:p>
    <w:p w14:paraId="0146FB7C" w14:textId="77777777" w:rsidR="00C472F6" w:rsidRDefault="00C472F6" w:rsidP="00B1209F">
      <w:pPr>
        <w:pStyle w:val="Default"/>
        <w:spacing w:line="276" w:lineRule="auto"/>
        <w:ind w:left="4956"/>
        <w:rPr>
          <w:bCs/>
          <w:color w:val="auto"/>
        </w:rPr>
      </w:pPr>
    </w:p>
    <w:p w14:paraId="69EFCBA8" w14:textId="11632FB1" w:rsidR="00B1209F" w:rsidRDefault="00B1209F" w:rsidP="00B1209F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PREDSJEDNICA POVJERENSTVA </w:t>
      </w:r>
    </w:p>
    <w:p w14:paraId="24D505BC" w14:textId="77777777" w:rsidR="00175A14" w:rsidRDefault="00B1209F" w:rsidP="00B1209F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69EFCBA9" w14:textId="15AA1441" w:rsidR="00B1209F" w:rsidRDefault="00175A14" w:rsidP="00B1209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E0340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B1209F">
        <w:rPr>
          <w:rFonts w:ascii="Times New Roman" w:hAnsi="Times New Roman" w:cs="Times New Roman"/>
          <w:bCs/>
          <w:sz w:val="24"/>
          <w:szCs w:val="24"/>
        </w:rPr>
        <w:t>, dipl.</w:t>
      </w:r>
      <w:r w:rsidR="007F7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09F">
        <w:rPr>
          <w:rFonts w:ascii="Times New Roman" w:hAnsi="Times New Roman" w:cs="Times New Roman"/>
          <w:bCs/>
          <w:sz w:val="24"/>
          <w:szCs w:val="24"/>
        </w:rPr>
        <w:t>iur.</w:t>
      </w:r>
    </w:p>
    <w:p w14:paraId="5755B5DD" w14:textId="77777777" w:rsidR="00C472F6" w:rsidRDefault="00C472F6" w:rsidP="00B1209F">
      <w:pPr>
        <w:rPr>
          <w:rFonts w:ascii="Times New Roman" w:hAnsi="Times New Roman" w:cs="Times New Roman"/>
          <w:sz w:val="24"/>
          <w:szCs w:val="24"/>
        </w:rPr>
      </w:pPr>
    </w:p>
    <w:p w14:paraId="69EFCBAF" w14:textId="04E87C89" w:rsidR="00B1209F" w:rsidRPr="00710340" w:rsidRDefault="007717E8" w:rsidP="00B1209F">
      <w:pPr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D</w:t>
      </w:r>
      <w:r w:rsidR="00B1209F" w:rsidRPr="00710340">
        <w:rPr>
          <w:rFonts w:ascii="Times New Roman" w:hAnsi="Times New Roman" w:cs="Times New Roman"/>
          <w:sz w:val="24"/>
          <w:szCs w:val="24"/>
        </w:rPr>
        <w:t>ostaviti:</w:t>
      </w:r>
    </w:p>
    <w:p w14:paraId="69EFCBB0" w14:textId="5CCA2F23" w:rsidR="00B1209F" w:rsidRDefault="00B1209F" w:rsidP="00B12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1. Dužnosni</w:t>
      </w:r>
      <w:r w:rsidR="00C472F6">
        <w:rPr>
          <w:rFonts w:ascii="Times New Roman" w:hAnsi="Times New Roman" w:cs="Times New Roman"/>
          <w:sz w:val="24"/>
          <w:szCs w:val="24"/>
        </w:rPr>
        <w:t>ca</w:t>
      </w:r>
      <w:r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="00C472F6">
        <w:rPr>
          <w:rFonts w:ascii="Times New Roman" w:hAnsi="Times New Roman" w:cs="Times New Roman"/>
          <w:sz w:val="24"/>
          <w:szCs w:val="24"/>
        </w:rPr>
        <w:t>Sanja Mrzljak Jovanić,</w:t>
      </w:r>
      <w:r w:rsidR="00892647"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="00710340">
        <w:rPr>
          <w:rFonts w:ascii="Times New Roman" w:hAnsi="Times New Roman" w:cs="Times New Roman"/>
          <w:sz w:val="24"/>
          <w:szCs w:val="24"/>
        </w:rPr>
        <w:t>elektronička</w:t>
      </w:r>
      <w:r w:rsidR="00892647" w:rsidRPr="00710340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749B2E4E" w14:textId="1682A859" w:rsidR="009C545F" w:rsidRPr="00710340" w:rsidRDefault="009C545F" w:rsidP="00B12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Podnositelj prijave, </w:t>
      </w:r>
      <w:r w:rsidR="00175A14">
        <w:rPr>
          <w:rFonts w:ascii="Times New Roman" w:hAnsi="Times New Roman" w:cs="Times New Roman"/>
          <w:sz w:val="24"/>
          <w:szCs w:val="24"/>
        </w:rPr>
        <w:t xml:space="preserve">putem dostavljene </w:t>
      </w:r>
      <w:r>
        <w:rPr>
          <w:rFonts w:ascii="Times New Roman" w:hAnsi="Times New Roman" w:cs="Times New Roman"/>
          <w:sz w:val="24"/>
          <w:szCs w:val="24"/>
        </w:rPr>
        <w:t>e-mail</w:t>
      </w:r>
      <w:r w:rsidR="00175A14">
        <w:rPr>
          <w:rFonts w:ascii="Times New Roman" w:hAnsi="Times New Roman" w:cs="Times New Roman"/>
          <w:sz w:val="24"/>
          <w:szCs w:val="24"/>
        </w:rPr>
        <w:t xml:space="preserve"> adrese</w:t>
      </w:r>
    </w:p>
    <w:p w14:paraId="69EFCBB2" w14:textId="453D61C2" w:rsidR="00B1209F" w:rsidRPr="00710340" w:rsidRDefault="009C545F" w:rsidP="00B12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209F" w:rsidRPr="00710340">
        <w:rPr>
          <w:rFonts w:ascii="Times New Roman" w:hAnsi="Times New Roman" w:cs="Times New Roman"/>
          <w:sz w:val="24"/>
          <w:szCs w:val="24"/>
        </w:rPr>
        <w:t>. Objava na internetskoj stranici Povjerenstva</w:t>
      </w:r>
    </w:p>
    <w:p w14:paraId="69EFCBB3" w14:textId="1DD93428" w:rsidR="00B1209F" w:rsidRPr="00710340" w:rsidRDefault="009C545F" w:rsidP="0081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209F" w:rsidRPr="00710340">
        <w:rPr>
          <w:rFonts w:ascii="Times New Roman" w:hAnsi="Times New Roman" w:cs="Times New Roman"/>
          <w:sz w:val="24"/>
          <w:szCs w:val="24"/>
        </w:rPr>
        <w:t>. Pismohrana</w:t>
      </w:r>
    </w:p>
    <w:sectPr w:rsidR="00B1209F" w:rsidRPr="00710340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61BA" w14:textId="77777777" w:rsidR="00DB3D3A" w:rsidRDefault="00DB3D3A" w:rsidP="005B5818">
      <w:pPr>
        <w:spacing w:after="0" w:line="240" w:lineRule="auto"/>
      </w:pPr>
      <w:r>
        <w:separator/>
      </w:r>
    </w:p>
  </w:endnote>
  <w:endnote w:type="continuationSeparator" w:id="0">
    <w:p w14:paraId="5BBD0CFB" w14:textId="77777777" w:rsidR="00DB3D3A" w:rsidRDefault="00DB3D3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61756" w14:textId="77777777" w:rsidR="00543144" w:rsidRPr="005B5818" w:rsidRDefault="00543144" w:rsidP="00543144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3451F78" wp14:editId="6DD52B8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686A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71A33E2" w14:textId="77777777" w:rsidR="00543144" w:rsidRPr="005B5818" w:rsidRDefault="00B27521" w:rsidP="00543144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43144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4314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4314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43144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4314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9EFCBB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FCBC6" w14:textId="27FBBFAF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9EFCBD0" wp14:editId="69EFCBD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7A6D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543144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9EFCBC7" w14:textId="77777777" w:rsidR="005B5818" w:rsidRPr="005B5818" w:rsidRDefault="00B2752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FF40" w14:textId="77777777" w:rsidR="00DB3D3A" w:rsidRDefault="00DB3D3A" w:rsidP="005B5818">
      <w:pPr>
        <w:spacing w:after="0" w:line="240" w:lineRule="auto"/>
      </w:pPr>
      <w:r>
        <w:separator/>
      </w:r>
    </w:p>
  </w:footnote>
  <w:footnote w:type="continuationSeparator" w:id="0">
    <w:p w14:paraId="2F6B4079" w14:textId="77777777" w:rsidR="00DB3D3A" w:rsidRDefault="00DB3D3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EFCBB8" w14:textId="0B68C87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5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FCBB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FCBB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69EFCBBE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69EFCBBF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69EFCBC0" w14:textId="77777777" w:rsidR="005B5818" w:rsidRPr="005B5818" w:rsidRDefault="009A642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EFCBCA" wp14:editId="69EFCBC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FCBD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9EFCBD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9EFCBD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FCBC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9EFCBD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9EFCBD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9EFCBD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9EFCBCC" wp14:editId="69EFCBCD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69EFCBCE" wp14:editId="69EFCBC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9EFCBC1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8BD7CF9" w14:textId="77777777" w:rsidR="004A14FD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9CF7E7F" w14:textId="77777777" w:rsidR="004A14FD" w:rsidRPr="004A14FD" w:rsidRDefault="004A14F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A14FD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9EFCBC2" w14:textId="052BD64F" w:rsidR="003416CC" w:rsidRPr="00411522" w:rsidRDefault="004A14F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A14FD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69EFCBC3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69EFCBC4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69EFCBC5" w14:textId="660CF6DD" w:rsidR="00913B0E" w:rsidRPr="004A14FD" w:rsidRDefault="00BF5F4E" w:rsidP="00913B0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4A14FD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Broj:</w:t>
    </w:r>
    <w:r w:rsidR="00701F1B" w:rsidRPr="004A14FD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</w:t>
    </w:r>
    <w:r w:rsidR="004A14FD" w:rsidRPr="004A14FD">
      <w:rPr>
        <w:rFonts w:ascii="Times New Roman" w:hAnsi="Times New Roman" w:cs="Times New Roman"/>
        <w:sz w:val="24"/>
        <w:szCs w:val="24"/>
      </w:rPr>
      <w:t>711-I-1631-P-151-20-08-08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30A"/>
    <w:multiLevelType w:val="hybridMultilevel"/>
    <w:tmpl w:val="37540B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D61CF"/>
    <w:multiLevelType w:val="hybridMultilevel"/>
    <w:tmpl w:val="A506429C"/>
    <w:lvl w:ilvl="0" w:tplc="07A461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E2F60"/>
    <w:multiLevelType w:val="hybridMultilevel"/>
    <w:tmpl w:val="76143FA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6C6C"/>
    <w:rsid w:val="00025D0A"/>
    <w:rsid w:val="00033122"/>
    <w:rsid w:val="000343E7"/>
    <w:rsid w:val="00052197"/>
    <w:rsid w:val="00052703"/>
    <w:rsid w:val="00067EC1"/>
    <w:rsid w:val="00072EA6"/>
    <w:rsid w:val="0007602B"/>
    <w:rsid w:val="00091A2A"/>
    <w:rsid w:val="000944D0"/>
    <w:rsid w:val="000B4D1A"/>
    <w:rsid w:val="000C312E"/>
    <w:rsid w:val="000C6188"/>
    <w:rsid w:val="000D7C74"/>
    <w:rsid w:val="000E75E4"/>
    <w:rsid w:val="000F71CD"/>
    <w:rsid w:val="00101F03"/>
    <w:rsid w:val="00112CD9"/>
    <w:rsid w:val="00112E23"/>
    <w:rsid w:val="0012224D"/>
    <w:rsid w:val="00124BCA"/>
    <w:rsid w:val="00137298"/>
    <w:rsid w:val="001373A7"/>
    <w:rsid w:val="00141ABC"/>
    <w:rsid w:val="00142F6C"/>
    <w:rsid w:val="0015569B"/>
    <w:rsid w:val="001556A4"/>
    <w:rsid w:val="00165F46"/>
    <w:rsid w:val="00175A14"/>
    <w:rsid w:val="001902E6"/>
    <w:rsid w:val="001A475D"/>
    <w:rsid w:val="00207B20"/>
    <w:rsid w:val="00213D70"/>
    <w:rsid w:val="00214158"/>
    <w:rsid w:val="0023102B"/>
    <w:rsid w:val="0023718E"/>
    <w:rsid w:val="00254905"/>
    <w:rsid w:val="00283A72"/>
    <w:rsid w:val="0028714A"/>
    <w:rsid w:val="00292E1D"/>
    <w:rsid w:val="00296618"/>
    <w:rsid w:val="00297A3C"/>
    <w:rsid w:val="002C2EEC"/>
    <w:rsid w:val="002E5402"/>
    <w:rsid w:val="002F1A3A"/>
    <w:rsid w:val="002F313C"/>
    <w:rsid w:val="002F4AA3"/>
    <w:rsid w:val="00300951"/>
    <w:rsid w:val="00301A3B"/>
    <w:rsid w:val="00302A59"/>
    <w:rsid w:val="00312902"/>
    <w:rsid w:val="00321011"/>
    <w:rsid w:val="00340AF6"/>
    <w:rsid w:val="0034145B"/>
    <w:rsid w:val="003416CC"/>
    <w:rsid w:val="0035014A"/>
    <w:rsid w:val="0037563E"/>
    <w:rsid w:val="003A12C4"/>
    <w:rsid w:val="003A1D9F"/>
    <w:rsid w:val="003A4F3C"/>
    <w:rsid w:val="003A518C"/>
    <w:rsid w:val="003C019C"/>
    <w:rsid w:val="003C388E"/>
    <w:rsid w:val="003C4B46"/>
    <w:rsid w:val="003C5BE3"/>
    <w:rsid w:val="003D13E4"/>
    <w:rsid w:val="003E48C3"/>
    <w:rsid w:val="003E7D50"/>
    <w:rsid w:val="003F463A"/>
    <w:rsid w:val="00406E92"/>
    <w:rsid w:val="00411522"/>
    <w:rsid w:val="0042286B"/>
    <w:rsid w:val="004264BC"/>
    <w:rsid w:val="0044460D"/>
    <w:rsid w:val="00451983"/>
    <w:rsid w:val="00451A11"/>
    <w:rsid w:val="00475482"/>
    <w:rsid w:val="004A14FD"/>
    <w:rsid w:val="004A527C"/>
    <w:rsid w:val="004B12AF"/>
    <w:rsid w:val="004B4B6C"/>
    <w:rsid w:val="004B5E9F"/>
    <w:rsid w:val="004C17BC"/>
    <w:rsid w:val="004D3A0F"/>
    <w:rsid w:val="004F3A56"/>
    <w:rsid w:val="004F5179"/>
    <w:rsid w:val="0050783C"/>
    <w:rsid w:val="00512495"/>
    <w:rsid w:val="00512887"/>
    <w:rsid w:val="00524DCF"/>
    <w:rsid w:val="0053040B"/>
    <w:rsid w:val="00530C44"/>
    <w:rsid w:val="0054296C"/>
    <w:rsid w:val="00543144"/>
    <w:rsid w:val="00544235"/>
    <w:rsid w:val="00553907"/>
    <w:rsid w:val="00556FC2"/>
    <w:rsid w:val="005633E6"/>
    <w:rsid w:val="00573C26"/>
    <w:rsid w:val="005B5818"/>
    <w:rsid w:val="005C0E5B"/>
    <w:rsid w:val="005C321D"/>
    <w:rsid w:val="005D38AC"/>
    <w:rsid w:val="005D72B0"/>
    <w:rsid w:val="005E525F"/>
    <w:rsid w:val="00604AB9"/>
    <w:rsid w:val="00606DC0"/>
    <w:rsid w:val="00616BF2"/>
    <w:rsid w:val="006244B3"/>
    <w:rsid w:val="00647B1E"/>
    <w:rsid w:val="00652625"/>
    <w:rsid w:val="00675CEC"/>
    <w:rsid w:val="006808E9"/>
    <w:rsid w:val="00693FD7"/>
    <w:rsid w:val="00694A7F"/>
    <w:rsid w:val="006A08DE"/>
    <w:rsid w:val="006A444B"/>
    <w:rsid w:val="006C0F31"/>
    <w:rsid w:val="006E2271"/>
    <w:rsid w:val="006F186A"/>
    <w:rsid w:val="00701C17"/>
    <w:rsid w:val="00701F1B"/>
    <w:rsid w:val="00702E59"/>
    <w:rsid w:val="00710187"/>
    <w:rsid w:val="00710340"/>
    <w:rsid w:val="00741984"/>
    <w:rsid w:val="00747462"/>
    <w:rsid w:val="00755BD0"/>
    <w:rsid w:val="00757FA2"/>
    <w:rsid w:val="007717E8"/>
    <w:rsid w:val="0077566A"/>
    <w:rsid w:val="00782873"/>
    <w:rsid w:val="00783C67"/>
    <w:rsid w:val="00793EC7"/>
    <w:rsid w:val="007A0987"/>
    <w:rsid w:val="007A467C"/>
    <w:rsid w:val="007B2D9B"/>
    <w:rsid w:val="007B434B"/>
    <w:rsid w:val="007C4F04"/>
    <w:rsid w:val="007E6FE9"/>
    <w:rsid w:val="007F3BD7"/>
    <w:rsid w:val="007F6B74"/>
    <w:rsid w:val="007F7AAA"/>
    <w:rsid w:val="00807494"/>
    <w:rsid w:val="008144DF"/>
    <w:rsid w:val="00824B78"/>
    <w:rsid w:val="008250BA"/>
    <w:rsid w:val="008274F1"/>
    <w:rsid w:val="00843C78"/>
    <w:rsid w:val="0084607A"/>
    <w:rsid w:val="00857D21"/>
    <w:rsid w:val="00891920"/>
    <w:rsid w:val="00892647"/>
    <w:rsid w:val="008C0721"/>
    <w:rsid w:val="008C424B"/>
    <w:rsid w:val="008D4A81"/>
    <w:rsid w:val="008E0340"/>
    <w:rsid w:val="008E535C"/>
    <w:rsid w:val="00905EC9"/>
    <w:rsid w:val="009062CF"/>
    <w:rsid w:val="00913B0E"/>
    <w:rsid w:val="00923AC8"/>
    <w:rsid w:val="0096133F"/>
    <w:rsid w:val="00961DE7"/>
    <w:rsid w:val="00965145"/>
    <w:rsid w:val="00965650"/>
    <w:rsid w:val="009842FB"/>
    <w:rsid w:val="00993091"/>
    <w:rsid w:val="009A6425"/>
    <w:rsid w:val="009B0DB7"/>
    <w:rsid w:val="009B3C49"/>
    <w:rsid w:val="009C545F"/>
    <w:rsid w:val="009D315A"/>
    <w:rsid w:val="009D5B03"/>
    <w:rsid w:val="009E1727"/>
    <w:rsid w:val="009E73B0"/>
    <w:rsid w:val="009E7D1F"/>
    <w:rsid w:val="00A02007"/>
    <w:rsid w:val="00A0681E"/>
    <w:rsid w:val="00A07D86"/>
    <w:rsid w:val="00A12FD3"/>
    <w:rsid w:val="00A23FDB"/>
    <w:rsid w:val="00A278BB"/>
    <w:rsid w:val="00A379BB"/>
    <w:rsid w:val="00A41AD9"/>
    <w:rsid w:val="00A41D57"/>
    <w:rsid w:val="00A45D47"/>
    <w:rsid w:val="00AC1A31"/>
    <w:rsid w:val="00AC59B5"/>
    <w:rsid w:val="00AD562A"/>
    <w:rsid w:val="00AD7586"/>
    <w:rsid w:val="00AE1489"/>
    <w:rsid w:val="00AE4191"/>
    <w:rsid w:val="00AE4562"/>
    <w:rsid w:val="00AF442D"/>
    <w:rsid w:val="00B0018B"/>
    <w:rsid w:val="00B074C7"/>
    <w:rsid w:val="00B1113B"/>
    <w:rsid w:val="00B1209F"/>
    <w:rsid w:val="00B140A9"/>
    <w:rsid w:val="00B1722E"/>
    <w:rsid w:val="00B21F2B"/>
    <w:rsid w:val="00B25293"/>
    <w:rsid w:val="00B27521"/>
    <w:rsid w:val="00B578C1"/>
    <w:rsid w:val="00B641A6"/>
    <w:rsid w:val="00B81034"/>
    <w:rsid w:val="00B933D6"/>
    <w:rsid w:val="00BA1E19"/>
    <w:rsid w:val="00BA1F00"/>
    <w:rsid w:val="00BA240D"/>
    <w:rsid w:val="00BD48DE"/>
    <w:rsid w:val="00BE1323"/>
    <w:rsid w:val="00BE7DB7"/>
    <w:rsid w:val="00BF0B5D"/>
    <w:rsid w:val="00BF3604"/>
    <w:rsid w:val="00BF5F4E"/>
    <w:rsid w:val="00C118F3"/>
    <w:rsid w:val="00C15079"/>
    <w:rsid w:val="00C210CD"/>
    <w:rsid w:val="00C27F47"/>
    <w:rsid w:val="00C30520"/>
    <w:rsid w:val="00C36C99"/>
    <w:rsid w:val="00C40760"/>
    <w:rsid w:val="00C472F6"/>
    <w:rsid w:val="00C516BF"/>
    <w:rsid w:val="00C62438"/>
    <w:rsid w:val="00C74E91"/>
    <w:rsid w:val="00C82FA8"/>
    <w:rsid w:val="00C87D42"/>
    <w:rsid w:val="00CA28B6"/>
    <w:rsid w:val="00CA2B76"/>
    <w:rsid w:val="00CA413A"/>
    <w:rsid w:val="00CA64DA"/>
    <w:rsid w:val="00CC3A39"/>
    <w:rsid w:val="00CC7E41"/>
    <w:rsid w:val="00CE6D78"/>
    <w:rsid w:val="00CF01C3"/>
    <w:rsid w:val="00CF0867"/>
    <w:rsid w:val="00CF696E"/>
    <w:rsid w:val="00D02DD3"/>
    <w:rsid w:val="00D06A8E"/>
    <w:rsid w:val="00D10656"/>
    <w:rsid w:val="00D11277"/>
    <w:rsid w:val="00D1289E"/>
    <w:rsid w:val="00D311AC"/>
    <w:rsid w:val="00D374E4"/>
    <w:rsid w:val="00D7242D"/>
    <w:rsid w:val="00D77908"/>
    <w:rsid w:val="00D81887"/>
    <w:rsid w:val="00D82853"/>
    <w:rsid w:val="00D93FF8"/>
    <w:rsid w:val="00D95363"/>
    <w:rsid w:val="00D96211"/>
    <w:rsid w:val="00D973AA"/>
    <w:rsid w:val="00DA4E65"/>
    <w:rsid w:val="00DB3D3A"/>
    <w:rsid w:val="00DC0009"/>
    <w:rsid w:val="00DF112E"/>
    <w:rsid w:val="00E12AF4"/>
    <w:rsid w:val="00E15A45"/>
    <w:rsid w:val="00E3034B"/>
    <w:rsid w:val="00E3580A"/>
    <w:rsid w:val="00E43C4F"/>
    <w:rsid w:val="00E46AFE"/>
    <w:rsid w:val="00E5361A"/>
    <w:rsid w:val="00E8082D"/>
    <w:rsid w:val="00E94976"/>
    <w:rsid w:val="00E962CF"/>
    <w:rsid w:val="00E965BE"/>
    <w:rsid w:val="00E9730E"/>
    <w:rsid w:val="00EB1D0C"/>
    <w:rsid w:val="00EB5E87"/>
    <w:rsid w:val="00EC744A"/>
    <w:rsid w:val="00EF7DA2"/>
    <w:rsid w:val="00F00F02"/>
    <w:rsid w:val="00F05DF5"/>
    <w:rsid w:val="00F1235F"/>
    <w:rsid w:val="00F154E2"/>
    <w:rsid w:val="00F334C6"/>
    <w:rsid w:val="00F51D6A"/>
    <w:rsid w:val="00F5504C"/>
    <w:rsid w:val="00F6063D"/>
    <w:rsid w:val="00F60FF5"/>
    <w:rsid w:val="00F64F2D"/>
    <w:rsid w:val="00F65146"/>
    <w:rsid w:val="00F71028"/>
    <w:rsid w:val="00F72592"/>
    <w:rsid w:val="00F777D2"/>
    <w:rsid w:val="00FB7BBA"/>
    <w:rsid w:val="00FF132D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EFCB7E"/>
  <w15:docId w15:val="{913DFBD4-BC17-49D8-9E23-00864C76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B1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7090</Duznosnici_Value>
    <BrojPredmeta xmlns="8638ef6a-48a0-457c-b738-9f65e71a9a26">P-151/20</BrojPredmeta>
    <Duznosnici xmlns="8638ef6a-48a0-457c-b738-9f65e71a9a26">Sanja Mrzljak Jovanić,Zamjenik gradonačelnika,Grad Slatina</Duznosnici>
    <VrstaDokumenta xmlns="8638ef6a-48a0-457c-b738-9f65e71a9a26">2</VrstaDokumenta>
    <KljucneRijeci xmlns="8638ef6a-48a0-457c-b738-9f65e71a9a26">
      <Value>5</Value>
      <Value>83</Value>
      <Value>56</Value>
      <Value>10</Value>
      <Value>69</Value>
    </KljucneRijeci>
    <BrojAkta xmlns="8638ef6a-48a0-457c-b738-9f65e71a9a26">711-I-1631-P-151-20-08-08</BrojAkta>
    <Sync xmlns="8638ef6a-48a0-457c-b738-9f65e71a9a26">0</Sync>
    <Sjednica xmlns="8638ef6a-48a0-457c-b738-9f65e71a9a26">200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F9A68-4B1E-45C6-98FB-F3D8D43F2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8E3AB-0B2E-43C2-A689-CFCA069AEE6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45F75E-4762-49A7-83DB-171F4B82E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2174</Words>
  <Characters>12393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2020-11-11T12:09:00Z</cp:lastPrinted>
  <dcterms:created xsi:type="dcterms:W3CDTF">2020-11-19T12:40:00Z</dcterms:created>
  <dcterms:modified xsi:type="dcterms:W3CDTF">2020-11-19T12:40:00Z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