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AF9E1" w14:textId="26D6D878" w:rsidR="0011735E" w:rsidRPr="00313CF8" w:rsidRDefault="006C3A54" w:rsidP="0011735E">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Broj</w:t>
      </w:r>
      <w:r w:rsidR="0011735E" w:rsidRPr="00313CF8">
        <w:rPr>
          <w:rFonts w:ascii="Times New Roman" w:eastAsia="Times New Roman" w:hAnsi="Times New Roman" w:cs="Times New Roman"/>
          <w:color w:val="000000"/>
          <w:sz w:val="24"/>
          <w:szCs w:val="24"/>
          <w:lang w:eastAsia="hr-HR"/>
        </w:rPr>
        <w:t xml:space="preserve">: </w:t>
      </w:r>
      <w:r w:rsidR="00313CF8" w:rsidRPr="00313CF8">
        <w:rPr>
          <w:rFonts w:ascii="Times New Roman" w:hAnsi="Times New Roman" w:cs="Times New Roman"/>
          <w:sz w:val="24"/>
          <w:szCs w:val="24"/>
        </w:rPr>
        <w:t>711-I-1701-P-135-19-20-06-19</w:t>
      </w:r>
    </w:p>
    <w:p w14:paraId="7B50DDAA" w14:textId="77777777" w:rsidR="0011735E" w:rsidRPr="0011735E" w:rsidRDefault="0011735E" w:rsidP="0011735E">
      <w:pPr>
        <w:autoSpaceDE w:val="0"/>
        <w:autoSpaceDN w:val="0"/>
        <w:adjustRightInd w:val="0"/>
        <w:spacing w:after="0"/>
        <w:rPr>
          <w:rFonts w:ascii="Times New Roman" w:hAnsi="Times New Roman" w:cs="Times New Roman"/>
          <w:color w:val="000000"/>
          <w:sz w:val="24"/>
          <w:szCs w:val="24"/>
        </w:rPr>
      </w:pPr>
      <w:r w:rsidRPr="0011735E">
        <w:rPr>
          <w:rFonts w:ascii="Times New Roman" w:hAnsi="Times New Roman" w:cs="Times New Roman"/>
          <w:color w:val="000000"/>
          <w:sz w:val="24"/>
          <w:szCs w:val="24"/>
        </w:rPr>
        <w:t xml:space="preserve">Zagreb, </w:t>
      </w:r>
      <w:r>
        <w:rPr>
          <w:rFonts w:ascii="Times New Roman" w:hAnsi="Times New Roman" w:cs="Times New Roman"/>
          <w:color w:val="000000"/>
          <w:sz w:val="24"/>
          <w:szCs w:val="24"/>
        </w:rPr>
        <w:t>18</w:t>
      </w:r>
      <w:r w:rsidRPr="0011735E">
        <w:rPr>
          <w:rFonts w:ascii="Times New Roman" w:hAnsi="Times New Roman" w:cs="Times New Roman"/>
          <w:color w:val="000000"/>
          <w:sz w:val="24"/>
          <w:szCs w:val="24"/>
        </w:rPr>
        <w:t xml:space="preserve">. </w:t>
      </w:r>
      <w:r>
        <w:rPr>
          <w:rFonts w:ascii="Times New Roman" w:hAnsi="Times New Roman" w:cs="Times New Roman"/>
          <w:color w:val="000000"/>
          <w:sz w:val="24"/>
          <w:szCs w:val="24"/>
        </w:rPr>
        <w:t>rujna</w:t>
      </w:r>
      <w:r w:rsidRPr="0011735E">
        <w:rPr>
          <w:rFonts w:ascii="Times New Roman" w:hAnsi="Times New Roman" w:cs="Times New Roman"/>
          <w:color w:val="000000"/>
          <w:sz w:val="24"/>
          <w:szCs w:val="24"/>
        </w:rPr>
        <w:t xml:space="preserve"> 2020.g.</w:t>
      </w:r>
      <w:r w:rsidRPr="0011735E">
        <w:rPr>
          <w:rFonts w:ascii="Times New Roman" w:hAnsi="Times New Roman" w:cs="Times New Roman"/>
          <w:color w:val="000000"/>
          <w:sz w:val="24"/>
          <w:szCs w:val="24"/>
        </w:rPr>
        <w:tab/>
        <w:t xml:space="preserve">     </w:t>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t xml:space="preserve">                   </w:t>
      </w:r>
      <w:r w:rsidRPr="0011735E">
        <w:rPr>
          <w:rFonts w:ascii="Times New Roman" w:hAnsi="Times New Roman" w:cs="Times New Roman"/>
          <w:color w:val="000000"/>
          <w:sz w:val="24"/>
          <w:szCs w:val="24"/>
        </w:rPr>
        <w:tab/>
        <w:t xml:space="preserve">            </w:t>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r w:rsidRPr="0011735E">
        <w:rPr>
          <w:rFonts w:ascii="Times New Roman" w:hAnsi="Times New Roman" w:cs="Times New Roman"/>
          <w:color w:val="000000"/>
          <w:sz w:val="24"/>
          <w:szCs w:val="24"/>
        </w:rPr>
        <w:tab/>
      </w:r>
    </w:p>
    <w:p w14:paraId="6854B40C" w14:textId="4553DABF" w:rsidR="0011735E" w:rsidRPr="0011735E" w:rsidRDefault="0011735E" w:rsidP="0011735E">
      <w:pPr>
        <w:autoSpaceDE w:val="0"/>
        <w:autoSpaceDN w:val="0"/>
        <w:adjustRightInd w:val="0"/>
        <w:spacing w:after="0"/>
        <w:jc w:val="both"/>
        <w:rPr>
          <w:rFonts w:ascii="Times New Roman" w:hAnsi="Times New Roman" w:cs="Times New Roman"/>
          <w:color w:val="000000"/>
          <w:sz w:val="24"/>
          <w:szCs w:val="24"/>
        </w:rPr>
      </w:pPr>
      <w:r w:rsidRPr="0011735E">
        <w:rPr>
          <w:rFonts w:ascii="Times New Roman" w:hAnsi="Times New Roman" w:cs="Times New Roman"/>
          <w:b/>
          <w:bCs/>
          <w:color w:val="000000"/>
          <w:sz w:val="24"/>
          <w:szCs w:val="24"/>
        </w:rPr>
        <w:t xml:space="preserve">Povjerenstvo za odlučivanje o sukobu interesa </w:t>
      </w:r>
      <w:r w:rsidRPr="0011735E">
        <w:rPr>
          <w:rFonts w:ascii="Times New Roman" w:hAnsi="Times New Roman" w:cs="Times New Roman"/>
          <w:color w:val="000000"/>
          <w:sz w:val="24"/>
          <w:szCs w:val="24"/>
        </w:rPr>
        <w:t>(u daljnjem tekstu: Povjerenstvo) u sastavu</w:t>
      </w:r>
      <w:r w:rsidRPr="0011735E">
        <w:t xml:space="preserve"> </w:t>
      </w:r>
      <w:r w:rsidRPr="0011735E">
        <w:rPr>
          <w:rFonts w:ascii="Times New Roman" w:hAnsi="Times New Roman" w:cs="Times New Roman"/>
          <w:color w:val="000000"/>
          <w:sz w:val="24"/>
          <w:szCs w:val="24"/>
        </w:rPr>
        <w:t xml:space="preserve">Nataše Novaković kao predsjednice Povjerenstva te </w:t>
      </w:r>
      <w:proofErr w:type="spellStart"/>
      <w:r w:rsidRPr="0011735E">
        <w:rPr>
          <w:rFonts w:ascii="Times New Roman" w:hAnsi="Times New Roman" w:cs="Times New Roman"/>
          <w:color w:val="000000"/>
          <w:sz w:val="24"/>
          <w:szCs w:val="24"/>
        </w:rPr>
        <w:t>Tončice</w:t>
      </w:r>
      <w:proofErr w:type="spellEnd"/>
      <w:r w:rsidRPr="0011735E">
        <w:rPr>
          <w:rFonts w:ascii="Times New Roman" w:hAnsi="Times New Roman" w:cs="Times New Roman"/>
          <w:color w:val="000000"/>
          <w:sz w:val="24"/>
          <w:szCs w:val="24"/>
        </w:rPr>
        <w:t xml:space="preserve"> Božić, Davorina </w:t>
      </w:r>
      <w:proofErr w:type="spellStart"/>
      <w:r w:rsidRPr="0011735E">
        <w:rPr>
          <w:rFonts w:ascii="Times New Roman" w:hAnsi="Times New Roman" w:cs="Times New Roman"/>
          <w:color w:val="000000"/>
          <w:sz w:val="24"/>
          <w:szCs w:val="24"/>
        </w:rPr>
        <w:t>Ivanjeka</w:t>
      </w:r>
      <w:proofErr w:type="spellEnd"/>
      <w:r w:rsidRPr="0011735E">
        <w:rPr>
          <w:rFonts w:ascii="Times New Roman" w:hAnsi="Times New Roman" w:cs="Times New Roman"/>
          <w:color w:val="000000"/>
          <w:sz w:val="24"/>
          <w:szCs w:val="24"/>
        </w:rPr>
        <w:t xml:space="preserve">, Aleksandre Jozić-Ileković i </w:t>
      </w:r>
      <w:proofErr w:type="spellStart"/>
      <w:r w:rsidRPr="0011735E">
        <w:rPr>
          <w:rFonts w:ascii="Times New Roman" w:hAnsi="Times New Roman" w:cs="Times New Roman"/>
          <w:color w:val="000000"/>
          <w:sz w:val="24"/>
          <w:szCs w:val="24"/>
        </w:rPr>
        <w:t>Tatijane</w:t>
      </w:r>
      <w:proofErr w:type="spellEnd"/>
      <w:r w:rsidRPr="0011735E">
        <w:rPr>
          <w:rFonts w:ascii="Times New Roman" w:hAnsi="Times New Roman" w:cs="Times New Roman"/>
          <w:color w:val="000000"/>
          <w:sz w:val="24"/>
          <w:szCs w:val="24"/>
        </w:rPr>
        <w:t xml:space="preserve"> Vučetić kao članova Povjerenstva, na temelju članka 30. stavka 1. podstavka 1. Zakona o sprječavanju sukoba interesa („Narodne novine“ broj 26/11., 12/12., 126/12., 48/13., 57/15. i 98/19.), </w:t>
      </w:r>
      <w:r w:rsidRPr="0011735E">
        <w:rPr>
          <w:rFonts w:ascii="Times New Roman" w:hAnsi="Times New Roman" w:cs="Times New Roman"/>
          <w:b/>
          <w:bCs/>
          <w:color w:val="000000"/>
          <w:sz w:val="24"/>
          <w:szCs w:val="24"/>
        </w:rPr>
        <w:t>u predmetu dužnosni</w:t>
      </w:r>
      <w:r w:rsidR="0043377F">
        <w:rPr>
          <w:rFonts w:ascii="Times New Roman" w:hAnsi="Times New Roman" w:cs="Times New Roman"/>
          <w:b/>
          <w:bCs/>
          <w:color w:val="000000"/>
          <w:sz w:val="24"/>
          <w:szCs w:val="24"/>
        </w:rPr>
        <w:t>ka Danijela Lukovića</w:t>
      </w:r>
      <w:r w:rsidRPr="0011735E">
        <w:rPr>
          <w:rFonts w:ascii="Times New Roman" w:hAnsi="Times New Roman" w:cs="Times New Roman"/>
          <w:b/>
          <w:bCs/>
          <w:color w:val="000000"/>
          <w:sz w:val="24"/>
          <w:szCs w:val="24"/>
        </w:rPr>
        <w:t xml:space="preserve">, </w:t>
      </w:r>
      <w:r w:rsidR="0043377F">
        <w:rPr>
          <w:rFonts w:ascii="Times New Roman" w:hAnsi="Times New Roman" w:cs="Times New Roman"/>
          <w:b/>
          <w:bCs/>
          <w:color w:val="000000"/>
          <w:sz w:val="24"/>
          <w:szCs w:val="24"/>
        </w:rPr>
        <w:t>predsjednika Uprave Croatia banka d.d.</w:t>
      </w:r>
      <w:r w:rsidRPr="0011735E">
        <w:rPr>
          <w:rFonts w:ascii="Times New Roman" w:hAnsi="Times New Roman" w:cs="Times New Roman"/>
          <w:bCs/>
          <w:color w:val="000000"/>
          <w:sz w:val="24"/>
          <w:szCs w:val="24"/>
        </w:rPr>
        <w:t xml:space="preserve">, </w:t>
      </w:r>
      <w:bookmarkStart w:id="0" w:name="_Hlk51663829"/>
      <w:r w:rsidRPr="0011735E">
        <w:rPr>
          <w:rFonts w:ascii="Times New Roman" w:hAnsi="Times New Roman" w:cs="Times New Roman"/>
          <w:bCs/>
          <w:color w:val="000000"/>
          <w:sz w:val="24"/>
          <w:szCs w:val="24"/>
        </w:rPr>
        <w:t>pokrenutom Odlukom Povjerenstva B</w:t>
      </w:r>
      <w:r w:rsidR="006C3A54">
        <w:rPr>
          <w:rFonts w:ascii="Times New Roman" w:hAnsi="Times New Roman" w:cs="Times New Roman"/>
          <w:bCs/>
          <w:color w:val="000000"/>
          <w:sz w:val="24"/>
          <w:szCs w:val="24"/>
        </w:rPr>
        <w:t>roj</w:t>
      </w:r>
      <w:r w:rsidRPr="0011735E">
        <w:rPr>
          <w:rFonts w:ascii="Times New Roman" w:hAnsi="Times New Roman" w:cs="Times New Roman"/>
          <w:bCs/>
          <w:color w:val="000000"/>
          <w:sz w:val="24"/>
          <w:szCs w:val="24"/>
        </w:rPr>
        <w:t>: 711-I-</w:t>
      </w:r>
      <w:r w:rsidR="0043377F">
        <w:rPr>
          <w:rFonts w:ascii="Times New Roman" w:hAnsi="Times New Roman" w:cs="Times New Roman"/>
          <w:bCs/>
          <w:color w:val="000000"/>
          <w:sz w:val="24"/>
          <w:szCs w:val="24"/>
        </w:rPr>
        <w:t>297</w:t>
      </w:r>
      <w:r w:rsidRPr="0011735E">
        <w:rPr>
          <w:rFonts w:ascii="Times New Roman" w:hAnsi="Times New Roman" w:cs="Times New Roman"/>
          <w:bCs/>
          <w:color w:val="000000"/>
          <w:sz w:val="24"/>
          <w:szCs w:val="24"/>
        </w:rPr>
        <w:t>-P-</w:t>
      </w:r>
      <w:r w:rsidR="0043377F">
        <w:rPr>
          <w:rFonts w:ascii="Times New Roman" w:hAnsi="Times New Roman" w:cs="Times New Roman"/>
          <w:bCs/>
          <w:color w:val="000000"/>
          <w:sz w:val="24"/>
          <w:szCs w:val="24"/>
        </w:rPr>
        <w:t>135</w:t>
      </w:r>
      <w:r w:rsidRPr="0011735E">
        <w:rPr>
          <w:rFonts w:ascii="Times New Roman" w:hAnsi="Times New Roman" w:cs="Times New Roman"/>
          <w:bCs/>
          <w:color w:val="000000"/>
          <w:sz w:val="24"/>
          <w:szCs w:val="24"/>
        </w:rPr>
        <w:t>-1</w:t>
      </w:r>
      <w:r w:rsidR="0043377F">
        <w:rPr>
          <w:rFonts w:ascii="Times New Roman" w:hAnsi="Times New Roman" w:cs="Times New Roman"/>
          <w:bCs/>
          <w:color w:val="000000"/>
          <w:sz w:val="24"/>
          <w:szCs w:val="24"/>
        </w:rPr>
        <w:t>9</w:t>
      </w:r>
      <w:r w:rsidRPr="0011735E">
        <w:rPr>
          <w:rFonts w:ascii="Times New Roman" w:hAnsi="Times New Roman" w:cs="Times New Roman"/>
          <w:bCs/>
          <w:color w:val="000000"/>
          <w:sz w:val="24"/>
          <w:szCs w:val="24"/>
        </w:rPr>
        <w:t>/</w:t>
      </w:r>
      <w:r w:rsidR="0043377F">
        <w:rPr>
          <w:rFonts w:ascii="Times New Roman" w:hAnsi="Times New Roman" w:cs="Times New Roman"/>
          <w:bCs/>
          <w:color w:val="000000"/>
          <w:sz w:val="24"/>
          <w:szCs w:val="24"/>
        </w:rPr>
        <w:t>20</w:t>
      </w:r>
      <w:r w:rsidRPr="0011735E">
        <w:rPr>
          <w:rFonts w:ascii="Times New Roman" w:hAnsi="Times New Roman" w:cs="Times New Roman"/>
          <w:bCs/>
          <w:color w:val="000000"/>
          <w:sz w:val="24"/>
          <w:szCs w:val="24"/>
        </w:rPr>
        <w:t>-0</w:t>
      </w:r>
      <w:r w:rsidR="0043377F">
        <w:rPr>
          <w:rFonts w:ascii="Times New Roman" w:hAnsi="Times New Roman" w:cs="Times New Roman"/>
          <w:bCs/>
          <w:color w:val="000000"/>
          <w:sz w:val="24"/>
          <w:szCs w:val="24"/>
        </w:rPr>
        <w:t>2</w:t>
      </w:r>
      <w:r w:rsidRPr="0011735E">
        <w:rPr>
          <w:rFonts w:ascii="Times New Roman" w:hAnsi="Times New Roman" w:cs="Times New Roman"/>
          <w:bCs/>
          <w:color w:val="000000"/>
          <w:sz w:val="24"/>
          <w:szCs w:val="24"/>
        </w:rPr>
        <w:t>-1</w:t>
      </w:r>
      <w:r w:rsidR="0043377F">
        <w:rPr>
          <w:rFonts w:ascii="Times New Roman" w:hAnsi="Times New Roman" w:cs="Times New Roman"/>
          <w:bCs/>
          <w:color w:val="000000"/>
          <w:sz w:val="24"/>
          <w:szCs w:val="24"/>
        </w:rPr>
        <w:t>2</w:t>
      </w:r>
      <w:r w:rsidRPr="0011735E">
        <w:rPr>
          <w:rFonts w:ascii="Times New Roman" w:hAnsi="Times New Roman" w:cs="Times New Roman"/>
          <w:bCs/>
          <w:color w:val="000000"/>
          <w:sz w:val="24"/>
          <w:szCs w:val="24"/>
        </w:rPr>
        <w:t xml:space="preserve"> od </w:t>
      </w:r>
      <w:r w:rsidR="0043377F">
        <w:rPr>
          <w:rFonts w:ascii="Times New Roman" w:hAnsi="Times New Roman" w:cs="Times New Roman"/>
          <w:bCs/>
          <w:color w:val="000000"/>
          <w:sz w:val="24"/>
          <w:szCs w:val="24"/>
        </w:rPr>
        <w:t>8</w:t>
      </w:r>
      <w:r w:rsidRPr="0011735E">
        <w:rPr>
          <w:rFonts w:ascii="Times New Roman" w:hAnsi="Times New Roman" w:cs="Times New Roman"/>
          <w:bCs/>
          <w:color w:val="000000"/>
          <w:sz w:val="24"/>
          <w:szCs w:val="24"/>
        </w:rPr>
        <w:t xml:space="preserve">. </w:t>
      </w:r>
      <w:r w:rsidR="0043377F">
        <w:rPr>
          <w:rFonts w:ascii="Times New Roman" w:hAnsi="Times New Roman" w:cs="Times New Roman"/>
          <w:bCs/>
          <w:color w:val="000000"/>
          <w:sz w:val="24"/>
          <w:szCs w:val="24"/>
        </w:rPr>
        <w:t>studenog</w:t>
      </w:r>
      <w:r w:rsidRPr="0011735E">
        <w:rPr>
          <w:rFonts w:ascii="Times New Roman" w:hAnsi="Times New Roman" w:cs="Times New Roman"/>
          <w:bCs/>
          <w:color w:val="000000"/>
          <w:sz w:val="24"/>
          <w:szCs w:val="24"/>
        </w:rPr>
        <w:t xml:space="preserve"> 2019.g., na </w:t>
      </w:r>
      <w:r w:rsidR="0043377F">
        <w:rPr>
          <w:rFonts w:ascii="Times New Roman" w:hAnsi="Times New Roman" w:cs="Times New Roman"/>
          <w:bCs/>
          <w:color w:val="000000"/>
          <w:sz w:val="24"/>
          <w:szCs w:val="24"/>
        </w:rPr>
        <w:t>98</w:t>
      </w:r>
      <w:r w:rsidRPr="0011735E">
        <w:rPr>
          <w:rFonts w:ascii="Times New Roman" w:hAnsi="Times New Roman" w:cs="Times New Roman"/>
          <w:color w:val="000000"/>
          <w:sz w:val="24"/>
          <w:szCs w:val="24"/>
        </w:rPr>
        <w:t xml:space="preserve">. sjednici, održanoj </w:t>
      </w:r>
      <w:r w:rsidR="0043377F">
        <w:rPr>
          <w:rFonts w:ascii="Times New Roman" w:hAnsi="Times New Roman" w:cs="Times New Roman"/>
          <w:color w:val="000000"/>
          <w:sz w:val="24"/>
          <w:szCs w:val="24"/>
        </w:rPr>
        <w:t>18</w:t>
      </w:r>
      <w:r w:rsidRPr="0011735E">
        <w:rPr>
          <w:rFonts w:ascii="Times New Roman" w:hAnsi="Times New Roman" w:cs="Times New Roman"/>
          <w:color w:val="000000"/>
          <w:sz w:val="24"/>
          <w:szCs w:val="24"/>
        </w:rPr>
        <w:t xml:space="preserve">. </w:t>
      </w:r>
      <w:r w:rsidR="0043377F">
        <w:rPr>
          <w:rFonts w:ascii="Times New Roman" w:hAnsi="Times New Roman" w:cs="Times New Roman"/>
          <w:color w:val="000000"/>
          <w:sz w:val="24"/>
          <w:szCs w:val="24"/>
        </w:rPr>
        <w:t>rujna</w:t>
      </w:r>
      <w:r w:rsidRPr="0011735E">
        <w:rPr>
          <w:rFonts w:ascii="Times New Roman" w:hAnsi="Times New Roman" w:cs="Times New Roman"/>
          <w:color w:val="000000"/>
          <w:sz w:val="24"/>
          <w:szCs w:val="24"/>
        </w:rPr>
        <w:t xml:space="preserve"> 2020.g., donosi sljedeću   </w:t>
      </w:r>
    </w:p>
    <w:bookmarkEnd w:id="0"/>
    <w:p w14:paraId="148C22C7" w14:textId="77777777" w:rsidR="0011735E" w:rsidRPr="0011735E" w:rsidRDefault="0011735E" w:rsidP="0011735E">
      <w:pPr>
        <w:autoSpaceDE w:val="0"/>
        <w:autoSpaceDN w:val="0"/>
        <w:adjustRightInd w:val="0"/>
        <w:spacing w:after="0"/>
        <w:jc w:val="center"/>
        <w:rPr>
          <w:rFonts w:ascii="Times New Roman" w:hAnsi="Times New Roman" w:cs="Times New Roman"/>
          <w:b/>
          <w:bCs/>
          <w:color w:val="000000"/>
          <w:sz w:val="24"/>
          <w:szCs w:val="24"/>
        </w:rPr>
      </w:pPr>
    </w:p>
    <w:p w14:paraId="5F1EEDC7" w14:textId="77777777" w:rsidR="0011735E" w:rsidRPr="0011735E" w:rsidRDefault="0011735E" w:rsidP="0011735E">
      <w:pPr>
        <w:autoSpaceDE w:val="0"/>
        <w:autoSpaceDN w:val="0"/>
        <w:adjustRightInd w:val="0"/>
        <w:spacing w:after="0"/>
        <w:jc w:val="center"/>
        <w:rPr>
          <w:rFonts w:ascii="Times New Roman" w:hAnsi="Times New Roman" w:cs="Times New Roman"/>
          <w:b/>
          <w:bCs/>
          <w:color w:val="000000"/>
          <w:sz w:val="24"/>
          <w:szCs w:val="24"/>
        </w:rPr>
      </w:pPr>
      <w:r w:rsidRPr="0011735E">
        <w:rPr>
          <w:rFonts w:ascii="Times New Roman" w:hAnsi="Times New Roman" w:cs="Times New Roman"/>
          <w:b/>
          <w:bCs/>
          <w:color w:val="000000"/>
          <w:sz w:val="24"/>
          <w:szCs w:val="24"/>
        </w:rPr>
        <w:t>ODLUKU</w:t>
      </w:r>
    </w:p>
    <w:p w14:paraId="4094E20E" w14:textId="77777777" w:rsidR="0011735E" w:rsidRPr="0011735E" w:rsidRDefault="0011735E" w:rsidP="0011735E">
      <w:pPr>
        <w:autoSpaceDE w:val="0"/>
        <w:autoSpaceDN w:val="0"/>
        <w:adjustRightInd w:val="0"/>
        <w:spacing w:after="0"/>
        <w:jc w:val="center"/>
        <w:rPr>
          <w:rFonts w:ascii="Times New Roman" w:hAnsi="Times New Roman" w:cs="Times New Roman"/>
          <w:b/>
          <w:bCs/>
          <w:color w:val="000000"/>
          <w:sz w:val="16"/>
          <w:szCs w:val="16"/>
        </w:rPr>
      </w:pPr>
    </w:p>
    <w:p w14:paraId="2AB1091B" w14:textId="31D49E5C" w:rsidR="0011735E" w:rsidRDefault="0011735E" w:rsidP="0011735E">
      <w:pPr>
        <w:numPr>
          <w:ilvl w:val="0"/>
          <w:numId w:val="4"/>
        </w:numPr>
        <w:autoSpaceDE w:val="0"/>
        <w:autoSpaceDN w:val="0"/>
        <w:adjustRightInd w:val="0"/>
        <w:spacing w:after="0"/>
        <w:contextualSpacing/>
        <w:jc w:val="both"/>
        <w:rPr>
          <w:rFonts w:ascii="Times New Roman" w:eastAsia="Calibri" w:hAnsi="Times New Roman" w:cs="Times New Roman"/>
          <w:b/>
          <w:bCs/>
          <w:color w:val="000000"/>
          <w:sz w:val="24"/>
          <w:szCs w:val="24"/>
        </w:rPr>
      </w:pPr>
      <w:r w:rsidRPr="0011735E">
        <w:rPr>
          <w:rFonts w:ascii="Times New Roman" w:eastAsia="Calibri" w:hAnsi="Times New Roman" w:cs="Times New Roman"/>
          <w:b/>
          <w:bCs/>
          <w:color w:val="000000"/>
          <w:sz w:val="24"/>
          <w:szCs w:val="24"/>
        </w:rPr>
        <w:t xml:space="preserve">Propustom da po pisanom pozivu Povjerenstva priloži odgovarajuće dokaze potrebne za usklađivanje prijavljene imovine u Izvješću o imovinskom stanju podnesenom </w:t>
      </w:r>
      <w:r w:rsidR="0043377F">
        <w:rPr>
          <w:rFonts w:ascii="Times New Roman" w:eastAsia="Calibri" w:hAnsi="Times New Roman" w:cs="Times New Roman"/>
          <w:b/>
          <w:bCs/>
          <w:color w:val="000000"/>
          <w:sz w:val="24"/>
          <w:szCs w:val="24"/>
        </w:rPr>
        <w:t>1</w:t>
      </w:r>
      <w:r w:rsidRPr="0011735E">
        <w:rPr>
          <w:rFonts w:ascii="Times New Roman" w:eastAsia="Calibri" w:hAnsi="Times New Roman" w:cs="Times New Roman"/>
          <w:b/>
          <w:bCs/>
          <w:color w:val="000000"/>
          <w:sz w:val="24"/>
          <w:szCs w:val="24"/>
        </w:rPr>
        <w:t xml:space="preserve">. </w:t>
      </w:r>
      <w:r w:rsidR="0043377F">
        <w:rPr>
          <w:rFonts w:ascii="Times New Roman" w:eastAsia="Calibri" w:hAnsi="Times New Roman" w:cs="Times New Roman"/>
          <w:b/>
          <w:bCs/>
          <w:color w:val="000000"/>
          <w:sz w:val="24"/>
          <w:szCs w:val="24"/>
        </w:rPr>
        <w:t>kolovoza</w:t>
      </w:r>
      <w:r w:rsidRPr="0011735E">
        <w:rPr>
          <w:rFonts w:ascii="Times New Roman" w:eastAsia="Calibri" w:hAnsi="Times New Roman" w:cs="Times New Roman"/>
          <w:b/>
          <w:bCs/>
          <w:color w:val="000000"/>
          <w:sz w:val="24"/>
          <w:szCs w:val="24"/>
        </w:rPr>
        <w:t xml:space="preserve"> 201</w:t>
      </w:r>
      <w:r w:rsidR="0043377F">
        <w:rPr>
          <w:rFonts w:ascii="Times New Roman" w:eastAsia="Calibri" w:hAnsi="Times New Roman" w:cs="Times New Roman"/>
          <w:b/>
          <w:bCs/>
          <w:color w:val="000000"/>
          <w:sz w:val="24"/>
          <w:szCs w:val="24"/>
        </w:rPr>
        <w:t>8</w:t>
      </w:r>
      <w:r w:rsidRPr="0011735E">
        <w:rPr>
          <w:rFonts w:ascii="Times New Roman" w:eastAsia="Calibri" w:hAnsi="Times New Roman" w:cs="Times New Roman"/>
          <w:b/>
          <w:bCs/>
          <w:color w:val="000000"/>
          <w:sz w:val="24"/>
          <w:szCs w:val="24"/>
        </w:rPr>
        <w:t>.g. s imovinom utvrđenom u postupku provjere na temelju podataka pribavljenih od</w:t>
      </w:r>
      <w:r w:rsidR="0043377F">
        <w:rPr>
          <w:rFonts w:ascii="Times New Roman" w:eastAsia="Calibri" w:hAnsi="Times New Roman" w:cs="Times New Roman"/>
          <w:b/>
          <w:bCs/>
          <w:color w:val="000000"/>
          <w:sz w:val="24"/>
          <w:szCs w:val="24"/>
        </w:rPr>
        <w:t xml:space="preserve"> nadležnih tijela, </w:t>
      </w:r>
      <w:r w:rsidR="003A1BE2">
        <w:rPr>
          <w:rFonts w:ascii="Times New Roman" w:eastAsia="Calibri" w:hAnsi="Times New Roman" w:cs="Times New Roman"/>
          <w:b/>
          <w:bCs/>
          <w:color w:val="000000"/>
          <w:sz w:val="24"/>
          <w:szCs w:val="24"/>
        </w:rPr>
        <w:t xml:space="preserve">i to u odnosu na podatke iz </w:t>
      </w:r>
      <w:r w:rsidR="0043377F">
        <w:rPr>
          <w:rFonts w:ascii="Times New Roman" w:eastAsia="Calibri" w:hAnsi="Times New Roman" w:cs="Times New Roman"/>
          <w:b/>
          <w:bCs/>
          <w:color w:val="000000"/>
          <w:sz w:val="24"/>
          <w:szCs w:val="24"/>
        </w:rPr>
        <w:t>dijel</w:t>
      </w:r>
      <w:r w:rsidR="003A1BE2">
        <w:rPr>
          <w:rFonts w:ascii="Times New Roman" w:eastAsia="Calibri" w:hAnsi="Times New Roman" w:cs="Times New Roman"/>
          <w:b/>
          <w:bCs/>
          <w:color w:val="000000"/>
          <w:sz w:val="24"/>
          <w:szCs w:val="24"/>
        </w:rPr>
        <w:t>a</w:t>
      </w:r>
      <w:r w:rsidR="0043377F">
        <w:rPr>
          <w:rFonts w:ascii="Times New Roman" w:eastAsia="Calibri" w:hAnsi="Times New Roman" w:cs="Times New Roman"/>
          <w:b/>
          <w:bCs/>
          <w:color w:val="000000"/>
          <w:sz w:val="24"/>
          <w:szCs w:val="24"/>
        </w:rPr>
        <w:t xml:space="preserve"> izvješća „Podaci o nekretninama“</w:t>
      </w:r>
      <w:r w:rsidR="003A1BE2">
        <w:rPr>
          <w:rFonts w:ascii="Times New Roman" w:eastAsia="Calibri" w:hAnsi="Times New Roman" w:cs="Times New Roman"/>
          <w:b/>
          <w:bCs/>
          <w:color w:val="000000"/>
          <w:sz w:val="24"/>
          <w:szCs w:val="24"/>
        </w:rPr>
        <w:t>,</w:t>
      </w:r>
      <w:r w:rsidR="0043377F">
        <w:rPr>
          <w:rFonts w:ascii="Times New Roman" w:eastAsia="Calibri" w:hAnsi="Times New Roman" w:cs="Times New Roman"/>
          <w:b/>
          <w:bCs/>
          <w:color w:val="000000"/>
          <w:sz w:val="24"/>
          <w:szCs w:val="24"/>
        </w:rPr>
        <w:t xml:space="preserve"> </w:t>
      </w:r>
      <w:r w:rsidR="003A1BE2" w:rsidRPr="003A1BE2">
        <w:rPr>
          <w:rFonts w:ascii="Times New Roman" w:eastAsia="Calibri" w:hAnsi="Times New Roman" w:cs="Times New Roman"/>
          <w:b/>
          <w:bCs/>
          <w:color w:val="000000"/>
          <w:sz w:val="24"/>
          <w:szCs w:val="24"/>
        </w:rPr>
        <w:t xml:space="preserve">a koji nesklad između prijavljene imovine i stanja imovine kako proizlazi iz pribavljenih podataka je nastao </w:t>
      </w:r>
      <w:r w:rsidR="0043377F">
        <w:rPr>
          <w:rFonts w:ascii="Times New Roman" w:eastAsia="Calibri" w:hAnsi="Times New Roman" w:cs="Times New Roman"/>
          <w:b/>
          <w:bCs/>
          <w:color w:val="000000"/>
          <w:sz w:val="24"/>
          <w:szCs w:val="24"/>
        </w:rPr>
        <w:t>propust</w:t>
      </w:r>
      <w:r w:rsidR="003A1BE2">
        <w:rPr>
          <w:rFonts w:ascii="Times New Roman" w:eastAsia="Calibri" w:hAnsi="Times New Roman" w:cs="Times New Roman"/>
          <w:b/>
          <w:bCs/>
          <w:color w:val="000000"/>
          <w:sz w:val="24"/>
          <w:szCs w:val="24"/>
        </w:rPr>
        <w:t xml:space="preserve">om </w:t>
      </w:r>
      <w:r w:rsidR="0043377F">
        <w:rPr>
          <w:rFonts w:ascii="Times New Roman" w:eastAsia="Calibri" w:hAnsi="Times New Roman" w:cs="Times New Roman"/>
          <w:b/>
          <w:bCs/>
          <w:color w:val="000000"/>
          <w:sz w:val="24"/>
          <w:szCs w:val="24"/>
        </w:rPr>
        <w:t>navođenja nekretnina bračnog druga</w:t>
      </w:r>
      <w:r w:rsidR="003A1BE2">
        <w:rPr>
          <w:rFonts w:ascii="Times New Roman" w:eastAsia="Calibri" w:hAnsi="Times New Roman" w:cs="Times New Roman"/>
          <w:b/>
          <w:bCs/>
          <w:color w:val="000000"/>
          <w:sz w:val="24"/>
          <w:szCs w:val="24"/>
        </w:rPr>
        <w:t xml:space="preserve"> dužnosnika, </w:t>
      </w:r>
      <w:r w:rsidR="0043377F">
        <w:rPr>
          <w:rFonts w:ascii="Times New Roman" w:eastAsia="Calibri" w:hAnsi="Times New Roman" w:cs="Times New Roman"/>
          <w:b/>
          <w:bCs/>
          <w:color w:val="000000"/>
          <w:sz w:val="24"/>
          <w:szCs w:val="24"/>
        </w:rPr>
        <w:t>dužnosnik Danijel Luković</w:t>
      </w:r>
      <w:r w:rsidRPr="0011735E">
        <w:rPr>
          <w:rFonts w:ascii="Times New Roman" w:eastAsia="Calibri" w:hAnsi="Times New Roman" w:cs="Times New Roman"/>
          <w:b/>
          <w:bCs/>
          <w:color w:val="000000"/>
          <w:sz w:val="24"/>
          <w:szCs w:val="24"/>
        </w:rPr>
        <w:t xml:space="preserve">, </w:t>
      </w:r>
      <w:r w:rsidR="0043377F">
        <w:rPr>
          <w:rFonts w:ascii="Times New Roman" w:eastAsia="Calibri" w:hAnsi="Times New Roman" w:cs="Times New Roman"/>
          <w:b/>
          <w:bCs/>
          <w:color w:val="000000"/>
          <w:sz w:val="24"/>
          <w:szCs w:val="24"/>
        </w:rPr>
        <w:t xml:space="preserve"> predsjednik Uprave Croatia banka d.d., </w:t>
      </w:r>
      <w:r w:rsidRPr="0011735E">
        <w:rPr>
          <w:rFonts w:ascii="Times New Roman" w:eastAsia="Calibri" w:hAnsi="Times New Roman" w:cs="Times New Roman"/>
          <w:b/>
          <w:bCs/>
          <w:color w:val="000000"/>
          <w:sz w:val="24"/>
          <w:szCs w:val="24"/>
        </w:rPr>
        <w:t>počini</w:t>
      </w:r>
      <w:r w:rsidR="0043377F">
        <w:rPr>
          <w:rFonts w:ascii="Times New Roman" w:eastAsia="Calibri" w:hAnsi="Times New Roman" w:cs="Times New Roman"/>
          <w:b/>
          <w:bCs/>
          <w:color w:val="000000"/>
          <w:sz w:val="24"/>
          <w:szCs w:val="24"/>
        </w:rPr>
        <w:t>o</w:t>
      </w:r>
      <w:r w:rsidRPr="0011735E">
        <w:rPr>
          <w:rFonts w:ascii="Times New Roman" w:eastAsia="Calibri" w:hAnsi="Times New Roman" w:cs="Times New Roman"/>
          <w:b/>
          <w:bCs/>
          <w:color w:val="000000"/>
          <w:sz w:val="24"/>
          <w:szCs w:val="24"/>
        </w:rPr>
        <w:t xml:space="preserve"> je povredu članka 27. ZSSI-a, u vezi s člankom 8. i 9. ZSSI-a. </w:t>
      </w:r>
    </w:p>
    <w:p w14:paraId="64B7185D" w14:textId="77777777" w:rsidR="0011735E" w:rsidRPr="0011735E" w:rsidRDefault="0011735E" w:rsidP="0011735E">
      <w:pPr>
        <w:autoSpaceDE w:val="0"/>
        <w:autoSpaceDN w:val="0"/>
        <w:adjustRightInd w:val="0"/>
        <w:spacing w:after="0"/>
        <w:ind w:left="720"/>
        <w:contextualSpacing/>
        <w:jc w:val="both"/>
        <w:rPr>
          <w:rFonts w:ascii="Times New Roman" w:eastAsia="Calibri" w:hAnsi="Times New Roman" w:cs="Times New Roman"/>
          <w:b/>
          <w:bCs/>
          <w:color w:val="000000"/>
          <w:sz w:val="24"/>
          <w:szCs w:val="24"/>
        </w:rPr>
      </w:pPr>
    </w:p>
    <w:p w14:paraId="5F2E9388" w14:textId="77777777" w:rsidR="0011735E" w:rsidRPr="0011735E" w:rsidRDefault="0011735E" w:rsidP="0011735E">
      <w:pPr>
        <w:numPr>
          <w:ilvl w:val="0"/>
          <w:numId w:val="4"/>
        </w:numPr>
        <w:spacing w:after="0"/>
        <w:contextualSpacing/>
        <w:jc w:val="both"/>
        <w:rPr>
          <w:rFonts w:ascii="Times New Roman" w:hAnsi="Times New Roman" w:cs="Times New Roman"/>
          <w:b/>
          <w:bCs/>
          <w:color w:val="000000"/>
          <w:sz w:val="24"/>
          <w:szCs w:val="24"/>
        </w:rPr>
      </w:pPr>
      <w:r w:rsidRPr="0011735E">
        <w:rPr>
          <w:rFonts w:ascii="Times New Roman" w:hAnsi="Times New Roman" w:cs="Times New Roman"/>
          <w:b/>
          <w:bCs/>
          <w:color w:val="000000"/>
          <w:sz w:val="24"/>
          <w:szCs w:val="24"/>
        </w:rPr>
        <w:t xml:space="preserve">Za povredu ZSSI-a, opisanu pod točkom I. ove izreke, </w:t>
      </w:r>
      <w:r w:rsidR="00D67758">
        <w:rPr>
          <w:rFonts w:ascii="Times New Roman" w:hAnsi="Times New Roman" w:cs="Times New Roman"/>
          <w:b/>
          <w:bCs/>
          <w:color w:val="000000"/>
          <w:sz w:val="24"/>
          <w:szCs w:val="24"/>
        </w:rPr>
        <w:t>dužnosniku Danijelu Lukoviću</w:t>
      </w:r>
      <w:r w:rsidRPr="0011735E">
        <w:rPr>
          <w:rFonts w:ascii="Times New Roman" w:hAnsi="Times New Roman" w:cs="Times New Roman"/>
          <w:b/>
          <w:bCs/>
          <w:color w:val="000000"/>
          <w:sz w:val="24"/>
          <w:szCs w:val="24"/>
        </w:rPr>
        <w:t xml:space="preserve"> izriče se sankcija iz članka 42. stavka 1. podstavka 2. ZSSI-a, obustava isplate dijela neto mjesečne plaće u ukupnom iznosu od 3.000,00 kn, koja će trajati </w:t>
      </w:r>
      <w:r w:rsidR="00D67758">
        <w:rPr>
          <w:rFonts w:ascii="Times New Roman" w:hAnsi="Times New Roman" w:cs="Times New Roman"/>
          <w:b/>
          <w:bCs/>
          <w:color w:val="000000"/>
          <w:sz w:val="24"/>
          <w:szCs w:val="24"/>
        </w:rPr>
        <w:t>3</w:t>
      </w:r>
      <w:r w:rsidRPr="0011735E">
        <w:rPr>
          <w:rFonts w:ascii="Times New Roman" w:hAnsi="Times New Roman" w:cs="Times New Roman"/>
          <w:b/>
          <w:bCs/>
          <w:color w:val="000000"/>
          <w:sz w:val="24"/>
          <w:szCs w:val="24"/>
        </w:rPr>
        <w:t xml:space="preserve"> mjesec</w:t>
      </w:r>
      <w:r w:rsidR="00D67758">
        <w:rPr>
          <w:rFonts w:ascii="Times New Roman" w:hAnsi="Times New Roman" w:cs="Times New Roman"/>
          <w:b/>
          <w:bCs/>
          <w:color w:val="000000"/>
          <w:sz w:val="24"/>
          <w:szCs w:val="24"/>
        </w:rPr>
        <w:t>a</w:t>
      </w:r>
      <w:r w:rsidRPr="0011735E">
        <w:rPr>
          <w:rFonts w:ascii="Times New Roman" w:hAnsi="Times New Roman" w:cs="Times New Roman"/>
          <w:b/>
          <w:bCs/>
          <w:color w:val="000000"/>
          <w:sz w:val="24"/>
          <w:szCs w:val="24"/>
        </w:rPr>
        <w:t xml:space="preserve"> te će se izvršiti u </w:t>
      </w:r>
      <w:r w:rsidR="00D67758">
        <w:rPr>
          <w:rFonts w:ascii="Times New Roman" w:hAnsi="Times New Roman" w:cs="Times New Roman"/>
          <w:b/>
          <w:bCs/>
          <w:color w:val="000000"/>
          <w:sz w:val="24"/>
          <w:szCs w:val="24"/>
        </w:rPr>
        <w:t xml:space="preserve">tri </w:t>
      </w:r>
      <w:r w:rsidRPr="0011735E">
        <w:rPr>
          <w:rFonts w:ascii="Times New Roman" w:hAnsi="Times New Roman" w:cs="Times New Roman"/>
          <w:b/>
          <w:bCs/>
          <w:color w:val="000000"/>
          <w:sz w:val="24"/>
          <w:szCs w:val="24"/>
        </w:rPr>
        <w:t>jednak</w:t>
      </w:r>
      <w:r w:rsidR="00D67758">
        <w:rPr>
          <w:rFonts w:ascii="Times New Roman" w:hAnsi="Times New Roman" w:cs="Times New Roman"/>
          <w:b/>
          <w:bCs/>
          <w:color w:val="000000"/>
          <w:sz w:val="24"/>
          <w:szCs w:val="24"/>
        </w:rPr>
        <w:t>a</w:t>
      </w:r>
      <w:r w:rsidRPr="0011735E">
        <w:rPr>
          <w:rFonts w:ascii="Times New Roman" w:hAnsi="Times New Roman" w:cs="Times New Roman"/>
          <w:b/>
          <w:bCs/>
          <w:color w:val="000000"/>
          <w:sz w:val="24"/>
          <w:szCs w:val="24"/>
        </w:rPr>
        <w:t xml:space="preserve"> uzastopn</w:t>
      </w:r>
      <w:r w:rsidR="00D67758">
        <w:rPr>
          <w:rFonts w:ascii="Times New Roman" w:hAnsi="Times New Roman" w:cs="Times New Roman"/>
          <w:b/>
          <w:bCs/>
          <w:color w:val="000000"/>
          <w:sz w:val="24"/>
          <w:szCs w:val="24"/>
        </w:rPr>
        <w:t>a</w:t>
      </w:r>
      <w:r w:rsidRPr="0011735E">
        <w:rPr>
          <w:rFonts w:ascii="Times New Roman" w:hAnsi="Times New Roman" w:cs="Times New Roman"/>
          <w:b/>
          <w:bCs/>
          <w:color w:val="000000"/>
          <w:sz w:val="24"/>
          <w:szCs w:val="24"/>
        </w:rPr>
        <w:t xml:space="preserve"> mjesečn</w:t>
      </w:r>
      <w:r w:rsidR="00D67758">
        <w:rPr>
          <w:rFonts w:ascii="Times New Roman" w:hAnsi="Times New Roman" w:cs="Times New Roman"/>
          <w:b/>
          <w:bCs/>
          <w:color w:val="000000"/>
          <w:sz w:val="24"/>
          <w:szCs w:val="24"/>
        </w:rPr>
        <w:t>a</w:t>
      </w:r>
      <w:r w:rsidRPr="0011735E">
        <w:rPr>
          <w:rFonts w:ascii="Times New Roman" w:hAnsi="Times New Roman" w:cs="Times New Roman"/>
          <w:b/>
          <w:bCs/>
          <w:color w:val="000000"/>
          <w:sz w:val="24"/>
          <w:szCs w:val="24"/>
        </w:rPr>
        <w:t xml:space="preserve"> obroka, svaki u pojedinačnom mjesečnom iznosu od </w:t>
      </w:r>
      <w:r w:rsidR="00D67758">
        <w:rPr>
          <w:rFonts w:ascii="Times New Roman" w:hAnsi="Times New Roman" w:cs="Times New Roman"/>
          <w:b/>
          <w:bCs/>
          <w:color w:val="000000"/>
          <w:sz w:val="24"/>
          <w:szCs w:val="24"/>
        </w:rPr>
        <w:t>10</w:t>
      </w:r>
      <w:r w:rsidRPr="0011735E">
        <w:rPr>
          <w:rFonts w:ascii="Times New Roman" w:hAnsi="Times New Roman" w:cs="Times New Roman"/>
          <w:b/>
          <w:bCs/>
          <w:color w:val="000000"/>
          <w:sz w:val="24"/>
          <w:szCs w:val="24"/>
        </w:rPr>
        <w:t>00,00 kn.</w:t>
      </w:r>
    </w:p>
    <w:p w14:paraId="18DEA9E4" w14:textId="77777777" w:rsidR="0011735E" w:rsidRPr="0011735E" w:rsidRDefault="0011735E" w:rsidP="0011735E">
      <w:pPr>
        <w:spacing w:after="0"/>
        <w:contextualSpacing/>
        <w:jc w:val="both"/>
        <w:rPr>
          <w:rFonts w:ascii="Times New Roman" w:hAnsi="Times New Roman" w:cs="Times New Roman"/>
          <w:b/>
          <w:bCs/>
          <w:color w:val="000000"/>
          <w:sz w:val="24"/>
          <w:szCs w:val="24"/>
        </w:rPr>
      </w:pPr>
    </w:p>
    <w:p w14:paraId="31284F5E" w14:textId="77777777" w:rsidR="0011735E" w:rsidRPr="0011735E" w:rsidRDefault="0011735E" w:rsidP="0011735E">
      <w:pPr>
        <w:autoSpaceDE w:val="0"/>
        <w:autoSpaceDN w:val="0"/>
        <w:adjustRightInd w:val="0"/>
        <w:spacing w:after="0"/>
        <w:jc w:val="center"/>
        <w:rPr>
          <w:rFonts w:ascii="Times New Roman" w:hAnsi="Times New Roman" w:cs="Times New Roman"/>
          <w:bCs/>
          <w:color w:val="000000"/>
          <w:sz w:val="24"/>
          <w:szCs w:val="24"/>
        </w:rPr>
      </w:pPr>
      <w:r w:rsidRPr="0011735E">
        <w:rPr>
          <w:rFonts w:ascii="Times New Roman" w:hAnsi="Times New Roman" w:cs="Times New Roman"/>
          <w:bCs/>
          <w:color w:val="000000"/>
          <w:sz w:val="24"/>
          <w:szCs w:val="24"/>
        </w:rPr>
        <w:t>Obrazloženje</w:t>
      </w:r>
    </w:p>
    <w:p w14:paraId="7279A42F" w14:textId="77777777" w:rsidR="0011735E" w:rsidRPr="0011735E" w:rsidRDefault="0011735E" w:rsidP="0011735E">
      <w:pPr>
        <w:autoSpaceDE w:val="0"/>
        <w:autoSpaceDN w:val="0"/>
        <w:adjustRightInd w:val="0"/>
        <w:spacing w:after="0"/>
        <w:jc w:val="center"/>
        <w:rPr>
          <w:rFonts w:ascii="Times New Roman" w:hAnsi="Times New Roman" w:cs="Times New Roman"/>
          <w:bCs/>
          <w:color w:val="000000"/>
          <w:sz w:val="24"/>
          <w:szCs w:val="24"/>
        </w:rPr>
      </w:pPr>
    </w:p>
    <w:p w14:paraId="3F9C9383" w14:textId="4BC9687A" w:rsidR="0011735E" w:rsidRPr="0011735E" w:rsidRDefault="0011735E" w:rsidP="0011735E">
      <w:pPr>
        <w:autoSpaceDE w:val="0"/>
        <w:autoSpaceDN w:val="0"/>
        <w:adjustRightInd w:val="0"/>
        <w:spacing w:after="0"/>
        <w:ind w:firstLine="709"/>
        <w:jc w:val="both"/>
        <w:rPr>
          <w:rFonts w:ascii="Times New Roman" w:hAnsi="Times New Roman" w:cs="Times New Roman"/>
          <w:color w:val="000000"/>
          <w:sz w:val="24"/>
          <w:szCs w:val="24"/>
        </w:rPr>
      </w:pPr>
      <w:r w:rsidRPr="0011735E">
        <w:rPr>
          <w:rFonts w:ascii="Times New Roman" w:hAnsi="Times New Roman" w:cs="Times New Roman"/>
          <w:color w:val="000000"/>
          <w:sz w:val="24"/>
          <w:szCs w:val="24"/>
        </w:rPr>
        <w:t>Povjerenstvo je na 6</w:t>
      </w:r>
      <w:r w:rsidR="00D67758">
        <w:rPr>
          <w:rFonts w:ascii="Times New Roman" w:hAnsi="Times New Roman" w:cs="Times New Roman"/>
          <w:color w:val="000000"/>
          <w:sz w:val="24"/>
          <w:szCs w:val="24"/>
        </w:rPr>
        <w:t>8</w:t>
      </w:r>
      <w:r w:rsidRPr="0011735E">
        <w:rPr>
          <w:rFonts w:ascii="Times New Roman" w:hAnsi="Times New Roman" w:cs="Times New Roman"/>
          <w:color w:val="000000"/>
          <w:sz w:val="24"/>
          <w:szCs w:val="24"/>
        </w:rPr>
        <w:t xml:space="preserve">. sjednici, održanoj </w:t>
      </w:r>
      <w:r w:rsidR="00D67758">
        <w:rPr>
          <w:rFonts w:ascii="Times New Roman" w:hAnsi="Times New Roman" w:cs="Times New Roman"/>
          <w:color w:val="000000"/>
          <w:sz w:val="24"/>
          <w:szCs w:val="24"/>
        </w:rPr>
        <w:t>8</w:t>
      </w:r>
      <w:r w:rsidRPr="0011735E">
        <w:rPr>
          <w:rFonts w:ascii="Times New Roman" w:hAnsi="Times New Roman" w:cs="Times New Roman"/>
          <w:color w:val="000000"/>
          <w:sz w:val="24"/>
          <w:szCs w:val="24"/>
        </w:rPr>
        <w:t xml:space="preserve">. </w:t>
      </w:r>
      <w:r w:rsidR="00D67758">
        <w:rPr>
          <w:rFonts w:ascii="Times New Roman" w:hAnsi="Times New Roman" w:cs="Times New Roman"/>
          <w:color w:val="000000"/>
          <w:sz w:val="24"/>
          <w:szCs w:val="24"/>
        </w:rPr>
        <w:t>studenog</w:t>
      </w:r>
      <w:r w:rsidRPr="0011735E">
        <w:rPr>
          <w:rFonts w:ascii="Times New Roman" w:hAnsi="Times New Roman" w:cs="Times New Roman"/>
          <w:color w:val="000000"/>
          <w:sz w:val="24"/>
          <w:szCs w:val="24"/>
        </w:rPr>
        <w:t xml:space="preserve"> 2019.g., pokrenulo postupak za odlučivanje o sukobu interesa protiv dužnosni</w:t>
      </w:r>
      <w:r w:rsidR="00D67758">
        <w:rPr>
          <w:rFonts w:ascii="Times New Roman" w:hAnsi="Times New Roman" w:cs="Times New Roman"/>
          <w:color w:val="000000"/>
          <w:sz w:val="24"/>
          <w:szCs w:val="24"/>
        </w:rPr>
        <w:t>ka</w:t>
      </w:r>
      <w:r w:rsidRPr="0011735E">
        <w:rPr>
          <w:rFonts w:ascii="Times New Roman" w:hAnsi="Times New Roman" w:cs="Times New Roman"/>
          <w:color w:val="000000"/>
          <w:sz w:val="24"/>
          <w:szCs w:val="24"/>
        </w:rPr>
        <w:t xml:space="preserve"> </w:t>
      </w:r>
      <w:r w:rsidR="00D67758">
        <w:rPr>
          <w:rFonts w:ascii="Times New Roman" w:hAnsi="Times New Roman" w:cs="Times New Roman"/>
          <w:color w:val="000000"/>
          <w:sz w:val="24"/>
          <w:szCs w:val="24"/>
        </w:rPr>
        <w:t>Danijela Lukovića</w:t>
      </w:r>
      <w:r w:rsidRPr="0011735E">
        <w:rPr>
          <w:rFonts w:ascii="Times New Roman" w:hAnsi="Times New Roman" w:cs="Times New Roman"/>
          <w:color w:val="000000"/>
          <w:sz w:val="24"/>
          <w:szCs w:val="24"/>
        </w:rPr>
        <w:t xml:space="preserve">, </w:t>
      </w:r>
      <w:r w:rsidR="00D67758">
        <w:rPr>
          <w:rFonts w:ascii="Times New Roman" w:hAnsi="Times New Roman" w:cs="Times New Roman"/>
          <w:color w:val="000000"/>
          <w:sz w:val="24"/>
          <w:szCs w:val="24"/>
        </w:rPr>
        <w:t>predsjednika Uprave Croatia banka d.d.</w:t>
      </w:r>
      <w:r w:rsidRPr="0011735E">
        <w:rPr>
          <w:rFonts w:ascii="Times New Roman" w:hAnsi="Times New Roman" w:cs="Times New Roman"/>
          <w:color w:val="000000"/>
          <w:sz w:val="24"/>
          <w:szCs w:val="24"/>
        </w:rPr>
        <w:t xml:space="preserve">, zbog moguće povrede članka 8. i 9. ZSSI-a, koja proizlazi iz propusta da po pisanom pozivu Povjerenstva u danom roku priloži odgovarajuće dokaze potrebne za usklađivanje prijavljene imovine u Izvješću o imovinskom stanju podnesenom </w:t>
      </w:r>
      <w:r w:rsidR="00D67758">
        <w:rPr>
          <w:rFonts w:ascii="Times New Roman" w:hAnsi="Times New Roman" w:cs="Times New Roman"/>
          <w:color w:val="000000"/>
          <w:sz w:val="24"/>
          <w:szCs w:val="24"/>
        </w:rPr>
        <w:t>1</w:t>
      </w:r>
      <w:r w:rsidRPr="0011735E">
        <w:rPr>
          <w:rFonts w:ascii="Times New Roman" w:hAnsi="Times New Roman" w:cs="Times New Roman"/>
          <w:color w:val="000000"/>
          <w:sz w:val="24"/>
          <w:szCs w:val="24"/>
        </w:rPr>
        <w:t>.</w:t>
      </w:r>
      <w:r w:rsidR="00D67758">
        <w:rPr>
          <w:rFonts w:ascii="Times New Roman" w:hAnsi="Times New Roman" w:cs="Times New Roman"/>
          <w:color w:val="000000"/>
          <w:sz w:val="24"/>
          <w:szCs w:val="24"/>
        </w:rPr>
        <w:t xml:space="preserve"> kolovoza 2018.g. </w:t>
      </w:r>
      <w:r w:rsidRPr="0011735E">
        <w:rPr>
          <w:rFonts w:ascii="Times New Roman" w:hAnsi="Times New Roman" w:cs="Times New Roman"/>
          <w:color w:val="000000"/>
          <w:sz w:val="24"/>
          <w:szCs w:val="24"/>
        </w:rPr>
        <w:t xml:space="preserve">s imovinom utvrđenom u postupku provjere na temelju podataka pribavljenih od </w:t>
      </w:r>
      <w:r w:rsidR="00D67758">
        <w:rPr>
          <w:rFonts w:ascii="Times New Roman" w:hAnsi="Times New Roman" w:cs="Times New Roman"/>
          <w:color w:val="000000"/>
          <w:sz w:val="24"/>
          <w:szCs w:val="24"/>
        </w:rPr>
        <w:lastRenderedPageBreak/>
        <w:t>nadležnih tijela u dijelu izvješća “Podaci o nekretninama“ u pogledu navođenja nekretnina bračnog druga.</w:t>
      </w:r>
    </w:p>
    <w:p w14:paraId="74D3ECEA" w14:textId="77777777" w:rsidR="0011735E" w:rsidRPr="0011735E" w:rsidRDefault="0011735E" w:rsidP="0011735E">
      <w:pPr>
        <w:autoSpaceDE w:val="0"/>
        <w:autoSpaceDN w:val="0"/>
        <w:adjustRightInd w:val="0"/>
        <w:spacing w:after="0"/>
        <w:ind w:firstLine="709"/>
        <w:jc w:val="both"/>
        <w:rPr>
          <w:rFonts w:ascii="Times New Roman" w:hAnsi="Times New Roman" w:cs="Times New Roman"/>
          <w:color w:val="000000"/>
          <w:sz w:val="24"/>
          <w:szCs w:val="24"/>
        </w:rPr>
      </w:pPr>
    </w:p>
    <w:p w14:paraId="0134D588" w14:textId="6A36A7FC" w:rsidR="00D67758" w:rsidRDefault="00D67758" w:rsidP="00D67758">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Odluku o pokretanju postupka dužnosnik Danijel Luković dana 28. veljače 2020.g. dostavio je pisano očitovanje u kojem u bitnom navodi da je dana 10. travnja 2019.g. dostavio svoje očitovanje na Zaključak Povjerenstva u kojem je naveo da nije ima saznanja da je njegova, sada samo formalna supruga vlasnica nekretnina upisanih u Zemljišnoknjižni odjel </w:t>
      </w:r>
      <w:r w:rsidR="00F921F0" w:rsidRPr="00F921F0">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Općinski sud u </w:t>
      </w:r>
      <w:r w:rsidR="00F921F0" w:rsidRPr="00F921F0">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zk.ul</w:t>
      </w:r>
      <w:proofErr w:type="spellEnd"/>
      <w:r>
        <w:rPr>
          <w:rFonts w:ascii="Times New Roman" w:hAnsi="Times New Roman" w:cs="Times New Roman"/>
          <w:color w:val="000000"/>
          <w:sz w:val="24"/>
          <w:szCs w:val="24"/>
        </w:rPr>
        <w:t xml:space="preserve">. </w:t>
      </w:r>
      <w:r w:rsidR="00F921F0" w:rsidRPr="00F921F0">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Nadalje, dužnosnik navodi da</w:t>
      </w:r>
      <w:r w:rsidR="0096595B">
        <w:rPr>
          <w:rFonts w:ascii="Times New Roman" w:hAnsi="Times New Roman" w:cs="Times New Roman"/>
          <w:color w:val="000000"/>
          <w:sz w:val="24"/>
          <w:szCs w:val="24"/>
        </w:rPr>
        <w:t xml:space="preserve"> je, s obzirom na svoje neznanje o postojanju navedenih nekretnina i činjenice da ne živi sa suprugom, od gospođe </w:t>
      </w:r>
      <w:r w:rsidR="00F921F0" w:rsidRPr="00F921F0">
        <w:rPr>
          <w:rFonts w:ascii="Times New Roman" w:hAnsi="Times New Roman" w:cs="Times New Roman"/>
          <w:color w:val="000000"/>
          <w:sz w:val="24"/>
          <w:szCs w:val="24"/>
          <w:highlight w:val="black"/>
        </w:rPr>
        <w:t>……….</w:t>
      </w:r>
      <w:r w:rsidR="003A1BE2" w:rsidRPr="00F921F0">
        <w:rPr>
          <w:rFonts w:ascii="Times New Roman" w:hAnsi="Times New Roman" w:cs="Times New Roman"/>
          <w:color w:val="000000"/>
          <w:sz w:val="24"/>
          <w:szCs w:val="24"/>
        </w:rPr>
        <w:t xml:space="preserve"> </w:t>
      </w:r>
      <w:r w:rsidR="00F921F0" w:rsidRPr="00F921F0">
        <w:rPr>
          <w:rFonts w:ascii="Times New Roman" w:hAnsi="Times New Roman" w:cs="Times New Roman"/>
          <w:color w:val="000000"/>
          <w:sz w:val="24"/>
          <w:szCs w:val="24"/>
          <w:highlight w:val="black"/>
        </w:rPr>
        <w:t>……...</w:t>
      </w:r>
      <w:r w:rsidR="0096595B">
        <w:rPr>
          <w:rFonts w:ascii="Times New Roman" w:hAnsi="Times New Roman" w:cs="Times New Roman"/>
          <w:color w:val="000000"/>
          <w:sz w:val="24"/>
          <w:szCs w:val="24"/>
        </w:rPr>
        <w:t xml:space="preserve"> zatražio očitovanje o istima te je u prilogu svojeg očitovanja dostavio izjavu potpisanu od strane gospođe </w:t>
      </w:r>
      <w:r w:rsidR="00F921F0" w:rsidRPr="00F921F0">
        <w:rPr>
          <w:rFonts w:ascii="Times New Roman" w:hAnsi="Times New Roman" w:cs="Times New Roman"/>
          <w:color w:val="000000"/>
          <w:sz w:val="24"/>
          <w:szCs w:val="24"/>
          <w:highlight w:val="black"/>
        </w:rPr>
        <w:t>……….</w:t>
      </w:r>
      <w:r w:rsidR="003A1BE2" w:rsidRPr="00F921F0">
        <w:rPr>
          <w:rFonts w:ascii="Times New Roman" w:hAnsi="Times New Roman" w:cs="Times New Roman"/>
          <w:color w:val="000000"/>
          <w:sz w:val="24"/>
          <w:szCs w:val="24"/>
        </w:rPr>
        <w:t xml:space="preserve"> </w:t>
      </w:r>
      <w:r w:rsidR="00F921F0" w:rsidRPr="00F921F0">
        <w:rPr>
          <w:rFonts w:ascii="Times New Roman" w:hAnsi="Times New Roman" w:cs="Times New Roman"/>
          <w:color w:val="000000"/>
          <w:sz w:val="24"/>
          <w:szCs w:val="24"/>
          <w:highlight w:val="black"/>
        </w:rPr>
        <w:t>………..</w:t>
      </w:r>
      <w:r w:rsidR="0096595B">
        <w:rPr>
          <w:rFonts w:ascii="Times New Roman" w:hAnsi="Times New Roman" w:cs="Times New Roman"/>
          <w:color w:val="000000"/>
          <w:sz w:val="24"/>
          <w:szCs w:val="24"/>
        </w:rPr>
        <w:t xml:space="preserve">. U navedenoj izjavi </w:t>
      </w:r>
      <w:r w:rsidR="00B830E2">
        <w:rPr>
          <w:rFonts w:ascii="Times New Roman" w:hAnsi="Times New Roman" w:cs="Times New Roman"/>
          <w:color w:val="000000"/>
          <w:sz w:val="24"/>
          <w:szCs w:val="24"/>
        </w:rPr>
        <w:t>supruga dužnosnika izjavljuje kako dužnosnik do trenutka zaprimanja zaključka Povjerenstva nije imao nikakva saznanja o sklapanju ugovora o darovanju nekretnina od 18.</w:t>
      </w:r>
      <w:r w:rsidR="00255CF9">
        <w:rPr>
          <w:rFonts w:ascii="Times New Roman" w:hAnsi="Times New Roman" w:cs="Times New Roman"/>
          <w:color w:val="000000"/>
          <w:sz w:val="24"/>
          <w:szCs w:val="24"/>
        </w:rPr>
        <w:t xml:space="preserve"> </w:t>
      </w:r>
      <w:r w:rsidR="00B830E2">
        <w:rPr>
          <w:rFonts w:ascii="Times New Roman" w:hAnsi="Times New Roman" w:cs="Times New Roman"/>
          <w:color w:val="000000"/>
          <w:sz w:val="24"/>
          <w:szCs w:val="24"/>
        </w:rPr>
        <w:t xml:space="preserve">ožujka 2013.g ovjerenog po javnom bilježniku Slavku </w:t>
      </w:r>
      <w:proofErr w:type="spellStart"/>
      <w:r w:rsidR="00B830E2">
        <w:rPr>
          <w:rFonts w:ascii="Times New Roman" w:hAnsi="Times New Roman" w:cs="Times New Roman"/>
          <w:color w:val="000000"/>
          <w:sz w:val="24"/>
          <w:szCs w:val="24"/>
        </w:rPr>
        <w:t>Remenariću</w:t>
      </w:r>
      <w:proofErr w:type="spellEnd"/>
      <w:r w:rsidR="00B830E2">
        <w:rPr>
          <w:rFonts w:ascii="Times New Roman" w:hAnsi="Times New Roman" w:cs="Times New Roman"/>
          <w:color w:val="000000"/>
          <w:sz w:val="24"/>
          <w:szCs w:val="24"/>
        </w:rPr>
        <w:t xml:space="preserve"> iz Samobora broj Ov-1552/13. Isto tako supruga dužnosnika u izjavi navodi da je njihova bračna zajednica prestala prije više godina dok je formalni postupak razvoda braka u fazi pokretanja, pri čemu dužnosnik zadnjih par godina živi na odvojenoj adresi te da isti nije imao saznanja o njezinom suvlasništvu navedenih nekretnina niti na  iste polaže prava u brakorazvodnoj parnici, Supruga dužnosnika navodi i da predmetna izjava predstavlja njezinu pravnu volju te da u znak suglasnosti istu potpisuje. Uz izjavu dužnosnik je podnio ispravljenu imovinsku karticu u kojoj je naveo navedene nekretnine svoje supruge.</w:t>
      </w:r>
      <w:r w:rsidR="0096595B">
        <w:rPr>
          <w:rFonts w:ascii="Times New Roman" w:hAnsi="Times New Roman" w:cs="Times New Roman"/>
          <w:color w:val="000000"/>
          <w:sz w:val="24"/>
          <w:szCs w:val="24"/>
        </w:rPr>
        <w:t xml:space="preserve"> </w:t>
      </w:r>
    </w:p>
    <w:p w14:paraId="62F07415" w14:textId="77777777" w:rsidR="00D96C1A" w:rsidRDefault="00D96C1A" w:rsidP="00D96C1A">
      <w:pPr>
        <w:autoSpaceDE w:val="0"/>
        <w:autoSpaceDN w:val="0"/>
        <w:adjustRightInd w:val="0"/>
        <w:spacing w:after="0"/>
        <w:jc w:val="both"/>
        <w:rPr>
          <w:rFonts w:ascii="Times New Roman" w:hAnsi="Times New Roman" w:cs="Times New Roman"/>
          <w:color w:val="000000"/>
          <w:sz w:val="24"/>
          <w:szCs w:val="24"/>
        </w:rPr>
      </w:pPr>
    </w:p>
    <w:p w14:paraId="3DA233E1" w14:textId="77777777" w:rsidR="0011735E" w:rsidRDefault="00D96C1A" w:rsidP="003A1BE2">
      <w:pPr>
        <w:ind w:firstLine="708"/>
        <w:jc w:val="both"/>
        <w:rPr>
          <w:rFonts w:ascii="Times New Roman" w:hAnsi="Times New Roman" w:cs="Times New Roman"/>
          <w:color w:val="000000"/>
          <w:sz w:val="24"/>
          <w:szCs w:val="24"/>
        </w:rPr>
      </w:pPr>
      <w:r w:rsidRPr="00D96C1A">
        <w:rPr>
          <w:rFonts w:ascii="Times New Roman" w:hAnsi="Times New Roman" w:cs="Times New Roman"/>
          <w:color w:val="000000"/>
          <w:sz w:val="24"/>
          <w:szCs w:val="24"/>
        </w:rPr>
        <w:t xml:space="preserve">Na temelju članka 3. stavka 1. podstavka </w:t>
      </w:r>
      <w:r>
        <w:rPr>
          <w:rFonts w:ascii="Times New Roman" w:hAnsi="Times New Roman" w:cs="Times New Roman"/>
          <w:color w:val="000000"/>
          <w:sz w:val="24"/>
          <w:szCs w:val="24"/>
        </w:rPr>
        <w:t>37</w:t>
      </w:r>
      <w:r w:rsidRPr="00D96C1A">
        <w:rPr>
          <w:rFonts w:ascii="Times New Roman" w:hAnsi="Times New Roman" w:cs="Times New Roman"/>
          <w:color w:val="000000"/>
          <w:sz w:val="24"/>
          <w:szCs w:val="24"/>
        </w:rPr>
        <w:t>. ZSSI-a,  predsjednici i članovi uprava trgovačkih društava koja su u većinskom državnom vlasništvu dužnosnici su u smislu ZSSI-a. Uvidom u Registar dužnosnika utvrđeno je da Danijel Luković obnaša dužnost predsjednika Uprave trgovačkog društva Croatia banka d.d. od 01. srpnja 2018.g. Stoga je Danijel Luković povodom obnašanja navedene dužnosti, obvezan postupati sukladno odredbama ZSSI-a.</w:t>
      </w:r>
    </w:p>
    <w:p w14:paraId="12AD1369" w14:textId="77777777" w:rsidR="00D96C1A" w:rsidRPr="00D96C1A" w:rsidRDefault="00D96C1A" w:rsidP="003A1BE2">
      <w:pPr>
        <w:ind w:firstLine="708"/>
        <w:jc w:val="both"/>
        <w:rPr>
          <w:rFonts w:ascii="Times New Roman" w:hAnsi="Times New Roman" w:cs="Times New Roman"/>
          <w:color w:val="000000"/>
          <w:sz w:val="24"/>
          <w:szCs w:val="24"/>
        </w:rPr>
      </w:pPr>
      <w:r w:rsidRPr="00D96C1A">
        <w:rPr>
          <w:rFonts w:ascii="Times New Roman" w:hAnsi="Times New Roman" w:cs="Times New Roman"/>
          <w:color w:val="000000"/>
          <w:sz w:val="24"/>
          <w:szCs w:val="24"/>
        </w:rPr>
        <w:t xml:space="preserve">Člankom 8. stavkom 1. ZSSI-a propisana je obveza dužnosnika da u roku od 30 dana po stupanju na dužnost podnesu izvješće Povjerenstvu o svojoj imovini te imovini svog bračnog ili izvanbračnog druga i malodobne djece. Člankom 8. stavkom 2. ZSSI-a propisana je obveza dužnosnika da u roku od 30 dana po prestanku obnašanja javne dužnosti podnesu izvješće Povjerenstvu o svojoj imovini, a ako je tijekom obnašanja javne dužnosti došlo do bitne promjene glede imovinskog stanja dužni su o tome podnijeti izvješće Povjerenstvu, istekom godine u kojoj je promjena nastupila. </w:t>
      </w:r>
    </w:p>
    <w:p w14:paraId="14CE605D" w14:textId="77777777" w:rsidR="00D96C1A" w:rsidRPr="00D96C1A" w:rsidRDefault="00D96C1A" w:rsidP="003A1BE2">
      <w:pPr>
        <w:ind w:firstLine="708"/>
        <w:jc w:val="both"/>
        <w:rPr>
          <w:rFonts w:ascii="Times New Roman" w:hAnsi="Times New Roman" w:cs="Times New Roman"/>
          <w:color w:val="000000"/>
          <w:sz w:val="24"/>
          <w:szCs w:val="24"/>
        </w:rPr>
      </w:pPr>
      <w:r w:rsidRPr="00D96C1A">
        <w:rPr>
          <w:rFonts w:ascii="Times New Roman" w:hAnsi="Times New Roman" w:cs="Times New Roman"/>
          <w:color w:val="000000"/>
          <w:sz w:val="24"/>
          <w:szCs w:val="24"/>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4C53929F" w14:textId="72481604" w:rsidR="00D96C1A" w:rsidRPr="00D96C1A" w:rsidRDefault="00D96C1A" w:rsidP="003A1BE2">
      <w:pPr>
        <w:ind w:firstLine="708"/>
        <w:jc w:val="both"/>
        <w:rPr>
          <w:rFonts w:ascii="Times New Roman" w:hAnsi="Times New Roman" w:cs="Times New Roman"/>
          <w:color w:val="000000"/>
          <w:sz w:val="24"/>
          <w:szCs w:val="24"/>
        </w:rPr>
      </w:pPr>
      <w:r w:rsidRPr="00D96C1A">
        <w:rPr>
          <w:rFonts w:ascii="Times New Roman" w:hAnsi="Times New Roman" w:cs="Times New Roman"/>
          <w:color w:val="000000"/>
          <w:sz w:val="24"/>
          <w:szCs w:val="24"/>
        </w:rPr>
        <w:lastRenderedPageBreak/>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14:paraId="3D2CB880" w14:textId="77777777" w:rsidR="00D96C1A" w:rsidRPr="00D96C1A" w:rsidRDefault="00D96C1A" w:rsidP="003A1BE2">
      <w:pPr>
        <w:ind w:firstLine="708"/>
        <w:jc w:val="both"/>
        <w:rPr>
          <w:rFonts w:ascii="Times New Roman" w:hAnsi="Times New Roman" w:cs="Times New Roman"/>
          <w:color w:val="000000"/>
          <w:sz w:val="24"/>
          <w:szCs w:val="24"/>
        </w:rPr>
      </w:pPr>
      <w:r w:rsidRPr="00D96C1A">
        <w:rPr>
          <w:rFonts w:ascii="Times New Roman" w:hAnsi="Times New Roman" w:cs="Times New Roman"/>
          <w:color w:val="000000"/>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D96C1A">
        <w:rPr>
          <w:rFonts w:ascii="Times New Roman" w:hAnsi="Times New Roman" w:cs="Times New Roman"/>
          <w:color w:val="000000"/>
          <w:sz w:val="24"/>
          <w:szCs w:val="24"/>
        </w:rPr>
        <w:t>podzakonskih</w:t>
      </w:r>
      <w:proofErr w:type="spellEnd"/>
      <w:r w:rsidRPr="00D96C1A">
        <w:rPr>
          <w:rFonts w:ascii="Times New Roman" w:hAnsi="Times New Roman" w:cs="Times New Roman"/>
          <w:color w:val="000000"/>
          <w:sz w:val="24"/>
          <w:szCs w:val="24"/>
        </w:rPr>
        <w:t xml:space="preserve"> propisa donesenih na temelju toga Zakona. </w:t>
      </w:r>
    </w:p>
    <w:p w14:paraId="77AEDF10" w14:textId="77777777" w:rsidR="00D96C1A" w:rsidRDefault="00D96C1A" w:rsidP="003A1BE2">
      <w:pPr>
        <w:ind w:firstLine="708"/>
        <w:jc w:val="both"/>
        <w:rPr>
          <w:rFonts w:ascii="Times New Roman" w:hAnsi="Times New Roman" w:cs="Times New Roman"/>
          <w:color w:val="000000"/>
          <w:sz w:val="24"/>
          <w:szCs w:val="24"/>
        </w:rPr>
      </w:pPr>
      <w:r w:rsidRPr="00D96C1A">
        <w:rPr>
          <w:rFonts w:ascii="Times New Roman" w:hAnsi="Times New Roman" w:cs="Times New Roman"/>
          <w:color w:val="000000"/>
          <w:sz w:val="24"/>
          <w:szCs w:val="24"/>
        </w:rPr>
        <w:t xml:space="preserve">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w:t>
      </w:r>
    </w:p>
    <w:p w14:paraId="0AB05D7B" w14:textId="77777777" w:rsidR="00D96C1A" w:rsidRPr="00D96C1A" w:rsidRDefault="00D96C1A" w:rsidP="003A1BE2">
      <w:pPr>
        <w:ind w:firstLine="708"/>
        <w:jc w:val="both"/>
        <w:rPr>
          <w:rFonts w:ascii="Times New Roman" w:hAnsi="Times New Roman" w:cs="Times New Roman"/>
          <w:color w:val="000000"/>
          <w:sz w:val="24"/>
          <w:szCs w:val="24"/>
        </w:rPr>
      </w:pPr>
      <w:r w:rsidRPr="00D96C1A">
        <w:rPr>
          <w:rFonts w:ascii="Times New Roman" w:hAnsi="Times New Roman" w:cs="Times New Roman"/>
          <w:color w:val="000000"/>
          <w:sz w:val="24"/>
          <w:szCs w:val="24"/>
        </w:rPr>
        <w:t>Člankom 27. ZSSI-a propisano je da ako dužnosnik ne dostavi Povjerenstvu pisano očitovanje iz članka 26. tog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ZSSI-a.</w:t>
      </w:r>
    </w:p>
    <w:p w14:paraId="2AFEE41E" w14:textId="41CD9FFE" w:rsidR="00D96C1A" w:rsidRPr="00D96C1A" w:rsidRDefault="00D96C1A" w:rsidP="003A1BE2">
      <w:pPr>
        <w:ind w:firstLine="708"/>
        <w:jc w:val="both"/>
        <w:rPr>
          <w:rFonts w:ascii="Times New Roman" w:hAnsi="Times New Roman" w:cs="Times New Roman"/>
          <w:color w:val="000000"/>
          <w:sz w:val="24"/>
          <w:szCs w:val="24"/>
        </w:rPr>
      </w:pPr>
      <w:r w:rsidRPr="00D96C1A">
        <w:rPr>
          <w:rFonts w:ascii="Times New Roman" w:hAnsi="Times New Roman" w:cs="Times New Roman"/>
          <w:color w:val="000000"/>
          <w:sz w:val="24"/>
          <w:szCs w:val="24"/>
        </w:rPr>
        <w:t xml:space="preserve">Uvidom u Registar izvješća o imovinskom stanju, koje je dužnosnik Danijel Luković podnio 1. kolovoza 2018. povodom stupanja na dužnost predsjednika Uprave trgovačkog društva Croatia banka d.d., Povjerenstvo je utvrdilo kako imenovani dužnosnik u dijelu izvješća koji se odnosi na podatke o nekretninama naveo samo suvlasništvo nad građevinskim zemljištem s trećim osobama u </w:t>
      </w:r>
      <w:r w:rsidR="00F921F0" w:rsidRPr="00F921F0">
        <w:rPr>
          <w:rFonts w:ascii="Times New Roman" w:hAnsi="Times New Roman" w:cs="Times New Roman"/>
          <w:color w:val="000000"/>
          <w:sz w:val="24"/>
          <w:szCs w:val="24"/>
          <w:highlight w:val="black"/>
        </w:rPr>
        <w:t>……….</w:t>
      </w:r>
      <w:r w:rsidRPr="00D96C1A">
        <w:rPr>
          <w:rFonts w:ascii="Times New Roman" w:hAnsi="Times New Roman" w:cs="Times New Roman"/>
          <w:color w:val="000000"/>
          <w:sz w:val="24"/>
          <w:szCs w:val="24"/>
        </w:rPr>
        <w:t>, k.o</w:t>
      </w:r>
      <w:r w:rsidRPr="00F921F0">
        <w:rPr>
          <w:rFonts w:ascii="Times New Roman" w:hAnsi="Times New Roman" w:cs="Times New Roman"/>
          <w:color w:val="000000"/>
          <w:sz w:val="24"/>
          <w:szCs w:val="24"/>
        </w:rPr>
        <w:t xml:space="preserve">. </w:t>
      </w:r>
      <w:r w:rsidR="00F921F0" w:rsidRPr="00F921F0">
        <w:rPr>
          <w:rFonts w:ascii="Times New Roman" w:hAnsi="Times New Roman" w:cs="Times New Roman"/>
          <w:color w:val="000000"/>
          <w:sz w:val="24"/>
          <w:szCs w:val="24"/>
          <w:highlight w:val="black"/>
        </w:rPr>
        <w:t>………</w:t>
      </w:r>
      <w:r w:rsidRPr="00F921F0">
        <w:rPr>
          <w:rFonts w:ascii="Times New Roman" w:hAnsi="Times New Roman" w:cs="Times New Roman"/>
          <w:color w:val="000000"/>
          <w:sz w:val="24"/>
          <w:szCs w:val="24"/>
        </w:rPr>
        <w:t xml:space="preserve">, </w:t>
      </w:r>
      <w:proofErr w:type="spellStart"/>
      <w:r w:rsidRPr="00F921F0">
        <w:rPr>
          <w:rFonts w:ascii="Times New Roman" w:hAnsi="Times New Roman" w:cs="Times New Roman"/>
          <w:color w:val="000000"/>
          <w:sz w:val="24"/>
          <w:szCs w:val="24"/>
        </w:rPr>
        <w:t>zk</w:t>
      </w:r>
      <w:proofErr w:type="spellEnd"/>
      <w:r w:rsidRPr="00F921F0">
        <w:rPr>
          <w:rFonts w:ascii="Times New Roman" w:hAnsi="Times New Roman" w:cs="Times New Roman"/>
          <w:color w:val="000000"/>
          <w:sz w:val="24"/>
          <w:szCs w:val="24"/>
        </w:rPr>
        <w:t xml:space="preserve">. ul. </w:t>
      </w:r>
      <w:r w:rsidR="00F921F0" w:rsidRPr="00F921F0">
        <w:rPr>
          <w:rFonts w:ascii="Times New Roman" w:hAnsi="Times New Roman" w:cs="Times New Roman"/>
          <w:color w:val="000000"/>
          <w:sz w:val="24"/>
          <w:szCs w:val="24"/>
          <w:highlight w:val="black"/>
        </w:rPr>
        <w:t>……..</w:t>
      </w:r>
      <w:r w:rsidRPr="00F921F0">
        <w:rPr>
          <w:rFonts w:ascii="Times New Roman" w:hAnsi="Times New Roman" w:cs="Times New Roman"/>
          <w:color w:val="000000"/>
          <w:sz w:val="24"/>
          <w:szCs w:val="24"/>
        </w:rPr>
        <w:t>, površine</w:t>
      </w:r>
      <w:r w:rsidRPr="00D96C1A">
        <w:rPr>
          <w:rFonts w:ascii="Times New Roman" w:hAnsi="Times New Roman" w:cs="Times New Roman"/>
          <w:color w:val="000000"/>
          <w:sz w:val="24"/>
          <w:szCs w:val="24"/>
        </w:rPr>
        <w:t xml:space="preserve"> 1000 m2. U postupku redovite provjere podataka iz podnesenog Izvješća o imovinskom stanju dužnosnika Danijela Lukovića, Povjerenstvo je neposrednim uvidom u Zajednički informacijski sustav zemljišnih knjiga i katastra, utvrdilo kako je u zemljišnim knjigama Općinskog suda u Novom Zagrebu, Zemljišnoknjižnog odjela </w:t>
      </w:r>
      <w:r w:rsidR="00F921F0" w:rsidRPr="00F921F0">
        <w:rPr>
          <w:rFonts w:ascii="Times New Roman" w:hAnsi="Times New Roman" w:cs="Times New Roman"/>
          <w:color w:val="000000"/>
          <w:sz w:val="24"/>
          <w:szCs w:val="24"/>
          <w:highlight w:val="black"/>
        </w:rPr>
        <w:t>……..</w:t>
      </w:r>
      <w:r w:rsidRPr="00F921F0">
        <w:rPr>
          <w:rFonts w:ascii="Times New Roman" w:hAnsi="Times New Roman" w:cs="Times New Roman"/>
          <w:color w:val="000000"/>
          <w:sz w:val="24"/>
          <w:szCs w:val="24"/>
        </w:rPr>
        <w:t xml:space="preserve"> </w:t>
      </w:r>
      <w:r w:rsidR="00F921F0" w:rsidRPr="00F921F0">
        <w:rPr>
          <w:rFonts w:ascii="Times New Roman" w:hAnsi="Times New Roman" w:cs="Times New Roman"/>
          <w:color w:val="000000"/>
          <w:sz w:val="24"/>
          <w:szCs w:val="24"/>
          <w:highlight w:val="black"/>
        </w:rPr>
        <w:t>………</w:t>
      </w:r>
      <w:r w:rsidRPr="00D96C1A">
        <w:rPr>
          <w:rFonts w:ascii="Times New Roman" w:hAnsi="Times New Roman" w:cs="Times New Roman"/>
          <w:color w:val="000000"/>
          <w:sz w:val="24"/>
          <w:szCs w:val="24"/>
        </w:rPr>
        <w:t xml:space="preserve">, u </w:t>
      </w:r>
      <w:proofErr w:type="spellStart"/>
      <w:r w:rsidRPr="00D96C1A">
        <w:rPr>
          <w:rFonts w:ascii="Times New Roman" w:hAnsi="Times New Roman" w:cs="Times New Roman"/>
          <w:color w:val="000000"/>
          <w:sz w:val="24"/>
          <w:szCs w:val="24"/>
        </w:rPr>
        <w:t>zk.ul</w:t>
      </w:r>
      <w:proofErr w:type="spellEnd"/>
      <w:r w:rsidRPr="00D96C1A">
        <w:rPr>
          <w:rFonts w:ascii="Times New Roman" w:hAnsi="Times New Roman" w:cs="Times New Roman"/>
          <w:color w:val="000000"/>
          <w:sz w:val="24"/>
          <w:szCs w:val="24"/>
        </w:rPr>
        <w:t xml:space="preserve">. </w:t>
      </w:r>
      <w:r w:rsidR="00F921F0" w:rsidRPr="00F921F0">
        <w:rPr>
          <w:rFonts w:ascii="Times New Roman" w:hAnsi="Times New Roman" w:cs="Times New Roman"/>
          <w:color w:val="000000"/>
          <w:sz w:val="24"/>
          <w:szCs w:val="24"/>
          <w:highlight w:val="black"/>
        </w:rPr>
        <w:t>…….</w:t>
      </w:r>
      <w:r w:rsidRPr="00D96C1A">
        <w:rPr>
          <w:rFonts w:ascii="Times New Roman" w:hAnsi="Times New Roman" w:cs="Times New Roman"/>
          <w:color w:val="000000"/>
          <w:sz w:val="24"/>
          <w:szCs w:val="24"/>
        </w:rPr>
        <w:t xml:space="preserve">, k.o. </w:t>
      </w:r>
      <w:r w:rsidR="00F921F0" w:rsidRPr="00F921F0">
        <w:rPr>
          <w:rFonts w:ascii="Times New Roman" w:hAnsi="Times New Roman" w:cs="Times New Roman"/>
          <w:color w:val="000000"/>
          <w:sz w:val="24"/>
          <w:szCs w:val="24"/>
          <w:highlight w:val="black"/>
        </w:rPr>
        <w:t>……</w:t>
      </w:r>
      <w:r w:rsidRPr="00D96C1A">
        <w:rPr>
          <w:rFonts w:ascii="Times New Roman" w:hAnsi="Times New Roman" w:cs="Times New Roman"/>
          <w:color w:val="000000"/>
          <w:sz w:val="24"/>
          <w:szCs w:val="24"/>
        </w:rPr>
        <w:t xml:space="preserve">, </w:t>
      </w:r>
      <w:proofErr w:type="spellStart"/>
      <w:r w:rsidRPr="00D96C1A">
        <w:rPr>
          <w:rFonts w:ascii="Times New Roman" w:hAnsi="Times New Roman" w:cs="Times New Roman"/>
          <w:color w:val="000000"/>
          <w:sz w:val="24"/>
          <w:szCs w:val="24"/>
        </w:rPr>
        <w:t>kat.čestica</w:t>
      </w:r>
      <w:proofErr w:type="spellEnd"/>
      <w:r w:rsidRPr="00D96C1A">
        <w:rPr>
          <w:rFonts w:ascii="Times New Roman" w:hAnsi="Times New Roman" w:cs="Times New Roman"/>
          <w:color w:val="000000"/>
          <w:sz w:val="24"/>
          <w:szCs w:val="24"/>
        </w:rPr>
        <w:t xml:space="preserve"> </w:t>
      </w:r>
      <w:r w:rsidR="00F921F0" w:rsidRPr="00F921F0">
        <w:rPr>
          <w:rFonts w:ascii="Times New Roman" w:hAnsi="Times New Roman" w:cs="Times New Roman"/>
          <w:color w:val="000000"/>
          <w:sz w:val="24"/>
          <w:szCs w:val="24"/>
          <w:highlight w:val="black"/>
        </w:rPr>
        <w:t>…………</w:t>
      </w:r>
      <w:r w:rsidRPr="00D96C1A">
        <w:rPr>
          <w:rFonts w:ascii="Times New Roman" w:hAnsi="Times New Roman" w:cs="Times New Roman"/>
          <w:color w:val="000000"/>
          <w:sz w:val="24"/>
          <w:szCs w:val="24"/>
        </w:rPr>
        <w:t xml:space="preserve">, oznake zemljišta kuća br. </w:t>
      </w:r>
      <w:r w:rsidR="00F921F0" w:rsidRPr="00F921F0">
        <w:rPr>
          <w:rFonts w:ascii="Times New Roman" w:hAnsi="Times New Roman" w:cs="Times New Roman"/>
          <w:color w:val="000000"/>
          <w:sz w:val="24"/>
          <w:szCs w:val="24"/>
          <w:highlight w:val="black"/>
        </w:rPr>
        <w:t>……..</w:t>
      </w:r>
      <w:r w:rsidRPr="00D96C1A">
        <w:rPr>
          <w:rFonts w:ascii="Times New Roman" w:hAnsi="Times New Roman" w:cs="Times New Roman"/>
          <w:color w:val="000000"/>
          <w:sz w:val="24"/>
          <w:szCs w:val="24"/>
        </w:rPr>
        <w:t xml:space="preserve"> i dvorište u </w:t>
      </w:r>
      <w:r w:rsidR="00F921F0" w:rsidRPr="00F921F0">
        <w:rPr>
          <w:rFonts w:ascii="Times New Roman" w:hAnsi="Times New Roman" w:cs="Times New Roman"/>
          <w:color w:val="000000"/>
          <w:sz w:val="24"/>
          <w:szCs w:val="24"/>
          <w:highlight w:val="black"/>
        </w:rPr>
        <w:t>…………….</w:t>
      </w:r>
      <w:r w:rsidRPr="00D96C1A">
        <w:rPr>
          <w:rFonts w:ascii="Times New Roman" w:hAnsi="Times New Roman" w:cs="Times New Roman"/>
          <w:color w:val="000000"/>
          <w:sz w:val="24"/>
          <w:szCs w:val="24"/>
        </w:rPr>
        <w:t xml:space="preserve"> ulici, upisana </w:t>
      </w:r>
      <w:r w:rsidR="00F921F0" w:rsidRPr="00F921F0">
        <w:rPr>
          <w:rFonts w:ascii="Times New Roman" w:hAnsi="Times New Roman" w:cs="Times New Roman"/>
          <w:color w:val="000000"/>
          <w:sz w:val="24"/>
          <w:szCs w:val="24"/>
          <w:highlight w:val="black"/>
        </w:rPr>
        <w:t>………</w:t>
      </w:r>
      <w:r w:rsidRPr="00F921F0">
        <w:rPr>
          <w:rFonts w:ascii="Times New Roman" w:hAnsi="Times New Roman" w:cs="Times New Roman"/>
          <w:color w:val="000000"/>
          <w:sz w:val="24"/>
          <w:szCs w:val="24"/>
        </w:rPr>
        <w:t xml:space="preserve"> </w:t>
      </w:r>
      <w:r w:rsidR="00F921F0" w:rsidRPr="00F921F0">
        <w:rPr>
          <w:rFonts w:ascii="Times New Roman" w:hAnsi="Times New Roman" w:cs="Times New Roman"/>
          <w:color w:val="000000"/>
          <w:sz w:val="24"/>
          <w:szCs w:val="24"/>
          <w:highlight w:val="black"/>
        </w:rPr>
        <w:t>……..</w:t>
      </w:r>
      <w:r w:rsidRPr="00D96C1A">
        <w:rPr>
          <w:rFonts w:ascii="Times New Roman" w:hAnsi="Times New Roman" w:cs="Times New Roman"/>
          <w:color w:val="000000"/>
          <w:sz w:val="24"/>
          <w:szCs w:val="24"/>
        </w:rPr>
        <w:t xml:space="preserve"> kao suvlasnica navedene nekretnine, označene kao dvosoban stan br. </w:t>
      </w:r>
      <w:r w:rsidR="00F921F0" w:rsidRPr="00F921F0">
        <w:rPr>
          <w:rFonts w:ascii="Times New Roman" w:hAnsi="Times New Roman" w:cs="Times New Roman"/>
          <w:color w:val="000000"/>
          <w:sz w:val="24"/>
          <w:szCs w:val="24"/>
          <w:highlight w:val="black"/>
        </w:rPr>
        <w:t>….</w:t>
      </w:r>
      <w:r w:rsidRPr="00D96C1A">
        <w:rPr>
          <w:rFonts w:ascii="Times New Roman" w:hAnsi="Times New Roman" w:cs="Times New Roman"/>
          <w:color w:val="000000"/>
          <w:sz w:val="24"/>
          <w:szCs w:val="24"/>
        </w:rPr>
        <w:t xml:space="preserve"> na </w:t>
      </w:r>
      <w:r w:rsidR="00F921F0" w:rsidRPr="00F921F0">
        <w:rPr>
          <w:rFonts w:ascii="Times New Roman" w:hAnsi="Times New Roman" w:cs="Times New Roman"/>
          <w:color w:val="000000"/>
          <w:sz w:val="24"/>
          <w:szCs w:val="24"/>
          <w:highlight w:val="black"/>
        </w:rPr>
        <w:t>………</w:t>
      </w:r>
      <w:r w:rsidRPr="00D96C1A">
        <w:rPr>
          <w:rFonts w:ascii="Times New Roman" w:hAnsi="Times New Roman" w:cs="Times New Roman"/>
          <w:color w:val="000000"/>
          <w:sz w:val="24"/>
          <w:szCs w:val="24"/>
        </w:rPr>
        <w:t xml:space="preserve"> katu  na sjeverozapadnoj strani, površine 47,00 m2, dok je uvidom u zemljišne knjige Općinskog suda u Gospiću, Zemljišnoknjižnog odjela </w:t>
      </w:r>
      <w:r w:rsidR="00F921F0" w:rsidRPr="00F921F0">
        <w:rPr>
          <w:rFonts w:ascii="Times New Roman" w:hAnsi="Times New Roman" w:cs="Times New Roman"/>
          <w:sz w:val="24"/>
          <w:szCs w:val="24"/>
          <w:highlight w:val="black"/>
        </w:rPr>
        <w:t>………….</w:t>
      </w:r>
      <w:r w:rsidRPr="00D96C1A">
        <w:rPr>
          <w:rFonts w:ascii="Times New Roman" w:hAnsi="Times New Roman" w:cs="Times New Roman"/>
          <w:color w:val="000000"/>
          <w:sz w:val="24"/>
          <w:szCs w:val="24"/>
        </w:rPr>
        <w:t xml:space="preserve">, utvrdilo kako je u </w:t>
      </w:r>
      <w:proofErr w:type="spellStart"/>
      <w:r w:rsidRPr="00D96C1A">
        <w:rPr>
          <w:rFonts w:ascii="Times New Roman" w:hAnsi="Times New Roman" w:cs="Times New Roman"/>
          <w:color w:val="000000"/>
          <w:sz w:val="24"/>
          <w:szCs w:val="24"/>
        </w:rPr>
        <w:t>zk.ul</w:t>
      </w:r>
      <w:proofErr w:type="spellEnd"/>
      <w:r w:rsidRPr="00D96C1A">
        <w:rPr>
          <w:rFonts w:ascii="Times New Roman" w:hAnsi="Times New Roman" w:cs="Times New Roman"/>
          <w:color w:val="000000"/>
          <w:sz w:val="24"/>
          <w:szCs w:val="24"/>
        </w:rPr>
        <w:t xml:space="preserve">. </w:t>
      </w:r>
      <w:r w:rsidR="00F921F0" w:rsidRPr="00F921F0">
        <w:rPr>
          <w:rFonts w:ascii="Times New Roman" w:hAnsi="Times New Roman" w:cs="Times New Roman"/>
          <w:color w:val="000000"/>
          <w:sz w:val="24"/>
          <w:szCs w:val="24"/>
          <w:highlight w:val="black"/>
        </w:rPr>
        <w:t>…….</w:t>
      </w:r>
      <w:r w:rsidRPr="00F921F0">
        <w:rPr>
          <w:rFonts w:ascii="Times New Roman" w:hAnsi="Times New Roman" w:cs="Times New Roman"/>
          <w:color w:val="000000"/>
          <w:sz w:val="24"/>
          <w:szCs w:val="24"/>
        </w:rPr>
        <w:t xml:space="preserve">, k.o. </w:t>
      </w:r>
      <w:r w:rsidR="00F921F0" w:rsidRPr="00F921F0">
        <w:rPr>
          <w:rFonts w:ascii="Times New Roman" w:hAnsi="Times New Roman" w:cs="Times New Roman"/>
          <w:color w:val="000000"/>
          <w:sz w:val="24"/>
          <w:szCs w:val="24"/>
          <w:highlight w:val="black"/>
        </w:rPr>
        <w:t>……………</w:t>
      </w:r>
      <w:r w:rsidRPr="00D96C1A">
        <w:rPr>
          <w:rFonts w:ascii="Times New Roman" w:hAnsi="Times New Roman" w:cs="Times New Roman"/>
          <w:color w:val="000000"/>
          <w:sz w:val="24"/>
          <w:szCs w:val="24"/>
        </w:rPr>
        <w:t xml:space="preserve">, kat. čestice </w:t>
      </w:r>
      <w:r w:rsidR="00F921F0" w:rsidRPr="00F921F0">
        <w:rPr>
          <w:rFonts w:ascii="Times New Roman" w:hAnsi="Times New Roman" w:cs="Times New Roman"/>
          <w:sz w:val="24"/>
          <w:szCs w:val="24"/>
          <w:highlight w:val="black"/>
        </w:rPr>
        <w:t>……..</w:t>
      </w:r>
      <w:r w:rsidRPr="00F921F0">
        <w:rPr>
          <w:rFonts w:ascii="Times New Roman" w:hAnsi="Times New Roman" w:cs="Times New Roman"/>
          <w:sz w:val="24"/>
          <w:szCs w:val="24"/>
        </w:rPr>
        <w:t xml:space="preserve"> </w:t>
      </w:r>
      <w:r w:rsidRPr="00F921F0">
        <w:rPr>
          <w:rFonts w:ascii="Times New Roman" w:hAnsi="Times New Roman" w:cs="Times New Roman"/>
          <w:color w:val="000000"/>
          <w:sz w:val="24"/>
          <w:szCs w:val="24"/>
        </w:rPr>
        <w:t xml:space="preserve">i </w:t>
      </w:r>
      <w:r w:rsidR="00F921F0" w:rsidRPr="00F921F0">
        <w:rPr>
          <w:rFonts w:ascii="Times New Roman" w:hAnsi="Times New Roman" w:cs="Times New Roman"/>
          <w:color w:val="000000"/>
          <w:sz w:val="24"/>
          <w:szCs w:val="24"/>
          <w:highlight w:val="black"/>
        </w:rPr>
        <w:t>………….</w:t>
      </w:r>
      <w:r w:rsidRPr="00F921F0">
        <w:rPr>
          <w:rFonts w:ascii="Times New Roman" w:hAnsi="Times New Roman" w:cs="Times New Roman"/>
          <w:color w:val="000000"/>
          <w:sz w:val="24"/>
          <w:szCs w:val="24"/>
        </w:rPr>
        <w:t>,</w:t>
      </w:r>
      <w:r w:rsidRPr="00D96C1A">
        <w:rPr>
          <w:rFonts w:ascii="Times New Roman" w:hAnsi="Times New Roman" w:cs="Times New Roman"/>
          <w:color w:val="000000"/>
          <w:sz w:val="24"/>
          <w:szCs w:val="24"/>
        </w:rPr>
        <w:t xml:space="preserve"> oznake zemljišta šuma </w:t>
      </w:r>
      <w:r w:rsidR="00F921F0" w:rsidRPr="00F921F0">
        <w:rPr>
          <w:rFonts w:ascii="Times New Roman" w:hAnsi="Times New Roman" w:cs="Times New Roman"/>
          <w:sz w:val="24"/>
          <w:szCs w:val="24"/>
          <w:highlight w:val="black"/>
        </w:rPr>
        <w:t>…………</w:t>
      </w:r>
      <w:r w:rsidRPr="00F921F0">
        <w:rPr>
          <w:rFonts w:ascii="Times New Roman" w:hAnsi="Times New Roman" w:cs="Times New Roman"/>
          <w:sz w:val="24"/>
          <w:szCs w:val="24"/>
        </w:rPr>
        <w:t xml:space="preserve"> </w:t>
      </w:r>
      <w:r w:rsidRPr="00D96C1A">
        <w:rPr>
          <w:rFonts w:ascii="Times New Roman" w:hAnsi="Times New Roman" w:cs="Times New Roman"/>
          <w:color w:val="000000"/>
          <w:sz w:val="24"/>
          <w:szCs w:val="24"/>
        </w:rPr>
        <w:t xml:space="preserve">i pašnjak </w:t>
      </w:r>
      <w:proofErr w:type="spellStart"/>
      <w:r w:rsidR="00F921F0" w:rsidRPr="00F921F0">
        <w:rPr>
          <w:rFonts w:ascii="Times New Roman" w:hAnsi="Times New Roman" w:cs="Times New Roman"/>
          <w:color w:val="000000"/>
          <w:sz w:val="24"/>
          <w:szCs w:val="24"/>
          <w:highlight w:val="black"/>
        </w:rPr>
        <w:t>…………..</w:t>
      </w:r>
      <w:r w:rsidRPr="00F921F0">
        <w:rPr>
          <w:rFonts w:ascii="Times New Roman" w:hAnsi="Times New Roman" w:cs="Times New Roman"/>
          <w:color w:val="000000"/>
          <w:sz w:val="24"/>
          <w:szCs w:val="24"/>
          <w:highlight w:val="black"/>
        </w:rPr>
        <w:t>,</w:t>
      </w:r>
      <w:proofErr w:type="spellEnd"/>
      <w:r w:rsidRPr="00D96C1A">
        <w:rPr>
          <w:rFonts w:ascii="Times New Roman" w:hAnsi="Times New Roman" w:cs="Times New Roman"/>
          <w:color w:val="000000"/>
          <w:sz w:val="24"/>
          <w:szCs w:val="24"/>
        </w:rPr>
        <w:t xml:space="preserve"> ukupne površine </w:t>
      </w:r>
      <w:r w:rsidRPr="00F921F0">
        <w:rPr>
          <w:rFonts w:ascii="Times New Roman" w:hAnsi="Times New Roman" w:cs="Times New Roman"/>
          <w:color w:val="000000"/>
          <w:sz w:val="24"/>
          <w:szCs w:val="24"/>
        </w:rPr>
        <w:t>1294</w:t>
      </w:r>
      <w:r w:rsidRPr="00D96C1A">
        <w:rPr>
          <w:rFonts w:ascii="Times New Roman" w:hAnsi="Times New Roman" w:cs="Times New Roman"/>
          <w:color w:val="000000"/>
          <w:sz w:val="24"/>
          <w:szCs w:val="24"/>
        </w:rPr>
        <w:t xml:space="preserve"> </w:t>
      </w:r>
      <w:proofErr w:type="spellStart"/>
      <w:r w:rsidRPr="00D96C1A">
        <w:rPr>
          <w:rFonts w:ascii="Times New Roman" w:hAnsi="Times New Roman" w:cs="Times New Roman"/>
          <w:color w:val="000000"/>
          <w:sz w:val="24"/>
          <w:szCs w:val="24"/>
        </w:rPr>
        <w:t>čhv</w:t>
      </w:r>
      <w:proofErr w:type="spellEnd"/>
      <w:r w:rsidRPr="00D96C1A">
        <w:rPr>
          <w:rFonts w:ascii="Times New Roman" w:hAnsi="Times New Roman" w:cs="Times New Roman"/>
          <w:color w:val="000000"/>
          <w:sz w:val="24"/>
          <w:szCs w:val="24"/>
        </w:rPr>
        <w:t xml:space="preserve">, također upisana </w:t>
      </w:r>
      <w:r w:rsidR="00F921F0" w:rsidRPr="00F921F0">
        <w:rPr>
          <w:rFonts w:ascii="Times New Roman" w:hAnsi="Times New Roman" w:cs="Times New Roman"/>
          <w:color w:val="000000"/>
          <w:sz w:val="24"/>
          <w:szCs w:val="24"/>
          <w:highlight w:val="black"/>
        </w:rPr>
        <w:t>………..</w:t>
      </w:r>
      <w:r w:rsidR="00F921F0">
        <w:rPr>
          <w:rFonts w:ascii="Times New Roman" w:hAnsi="Times New Roman" w:cs="Times New Roman"/>
          <w:color w:val="000000"/>
          <w:sz w:val="24"/>
          <w:szCs w:val="24"/>
        </w:rPr>
        <w:t xml:space="preserve"> </w:t>
      </w:r>
      <w:r w:rsidR="00F921F0" w:rsidRPr="00E50F76">
        <w:rPr>
          <w:rFonts w:ascii="Times New Roman" w:hAnsi="Times New Roman" w:cs="Times New Roman"/>
          <w:color w:val="000000"/>
          <w:sz w:val="24"/>
          <w:szCs w:val="24"/>
          <w:highlight w:val="black"/>
        </w:rPr>
        <w:t>…………</w:t>
      </w:r>
      <w:r w:rsidRPr="00D96C1A">
        <w:rPr>
          <w:rFonts w:ascii="Times New Roman" w:hAnsi="Times New Roman" w:cs="Times New Roman"/>
          <w:color w:val="000000"/>
          <w:sz w:val="24"/>
          <w:szCs w:val="24"/>
        </w:rPr>
        <w:t xml:space="preserve"> kao suvlasnica navedenih nekretnina.</w:t>
      </w:r>
    </w:p>
    <w:p w14:paraId="0F8221BA" w14:textId="52D4EC65" w:rsidR="00D96C1A" w:rsidRDefault="00D96C1A" w:rsidP="003A1BE2">
      <w:pPr>
        <w:ind w:firstLine="708"/>
        <w:jc w:val="both"/>
        <w:rPr>
          <w:rFonts w:ascii="Times New Roman" w:hAnsi="Times New Roman" w:cs="Times New Roman"/>
          <w:color w:val="000000"/>
          <w:sz w:val="24"/>
          <w:szCs w:val="24"/>
        </w:rPr>
      </w:pPr>
      <w:r w:rsidRPr="00D96C1A">
        <w:rPr>
          <w:rFonts w:ascii="Times New Roman" w:hAnsi="Times New Roman" w:cs="Times New Roman"/>
          <w:color w:val="000000"/>
          <w:sz w:val="24"/>
          <w:szCs w:val="24"/>
        </w:rPr>
        <w:t xml:space="preserve">Člankom 4., stavkom 2. ZSSI-a propisano je da je član obitelji dužnosnika u smislu navedenog zakona bračni ili izvanbračni dug dužnosnika, njegovi srodnici po krvi u uspravnoj lozi, braća i sestre dužnosnika te </w:t>
      </w:r>
      <w:proofErr w:type="spellStart"/>
      <w:r w:rsidRPr="00D96C1A">
        <w:rPr>
          <w:rFonts w:ascii="Times New Roman" w:hAnsi="Times New Roman" w:cs="Times New Roman"/>
          <w:color w:val="000000"/>
          <w:sz w:val="24"/>
          <w:szCs w:val="24"/>
        </w:rPr>
        <w:t>posvojitelj</w:t>
      </w:r>
      <w:proofErr w:type="spellEnd"/>
      <w:r w:rsidRPr="00D96C1A">
        <w:rPr>
          <w:rFonts w:ascii="Times New Roman" w:hAnsi="Times New Roman" w:cs="Times New Roman"/>
          <w:color w:val="000000"/>
          <w:sz w:val="24"/>
          <w:szCs w:val="24"/>
        </w:rPr>
        <w:t xml:space="preserve">, odnosno posvojenik dužnosnika, stoga je </w:t>
      </w:r>
      <w:r w:rsidR="00E50F76" w:rsidRPr="00E50F76">
        <w:rPr>
          <w:rFonts w:ascii="Times New Roman" w:hAnsi="Times New Roman" w:cs="Times New Roman"/>
          <w:sz w:val="24"/>
          <w:szCs w:val="24"/>
          <w:highlight w:val="black"/>
        </w:rPr>
        <w:t>……….</w:t>
      </w:r>
      <w:r w:rsidRPr="00E50F76">
        <w:rPr>
          <w:rFonts w:ascii="Times New Roman" w:hAnsi="Times New Roman" w:cs="Times New Roman"/>
          <w:color w:val="000000"/>
          <w:sz w:val="24"/>
          <w:szCs w:val="24"/>
        </w:rPr>
        <w:t xml:space="preserve"> </w:t>
      </w:r>
      <w:r w:rsidR="00E50F76" w:rsidRPr="00E50F76">
        <w:rPr>
          <w:rFonts w:ascii="Times New Roman" w:hAnsi="Times New Roman" w:cs="Times New Roman"/>
          <w:color w:val="000000"/>
          <w:sz w:val="24"/>
          <w:szCs w:val="24"/>
          <w:highlight w:val="black"/>
        </w:rPr>
        <w:t>…………</w:t>
      </w:r>
      <w:r w:rsidRPr="00D96C1A">
        <w:rPr>
          <w:rFonts w:ascii="Times New Roman" w:hAnsi="Times New Roman" w:cs="Times New Roman"/>
          <w:color w:val="000000"/>
          <w:sz w:val="24"/>
          <w:szCs w:val="24"/>
        </w:rPr>
        <w:t>, kao bračni drug dužnosnika Danijela Lukovića član obitelji dužnosnika u smislu ZSSI-</w:t>
      </w:r>
      <w:r w:rsidR="00CB7E2B">
        <w:rPr>
          <w:rFonts w:ascii="Times New Roman" w:hAnsi="Times New Roman" w:cs="Times New Roman"/>
          <w:color w:val="000000"/>
          <w:sz w:val="24"/>
          <w:szCs w:val="24"/>
        </w:rPr>
        <w:t>a.</w:t>
      </w:r>
    </w:p>
    <w:p w14:paraId="0E549359" w14:textId="77777777" w:rsidR="00CB7E2B" w:rsidRPr="00D96C1A" w:rsidRDefault="00CB7E2B" w:rsidP="003A1BE2">
      <w:pPr>
        <w:ind w:firstLine="708"/>
        <w:jc w:val="both"/>
        <w:rPr>
          <w:rFonts w:ascii="Times New Roman" w:hAnsi="Times New Roman" w:cs="Times New Roman"/>
          <w:color w:val="000000"/>
          <w:sz w:val="24"/>
          <w:szCs w:val="24"/>
        </w:rPr>
      </w:pPr>
    </w:p>
    <w:p w14:paraId="5DA56857" w14:textId="07F547B4" w:rsidR="00CB7E2B" w:rsidRPr="00D96C1A" w:rsidRDefault="00CB7E2B" w:rsidP="003A1BE2">
      <w:pPr>
        <w:ind w:firstLine="708"/>
        <w:jc w:val="both"/>
        <w:rPr>
          <w:rFonts w:ascii="Times New Roman" w:hAnsi="Times New Roman" w:cs="Times New Roman"/>
          <w:color w:val="000000"/>
          <w:sz w:val="24"/>
          <w:szCs w:val="24"/>
        </w:rPr>
      </w:pPr>
      <w:r w:rsidRPr="00D96C1A">
        <w:rPr>
          <w:rFonts w:ascii="Times New Roman" w:hAnsi="Times New Roman" w:cs="Times New Roman"/>
          <w:color w:val="000000"/>
          <w:sz w:val="24"/>
          <w:szCs w:val="24"/>
        </w:rPr>
        <w:t xml:space="preserve">Usporedbom podataka iz podnesenog izvješća o imovinskom stanju dužnosnika i podataka prikupljenih od nadležnih tijela u Republici Hrvatskoj utvrđen je nesklad odnosno nerazmjer između prijavljenih i prikupljenih podataka </w:t>
      </w:r>
      <w:r w:rsidR="003A1BE2">
        <w:rPr>
          <w:rFonts w:ascii="Times New Roman" w:hAnsi="Times New Roman" w:cs="Times New Roman"/>
          <w:color w:val="000000"/>
          <w:sz w:val="24"/>
          <w:szCs w:val="24"/>
        </w:rPr>
        <w:t xml:space="preserve">koji se ogleda u </w:t>
      </w:r>
      <w:r w:rsidRPr="00D96C1A">
        <w:rPr>
          <w:rFonts w:ascii="Times New Roman" w:hAnsi="Times New Roman" w:cs="Times New Roman"/>
          <w:color w:val="000000"/>
          <w:sz w:val="24"/>
          <w:szCs w:val="24"/>
        </w:rPr>
        <w:t>propust</w:t>
      </w:r>
      <w:r w:rsidR="003A1BE2">
        <w:rPr>
          <w:rFonts w:ascii="Times New Roman" w:hAnsi="Times New Roman" w:cs="Times New Roman"/>
          <w:color w:val="000000"/>
          <w:sz w:val="24"/>
          <w:szCs w:val="24"/>
        </w:rPr>
        <w:t>u</w:t>
      </w:r>
      <w:r w:rsidRPr="00D96C1A">
        <w:rPr>
          <w:rFonts w:ascii="Times New Roman" w:hAnsi="Times New Roman" w:cs="Times New Roman"/>
          <w:color w:val="000000"/>
          <w:sz w:val="24"/>
          <w:szCs w:val="24"/>
        </w:rPr>
        <w:t xml:space="preserve"> navođenja nekretnina bračnog druga dužnosnika</w:t>
      </w:r>
      <w:r w:rsidR="003A1BE2">
        <w:rPr>
          <w:rFonts w:ascii="Times New Roman" w:hAnsi="Times New Roman" w:cs="Times New Roman"/>
          <w:color w:val="000000"/>
          <w:sz w:val="24"/>
          <w:szCs w:val="24"/>
        </w:rPr>
        <w:t>.</w:t>
      </w:r>
    </w:p>
    <w:p w14:paraId="2DA0B57C" w14:textId="77777777" w:rsidR="00CB7E2B" w:rsidRDefault="00CB7E2B" w:rsidP="003A1BE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Dana 02. travnja 2019. Povjerenstvo je donijelo Zaključak, broj 711-I-743-IK-267-18/19-01-16 kojim se poziva dužnosnik da dostavi Povjerenstvu očitovanje s potrebnim dokazima za usklađivanje prijavljene imovine iz Izvješća o imovinskom stanju dužnosnika, podnesenog 01. kolovoza 2018.g. povodom stupanja na dužnost i stanja imovine  utvrđene u postupku redovite provjere.</w:t>
      </w:r>
    </w:p>
    <w:p w14:paraId="095F34C3" w14:textId="77777777" w:rsidR="00CB7E2B" w:rsidRDefault="00CB7E2B" w:rsidP="003A1BE2">
      <w:pPr>
        <w:autoSpaceDE w:val="0"/>
        <w:autoSpaceDN w:val="0"/>
        <w:adjustRightInd w:val="0"/>
        <w:spacing w:after="0"/>
        <w:ind w:firstLine="709"/>
        <w:jc w:val="both"/>
        <w:rPr>
          <w:rFonts w:ascii="Times New Roman" w:hAnsi="Times New Roman" w:cs="Times New Roman"/>
          <w:sz w:val="24"/>
          <w:szCs w:val="24"/>
        </w:rPr>
      </w:pPr>
    </w:p>
    <w:p w14:paraId="2477C0BC" w14:textId="1A57AD17" w:rsidR="00CB7E2B" w:rsidRDefault="00CB7E2B" w:rsidP="003A1BE2">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Danijel Luković je dana 10. travnja 2019.g. dostavio Povjerenstvu očitovanje u kojem u bitnome navodi da njegova supruga i on već dvije godine ne žive zajedno, međutim da rastava braka još nije provedena. Nadalje navodi da je imovina njegove supruge stečena nasljedstvom od njezinih roditelja, a za što je saznao naknadno te svome očitovanju prilaže kopiju osobne iskaznice izdane od PU Zagrebačke iz koje je vidljivo da je od 06. srpnja 2018. godine prijavljen na adresi Aleja Pomoraca 13, Novi Zagreb te je isti stan po riječima dužnosnika u vlasništvu njegova oca. Prema navodima iz očitovanja, gospođa </w:t>
      </w:r>
      <w:r w:rsidR="00E50F76" w:rsidRPr="00E50F76">
        <w:rPr>
          <w:rFonts w:ascii="Times New Roman" w:hAnsi="Times New Roman" w:cs="Times New Roman"/>
          <w:sz w:val="24"/>
          <w:szCs w:val="24"/>
          <w:highlight w:val="black"/>
        </w:rPr>
        <w:t>………..</w:t>
      </w:r>
      <w:r w:rsidRPr="00E50F76">
        <w:rPr>
          <w:rFonts w:ascii="Times New Roman" w:hAnsi="Times New Roman" w:cs="Times New Roman"/>
          <w:sz w:val="24"/>
          <w:szCs w:val="24"/>
        </w:rPr>
        <w:t xml:space="preserve"> </w:t>
      </w:r>
      <w:r w:rsidR="00E50F76" w:rsidRPr="00E50F76">
        <w:rPr>
          <w:rFonts w:ascii="Times New Roman" w:hAnsi="Times New Roman" w:cs="Times New Roman"/>
          <w:sz w:val="24"/>
          <w:szCs w:val="24"/>
          <w:highlight w:val="black"/>
        </w:rPr>
        <w:t>…………….</w:t>
      </w:r>
      <w:r w:rsidRPr="00E50F76">
        <w:rPr>
          <w:rFonts w:ascii="Times New Roman" w:hAnsi="Times New Roman" w:cs="Times New Roman"/>
          <w:sz w:val="24"/>
          <w:szCs w:val="24"/>
        </w:rPr>
        <w:t xml:space="preserve"> živi s njihovim zajedničkim sinom na adresi </w:t>
      </w:r>
      <w:r w:rsidR="00E50F76" w:rsidRPr="00E50F76">
        <w:rPr>
          <w:rFonts w:ascii="Times New Roman" w:hAnsi="Times New Roman" w:cs="Times New Roman"/>
          <w:sz w:val="24"/>
          <w:szCs w:val="24"/>
          <w:highlight w:val="black"/>
        </w:rPr>
        <w:t>……….</w:t>
      </w:r>
      <w:r w:rsidRPr="00E50F76">
        <w:rPr>
          <w:rFonts w:ascii="Times New Roman" w:hAnsi="Times New Roman" w:cs="Times New Roman"/>
          <w:sz w:val="24"/>
          <w:szCs w:val="24"/>
        </w:rPr>
        <w:t xml:space="preserve"> </w:t>
      </w:r>
      <w:r w:rsidR="00E50F76" w:rsidRPr="00E50F76">
        <w:rPr>
          <w:rFonts w:ascii="Times New Roman" w:hAnsi="Times New Roman" w:cs="Times New Roman"/>
          <w:sz w:val="24"/>
          <w:szCs w:val="24"/>
          <w:highlight w:val="black"/>
        </w:rPr>
        <w:t>………</w:t>
      </w:r>
      <w:r w:rsidRPr="00E50F76">
        <w:rPr>
          <w:rFonts w:ascii="Times New Roman" w:hAnsi="Times New Roman" w:cs="Times New Roman"/>
          <w:sz w:val="24"/>
          <w:szCs w:val="24"/>
        </w:rPr>
        <w:t xml:space="preserve">, </w:t>
      </w:r>
      <w:r w:rsidR="00E50F76" w:rsidRPr="00E50F76">
        <w:rPr>
          <w:rFonts w:ascii="Times New Roman" w:hAnsi="Times New Roman" w:cs="Times New Roman"/>
          <w:sz w:val="24"/>
          <w:szCs w:val="24"/>
          <w:highlight w:val="black"/>
        </w:rPr>
        <w:t>…….</w:t>
      </w:r>
      <w:r w:rsidRPr="00E50F76">
        <w:rPr>
          <w:rFonts w:ascii="Times New Roman" w:hAnsi="Times New Roman" w:cs="Times New Roman"/>
          <w:sz w:val="24"/>
          <w:szCs w:val="24"/>
        </w:rPr>
        <w:t xml:space="preserve">, </w:t>
      </w:r>
      <w:r w:rsidR="00E50F76" w:rsidRPr="00E50F76">
        <w:rPr>
          <w:rFonts w:ascii="Times New Roman" w:hAnsi="Times New Roman" w:cs="Times New Roman"/>
          <w:sz w:val="24"/>
          <w:szCs w:val="24"/>
          <w:highlight w:val="black"/>
        </w:rPr>
        <w:t>……</w:t>
      </w:r>
      <w:r w:rsidRPr="00E50F76">
        <w:rPr>
          <w:rFonts w:ascii="Times New Roman" w:hAnsi="Times New Roman" w:cs="Times New Roman"/>
          <w:sz w:val="24"/>
          <w:szCs w:val="24"/>
        </w:rPr>
        <w:t xml:space="preserve"> </w:t>
      </w:r>
      <w:r w:rsidR="00E50F76" w:rsidRPr="00E50F76">
        <w:rPr>
          <w:rFonts w:ascii="Times New Roman" w:hAnsi="Times New Roman" w:cs="Times New Roman"/>
          <w:sz w:val="24"/>
          <w:szCs w:val="24"/>
          <w:highlight w:val="black"/>
        </w:rPr>
        <w:t>……….</w:t>
      </w:r>
      <w:bookmarkStart w:id="1" w:name="_GoBack"/>
      <w:bookmarkEnd w:id="1"/>
      <w:r>
        <w:rPr>
          <w:rFonts w:ascii="Times New Roman" w:hAnsi="Times New Roman" w:cs="Times New Roman"/>
          <w:sz w:val="24"/>
          <w:szCs w:val="24"/>
        </w:rPr>
        <w:t>.</w:t>
      </w:r>
    </w:p>
    <w:p w14:paraId="2129A000" w14:textId="77777777" w:rsidR="004E4FC8" w:rsidRDefault="004E4FC8" w:rsidP="003A1BE2">
      <w:pPr>
        <w:autoSpaceDE w:val="0"/>
        <w:autoSpaceDN w:val="0"/>
        <w:adjustRightInd w:val="0"/>
        <w:spacing w:after="0"/>
        <w:ind w:firstLine="709"/>
        <w:jc w:val="both"/>
        <w:rPr>
          <w:rFonts w:ascii="Times New Roman" w:hAnsi="Times New Roman" w:cs="Times New Roman"/>
          <w:sz w:val="24"/>
          <w:szCs w:val="24"/>
        </w:rPr>
      </w:pPr>
    </w:p>
    <w:p w14:paraId="54EBE036" w14:textId="77777777" w:rsidR="004E4FC8" w:rsidRDefault="004E4FC8" w:rsidP="003A1BE2">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ukazuje da opravdavanje utvrđenog nesklada odnosno prilaganje odgovarajućih dokaza potrebnih za usklađivanje podataka u podnesenom Izvješću o imovinskom stanju u smislu članka 26. i 27. ZSSI-a znači da bi dužnosnik trebao dokazati da je njegovo stvarno imovinsko stanje onakvo kakvo ga je prikazao u podnesenom Izvješću o imovinskom stanju, a da podaci koje je utvrdilo Povjerenstvo odnosno oni koji proizlaze iz pribavljene dokumentacije nadležnih tijela ne prikazuju stvarno stanje. </w:t>
      </w:r>
    </w:p>
    <w:p w14:paraId="78056B01" w14:textId="77777777" w:rsidR="004E4FC8" w:rsidRDefault="004E4FC8" w:rsidP="003A1BE2">
      <w:pPr>
        <w:autoSpaceDE w:val="0"/>
        <w:autoSpaceDN w:val="0"/>
        <w:adjustRightInd w:val="0"/>
        <w:spacing w:after="0"/>
        <w:jc w:val="both"/>
        <w:rPr>
          <w:rFonts w:ascii="Times New Roman" w:hAnsi="Times New Roman" w:cs="Times New Roman"/>
          <w:sz w:val="24"/>
          <w:szCs w:val="24"/>
        </w:rPr>
      </w:pPr>
    </w:p>
    <w:p w14:paraId="5A03EFE7" w14:textId="77777777" w:rsidR="00255CF9" w:rsidRDefault="00255CF9" w:rsidP="003A1BE2">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Osim toga, Povjerenstvo napominje da je  iz očitovanja dužnosnika kao i izjave njegove supruge razvidno je da je ista navedene nekretnine stekla Ugovorom</w:t>
      </w:r>
      <w:r w:rsidRPr="00255CF9">
        <w:rPr>
          <w:rFonts w:ascii="Times New Roman" w:hAnsi="Times New Roman" w:cs="Times New Roman"/>
          <w:sz w:val="24"/>
          <w:szCs w:val="24"/>
        </w:rPr>
        <w:t xml:space="preserve"> o darovanju nekretnina od 18. ožujka 2013.g</w:t>
      </w:r>
      <w:r>
        <w:rPr>
          <w:rFonts w:ascii="Times New Roman" w:hAnsi="Times New Roman" w:cs="Times New Roman"/>
          <w:sz w:val="24"/>
          <w:szCs w:val="24"/>
        </w:rPr>
        <w:t>., dakle u vrijeme postojanja faktičke bračne zajednice.</w:t>
      </w:r>
    </w:p>
    <w:p w14:paraId="64174403" w14:textId="77777777" w:rsidR="004E4FC8" w:rsidRDefault="004E4FC8" w:rsidP="003A1BE2">
      <w:pPr>
        <w:autoSpaceDE w:val="0"/>
        <w:autoSpaceDN w:val="0"/>
        <w:adjustRightInd w:val="0"/>
        <w:spacing w:after="0"/>
        <w:jc w:val="both"/>
        <w:rPr>
          <w:rFonts w:ascii="Times New Roman" w:hAnsi="Times New Roman"/>
          <w:sz w:val="24"/>
          <w:szCs w:val="24"/>
        </w:rPr>
      </w:pPr>
    </w:p>
    <w:p w14:paraId="0A1B0F38" w14:textId="6B14EF5B" w:rsidR="004E4FC8" w:rsidRPr="004E4FC8" w:rsidRDefault="00255CF9" w:rsidP="0065279B">
      <w:pPr>
        <w:autoSpaceDE w:val="0"/>
        <w:autoSpaceDN w:val="0"/>
        <w:adjustRightInd w:val="0"/>
        <w:spacing w:after="0"/>
        <w:ind w:firstLine="709"/>
        <w:jc w:val="both"/>
        <w:rPr>
          <w:rFonts w:ascii="Times New Roman" w:hAnsi="Times New Roman" w:cs="Times New Roman"/>
          <w:color w:val="000000"/>
          <w:sz w:val="24"/>
        </w:rPr>
      </w:pPr>
      <w:r>
        <w:rPr>
          <w:rFonts w:ascii="Times New Roman" w:hAnsi="Times New Roman"/>
          <w:sz w:val="24"/>
          <w:szCs w:val="24"/>
        </w:rPr>
        <w:t>Slijedom navedenog,</w:t>
      </w:r>
      <w:r w:rsidR="004E4FC8">
        <w:rPr>
          <w:rFonts w:ascii="Times New Roman" w:hAnsi="Times New Roman"/>
          <w:sz w:val="24"/>
          <w:szCs w:val="24"/>
        </w:rPr>
        <w:t xml:space="preserve"> Povjerenstvo smatra da navodi dužnosnika u očitovanju</w:t>
      </w:r>
      <w:r w:rsidR="0065279B">
        <w:rPr>
          <w:rFonts w:ascii="Times New Roman" w:hAnsi="Times New Roman"/>
          <w:sz w:val="24"/>
          <w:szCs w:val="24"/>
        </w:rPr>
        <w:t>,</w:t>
      </w:r>
      <w:r w:rsidR="004E4FC8">
        <w:rPr>
          <w:rFonts w:ascii="Times New Roman" w:hAnsi="Times New Roman"/>
          <w:sz w:val="24"/>
          <w:szCs w:val="24"/>
        </w:rPr>
        <w:t xml:space="preserve"> niti </w:t>
      </w:r>
      <w:r w:rsidR="00937E95">
        <w:rPr>
          <w:rFonts w:ascii="Times New Roman" w:hAnsi="Times New Roman"/>
          <w:sz w:val="24"/>
          <w:szCs w:val="24"/>
        </w:rPr>
        <w:t>izjava supruge koju</w:t>
      </w:r>
      <w:r w:rsidR="004E4FC8">
        <w:rPr>
          <w:rFonts w:ascii="Times New Roman" w:hAnsi="Times New Roman"/>
          <w:sz w:val="24"/>
          <w:szCs w:val="24"/>
        </w:rPr>
        <w:t xml:space="preserve"> je priložio ne predstavljaju odgovarajući dokaz </w:t>
      </w:r>
      <w:r w:rsidR="0065279B">
        <w:rPr>
          <w:rFonts w:ascii="Times New Roman" w:hAnsi="Times New Roman"/>
          <w:sz w:val="24"/>
          <w:szCs w:val="24"/>
        </w:rPr>
        <w:t xml:space="preserve">za </w:t>
      </w:r>
      <w:r w:rsidR="0065279B" w:rsidRPr="0065279B">
        <w:rPr>
          <w:rFonts w:ascii="Times New Roman" w:hAnsi="Times New Roman"/>
          <w:sz w:val="24"/>
          <w:szCs w:val="24"/>
        </w:rPr>
        <w:t>uskla</w:t>
      </w:r>
      <w:r w:rsidR="0065279B">
        <w:rPr>
          <w:rFonts w:ascii="Times New Roman" w:hAnsi="Times New Roman"/>
          <w:sz w:val="24"/>
          <w:szCs w:val="24"/>
        </w:rPr>
        <w:t xml:space="preserve">đivanje </w:t>
      </w:r>
      <w:r w:rsidR="0065279B" w:rsidRPr="0065279B">
        <w:rPr>
          <w:rFonts w:ascii="Times New Roman" w:hAnsi="Times New Roman"/>
          <w:sz w:val="24"/>
          <w:szCs w:val="24"/>
        </w:rPr>
        <w:t>prijavljene imovine u Izvješću o imovinskom stanju podnesenom 1. kolovoza 2018.g. s imovinom utvrđenom u postupku provjere</w:t>
      </w:r>
      <w:r w:rsidR="0065279B">
        <w:rPr>
          <w:rFonts w:ascii="Times New Roman" w:hAnsi="Times New Roman"/>
          <w:sz w:val="24"/>
          <w:szCs w:val="24"/>
        </w:rPr>
        <w:t xml:space="preserve"> izvješća, </w:t>
      </w:r>
      <w:r w:rsidR="0065279B" w:rsidRPr="0065279B">
        <w:rPr>
          <w:rFonts w:ascii="Times New Roman" w:hAnsi="Times New Roman"/>
          <w:sz w:val="24"/>
          <w:szCs w:val="24"/>
        </w:rPr>
        <w:t>na temelju podataka pribavljenih od nadležnih tijela</w:t>
      </w:r>
      <w:r w:rsidR="0065279B">
        <w:rPr>
          <w:rFonts w:ascii="Times New Roman" w:hAnsi="Times New Roman"/>
          <w:sz w:val="24"/>
          <w:szCs w:val="24"/>
        </w:rPr>
        <w:t xml:space="preserve">. </w:t>
      </w:r>
      <w:r w:rsidR="004E4FC8">
        <w:rPr>
          <w:rFonts w:ascii="Times New Roman" w:hAnsi="Times New Roman" w:cs="Times New Roman"/>
          <w:color w:val="000000"/>
          <w:sz w:val="24"/>
        </w:rPr>
        <w:t>Stoga je odlučeno kao u točki I. izreke ovoga akta.</w:t>
      </w:r>
    </w:p>
    <w:p w14:paraId="4B238DBE" w14:textId="77777777" w:rsidR="00943586" w:rsidRDefault="00943586" w:rsidP="0011735E">
      <w:pPr>
        <w:autoSpaceDE w:val="0"/>
        <w:autoSpaceDN w:val="0"/>
        <w:adjustRightInd w:val="0"/>
        <w:spacing w:after="0"/>
        <w:ind w:firstLine="708"/>
        <w:jc w:val="both"/>
        <w:rPr>
          <w:rFonts w:ascii="Times New Roman" w:hAnsi="Times New Roman" w:cs="Times New Roman"/>
          <w:color w:val="000000"/>
          <w:sz w:val="24"/>
          <w:szCs w:val="24"/>
        </w:rPr>
      </w:pPr>
    </w:p>
    <w:p w14:paraId="43AA2B56" w14:textId="77777777" w:rsidR="0065279B" w:rsidRDefault="0011735E" w:rsidP="0011735E">
      <w:pPr>
        <w:spacing w:after="0"/>
        <w:ind w:firstLine="708"/>
        <w:contextualSpacing/>
        <w:jc w:val="both"/>
        <w:rPr>
          <w:rFonts w:ascii="Times New Roman" w:hAnsi="Times New Roman" w:cs="Times New Roman"/>
          <w:sz w:val="24"/>
          <w:szCs w:val="24"/>
          <w:lang w:val="en"/>
        </w:rPr>
      </w:pPr>
      <w:r w:rsidRPr="0011735E">
        <w:rPr>
          <w:rFonts w:ascii="Times New Roman" w:hAnsi="Times New Roman" w:cs="Times New Roman"/>
          <w:color w:val="000000"/>
          <w:sz w:val="24"/>
          <w:szCs w:val="24"/>
        </w:rPr>
        <w:t>Člankom 42. stavkom 1. ZSSI-a propisane su sankcije koje se mogu izreći za povredu odredbi navedenog Zakona. Člankom 42. stavkom 3. ZSSI-a propisano je da će za povredu odredbi članaka 27. ZSSI-a Povjerenstvo izreći sankciju obustave isplate dijela neto mjesečne plaće i javno objavljivanje odluke Povjerenstva, iz čega proizlazi da se za navedenu povredu ne može izreći sankcija opomena.</w:t>
      </w:r>
      <w:r w:rsidRPr="0011735E">
        <w:rPr>
          <w:rFonts w:ascii="Times New Roman" w:hAnsi="Times New Roman" w:cs="Times New Roman"/>
          <w:sz w:val="24"/>
          <w:szCs w:val="24"/>
          <w:lang w:val="en"/>
        </w:rPr>
        <w:t xml:space="preserve"> </w:t>
      </w:r>
    </w:p>
    <w:p w14:paraId="2E0186EB" w14:textId="25799086" w:rsidR="0011735E" w:rsidRPr="0011735E" w:rsidRDefault="0011735E" w:rsidP="0011735E">
      <w:pPr>
        <w:spacing w:after="0"/>
        <w:ind w:firstLine="708"/>
        <w:contextualSpacing/>
        <w:jc w:val="both"/>
        <w:rPr>
          <w:rFonts w:ascii="Times New Roman" w:hAnsi="Times New Roman" w:cs="Times New Roman"/>
          <w:color w:val="000000"/>
          <w:sz w:val="24"/>
          <w:szCs w:val="24"/>
        </w:rPr>
      </w:pPr>
      <w:r w:rsidRPr="0011735E">
        <w:rPr>
          <w:rFonts w:ascii="Times New Roman" w:hAnsi="Times New Roman" w:cs="Times New Roman"/>
          <w:color w:val="000000"/>
          <w:sz w:val="24"/>
          <w:szCs w:val="24"/>
        </w:rPr>
        <w:lastRenderedPageBreak/>
        <w:t xml:space="preserve">Člankom 44. stavkom 1. ZSSI-a propisano je da sankciju obustave isplate dijela neto mjesečne plaće Povjerenstvo može izreći u rasponu od 2.000,00 do 40.000,00 kn. </w:t>
      </w:r>
    </w:p>
    <w:p w14:paraId="0BA1B77F" w14:textId="77777777" w:rsidR="0011735E" w:rsidRPr="0011735E" w:rsidRDefault="0011735E" w:rsidP="0011735E">
      <w:pPr>
        <w:spacing w:after="0"/>
        <w:ind w:firstLine="708"/>
        <w:contextualSpacing/>
        <w:jc w:val="both"/>
        <w:rPr>
          <w:rFonts w:ascii="Times New Roman" w:hAnsi="Times New Roman" w:cs="Times New Roman"/>
          <w:sz w:val="24"/>
          <w:szCs w:val="24"/>
          <w:lang w:val="en"/>
        </w:rPr>
      </w:pPr>
    </w:p>
    <w:p w14:paraId="5609399C" w14:textId="2C8723D1" w:rsidR="0011735E" w:rsidRPr="0011735E" w:rsidRDefault="0011735E" w:rsidP="00255CF9">
      <w:pPr>
        <w:spacing w:after="0"/>
        <w:ind w:firstLine="708"/>
        <w:contextualSpacing/>
        <w:jc w:val="both"/>
        <w:rPr>
          <w:rFonts w:ascii="Times New Roman" w:hAnsi="Times New Roman" w:cs="Times New Roman"/>
          <w:color w:val="000000"/>
          <w:sz w:val="24"/>
          <w:szCs w:val="24"/>
        </w:rPr>
      </w:pPr>
      <w:r w:rsidRPr="0011735E">
        <w:rPr>
          <w:rFonts w:ascii="Times New Roman" w:hAnsi="Times New Roman" w:cs="Times New Roman"/>
          <w:color w:val="000000"/>
          <w:sz w:val="24"/>
          <w:szCs w:val="24"/>
        </w:rPr>
        <w:t>Povjerenstvo je prilikom donošenja odluke o visini sankcije obustave isplate dijela neto mjesečne plaće dužnosni</w:t>
      </w:r>
      <w:r w:rsidR="004E4FC8">
        <w:rPr>
          <w:rFonts w:ascii="Times New Roman" w:hAnsi="Times New Roman" w:cs="Times New Roman"/>
          <w:color w:val="000000"/>
          <w:sz w:val="24"/>
          <w:szCs w:val="24"/>
        </w:rPr>
        <w:t>ka</w:t>
      </w:r>
      <w:r w:rsidRPr="0011735E">
        <w:rPr>
          <w:rFonts w:ascii="Times New Roman" w:hAnsi="Times New Roman" w:cs="Times New Roman"/>
          <w:color w:val="000000"/>
          <w:sz w:val="24"/>
          <w:szCs w:val="24"/>
        </w:rPr>
        <w:t xml:space="preserve"> ocijenilo sve okolnosti iz kojih proizlazi težina povrede i odgovornost dužnosni</w:t>
      </w:r>
      <w:r w:rsidR="004E4FC8">
        <w:rPr>
          <w:rFonts w:ascii="Times New Roman" w:hAnsi="Times New Roman" w:cs="Times New Roman"/>
          <w:color w:val="000000"/>
          <w:sz w:val="24"/>
          <w:szCs w:val="24"/>
        </w:rPr>
        <w:t>ka</w:t>
      </w:r>
      <w:r w:rsidRPr="0011735E">
        <w:rPr>
          <w:rFonts w:ascii="Times New Roman" w:hAnsi="Times New Roman" w:cs="Times New Roman"/>
          <w:color w:val="000000"/>
          <w:sz w:val="24"/>
          <w:szCs w:val="24"/>
        </w:rPr>
        <w:t>, kao i visina plaće koju dužnosni</w:t>
      </w:r>
      <w:r w:rsidR="004E4FC8">
        <w:rPr>
          <w:rFonts w:ascii="Times New Roman" w:hAnsi="Times New Roman" w:cs="Times New Roman"/>
          <w:color w:val="000000"/>
          <w:sz w:val="24"/>
          <w:szCs w:val="24"/>
        </w:rPr>
        <w:t>k</w:t>
      </w:r>
      <w:r w:rsidRPr="0011735E">
        <w:rPr>
          <w:rFonts w:ascii="Times New Roman" w:hAnsi="Times New Roman" w:cs="Times New Roman"/>
          <w:color w:val="000000"/>
          <w:sz w:val="24"/>
          <w:szCs w:val="24"/>
        </w:rPr>
        <w:t xml:space="preserve"> prima za obnašanje predmetne dužnosti</w:t>
      </w:r>
      <w:r w:rsidR="00255CF9">
        <w:rPr>
          <w:rFonts w:ascii="Times New Roman" w:hAnsi="Times New Roman" w:cs="Times New Roman"/>
          <w:color w:val="000000"/>
          <w:sz w:val="24"/>
          <w:szCs w:val="24"/>
        </w:rPr>
        <w:t xml:space="preserve"> te je</w:t>
      </w:r>
      <w:r w:rsidR="0065279B">
        <w:rPr>
          <w:rFonts w:ascii="Times New Roman" w:hAnsi="Times New Roman" w:cs="Times New Roman"/>
          <w:color w:val="000000"/>
          <w:sz w:val="24"/>
          <w:szCs w:val="24"/>
        </w:rPr>
        <w:t>,</w:t>
      </w:r>
      <w:r w:rsidR="00255CF9">
        <w:rPr>
          <w:rFonts w:ascii="Times New Roman" w:hAnsi="Times New Roman" w:cs="Times New Roman"/>
          <w:color w:val="000000"/>
          <w:sz w:val="24"/>
          <w:szCs w:val="24"/>
        </w:rPr>
        <w:t xml:space="preserve"> s</w:t>
      </w:r>
      <w:r w:rsidRPr="0011735E">
        <w:rPr>
          <w:rFonts w:ascii="Times New Roman" w:eastAsia="Times New Roman" w:hAnsi="Times New Roman" w:cs="Times New Roman"/>
          <w:color w:val="000000"/>
          <w:sz w:val="24"/>
          <w:szCs w:val="24"/>
          <w:lang w:eastAsia="hr-HR"/>
        </w:rPr>
        <w:t xml:space="preserve"> obzirom na navedeno, Povjerenstvo ocijenilo primjerenim da se za utvrđenu povredu ZSSI-a dužnosni</w:t>
      </w:r>
      <w:r w:rsidR="00255CF9">
        <w:rPr>
          <w:rFonts w:ascii="Times New Roman" w:eastAsia="Times New Roman" w:hAnsi="Times New Roman" w:cs="Times New Roman"/>
          <w:color w:val="000000"/>
          <w:sz w:val="24"/>
          <w:szCs w:val="24"/>
          <w:lang w:eastAsia="hr-HR"/>
        </w:rPr>
        <w:t>ku</w:t>
      </w:r>
      <w:r w:rsidRPr="0011735E">
        <w:rPr>
          <w:rFonts w:ascii="Times New Roman" w:eastAsia="Times New Roman" w:hAnsi="Times New Roman" w:cs="Times New Roman"/>
          <w:color w:val="000000"/>
          <w:sz w:val="24"/>
          <w:szCs w:val="24"/>
          <w:lang w:eastAsia="hr-HR"/>
        </w:rPr>
        <w:t xml:space="preserve"> izrekne sankcija obustave isplate dijela neto mjesečne plaće, u zakonom propisanom iznosu od ukupno 3.000,00 kn, koja će se izvršiti u </w:t>
      </w:r>
      <w:r w:rsidR="00255CF9">
        <w:rPr>
          <w:rFonts w:ascii="Times New Roman" w:eastAsia="Times New Roman" w:hAnsi="Times New Roman" w:cs="Times New Roman"/>
          <w:color w:val="000000"/>
          <w:sz w:val="24"/>
          <w:szCs w:val="24"/>
          <w:lang w:eastAsia="hr-HR"/>
        </w:rPr>
        <w:t>3</w:t>
      </w:r>
      <w:r w:rsidRPr="0011735E">
        <w:rPr>
          <w:rFonts w:ascii="Times New Roman" w:eastAsia="Times New Roman" w:hAnsi="Times New Roman" w:cs="Times New Roman"/>
          <w:color w:val="000000"/>
          <w:sz w:val="24"/>
          <w:szCs w:val="24"/>
          <w:lang w:eastAsia="hr-HR"/>
        </w:rPr>
        <w:t xml:space="preserve"> jednak</w:t>
      </w:r>
      <w:r w:rsidR="00255CF9">
        <w:rPr>
          <w:rFonts w:ascii="Times New Roman" w:eastAsia="Times New Roman" w:hAnsi="Times New Roman" w:cs="Times New Roman"/>
          <w:color w:val="000000"/>
          <w:sz w:val="24"/>
          <w:szCs w:val="24"/>
          <w:lang w:eastAsia="hr-HR"/>
        </w:rPr>
        <w:t>a</w:t>
      </w:r>
      <w:r w:rsidRPr="0011735E">
        <w:rPr>
          <w:rFonts w:ascii="Times New Roman" w:eastAsia="Times New Roman" w:hAnsi="Times New Roman" w:cs="Times New Roman"/>
          <w:color w:val="000000"/>
          <w:sz w:val="24"/>
          <w:szCs w:val="24"/>
          <w:lang w:eastAsia="hr-HR"/>
        </w:rPr>
        <w:t xml:space="preserve"> uzastopn</w:t>
      </w:r>
      <w:r w:rsidR="00255CF9">
        <w:rPr>
          <w:rFonts w:ascii="Times New Roman" w:eastAsia="Times New Roman" w:hAnsi="Times New Roman" w:cs="Times New Roman"/>
          <w:color w:val="000000"/>
          <w:sz w:val="24"/>
          <w:szCs w:val="24"/>
          <w:lang w:eastAsia="hr-HR"/>
        </w:rPr>
        <w:t>a</w:t>
      </w:r>
      <w:r w:rsidRPr="0011735E">
        <w:rPr>
          <w:rFonts w:ascii="Times New Roman" w:eastAsia="Times New Roman" w:hAnsi="Times New Roman" w:cs="Times New Roman"/>
          <w:color w:val="000000"/>
          <w:sz w:val="24"/>
          <w:szCs w:val="24"/>
          <w:lang w:eastAsia="hr-HR"/>
        </w:rPr>
        <w:t xml:space="preserve"> mjesečn</w:t>
      </w:r>
      <w:r w:rsidR="00255CF9">
        <w:rPr>
          <w:rFonts w:ascii="Times New Roman" w:eastAsia="Times New Roman" w:hAnsi="Times New Roman" w:cs="Times New Roman"/>
          <w:color w:val="000000"/>
          <w:sz w:val="24"/>
          <w:szCs w:val="24"/>
          <w:lang w:eastAsia="hr-HR"/>
        </w:rPr>
        <w:t>a</w:t>
      </w:r>
      <w:r w:rsidRPr="0011735E">
        <w:rPr>
          <w:rFonts w:ascii="Times New Roman" w:eastAsia="Times New Roman" w:hAnsi="Times New Roman" w:cs="Times New Roman"/>
          <w:color w:val="000000"/>
          <w:sz w:val="24"/>
          <w:szCs w:val="24"/>
          <w:lang w:eastAsia="hr-HR"/>
        </w:rPr>
        <w:t xml:space="preserve"> obroka, svaki u pojedinačnom mjesečnom iznosu od </w:t>
      </w:r>
      <w:r w:rsidR="00255CF9">
        <w:rPr>
          <w:rFonts w:ascii="Times New Roman" w:eastAsia="Times New Roman" w:hAnsi="Times New Roman" w:cs="Times New Roman"/>
          <w:color w:val="000000"/>
          <w:sz w:val="24"/>
          <w:szCs w:val="24"/>
          <w:lang w:eastAsia="hr-HR"/>
        </w:rPr>
        <w:t>1</w:t>
      </w:r>
      <w:r w:rsidR="00115A75">
        <w:rPr>
          <w:rFonts w:ascii="Times New Roman" w:eastAsia="Times New Roman" w:hAnsi="Times New Roman" w:cs="Times New Roman"/>
          <w:color w:val="000000"/>
          <w:sz w:val="24"/>
          <w:szCs w:val="24"/>
          <w:lang w:eastAsia="hr-HR"/>
        </w:rPr>
        <w:t>.</w:t>
      </w:r>
      <w:r w:rsidR="00255CF9">
        <w:rPr>
          <w:rFonts w:ascii="Times New Roman" w:eastAsia="Times New Roman" w:hAnsi="Times New Roman" w:cs="Times New Roman"/>
          <w:color w:val="000000"/>
          <w:sz w:val="24"/>
          <w:szCs w:val="24"/>
          <w:lang w:eastAsia="hr-HR"/>
        </w:rPr>
        <w:t>0</w:t>
      </w:r>
      <w:r w:rsidRPr="0011735E">
        <w:rPr>
          <w:rFonts w:ascii="Times New Roman" w:eastAsia="Times New Roman" w:hAnsi="Times New Roman" w:cs="Times New Roman"/>
          <w:color w:val="000000"/>
          <w:sz w:val="24"/>
          <w:szCs w:val="24"/>
          <w:lang w:eastAsia="hr-HR"/>
        </w:rPr>
        <w:t xml:space="preserve">00,00 kn. </w:t>
      </w:r>
    </w:p>
    <w:p w14:paraId="3AF3F189" w14:textId="77777777" w:rsidR="0011735E" w:rsidRPr="0011735E" w:rsidRDefault="0011735E" w:rsidP="0011735E">
      <w:pPr>
        <w:spacing w:after="0"/>
        <w:ind w:firstLine="709"/>
        <w:jc w:val="both"/>
        <w:rPr>
          <w:rFonts w:ascii="Times New Roman" w:eastAsia="Times New Roman" w:hAnsi="Times New Roman" w:cs="Times New Roman"/>
          <w:color w:val="000000"/>
          <w:sz w:val="24"/>
          <w:szCs w:val="24"/>
          <w:lang w:eastAsia="hr-HR"/>
        </w:rPr>
      </w:pPr>
    </w:p>
    <w:p w14:paraId="3B85E2C5" w14:textId="77777777" w:rsidR="0011735E" w:rsidRPr="0011735E" w:rsidRDefault="0011735E" w:rsidP="0011735E">
      <w:pPr>
        <w:spacing w:after="0"/>
        <w:ind w:firstLine="709"/>
        <w:jc w:val="both"/>
        <w:rPr>
          <w:rFonts w:ascii="Times New Roman" w:eastAsia="Times New Roman" w:hAnsi="Times New Roman" w:cs="Times New Roman"/>
          <w:color w:val="000000"/>
          <w:sz w:val="24"/>
          <w:szCs w:val="24"/>
          <w:lang w:eastAsia="hr-HR"/>
        </w:rPr>
      </w:pPr>
      <w:r w:rsidRPr="0011735E">
        <w:rPr>
          <w:rFonts w:ascii="Times New Roman" w:eastAsia="Times New Roman" w:hAnsi="Times New Roman" w:cs="Times New Roman"/>
          <w:color w:val="000000"/>
          <w:sz w:val="24"/>
          <w:szCs w:val="24"/>
          <w:lang w:eastAsia="hr-HR"/>
        </w:rPr>
        <w:t>Stoga je odlučeno kao u točki II. izreke ovoga akta.</w:t>
      </w:r>
    </w:p>
    <w:p w14:paraId="1A597CC8" w14:textId="77777777" w:rsidR="0011735E" w:rsidRPr="0011735E" w:rsidRDefault="0011735E" w:rsidP="0011735E">
      <w:pPr>
        <w:spacing w:after="0"/>
        <w:ind w:firstLine="709"/>
        <w:jc w:val="both"/>
        <w:rPr>
          <w:rFonts w:ascii="Times New Roman" w:eastAsia="Calibri" w:hAnsi="Times New Roman" w:cs="Times New Roman"/>
          <w:sz w:val="24"/>
          <w:szCs w:val="24"/>
          <w:lang w:eastAsia="hr-HR"/>
        </w:rPr>
      </w:pPr>
    </w:p>
    <w:p w14:paraId="7614B6A1" w14:textId="77777777" w:rsidR="0011735E" w:rsidRPr="0011735E" w:rsidRDefault="0011735E" w:rsidP="0011735E">
      <w:pPr>
        <w:spacing w:after="0"/>
        <w:jc w:val="both"/>
        <w:rPr>
          <w:rFonts w:ascii="Times New Roman" w:hAnsi="Times New Roman" w:cs="Times New Roman"/>
          <w:color w:val="000000"/>
          <w:sz w:val="24"/>
          <w:szCs w:val="24"/>
        </w:rPr>
      </w:pPr>
    </w:p>
    <w:p w14:paraId="13AF449D" w14:textId="77777777" w:rsidR="0011735E" w:rsidRPr="0011735E" w:rsidRDefault="0011735E" w:rsidP="0011735E">
      <w:pPr>
        <w:spacing w:after="0"/>
        <w:jc w:val="both"/>
        <w:rPr>
          <w:rFonts w:ascii="Times New Roman" w:eastAsia="Calibri" w:hAnsi="Times New Roman" w:cs="Times New Roman"/>
          <w:sz w:val="24"/>
          <w:szCs w:val="24"/>
        </w:rPr>
      </w:pPr>
      <w:r w:rsidRPr="0011735E">
        <w:rPr>
          <w:rFonts w:ascii="Times New Roman" w:hAnsi="Times New Roman" w:cs="Times New Roman"/>
          <w:color w:val="000000"/>
          <w:sz w:val="24"/>
          <w:szCs w:val="24"/>
        </w:rPr>
        <w:t xml:space="preserve">                                                                                         </w:t>
      </w:r>
      <w:r w:rsidRPr="0011735E">
        <w:rPr>
          <w:rFonts w:ascii="Times New Roman" w:eastAsia="Calibri" w:hAnsi="Times New Roman" w:cs="Times New Roman"/>
          <w:sz w:val="24"/>
          <w:szCs w:val="24"/>
        </w:rPr>
        <w:t xml:space="preserve">PREDSJEDNICA POVJERENSTVA         </w:t>
      </w:r>
    </w:p>
    <w:p w14:paraId="4B6B9CC7" w14:textId="77777777" w:rsidR="0065279B" w:rsidRDefault="0065279B" w:rsidP="0011735E">
      <w:pPr>
        <w:spacing w:after="0"/>
        <w:ind w:left="5375" w:firstLine="288"/>
        <w:jc w:val="both"/>
        <w:rPr>
          <w:rFonts w:ascii="Times New Roman" w:eastAsia="Calibri" w:hAnsi="Times New Roman" w:cs="Times New Roman"/>
          <w:sz w:val="24"/>
          <w:szCs w:val="24"/>
        </w:rPr>
      </w:pPr>
    </w:p>
    <w:p w14:paraId="45E7F3E8" w14:textId="08374556" w:rsidR="0011735E" w:rsidRPr="0011735E" w:rsidRDefault="0011735E" w:rsidP="0011735E">
      <w:pPr>
        <w:spacing w:after="0"/>
        <w:ind w:left="5375" w:firstLine="288"/>
        <w:jc w:val="both"/>
        <w:rPr>
          <w:rFonts w:ascii="Times New Roman" w:eastAsia="Calibri" w:hAnsi="Times New Roman" w:cs="Times New Roman"/>
          <w:sz w:val="24"/>
          <w:szCs w:val="24"/>
        </w:rPr>
      </w:pPr>
      <w:r w:rsidRPr="0011735E">
        <w:rPr>
          <w:rFonts w:ascii="Times New Roman" w:eastAsia="Calibri" w:hAnsi="Times New Roman" w:cs="Times New Roman"/>
          <w:sz w:val="24"/>
          <w:szCs w:val="24"/>
        </w:rPr>
        <w:t xml:space="preserve">     Nataša Novaković, </w:t>
      </w:r>
      <w:proofErr w:type="spellStart"/>
      <w:r w:rsidRPr="0011735E">
        <w:rPr>
          <w:rFonts w:ascii="Times New Roman" w:eastAsia="Calibri" w:hAnsi="Times New Roman" w:cs="Times New Roman"/>
          <w:sz w:val="24"/>
          <w:szCs w:val="24"/>
        </w:rPr>
        <w:t>dipl.iur</w:t>
      </w:r>
      <w:proofErr w:type="spellEnd"/>
      <w:r w:rsidRPr="0011735E">
        <w:rPr>
          <w:rFonts w:ascii="Times New Roman" w:eastAsia="Calibri" w:hAnsi="Times New Roman" w:cs="Times New Roman"/>
          <w:sz w:val="24"/>
          <w:szCs w:val="24"/>
        </w:rPr>
        <w:t>.</w:t>
      </w:r>
    </w:p>
    <w:p w14:paraId="6E84DFF3" w14:textId="77777777" w:rsidR="0011735E" w:rsidRPr="0011735E" w:rsidRDefault="0011735E" w:rsidP="0011735E">
      <w:pPr>
        <w:spacing w:before="240" w:after="0"/>
        <w:jc w:val="both"/>
        <w:rPr>
          <w:rFonts w:ascii="Times New Roman" w:eastAsia="Calibri" w:hAnsi="Times New Roman" w:cs="Times New Roman"/>
          <w:sz w:val="24"/>
          <w:szCs w:val="24"/>
          <w:u w:val="single"/>
        </w:rPr>
      </w:pPr>
    </w:p>
    <w:p w14:paraId="7A9050DB" w14:textId="77777777" w:rsidR="0011735E" w:rsidRPr="0011735E" w:rsidRDefault="0011735E" w:rsidP="0011735E">
      <w:pPr>
        <w:spacing w:before="240" w:after="0"/>
        <w:jc w:val="both"/>
        <w:rPr>
          <w:rFonts w:ascii="Times New Roman" w:eastAsia="Calibri" w:hAnsi="Times New Roman" w:cs="Times New Roman"/>
          <w:sz w:val="24"/>
          <w:szCs w:val="24"/>
          <w:u w:val="single"/>
        </w:rPr>
      </w:pPr>
      <w:r w:rsidRPr="0011735E">
        <w:rPr>
          <w:rFonts w:ascii="Times New Roman" w:eastAsia="Calibri" w:hAnsi="Times New Roman" w:cs="Times New Roman"/>
          <w:sz w:val="24"/>
          <w:szCs w:val="24"/>
          <w:u w:val="single"/>
        </w:rPr>
        <w:t xml:space="preserve">Uputa o pravnom lijeku: </w:t>
      </w:r>
    </w:p>
    <w:p w14:paraId="0D7ACAD6" w14:textId="77777777" w:rsidR="0011735E" w:rsidRPr="0011735E" w:rsidRDefault="0011735E" w:rsidP="0011735E">
      <w:pPr>
        <w:spacing w:before="240" w:after="0"/>
        <w:jc w:val="both"/>
        <w:rPr>
          <w:rFonts w:ascii="Times New Roman" w:eastAsia="Calibri" w:hAnsi="Times New Roman" w:cs="Times New Roman"/>
          <w:sz w:val="24"/>
          <w:szCs w:val="24"/>
        </w:rPr>
      </w:pPr>
      <w:r w:rsidRPr="0011735E">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11735E">
        <w:rPr>
          <w:rFonts w:ascii="Times New Roman" w:eastAsia="Calibri" w:hAnsi="Times New Roman" w:cs="Times New Roman"/>
          <w:sz w:val="24"/>
          <w:szCs w:val="24"/>
        </w:rPr>
        <w:t>odgodni</w:t>
      </w:r>
      <w:proofErr w:type="spellEnd"/>
      <w:r w:rsidRPr="0011735E">
        <w:rPr>
          <w:rFonts w:ascii="Times New Roman" w:eastAsia="Calibri" w:hAnsi="Times New Roman" w:cs="Times New Roman"/>
          <w:sz w:val="24"/>
          <w:szCs w:val="24"/>
        </w:rPr>
        <w:t xml:space="preserve"> učinak.</w:t>
      </w:r>
    </w:p>
    <w:p w14:paraId="3AC42F29" w14:textId="77777777" w:rsidR="0011735E" w:rsidRPr="0011735E" w:rsidRDefault="0011735E" w:rsidP="0011735E">
      <w:pPr>
        <w:spacing w:before="240" w:after="0"/>
        <w:rPr>
          <w:rFonts w:ascii="Times New Roman" w:eastAsia="Calibri" w:hAnsi="Times New Roman" w:cs="Times New Roman"/>
          <w:sz w:val="24"/>
          <w:szCs w:val="24"/>
          <w:u w:val="single"/>
        </w:rPr>
      </w:pPr>
      <w:r w:rsidRPr="0011735E">
        <w:rPr>
          <w:rFonts w:ascii="Times New Roman" w:eastAsia="Calibri" w:hAnsi="Times New Roman" w:cs="Times New Roman"/>
          <w:sz w:val="24"/>
          <w:szCs w:val="24"/>
          <w:u w:val="single"/>
        </w:rPr>
        <w:t xml:space="preserve">Dostaviti:  </w:t>
      </w:r>
    </w:p>
    <w:p w14:paraId="1352134F" w14:textId="77777777" w:rsidR="0011735E" w:rsidRPr="0011735E" w:rsidRDefault="0011735E" w:rsidP="0011735E">
      <w:pPr>
        <w:spacing w:after="0"/>
        <w:rPr>
          <w:rFonts w:ascii="Times New Roman" w:eastAsia="Calibri" w:hAnsi="Times New Roman" w:cs="Times New Roman"/>
          <w:sz w:val="24"/>
          <w:szCs w:val="24"/>
        </w:rPr>
      </w:pPr>
      <w:r w:rsidRPr="0011735E">
        <w:rPr>
          <w:rFonts w:ascii="Times New Roman" w:eastAsia="Calibri" w:hAnsi="Times New Roman" w:cs="Times New Roman"/>
          <w:sz w:val="24"/>
          <w:szCs w:val="24"/>
        </w:rPr>
        <w:t xml:space="preserve">1. </w:t>
      </w:r>
      <w:r w:rsidR="00255CF9">
        <w:rPr>
          <w:rFonts w:ascii="Times New Roman" w:eastAsia="Calibri" w:hAnsi="Times New Roman" w:cs="Times New Roman"/>
          <w:sz w:val="24"/>
          <w:szCs w:val="24"/>
        </w:rPr>
        <w:t>Dužnosnik Danijel Luković</w:t>
      </w:r>
      <w:r w:rsidRPr="0011735E">
        <w:rPr>
          <w:rFonts w:ascii="Times New Roman" w:eastAsia="Calibri" w:hAnsi="Times New Roman" w:cs="Times New Roman"/>
          <w:sz w:val="24"/>
          <w:szCs w:val="24"/>
        </w:rPr>
        <w:t>, elektroničkom dostavom</w:t>
      </w:r>
    </w:p>
    <w:p w14:paraId="4EBB8841" w14:textId="77777777" w:rsidR="0011735E" w:rsidRPr="0011735E" w:rsidRDefault="0011735E" w:rsidP="0011735E">
      <w:pPr>
        <w:spacing w:after="0"/>
        <w:rPr>
          <w:rFonts w:ascii="Times New Roman" w:eastAsia="Calibri" w:hAnsi="Times New Roman" w:cs="Times New Roman"/>
          <w:sz w:val="24"/>
          <w:szCs w:val="24"/>
        </w:rPr>
      </w:pPr>
      <w:r w:rsidRPr="0011735E">
        <w:rPr>
          <w:rFonts w:ascii="Times New Roman" w:eastAsia="Calibri" w:hAnsi="Times New Roman" w:cs="Times New Roman"/>
          <w:sz w:val="24"/>
          <w:szCs w:val="24"/>
        </w:rPr>
        <w:t>2. Objava na internetskoj stranici Povjerenstva</w:t>
      </w:r>
    </w:p>
    <w:p w14:paraId="0B66F531" w14:textId="77777777" w:rsidR="0011735E" w:rsidRPr="0011735E" w:rsidRDefault="0011735E" w:rsidP="0011735E">
      <w:pPr>
        <w:spacing w:after="0"/>
        <w:rPr>
          <w:rFonts w:ascii="Times New Roman" w:eastAsia="Calibri" w:hAnsi="Times New Roman" w:cs="Times New Roman"/>
          <w:sz w:val="24"/>
          <w:szCs w:val="24"/>
        </w:rPr>
      </w:pPr>
      <w:r w:rsidRPr="0011735E">
        <w:rPr>
          <w:rFonts w:ascii="Times New Roman" w:eastAsia="Calibri" w:hAnsi="Times New Roman" w:cs="Times New Roman"/>
          <w:sz w:val="24"/>
          <w:szCs w:val="24"/>
        </w:rPr>
        <w:t>3. Pismohrana</w:t>
      </w:r>
    </w:p>
    <w:p w14:paraId="07D90889" w14:textId="77777777" w:rsidR="0011735E" w:rsidRPr="0011735E" w:rsidRDefault="0011735E" w:rsidP="0011735E">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11735E">
        <w:rPr>
          <w:rFonts w:ascii="Times New Roman" w:eastAsia="Times New Roman" w:hAnsi="Times New Roman" w:cs="Times New Roman"/>
          <w:b/>
          <w:sz w:val="24"/>
          <w:szCs w:val="24"/>
          <w:lang w:eastAsia="hr-HR"/>
        </w:rPr>
        <w:t xml:space="preserve">                                               </w:t>
      </w:r>
    </w:p>
    <w:p w14:paraId="2C2917EF" w14:textId="77777777" w:rsidR="0011735E" w:rsidRPr="008F7FEA" w:rsidRDefault="0011735E"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1735E"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AF4E3" w14:textId="77777777" w:rsidR="003135A5" w:rsidRDefault="003135A5" w:rsidP="005B5818">
      <w:pPr>
        <w:spacing w:after="0" w:line="240" w:lineRule="auto"/>
      </w:pPr>
      <w:r>
        <w:separator/>
      </w:r>
    </w:p>
  </w:endnote>
  <w:endnote w:type="continuationSeparator" w:id="0">
    <w:p w14:paraId="20F16EF9" w14:textId="77777777" w:rsidR="003135A5" w:rsidRDefault="003135A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6375"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F5997"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2F85213"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B71833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061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03FD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D65458C"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A02D9" w14:textId="77777777" w:rsidR="003135A5" w:rsidRDefault="003135A5" w:rsidP="005B5818">
      <w:pPr>
        <w:spacing w:after="0" w:line="240" w:lineRule="auto"/>
      </w:pPr>
      <w:r>
        <w:separator/>
      </w:r>
    </w:p>
  </w:footnote>
  <w:footnote w:type="continuationSeparator" w:id="0">
    <w:p w14:paraId="13BC0365" w14:textId="77777777" w:rsidR="003135A5" w:rsidRDefault="003135A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5C9F46D9" w14:textId="00B1CE78" w:rsidR="00101F03" w:rsidRDefault="00965145">
        <w:pPr>
          <w:pStyle w:val="Zaglavlje"/>
          <w:jc w:val="right"/>
        </w:pPr>
        <w:r>
          <w:fldChar w:fldCharType="begin"/>
        </w:r>
        <w:r>
          <w:instrText xml:space="preserve"> PAGE   \* MERGEFORMAT </w:instrText>
        </w:r>
        <w:r>
          <w:fldChar w:fldCharType="separate"/>
        </w:r>
        <w:r w:rsidR="008707A4">
          <w:rPr>
            <w:noProof/>
          </w:rPr>
          <w:t>4</w:t>
        </w:r>
        <w:r>
          <w:rPr>
            <w:noProof/>
          </w:rPr>
          <w:fldChar w:fldCharType="end"/>
        </w:r>
      </w:p>
    </w:sdtContent>
  </w:sdt>
  <w:p w14:paraId="656DD53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156A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3DE2E" w14:textId="77777777" w:rsidR="005B5818" w:rsidRPr="00CA2B25" w:rsidRDefault="005B5818" w:rsidP="005B5818">
                          <w:pPr>
                            <w:jc w:val="right"/>
                            <w:rPr>
                              <w:sz w:val="16"/>
                              <w:szCs w:val="16"/>
                            </w:rPr>
                          </w:pPr>
                          <w:r w:rsidRPr="00CA2B25">
                            <w:rPr>
                              <w:sz w:val="16"/>
                              <w:szCs w:val="16"/>
                            </w:rPr>
                            <w:t xml:space="preserve">                                                </w:t>
                          </w:r>
                        </w:p>
                        <w:p w14:paraId="2DEF49F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FF4D4C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083DE2E" w14:textId="77777777" w:rsidR="005B5818" w:rsidRPr="00CA2B25" w:rsidRDefault="005B5818" w:rsidP="005B5818">
                    <w:pPr>
                      <w:jc w:val="right"/>
                      <w:rPr>
                        <w:sz w:val="16"/>
                        <w:szCs w:val="16"/>
                      </w:rPr>
                    </w:pPr>
                    <w:r w:rsidRPr="00CA2B25">
                      <w:rPr>
                        <w:sz w:val="16"/>
                        <w:szCs w:val="16"/>
                      </w:rPr>
                      <w:t xml:space="preserve">                                                </w:t>
                    </w:r>
                  </w:p>
                  <w:p w14:paraId="2DEF49F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FF4D4C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E94C16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BCC226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14F78E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0DDAF9F"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3A75D1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67EC1"/>
    <w:rsid w:val="000B2775"/>
    <w:rsid w:val="000E75E4"/>
    <w:rsid w:val="00101F03"/>
    <w:rsid w:val="00111FD9"/>
    <w:rsid w:val="00112E23"/>
    <w:rsid w:val="00115A75"/>
    <w:rsid w:val="0011735E"/>
    <w:rsid w:val="0012224D"/>
    <w:rsid w:val="0023102B"/>
    <w:rsid w:val="0023718E"/>
    <w:rsid w:val="002421E6"/>
    <w:rsid w:val="002541BE"/>
    <w:rsid w:val="00255CF9"/>
    <w:rsid w:val="002940DD"/>
    <w:rsid w:val="00296618"/>
    <w:rsid w:val="002C2815"/>
    <w:rsid w:val="002C4098"/>
    <w:rsid w:val="002F313C"/>
    <w:rsid w:val="003135A5"/>
    <w:rsid w:val="00313CF8"/>
    <w:rsid w:val="00322DCD"/>
    <w:rsid w:val="00332D21"/>
    <w:rsid w:val="003416CC"/>
    <w:rsid w:val="00354459"/>
    <w:rsid w:val="003A1BE2"/>
    <w:rsid w:val="003C019C"/>
    <w:rsid w:val="003C2DEB"/>
    <w:rsid w:val="003C4B46"/>
    <w:rsid w:val="00406E92"/>
    <w:rsid w:val="00411522"/>
    <w:rsid w:val="0043377F"/>
    <w:rsid w:val="004A5B81"/>
    <w:rsid w:val="004B12AF"/>
    <w:rsid w:val="004E4FC8"/>
    <w:rsid w:val="00512887"/>
    <w:rsid w:val="005B5818"/>
    <w:rsid w:val="006178F8"/>
    <w:rsid w:val="006404B7"/>
    <w:rsid w:val="00647B1E"/>
    <w:rsid w:val="0065279B"/>
    <w:rsid w:val="00693FD7"/>
    <w:rsid w:val="006C3A54"/>
    <w:rsid w:val="006E4FD8"/>
    <w:rsid w:val="0071684E"/>
    <w:rsid w:val="00747047"/>
    <w:rsid w:val="00793EC7"/>
    <w:rsid w:val="00824B78"/>
    <w:rsid w:val="008707A4"/>
    <w:rsid w:val="008E4642"/>
    <w:rsid w:val="008F7FEA"/>
    <w:rsid w:val="009062CF"/>
    <w:rsid w:val="00913B0E"/>
    <w:rsid w:val="00937E95"/>
    <w:rsid w:val="00943586"/>
    <w:rsid w:val="00945142"/>
    <w:rsid w:val="00965145"/>
    <w:rsid w:val="0096595B"/>
    <w:rsid w:val="00980936"/>
    <w:rsid w:val="009B0DB7"/>
    <w:rsid w:val="009E7D1F"/>
    <w:rsid w:val="00A41D57"/>
    <w:rsid w:val="00A96533"/>
    <w:rsid w:val="00AA3E69"/>
    <w:rsid w:val="00AA3F5D"/>
    <w:rsid w:val="00AE4562"/>
    <w:rsid w:val="00AF442D"/>
    <w:rsid w:val="00B830E2"/>
    <w:rsid w:val="00B83F61"/>
    <w:rsid w:val="00BF5F4E"/>
    <w:rsid w:val="00C24596"/>
    <w:rsid w:val="00C26394"/>
    <w:rsid w:val="00CA28B6"/>
    <w:rsid w:val="00CA602D"/>
    <w:rsid w:val="00CB7E2B"/>
    <w:rsid w:val="00CF0867"/>
    <w:rsid w:val="00D02DD3"/>
    <w:rsid w:val="00D11BA5"/>
    <w:rsid w:val="00D1289E"/>
    <w:rsid w:val="00D57A2E"/>
    <w:rsid w:val="00D66549"/>
    <w:rsid w:val="00D67758"/>
    <w:rsid w:val="00D77342"/>
    <w:rsid w:val="00D96C1A"/>
    <w:rsid w:val="00DF5A0F"/>
    <w:rsid w:val="00E15A45"/>
    <w:rsid w:val="00E3580A"/>
    <w:rsid w:val="00E46AFE"/>
    <w:rsid w:val="00E50F76"/>
    <w:rsid w:val="00EC744A"/>
    <w:rsid w:val="00F13740"/>
    <w:rsid w:val="00F334C6"/>
    <w:rsid w:val="00F73A99"/>
    <w:rsid w:val="00F921F0"/>
    <w:rsid w:val="00FA0034"/>
    <w:rsid w:val="00FD5A8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61BCED"/>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66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46</Value>
      <Value>25</Value>
      <Value>26</Value>
    </Clanci>
    <Javno xmlns="8638ef6a-48a0-457c-b738-9f65e71a9a26">DA</Javno>
    <Duznosnici_Value xmlns="8638ef6a-48a0-457c-b738-9f65e71a9a26">10218</Duznosnici_Value>
    <BrojPredmeta xmlns="8638ef6a-48a0-457c-b738-9f65e71a9a26">P-135/19</BrojPredmeta>
    <Duznosnici xmlns="8638ef6a-48a0-457c-b738-9f65e71a9a26">Danijel Luković,Predsjednik uprave,Croatia banka d.d.</Duznosnici>
    <VrstaDokumenta xmlns="8638ef6a-48a0-457c-b738-9f65e71a9a26">4</VrstaDokumenta>
    <KljucneRijeci xmlns="8638ef6a-48a0-457c-b738-9f65e71a9a26">
      <Value>59</Value>
      <Value>19</Value>
      <Value>60</Value>
      <Value>4</Value>
    </KljucneRijeci>
    <BrojAkta xmlns="8638ef6a-48a0-457c-b738-9f65e71a9a26">711-I-1701-P-135-19/20-06-19</BrojAkta>
    <Sync xmlns="8638ef6a-48a0-457c-b738-9f65e71a9a26">0</Sync>
    <Sjednica xmlns="8638ef6a-48a0-457c-b738-9f65e71a9a26">195</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EA6EB-56D4-40A9-A075-2FE067CEC338}">
  <ds:schemaRefs>
    <ds:schemaRef ds:uri="http://schemas.microsoft.com/office/2006/metadata/properties"/>
    <ds:schemaRef ds:uri="http://purl.org/dc/terms/"/>
    <ds:schemaRef ds:uri="a74cc783-6bcf-4484-a83b-f41c98e876f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A62CCC2-F46A-4C94-83B0-4914D1E6D629}"/>
</file>

<file path=customXml/itemProps3.xml><?xml version="1.0" encoding="utf-8"?>
<ds:datastoreItem xmlns:ds="http://schemas.openxmlformats.org/officeDocument/2006/customXml" ds:itemID="{3F50316C-7798-4465-8366-1955D4622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1942</Words>
  <Characters>11070</Characters>
  <Application>Microsoft Office Word</Application>
  <DocSecurity>0</DocSecurity>
  <Lines>92</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3</cp:revision>
  <cp:lastPrinted>2018-03-29T13:21:00Z</cp:lastPrinted>
  <dcterms:created xsi:type="dcterms:W3CDTF">2020-11-17T14:56:00Z</dcterms:created>
  <dcterms:modified xsi:type="dcterms:W3CDTF">2020-11-23T08:56:00Z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