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1BEA3D96" w:rsidR="00332D21" w:rsidRPr="00527FA2"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527FA2">
        <w:rPr>
          <w:rFonts w:ascii="Times New Roman" w:eastAsia="Times New Roman" w:hAnsi="Times New Roman" w:cs="Times New Roman"/>
          <w:sz w:val="24"/>
          <w:szCs w:val="24"/>
          <w:lang w:eastAsia="hr-HR"/>
        </w:rPr>
        <w:t>Broj:</w:t>
      </w:r>
      <w:r w:rsidR="00D11BA5" w:rsidRPr="00527FA2">
        <w:rPr>
          <w:rFonts w:ascii="Times New Roman" w:eastAsia="Times New Roman" w:hAnsi="Times New Roman" w:cs="Times New Roman"/>
          <w:sz w:val="24"/>
          <w:szCs w:val="24"/>
          <w:lang w:eastAsia="hr-HR"/>
        </w:rPr>
        <w:t xml:space="preserve"> </w:t>
      </w:r>
      <w:r w:rsidR="009F4177" w:rsidRPr="00527FA2">
        <w:rPr>
          <w:rFonts w:ascii="Times New Roman" w:eastAsia="Times New Roman" w:hAnsi="Times New Roman" w:cs="Times New Roman"/>
          <w:sz w:val="24"/>
          <w:szCs w:val="24"/>
          <w:lang w:eastAsia="hr-HR"/>
        </w:rPr>
        <w:t>711-I-</w:t>
      </w:r>
      <w:r w:rsidR="00971962">
        <w:rPr>
          <w:rFonts w:ascii="Times New Roman" w:eastAsia="Times New Roman" w:hAnsi="Times New Roman" w:cs="Times New Roman"/>
          <w:sz w:val="24"/>
          <w:szCs w:val="24"/>
          <w:lang w:eastAsia="hr-HR"/>
        </w:rPr>
        <w:t>1672</w:t>
      </w:r>
      <w:r w:rsidR="009F4177" w:rsidRPr="00527FA2">
        <w:rPr>
          <w:rFonts w:ascii="Times New Roman" w:eastAsia="Times New Roman" w:hAnsi="Times New Roman" w:cs="Times New Roman"/>
          <w:sz w:val="24"/>
          <w:szCs w:val="24"/>
          <w:lang w:eastAsia="hr-HR"/>
        </w:rPr>
        <w:t>-P-</w:t>
      </w:r>
      <w:r w:rsidR="002D59FC" w:rsidRPr="00527FA2">
        <w:rPr>
          <w:rFonts w:ascii="Times New Roman" w:eastAsia="Times New Roman" w:hAnsi="Times New Roman" w:cs="Times New Roman"/>
          <w:sz w:val="24"/>
          <w:szCs w:val="24"/>
          <w:lang w:eastAsia="hr-HR"/>
        </w:rPr>
        <w:t>439</w:t>
      </w:r>
      <w:r w:rsidR="002B0DDF" w:rsidRPr="00527FA2">
        <w:rPr>
          <w:rFonts w:ascii="Times New Roman" w:eastAsia="Times New Roman" w:hAnsi="Times New Roman" w:cs="Times New Roman"/>
          <w:sz w:val="24"/>
          <w:szCs w:val="24"/>
          <w:lang w:eastAsia="hr-HR"/>
        </w:rPr>
        <w:t>-1</w:t>
      </w:r>
      <w:r w:rsidR="002D59FC" w:rsidRPr="00527FA2">
        <w:rPr>
          <w:rFonts w:ascii="Times New Roman" w:eastAsia="Times New Roman" w:hAnsi="Times New Roman" w:cs="Times New Roman"/>
          <w:sz w:val="24"/>
          <w:szCs w:val="24"/>
          <w:lang w:eastAsia="hr-HR"/>
        </w:rPr>
        <w:t>7</w:t>
      </w:r>
      <w:r w:rsidR="002B0DDF" w:rsidRPr="00527FA2">
        <w:rPr>
          <w:rFonts w:ascii="Times New Roman" w:eastAsia="Times New Roman" w:hAnsi="Times New Roman" w:cs="Times New Roman"/>
          <w:sz w:val="24"/>
          <w:szCs w:val="24"/>
          <w:lang w:eastAsia="hr-HR"/>
        </w:rPr>
        <w:t>/20-</w:t>
      </w:r>
      <w:r w:rsidR="00971962">
        <w:rPr>
          <w:rFonts w:ascii="Times New Roman" w:eastAsia="Times New Roman" w:hAnsi="Times New Roman" w:cs="Times New Roman"/>
          <w:sz w:val="24"/>
          <w:szCs w:val="24"/>
          <w:lang w:eastAsia="hr-HR"/>
        </w:rPr>
        <w:t>09</w:t>
      </w:r>
      <w:r w:rsidR="002B0DDF" w:rsidRPr="00527FA2">
        <w:rPr>
          <w:rFonts w:ascii="Times New Roman" w:eastAsia="Times New Roman" w:hAnsi="Times New Roman" w:cs="Times New Roman"/>
          <w:sz w:val="24"/>
          <w:szCs w:val="24"/>
          <w:lang w:eastAsia="hr-HR"/>
        </w:rPr>
        <w:t>-17</w:t>
      </w:r>
    </w:p>
    <w:p w14:paraId="398837D6" w14:textId="74433F84" w:rsidR="00D11BA5" w:rsidRPr="00527FA2"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27FA2">
        <w:rPr>
          <w:rFonts w:ascii="Times New Roman" w:eastAsia="Times New Roman" w:hAnsi="Times New Roman" w:cs="Times New Roman"/>
          <w:sz w:val="24"/>
          <w:szCs w:val="24"/>
          <w:lang w:eastAsia="hr-HR"/>
        </w:rPr>
        <w:t xml:space="preserve">Zagreb, </w:t>
      </w:r>
      <w:r w:rsidR="00D11BA5" w:rsidRPr="00527FA2">
        <w:rPr>
          <w:rFonts w:ascii="Times New Roman" w:eastAsia="Times New Roman" w:hAnsi="Times New Roman" w:cs="Times New Roman"/>
          <w:sz w:val="24"/>
          <w:szCs w:val="24"/>
          <w:lang w:eastAsia="hr-HR"/>
        </w:rPr>
        <w:t xml:space="preserve"> </w:t>
      </w:r>
      <w:r w:rsidR="002B0DDF" w:rsidRPr="00527FA2">
        <w:rPr>
          <w:rFonts w:ascii="Times New Roman" w:eastAsia="Times New Roman" w:hAnsi="Times New Roman" w:cs="Times New Roman"/>
          <w:sz w:val="24"/>
          <w:szCs w:val="24"/>
          <w:lang w:eastAsia="hr-HR"/>
        </w:rPr>
        <w:t>11. rujna</w:t>
      </w:r>
      <w:r w:rsidR="00A46E8C" w:rsidRPr="00527FA2">
        <w:rPr>
          <w:rFonts w:ascii="Times New Roman" w:eastAsia="Times New Roman" w:hAnsi="Times New Roman" w:cs="Times New Roman"/>
          <w:sz w:val="24"/>
          <w:szCs w:val="24"/>
          <w:lang w:eastAsia="hr-HR"/>
        </w:rPr>
        <w:t xml:space="preserve"> 2020</w:t>
      </w:r>
      <w:r w:rsidR="00084915" w:rsidRPr="00527FA2">
        <w:rPr>
          <w:rFonts w:ascii="Times New Roman" w:eastAsia="Times New Roman" w:hAnsi="Times New Roman" w:cs="Times New Roman"/>
          <w:sz w:val="24"/>
          <w:szCs w:val="24"/>
          <w:lang w:eastAsia="hr-HR"/>
        </w:rPr>
        <w:t xml:space="preserve">.g.   </w:t>
      </w:r>
      <w:r w:rsidRPr="00527FA2">
        <w:rPr>
          <w:rFonts w:ascii="Times New Roman" w:eastAsia="Times New Roman" w:hAnsi="Times New Roman" w:cs="Times New Roman"/>
          <w:sz w:val="24"/>
          <w:szCs w:val="24"/>
          <w:lang w:eastAsia="hr-HR"/>
        </w:rPr>
        <w:t xml:space="preserve">  </w:t>
      </w:r>
      <w:r w:rsidR="003B2336" w:rsidRPr="00527FA2">
        <w:rPr>
          <w:rFonts w:ascii="Times New Roman" w:eastAsia="Times New Roman" w:hAnsi="Times New Roman" w:cs="Times New Roman"/>
          <w:sz w:val="24"/>
          <w:szCs w:val="24"/>
          <w:lang w:eastAsia="hr-HR"/>
        </w:rPr>
        <w:t xml:space="preserve">                                              </w:t>
      </w:r>
    </w:p>
    <w:p w14:paraId="396B67E1" w14:textId="1C2F8496" w:rsidR="00224ACC" w:rsidRPr="00527FA2" w:rsidRDefault="00213970" w:rsidP="00EA0EB4">
      <w:pPr>
        <w:autoSpaceDE w:val="0"/>
        <w:autoSpaceDN w:val="0"/>
        <w:adjustRightInd w:val="0"/>
        <w:spacing w:before="240" w:after="0"/>
        <w:jc w:val="both"/>
        <w:rPr>
          <w:rFonts w:ascii="Times New Roman" w:hAnsi="Times New Roman" w:cs="Times New Roman"/>
          <w:sz w:val="24"/>
          <w:szCs w:val="24"/>
        </w:rPr>
      </w:pPr>
      <w:r w:rsidRPr="00527FA2">
        <w:rPr>
          <w:rFonts w:ascii="Times New Roman" w:hAnsi="Times New Roman" w:cs="Times New Roman"/>
          <w:b/>
          <w:sz w:val="24"/>
          <w:szCs w:val="24"/>
        </w:rPr>
        <w:t>Povjerenstvo za odlučivanje o sukobu interesa</w:t>
      </w:r>
      <w:r w:rsidRPr="00527FA2">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527FA2">
        <w:rPr>
          <w:rFonts w:ascii="Times New Roman" w:hAnsi="Times New Roman" w:cs="Times New Roman"/>
          <w:sz w:val="24"/>
          <w:szCs w:val="24"/>
        </w:rPr>
        <w:t>1</w:t>
      </w:r>
      <w:r w:rsidRPr="00527FA2">
        <w:rPr>
          <w:rFonts w:ascii="Times New Roman" w:hAnsi="Times New Roman" w:cs="Times New Roman"/>
          <w:sz w:val="24"/>
          <w:szCs w:val="24"/>
        </w:rPr>
        <w:t>. Zakona o sprječavanju sukoba interesa („Narodne novine“ broj 26</w:t>
      </w:r>
      <w:r w:rsidR="00A24A19" w:rsidRPr="00527FA2">
        <w:rPr>
          <w:rFonts w:ascii="Times New Roman" w:hAnsi="Times New Roman" w:cs="Times New Roman"/>
          <w:sz w:val="24"/>
          <w:szCs w:val="24"/>
        </w:rPr>
        <w:t xml:space="preserve">/11., 12/12., 126/12., 48/13, </w:t>
      </w:r>
      <w:r w:rsidRPr="00527FA2">
        <w:rPr>
          <w:rFonts w:ascii="Times New Roman" w:hAnsi="Times New Roman" w:cs="Times New Roman"/>
          <w:sz w:val="24"/>
          <w:szCs w:val="24"/>
        </w:rPr>
        <w:t>57/15.</w:t>
      </w:r>
      <w:r w:rsidR="00A24A19" w:rsidRPr="00527FA2">
        <w:rPr>
          <w:rFonts w:ascii="Times New Roman" w:hAnsi="Times New Roman" w:cs="Times New Roman"/>
          <w:sz w:val="24"/>
          <w:szCs w:val="24"/>
        </w:rPr>
        <w:t xml:space="preserve"> i 98/19.</w:t>
      </w:r>
      <w:r w:rsidRPr="00527FA2">
        <w:rPr>
          <w:rFonts w:ascii="Times New Roman" w:hAnsi="Times New Roman" w:cs="Times New Roman"/>
          <w:sz w:val="24"/>
          <w:szCs w:val="24"/>
        </w:rPr>
        <w:t xml:space="preserve">, u daljnjem tekstu: ZSSI), </w:t>
      </w:r>
      <w:r w:rsidR="00224ACC" w:rsidRPr="00527FA2">
        <w:rPr>
          <w:rFonts w:ascii="Times New Roman" w:hAnsi="Times New Roman" w:cs="Times New Roman"/>
          <w:b/>
          <w:sz w:val="24"/>
          <w:szCs w:val="24"/>
        </w:rPr>
        <w:t xml:space="preserve">u predmetu dužnosnika </w:t>
      </w:r>
      <w:r w:rsidR="002D59FC" w:rsidRPr="00527FA2">
        <w:rPr>
          <w:rFonts w:ascii="Times New Roman" w:hAnsi="Times New Roman" w:cs="Times New Roman"/>
          <w:b/>
          <w:sz w:val="24"/>
          <w:szCs w:val="24"/>
        </w:rPr>
        <w:t>Dalibora Pudića, člana Upravnog vijeća Hrvatske energetske regulatorne agencije (u daljnjem tekstu: HERA)</w:t>
      </w:r>
      <w:r w:rsidR="00224ACC" w:rsidRPr="00527FA2">
        <w:rPr>
          <w:rFonts w:ascii="Times New Roman" w:hAnsi="Times New Roman" w:cs="Times New Roman"/>
          <w:sz w:val="24"/>
          <w:szCs w:val="24"/>
        </w:rPr>
        <w:t>,</w:t>
      </w:r>
      <w:r w:rsidR="00224ACC" w:rsidRPr="00527FA2">
        <w:rPr>
          <w:rFonts w:ascii="Times New Roman" w:hAnsi="Times New Roman" w:cs="Times New Roman"/>
          <w:b/>
          <w:sz w:val="24"/>
          <w:szCs w:val="24"/>
        </w:rPr>
        <w:t xml:space="preserve"> </w:t>
      </w:r>
      <w:r w:rsidR="00A46E8C" w:rsidRPr="00527FA2">
        <w:rPr>
          <w:rFonts w:ascii="Times New Roman" w:hAnsi="Times New Roman" w:cs="Times New Roman"/>
          <w:sz w:val="24"/>
          <w:szCs w:val="24"/>
        </w:rPr>
        <w:t>pokrenutom Odlukom Povjerenstva broj: 711-I-</w:t>
      </w:r>
      <w:r w:rsidR="002D59FC" w:rsidRPr="00527FA2">
        <w:rPr>
          <w:rFonts w:ascii="Times New Roman" w:hAnsi="Times New Roman" w:cs="Times New Roman"/>
          <w:sz w:val="24"/>
          <w:szCs w:val="24"/>
        </w:rPr>
        <w:t>1293-P-439-17</w:t>
      </w:r>
      <w:r w:rsidR="002B0DDF" w:rsidRPr="00527FA2">
        <w:rPr>
          <w:rFonts w:ascii="Times New Roman" w:hAnsi="Times New Roman" w:cs="Times New Roman"/>
          <w:sz w:val="24"/>
          <w:szCs w:val="24"/>
        </w:rPr>
        <w:t>/</w:t>
      </w:r>
      <w:r w:rsidR="002D59FC" w:rsidRPr="00527FA2">
        <w:rPr>
          <w:rFonts w:ascii="Times New Roman" w:hAnsi="Times New Roman" w:cs="Times New Roman"/>
          <w:sz w:val="24"/>
          <w:szCs w:val="24"/>
        </w:rPr>
        <w:t>19-0</w:t>
      </w:r>
      <w:r w:rsidR="002B0DDF" w:rsidRPr="00527FA2">
        <w:rPr>
          <w:rFonts w:ascii="Times New Roman" w:hAnsi="Times New Roman" w:cs="Times New Roman"/>
          <w:sz w:val="24"/>
          <w:szCs w:val="24"/>
        </w:rPr>
        <w:t>2</w:t>
      </w:r>
      <w:r w:rsidR="00A46E8C" w:rsidRPr="00527FA2">
        <w:rPr>
          <w:rFonts w:ascii="Times New Roman" w:hAnsi="Times New Roman" w:cs="Times New Roman"/>
          <w:sz w:val="24"/>
          <w:szCs w:val="24"/>
        </w:rPr>
        <w:t>-1</w:t>
      </w:r>
      <w:r w:rsidR="002B0DDF" w:rsidRPr="00527FA2">
        <w:rPr>
          <w:rFonts w:ascii="Times New Roman" w:hAnsi="Times New Roman" w:cs="Times New Roman"/>
          <w:sz w:val="24"/>
          <w:szCs w:val="24"/>
        </w:rPr>
        <w:t>7</w:t>
      </w:r>
      <w:r w:rsidR="00A46E8C" w:rsidRPr="00527FA2">
        <w:rPr>
          <w:rFonts w:ascii="Times New Roman" w:hAnsi="Times New Roman" w:cs="Times New Roman"/>
          <w:sz w:val="24"/>
          <w:szCs w:val="24"/>
        </w:rPr>
        <w:t xml:space="preserve"> od </w:t>
      </w:r>
      <w:r w:rsidR="002D59FC" w:rsidRPr="00527FA2">
        <w:rPr>
          <w:rFonts w:ascii="Times New Roman" w:hAnsi="Times New Roman" w:cs="Times New Roman"/>
          <w:sz w:val="24"/>
          <w:szCs w:val="24"/>
        </w:rPr>
        <w:t>18. siječnja 2019.</w:t>
      </w:r>
      <w:r w:rsidR="00A46E8C" w:rsidRPr="00527FA2">
        <w:rPr>
          <w:rFonts w:ascii="Times New Roman" w:hAnsi="Times New Roman" w:cs="Times New Roman"/>
          <w:sz w:val="24"/>
          <w:szCs w:val="24"/>
        </w:rPr>
        <w:t>g.,</w:t>
      </w:r>
      <w:r w:rsidR="00A46E8C" w:rsidRPr="00527FA2">
        <w:rPr>
          <w:rFonts w:ascii="Times New Roman" w:hAnsi="Times New Roman" w:cs="Times New Roman"/>
          <w:b/>
          <w:sz w:val="24"/>
          <w:szCs w:val="24"/>
        </w:rPr>
        <w:t xml:space="preserve"> </w:t>
      </w:r>
      <w:r w:rsidR="00224ACC" w:rsidRPr="00527FA2">
        <w:rPr>
          <w:rFonts w:ascii="Times New Roman" w:hAnsi="Times New Roman" w:cs="Times New Roman"/>
          <w:sz w:val="24"/>
          <w:szCs w:val="24"/>
        </w:rPr>
        <w:t xml:space="preserve">na </w:t>
      </w:r>
      <w:r w:rsidR="002B0DDF" w:rsidRPr="00527FA2">
        <w:rPr>
          <w:rFonts w:ascii="Times New Roman" w:hAnsi="Times New Roman" w:cs="Times New Roman"/>
          <w:sz w:val="24"/>
          <w:szCs w:val="24"/>
        </w:rPr>
        <w:t>97</w:t>
      </w:r>
      <w:r w:rsidR="00224ACC" w:rsidRPr="00527FA2">
        <w:rPr>
          <w:rFonts w:ascii="Times New Roman" w:hAnsi="Times New Roman" w:cs="Times New Roman"/>
          <w:sz w:val="24"/>
          <w:szCs w:val="24"/>
        </w:rPr>
        <w:t xml:space="preserve">. sjednici, održanoj </w:t>
      </w:r>
      <w:r w:rsidR="002B0DDF" w:rsidRPr="00527FA2">
        <w:rPr>
          <w:rFonts w:ascii="Times New Roman" w:hAnsi="Times New Roman" w:cs="Times New Roman"/>
          <w:sz w:val="24"/>
          <w:szCs w:val="24"/>
        </w:rPr>
        <w:t>11. rujna</w:t>
      </w:r>
      <w:r w:rsidR="00A46E8C" w:rsidRPr="00527FA2">
        <w:rPr>
          <w:rFonts w:ascii="Times New Roman" w:hAnsi="Times New Roman" w:cs="Times New Roman"/>
          <w:sz w:val="24"/>
          <w:szCs w:val="24"/>
        </w:rPr>
        <w:t xml:space="preserve"> 2020</w:t>
      </w:r>
      <w:r w:rsidR="00224ACC" w:rsidRPr="00527FA2">
        <w:rPr>
          <w:rFonts w:ascii="Times New Roman" w:hAnsi="Times New Roman" w:cs="Times New Roman"/>
          <w:sz w:val="24"/>
          <w:szCs w:val="24"/>
        </w:rPr>
        <w:t>.g., donosi sljedeću:</w:t>
      </w:r>
    </w:p>
    <w:p w14:paraId="1E8244F9" w14:textId="3AE8CD06" w:rsidR="00224ACC" w:rsidRPr="00527FA2" w:rsidRDefault="00224ACC" w:rsidP="003C0A7B">
      <w:pPr>
        <w:autoSpaceDE w:val="0"/>
        <w:autoSpaceDN w:val="0"/>
        <w:adjustRightInd w:val="0"/>
        <w:spacing w:before="240" w:after="0"/>
        <w:jc w:val="center"/>
        <w:rPr>
          <w:rFonts w:ascii="Times New Roman" w:hAnsi="Times New Roman" w:cs="Times New Roman"/>
          <w:b/>
          <w:sz w:val="24"/>
          <w:szCs w:val="24"/>
        </w:rPr>
      </w:pPr>
      <w:r w:rsidRPr="00527FA2">
        <w:rPr>
          <w:rFonts w:ascii="Times New Roman" w:hAnsi="Times New Roman" w:cs="Times New Roman"/>
          <w:b/>
          <w:sz w:val="24"/>
          <w:szCs w:val="24"/>
        </w:rPr>
        <w:t>ODLUKU</w:t>
      </w:r>
    </w:p>
    <w:p w14:paraId="75315EAB" w14:textId="77777777" w:rsidR="0010093D" w:rsidRPr="00527FA2" w:rsidRDefault="0010093D" w:rsidP="0010093D">
      <w:pPr>
        <w:pStyle w:val="Default"/>
        <w:spacing w:line="276" w:lineRule="auto"/>
        <w:ind w:firstLine="708"/>
        <w:jc w:val="both"/>
        <w:rPr>
          <w:rFonts w:ascii="Times New Roman" w:hAnsi="Times New Roman"/>
          <w:b/>
          <w:color w:val="auto"/>
        </w:rPr>
      </w:pPr>
      <w:bookmarkStart w:id="0" w:name="_GoBack"/>
      <w:bookmarkEnd w:id="0"/>
    </w:p>
    <w:p w14:paraId="6CA3C27B" w14:textId="7AFC85D6" w:rsidR="008F6932" w:rsidRPr="00527FA2" w:rsidRDefault="00527FA2" w:rsidP="00065EDE">
      <w:pPr>
        <w:spacing w:after="375"/>
        <w:ind w:firstLine="708"/>
        <w:jc w:val="both"/>
        <w:textAlignment w:val="top"/>
        <w:rPr>
          <w:rFonts w:ascii="Times New Roman" w:hAnsi="Times New Roman" w:cs="Times New Roman"/>
          <w:sz w:val="24"/>
          <w:szCs w:val="24"/>
        </w:rPr>
      </w:pPr>
      <w:r w:rsidRPr="000E168D">
        <w:rPr>
          <w:rFonts w:ascii="Times New Roman" w:hAnsi="Times New Roman" w:cs="Times New Roman"/>
          <w:b/>
          <w:sz w:val="24"/>
          <w:szCs w:val="24"/>
        </w:rPr>
        <w:t xml:space="preserve">Dužnosnik Dalibor Pudić, </w:t>
      </w:r>
      <w:r w:rsidR="006C5218" w:rsidRPr="00527FA2">
        <w:rPr>
          <w:rFonts w:ascii="Times New Roman" w:hAnsi="Times New Roman" w:cs="Times New Roman"/>
          <w:b/>
          <w:sz w:val="24"/>
          <w:szCs w:val="24"/>
        </w:rPr>
        <w:t xml:space="preserve">član Upravnog vijeća </w:t>
      </w:r>
      <w:r w:rsidR="006C5218">
        <w:rPr>
          <w:rFonts w:ascii="Times New Roman" w:hAnsi="Times New Roman" w:cs="Times New Roman"/>
          <w:b/>
          <w:sz w:val="24"/>
          <w:szCs w:val="24"/>
        </w:rPr>
        <w:t xml:space="preserve">HERA-e, </w:t>
      </w:r>
      <w:r w:rsidR="00BE09EA">
        <w:rPr>
          <w:rFonts w:ascii="Times New Roman" w:hAnsi="Times New Roman" w:cs="Times New Roman"/>
          <w:b/>
          <w:sz w:val="24"/>
          <w:szCs w:val="24"/>
        </w:rPr>
        <w:t xml:space="preserve">nalazi se u </w:t>
      </w:r>
      <w:r w:rsidR="00BE09EA" w:rsidRPr="000E168D">
        <w:rPr>
          <w:rFonts w:ascii="Times New Roman" w:hAnsi="Times New Roman" w:cs="Times New Roman"/>
          <w:b/>
          <w:sz w:val="24"/>
          <w:szCs w:val="24"/>
        </w:rPr>
        <w:t>potencijalno</w:t>
      </w:r>
      <w:r w:rsidR="00BE09EA">
        <w:rPr>
          <w:rFonts w:ascii="Times New Roman" w:hAnsi="Times New Roman" w:cs="Times New Roman"/>
          <w:b/>
          <w:sz w:val="24"/>
          <w:szCs w:val="24"/>
        </w:rPr>
        <w:t>m</w:t>
      </w:r>
      <w:r w:rsidR="00BE09EA" w:rsidRPr="000E168D">
        <w:rPr>
          <w:rFonts w:ascii="Times New Roman" w:hAnsi="Times New Roman" w:cs="Times New Roman"/>
          <w:b/>
          <w:sz w:val="24"/>
          <w:szCs w:val="24"/>
        </w:rPr>
        <w:t xml:space="preserve"> sukob</w:t>
      </w:r>
      <w:r w:rsidR="00BE09EA">
        <w:rPr>
          <w:rFonts w:ascii="Times New Roman" w:hAnsi="Times New Roman" w:cs="Times New Roman"/>
          <w:b/>
          <w:sz w:val="24"/>
          <w:szCs w:val="24"/>
        </w:rPr>
        <w:t>u</w:t>
      </w:r>
      <w:r w:rsidR="00BE09EA" w:rsidRPr="000E168D">
        <w:rPr>
          <w:rFonts w:ascii="Times New Roman" w:hAnsi="Times New Roman" w:cs="Times New Roman"/>
          <w:b/>
          <w:sz w:val="24"/>
          <w:szCs w:val="24"/>
        </w:rPr>
        <w:t xml:space="preserve"> interesa</w:t>
      </w:r>
      <w:r w:rsidR="00BE09EA">
        <w:rPr>
          <w:rFonts w:ascii="Times New Roman" w:hAnsi="Times New Roman" w:cs="Times New Roman"/>
          <w:b/>
          <w:sz w:val="24"/>
          <w:szCs w:val="24"/>
        </w:rPr>
        <w:t xml:space="preserve"> </w:t>
      </w:r>
      <w:r w:rsidR="00BE09EA" w:rsidRPr="000E168D">
        <w:rPr>
          <w:rFonts w:ascii="Times New Roman" w:hAnsi="Times New Roman" w:cs="Times New Roman"/>
          <w:b/>
          <w:sz w:val="24"/>
          <w:szCs w:val="24"/>
        </w:rPr>
        <w:t>u smislu</w:t>
      </w:r>
      <w:r w:rsidR="00BE09EA">
        <w:rPr>
          <w:rFonts w:ascii="Times New Roman" w:hAnsi="Times New Roman" w:cs="Times New Roman"/>
          <w:b/>
          <w:sz w:val="24"/>
          <w:szCs w:val="24"/>
        </w:rPr>
        <w:t xml:space="preserve"> članka 2. stavka 2. </w:t>
      </w:r>
      <w:r w:rsidR="00FE4C69">
        <w:rPr>
          <w:rFonts w:ascii="Times New Roman" w:hAnsi="Times New Roman" w:cs="Times New Roman"/>
          <w:b/>
          <w:sz w:val="24"/>
          <w:szCs w:val="24"/>
        </w:rPr>
        <w:t xml:space="preserve">podstavka 3. </w:t>
      </w:r>
      <w:r w:rsidR="00BE09EA">
        <w:rPr>
          <w:rFonts w:ascii="Times New Roman" w:hAnsi="Times New Roman" w:cs="Times New Roman"/>
          <w:b/>
          <w:sz w:val="24"/>
          <w:szCs w:val="24"/>
        </w:rPr>
        <w:t>ZSSI-a</w:t>
      </w:r>
      <w:r w:rsidR="006C5218">
        <w:rPr>
          <w:rFonts w:ascii="Times New Roman" w:hAnsi="Times New Roman" w:cs="Times New Roman"/>
          <w:b/>
          <w:sz w:val="24"/>
          <w:szCs w:val="24"/>
        </w:rPr>
        <w:t xml:space="preserve">, s obzirom da bi u izvršavanju svojih ovlasti mogao odlučivati </w:t>
      </w:r>
      <w:r w:rsidR="008630B6" w:rsidRPr="000E168D">
        <w:rPr>
          <w:rFonts w:ascii="Times New Roman" w:hAnsi="Times New Roman" w:cs="Times New Roman"/>
          <w:b/>
          <w:sz w:val="24"/>
          <w:szCs w:val="24"/>
        </w:rPr>
        <w:t xml:space="preserve">o pravima i obvezama </w:t>
      </w:r>
      <w:r w:rsidR="006C5218">
        <w:rPr>
          <w:rFonts w:ascii="Times New Roman" w:hAnsi="Times New Roman" w:cs="Times New Roman"/>
          <w:b/>
          <w:sz w:val="24"/>
          <w:szCs w:val="24"/>
        </w:rPr>
        <w:t>poslovnih subjekata koji su članovi</w:t>
      </w:r>
      <w:r w:rsidR="008630B6" w:rsidRPr="000E168D">
        <w:rPr>
          <w:rFonts w:ascii="Times New Roman" w:hAnsi="Times New Roman" w:cs="Times New Roman"/>
          <w:b/>
          <w:sz w:val="24"/>
          <w:szCs w:val="24"/>
        </w:rPr>
        <w:t xml:space="preserve"> Hrvatske stručne udruge za plin</w:t>
      </w:r>
      <w:r w:rsidR="00E3637E">
        <w:rPr>
          <w:rFonts w:ascii="Times New Roman" w:hAnsi="Times New Roman" w:cs="Times New Roman"/>
          <w:b/>
          <w:sz w:val="24"/>
          <w:szCs w:val="24"/>
        </w:rPr>
        <w:t>,</w:t>
      </w:r>
      <w:r w:rsidR="006C5218">
        <w:rPr>
          <w:rFonts w:ascii="Times New Roman" w:hAnsi="Times New Roman" w:cs="Times New Roman"/>
          <w:b/>
          <w:sz w:val="24"/>
          <w:szCs w:val="24"/>
        </w:rPr>
        <w:t xml:space="preserve"> čiji je</w:t>
      </w:r>
      <w:r w:rsidR="008630B6" w:rsidRPr="000E168D">
        <w:rPr>
          <w:rFonts w:ascii="Times New Roman" w:hAnsi="Times New Roman" w:cs="Times New Roman"/>
          <w:b/>
          <w:sz w:val="24"/>
          <w:szCs w:val="24"/>
        </w:rPr>
        <w:t xml:space="preserve"> predsjednik</w:t>
      </w:r>
      <w:r w:rsidR="00E3637E">
        <w:rPr>
          <w:rFonts w:ascii="Times New Roman" w:hAnsi="Times New Roman" w:cs="Times New Roman"/>
          <w:b/>
          <w:sz w:val="24"/>
          <w:szCs w:val="24"/>
        </w:rPr>
        <w:t>,</w:t>
      </w:r>
      <w:r w:rsidR="008630B6">
        <w:rPr>
          <w:rFonts w:ascii="Times New Roman" w:hAnsi="Times New Roman" w:cs="Times New Roman"/>
          <w:b/>
          <w:sz w:val="24"/>
          <w:szCs w:val="24"/>
        </w:rPr>
        <w:t xml:space="preserve"> </w:t>
      </w:r>
      <w:r w:rsidR="004F00CA">
        <w:rPr>
          <w:rFonts w:ascii="Times New Roman" w:hAnsi="Times New Roman" w:cs="Times New Roman"/>
          <w:b/>
          <w:sz w:val="24"/>
          <w:szCs w:val="24"/>
        </w:rPr>
        <w:t xml:space="preserve">a ukoliko </w:t>
      </w:r>
      <w:r w:rsidR="00BB0F65">
        <w:rPr>
          <w:rFonts w:ascii="Times New Roman" w:hAnsi="Times New Roman" w:cs="Times New Roman"/>
          <w:b/>
          <w:sz w:val="24"/>
          <w:szCs w:val="24"/>
        </w:rPr>
        <w:t xml:space="preserve">ne bi </w:t>
      </w:r>
      <w:r w:rsidR="008630B6">
        <w:rPr>
          <w:rFonts w:ascii="Times New Roman" w:hAnsi="Times New Roman" w:cs="Times New Roman"/>
          <w:b/>
          <w:sz w:val="24"/>
          <w:szCs w:val="24"/>
        </w:rPr>
        <w:t>pravilno upravljao tom situacijom m</w:t>
      </w:r>
      <w:r w:rsidR="006C5218">
        <w:rPr>
          <w:rFonts w:ascii="Times New Roman" w:hAnsi="Times New Roman" w:cs="Times New Roman"/>
          <w:b/>
          <w:sz w:val="24"/>
          <w:szCs w:val="24"/>
        </w:rPr>
        <w:t>ogao bi se naći u stvarnom sukob</w:t>
      </w:r>
      <w:r w:rsidR="008630B6">
        <w:rPr>
          <w:rFonts w:ascii="Times New Roman" w:hAnsi="Times New Roman" w:cs="Times New Roman"/>
          <w:b/>
          <w:sz w:val="24"/>
          <w:szCs w:val="24"/>
        </w:rPr>
        <w:t xml:space="preserve">u interesa ili bi na drugi način mogao povrijediti odredbe ZSSI-a. </w:t>
      </w:r>
      <w:r w:rsidR="008F6932" w:rsidRPr="00527FA2">
        <w:rPr>
          <w:rFonts w:ascii="Times New Roman" w:hAnsi="Times New Roman" w:cs="Times New Roman"/>
          <w:sz w:val="24"/>
          <w:szCs w:val="24"/>
        </w:rPr>
        <w:t>Obrazloženje</w:t>
      </w:r>
    </w:p>
    <w:p w14:paraId="767BECB9" w14:textId="38410122" w:rsidR="002D59FC" w:rsidRPr="00527FA2" w:rsidRDefault="008E0CE2" w:rsidP="002B0DDF">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Povjerenstvo je na </w:t>
      </w:r>
      <w:r w:rsidR="002D59FC" w:rsidRPr="00527FA2">
        <w:rPr>
          <w:rFonts w:ascii="Times New Roman" w:hAnsi="Times New Roman" w:cs="Times New Roman"/>
          <w:sz w:val="24"/>
          <w:szCs w:val="24"/>
        </w:rPr>
        <w:t>35</w:t>
      </w:r>
      <w:r w:rsidRPr="00527FA2">
        <w:rPr>
          <w:rFonts w:ascii="Times New Roman" w:hAnsi="Times New Roman" w:cs="Times New Roman"/>
          <w:sz w:val="24"/>
          <w:szCs w:val="24"/>
        </w:rPr>
        <w:t>. sjednici</w:t>
      </w:r>
      <w:r w:rsidR="00C73B86" w:rsidRPr="00527FA2">
        <w:rPr>
          <w:rFonts w:ascii="Times New Roman" w:hAnsi="Times New Roman" w:cs="Times New Roman"/>
          <w:sz w:val="24"/>
          <w:szCs w:val="24"/>
        </w:rPr>
        <w:t>,</w:t>
      </w:r>
      <w:r w:rsidRPr="00527FA2">
        <w:rPr>
          <w:rFonts w:ascii="Times New Roman" w:hAnsi="Times New Roman" w:cs="Times New Roman"/>
          <w:sz w:val="24"/>
          <w:szCs w:val="24"/>
        </w:rPr>
        <w:t xml:space="preserve"> održanoj dana </w:t>
      </w:r>
      <w:r w:rsidR="002D59FC" w:rsidRPr="00527FA2">
        <w:rPr>
          <w:rFonts w:ascii="Times New Roman" w:hAnsi="Times New Roman" w:cs="Times New Roman"/>
          <w:sz w:val="24"/>
          <w:szCs w:val="24"/>
        </w:rPr>
        <w:t>18. siječnja 2019</w:t>
      </w:r>
      <w:r w:rsidRPr="00527FA2">
        <w:rPr>
          <w:rFonts w:ascii="Times New Roman" w:hAnsi="Times New Roman" w:cs="Times New Roman"/>
          <w:sz w:val="24"/>
          <w:szCs w:val="24"/>
        </w:rPr>
        <w:t>.g.</w:t>
      </w:r>
      <w:r w:rsidR="00C73B86" w:rsidRPr="00527FA2">
        <w:rPr>
          <w:rFonts w:ascii="Times New Roman" w:hAnsi="Times New Roman" w:cs="Times New Roman"/>
          <w:sz w:val="24"/>
          <w:szCs w:val="24"/>
        </w:rPr>
        <w:t>,</w:t>
      </w:r>
      <w:r w:rsidRPr="00527FA2">
        <w:rPr>
          <w:rFonts w:ascii="Times New Roman" w:hAnsi="Times New Roman" w:cs="Times New Roman"/>
          <w:sz w:val="24"/>
          <w:szCs w:val="24"/>
        </w:rPr>
        <w:t xml:space="preserve"> pokrenulo postupak za odlučivanje o sukobu interesa protiv </w:t>
      </w:r>
      <w:r w:rsidR="002D59FC" w:rsidRPr="00527FA2">
        <w:rPr>
          <w:rFonts w:ascii="Times New Roman" w:hAnsi="Times New Roman" w:cs="Times New Roman"/>
          <w:sz w:val="24"/>
          <w:szCs w:val="24"/>
        </w:rPr>
        <w:t xml:space="preserve">dužnosnika Dalibora Pudića, člana Upravnog vijeća HERA-e, radi utvrđivanja je li okolnost istodobnog obavljanja funkcije predsjednika Hrvatske stručne udruge za plin </w:t>
      </w:r>
      <w:r w:rsidR="00A41779" w:rsidRPr="00527FA2">
        <w:rPr>
          <w:rFonts w:ascii="Times New Roman" w:hAnsi="Times New Roman" w:cs="Times New Roman"/>
          <w:sz w:val="24"/>
          <w:szCs w:val="24"/>
        </w:rPr>
        <w:t xml:space="preserve">(u daljnjem tekstu: HSUP) </w:t>
      </w:r>
      <w:r w:rsidR="002D59FC" w:rsidRPr="00527FA2">
        <w:rPr>
          <w:rFonts w:ascii="Times New Roman" w:hAnsi="Times New Roman" w:cs="Times New Roman"/>
          <w:sz w:val="24"/>
          <w:szCs w:val="24"/>
        </w:rPr>
        <w:t>može utjecati na nepristranost dužnosnika u obnašanju navedene dužnosti</w:t>
      </w:r>
      <w:r w:rsidR="002D59FC" w:rsidRPr="00527FA2">
        <w:rPr>
          <w:rFonts w:ascii="Times New Roman" w:eastAsia="Calibri" w:hAnsi="Times New Roman" w:cs="Times New Roman"/>
          <w:sz w:val="24"/>
          <w:szCs w:val="24"/>
        </w:rPr>
        <w:t xml:space="preserve">, </w:t>
      </w:r>
      <w:r w:rsidR="002D59FC" w:rsidRPr="00527FA2">
        <w:rPr>
          <w:rFonts w:ascii="Times New Roman" w:hAnsi="Times New Roman" w:cs="Times New Roman"/>
          <w:sz w:val="24"/>
          <w:szCs w:val="24"/>
        </w:rPr>
        <w:t>iz čega bi proizlazila moguća povreda članka 5. stavka 1. ZSSI-a</w:t>
      </w:r>
    </w:p>
    <w:p w14:paraId="41F2E8C8" w14:textId="61E34A9F" w:rsidR="002B0DDF" w:rsidRPr="00527FA2" w:rsidRDefault="002B0DDF" w:rsidP="002B0DDF">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shd w:val="clear" w:color="auto" w:fill="FFFFFF"/>
        </w:rPr>
        <w:t xml:space="preserve"> </w:t>
      </w:r>
      <w:r w:rsidR="00820AA8" w:rsidRPr="00527FA2">
        <w:rPr>
          <w:rFonts w:ascii="Times New Roman" w:hAnsi="Times New Roman" w:cs="Times New Roman"/>
          <w:sz w:val="24"/>
          <w:szCs w:val="24"/>
        </w:rPr>
        <w:t>Dužnosnik se na navedenu Odluku o pokretanju postupka</w:t>
      </w:r>
      <w:r w:rsidR="006252BC" w:rsidRPr="00527FA2">
        <w:rPr>
          <w:rFonts w:ascii="Times New Roman" w:hAnsi="Times New Roman" w:cs="Times New Roman"/>
          <w:sz w:val="24"/>
          <w:szCs w:val="24"/>
        </w:rPr>
        <w:t xml:space="preserve"> očitovao</w:t>
      </w:r>
      <w:r w:rsidR="00820AA8" w:rsidRPr="00527FA2">
        <w:rPr>
          <w:rFonts w:ascii="Times New Roman" w:hAnsi="Times New Roman" w:cs="Times New Roman"/>
          <w:sz w:val="24"/>
          <w:szCs w:val="24"/>
        </w:rPr>
        <w:t xml:space="preserve"> </w:t>
      </w:r>
      <w:r w:rsidR="002D59FC" w:rsidRPr="00527FA2">
        <w:rPr>
          <w:rFonts w:ascii="Times New Roman" w:hAnsi="Times New Roman" w:cs="Times New Roman"/>
          <w:sz w:val="24"/>
          <w:szCs w:val="24"/>
        </w:rPr>
        <w:t xml:space="preserve">u otvorenom roku </w:t>
      </w:r>
      <w:r w:rsidRPr="00527FA2">
        <w:rPr>
          <w:rFonts w:ascii="Times New Roman" w:hAnsi="Times New Roman" w:cs="Times New Roman"/>
          <w:sz w:val="24"/>
          <w:szCs w:val="24"/>
        </w:rPr>
        <w:t xml:space="preserve">pismenom koje je </w:t>
      </w:r>
      <w:r w:rsidR="00820AA8" w:rsidRPr="00527FA2">
        <w:rPr>
          <w:rFonts w:ascii="Times New Roman" w:hAnsi="Times New Roman" w:cs="Times New Roman"/>
          <w:sz w:val="24"/>
          <w:szCs w:val="24"/>
        </w:rPr>
        <w:t>zaprimljeno u ulaznoj pošti Povjerenstva pod brojem 711-U-</w:t>
      </w:r>
      <w:r w:rsidR="002D59FC" w:rsidRPr="00527FA2">
        <w:rPr>
          <w:rFonts w:ascii="Times New Roman" w:hAnsi="Times New Roman" w:cs="Times New Roman"/>
          <w:sz w:val="24"/>
          <w:szCs w:val="24"/>
        </w:rPr>
        <w:t>2613</w:t>
      </w:r>
      <w:r w:rsidR="00820AA8" w:rsidRPr="00527FA2">
        <w:rPr>
          <w:rFonts w:ascii="Times New Roman" w:hAnsi="Times New Roman" w:cs="Times New Roman"/>
          <w:sz w:val="24"/>
          <w:szCs w:val="24"/>
        </w:rPr>
        <w:t>-</w:t>
      </w:r>
      <w:r w:rsidR="002D59FC" w:rsidRPr="00527FA2">
        <w:rPr>
          <w:rFonts w:ascii="Times New Roman" w:hAnsi="Times New Roman" w:cs="Times New Roman"/>
          <w:sz w:val="24"/>
          <w:szCs w:val="24"/>
        </w:rPr>
        <w:t xml:space="preserve">P-439-17/19-03-3. </w:t>
      </w:r>
      <w:r w:rsidR="00820AA8" w:rsidRPr="00527FA2">
        <w:rPr>
          <w:rFonts w:ascii="Times New Roman" w:hAnsi="Times New Roman" w:cs="Times New Roman"/>
          <w:sz w:val="24"/>
          <w:szCs w:val="24"/>
        </w:rPr>
        <w:t xml:space="preserve"> </w:t>
      </w:r>
    </w:p>
    <w:p w14:paraId="51818D79" w14:textId="5CF1C80E" w:rsidR="00A41779" w:rsidRPr="00527FA2" w:rsidRDefault="002B0DDF" w:rsidP="00A41779">
      <w:pPr>
        <w:spacing w:before="240" w:after="0"/>
        <w:ind w:firstLine="709"/>
        <w:jc w:val="both"/>
        <w:rPr>
          <w:rFonts w:ascii="Times New Roman" w:hAnsi="Times New Roman" w:cs="Times New Roman"/>
          <w:sz w:val="24"/>
          <w:szCs w:val="24"/>
          <w:lang w:eastAsia="hr-HR" w:bidi="hr-HR"/>
        </w:rPr>
      </w:pPr>
      <w:r w:rsidRPr="00527FA2">
        <w:rPr>
          <w:rFonts w:ascii="Times New Roman" w:hAnsi="Times New Roman" w:cs="Times New Roman"/>
          <w:sz w:val="24"/>
          <w:szCs w:val="24"/>
        </w:rPr>
        <w:t xml:space="preserve">Dužnosnik </w:t>
      </w:r>
      <w:r w:rsidR="002D59FC" w:rsidRPr="00527FA2">
        <w:rPr>
          <w:rFonts w:ascii="Times New Roman" w:hAnsi="Times New Roman" w:cs="Times New Roman"/>
          <w:sz w:val="24"/>
          <w:szCs w:val="24"/>
        </w:rPr>
        <w:t xml:space="preserve">u očitovanju </w:t>
      </w:r>
      <w:r w:rsidRPr="00527FA2">
        <w:rPr>
          <w:rFonts w:ascii="Times New Roman" w:hAnsi="Times New Roman" w:cs="Times New Roman"/>
          <w:sz w:val="24"/>
          <w:szCs w:val="24"/>
        </w:rPr>
        <w:t xml:space="preserve">navodi </w:t>
      </w:r>
      <w:r w:rsidR="00A41779" w:rsidRPr="00527FA2">
        <w:rPr>
          <w:rFonts w:ascii="Times New Roman" w:hAnsi="Times New Roman" w:cs="Times New Roman"/>
          <w:sz w:val="24"/>
          <w:szCs w:val="24"/>
          <w:lang w:eastAsia="hr-HR" w:bidi="hr-HR"/>
        </w:rPr>
        <w:t xml:space="preserve">da se radi o tendencioznom izvrtanju činjenica i prijavi bez ikakvog utemeljenja povodom koje je protiv njega pokrenut postupak, obzirom da podnositelj prijave nije naveo u čemu se sastoji sukob interesa i koji bi to privatni interes ostvario ili potencijalno mogao ostvariti. Nadalje navodi da opširna citiranja odredbi Zakona o regulaciji energetskih djelatnosti („Narodne novine“ broj 120/12 i 68/18), na temelju kojih je izabran kao član Upravnog vijeća HERA-e nemaju smisla, jer Povjerenstvo ne postupa sukladno odredbama tog Zakona, već sukladno odredbama ZSSI-a, slijedom čega je takva prijava nakon razmatranja trebala biti ocijenjena neutemeljenom. </w:t>
      </w:r>
    </w:p>
    <w:p w14:paraId="721D4DE5"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69423C74"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Dužnosnik se poziva na odredbu članka 14. stavka 5. ZSSI-a prema kojoj dužnosnici smiju biti članovi upravnih i nadzornih tijela, </w:t>
      </w:r>
      <w:r w:rsidRPr="00527FA2">
        <w:rPr>
          <w:rFonts w:ascii="Times New Roman" w:hAnsi="Times New Roman"/>
          <w:bCs/>
          <w:color w:val="auto"/>
          <w:lang w:eastAsia="hr-HR" w:bidi="hr-HR"/>
        </w:rPr>
        <w:t xml:space="preserve">najviše dviju, neprofitnih udruga i zaklada, </w:t>
      </w:r>
      <w:r w:rsidRPr="00527FA2">
        <w:rPr>
          <w:rFonts w:ascii="Times New Roman" w:hAnsi="Times New Roman"/>
          <w:color w:val="auto"/>
          <w:lang w:eastAsia="hr-HR" w:bidi="hr-HR"/>
        </w:rPr>
        <w:t xml:space="preserve">ali bez prava na naknadu ili primanje dara u toj ulozi, osim prava na naknadu putnih i drugih opravdanih troškova, te navodi da ne postoje druga ograničenja. </w:t>
      </w:r>
    </w:p>
    <w:p w14:paraId="2D162E7F"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47027762" w14:textId="46BE9C89"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Poziva se i na odredbu članka 2. Statuta HSUP-a koja propisuje da je ta udruga samostalna nepolitička organizacija koja djeluje u skladu sa Zakonom o udrugama („Narodne novine“ broj 74/14.), te da udrugu čine njezini članovi znanstvenici, stručnjaci i poslovni ljudi aktivni u plinskoj djelatnosti i drugi zainteresirani pojedinci koji Statut prihvaćaju kao temelj svog učlanjenja, a svojim aktivnostima daju doprinos ugledu udruge. Dužnosnik također navodi odredbu članka 3. Statuta Hrvatske stručne udruge za plin koja propisuje da je udruga neprofitna organizacija te se ne osniva sa svrhom stjecanja dobiti, ali može obavljati Statutom i gospodarske djelatnosti uz djelatnosti kojima se ostvaruju ciljevi. </w:t>
      </w:r>
    </w:p>
    <w:p w14:paraId="44AABBC0"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64F183B9" w14:textId="44430224"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Dužnosnik navodi da iz svega navedenog proizlazi njegovo pravo da kao stručnjak i znanstvenik (izabran u znanstveno zvanje znanstvenog suradnika i u naslovno znanstveno-nastavno zvanje docenta) bude član neprofitne udruge HSUP te da bude izabran za njezina predsjednika i time doprinosi ugledu udruge i njezinoj afirmaciji. Ističe da je Vlada Republike Hrvatske na sjednici održanoj 31. siječnja 2008.g. donijela Odluku o materijalnim pravima članova Upravnog vijeća HERA-e, kojom se u točki I. navodi da član Upravnog vijeća ima pravo na povrat troškova članarina u stručnim udruženjima, iz čega proizlazi kako Vlada RH tretira članstvo u stručnim udrugama kao uobičajenu i pozitivnu praksu. </w:t>
      </w:r>
    </w:p>
    <w:p w14:paraId="20573B48"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4D8A0249" w14:textId="0AD0BFBF"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Navodi da je član  HSUP-a za plin od 2002. godine te da je bio biran za potpredsjednika i predsjednika HSUP-a, kao i da je podatke u tome unosio u izvješća o imovinskom stanju prije podnošenja anonimne prijave, te da je kao potpredsjednik navedene udruge i stupio na dužnost člana Upravnog vijeća HERA-e. Navedeno je bila jedna od referenci za njegov izbor, jer sukladno odredbama Zakona o regulaciji energetskih djelatnosti za člana Upravnog vijeća može biti imenovana osoba s radnim iskustvom od najmanje deset godina na poslovima u području energetskih djelatnosti ili drugom srodnom području u energetici, a u svojoj se struci istaknula znanstvenim ili stručnim radom na području energetike, kao i svojim javnim djelovanjem. Navodi da je veliki broj drugih dužnosnika u članstvu neprofitnih udruga te iznosi da nikada nije donosio odluke kojima bi utjecao na prava i obveze te poslovanje energetskih subjekata koji su članovi HSUP-a, jer takvo što nije moguće, budući da odluke iz nadležnosti HERA-e donosi Upravno vijeće, a nikako pojedini članovi Upravnog vijeća. </w:t>
      </w:r>
    </w:p>
    <w:p w14:paraId="42868F26"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3F2E7C79"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lastRenderedPageBreak/>
        <w:t>Navodi da je kao jedan od pet članova Upravnog vijeća HERA-e mogao glasovati o odlukama koje su sukladno Zakonu o regulaciji energetskih djelatnosti pripremile stručne službe HERA-e te da sukladno tome Zakonu voditelje stručnih službi bira predsjednik Upravnog vijeća koji odgovaraju isključivo njemu, s time da Upravno vijeće HERA-e nije nikada donosilo odluke o zahtjevima poslovnih subjekata koji su kao konkurenti istodobno bili razmatrani kada i zahtjevi subjekata iz drugih energetskih sektora, jer takvo nešto nije u djelokrug rada HERA-e, niti je dio sadržaja energetskog zakonodavstva Europske unije.</w:t>
      </w:r>
    </w:p>
    <w:p w14:paraId="7569F55C" w14:textId="77777777" w:rsidR="00A41779" w:rsidRPr="00527FA2" w:rsidRDefault="00A41779" w:rsidP="00A41779">
      <w:pPr>
        <w:pStyle w:val="Default"/>
        <w:spacing w:line="276" w:lineRule="auto"/>
        <w:ind w:firstLine="708"/>
        <w:jc w:val="both"/>
        <w:rPr>
          <w:rFonts w:ascii="Times New Roman" w:hAnsi="Times New Roman"/>
          <w:color w:val="auto"/>
          <w:lang w:eastAsia="hr-HR" w:bidi="hr-HR"/>
        </w:rPr>
      </w:pPr>
    </w:p>
    <w:p w14:paraId="7CF6CE98" w14:textId="4454B44B" w:rsidR="00A41779" w:rsidRPr="00527FA2" w:rsidRDefault="00A41779" w:rsidP="00A41779">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Naglašava da prema odredbi stavka 5. članka 14. ZSSI-a, nije primao naknadu za obavljanje funkcije predsjednika </w:t>
      </w:r>
      <w:r w:rsidR="00296883" w:rsidRPr="00527FA2">
        <w:rPr>
          <w:rFonts w:ascii="Times New Roman" w:hAnsi="Times New Roman"/>
          <w:color w:val="auto"/>
          <w:lang w:eastAsia="hr-HR" w:bidi="hr-HR"/>
        </w:rPr>
        <w:t>HSUP-a</w:t>
      </w:r>
      <w:r w:rsidRPr="00527FA2">
        <w:rPr>
          <w:rFonts w:ascii="Times New Roman" w:hAnsi="Times New Roman"/>
          <w:color w:val="auto"/>
          <w:lang w:eastAsia="hr-HR" w:bidi="hr-HR"/>
        </w:rPr>
        <w:t xml:space="preserve">. </w:t>
      </w:r>
    </w:p>
    <w:p w14:paraId="0095770B" w14:textId="710A29F3" w:rsidR="00A8010E" w:rsidRPr="00527FA2" w:rsidRDefault="00A8010E" w:rsidP="00A41779">
      <w:pPr>
        <w:pStyle w:val="Default"/>
        <w:spacing w:line="276" w:lineRule="auto"/>
        <w:ind w:firstLine="708"/>
        <w:jc w:val="both"/>
        <w:rPr>
          <w:rFonts w:ascii="Times New Roman" w:hAnsi="Times New Roman"/>
          <w:color w:val="auto"/>
          <w:lang w:eastAsia="hr-HR" w:bidi="hr-HR"/>
        </w:rPr>
      </w:pPr>
    </w:p>
    <w:p w14:paraId="2DF83C60" w14:textId="1EC5F566" w:rsidR="00A8010E" w:rsidRPr="00527FA2" w:rsidRDefault="00A8010E" w:rsidP="00A8010E">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Očitovanju dužnosnika prileži potvrda Hrvatske stručne udruge za plin od 10. srpnja 2019.g., koju je potpisala voditeljica Ureda, u kojoj se navodi da dužnosnik Dalibor Pudić od 2002.g. do danas nije primao novčanu naknadu te da je svoju funkciju obavljao isključivo volontiranjem. Potvrda je izdana na zahtjev dužnosnika, vezano za postupak pred Povjerenstvom. </w:t>
      </w:r>
    </w:p>
    <w:p w14:paraId="35246FE0" w14:textId="6EBC06BC" w:rsidR="000710CE" w:rsidRPr="00527FA2" w:rsidRDefault="00A41779" w:rsidP="000710CE">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Dužnosnik </w:t>
      </w:r>
      <w:r w:rsidR="000710CE" w:rsidRPr="00527FA2">
        <w:rPr>
          <w:rFonts w:ascii="Times New Roman" w:hAnsi="Times New Roman" w:cs="Times New Roman"/>
          <w:sz w:val="24"/>
          <w:szCs w:val="24"/>
        </w:rPr>
        <w:t xml:space="preserve">Dalibor Pudić </w:t>
      </w:r>
      <w:r w:rsidRPr="00527FA2">
        <w:rPr>
          <w:rFonts w:ascii="Times New Roman" w:hAnsi="Times New Roman" w:cs="Times New Roman"/>
          <w:sz w:val="24"/>
          <w:szCs w:val="24"/>
        </w:rPr>
        <w:t>je osobno pristupio na sjednicu Povjerenstva te je usmeno dopunio navode prijave. D</w:t>
      </w:r>
      <w:r w:rsidR="008E230A" w:rsidRPr="00527FA2">
        <w:rPr>
          <w:rFonts w:ascii="Times New Roman" w:hAnsi="Times New Roman" w:cs="Times New Roman"/>
          <w:sz w:val="24"/>
          <w:szCs w:val="24"/>
        </w:rPr>
        <w:t>užnosnik navodi da HSUP okuplja oko tri stotine stručnjaka i 70-ak poslovnih subjekata, među kojima su i dimnjačari, instalateri, proizvođači opreme, na čiji rad ne može utjecati kao član Upravnog vijeća HERA-e, jer to ne spada u njezin djelokrug. T</w:t>
      </w:r>
      <w:r w:rsidR="000710CE" w:rsidRPr="00527FA2">
        <w:rPr>
          <w:rFonts w:ascii="Times New Roman" w:hAnsi="Times New Roman" w:cs="Times New Roman"/>
          <w:sz w:val="24"/>
          <w:szCs w:val="24"/>
        </w:rPr>
        <w:t xml:space="preserve">akođer ističe da su sjednice Upravnog vijeća HERA-e javne i da voditelje stručnih službi imenuje </w:t>
      </w:r>
      <w:r w:rsidR="000710CE" w:rsidRPr="00527FA2">
        <w:rPr>
          <w:rFonts w:ascii="Times New Roman" w:hAnsi="Times New Roman" w:cs="Times New Roman"/>
          <w:sz w:val="24"/>
          <w:szCs w:val="24"/>
          <w:lang w:eastAsia="hr-HR" w:bidi="hr-HR"/>
        </w:rPr>
        <w:t>pre</w:t>
      </w:r>
      <w:r w:rsidR="006252BC" w:rsidRPr="00527FA2">
        <w:rPr>
          <w:rFonts w:ascii="Times New Roman" w:hAnsi="Times New Roman" w:cs="Times New Roman"/>
          <w:sz w:val="24"/>
          <w:szCs w:val="24"/>
          <w:lang w:eastAsia="hr-HR" w:bidi="hr-HR"/>
        </w:rPr>
        <w:t>dsjednik Upravnog vijeća HERA-e te da</w:t>
      </w:r>
      <w:r w:rsidR="000710CE" w:rsidRPr="00527FA2">
        <w:rPr>
          <w:rFonts w:ascii="Times New Roman" w:hAnsi="Times New Roman" w:cs="Times New Roman"/>
          <w:sz w:val="24"/>
          <w:szCs w:val="24"/>
          <w:lang w:eastAsia="hr-HR" w:bidi="hr-HR"/>
        </w:rPr>
        <w:t xml:space="preserve"> Upravno vijeće HERA-e donosi odluke na temelju prijedloga stručne službe koja priprema materijal za sjednicu, a ne člana Upravnog vijeća, što bi značilo da dužnosnik kao član </w:t>
      </w:r>
      <w:r w:rsidR="000710CE" w:rsidRPr="00527FA2">
        <w:rPr>
          <w:rFonts w:ascii="Times New Roman" w:hAnsi="Times New Roman" w:cs="Times New Roman"/>
          <w:sz w:val="24"/>
          <w:szCs w:val="24"/>
        </w:rPr>
        <w:t xml:space="preserve">Upravnog vijeća HERA-e koristi tu dužnost kako bi </w:t>
      </w:r>
      <w:r w:rsidR="006252BC" w:rsidRPr="00527FA2">
        <w:rPr>
          <w:rFonts w:ascii="Times New Roman" w:hAnsi="Times New Roman" w:cs="Times New Roman"/>
          <w:sz w:val="24"/>
          <w:szCs w:val="24"/>
        </w:rPr>
        <w:t xml:space="preserve">utjecao na rad stručnih službi u postupku izrade prijedloga. </w:t>
      </w:r>
    </w:p>
    <w:p w14:paraId="59982F46" w14:textId="1680B2BC" w:rsidR="00B75000" w:rsidRPr="00527FA2" w:rsidRDefault="000710CE" w:rsidP="000710CE">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Navodi da je država vlasnik 99% energetskih subjekata u Republici H</w:t>
      </w:r>
      <w:r w:rsidR="00B75000" w:rsidRPr="00527FA2">
        <w:rPr>
          <w:rFonts w:ascii="Times New Roman" w:hAnsi="Times New Roman" w:cs="Times New Roman"/>
          <w:sz w:val="24"/>
          <w:szCs w:val="24"/>
        </w:rPr>
        <w:t>rvatskoj i</w:t>
      </w:r>
      <w:r w:rsidRPr="00527FA2">
        <w:rPr>
          <w:rFonts w:ascii="Times New Roman" w:hAnsi="Times New Roman" w:cs="Times New Roman"/>
          <w:sz w:val="24"/>
          <w:szCs w:val="24"/>
        </w:rPr>
        <w:t xml:space="preserve"> da ga je Hrvatski sabor u dva mandata, od 2012.g., imenovao za člana Upravnog vijeća HERA-e</w:t>
      </w:r>
      <w:r w:rsidR="00B75000" w:rsidRPr="00527FA2">
        <w:rPr>
          <w:rFonts w:ascii="Times New Roman" w:hAnsi="Times New Roman" w:cs="Times New Roman"/>
          <w:sz w:val="24"/>
          <w:szCs w:val="24"/>
        </w:rPr>
        <w:t xml:space="preserve">, i to </w:t>
      </w:r>
      <w:r w:rsidRPr="00527FA2">
        <w:rPr>
          <w:rFonts w:ascii="Times New Roman" w:hAnsi="Times New Roman" w:cs="Times New Roman"/>
          <w:sz w:val="24"/>
          <w:szCs w:val="24"/>
        </w:rPr>
        <w:t>kao stručnjaka pod okolnostima kada je obavljao funkcije člana Upravnog odbora HSUP-</w:t>
      </w:r>
      <w:r w:rsidR="006252BC" w:rsidRPr="00527FA2">
        <w:rPr>
          <w:rFonts w:ascii="Times New Roman" w:hAnsi="Times New Roman" w:cs="Times New Roman"/>
          <w:sz w:val="24"/>
          <w:szCs w:val="24"/>
        </w:rPr>
        <w:t xml:space="preserve">a te </w:t>
      </w:r>
      <w:r w:rsidRPr="00527FA2">
        <w:rPr>
          <w:rFonts w:ascii="Times New Roman" w:hAnsi="Times New Roman" w:cs="Times New Roman"/>
          <w:sz w:val="24"/>
          <w:szCs w:val="24"/>
        </w:rPr>
        <w:t xml:space="preserve">kasnije potpredsjednika odnosno predsjednika HSUP-a, što nikome nije bilo sporno. Dužnosnik naglašava da u obnašanju navedene dužnosti ponajprije nadzire trgovačka društva u državnom vlasništvu, koji ostvaruju dobiti koja se isplaćuje u državni proračun te da je po toj osnovi u sukobu interesa, kao i da je održavao stručna predavanja bez naknade. </w:t>
      </w:r>
    </w:p>
    <w:p w14:paraId="59F78AC3" w14:textId="15A9A3C0" w:rsidR="00A41779" w:rsidRPr="00527FA2" w:rsidRDefault="000710CE" w:rsidP="000710CE">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Iznosi kako ne postoji bilo kakav dokument koji bi upućivao da je u bilo kojem predmetu iz djelokruga HERA-e postupao suprotno propisima ili da je prekršio načelo obnašanja javnih dužnosti te da sukladno članku 14. </w:t>
      </w:r>
      <w:r w:rsidR="00B75000" w:rsidRPr="00527FA2">
        <w:rPr>
          <w:rFonts w:ascii="Times New Roman" w:hAnsi="Times New Roman" w:cs="Times New Roman"/>
          <w:sz w:val="24"/>
          <w:szCs w:val="24"/>
        </w:rPr>
        <w:t xml:space="preserve">stavku 5. ZSSI-a može biti član neprofitne udruge bez ostvarivanja naknade, pri čemu naglašava da je u izvješću o imovinskom stanju koje je podnio Povjerenstvu naveo podatak o članstvu </w:t>
      </w:r>
      <w:r w:rsidR="00B75000" w:rsidRPr="00527FA2">
        <w:rPr>
          <w:rFonts w:ascii="Times New Roman" w:hAnsi="Times New Roman" w:cs="Times New Roman"/>
          <w:sz w:val="24"/>
          <w:szCs w:val="24"/>
        </w:rPr>
        <w:lastRenderedPageBreak/>
        <w:t xml:space="preserve">u HSUP-u </w:t>
      </w:r>
      <w:r w:rsidR="006252BC" w:rsidRPr="00527FA2">
        <w:rPr>
          <w:rFonts w:ascii="Times New Roman" w:hAnsi="Times New Roman" w:cs="Times New Roman"/>
          <w:sz w:val="24"/>
          <w:szCs w:val="24"/>
        </w:rPr>
        <w:t xml:space="preserve">kao </w:t>
      </w:r>
      <w:r w:rsidR="00B75000" w:rsidRPr="00527FA2">
        <w:rPr>
          <w:rFonts w:ascii="Times New Roman" w:hAnsi="Times New Roman" w:cs="Times New Roman"/>
          <w:sz w:val="24"/>
          <w:szCs w:val="24"/>
        </w:rPr>
        <w:t>i da od te udruge</w:t>
      </w:r>
      <w:r w:rsidR="006252BC" w:rsidRPr="00527FA2">
        <w:rPr>
          <w:rFonts w:ascii="Times New Roman" w:hAnsi="Times New Roman" w:cs="Times New Roman"/>
          <w:sz w:val="24"/>
          <w:szCs w:val="24"/>
        </w:rPr>
        <w:t xml:space="preserve"> ne ostvaruje naknadu. Navodi da su članovi HSUP-a, između ostalih, i </w:t>
      </w:r>
      <w:r w:rsidR="00B75000" w:rsidRPr="00527FA2">
        <w:rPr>
          <w:rFonts w:ascii="Times New Roman" w:hAnsi="Times New Roman" w:cs="Times New Roman"/>
          <w:sz w:val="24"/>
          <w:szCs w:val="24"/>
        </w:rPr>
        <w:t xml:space="preserve">proizvođači bojlera te da se ta udruga obratila nadležnom ministarstvu s prijedlogom da se ostavi mogućnost kupnje postojećih bojlera, iz čega proizlazi da </w:t>
      </w:r>
      <w:r w:rsidR="006252BC" w:rsidRPr="00527FA2">
        <w:rPr>
          <w:rFonts w:ascii="Times New Roman" w:hAnsi="Times New Roman" w:cs="Times New Roman"/>
          <w:sz w:val="24"/>
          <w:szCs w:val="24"/>
        </w:rPr>
        <w:t xml:space="preserve">kao predsjednik HSUP-a </w:t>
      </w:r>
      <w:r w:rsidR="00B75000" w:rsidRPr="00527FA2">
        <w:rPr>
          <w:rFonts w:ascii="Times New Roman" w:hAnsi="Times New Roman" w:cs="Times New Roman"/>
          <w:sz w:val="24"/>
          <w:szCs w:val="24"/>
        </w:rPr>
        <w:t>nije privilegirao navedene proizvođa</w:t>
      </w:r>
      <w:r w:rsidR="006252BC" w:rsidRPr="00527FA2">
        <w:rPr>
          <w:rFonts w:ascii="Times New Roman" w:hAnsi="Times New Roman" w:cs="Times New Roman"/>
          <w:sz w:val="24"/>
          <w:szCs w:val="24"/>
        </w:rPr>
        <w:t>če. Dužnosnik iznosi</w:t>
      </w:r>
      <w:r w:rsidR="00B75000" w:rsidRPr="00527FA2">
        <w:rPr>
          <w:rFonts w:ascii="Times New Roman" w:hAnsi="Times New Roman" w:cs="Times New Roman"/>
          <w:sz w:val="24"/>
          <w:szCs w:val="24"/>
        </w:rPr>
        <w:t xml:space="preserve"> da</w:t>
      </w:r>
      <w:r w:rsidR="006252BC" w:rsidRPr="00527FA2">
        <w:rPr>
          <w:rFonts w:ascii="Times New Roman" w:hAnsi="Times New Roman" w:cs="Times New Roman"/>
          <w:sz w:val="24"/>
          <w:szCs w:val="24"/>
        </w:rPr>
        <w:t xml:space="preserve"> plin kao energent ispunjava </w:t>
      </w:r>
      <w:r w:rsidR="00B75000" w:rsidRPr="00527FA2">
        <w:rPr>
          <w:rFonts w:ascii="Times New Roman" w:hAnsi="Times New Roman" w:cs="Times New Roman"/>
          <w:sz w:val="24"/>
          <w:szCs w:val="24"/>
        </w:rPr>
        <w:t>jedn</w:t>
      </w:r>
      <w:r w:rsidR="006252BC" w:rsidRPr="00527FA2">
        <w:rPr>
          <w:rFonts w:ascii="Times New Roman" w:hAnsi="Times New Roman" w:cs="Times New Roman"/>
          <w:sz w:val="24"/>
          <w:szCs w:val="24"/>
        </w:rPr>
        <w:t>u</w:t>
      </w:r>
      <w:r w:rsidR="00B75000" w:rsidRPr="00527FA2">
        <w:rPr>
          <w:rFonts w:ascii="Times New Roman" w:hAnsi="Times New Roman" w:cs="Times New Roman"/>
          <w:sz w:val="24"/>
          <w:szCs w:val="24"/>
        </w:rPr>
        <w:t xml:space="preserve"> trećin</w:t>
      </w:r>
      <w:r w:rsidR="006252BC" w:rsidRPr="00527FA2">
        <w:rPr>
          <w:rFonts w:ascii="Times New Roman" w:hAnsi="Times New Roman" w:cs="Times New Roman"/>
          <w:sz w:val="24"/>
          <w:szCs w:val="24"/>
        </w:rPr>
        <w:t>u domaćih</w:t>
      </w:r>
      <w:r w:rsidR="00B75000" w:rsidRPr="00527FA2">
        <w:rPr>
          <w:rFonts w:ascii="Times New Roman" w:hAnsi="Times New Roman" w:cs="Times New Roman"/>
          <w:sz w:val="24"/>
          <w:szCs w:val="24"/>
        </w:rPr>
        <w:t xml:space="preserve"> potrebe za energentima, a sve važne odluke koje se tiču plinskog poslovanja donosila je Vlada Republika Hrvatske, a ne HERA, poput odluke o izgradnji LNG terminala na otoku Krku. </w:t>
      </w:r>
    </w:p>
    <w:p w14:paraId="19432338" w14:textId="3EDCF1BD" w:rsidR="0080791A" w:rsidRPr="00527FA2" w:rsidRDefault="00A8010E" w:rsidP="000710CE">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lang w:eastAsia="hr-HR" w:bidi="hr-HR"/>
        </w:rPr>
        <w:t xml:space="preserve">Povjerenstvo je dopisom od 3. rujna 2019.g., Broj: 711-I-1508-P-439-17/19-05-17 zatražilo od HERA-e očitovanje </w:t>
      </w:r>
      <w:r w:rsidRPr="00527FA2">
        <w:rPr>
          <w:rFonts w:ascii="Times New Roman" w:hAnsi="Times New Roman" w:cs="Times New Roman"/>
          <w:sz w:val="24"/>
          <w:szCs w:val="24"/>
        </w:rPr>
        <w:t>li dužnosnik Dalibor Pudić, član Upravnog vijeća, u razdoblju od 17. listopada 2017.g. do danas u obnašanju navedene dužnosti, sukladno odredbama Zakona o regulaciji energetskih donosio odluke kojima je utjecao na prava i obveze te poslovanje energetskih subjekata koji su članovi udruge Hrvatska stručna udruga za plin povodom zahtjeva upućivanih HERA-i od strane tih poslovnih subjekata te o kakvim se odlukama radi. Istim je dopisom HERA pozvana dostaviti cjelokupnu dokumentaciju koja obuhvaća zahtjeve ili prijedloge energetskih subjekata članova HSUP-a, odluke HERA-e koju su donesene te zapisnike sa sjednica HERA-e na kojim se o istima odlučivalo</w:t>
      </w:r>
    </w:p>
    <w:p w14:paraId="3D32C291" w14:textId="2CE11CA1" w:rsidR="00A8010E" w:rsidRPr="00527FA2" w:rsidRDefault="00A8010E" w:rsidP="000710CE">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lang w:eastAsia="hr-HR" w:bidi="hr-HR"/>
        </w:rPr>
        <w:t xml:space="preserve">Povjerenstvo je dopisom od 3. rujna 2019.g., Broj: 711-I-1507-P-439-17/19-04-17 zatražilo očitovanje od HERA-e je li </w:t>
      </w:r>
      <w:r w:rsidRPr="00527FA2">
        <w:rPr>
          <w:rFonts w:ascii="Times New Roman" w:hAnsi="Times New Roman" w:cs="Times New Roman"/>
          <w:sz w:val="24"/>
          <w:szCs w:val="24"/>
        </w:rPr>
        <w:t>dužnosnik Dalibor Pudić, član Upravnog vijeća HERA-e</w:t>
      </w:r>
      <w:r w:rsidR="0023405C" w:rsidRPr="00527FA2">
        <w:rPr>
          <w:rFonts w:ascii="Times New Roman" w:hAnsi="Times New Roman" w:cs="Times New Roman"/>
          <w:sz w:val="24"/>
          <w:szCs w:val="24"/>
        </w:rPr>
        <w:t>,</w:t>
      </w:r>
      <w:r w:rsidRPr="00527FA2">
        <w:rPr>
          <w:rFonts w:ascii="Times New Roman" w:hAnsi="Times New Roman" w:cs="Times New Roman"/>
          <w:sz w:val="24"/>
          <w:szCs w:val="24"/>
        </w:rPr>
        <w:t xml:space="preserve"> u razdoblju od 17. listopada 2017.g. do danas primao naknadu za obavljanje funkcije predsjednika udruge Hrvatska stručna udruga za plin i koliko je isplaćena naknada iznosila u svakoj godini</w:t>
      </w:r>
    </w:p>
    <w:p w14:paraId="62460867" w14:textId="77777777" w:rsidR="00D94857" w:rsidRPr="00527FA2" w:rsidRDefault="00D94857" w:rsidP="00D94857">
      <w:pPr>
        <w:pStyle w:val="Default"/>
        <w:spacing w:line="276" w:lineRule="auto"/>
        <w:ind w:firstLine="708"/>
        <w:jc w:val="both"/>
        <w:rPr>
          <w:rFonts w:ascii="Times New Roman" w:hAnsi="Times New Roman"/>
          <w:color w:val="auto"/>
        </w:rPr>
      </w:pPr>
    </w:p>
    <w:p w14:paraId="17877D83" w14:textId="3B1B1571" w:rsidR="00D94857" w:rsidRPr="00527FA2" w:rsidRDefault="00D94857" w:rsidP="00D94857">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rPr>
        <w:t>HERA se očitovala dopisom, KLASA: 310-34/19-06/128, URBROJ: 371-06-19-2 od 30. rujna 2019.g. u kojem se navodi da su p</w:t>
      </w:r>
      <w:r w:rsidRPr="00527FA2">
        <w:rPr>
          <w:rFonts w:ascii="Times New Roman" w:hAnsi="Times New Roman"/>
          <w:color w:val="auto"/>
          <w:lang w:eastAsia="hr-HR" w:bidi="hr-HR"/>
        </w:rPr>
        <w:t>oslovi, ovlasti i odgovornosti HERA-e utvrđeni Zakonom o regulaciji energetskih djelatnosti („Narodne novine", broj 120/12. i 68/18.), zakonom kojim se uređuje energetski sektor i drugim zakonima kojima se uređuju pojedina tržišta energije. Upravno vijeće, u skladu s člankom 23. stavkom 6. navedenog Zakona, ovlašteno je odlučivati o svim pitanjima regulacije energetskih djelatnosti za koja je propisana nadležnost HERA-e, odgovara za stručni rad HERA-e, donosi programe rada i razvoja, odlučuje o financijskom planu i godišnjem proračunu te donosi akte potrebne za rad i poslovanje HERA-e i nadzire njihovo provođenje sukladno općim ciljevima regulacije energetskih djelatnosti iz članka 5. Zakona.</w:t>
      </w:r>
    </w:p>
    <w:p w14:paraId="43E6D36C" w14:textId="77777777" w:rsidR="00D94857" w:rsidRPr="00527FA2" w:rsidRDefault="00D94857" w:rsidP="00D94857">
      <w:pPr>
        <w:pStyle w:val="Default"/>
        <w:spacing w:line="276" w:lineRule="auto"/>
        <w:ind w:firstLine="708"/>
        <w:jc w:val="both"/>
        <w:rPr>
          <w:rFonts w:ascii="Times New Roman" w:hAnsi="Times New Roman"/>
          <w:color w:val="auto"/>
        </w:rPr>
      </w:pPr>
    </w:p>
    <w:p w14:paraId="09499EFE" w14:textId="77777777" w:rsidR="00D94857" w:rsidRPr="00527FA2" w:rsidRDefault="00D94857" w:rsidP="00D94857">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Sukladno odredbama članka 27. stavka 1. i 3. Zakona, Upravno vijeće odlučuje na sjednicama koje saziva predsjednik Upravnog vijeća, većinom glasova svih članova Upravnog vijeća, a član Upravnog vijeća ne može biti suzdržan od glasovanja. Upravno vijeće odluke donosi na prijedlog stručne službe HERA-e.</w:t>
      </w:r>
    </w:p>
    <w:p w14:paraId="6865380F" w14:textId="77777777" w:rsidR="00D94857" w:rsidRPr="00527FA2" w:rsidRDefault="00D94857" w:rsidP="00D94857">
      <w:pPr>
        <w:pStyle w:val="Default"/>
        <w:spacing w:line="276" w:lineRule="auto"/>
        <w:ind w:firstLine="708"/>
        <w:jc w:val="both"/>
        <w:rPr>
          <w:rFonts w:ascii="Times New Roman" w:hAnsi="Times New Roman"/>
          <w:color w:val="auto"/>
          <w:lang w:eastAsia="hr-HR" w:bidi="hr-HR"/>
        </w:rPr>
      </w:pPr>
    </w:p>
    <w:p w14:paraId="0E2483B9" w14:textId="4BB1456A" w:rsidR="00D94857" w:rsidRPr="00527FA2" w:rsidRDefault="00D94857" w:rsidP="00D94857">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lastRenderedPageBreak/>
        <w:t xml:space="preserve">U dopisu se obrazlaže da uzimajući u obzir navedene odredbe, odluke o zahtjevima energetskih subjekata za čije rješavanje je HERA nadležna, donosi Upravno vijeće na sjednicama, te niti jedan član Upravnog vijeća ne može samostalno donositi odluke o tim zahtjevima. Navodi se da je u razdoblju od 17. listopada 2017.g. do 3. rujna 2019.g. održano 60 sjednica Upravnog vijeća na kojima se, između ostaloga, odlučivalo i o zahtjevima energetskih subjekata za koje je propisana nadležnost HERA-e, pri čemu ni jedan energetski subjekt zahtjev nije podnio u svojstvu člana HSUP-a, a sve odluke donesene su na sjednicama Upravnog vijeća. </w:t>
      </w:r>
    </w:p>
    <w:p w14:paraId="29DE15BE" w14:textId="77777777" w:rsidR="00D94857" w:rsidRPr="00527FA2" w:rsidRDefault="00D94857" w:rsidP="00D94857">
      <w:pPr>
        <w:pStyle w:val="Default"/>
        <w:spacing w:line="276" w:lineRule="auto"/>
        <w:ind w:firstLine="708"/>
        <w:jc w:val="both"/>
        <w:rPr>
          <w:rFonts w:ascii="Times New Roman" w:hAnsi="Times New Roman"/>
          <w:color w:val="auto"/>
          <w:lang w:eastAsia="hr-HR" w:bidi="hr-HR"/>
        </w:rPr>
      </w:pPr>
    </w:p>
    <w:p w14:paraId="29B98128" w14:textId="77777777" w:rsidR="00620575" w:rsidRDefault="00D94857" w:rsidP="00620575">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lang w:eastAsia="hr-HR" w:bidi="hr-HR"/>
        </w:rPr>
        <w:t xml:space="preserve">Nadalje se navodi da popis članova Hrvatske stručne udruge za plin nije javno dostupan podatak, te da će HERA zatražiti popis članova od te udruge na dan održavanja svake pojedine sjednice Upravnog vijeća u navedenom razdoblju, ako će Povjerenstvo smatrati neophodnim dostavu zahtjeva svih energetskih subjekata koji su u trenutku kad se o njihovom zahtjevu odlučivalo bili članovi Hrvatske stručne udruge za plin. </w:t>
      </w:r>
    </w:p>
    <w:p w14:paraId="0A6E3859" w14:textId="1E792CD4" w:rsidR="00DD3CAB" w:rsidRPr="00527FA2" w:rsidRDefault="00DD3CAB" w:rsidP="00620575">
      <w:pPr>
        <w:pStyle w:val="Default"/>
        <w:spacing w:line="276" w:lineRule="auto"/>
        <w:ind w:firstLine="708"/>
        <w:jc w:val="both"/>
        <w:rPr>
          <w:rFonts w:ascii="Times New Roman" w:hAnsi="Times New Roman"/>
          <w:color w:val="auto"/>
          <w:lang w:eastAsia="hr-HR" w:bidi="hr-HR"/>
        </w:rPr>
      </w:pPr>
      <w:r w:rsidRPr="00527FA2">
        <w:rPr>
          <w:rFonts w:ascii="Times New Roman" w:hAnsi="Times New Roman"/>
          <w:color w:val="auto"/>
        </w:rPr>
        <w:t xml:space="preserve">Hrvatska stručna udruga za plin dostavila je dopisom od 17. rujna 2019.g. potvrdu istog dana </w:t>
      </w:r>
      <w:r w:rsidRPr="00527FA2">
        <w:rPr>
          <w:rFonts w:ascii="Times New Roman" w:hAnsi="Times New Roman"/>
          <w:color w:val="auto"/>
          <w:lang w:eastAsia="hr-HR" w:bidi="hr-HR"/>
        </w:rPr>
        <w:t xml:space="preserve">kojom se potvrđuje da dužnosnik Dalibor Pudić od 2002.g. do danas nije primao novčanu naknadu za rad u toj udruzi te da je svoju funkciju obavljao isključivo volontiranjem. </w:t>
      </w:r>
    </w:p>
    <w:p w14:paraId="20DDD603" w14:textId="5A9E8260" w:rsidR="00DD3CAB" w:rsidRPr="00527FA2" w:rsidRDefault="00DD3CAB" w:rsidP="00DD3CAB">
      <w:pPr>
        <w:pStyle w:val="Default"/>
        <w:spacing w:line="276" w:lineRule="auto"/>
        <w:ind w:firstLine="708"/>
        <w:jc w:val="both"/>
        <w:rPr>
          <w:rFonts w:ascii="Times New Roman" w:hAnsi="Times New Roman"/>
          <w:color w:val="auto"/>
          <w:lang w:eastAsia="hr-HR" w:bidi="hr-HR"/>
        </w:rPr>
      </w:pPr>
    </w:p>
    <w:p w14:paraId="430BBA7E" w14:textId="01CE4466" w:rsidR="007568B3" w:rsidRPr="00527FA2" w:rsidRDefault="00DD3CAB" w:rsidP="007568B3">
      <w:pPr>
        <w:pStyle w:val="Default"/>
        <w:spacing w:line="276" w:lineRule="auto"/>
        <w:ind w:firstLine="708"/>
        <w:jc w:val="both"/>
        <w:rPr>
          <w:rFonts w:ascii="Times New Roman" w:hAnsi="Times New Roman"/>
          <w:color w:val="auto"/>
        </w:rPr>
      </w:pPr>
      <w:r w:rsidRPr="00527FA2">
        <w:rPr>
          <w:rFonts w:ascii="Times New Roman" w:hAnsi="Times New Roman"/>
          <w:color w:val="auto"/>
          <w:lang w:eastAsia="hr-HR" w:bidi="hr-HR"/>
        </w:rPr>
        <w:t>Na dodatni zahtjev Povjerenstva od 18. veljače 2020.g., Broj: 711-I-</w:t>
      </w:r>
      <w:r w:rsidR="006F553D" w:rsidRPr="00527FA2">
        <w:rPr>
          <w:rFonts w:ascii="Times New Roman" w:hAnsi="Times New Roman"/>
          <w:color w:val="auto"/>
          <w:lang w:eastAsia="hr-HR" w:bidi="hr-HR"/>
        </w:rPr>
        <w:t>337-P-439-17/20-08-17 kojim je HSUP pozvan dostaviti popis članova te udruge, sukladno podat</w:t>
      </w:r>
      <w:r w:rsidR="007B6256" w:rsidRPr="00527FA2">
        <w:rPr>
          <w:rFonts w:ascii="Times New Roman" w:hAnsi="Times New Roman"/>
          <w:color w:val="auto"/>
          <w:lang w:eastAsia="hr-HR" w:bidi="hr-HR"/>
        </w:rPr>
        <w:t xml:space="preserve">cima iz evidencija, navedena </w:t>
      </w:r>
      <w:r w:rsidR="006F553D" w:rsidRPr="00527FA2">
        <w:rPr>
          <w:rFonts w:ascii="Times New Roman" w:hAnsi="Times New Roman"/>
          <w:color w:val="auto"/>
          <w:lang w:eastAsia="hr-HR" w:bidi="hr-HR"/>
        </w:rPr>
        <w:t xml:space="preserve">udruga </w:t>
      </w:r>
      <w:r w:rsidR="007B6256" w:rsidRPr="00527FA2">
        <w:rPr>
          <w:rFonts w:ascii="Times New Roman" w:hAnsi="Times New Roman"/>
          <w:color w:val="auto"/>
          <w:lang w:eastAsia="hr-HR" w:bidi="hr-HR"/>
        </w:rPr>
        <w:t xml:space="preserve">se nije očitovala odnosno Povjerenstvu </w:t>
      </w:r>
      <w:r w:rsidR="006F553D" w:rsidRPr="00527FA2">
        <w:rPr>
          <w:rFonts w:ascii="Times New Roman" w:hAnsi="Times New Roman"/>
          <w:color w:val="auto"/>
          <w:lang w:eastAsia="hr-HR" w:bidi="hr-HR"/>
        </w:rPr>
        <w:t xml:space="preserve">nije </w:t>
      </w:r>
      <w:r w:rsidR="007B6256" w:rsidRPr="00527FA2">
        <w:rPr>
          <w:rFonts w:ascii="Times New Roman" w:hAnsi="Times New Roman"/>
          <w:color w:val="auto"/>
        </w:rPr>
        <w:t>dostavljen</w:t>
      </w:r>
      <w:r w:rsidRPr="00527FA2">
        <w:rPr>
          <w:rFonts w:ascii="Times New Roman" w:hAnsi="Times New Roman"/>
          <w:color w:val="auto"/>
        </w:rPr>
        <w:t xml:space="preserve"> popis članova </w:t>
      </w:r>
      <w:r w:rsidR="00DF0D95" w:rsidRPr="00527FA2">
        <w:rPr>
          <w:rFonts w:ascii="Times New Roman" w:hAnsi="Times New Roman"/>
          <w:color w:val="auto"/>
        </w:rPr>
        <w:t xml:space="preserve">HSUP-a.  </w:t>
      </w:r>
    </w:p>
    <w:p w14:paraId="0B3F4C16" w14:textId="77777777" w:rsidR="007568B3" w:rsidRPr="00527FA2" w:rsidRDefault="007568B3" w:rsidP="007568B3">
      <w:pPr>
        <w:pStyle w:val="Default"/>
        <w:spacing w:line="276" w:lineRule="auto"/>
        <w:ind w:firstLine="708"/>
        <w:jc w:val="both"/>
        <w:rPr>
          <w:rFonts w:ascii="Times New Roman" w:hAnsi="Times New Roman"/>
          <w:color w:val="auto"/>
        </w:rPr>
      </w:pPr>
    </w:p>
    <w:p w14:paraId="77CE26E2" w14:textId="51D59EF0" w:rsidR="007568B3" w:rsidRPr="00527FA2" w:rsidRDefault="007568B3" w:rsidP="007568B3">
      <w:pPr>
        <w:pStyle w:val="Default"/>
        <w:spacing w:line="276" w:lineRule="auto"/>
        <w:ind w:firstLine="708"/>
        <w:jc w:val="both"/>
        <w:rPr>
          <w:rFonts w:ascii="Times New Roman" w:hAnsi="Times New Roman"/>
          <w:b/>
          <w:color w:val="auto"/>
        </w:rPr>
      </w:pPr>
      <w:r w:rsidRPr="00527FA2">
        <w:rPr>
          <w:rFonts w:ascii="Times New Roman" w:hAnsi="Times New Roman"/>
          <w:color w:val="auto"/>
        </w:rPr>
        <w:t xml:space="preserve">Uvidom u Registar dužnosnika koji ustrojava i vodi Povjerenstvo utvrđeno je da dužnosnik od 1. travnja 2012.g. u kontinuitetu do danas obnaša dužnost člana Upravnog vijeća HERA-e. </w:t>
      </w:r>
    </w:p>
    <w:p w14:paraId="6EDA36B4" w14:textId="77777777" w:rsidR="007568B3" w:rsidRPr="00527FA2" w:rsidRDefault="007568B3" w:rsidP="007568B3">
      <w:pPr>
        <w:spacing w:after="0"/>
        <w:ind w:firstLine="708"/>
        <w:jc w:val="both"/>
        <w:rPr>
          <w:rFonts w:ascii="Times New Roman" w:eastAsia="Calibri" w:hAnsi="Times New Roman" w:cs="Times New Roman"/>
          <w:sz w:val="24"/>
          <w:szCs w:val="24"/>
        </w:rPr>
      </w:pPr>
    </w:p>
    <w:p w14:paraId="6B6FA4D7" w14:textId="4F96FFA5" w:rsidR="007568B3" w:rsidRPr="00527FA2" w:rsidRDefault="007568B3" w:rsidP="007568B3">
      <w:pPr>
        <w:spacing w:after="0"/>
        <w:ind w:firstLine="708"/>
        <w:jc w:val="both"/>
        <w:rPr>
          <w:rFonts w:ascii="Times New Roman" w:eastAsia="Calibri" w:hAnsi="Times New Roman" w:cs="Times New Roman"/>
          <w:sz w:val="24"/>
          <w:szCs w:val="24"/>
        </w:rPr>
      </w:pPr>
      <w:r w:rsidRPr="00527FA2">
        <w:rPr>
          <w:rFonts w:ascii="Times New Roman" w:eastAsia="Calibri" w:hAnsi="Times New Roman" w:cs="Times New Roman"/>
          <w:sz w:val="24"/>
          <w:szCs w:val="24"/>
        </w:rPr>
        <w:t>Člankom 3. stavkom 2. ZSSI-a propisano je da se o</w:t>
      </w:r>
      <w:r w:rsidRPr="00527FA2">
        <w:rPr>
          <w:rFonts w:ascii="Times New Roman" w:hAnsi="Times New Roman" w:cs="Times New Roman"/>
          <w:sz w:val="24"/>
          <w:szCs w:val="24"/>
        </w:rPr>
        <w:t xml:space="preserve">dredbe tog Zakona primjenjuju i na obnašatelje dužnosti koje kao dužnosnike imenuje ili potvrđuje Hrvatski sabor. Obzirom da je člankom 23. Zakona o regulaciji energetskih djelatnosti propisano da predsjednika i članove Upravnog vijeća HERA-e imenuje Hrvatski sabor te da Upravno vijeće HERA-e upravlja tom Agencijom, a članovi se imenuju na razdoblje od 7 godina te dužnost u HERA-i obavljaju kao jedino zanimanje, kao i imajući u djelokrug poslova HERA-a kao pravne osobe s javnim ovlastima to se dužnosnik Dalibor Pudić </w:t>
      </w:r>
      <w:r w:rsidRPr="00527FA2">
        <w:rPr>
          <w:rFonts w:ascii="Times New Roman" w:eastAsia="Calibri" w:hAnsi="Times New Roman" w:cs="Times New Roman"/>
          <w:sz w:val="24"/>
          <w:szCs w:val="24"/>
        </w:rPr>
        <w:t xml:space="preserve">povodom obnašanja dužnosti člana Upravnog vijeća smatra dužnosnikom koji je obvezan postupati sukladno odredbama ZSSI-a. </w:t>
      </w:r>
    </w:p>
    <w:p w14:paraId="223AF124" w14:textId="3945A8B1" w:rsidR="00C81B0F" w:rsidRPr="00527FA2" w:rsidRDefault="00C81B0F" w:rsidP="00C81B0F">
      <w:pPr>
        <w:spacing w:before="240" w:after="0"/>
        <w:ind w:firstLine="709"/>
        <w:jc w:val="both"/>
        <w:rPr>
          <w:rFonts w:ascii="Times New Roman" w:eastAsia="Times New Roman" w:hAnsi="Times New Roman" w:cs="Times New Roman"/>
          <w:sz w:val="24"/>
          <w:szCs w:val="24"/>
          <w:lang w:eastAsia="hr-HR"/>
        </w:rPr>
      </w:pPr>
      <w:r w:rsidRPr="00527FA2">
        <w:rPr>
          <w:rFonts w:ascii="Times New Roman" w:hAnsi="Times New Roman" w:cs="Times New Roman"/>
          <w:sz w:val="24"/>
          <w:szCs w:val="24"/>
        </w:rPr>
        <w:t>Člankom 7. Zakona o regulaciji energetskih djelatnosti HERA je samostalna i neovisna pravna osoba s javnim ovlastima za regulaciju energetskih djelatnosti. Člankom 5. navedenog Zakona određeni su t</w:t>
      </w:r>
      <w:r w:rsidRPr="00527FA2">
        <w:rPr>
          <w:rFonts w:ascii="Times New Roman" w:eastAsia="Times New Roman" w:hAnsi="Times New Roman" w:cs="Times New Roman"/>
          <w:sz w:val="24"/>
          <w:szCs w:val="24"/>
          <w:lang w:eastAsia="hr-HR"/>
        </w:rPr>
        <w:t xml:space="preserve">emeljni ciljevi regulacije energetskih </w:t>
      </w:r>
      <w:r w:rsidRPr="00527FA2">
        <w:rPr>
          <w:rFonts w:ascii="Times New Roman" w:eastAsia="Times New Roman" w:hAnsi="Times New Roman" w:cs="Times New Roman"/>
          <w:sz w:val="24"/>
          <w:szCs w:val="24"/>
          <w:lang w:eastAsia="hr-HR"/>
        </w:rPr>
        <w:lastRenderedPageBreak/>
        <w:t>djelatnosti koji se odnose na  osiguranje objektivnosti, transparentnosti i nepristranosti u obavljanju energetskih djelatnosti,  brigu o provedbi načela reguliranog pristupa mreži/sustavu, donošenje metodologija za utvrđivanje iznosa tarifnih stavki u tarifnim sustavima, uspostavljanje učinkovitog tržišta energije i tržišnog natjecanja te zaštita kupac</w:t>
      </w:r>
      <w:r w:rsidR="009A3CEA" w:rsidRPr="00527FA2">
        <w:rPr>
          <w:rFonts w:ascii="Times New Roman" w:eastAsia="Times New Roman" w:hAnsi="Times New Roman" w:cs="Times New Roman"/>
          <w:sz w:val="24"/>
          <w:szCs w:val="24"/>
          <w:lang w:eastAsia="hr-HR"/>
        </w:rPr>
        <w:t>a</w:t>
      </w:r>
      <w:r w:rsidRPr="00527FA2">
        <w:rPr>
          <w:rFonts w:ascii="Times New Roman" w:eastAsia="Times New Roman" w:hAnsi="Times New Roman" w:cs="Times New Roman"/>
          <w:sz w:val="24"/>
          <w:szCs w:val="24"/>
          <w:lang w:eastAsia="hr-HR"/>
        </w:rPr>
        <w:t xml:space="preserve"> energije i energetskih subjekata.</w:t>
      </w:r>
    </w:p>
    <w:p w14:paraId="6CFA2068" w14:textId="1E156168" w:rsidR="00E676B2" w:rsidRPr="00527FA2" w:rsidRDefault="00E676B2" w:rsidP="00E676B2">
      <w:pPr>
        <w:spacing w:before="240" w:after="0"/>
        <w:ind w:firstLine="709"/>
        <w:jc w:val="both"/>
        <w:rPr>
          <w:rFonts w:ascii="Times New Roman" w:hAnsi="Times New Roman" w:cs="Times New Roman"/>
          <w:sz w:val="24"/>
          <w:szCs w:val="24"/>
        </w:rPr>
      </w:pPr>
      <w:r w:rsidRPr="00527FA2">
        <w:rPr>
          <w:rFonts w:ascii="Times New Roman" w:eastAsia="Times New Roman" w:hAnsi="Times New Roman" w:cs="Times New Roman"/>
          <w:sz w:val="24"/>
          <w:szCs w:val="24"/>
          <w:lang w:eastAsia="hr-HR"/>
        </w:rPr>
        <w:t xml:space="preserve">Sukladno </w:t>
      </w:r>
      <w:r w:rsidRPr="00527FA2">
        <w:rPr>
          <w:rFonts w:ascii="Times New Roman" w:hAnsi="Times New Roman" w:cs="Times New Roman"/>
          <w:sz w:val="24"/>
          <w:szCs w:val="24"/>
        </w:rPr>
        <w:t xml:space="preserve">članku 11. Zakona o regulaciji energetskih djelatnosti </w:t>
      </w:r>
      <w:r w:rsidR="007B1D4D" w:rsidRPr="00527FA2">
        <w:rPr>
          <w:rFonts w:ascii="Times New Roman" w:hAnsi="Times New Roman" w:cs="Times New Roman"/>
          <w:sz w:val="24"/>
          <w:szCs w:val="24"/>
        </w:rPr>
        <w:t xml:space="preserve">osnovni poslovi HERA-e su </w:t>
      </w:r>
      <w:r w:rsidRPr="00527FA2">
        <w:rPr>
          <w:rFonts w:ascii="Times New Roman" w:hAnsi="Times New Roman" w:cs="Times New Roman"/>
          <w:sz w:val="24"/>
          <w:szCs w:val="24"/>
        </w:rPr>
        <w:t xml:space="preserve">izdavanje, produženje i prijenos dozvola za obavljanje energetskih djelatnosti te privremeno i trajno oduzimanje dozvola, nadzor energetskih subjekata u obavljanju energetskih djelatnosti, donošenje metodologija, odnosno tarifnih sustava u skladu sa zakonima kojim se uređuje energetski sektor i drugim zakonima kojima se uređuju pojedina tržišta energije, donošenje ili odobravanje cijena, iznosa tarifnih stavki i naknada u skladu s metodologijama, odnosno tarifnim sustavima, odobravanje planova investicija, razvoja i izgradnje sustava u skladu sa zakonima kojima se uređuju pojedina tržišta energije te drugi poslovi. </w:t>
      </w:r>
    </w:p>
    <w:p w14:paraId="4AC670C5" w14:textId="416538CB" w:rsidR="00E676B2" w:rsidRPr="00527FA2" w:rsidRDefault="00E676B2" w:rsidP="00E676B2">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Člankom 17. istog Zakona propisano je da HERA provodi savjetovanja sa zainteresiranom javnošću u postupku donošenja propisa i metodologija koje donosi te osigurava rok od najmanje dva mjeseca, u postupku savjetovanja, za podnošenje prigovora na prijedlog metodologija i tarifnih sustava. </w:t>
      </w:r>
      <w:r w:rsidR="001E3C36" w:rsidRPr="00527FA2">
        <w:rPr>
          <w:rFonts w:ascii="Times New Roman" w:hAnsi="Times New Roman" w:cs="Times New Roman"/>
          <w:sz w:val="24"/>
          <w:szCs w:val="24"/>
        </w:rPr>
        <w:t xml:space="preserve">Člankom 23. stavkom 6. Zakona propisano je da je </w:t>
      </w:r>
      <w:r w:rsidR="001E3C36" w:rsidRPr="00527FA2">
        <w:rPr>
          <w:rFonts w:ascii="Times New Roman" w:hAnsi="Times New Roman" w:cs="Times New Roman"/>
          <w:sz w:val="24"/>
          <w:szCs w:val="24"/>
          <w:shd w:val="clear" w:color="auto" w:fill="FFFFFF"/>
        </w:rPr>
        <w:t xml:space="preserve">Upravno vijeće HERA-e ovlašteno za odlučivanje o svim pitanjima regulacije energetskih djelatnosti za koja je propisana njezina nadležnost. </w:t>
      </w:r>
    </w:p>
    <w:p w14:paraId="4E71E7B1" w14:textId="77777777" w:rsidR="00E676B2" w:rsidRPr="00527FA2" w:rsidRDefault="00E676B2" w:rsidP="00E676B2">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Člankom 1. Statuta HSUP-a navedena udruga osnovana je radi promicanja i unapređenja plinskog i energetskog gospodarstva, pokretanja i rješavanja pitanja od zajedničkog interesa za struku te okupljanje i zbližavanje djelatnika iz različiti tvrtki i ustanova iste ili srodnih struka, pridržavajući se odredaba Zakona o udrugama. </w:t>
      </w:r>
    </w:p>
    <w:p w14:paraId="6C1D255A" w14:textId="77777777" w:rsidR="00E676B2" w:rsidRPr="00527FA2" w:rsidRDefault="00E676B2" w:rsidP="00E676B2">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Prema članku 2. Statuta HSUP je samostalna i nepolitična organizacija koja djeluje u skladu sa Zakonom o udrugama, a članovi udruge su znanstvenici, stručnjaci, poslovni ljudi aktivni u plinskoj zajednici, a udruga prihvaća učlanjenje znanstvenih i obrazovnih ustanova, instituta, strukovnih društava, trgovačkih društava, neovisno o vlasništvu, koji se bave bilo kojom djelatnošću iz područja proizvodnje prirodnog i/ili drugih loživih plinova (prerada, transport, skladištenje, distribucija, opskrba, primjena, instalacija i proizvodnja opreme), koji se učlanjuju kao pokrovitelji ili podupiratelji, a mogu se učlaniti i strane tvrtke koje djeluju ili imaju namjeru djelovati na području države. </w:t>
      </w:r>
    </w:p>
    <w:p w14:paraId="623E7534" w14:textId="77777777" w:rsidR="00DD6760" w:rsidRPr="00527FA2" w:rsidRDefault="00E676B2" w:rsidP="00DD6760">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Člankom  4. Statuta određen je cilj HSUP-a kao poticanje razvoja u okvirima plinske i energetske djelatnosti s tehničkog i znanstvenog gledišta, gledišta sigurnosti i zaštite okoliša, podizanje razine znanja i obrazovanja, razmjena iskustava i informacija te druge aktivnosti važne za plinsko gospodarstvo u cjelini, za HSUP ili pojedine članove te se u tom smislu bavi unapređenjem raznih disciplina plinske struke </w:t>
      </w:r>
      <w:r w:rsidRPr="00527FA2">
        <w:rPr>
          <w:rFonts w:ascii="Times New Roman" w:hAnsi="Times New Roman" w:cs="Times New Roman"/>
          <w:sz w:val="24"/>
          <w:szCs w:val="24"/>
        </w:rPr>
        <w:lastRenderedPageBreak/>
        <w:t xml:space="preserve">iz područja istraživanja i proizvodnje prirodnog i drugih plinova te obrade i skladištenja, dobave, opskrbe i potrošnje plina, tehnike i tehnologije transporta, tehnike i tehnologije distribucije i opskrbe, propisa, pravilnika i normi i dr. </w:t>
      </w:r>
    </w:p>
    <w:p w14:paraId="02DEBD9E" w14:textId="2061C7E6" w:rsidR="00E676B2" w:rsidRPr="00527FA2" w:rsidRDefault="00E676B2" w:rsidP="00DD6760">
      <w:pPr>
        <w:spacing w:before="240" w:after="0"/>
        <w:ind w:firstLine="709"/>
        <w:jc w:val="both"/>
        <w:rPr>
          <w:rFonts w:ascii="Times New Roman" w:hAnsi="Times New Roman" w:cs="Times New Roman"/>
          <w:sz w:val="24"/>
          <w:szCs w:val="24"/>
        </w:rPr>
      </w:pPr>
      <w:r w:rsidRPr="00527FA2">
        <w:rPr>
          <w:rFonts w:ascii="Times New Roman" w:hAnsi="Times New Roman" w:cs="Times New Roman"/>
          <w:sz w:val="24"/>
          <w:szCs w:val="24"/>
        </w:rPr>
        <w:t xml:space="preserve">Prema stavku 6. Statuta interes HSUP-a udruga se bavi razradom svojih programa, studija i planova koji se odnose na sveukupni razvoj plinskog gospodarstva u Hrvatskoj, bilo da se radi o plinu kao primarnom energentu ili sirovini te aktivno surađuje s raznim državnim i gospodarskim institucijama, drugim udrugama koje se bave energetikom, znanstvenim institutima i tvrtkama koje rješavaju bitna pitanja za opću energetiku i plin kao energent. Temeljni zadaci HSUP-a određeni su kao davanje stručnih podloga za realno vrednovanje plina među energentima, primjereni status plina zbog njegovih energetskih, ekoloških i ekonomskih vrijednosti te njegovu racionalnu potrošnju, kao jedinog primarnog energenta kojim Hrvatska raspolaže u znatnijim količinama, dok je interes HSUP-a postati relevantni čimbenik koji će svojim stručnim resursima doprinositi planiranju strategije i usmjeravanju politiku racionalne dobave, transporta i potrošnje plina na razni države i u nižim administrativnim zajednicama te će se poseban naglasak staviti na poticanje širenja plinofikacije neplinoficiranih područja Republike Hrvatske i uvođenje suvremenih, visokoučinkovitih energetskih tehnologija osnovanih na primjeni plina. </w:t>
      </w:r>
    </w:p>
    <w:p w14:paraId="45BA35EB" w14:textId="77777777" w:rsidR="00313B2E" w:rsidRPr="00527FA2" w:rsidRDefault="00313B2E" w:rsidP="00E676B2">
      <w:pPr>
        <w:ind w:firstLine="708"/>
        <w:jc w:val="both"/>
        <w:rPr>
          <w:rFonts w:ascii="Times New Roman" w:eastAsia="Times New Roman" w:hAnsi="Times New Roman" w:cs="Times New Roman"/>
          <w:sz w:val="24"/>
          <w:szCs w:val="24"/>
          <w:lang w:eastAsia="hr-HR"/>
        </w:rPr>
      </w:pPr>
    </w:p>
    <w:p w14:paraId="13B1A0CF" w14:textId="74E9BB0F" w:rsidR="00E676B2" w:rsidRPr="00527FA2" w:rsidRDefault="00E676B2" w:rsidP="00E676B2">
      <w:pPr>
        <w:ind w:firstLine="708"/>
        <w:jc w:val="both"/>
        <w:rPr>
          <w:rFonts w:ascii="Times New Roman" w:hAnsi="Times New Roman" w:cs="Times New Roman"/>
          <w:sz w:val="24"/>
          <w:szCs w:val="24"/>
        </w:rPr>
      </w:pPr>
      <w:r w:rsidRPr="00527FA2">
        <w:rPr>
          <w:rFonts w:ascii="Times New Roman" w:eastAsia="Times New Roman" w:hAnsi="Times New Roman" w:cs="Times New Roman"/>
          <w:sz w:val="24"/>
          <w:szCs w:val="24"/>
          <w:lang w:eastAsia="hr-HR"/>
        </w:rPr>
        <w:t xml:space="preserve">Prema </w:t>
      </w:r>
      <w:r w:rsidRPr="00527FA2">
        <w:rPr>
          <w:rFonts w:ascii="Times New Roman" w:hAnsi="Times New Roman" w:cs="Times New Roman"/>
          <w:sz w:val="24"/>
          <w:szCs w:val="24"/>
        </w:rPr>
        <w:t xml:space="preserve">članku 17. stavku 2. Statuta HSUP-a predsjednik udruge predstavlja i zastupa udrugu, potpisuje odluke i druge akte HSUP-a, brine se za izvršavanje odluka, odgovara za financijsko poslovanje i zakonitost poslovanja, usmjerava, odobrava i nadzire trošenje sredstava. </w:t>
      </w:r>
    </w:p>
    <w:p w14:paraId="2E72ED14" w14:textId="2E48A5C6" w:rsidR="001E3C36" w:rsidRPr="00527FA2" w:rsidRDefault="001E3C36" w:rsidP="001E3C36">
      <w:pPr>
        <w:spacing w:after="0"/>
        <w:ind w:firstLine="708"/>
        <w:jc w:val="both"/>
        <w:rPr>
          <w:rFonts w:ascii="Times New Roman" w:eastAsia="Times New Roman" w:hAnsi="Times New Roman" w:cs="Times New Roman"/>
          <w:sz w:val="24"/>
          <w:szCs w:val="24"/>
          <w:lang w:eastAsia="hr-HR"/>
        </w:rPr>
      </w:pPr>
      <w:r w:rsidRPr="00527FA2">
        <w:rPr>
          <w:rFonts w:ascii="Times New Roman" w:eastAsia="Calibri" w:hAnsi="Times New Roman" w:cs="Times New Roman"/>
          <w:sz w:val="24"/>
          <w:szCs w:val="24"/>
        </w:rPr>
        <w:t xml:space="preserve">Člankom 2. stavkom 1. ZSSI-a propisano je da </w:t>
      </w:r>
      <w:r w:rsidRPr="00527FA2">
        <w:rPr>
          <w:rFonts w:ascii="Times New Roman" w:eastAsia="Times New Roman" w:hAnsi="Times New Roman" w:cs="Times New Roman"/>
          <w:sz w:val="24"/>
          <w:szCs w:val="24"/>
          <w:lang w:eastAsia="hr-HR"/>
        </w:rPr>
        <w:t>u obnašanju javne dužnosti dužnosnici ne smiju svoj privatni interes stavljati iznad javnog interesa. Prema članku 2. stavku 2.</w:t>
      </w:r>
      <w:r w:rsidRPr="00527FA2">
        <w:rPr>
          <w:rFonts w:ascii="Times New Roman" w:eastAsia="Calibri" w:hAnsi="Times New Roman" w:cs="Times New Roman"/>
          <w:sz w:val="24"/>
          <w:szCs w:val="24"/>
        </w:rPr>
        <w:t xml:space="preserve"> ZSSI-a</w:t>
      </w:r>
      <w:r w:rsidRPr="00527FA2">
        <w:rPr>
          <w:rFonts w:ascii="Times New Roman" w:eastAsia="Times New Roman" w:hAnsi="Times New Roman" w:cs="Times New Roman"/>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40C7B57" w14:textId="5A111338" w:rsidR="000C0968" w:rsidRPr="00527FA2" w:rsidRDefault="000C0968" w:rsidP="001E3C36">
      <w:pPr>
        <w:spacing w:after="0"/>
        <w:ind w:firstLine="708"/>
        <w:jc w:val="both"/>
        <w:rPr>
          <w:rFonts w:ascii="Times New Roman" w:eastAsia="Times New Roman" w:hAnsi="Times New Roman" w:cs="Times New Roman"/>
          <w:sz w:val="24"/>
          <w:szCs w:val="24"/>
          <w:lang w:eastAsia="hr-HR"/>
        </w:rPr>
      </w:pPr>
    </w:p>
    <w:p w14:paraId="4B24B4AA" w14:textId="77777777" w:rsidR="000C0968" w:rsidRPr="00527FA2" w:rsidRDefault="000C0968" w:rsidP="000C0968">
      <w:pPr>
        <w:spacing w:after="0"/>
        <w:ind w:firstLine="708"/>
        <w:jc w:val="both"/>
        <w:rPr>
          <w:rFonts w:ascii="Times New Roman" w:hAnsi="Times New Roman" w:cs="Times New Roman"/>
          <w:sz w:val="24"/>
          <w:szCs w:val="24"/>
        </w:rPr>
      </w:pPr>
      <w:r w:rsidRPr="00527FA2">
        <w:rPr>
          <w:rFonts w:ascii="Times New Roman" w:hAnsi="Times New Roman" w:cs="Times New Roman"/>
          <w:sz w:val="24"/>
          <w:szCs w:val="24"/>
        </w:rPr>
        <w:t xml:space="preserve">Člankom 4. stavkom 5. ZSSI-a propisano je da su povezane osobe u smislu tog Zakona članovi obitelji dužnosnika te ostale osobe koje se prema drugim osnovama i okolnostima opravdano mogu smatrati interesno povezanima s dužnosnikom. </w:t>
      </w:r>
    </w:p>
    <w:p w14:paraId="09FDECA3" w14:textId="77777777" w:rsidR="001E3C36" w:rsidRPr="00527FA2" w:rsidRDefault="001E3C36" w:rsidP="001E3C36">
      <w:pPr>
        <w:spacing w:after="0"/>
        <w:ind w:firstLine="708"/>
        <w:jc w:val="both"/>
        <w:rPr>
          <w:rFonts w:ascii="Times New Roman" w:eastAsia="Times New Roman" w:hAnsi="Times New Roman" w:cs="Times New Roman"/>
          <w:sz w:val="24"/>
          <w:szCs w:val="24"/>
          <w:lang w:eastAsia="hr-HR"/>
        </w:rPr>
      </w:pPr>
    </w:p>
    <w:p w14:paraId="5563E6E0" w14:textId="77777777" w:rsidR="000C0968" w:rsidRPr="00527FA2" w:rsidRDefault="001E3C36" w:rsidP="001E3C36">
      <w:pPr>
        <w:spacing w:after="0"/>
        <w:ind w:firstLine="708"/>
        <w:jc w:val="both"/>
        <w:rPr>
          <w:rFonts w:ascii="Times New Roman" w:eastAsia="Calibri" w:hAnsi="Times New Roman" w:cs="Times New Roman"/>
          <w:sz w:val="24"/>
          <w:szCs w:val="24"/>
        </w:rPr>
      </w:pPr>
      <w:r w:rsidRPr="00527FA2">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w:t>
      </w:r>
      <w:r w:rsidRPr="00527FA2">
        <w:rPr>
          <w:rFonts w:ascii="Times New Roman" w:eastAsia="Calibri" w:hAnsi="Times New Roman" w:cs="Times New Roman"/>
          <w:sz w:val="24"/>
          <w:szCs w:val="24"/>
        </w:rPr>
        <w:lastRenderedPageBreak/>
        <w:t xml:space="preserve">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61F9D7DB" w14:textId="77777777" w:rsidR="000C0968" w:rsidRPr="00527FA2" w:rsidRDefault="000C0968" w:rsidP="001E3C36">
      <w:pPr>
        <w:spacing w:after="0"/>
        <w:ind w:firstLine="708"/>
        <w:jc w:val="both"/>
        <w:rPr>
          <w:rFonts w:ascii="Times New Roman" w:eastAsia="Calibri" w:hAnsi="Times New Roman" w:cs="Times New Roman"/>
          <w:sz w:val="24"/>
          <w:szCs w:val="24"/>
        </w:rPr>
      </w:pPr>
    </w:p>
    <w:p w14:paraId="6D6BF0EB" w14:textId="5F47D66C" w:rsidR="001E3C36" w:rsidRPr="00527FA2" w:rsidRDefault="001E3C36" w:rsidP="001E3C36">
      <w:pPr>
        <w:spacing w:after="0"/>
        <w:ind w:firstLine="708"/>
        <w:jc w:val="both"/>
        <w:rPr>
          <w:rFonts w:ascii="Times New Roman" w:eastAsia="Calibri" w:hAnsi="Times New Roman" w:cs="Times New Roman"/>
          <w:sz w:val="24"/>
          <w:szCs w:val="24"/>
        </w:rPr>
      </w:pPr>
      <w:r w:rsidRPr="00527FA2">
        <w:rPr>
          <w:rFonts w:ascii="Times New Roman" w:eastAsia="Calibri" w:hAnsi="Times New Roman" w:cs="Times New Roman"/>
          <w:sz w:val="24"/>
          <w:szCs w:val="24"/>
        </w:rPr>
        <w:t>Člankom 6. stavkom 4. ZSSI-a propisano je da</w:t>
      </w:r>
      <w:r w:rsidRPr="00527FA2">
        <w:rPr>
          <w:rFonts w:ascii="Times New Roman" w:hAnsi="Times New Roman" w:cs="Times New Roman"/>
          <w:sz w:val="24"/>
          <w:szCs w:val="24"/>
        </w:rPr>
        <w:t xml:space="preserve"> je</w:t>
      </w:r>
      <w:r w:rsidRPr="00527FA2">
        <w:rPr>
          <w:rFonts w:ascii="Times New Roman" w:eastAsia="Calibri" w:hAnsi="Times New Roman" w:cs="Times New Roman"/>
          <w:sz w:val="24"/>
          <w:szCs w:val="24"/>
        </w:rPr>
        <w:t xml:space="preserve"> dužnosnik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6106610E" w14:textId="77777777" w:rsidR="001E3C36" w:rsidRPr="00527FA2" w:rsidRDefault="001E3C36" w:rsidP="001E3C36">
      <w:pPr>
        <w:spacing w:after="0"/>
        <w:ind w:firstLine="708"/>
        <w:jc w:val="both"/>
        <w:rPr>
          <w:rFonts w:ascii="Times New Roman" w:eastAsia="Calibri" w:hAnsi="Times New Roman" w:cs="Times New Roman"/>
          <w:sz w:val="24"/>
          <w:szCs w:val="24"/>
        </w:rPr>
      </w:pPr>
    </w:p>
    <w:p w14:paraId="463ACA74" w14:textId="23439EEE" w:rsidR="00AE4240" w:rsidRPr="00527FA2" w:rsidRDefault="00AE4240" w:rsidP="000C0968">
      <w:pPr>
        <w:spacing w:after="0"/>
        <w:ind w:firstLine="708"/>
        <w:jc w:val="both"/>
        <w:rPr>
          <w:rFonts w:ascii="Times New Roman" w:hAnsi="Times New Roman" w:cs="Times New Roman"/>
          <w:sz w:val="24"/>
          <w:szCs w:val="24"/>
        </w:rPr>
      </w:pPr>
      <w:r w:rsidRPr="00527FA2">
        <w:rPr>
          <w:rFonts w:ascii="Times New Roman" w:hAnsi="Times New Roman" w:cs="Times New Roman"/>
          <w:sz w:val="24"/>
          <w:szCs w:val="24"/>
        </w:rPr>
        <w:t>Uvidom u zaprimljen</w:t>
      </w:r>
      <w:r w:rsidR="0059516C" w:rsidRPr="00527FA2">
        <w:rPr>
          <w:rFonts w:ascii="Times New Roman" w:hAnsi="Times New Roman" w:cs="Times New Roman"/>
          <w:sz w:val="24"/>
          <w:szCs w:val="24"/>
        </w:rPr>
        <w:t>a</w:t>
      </w:r>
      <w:r w:rsidRPr="00527FA2">
        <w:rPr>
          <w:rFonts w:ascii="Times New Roman" w:hAnsi="Times New Roman" w:cs="Times New Roman"/>
          <w:sz w:val="24"/>
          <w:szCs w:val="24"/>
        </w:rPr>
        <w:t xml:space="preserve"> očitovanj</w:t>
      </w:r>
      <w:r w:rsidR="0059516C" w:rsidRPr="00527FA2">
        <w:rPr>
          <w:rFonts w:ascii="Times New Roman" w:hAnsi="Times New Roman" w:cs="Times New Roman"/>
          <w:sz w:val="24"/>
          <w:szCs w:val="24"/>
        </w:rPr>
        <w:t>a</w:t>
      </w:r>
      <w:r w:rsidRPr="00527FA2">
        <w:rPr>
          <w:rFonts w:ascii="Times New Roman" w:hAnsi="Times New Roman" w:cs="Times New Roman"/>
          <w:sz w:val="24"/>
          <w:szCs w:val="24"/>
        </w:rPr>
        <w:t xml:space="preserve"> i dokumentaciju, utvrđeno je da je dužnosnik Dalibor Pudić član HSUP-a od 2002.g. te da obavlja funkciju predsjednika iste udruge od 2017.g., za što ne prima naknadu. Obzirom da dužnosnik, sukladno članku 14. stavku 5. ZSSI-a, može za vrijeme obnašanja dužnosti obavljati </w:t>
      </w:r>
      <w:r w:rsidR="0010093D" w:rsidRPr="00527FA2">
        <w:rPr>
          <w:rFonts w:ascii="Times New Roman" w:hAnsi="Times New Roman" w:cs="Times New Roman"/>
          <w:sz w:val="24"/>
          <w:szCs w:val="24"/>
        </w:rPr>
        <w:t>upravnu ili izvršnu</w:t>
      </w:r>
      <w:r w:rsidRPr="00527FA2">
        <w:rPr>
          <w:rFonts w:ascii="Times New Roman" w:hAnsi="Times New Roman" w:cs="Times New Roman"/>
          <w:sz w:val="24"/>
          <w:szCs w:val="24"/>
        </w:rPr>
        <w:t xml:space="preserve"> funkciju u udruzi bez primanja naknade, </w:t>
      </w:r>
      <w:r w:rsidR="0059516C" w:rsidRPr="00527FA2">
        <w:rPr>
          <w:rFonts w:ascii="Times New Roman" w:hAnsi="Times New Roman" w:cs="Times New Roman"/>
          <w:sz w:val="24"/>
          <w:szCs w:val="24"/>
        </w:rPr>
        <w:t>utvrđena okolnost članstva nije suprotna ZSSI-u.</w:t>
      </w:r>
    </w:p>
    <w:p w14:paraId="364A497C" w14:textId="289C209C" w:rsidR="0059516C" w:rsidRPr="00527FA2" w:rsidRDefault="0059516C" w:rsidP="001E3C36">
      <w:pPr>
        <w:spacing w:after="0"/>
        <w:ind w:firstLine="708"/>
        <w:jc w:val="both"/>
        <w:rPr>
          <w:rFonts w:ascii="Times New Roman" w:hAnsi="Times New Roman" w:cs="Times New Roman"/>
          <w:sz w:val="24"/>
          <w:szCs w:val="24"/>
        </w:rPr>
      </w:pPr>
    </w:p>
    <w:p w14:paraId="31CE7DBA" w14:textId="75112816" w:rsidR="0067118A" w:rsidRPr="00527FA2" w:rsidRDefault="0067118A" w:rsidP="0067118A">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 xml:space="preserve">Udrugu, </w:t>
      </w:r>
      <w:r w:rsidR="000C0968" w:rsidRPr="00527FA2">
        <w:rPr>
          <w:rFonts w:ascii="Times New Roman" w:hAnsi="Times New Roman" w:cs="Times New Roman"/>
          <w:sz w:val="24"/>
          <w:szCs w:val="24"/>
        </w:rPr>
        <w:t>u kojoj dužnosni</w:t>
      </w:r>
      <w:r w:rsidRPr="00527FA2">
        <w:rPr>
          <w:rFonts w:ascii="Times New Roman" w:hAnsi="Times New Roman" w:cs="Times New Roman"/>
          <w:sz w:val="24"/>
          <w:szCs w:val="24"/>
        </w:rPr>
        <w:t>k obavlja funkciju predsjednika, opravdano se može smatrati s dužnosnikom povezanom pravnom osobom. Svaka udruga ima članove koji svojim financijskim donacijama potpomažu njezin rad i ostvarenje ciljeva radi kojih je osnovana</w:t>
      </w:r>
      <w:r w:rsidR="0010093D" w:rsidRPr="00527FA2">
        <w:rPr>
          <w:rFonts w:ascii="Times New Roman" w:hAnsi="Times New Roman" w:cs="Times New Roman"/>
          <w:sz w:val="24"/>
          <w:szCs w:val="24"/>
        </w:rPr>
        <w:t xml:space="preserve">. </w:t>
      </w:r>
      <w:r w:rsidRPr="00527FA2">
        <w:rPr>
          <w:rFonts w:ascii="Times New Roman" w:hAnsi="Times New Roman" w:cs="Times New Roman"/>
          <w:sz w:val="24"/>
          <w:szCs w:val="24"/>
        </w:rPr>
        <w:t>HSUP je udruga osnovana radi promicanja i unapređenja plinskog i energetskog gospodarstva</w:t>
      </w:r>
      <w:r w:rsidR="007B1D4D" w:rsidRPr="00527FA2">
        <w:rPr>
          <w:rFonts w:ascii="Times New Roman" w:hAnsi="Times New Roman" w:cs="Times New Roman"/>
          <w:sz w:val="24"/>
          <w:szCs w:val="24"/>
        </w:rPr>
        <w:t xml:space="preserve"> te okuplja članove, </w:t>
      </w:r>
      <w:r w:rsidR="0010093D" w:rsidRPr="00527FA2">
        <w:rPr>
          <w:rFonts w:ascii="Times New Roman" w:hAnsi="Times New Roman" w:cs="Times New Roman"/>
          <w:sz w:val="24"/>
          <w:szCs w:val="24"/>
        </w:rPr>
        <w:t xml:space="preserve">što uključuje i </w:t>
      </w:r>
      <w:r w:rsidR="007B1D4D" w:rsidRPr="00527FA2">
        <w:rPr>
          <w:rFonts w:ascii="Times New Roman" w:hAnsi="Times New Roman" w:cs="Times New Roman"/>
          <w:sz w:val="24"/>
          <w:szCs w:val="24"/>
        </w:rPr>
        <w:t xml:space="preserve">trgovačka društva i druge poslovne subjekte, </w:t>
      </w:r>
      <w:r w:rsidRPr="00527FA2">
        <w:rPr>
          <w:rFonts w:ascii="Times New Roman" w:hAnsi="Times New Roman" w:cs="Times New Roman"/>
          <w:sz w:val="24"/>
          <w:szCs w:val="24"/>
        </w:rPr>
        <w:t xml:space="preserve">koji se bave proizvodnjom i distribucijom plina </w:t>
      </w:r>
      <w:r w:rsidR="007B1D4D" w:rsidRPr="00527FA2">
        <w:rPr>
          <w:rFonts w:ascii="Times New Roman" w:hAnsi="Times New Roman" w:cs="Times New Roman"/>
          <w:sz w:val="24"/>
          <w:szCs w:val="24"/>
        </w:rPr>
        <w:t>te drugim djelatnostima, kao što su transport, skladištenje</w:t>
      </w:r>
      <w:r w:rsidR="0010093D" w:rsidRPr="00527FA2">
        <w:rPr>
          <w:rFonts w:ascii="Times New Roman" w:hAnsi="Times New Roman" w:cs="Times New Roman"/>
          <w:sz w:val="24"/>
          <w:szCs w:val="24"/>
        </w:rPr>
        <w:t xml:space="preserve"> plina i dr. </w:t>
      </w:r>
    </w:p>
    <w:p w14:paraId="2B2EFD19" w14:textId="77777777" w:rsidR="00BF1401" w:rsidRPr="00527FA2" w:rsidRDefault="00BF1401" w:rsidP="00BF1401">
      <w:pPr>
        <w:spacing w:after="0"/>
        <w:ind w:firstLine="708"/>
        <w:jc w:val="both"/>
        <w:rPr>
          <w:rFonts w:ascii="Times New Roman" w:hAnsi="Times New Roman" w:cs="Times New Roman"/>
          <w:sz w:val="24"/>
          <w:szCs w:val="24"/>
        </w:rPr>
      </w:pPr>
      <w:r w:rsidRPr="00527FA2">
        <w:rPr>
          <w:rFonts w:ascii="Times New Roman" w:hAnsi="Times New Roman" w:cs="Times New Roman"/>
          <w:sz w:val="24"/>
          <w:szCs w:val="24"/>
        </w:rPr>
        <w:t xml:space="preserve">Iz odredbi Zakona o regulaciji energetskih djelatnosti utvrđeno je da je HERA neovisna pravna osoba s javnim ovlastima u području regulacije energetskih djelatnosti te da Upravno vijeće HERA-e odlučuje o svim pitanjima regulacije energetskih djelatnosti za koja je propisana nadležnost HERA-e. </w:t>
      </w:r>
    </w:p>
    <w:p w14:paraId="534FA77B" w14:textId="72174B7D" w:rsidR="0067118A" w:rsidRPr="00527FA2" w:rsidRDefault="00BF1401" w:rsidP="007B1D4D">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D</w:t>
      </w:r>
      <w:r w:rsidR="007B1D4D" w:rsidRPr="00527FA2">
        <w:rPr>
          <w:rFonts w:ascii="Times New Roman" w:hAnsi="Times New Roman" w:cs="Times New Roman"/>
          <w:sz w:val="24"/>
          <w:szCs w:val="24"/>
        </w:rPr>
        <w:t>užnosnik Dalibor Pudić obnaša dužnost člana Upravnog vijeća HERA-e, te je u tom svojstvu</w:t>
      </w:r>
      <w:r w:rsidR="00FD3039" w:rsidRPr="00527FA2">
        <w:rPr>
          <w:rFonts w:ascii="Times New Roman" w:hAnsi="Times New Roman" w:cs="Times New Roman"/>
          <w:sz w:val="24"/>
          <w:szCs w:val="24"/>
        </w:rPr>
        <w:t>,</w:t>
      </w:r>
      <w:r w:rsidR="007B1D4D" w:rsidRPr="00527FA2">
        <w:rPr>
          <w:rFonts w:ascii="Times New Roman" w:hAnsi="Times New Roman" w:cs="Times New Roman"/>
          <w:sz w:val="24"/>
          <w:szCs w:val="24"/>
        </w:rPr>
        <w:t xml:space="preserve"> kao jedan od petero članova Upravnog vijeća, ovlašten donositi odluke kojima utječe na djelovanje poslovnih subjekata koje se bave navedenim djelatnostima, npr. </w:t>
      </w:r>
      <w:r w:rsidR="0010093D" w:rsidRPr="00527FA2">
        <w:rPr>
          <w:rFonts w:ascii="Times New Roman" w:hAnsi="Times New Roman" w:cs="Times New Roman"/>
          <w:sz w:val="24"/>
          <w:szCs w:val="24"/>
        </w:rPr>
        <w:t xml:space="preserve">poslovni </w:t>
      </w:r>
      <w:r w:rsidR="007B1D4D" w:rsidRPr="00527FA2">
        <w:rPr>
          <w:rFonts w:ascii="Times New Roman" w:hAnsi="Times New Roman" w:cs="Times New Roman"/>
          <w:sz w:val="24"/>
          <w:szCs w:val="24"/>
        </w:rPr>
        <w:t xml:space="preserve">subjekt ne može započeti obavljati </w:t>
      </w:r>
      <w:r w:rsidR="0010093D" w:rsidRPr="00527FA2">
        <w:rPr>
          <w:rFonts w:ascii="Times New Roman" w:hAnsi="Times New Roman" w:cs="Times New Roman"/>
          <w:sz w:val="24"/>
          <w:szCs w:val="24"/>
        </w:rPr>
        <w:t xml:space="preserve">neku </w:t>
      </w:r>
      <w:r w:rsidR="007B1D4D" w:rsidRPr="00527FA2">
        <w:rPr>
          <w:rFonts w:ascii="Times New Roman" w:hAnsi="Times New Roman" w:cs="Times New Roman"/>
          <w:sz w:val="24"/>
          <w:szCs w:val="24"/>
        </w:rPr>
        <w:t>djelatnost</w:t>
      </w:r>
      <w:r w:rsidR="0010093D" w:rsidRPr="00527FA2">
        <w:rPr>
          <w:rFonts w:ascii="Times New Roman" w:hAnsi="Times New Roman" w:cs="Times New Roman"/>
          <w:sz w:val="24"/>
          <w:szCs w:val="24"/>
        </w:rPr>
        <w:t xml:space="preserve"> iz područja plinskog gospodarstva</w:t>
      </w:r>
      <w:r w:rsidR="007B1D4D" w:rsidRPr="00527FA2">
        <w:rPr>
          <w:rFonts w:ascii="Times New Roman" w:hAnsi="Times New Roman" w:cs="Times New Roman"/>
          <w:sz w:val="24"/>
          <w:szCs w:val="24"/>
        </w:rPr>
        <w:t>, ako od Upravnog vijeća HERA-e ne dobije dozvolu za njezino obavljanje</w:t>
      </w:r>
      <w:r w:rsidR="0010093D" w:rsidRPr="00527FA2">
        <w:rPr>
          <w:rFonts w:ascii="Times New Roman" w:hAnsi="Times New Roman" w:cs="Times New Roman"/>
          <w:sz w:val="24"/>
          <w:szCs w:val="24"/>
        </w:rPr>
        <w:t>, a</w:t>
      </w:r>
      <w:r w:rsidR="007B1D4D" w:rsidRPr="00527FA2">
        <w:rPr>
          <w:rFonts w:ascii="Times New Roman" w:hAnsi="Times New Roman" w:cs="Times New Roman"/>
          <w:sz w:val="24"/>
          <w:szCs w:val="24"/>
        </w:rPr>
        <w:t xml:space="preserve"> ista </w:t>
      </w:r>
      <w:r w:rsidR="0010093D" w:rsidRPr="00527FA2">
        <w:rPr>
          <w:rFonts w:ascii="Times New Roman" w:hAnsi="Times New Roman" w:cs="Times New Roman"/>
          <w:sz w:val="24"/>
          <w:szCs w:val="24"/>
        </w:rPr>
        <w:t xml:space="preserve">mu se </w:t>
      </w:r>
      <w:r w:rsidR="007B1D4D" w:rsidRPr="00527FA2">
        <w:rPr>
          <w:rFonts w:ascii="Times New Roman" w:hAnsi="Times New Roman" w:cs="Times New Roman"/>
          <w:sz w:val="24"/>
          <w:szCs w:val="24"/>
        </w:rPr>
        <w:t>može i oduzeti, Upravno vij</w:t>
      </w:r>
      <w:r w:rsidR="003833D5" w:rsidRPr="00527FA2">
        <w:rPr>
          <w:rFonts w:ascii="Times New Roman" w:hAnsi="Times New Roman" w:cs="Times New Roman"/>
          <w:sz w:val="24"/>
          <w:szCs w:val="24"/>
        </w:rPr>
        <w:t xml:space="preserve">eće </w:t>
      </w:r>
      <w:r w:rsidR="00FD3039" w:rsidRPr="00527FA2">
        <w:rPr>
          <w:rFonts w:ascii="Times New Roman" w:hAnsi="Times New Roman" w:cs="Times New Roman"/>
          <w:sz w:val="24"/>
          <w:szCs w:val="24"/>
        </w:rPr>
        <w:t xml:space="preserve">obavlja nadzor </w:t>
      </w:r>
      <w:r w:rsidR="0010093D" w:rsidRPr="00527FA2">
        <w:rPr>
          <w:rFonts w:ascii="Times New Roman" w:hAnsi="Times New Roman" w:cs="Times New Roman"/>
          <w:sz w:val="24"/>
          <w:szCs w:val="24"/>
        </w:rPr>
        <w:t>n</w:t>
      </w:r>
      <w:r w:rsidR="00FD3039" w:rsidRPr="00527FA2">
        <w:rPr>
          <w:rFonts w:ascii="Times New Roman" w:hAnsi="Times New Roman" w:cs="Times New Roman"/>
          <w:sz w:val="24"/>
          <w:szCs w:val="24"/>
        </w:rPr>
        <w:t>ad radom</w:t>
      </w:r>
      <w:r w:rsidR="0010093D" w:rsidRPr="00527FA2">
        <w:rPr>
          <w:rFonts w:ascii="Times New Roman" w:hAnsi="Times New Roman" w:cs="Times New Roman"/>
          <w:sz w:val="24"/>
          <w:szCs w:val="24"/>
        </w:rPr>
        <w:t xml:space="preserve"> takvog poslovnog subjekta</w:t>
      </w:r>
      <w:r w:rsidR="00FD3039" w:rsidRPr="00527FA2">
        <w:rPr>
          <w:rFonts w:ascii="Times New Roman" w:hAnsi="Times New Roman" w:cs="Times New Roman"/>
          <w:sz w:val="24"/>
          <w:szCs w:val="24"/>
        </w:rPr>
        <w:t xml:space="preserve">, </w:t>
      </w:r>
      <w:r w:rsidR="00BB77C8" w:rsidRPr="00527FA2">
        <w:rPr>
          <w:rFonts w:ascii="Times New Roman" w:hAnsi="Times New Roman" w:cs="Times New Roman"/>
          <w:sz w:val="24"/>
          <w:szCs w:val="24"/>
        </w:rPr>
        <w:t xml:space="preserve">donosi odluke </w:t>
      </w:r>
      <w:r w:rsidR="00FD3039" w:rsidRPr="00527FA2">
        <w:rPr>
          <w:rFonts w:ascii="Times New Roman" w:hAnsi="Times New Roman" w:cs="Times New Roman"/>
          <w:sz w:val="24"/>
          <w:szCs w:val="24"/>
        </w:rPr>
        <w:t>kojim</w:t>
      </w:r>
      <w:r w:rsidR="0010093D" w:rsidRPr="00527FA2">
        <w:rPr>
          <w:rFonts w:ascii="Times New Roman" w:hAnsi="Times New Roman" w:cs="Times New Roman"/>
          <w:sz w:val="24"/>
          <w:szCs w:val="24"/>
        </w:rPr>
        <w:t>a</w:t>
      </w:r>
      <w:r w:rsidR="00FD3039" w:rsidRPr="00527FA2">
        <w:rPr>
          <w:rFonts w:ascii="Times New Roman" w:hAnsi="Times New Roman" w:cs="Times New Roman"/>
          <w:sz w:val="24"/>
          <w:szCs w:val="24"/>
        </w:rPr>
        <w:t xml:space="preserve"> se određuju cijene</w:t>
      </w:r>
      <w:r w:rsidR="0010093D" w:rsidRPr="00527FA2">
        <w:rPr>
          <w:rFonts w:ascii="Times New Roman" w:hAnsi="Times New Roman" w:cs="Times New Roman"/>
          <w:sz w:val="24"/>
          <w:szCs w:val="24"/>
        </w:rPr>
        <w:t xml:space="preserve"> svih </w:t>
      </w:r>
      <w:r w:rsidR="00FD3039" w:rsidRPr="00527FA2">
        <w:rPr>
          <w:rFonts w:ascii="Times New Roman" w:hAnsi="Times New Roman" w:cs="Times New Roman"/>
          <w:sz w:val="24"/>
          <w:szCs w:val="24"/>
        </w:rPr>
        <w:t xml:space="preserve">energenata, </w:t>
      </w:r>
      <w:r w:rsidR="0010093D" w:rsidRPr="00527FA2">
        <w:rPr>
          <w:rFonts w:ascii="Times New Roman" w:hAnsi="Times New Roman" w:cs="Times New Roman"/>
          <w:sz w:val="24"/>
          <w:szCs w:val="24"/>
        </w:rPr>
        <w:t xml:space="preserve">pa time i plina, </w:t>
      </w:r>
      <w:r w:rsidR="00FD3039" w:rsidRPr="00527FA2">
        <w:rPr>
          <w:rFonts w:ascii="Times New Roman" w:hAnsi="Times New Roman" w:cs="Times New Roman"/>
          <w:sz w:val="24"/>
          <w:szCs w:val="24"/>
        </w:rPr>
        <w:t xml:space="preserve">utvrđuje tarifne sustave i metodologiju kojim se uređuje energetski sektor te ima brojne druge zadaće. </w:t>
      </w:r>
    </w:p>
    <w:p w14:paraId="1BE1D7AE" w14:textId="77777777" w:rsidR="00A71DDD" w:rsidRPr="00527FA2" w:rsidRDefault="00A71DDD" w:rsidP="00A71DDD">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lastRenderedPageBreak/>
        <w:t xml:space="preserve">Dužnosnik, kao član Upravnog vijeća HERA-e, prema navodima svojeg očitovanja te dopunjenog usmenog izlaganja, sudjeluje u donošenju takvih odluka na način da se može usuglasiti s nekim prijedlogom odluke koji je izrađen od stručne službe, čije voditelje imenuje predsjednik Upravnog vijeća HERA-e, može takav prijedlog i odbiti, ali se ne može suzdržati od glasovanja. </w:t>
      </w:r>
    </w:p>
    <w:p w14:paraId="17CD1A58" w14:textId="252ED38D" w:rsidR="00A71DDD" w:rsidRPr="00527FA2" w:rsidRDefault="00FD3039" w:rsidP="00A71DDD">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 xml:space="preserve">Neovisno o tome predlaže li član Upravnog vijeća HERA-e donošenje neke konkretne odluke, </w:t>
      </w:r>
      <w:r w:rsidR="0010093D" w:rsidRPr="00527FA2">
        <w:rPr>
          <w:rFonts w:ascii="Times New Roman" w:hAnsi="Times New Roman" w:cs="Times New Roman"/>
          <w:sz w:val="24"/>
          <w:szCs w:val="24"/>
        </w:rPr>
        <w:t xml:space="preserve">tek </w:t>
      </w:r>
      <w:r w:rsidR="00F74AFE" w:rsidRPr="00527FA2">
        <w:rPr>
          <w:rFonts w:ascii="Times New Roman" w:hAnsi="Times New Roman" w:cs="Times New Roman"/>
          <w:sz w:val="24"/>
          <w:szCs w:val="24"/>
        </w:rPr>
        <w:t>njezinim donošenjem od strane Upravnog vijeća na javnoj sjednici odluka obvezuje subjekte na koje se odnos</w:t>
      </w:r>
      <w:r w:rsidR="00A71DDD" w:rsidRPr="00527FA2">
        <w:rPr>
          <w:rFonts w:ascii="Times New Roman" w:hAnsi="Times New Roman" w:cs="Times New Roman"/>
          <w:sz w:val="24"/>
          <w:szCs w:val="24"/>
        </w:rPr>
        <w:t xml:space="preserve">i </w:t>
      </w:r>
      <w:r w:rsidR="00F74AFE" w:rsidRPr="00527FA2">
        <w:rPr>
          <w:rFonts w:ascii="Times New Roman" w:hAnsi="Times New Roman" w:cs="Times New Roman"/>
          <w:sz w:val="24"/>
          <w:szCs w:val="24"/>
        </w:rPr>
        <w:t>te stva</w:t>
      </w:r>
      <w:r w:rsidR="00B9225B" w:rsidRPr="00527FA2">
        <w:rPr>
          <w:rFonts w:ascii="Times New Roman" w:hAnsi="Times New Roman" w:cs="Times New Roman"/>
          <w:sz w:val="24"/>
          <w:szCs w:val="24"/>
        </w:rPr>
        <w:t xml:space="preserve">ra za njih neka prava i obveze, </w:t>
      </w:r>
      <w:r w:rsidR="00A71DDD" w:rsidRPr="00527FA2">
        <w:rPr>
          <w:rFonts w:ascii="Times New Roman" w:hAnsi="Times New Roman" w:cs="Times New Roman"/>
          <w:sz w:val="24"/>
          <w:szCs w:val="24"/>
        </w:rPr>
        <w:t xml:space="preserve">odnosno na temelju odluke koju donosi Upravno vijeće ostvaruju se nadležnosti HERA-e propisane odredbama Zakona o regulaciji energetskih djelatnosti. </w:t>
      </w:r>
    </w:p>
    <w:p w14:paraId="3E7A86E6" w14:textId="3B3E4E22" w:rsidR="00A71DDD" w:rsidRPr="00527FA2" w:rsidRDefault="00A71DDD" w:rsidP="009C5FE6">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 xml:space="preserve">Dužnosnik je uvijek osobno odgovoran za odluke koje donosi. U ovome slučaju Povjerenstvo </w:t>
      </w:r>
      <w:r w:rsidR="009C5FE6">
        <w:rPr>
          <w:rFonts w:ascii="Times New Roman" w:hAnsi="Times New Roman" w:cs="Times New Roman"/>
          <w:sz w:val="24"/>
          <w:szCs w:val="24"/>
        </w:rPr>
        <w:t>nisu bile precizirane okolnosti da b</w:t>
      </w:r>
      <w:r w:rsidRPr="00527FA2">
        <w:rPr>
          <w:rFonts w:ascii="Times New Roman" w:hAnsi="Times New Roman" w:cs="Times New Roman"/>
          <w:sz w:val="24"/>
          <w:szCs w:val="24"/>
        </w:rPr>
        <w:t xml:space="preserve">i dužnosnik utjecao na stručne službe HERA-e </w:t>
      </w:r>
      <w:r w:rsidR="000A46CF" w:rsidRPr="00527FA2">
        <w:rPr>
          <w:rFonts w:ascii="Times New Roman" w:hAnsi="Times New Roman" w:cs="Times New Roman"/>
          <w:sz w:val="24"/>
          <w:szCs w:val="24"/>
        </w:rPr>
        <w:t xml:space="preserve">u </w:t>
      </w:r>
      <w:r w:rsidR="009C5FE6">
        <w:rPr>
          <w:rFonts w:ascii="Times New Roman" w:hAnsi="Times New Roman" w:cs="Times New Roman"/>
          <w:sz w:val="24"/>
          <w:szCs w:val="24"/>
        </w:rPr>
        <w:t>procesu</w:t>
      </w:r>
      <w:r w:rsidR="000A46CF" w:rsidRPr="00527FA2">
        <w:rPr>
          <w:rFonts w:ascii="Times New Roman" w:hAnsi="Times New Roman" w:cs="Times New Roman"/>
          <w:sz w:val="24"/>
          <w:szCs w:val="24"/>
        </w:rPr>
        <w:t xml:space="preserve"> izrade prijedloga o kojem odlučuje Upravno vijeće u procesu donošenja neke konkretne odluke </w:t>
      </w:r>
      <w:r w:rsidRPr="00527FA2">
        <w:rPr>
          <w:rFonts w:ascii="Times New Roman" w:hAnsi="Times New Roman" w:cs="Times New Roman"/>
          <w:sz w:val="24"/>
          <w:szCs w:val="24"/>
        </w:rPr>
        <w:t xml:space="preserve">koja bi se odnosila na realizaciju poslovnih ili financijskih interesa člana udruge u kojoj obavlja funkciju predsjednika, </w:t>
      </w:r>
      <w:r w:rsidR="009C5FE6">
        <w:rPr>
          <w:rFonts w:ascii="Times New Roman" w:hAnsi="Times New Roman" w:cs="Times New Roman"/>
          <w:sz w:val="24"/>
          <w:szCs w:val="24"/>
        </w:rPr>
        <w:t xml:space="preserve">što bi upućivalo na </w:t>
      </w:r>
      <w:r w:rsidRPr="00527FA2">
        <w:rPr>
          <w:rFonts w:ascii="Times New Roman" w:hAnsi="Times New Roman" w:cs="Times New Roman"/>
          <w:sz w:val="24"/>
          <w:szCs w:val="24"/>
        </w:rPr>
        <w:t>eventualn</w:t>
      </w:r>
      <w:r w:rsidR="009C5FE6">
        <w:rPr>
          <w:rFonts w:ascii="Times New Roman" w:hAnsi="Times New Roman" w:cs="Times New Roman"/>
          <w:sz w:val="24"/>
          <w:szCs w:val="24"/>
        </w:rPr>
        <w:t>u</w:t>
      </w:r>
      <w:r w:rsidRPr="00527FA2">
        <w:rPr>
          <w:rFonts w:ascii="Times New Roman" w:hAnsi="Times New Roman" w:cs="Times New Roman"/>
          <w:sz w:val="24"/>
          <w:szCs w:val="24"/>
        </w:rPr>
        <w:t xml:space="preserve"> zlouporab</w:t>
      </w:r>
      <w:r w:rsidR="009C5FE6">
        <w:rPr>
          <w:rFonts w:ascii="Times New Roman" w:hAnsi="Times New Roman" w:cs="Times New Roman"/>
          <w:sz w:val="24"/>
          <w:szCs w:val="24"/>
        </w:rPr>
        <w:t>u</w:t>
      </w:r>
      <w:r w:rsidRPr="00527FA2">
        <w:rPr>
          <w:rFonts w:ascii="Times New Roman" w:hAnsi="Times New Roman" w:cs="Times New Roman"/>
          <w:sz w:val="24"/>
          <w:szCs w:val="24"/>
        </w:rPr>
        <w:t xml:space="preserve"> posebnih prava dužnosnika iz članka 7</w:t>
      </w:r>
      <w:r w:rsidR="009C5FE6">
        <w:rPr>
          <w:rFonts w:ascii="Times New Roman" w:hAnsi="Times New Roman" w:cs="Times New Roman"/>
          <w:sz w:val="24"/>
          <w:szCs w:val="24"/>
        </w:rPr>
        <w:t xml:space="preserve">. stavka 1. podstavka c) ZSSI-a. </w:t>
      </w:r>
    </w:p>
    <w:p w14:paraId="6E145B6D" w14:textId="26417818" w:rsidR="00F74AFE" w:rsidRPr="00527FA2" w:rsidRDefault="00F74AFE" w:rsidP="00F74AFE">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 xml:space="preserve">Povjerenstvo nije bilo u prilici steći saznanja o tome tko su članovi HSUP-a, </w:t>
      </w:r>
      <w:r w:rsidR="00434752" w:rsidRPr="00527FA2">
        <w:rPr>
          <w:rFonts w:ascii="Times New Roman" w:hAnsi="Times New Roman" w:cs="Times New Roman"/>
          <w:sz w:val="24"/>
          <w:szCs w:val="24"/>
        </w:rPr>
        <w:t>jer</w:t>
      </w:r>
      <w:r w:rsidRPr="00527FA2">
        <w:rPr>
          <w:rFonts w:ascii="Times New Roman" w:hAnsi="Times New Roman" w:cs="Times New Roman"/>
          <w:sz w:val="24"/>
          <w:szCs w:val="24"/>
        </w:rPr>
        <w:t xml:space="preserve"> navedena udruga o tome nije dostavila podatke Povjerenstvu</w:t>
      </w:r>
      <w:r w:rsidR="00A71DDD" w:rsidRPr="00527FA2">
        <w:rPr>
          <w:rFonts w:ascii="Times New Roman" w:hAnsi="Times New Roman" w:cs="Times New Roman"/>
          <w:sz w:val="24"/>
          <w:szCs w:val="24"/>
        </w:rPr>
        <w:t xml:space="preserve">, što sukladno odredbama ZSSI-a kao subjekt privatnog prava i nije dužna učiniti. </w:t>
      </w:r>
      <w:r w:rsidRPr="00527FA2">
        <w:rPr>
          <w:rFonts w:ascii="Times New Roman" w:hAnsi="Times New Roman" w:cs="Times New Roman"/>
          <w:sz w:val="24"/>
          <w:szCs w:val="24"/>
        </w:rPr>
        <w:t xml:space="preserve">Obzirom da iz statutarnih odredbi HSUP-a proizlazi da su </w:t>
      </w:r>
      <w:r w:rsidR="00A71DDD" w:rsidRPr="00527FA2">
        <w:rPr>
          <w:rFonts w:ascii="Times New Roman" w:hAnsi="Times New Roman" w:cs="Times New Roman"/>
          <w:sz w:val="24"/>
          <w:szCs w:val="24"/>
        </w:rPr>
        <w:t xml:space="preserve">članovi te udruge </w:t>
      </w:r>
      <w:r w:rsidRPr="00527FA2">
        <w:rPr>
          <w:rFonts w:ascii="Times New Roman" w:hAnsi="Times New Roman" w:cs="Times New Roman"/>
          <w:sz w:val="24"/>
          <w:szCs w:val="24"/>
        </w:rPr>
        <w:t>i trgovačka društva koja se bave djelatnošću iz područja plinskog gospodarstva, s velikom vjerojatn</w:t>
      </w:r>
      <w:r w:rsidR="008D4E20">
        <w:rPr>
          <w:rFonts w:ascii="Times New Roman" w:hAnsi="Times New Roman" w:cs="Times New Roman"/>
          <w:sz w:val="24"/>
          <w:szCs w:val="24"/>
        </w:rPr>
        <w:t xml:space="preserve">ošću može se zaključiti da </w:t>
      </w:r>
      <w:r w:rsidRPr="00527FA2">
        <w:rPr>
          <w:rFonts w:ascii="Times New Roman" w:hAnsi="Times New Roman" w:cs="Times New Roman"/>
          <w:sz w:val="24"/>
          <w:szCs w:val="24"/>
        </w:rPr>
        <w:t>navedena društva podn</w:t>
      </w:r>
      <w:r w:rsidR="008D4E20">
        <w:rPr>
          <w:rFonts w:ascii="Times New Roman" w:hAnsi="Times New Roman" w:cs="Times New Roman"/>
          <w:sz w:val="24"/>
          <w:szCs w:val="24"/>
        </w:rPr>
        <w:t xml:space="preserve">ose određene zahtjeve HERA-i te da </w:t>
      </w:r>
      <w:r w:rsidRPr="00527FA2">
        <w:rPr>
          <w:rFonts w:ascii="Times New Roman" w:hAnsi="Times New Roman" w:cs="Times New Roman"/>
          <w:sz w:val="24"/>
          <w:szCs w:val="24"/>
        </w:rPr>
        <w:t>na temelju odluka Upravnog vijeća HERA-e st</w:t>
      </w:r>
      <w:r w:rsidR="008D4E20">
        <w:rPr>
          <w:rFonts w:ascii="Times New Roman" w:hAnsi="Times New Roman" w:cs="Times New Roman"/>
          <w:sz w:val="24"/>
          <w:szCs w:val="24"/>
        </w:rPr>
        <w:t>ječu</w:t>
      </w:r>
      <w:r w:rsidRPr="00527FA2">
        <w:rPr>
          <w:rFonts w:ascii="Times New Roman" w:hAnsi="Times New Roman" w:cs="Times New Roman"/>
          <w:sz w:val="24"/>
          <w:szCs w:val="24"/>
        </w:rPr>
        <w:t xml:space="preserve"> neka prava i obveze u obavljanju djelatnosti. </w:t>
      </w:r>
    </w:p>
    <w:p w14:paraId="56CEDAF2" w14:textId="0AE84413" w:rsidR="0067118A" w:rsidRPr="00527FA2" w:rsidRDefault="00F74AFE" w:rsidP="0067118A">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U</w:t>
      </w:r>
      <w:r w:rsidR="0067118A" w:rsidRPr="00527FA2">
        <w:rPr>
          <w:rFonts w:ascii="Times New Roman" w:hAnsi="Times New Roman" w:cs="Times New Roman"/>
          <w:sz w:val="24"/>
          <w:szCs w:val="24"/>
        </w:rPr>
        <w:t xml:space="preserve"> situacijama kada dužnosnik u obnašanju dužnosti člana Upravnog vijeća HERA-e donosi odluke kojima odlučuje o poslovnim subjektima</w:t>
      </w:r>
      <w:r w:rsidR="00B9225B" w:rsidRPr="00527FA2">
        <w:rPr>
          <w:rFonts w:ascii="Times New Roman" w:hAnsi="Times New Roman" w:cs="Times New Roman"/>
          <w:sz w:val="24"/>
          <w:szCs w:val="24"/>
        </w:rPr>
        <w:t>,</w:t>
      </w:r>
      <w:r w:rsidR="0067118A" w:rsidRPr="00527FA2">
        <w:rPr>
          <w:rFonts w:ascii="Times New Roman" w:hAnsi="Times New Roman" w:cs="Times New Roman"/>
          <w:sz w:val="24"/>
          <w:szCs w:val="24"/>
        </w:rPr>
        <w:t xml:space="preserve"> koji su ujedno članovi udruge čiji je </w:t>
      </w:r>
      <w:r w:rsidR="00B9225B" w:rsidRPr="00527FA2">
        <w:rPr>
          <w:rFonts w:ascii="Times New Roman" w:hAnsi="Times New Roman" w:cs="Times New Roman"/>
          <w:sz w:val="24"/>
          <w:szCs w:val="24"/>
        </w:rPr>
        <w:t xml:space="preserve">on </w:t>
      </w:r>
      <w:r w:rsidR="0067118A" w:rsidRPr="00527FA2">
        <w:rPr>
          <w:rFonts w:ascii="Times New Roman" w:hAnsi="Times New Roman" w:cs="Times New Roman"/>
          <w:sz w:val="24"/>
          <w:szCs w:val="24"/>
        </w:rPr>
        <w:t>predsjednik</w:t>
      </w:r>
      <w:r w:rsidR="00313B2E" w:rsidRPr="00527FA2">
        <w:rPr>
          <w:rFonts w:ascii="Times New Roman" w:hAnsi="Times New Roman" w:cs="Times New Roman"/>
          <w:sz w:val="24"/>
          <w:szCs w:val="24"/>
        </w:rPr>
        <w:t xml:space="preserve"> te čije je interese u obavljanje te funkcije dužan promicati</w:t>
      </w:r>
      <w:r w:rsidR="0067118A" w:rsidRPr="00527FA2">
        <w:rPr>
          <w:rFonts w:ascii="Times New Roman" w:hAnsi="Times New Roman" w:cs="Times New Roman"/>
          <w:sz w:val="24"/>
          <w:szCs w:val="24"/>
        </w:rPr>
        <w:t xml:space="preserve">, </w:t>
      </w:r>
      <w:r w:rsidRPr="00527FA2">
        <w:rPr>
          <w:rFonts w:ascii="Times New Roman" w:hAnsi="Times New Roman" w:cs="Times New Roman"/>
          <w:sz w:val="24"/>
          <w:szCs w:val="24"/>
        </w:rPr>
        <w:t xml:space="preserve">odnosno s kojom se </w:t>
      </w:r>
      <w:r w:rsidR="00B9225B" w:rsidRPr="00527FA2">
        <w:rPr>
          <w:rFonts w:ascii="Times New Roman" w:hAnsi="Times New Roman" w:cs="Times New Roman"/>
          <w:sz w:val="24"/>
          <w:szCs w:val="24"/>
        </w:rPr>
        <w:t xml:space="preserve">udrugom </w:t>
      </w:r>
      <w:r w:rsidRPr="00527FA2">
        <w:rPr>
          <w:rFonts w:ascii="Times New Roman" w:hAnsi="Times New Roman" w:cs="Times New Roman"/>
          <w:sz w:val="24"/>
          <w:szCs w:val="24"/>
        </w:rPr>
        <w:t>nalazi u odnosu povezanosti, može nastati</w:t>
      </w:r>
      <w:r w:rsidR="0067118A" w:rsidRPr="00527FA2">
        <w:rPr>
          <w:rFonts w:ascii="Times New Roman" w:hAnsi="Times New Roman" w:cs="Times New Roman"/>
          <w:sz w:val="24"/>
          <w:szCs w:val="24"/>
        </w:rPr>
        <w:t xml:space="preserve"> vanjski dojam pristranosti i nevjerodostojnosti u obnašanju javne dužnosti prilikom donošenja takvih odluka.</w:t>
      </w:r>
      <w:r w:rsidRPr="00527FA2">
        <w:rPr>
          <w:rFonts w:ascii="Times New Roman" w:hAnsi="Times New Roman" w:cs="Times New Roman"/>
          <w:sz w:val="24"/>
          <w:szCs w:val="24"/>
        </w:rPr>
        <w:t xml:space="preserve"> Povjerenstvo u konkretnom slučaju nije moglo utvrditi da bi dužnosnik sudjelovao u donošenju odluk</w:t>
      </w:r>
      <w:r w:rsidR="00B9225B" w:rsidRPr="00527FA2">
        <w:rPr>
          <w:rFonts w:ascii="Times New Roman" w:hAnsi="Times New Roman" w:cs="Times New Roman"/>
          <w:sz w:val="24"/>
          <w:szCs w:val="24"/>
        </w:rPr>
        <w:t>a</w:t>
      </w:r>
      <w:r w:rsidRPr="00527FA2">
        <w:rPr>
          <w:rFonts w:ascii="Times New Roman" w:hAnsi="Times New Roman" w:cs="Times New Roman"/>
          <w:sz w:val="24"/>
          <w:szCs w:val="24"/>
        </w:rPr>
        <w:t xml:space="preserve"> povodom zahtjeva poslovnog subjekta koji je član HSUP-a, </w:t>
      </w:r>
      <w:r w:rsidR="00434752" w:rsidRPr="00527FA2">
        <w:rPr>
          <w:rFonts w:ascii="Times New Roman" w:hAnsi="Times New Roman" w:cs="Times New Roman"/>
          <w:sz w:val="24"/>
          <w:szCs w:val="24"/>
        </w:rPr>
        <w:t xml:space="preserve">slijedom čega </w:t>
      </w:r>
      <w:r w:rsidRPr="00527FA2">
        <w:rPr>
          <w:rFonts w:ascii="Times New Roman" w:hAnsi="Times New Roman" w:cs="Times New Roman"/>
          <w:sz w:val="24"/>
          <w:szCs w:val="24"/>
        </w:rPr>
        <w:t xml:space="preserve">nije utvrđeno da bi dužnosnik počinio povredu članka 5. stavka 1. ZSSI-a. </w:t>
      </w:r>
    </w:p>
    <w:p w14:paraId="7D1F25DB" w14:textId="460CBBCD" w:rsidR="00BE09EA" w:rsidRPr="00BE09EA" w:rsidRDefault="002D74FB" w:rsidP="00BE09EA">
      <w:pPr>
        <w:spacing w:after="375"/>
        <w:ind w:firstLine="708"/>
        <w:jc w:val="both"/>
        <w:textAlignment w:val="top"/>
        <w:rPr>
          <w:rFonts w:ascii="Times New Roman" w:hAnsi="Times New Roman" w:cs="Times New Roman"/>
          <w:sz w:val="24"/>
          <w:szCs w:val="24"/>
        </w:rPr>
      </w:pPr>
      <w:r w:rsidRPr="00BE09EA">
        <w:rPr>
          <w:rFonts w:ascii="Times New Roman" w:hAnsi="Times New Roman" w:cs="Times New Roman"/>
          <w:sz w:val="24"/>
          <w:szCs w:val="24"/>
        </w:rPr>
        <w:lastRenderedPageBreak/>
        <w:t xml:space="preserve">Međutim, dužnosnik Dalibor Pudić u konfliktnoj </w:t>
      </w:r>
      <w:r w:rsidR="00CD541D" w:rsidRPr="00BE09EA">
        <w:rPr>
          <w:rFonts w:ascii="Times New Roman" w:hAnsi="Times New Roman" w:cs="Times New Roman"/>
          <w:sz w:val="24"/>
          <w:szCs w:val="24"/>
        </w:rPr>
        <w:t xml:space="preserve">je </w:t>
      </w:r>
      <w:r w:rsidRPr="00BE09EA">
        <w:rPr>
          <w:rFonts w:ascii="Times New Roman" w:hAnsi="Times New Roman" w:cs="Times New Roman"/>
          <w:sz w:val="24"/>
          <w:szCs w:val="24"/>
        </w:rPr>
        <w:t>poziciji odlučivanja</w:t>
      </w:r>
      <w:r w:rsidR="00BE09EA">
        <w:rPr>
          <w:rFonts w:ascii="Times New Roman" w:hAnsi="Times New Roman" w:cs="Times New Roman"/>
          <w:sz w:val="24"/>
          <w:szCs w:val="24"/>
        </w:rPr>
        <w:t>,</w:t>
      </w:r>
      <w:r w:rsidRPr="00BE09EA">
        <w:rPr>
          <w:rFonts w:ascii="Times New Roman" w:hAnsi="Times New Roman" w:cs="Times New Roman"/>
          <w:sz w:val="24"/>
          <w:szCs w:val="24"/>
        </w:rPr>
        <w:t xml:space="preserve"> </w:t>
      </w:r>
      <w:r w:rsidR="00E3637E" w:rsidRPr="00BE09EA">
        <w:rPr>
          <w:rFonts w:ascii="Times New Roman" w:hAnsi="Times New Roman" w:cs="Times New Roman"/>
          <w:sz w:val="24"/>
          <w:szCs w:val="24"/>
        </w:rPr>
        <w:t xml:space="preserve">ako </w:t>
      </w:r>
      <w:r w:rsidR="00A9685B">
        <w:rPr>
          <w:rFonts w:ascii="Times New Roman" w:hAnsi="Times New Roman" w:cs="Times New Roman"/>
          <w:sz w:val="24"/>
          <w:szCs w:val="24"/>
        </w:rPr>
        <w:t xml:space="preserve">bi </w:t>
      </w:r>
      <w:r w:rsidR="009564D2">
        <w:rPr>
          <w:rFonts w:ascii="Times New Roman" w:hAnsi="Times New Roman" w:cs="Times New Roman"/>
          <w:sz w:val="24"/>
          <w:szCs w:val="24"/>
        </w:rPr>
        <w:t xml:space="preserve">povodom </w:t>
      </w:r>
      <w:r w:rsidR="00E3637E" w:rsidRPr="00BE09EA">
        <w:rPr>
          <w:rFonts w:ascii="Times New Roman" w:hAnsi="Times New Roman" w:cs="Times New Roman"/>
          <w:sz w:val="24"/>
          <w:szCs w:val="24"/>
        </w:rPr>
        <w:t>obnašanj</w:t>
      </w:r>
      <w:r w:rsidR="009564D2">
        <w:rPr>
          <w:rFonts w:ascii="Times New Roman" w:hAnsi="Times New Roman" w:cs="Times New Roman"/>
          <w:sz w:val="24"/>
          <w:szCs w:val="24"/>
        </w:rPr>
        <w:t>a</w:t>
      </w:r>
      <w:r w:rsidR="00E3637E" w:rsidRPr="00BE09EA">
        <w:rPr>
          <w:rFonts w:ascii="Times New Roman" w:hAnsi="Times New Roman" w:cs="Times New Roman"/>
          <w:sz w:val="24"/>
          <w:szCs w:val="24"/>
        </w:rPr>
        <w:t xml:space="preserve"> dužnosti člana Upravnog vijeća HERA-e</w:t>
      </w:r>
      <w:r w:rsidR="00A9685B">
        <w:rPr>
          <w:rFonts w:ascii="Times New Roman" w:hAnsi="Times New Roman" w:cs="Times New Roman"/>
          <w:sz w:val="24"/>
          <w:szCs w:val="24"/>
        </w:rPr>
        <w:t xml:space="preserve"> došao u priliku odlučivati</w:t>
      </w:r>
      <w:r w:rsidR="00BE09EA" w:rsidRPr="00BE09EA">
        <w:rPr>
          <w:rFonts w:ascii="Times New Roman" w:hAnsi="Times New Roman" w:cs="Times New Roman"/>
          <w:sz w:val="24"/>
          <w:szCs w:val="24"/>
        </w:rPr>
        <w:t xml:space="preserve"> o pravima i obvezama članova Hrvatske stručne udruge za plin, u kojoj obavlja funkciju predsjednika</w:t>
      </w:r>
      <w:r w:rsidR="00BE09EA">
        <w:rPr>
          <w:rFonts w:ascii="Times New Roman" w:hAnsi="Times New Roman" w:cs="Times New Roman"/>
          <w:sz w:val="24"/>
          <w:szCs w:val="24"/>
        </w:rPr>
        <w:t xml:space="preserve"> te se tada </w:t>
      </w:r>
      <w:r w:rsidR="00BE09EA" w:rsidRPr="00BE09EA">
        <w:rPr>
          <w:rFonts w:ascii="Times New Roman" w:hAnsi="Times New Roman" w:cs="Times New Roman"/>
          <w:sz w:val="24"/>
          <w:szCs w:val="24"/>
        </w:rPr>
        <w:t>nalazi u potencijalnom sukobu interesa u smislu članka 2. stavka 2.</w:t>
      </w:r>
      <w:r w:rsidR="00FE4C69">
        <w:rPr>
          <w:rFonts w:ascii="Times New Roman" w:hAnsi="Times New Roman" w:cs="Times New Roman"/>
          <w:sz w:val="24"/>
          <w:szCs w:val="24"/>
        </w:rPr>
        <w:t xml:space="preserve"> podstavka 3.</w:t>
      </w:r>
      <w:r w:rsidR="00BE09EA" w:rsidRPr="00BE09EA">
        <w:rPr>
          <w:rFonts w:ascii="Times New Roman" w:hAnsi="Times New Roman" w:cs="Times New Roman"/>
          <w:sz w:val="24"/>
          <w:szCs w:val="24"/>
        </w:rPr>
        <w:t xml:space="preserve"> ZSSI-a, jer bi u takvoj situaciji njegovi privatni interesi mogli utjecati na njegovu nepristranost u obavljanju navedene dužnosti.  </w:t>
      </w:r>
    </w:p>
    <w:p w14:paraId="0E9CC317" w14:textId="4EE267AE" w:rsidR="00BE09EA" w:rsidRDefault="00BE09EA" w:rsidP="00BE09EA">
      <w:pPr>
        <w:spacing w:after="375"/>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Iako </w:t>
      </w:r>
      <w:r w:rsidRPr="00527FA2">
        <w:rPr>
          <w:rFonts w:ascii="Times New Roman" w:hAnsi="Times New Roman" w:cs="Times New Roman"/>
          <w:sz w:val="24"/>
          <w:szCs w:val="24"/>
        </w:rPr>
        <w:t xml:space="preserve">dužnosnik ne može biti suzdržan od glasovanja u obnašanju dužnosti člana Upravnog vijeća HERA-e, </w:t>
      </w:r>
      <w:r>
        <w:rPr>
          <w:rFonts w:ascii="Times New Roman" w:hAnsi="Times New Roman" w:cs="Times New Roman"/>
          <w:sz w:val="24"/>
          <w:szCs w:val="24"/>
        </w:rPr>
        <w:t xml:space="preserve">navedeno </w:t>
      </w:r>
      <w:r w:rsidR="008B68E7">
        <w:rPr>
          <w:rFonts w:ascii="Times New Roman" w:hAnsi="Times New Roman" w:cs="Times New Roman"/>
          <w:sz w:val="24"/>
          <w:szCs w:val="24"/>
        </w:rPr>
        <w:t xml:space="preserve">samo po sebi </w:t>
      </w:r>
      <w:r>
        <w:rPr>
          <w:rFonts w:ascii="Times New Roman" w:hAnsi="Times New Roman" w:cs="Times New Roman"/>
          <w:sz w:val="24"/>
          <w:szCs w:val="24"/>
        </w:rPr>
        <w:t xml:space="preserve">ne znači da se ne može </w:t>
      </w:r>
      <w:r w:rsidRPr="00527FA2">
        <w:rPr>
          <w:rFonts w:ascii="Times New Roman" w:hAnsi="Times New Roman" w:cs="Times New Roman"/>
          <w:sz w:val="24"/>
          <w:szCs w:val="24"/>
        </w:rPr>
        <w:t xml:space="preserve">izuzeti </w:t>
      </w:r>
      <w:r w:rsidR="008B68E7">
        <w:rPr>
          <w:rFonts w:ascii="Times New Roman" w:hAnsi="Times New Roman" w:cs="Times New Roman"/>
          <w:sz w:val="24"/>
          <w:szCs w:val="24"/>
        </w:rPr>
        <w:t>iz</w:t>
      </w:r>
      <w:r w:rsidRPr="00527FA2">
        <w:rPr>
          <w:rFonts w:ascii="Times New Roman" w:hAnsi="Times New Roman" w:cs="Times New Roman"/>
          <w:sz w:val="24"/>
          <w:szCs w:val="24"/>
        </w:rPr>
        <w:t xml:space="preserve"> </w:t>
      </w:r>
      <w:r>
        <w:rPr>
          <w:rFonts w:ascii="Times New Roman" w:hAnsi="Times New Roman" w:cs="Times New Roman"/>
          <w:sz w:val="24"/>
          <w:szCs w:val="24"/>
        </w:rPr>
        <w:t>odlučivanja u takvoj situa</w:t>
      </w:r>
      <w:r w:rsidR="008B68E7">
        <w:rPr>
          <w:rFonts w:ascii="Times New Roman" w:hAnsi="Times New Roman" w:cs="Times New Roman"/>
          <w:sz w:val="24"/>
          <w:szCs w:val="24"/>
        </w:rPr>
        <w:t>ciji. Stoga je</w:t>
      </w:r>
      <w:r>
        <w:rPr>
          <w:rFonts w:ascii="Times New Roman" w:hAnsi="Times New Roman" w:cs="Times New Roman"/>
          <w:sz w:val="24"/>
          <w:szCs w:val="24"/>
        </w:rPr>
        <w:t xml:space="preserve"> dužnosnik </w:t>
      </w:r>
      <w:r w:rsidRPr="00527FA2">
        <w:rPr>
          <w:rFonts w:ascii="Times New Roman" w:hAnsi="Times New Roman" w:cs="Times New Roman"/>
          <w:sz w:val="24"/>
          <w:szCs w:val="24"/>
        </w:rPr>
        <w:t>dužan prepoznati takvu situaciju potencijalnog sukoba interesa</w:t>
      </w:r>
      <w:r>
        <w:rPr>
          <w:rFonts w:ascii="Times New Roman" w:hAnsi="Times New Roman" w:cs="Times New Roman"/>
          <w:sz w:val="24"/>
          <w:szCs w:val="24"/>
        </w:rPr>
        <w:t xml:space="preserve"> i pravilno njome upravljati te </w:t>
      </w:r>
      <w:r w:rsidRPr="00527FA2">
        <w:rPr>
          <w:rFonts w:ascii="Times New Roman" w:hAnsi="Times New Roman" w:cs="Times New Roman"/>
          <w:sz w:val="24"/>
          <w:szCs w:val="24"/>
        </w:rPr>
        <w:t xml:space="preserve">spriječiti nastanak situacije realiziranog sukoba interesa u kojoj </w:t>
      </w:r>
      <w:r>
        <w:rPr>
          <w:rFonts w:ascii="Times New Roman" w:hAnsi="Times New Roman" w:cs="Times New Roman"/>
          <w:sz w:val="24"/>
          <w:szCs w:val="24"/>
        </w:rPr>
        <w:t xml:space="preserve">bi </w:t>
      </w:r>
      <w:r w:rsidRPr="00527FA2">
        <w:rPr>
          <w:rFonts w:ascii="Times New Roman" w:hAnsi="Times New Roman" w:cs="Times New Roman"/>
          <w:sz w:val="24"/>
          <w:szCs w:val="24"/>
        </w:rPr>
        <w:t xml:space="preserve">njegovi </w:t>
      </w:r>
      <w:r>
        <w:rPr>
          <w:rFonts w:ascii="Times New Roman" w:hAnsi="Times New Roman" w:cs="Times New Roman"/>
          <w:sz w:val="24"/>
          <w:szCs w:val="24"/>
        </w:rPr>
        <w:t>i</w:t>
      </w:r>
      <w:r w:rsidRPr="00527FA2">
        <w:rPr>
          <w:rFonts w:ascii="Times New Roman" w:hAnsi="Times New Roman" w:cs="Times New Roman"/>
          <w:sz w:val="24"/>
          <w:szCs w:val="24"/>
        </w:rPr>
        <w:t xml:space="preserve">nteresi povezani s članstvom u udruzi </w:t>
      </w:r>
      <w:r>
        <w:rPr>
          <w:rFonts w:ascii="Times New Roman" w:hAnsi="Times New Roman" w:cs="Times New Roman"/>
          <w:sz w:val="24"/>
          <w:szCs w:val="24"/>
        </w:rPr>
        <w:t>utjecali</w:t>
      </w:r>
      <w:r w:rsidRPr="00527FA2">
        <w:rPr>
          <w:rFonts w:ascii="Times New Roman" w:hAnsi="Times New Roman" w:cs="Times New Roman"/>
          <w:sz w:val="24"/>
          <w:szCs w:val="24"/>
        </w:rPr>
        <w:t xml:space="preserve"> na nepristrano obnašanje javne dužnosti</w:t>
      </w:r>
      <w:r>
        <w:rPr>
          <w:rFonts w:ascii="Times New Roman" w:hAnsi="Times New Roman" w:cs="Times New Roman"/>
          <w:sz w:val="24"/>
          <w:szCs w:val="24"/>
        </w:rPr>
        <w:t xml:space="preserve"> na koju je imenovan </w:t>
      </w:r>
      <w:r w:rsidR="008B68E7">
        <w:rPr>
          <w:rFonts w:ascii="Times New Roman" w:hAnsi="Times New Roman" w:cs="Times New Roman"/>
          <w:sz w:val="24"/>
          <w:szCs w:val="24"/>
        </w:rPr>
        <w:t xml:space="preserve">(npr. odlučivanje članova udruge o njegovom ponovnom imenovanju za predsjednika udruge) </w:t>
      </w:r>
      <w:r>
        <w:rPr>
          <w:rFonts w:ascii="Times New Roman" w:hAnsi="Times New Roman" w:cs="Times New Roman"/>
          <w:sz w:val="24"/>
          <w:szCs w:val="24"/>
        </w:rPr>
        <w:t xml:space="preserve">ili </w:t>
      </w:r>
      <w:r w:rsidR="00C247AD">
        <w:rPr>
          <w:rFonts w:ascii="Times New Roman" w:hAnsi="Times New Roman" w:cs="Times New Roman"/>
          <w:sz w:val="24"/>
          <w:szCs w:val="24"/>
        </w:rPr>
        <w:t>kada</w:t>
      </w:r>
      <w:r>
        <w:rPr>
          <w:rFonts w:ascii="Times New Roman" w:hAnsi="Times New Roman" w:cs="Times New Roman"/>
          <w:sz w:val="24"/>
          <w:szCs w:val="24"/>
        </w:rPr>
        <w:t xml:space="preserve"> bi mogao povrijediti neku drugu odredbu ZSSI-a.</w:t>
      </w:r>
    </w:p>
    <w:p w14:paraId="0711DDCA" w14:textId="53E60E6C" w:rsidR="00E3637E" w:rsidRDefault="00E3637E" w:rsidP="00BE09EA">
      <w:pPr>
        <w:spacing w:after="375"/>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Obzirom da je </w:t>
      </w:r>
      <w:r w:rsidR="008D6BA5" w:rsidRPr="00527FA2">
        <w:rPr>
          <w:rFonts w:ascii="Times New Roman" w:hAnsi="Times New Roman" w:cs="Times New Roman"/>
          <w:sz w:val="24"/>
          <w:szCs w:val="24"/>
        </w:rPr>
        <w:t>odredb</w:t>
      </w:r>
      <w:r>
        <w:rPr>
          <w:rFonts w:ascii="Times New Roman" w:hAnsi="Times New Roman" w:cs="Times New Roman"/>
          <w:sz w:val="24"/>
          <w:szCs w:val="24"/>
        </w:rPr>
        <w:t>om</w:t>
      </w:r>
      <w:r w:rsidR="008D6BA5" w:rsidRPr="00527FA2">
        <w:rPr>
          <w:rFonts w:ascii="Times New Roman" w:hAnsi="Times New Roman" w:cs="Times New Roman"/>
          <w:sz w:val="24"/>
          <w:szCs w:val="24"/>
        </w:rPr>
        <w:t xml:space="preserve"> članka 11. stavka 4. Zakona o regulaciji energetskih djelatnosti </w:t>
      </w:r>
      <w:r>
        <w:rPr>
          <w:rFonts w:ascii="Times New Roman" w:hAnsi="Times New Roman" w:cs="Times New Roman"/>
          <w:sz w:val="24"/>
          <w:szCs w:val="24"/>
        </w:rPr>
        <w:t>propisano</w:t>
      </w:r>
      <w:r w:rsidR="008D6BA5" w:rsidRPr="00527FA2">
        <w:rPr>
          <w:rFonts w:ascii="Times New Roman" w:hAnsi="Times New Roman" w:cs="Times New Roman"/>
          <w:sz w:val="24"/>
          <w:szCs w:val="24"/>
        </w:rPr>
        <w:t xml:space="preserve"> da HERA daje mišljenja na prijedloga propisa za koje je ovlaštena tim Zakonom, zakonom kojim se ur</w:t>
      </w:r>
      <w:r>
        <w:rPr>
          <w:rFonts w:ascii="Times New Roman" w:hAnsi="Times New Roman" w:cs="Times New Roman"/>
          <w:sz w:val="24"/>
          <w:szCs w:val="24"/>
        </w:rPr>
        <w:t xml:space="preserve">eđuje </w:t>
      </w:r>
      <w:r w:rsidR="008D6BA5" w:rsidRPr="00527FA2">
        <w:rPr>
          <w:rFonts w:ascii="Times New Roman" w:hAnsi="Times New Roman" w:cs="Times New Roman"/>
          <w:sz w:val="24"/>
          <w:szCs w:val="24"/>
        </w:rPr>
        <w:t>energetski sektor i drugim zakonima kojima se uređuju pojedina tržišta energije</w:t>
      </w:r>
      <w:r w:rsidR="008E4FF8" w:rsidRPr="00527FA2">
        <w:rPr>
          <w:rFonts w:ascii="Times New Roman" w:hAnsi="Times New Roman" w:cs="Times New Roman"/>
          <w:sz w:val="24"/>
          <w:szCs w:val="24"/>
        </w:rPr>
        <w:t xml:space="preserve">, bilo bi uputno u tu svrhu da se prilikom izrade novog prijedloga Zakona o regulaciji energetskih djelatnosti predloži </w:t>
      </w:r>
      <w:r>
        <w:rPr>
          <w:rFonts w:ascii="Times New Roman" w:hAnsi="Times New Roman" w:cs="Times New Roman"/>
          <w:sz w:val="24"/>
          <w:szCs w:val="24"/>
        </w:rPr>
        <w:t xml:space="preserve">zakonska odredba koja bi propisivala </w:t>
      </w:r>
      <w:r w:rsidR="008E4FF8" w:rsidRPr="00527FA2">
        <w:rPr>
          <w:rFonts w:ascii="Times New Roman" w:hAnsi="Times New Roman" w:cs="Times New Roman"/>
          <w:sz w:val="24"/>
          <w:szCs w:val="24"/>
        </w:rPr>
        <w:t>izuzimanj</w:t>
      </w:r>
      <w:r>
        <w:rPr>
          <w:rFonts w:ascii="Times New Roman" w:hAnsi="Times New Roman" w:cs="Times New Roman"/>
          <w:sz w:val="24"/>
          <w:szCs w:val="24"/>
        </w:rPr>
        <w:t>e</w:t>
      </w:r>
      <w:r w:rsidR="008E4FF8" w:rsidRPr="00527FA2">
        <w:rPr>
          <w:rFonts w:ascii="Times New Roman" w:hAnsi="Times New Roman" w:cs="Times New Roman"/>
          <w:sz w:val="24"/>
          <w:szCs w:val="24"/>
        </w:rPr>
        <w:t xml:space="preserve"> od odlučivanja i glasovanja </w:t>
      </w:r>
      <w:r>
        <w:rPr>
          <w:rFonts w:ascii="Times New Roman" w:hAnsi="Times New Roman" w:cs="Times New Roman"/>
          <w:sz w:val="24"/>
          <w:szCs w:val="24"/>
        </w:rPr>
        <w:t xml:space="preserve">člana </w:t>
      </w:r>
      <w:r w:rsidRPr="00527FA2">
        <w:rPr>
          <w:rFonts w:ascii="Times New Roman" w:hAnsi="Times New Roman" w:cs="Times New Roman"/>
          <w:sz w:val="24"/>
          <w:szCs w:val="24"/>
        </w:rPr>
        <w:t>Upravnog vijeća HERA-e</w:t>
      </w:r>
      <w:r>
        <w:rPr>
          <w:rFonts w:ascii="Times New Roman" w:hAnsi="Times New Roman" w:cs="Times New Roman"/>
          <w:sz w:val="24"/>
          <w:szCs w:val="24"/>
        </w:rPr>
        <w:t xml:space="preserve"> u situaciji koji bi odlučivao o pravima i obvezama osoba </w:t>
      </w:r>
      <w:r w:rsidR="008B68E7">
        <w:rPr>
          <w:rFonts w:ascii="Times New Roman" w:hAnsi="Times New Roman" w:cs="Times New Roman"/>
          <w:sz w:val="24"/>
          <w:szCs w:val="24"/>
        </w:rPr>
        <w:t>u</w:t>
      </w:r>
      <w:r>
        <w:rPr>
          <w:rFonts w:ascii="Times New Roman" w:hAnsi="Times New Roman" w:cs="Times New Roman"/>
          <w:sz w:val="24"/>
          <w:szCs w:val="24"/>
        </w:rPr>
        <w:t xml:space="preserve"> odnosu na koje ne može biti nepristran.  </w:t>
      </w:r>
    </w:p>
    <w:p w14:paraId="3749F905" w14:textId="7725FAC2" w:rsidR="00224ACC" w:rsidRPr="00527FA2" w:rsidRDefault="00224ACC" w:rsidP="00E3637E">
      <w:pPr>
        <w:spacing w:after="375"/>
        <w:ind w:firstLine="708"/>
        <w:jc w:val="both"/>
        <w:textAlignment w:val="top"/>
        <w:rPr>
          <w:rFonts w:ascii="Times New Roman" w:hAnsi="Times New Roman" w:cs="Times New Roman"/>
          <w:sz w:val="24"/>
          <w:szCs w:val="24"/>
        </w:rPr>
      </w:pPr>
      <w:r w:rsidRPr="00527FA2">
        <w:rPr>
          <w:rFonts w:ascii="Times New Roman" w:hAnsi="Times New Roman" w:cs="Times New Roman"/>
          <w:sz w:val="24"/>
          <w:szCs w:val="24"/>
        </w:rPr>
        <w:t>Slijedom svega gore navedenog, Povjerenstvo je donijelo odluku kao u izreci ovog akta.</w:t>
      </w:r>
    </w:p>
    <w:p w14:paraId="748608A5" w14:textId="77777777" w:rsidR="001D6214" w:rsidRPr="00527FA2" w:rsidRDefault="00224ACC" w:rsidP="00224ACC">
      <w:pPr>
        <w:autoSpaceDE w:val="0"/>
        <w:autoSpaceDN w:val="0"/>
        <w:adjustRightInd w:val="0"/>
        <w:spacing w:after="0"/>
        <w:ind w:left="4956"/>
        <w:rPr>
          <w:rFonts w:ascii="Times New Roman" w:hAnsi="Times New Roman" w:cs="Times New Roman"/>
          <w:bCs/>
          <w:sz w:val="24"/>
          <w:szCs w:val="24"/>
        </w:rPr>
      </w:pPr>
      <w:r w:rsidRPr="00527FA2">
        <w:rPr>
          <w:rFonts w:ascii="Times New Roman" w:hAnsi="Times New Roman" w:cs="Times New Roman"/>
          <w:bCs/>
          <w:sz w:val="24"/>
          <w:szCs w:val="24"/>
        </w:rPr>
        <w:t xml:space="preserve">   PREDSJEDNICA POVJERENSTVA         </w:t>
      </w:r>
    </w:p>
    <w:p w14:paraId="41FAE617" w14:textId="5506945B" w:rsidR="00224ACC" w:rsidRPr="00527FA2" w:rsidRDefault="00224ACC" w:rsidP="00224ACC">
      <w:pPr>
        <w:autoSpaceDE w:val="0"/>
        <w:autoSpaceDN w:val="0"/>
        <w:adjustRightInd w:val="0"/>
        <w:spacing w:after="0"/>
        <w:ind w:left="4956"/>
        <w:rPr>
          <w:rFonts w:ascii="Times New Roman" w:hAnsi="Times New Roman" w:cs="Times New Roman"/>
          <w:bCs/>
          <w:sz w:val="24"/>
          <w:szCs w:val="24"/>
        </w:rPr>
      </w:pPr>
      <w:r w:rsidRPr="00527FA2">
        <w:rPr>
          <w:rFonts w:ascii="Times New Roman" w:hAnsi="Times New Roman" w:cs="Times New Roman"/>
          <w:bCs/>
          <w:sz w:val="24"/>
          <w:szCs w:val="24"/>
        </w:rPr>
        <w:t xml:space="preserve"> </w:t>
      </w:r>
    </w:p>
    <w:p w14:paraId="5159D46D" w14:textId="05E71554" w:rsidR="00224ACC" w:rsidRPr="00527FA2" w:rsidRDefault="0059498A" w:rsidP="00224ACC">
      <w:pPr>
        <w:spacing w:after="0"/>
        <w:ind w:left="4956" w:firstLine="708"/>
        <w:jc w:val="both"/>
        <w:rPr>
          <w:rFonts w:ascii="Times New Roman" w:hAnsi="Times New Roman" w:cs="Times New Roman"/>
          <w:bCs/>
          <w:sz w:val="24"/>
          <w:szCs w:val="24"/>
        </w:rPr>
      </w:pPr>
      <w:r w:rsidRPr="00527FA2">
        <w:rPr>
          <w:rFonts w:ascii="Times New Roman" w:hAnsi="Times New Roman" w:cs="Times New Roman"/>
          <w:bCs/>
          <w:sz w:val="24"/>
          <w:szCs w:val="24"/>
        </w:rPr>
        <w:t xml:space="preserve"> </w:t>
      </w:r>
      <w:r w:rsidR="00224ACC" w:rsidRPr="00527FA2">
        <w:rPr>
          <w:rFonts w:ascii="Times New Roman" w:hAnsi="Times New Roman" w:cs="Times New Roman"/>
          <w:bCs/>
          <w:sz w:val="24"/>
          <w:szCs w:val="24"/>
        </w:rPr>
        <w:t>Nataša Novaković, dipl.iur.</w:t>
      </w:r>
    </w:p>
    <w:p w14:paraId="7E372BCA" w14:textId="77777777" w:rsidR="00224ACC" w:rsidRPr="00527FA2" w:rsidRDefault="00224ACC" w:rsidP="00224ACC">
      <w:pPr>
        <w:spacing w:after="0"/>
        <w:jc w:val="both"/>
        <w:rPr>
          <w:rFonts w:ascii="Times New Roman" w:hAnsi="Times New Roman" w:cs="Times New Roman"/>
          <w:sz w:val="24"/>
          <w:szCs w:val="24"/>
        </w:rPr>
      </w:pPr>
    </w:p>
    <w:p w14:paraId="370B4E38" w14:textId="7040BDF7" w:rsidR="00E7439B" w:rsidRPr="00527FA2" w:rsidRDefault="00E7439B" w:rsidP="00E7439B">
      <w:pPr>
        <w:spacing w:after="0"/>
        <w:jc w:val="both"/>
        <w:rPr>
          <w:rFonts w:ascii="Times New Roman" w:hAnsi="Times New Roman" w:cs="Times New Roman"/>
          <w:sz w:val="24"/>
          <w:szCs w:val="24"/>
          <w:u w:val="single"/>
        </w:rPr>
      </w:pPr>
      <w:r w:rsidRPr="00527FA2">
        <w:rPr>
          <w:rFonts w:ascii="Times New Roman" w:hAnsi="Times New Roman" w:cs="Times New Roman"/>
          <w:sz w:val="24"/>
          <w:szCs w:val="24"/>
          <w:u w:val="single"/>
        </w:rPr>
        <w:t xml:space="preserve">Uputa o pravnom lijeku: </w:t>
      </w:r>
    </w:p>
    <w:p w14:paraId="47C48007" w14:textId="77777777" w:rsidR="00E7439B" w:rsidRPr="00527FA2" w:rsidRDefault="00E7439B" w:rsidP="00E7439B">
      <w:pPr>
        <w:spacing w:after="0"/>
        <w:jc w:val="both"/>
        <w:rPr>
          <w:rFonts w:ascii="Times New Roman" w:hAnsi="Times New Roman" w:cs="Times New Roman"/>
          <w:sz w:val="24"/>
          <w:szCs w:val="24"/>
        </w:rPr>
      </w:pPr>
      <w:r w:rsidRPr="00527FA2">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8C59415" w14:textId="77777777" w:rsidR="00E7439B" w:rsidRPr="00527FA2" w:rsidRDefault="00E7439B" w:rsidP="00224ACC">
      <w:pPr>
        <w:spacing w:after="0"/>
        <w:jc w:val="both"/>
        <w:rPr>
          <w:rFonts w:ascii="Times New Roman" w:hAnsi="Times New Roman" w:cs="Times New Roman"/>
          <w:sz w:val="24"/>
          <w:szCs w:val="24"/>
        </w:rPr>
      </w:pPr>
    </w:p>
    <w:p w14:paraId="04F05AE0" w14:textId="77777777" w:rsidR="00E62355" w:rsidRPr="00527FA2" w:rsidRDefault="00E62355" w:rsidP="00E62355">
      <w:pPr>
        <w:spacing w:after="0"/>
        <w:jc w:val="both"/>
        <w:rPr>
          <w:rFonts w:ascii="Times New Roman" w:eastAsia="Times New Roman" w:hAnsi="Times New Roman" w:cs="Times New Roman"/>
          <w:b/>
          <w:sz w:val="24"/>
          <w:szCs w:val="24"/>
          <w:lang w:eastAsia="hr-HR"/>
        </w:rPr>
      </w:pPr>
      <w:r w:rsidRPr="00527FA2">
        <w:rPr>
          <w:rFonts w:ascii="Times New Roman" w:eastAsia="Times New Roman" w:hAnsi="Times New Roman" w:cs="Times New Roman"/>
          <w:b/>
          <w:sz w:val="24"/>
          <w:szCs w:val="24"/>
          <w:lang w:eastAsia="hr-HR"/>
        </w:rPr>
        <w:t>Dostaviti:</w:t>
      </w:r>
    </w:p>
    <w:p w14:paraId="13DAED0A" w14:textId="77777777" w:rsidR="00E62355" w:rsidRPr="00527FA2" w:rsidRDefault="00E62355" w:rsidP="00E62355">
      <w:pPr>
        <w:pStyle w:val="Odlomakpopisa"/>
        <w:numPr>
          <w:ilvl w:val="0"/>
          <w:numId w:val="7"/>
        </w:numPr>
        <w:spacing w:after="0"/>
        <w:jc w:val="both"/>
        <w:rPr>
          <w:rFonts w:ascii="Times New Roman" w:eastAsia="Times New Roman" w:hAnsi="Times New Roman" w:cs="Times New Roman"/>
          <w:sz w:val="24"/>
          <w:szCs w:val="24"/>
          <w:lang w:eastAsia="hr-HR"/>
        </w:rPr>
      </w:pPr>
      <w:r w:rsidRPr="00527FA2">
        <w:rPr>
          <w:rFonts w:ascii="Times New Roman" w:eastAsia="Times New Roman" w:hAnsi="Times New Roman" w:cs="Times New Roman"/>
          <w:sz w:val="24"/>
          <w:szCs w:val="24"/>
          <w:lang w:eastAsia="hr-HR"/>
        </w:rPr>
        <w:t xml:space="preserve">Dužnosnik </w:t>
      </w:r>
      <w:r w:rsidRPr="00527FA2">
        <w:rPr>
          <w:rFonts w:ascii="Times New Roman" w:hAnsi="Times New Roman" w:cs="Times New Roman"/>
          <w:sz w:val="24"/>
          <w:szCs w:val="24"/>
        </w:rPr>
        <w:t>Dalibor Pudić</w:t>
      </w:r>
      <w:r w:rsidRPr="00527FA2">
        <w:rPr>
          <w:rFonts w:ascii="Times New Roman" w:eastAsia="Times New Roman" w:hAnsi="Times New Roman" w:cs="Times New Roman"/>
          <w:sz w:val="24"/>
          <w:szCs w:val="24"/>
          <w:lang w:eastAsia="hr-HR"/>
        </w:rPr>
        <w:t>, elektronička dostava</w:t>
      </w:r>
    </w:p>
    <w:p w14:paraId="50C44BCF" w14:textId="77777777" w:rsidR="00E62355" w:rsidRPr="00527FA2" w:rsidRDefault="00E62355" w:rsidP="00E62355">
      <w:pPr>
        <w:pStyle w:val="Odlomakpopisa"/>
        <w:numPr>
          <w:ilvl w:val="0"/>
          <w:numId w:val="7"/>
        </w:numPr>
        <w:spacing w:after="0"/>
        <w:jc w:val="both"/>
        <w:rPr>
          <w:rFonts w:ascii="Times New Roman" w:eastAsia="Times New Roman" w:hAnsi="Times New Roman" w:cs="Times New Roman"/>
          <w:sz w:val="24"/>
          <w:szCs w:val="24"/>
          <w:lang w:eastAsia="hr-HR"/>
        </w:rPr>
      </w:pPr>
      <w:r w:rsidRPr="00527FA2">
        <w:rPr>
          <w:rFonts w:ascii="Times New Roman" w:hAnsi="Times New Roman" w:cs="Times New Roman"/>
          <w:sz w:val="24"/>
          <w:szCs w:val="24"/>
        </w:rPr>
        <w:lastRenderedPageBreak/>
        <w:t>Objava na internetskim stranica Povjerenstva</w:t>
      </w:r>
    </w:p>
    <w:p w14:paraId="159D205D" w14:textId="77777777" w:rsidR="00E62355" w:rsidRPr="00527FA2" w:rsidRDefault="00E62355" w:rsidP="00E62355">
      <w:pPr>
        <w:pStyle w:val="Odlomakpopisa"/>
        <w:numPr>
          <w:ilvl w:val="0"/>
          <w:numId w:val="7"/>
        </w:numPr>
        <w:spacing w:after="0"/>
        <w:jc w:val="both"/>
        <w:rPr>
          <w:rFonts w:ascii="Times New Roman" w:eastAsia="Times New Roman" w:hAnsi="Times New Roman" w:cs="Times New Roman"/>
          <w:sz w:val="24"/>
          <w:szCs w:val="24"/>
          <w:lang w:eastAsia="hr-HR"/>
        </w:rPr>
      </w:pPr>
      <w:r w:rsidRPr="00527FA2">
        <w:rPr>
          <w:rFonts w:ascii="Times New Roman" w:hAnsi="Times New Roman" w:cs="Times New Roman"/>
          <w:sz w:val="24"/>
          <w:szCs w:val="24"/>
        </w:rPr>
        <w:t>Pismohrana</w:t>
      </w:r>
    </w:p>
    <w:p w14:paraId="1F150E7C" w14:textId="378BB01F" w:rsidR="00224ACC" w:rsidRPr="00527FA2" w:rsidRDefault="00224ACC" w:rsidP="00E62355">
      <w:pPr>
        <w:ind w:left="720"/>
        <w:contextualSpacing/>
        <w:jc w:val="both"/>
        <w:rPr>
          <w:rFonts w:ascii="Times New Roman" w:hAnsi="Times New Roman" w:cs="Times New Roman"/>
          <w:sz w:val="24"/>
          <w:szCs w:val="24"/>
        </w:rPr>
      </w:pPr>
    </w:p>
    <w:sectPr w:rsidR="00224ACC" w:rsidRPr="00527FA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C9E19" w14:textId="77777777" w:rsidR="00B658AD" w:rsidRDefault="00B658AD" w:rsidP="005B5818">
      <w:pPr>
        <w:spacing w:after="0" w:line="240" w:lineRule="auto"/>
      </w:pPr>
      <w:r>
        <w:separator/>
      </w:r>
    </w:p>
  </w:endnote>
  <w:endnote w:type="continuationSeparator" w:id="0">
    <w:p w14:paraId="2DF4A829" w14:textId="77777777" w:rsidR="00B658AD" w:rsidRDefault="00B658AD" w:rsidP="005B5818">
      <w:pPr>
        <w:spacing w:after="0" w:line="240" w:lineRule="auto"/>
      </w:pPr>
      <w:r>
        <w:continuationSeparator/>
      </w:r>
    </w:p>
  </w:endnote>
  <w:endnote w:type="continuationNotice" w:id="1">
    <w:p w14:paraId="4D6508AE" w14:textId="77777777" w:rsidR="00B658AD" w:rsidRDefault="00B65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CA3C"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ED46B8"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9F79"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AFA8" w14:textId="77777777" w:rsidR="00B658AD" w:rsidRDefault="00B658AD" w:rsidP="005B5818">
      <w:pPr>
        <w:spacing w:after="0" w:line="240" w:lineRule="auto"/>
      </w:pPr>
      <w:r>
        <w:separator/>
      </w:r>
    </w:p>
  </w:footnote>
  <w:footnote w:type="continuationSeparator" w:id="0">
    <w:p w14:paraId="61ECBADD" w14:textId="77777777" w:rsidR="00B658AD" w:rsidRDefault="00B658AD" w:rsidP="005B5818">
      <w:pPr>
        <w:spacing w:after="0" w:line="240" w:lineRule="auto"/>
      </w:pPr>
      <w:r>
        <w:continuationSeparator/>
      </w:r>
    </w:p>
  </w:footnote>
  <w:footnote w:type="continuationNotice" w:id="1">
    <w:p w14:paraId="3F4E368F" w14:textId="77777777" w:rsidR="00B658AD" w:rsidRDefault="00B658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23C66C41" w:rsidR="00145819" w:rsidRDefault="00145819">
        <w:pPr>
          <w:pStyle w:val="Zaglavlje"/>
          <w:jc w:val="right"/>
        </w:pPr>
        <w:r>
          <w:fldChar w:fldCharType="begin"/>
        </w:r>
        <w:r>
          <w:instrText xml:space="preserve"> PAGE   \* MERGEFORMAT </w:instrText>
        </w:r>
        <w:r>
          <w:fldChar w:fldCharType="separate"/>
        </w:r>
        <w:r w:rsidR="00ED46B8">
          <w:rPr>
            <w:noProof/>
          </w:rPr>
          <w:t>2</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170D7"/>
    <w:rsid w:val="0005020B"/>
    <w:rsid w:val="000572F3"/>
    <w:rsid w:val="00065EDE"/>
    <w:rsid w:val="000662E4"/>
    <w:rsid w:val="00067EC1"/>
    <w:rsid w:val="000710CE"/>
    <w:rsid w:val="00084915"/>
    <w:rsid w:val="00095C2B"/>
    <w:rsid w:val="00097BCD"/>
    <w:rsid w:val="000A46CF"/>
    <w:rsid w:val="000B3418"/>
    <w:rsid w:val="000B75ED"/>
    <w:rsid w:val="000C0968"/>
    <w:rsid w:val="000D1B28"/>
    <w:rsid w:val="000D4325"/>
    <w:rsid w:val="000E168D"/>
    <w:rsid w:val="000E75E4"/>
    <w:rsid w:val="000F07FF"/>
    <w:rsid w:val="000F76E8"/>
    <w:rsid w:val="0010093D"/>
    <w:rsid w:val="001015F2"/>
    <w:rsid w:val="00101F03"/>
    <w:rsid w:val="00106767"/>
    <w:rsid w:val="00107CA4"/>
    <w:rsid w:val="00112E23"/>
    <w:rsid w:val="00121B8C"/>
    <w:rsid w:val="0012224D"/>
    <w:rsid w:val="00145819"/>
    <w:rsid w:val="001548D5"/>
    <w:rsid w:val="00163EE2"/>
    <w:rsid w:val="0016717F"/>
    <w:rsid w:val="00167B77"/>
    <w:rsid w:val="0018074C"/>
    <w:rsid w:val="0019364C"/>
    <w:rsid w:val="001B5E59"/>
    <w:rsid w:val="001C7F55"/>
    <w:rsid w:val="001D4D63"/>
    <w:rsid w:val="001D6214"/>
    <w:rsid w:val="001E3C36"/>
    <w:rsid w:val="001F0707"/>
    <w:rsid w:val="001F2516"/>
    <w:rsid w:val="00201F8C"/>
    <w:rsid w:val="002103FD"/>
    <w:rsid w:val="00213970"/>
    <w:rsid w:val="00214653"/>
    <w:rsid w:val="0021526B"/>
    <w:rsid w:val="00224ACC"/>
    <w:rsid w:val="0023102B"/>
    <w:rsid w:val="0023405C"/>
    <w:rsid w:val="00235FE8"/>
    <w:rsid w:val="0023718E"/>
    <w:rsid w:val="00237271"/>
    <w:rsid w:val="002541BE"/>
    <w:rsid w:val="00255C38"/>
    <w:rsid w:val="002817DD"/>
    <w:rsid w:val="00290857"/>
    <w:rsid w:val="002940DD"/>
    <w:rsid w:val="00296618"/>
    <w:rsid w:val="00296883"/>
    <w:rsid w:val="002970A0"/>
    <w:rsid w:val="002B0DDF"/>
    <w:rsid w:val="002B38F0"/>
    <w:rsid w:val="002B79C4"/>
    <w:rsid w:val="002C2815"/>
    <w:rsid w:val="002C4098"/>
    <w:rsid w:val="002D43F3"/>
    <w:rsid w:val="002D54C9"/>
    <w:rsid w:val="002D59FC"/>
    <w:rsid w:val="002D74FB"/>
    <w:rsid w:val="002F1375"/>
    <w:rsid w:val="002F313C"/>
    <w:rsid w:val="002F4BBB"/>
    <w:rsid w:val="00302F80"/>
    <w:rsid w:val="00313B2E"/>
    <w:rsid w:val="00322790"/>
    <w:rsid w:val="00325CF3"/>
    <w:rsid w:val="00326D6A"/>
    <w:rsid w:val="00332D21"/>
    <w:rsid w:val="003416CC"/>
    <w:rsid w:val="0034504B"/>
    <w:rsid w:val="00356AAE"/>
    <w:rsid w:val="003833D5"/>
    <w:rsid w:val="00385856"/>
    <w:rsid w:val="00397629"/>
    <w:rsid w:val="003A0646"/>
    <w:rsid w:val="003B2336"/>
    <w:rsid w:val="003C019C"/>
    <w:rsid w:val="003C0A7B"/>
    <w:rsid w:val="003C4B46"/>
    <w:rsid w:val="003E239D"/>
    <w:rsid w:val="00404DF6"/>
    <w:rsid w:val="00406E92"/>
    <w:rsid w:val="00411522"/>
    <w:rsid w:val="0041456D"/>
    <w:rsid w:val="00415222"/>
    <w:rsid w:val="004200D1"/>
    <w:rsid w:val="00420EFD"/>
    <w:rsid w:val="00424833"/>
    <w:rsid w:val="00434752"/>
    <w:rsid w:val="0044765E"/>
    <w:rsid w:val="00454EC3"/>
    <w:rsid w:val="004636DE"/>
    <w:rsid w:val="00466412"/>
    <w:rsid w:val="004746E5"/>
    <w:rsid w:val="00476DB0"/>
    <w:rsid w:val="00480A9C"/>
    <w:rsid w:val="00483BFE"/>
    <w:rsid w:val="0048732F"/>
    <w:rsid w:val="004975EA"/>
    <w:rsid w:val="004A1502"/>
    <w:rsid w:val="004B12AF"/>
    <w:rsid w:val="004B22B5"/>
    <w:rsid w:val="004D182B"/>
    <w:rsid w:val="004E05BD"/>
    <w:rsid w:val="004E5877"/>
    <w:rsid w:val="004F00CA"/>
    <w:rsid w:val="004F04A6"/>
    <w:rsid w:val="004F3B63"/>
    <w:rsid w:val="004F3D4D"/>
    <w:rsid w:val="00507553"/>
    <w:rsid w:val="00512887"/>
    <w:rsid w:val="00527FA2"/>
    <w:rsid w:val="0053002F"/>
    <w:rsid w:val="00533735"/>
    <w:rsid w:val="0053548A"/>
    <w:rsid w:val="005406B7"/>
    <w:rsid w:val="00547902"/>
    <w:rsid w:val="00563DA5"/>
    <w:rsid w:val="005724A5"/>
    <w:rsid w:val="00576F29"/>
    <w:rsid w:val="005777BC"/>
    <w:rsid w:val="00587AAA"/>
    <w:rsid w:val="0059498A"/>
    <w:rsid w:val="0059516C"/>
    <w:rsid w:val="005B5075"/>
    <w:rsid w:val="005B5818"/>
    <w:rsid w:val="005D6F27"/>
    <w:rsid w:val="005F0649"/>
    <w:rsid w:val="00600F89"/>
    <w:rsid w:val="00602BB0"/>
    <w:rsid w:val="00607900"/>
    <w:rsid w:val="00610537"/>
    <w:rsid w:val="006153D2"/>
    <w:rsid w:val="00620575"/>
    <w:rsid w:val="006252BC"/>
    <w:rsid w:val="00647B1E"/>
    <w:rsid w:val="00651F44"/>
    <w:rsid w:val="0065375C"/>
    <w:rsid w:val="00667B27"/>
    <w:rsid w:val="0067118A"/>
    <w:rsid w:val="00684354"/>
    <w:rsid w:val="0069040C"/>
    <w:rsid w:val="00693FD7"/>
    <w:rsid w:val="006A2FC6"/>
    <w:rsid w:val="006A7CCB"/>
    <w:rsid w:val="006B43DA"/>
    <w:rsid w:val="006B703B"/>
    <w:rsid w:val="006C186D"/>
    <w:rsid w:val="006C5218"/>
    <w:rsid w:val="006D0AF7"/>
    <w:rsid w:val="006D2873"/>
    <w:rsid w:val="006D3849"/>
    <w:rsid w:val="006E06E4"/>
    <w:rsid w:val="006E4FD8"/>
    <w:rsid w:val="006F553D"/>
    <w:rsid w:val="00704073"/>
    <w:rsid w:val="00705709"/>
    <w:rsid w:val="0071684E"/>
    <w:rsid w:val="007224B3"/>
    <w:rsid w:val="00723A33"/>
    <w:rsid w:val="00725311"/>
    <w:rsid w:val="00733C36"/>
    <w:rsid w:val="00737A54"/>
    <w:rsid w:val="00747047"/>
    <w:rsid w:val="007568B3"/>
    <w:rsid w:val="00772A6D"/>
    <w:rsid w:val="00782678"/>
    <w:rsid w:val="00792694"/>
    <w:rsid w:val="00793EC7"/>
    <w:rsid w:val="007A091F"/>
    <w:rsid w:val="007A18D2"/>
    <w:rsid w:val="007A736F"/>
    <w:rsid w:val="007B1D4D"/>
    <w:rsid w:val="007B6256"/>
    <w:rsid w:val="007B6A61"/>
    <w:rsid w:val="007B795B"/>
    <w:rsid w:val="007D209D"/>
    <w:rsid w:val="007F468E"/>
    <w:rsid w:val="0080791A"/>
    <w:rsid w:val="00820AA8"/>
    <w:rsid w:val="00824B78"/>
    <w:rsid w:val="008522D9"/>
    <w:rsid w:val="00857C52"/>
    <w:rsid w:val="00860636"/>
    <w:rsid w:val="00861747"/>
    <w:rsid w:val="008630B6"/>
    <w:rsid w:val="00866318"/>
    <w:rsid w:val="00870990"/>
    <w:rsid w:val="00875511"/>
    <w:rsid w:val="00887E64"/>
    <w:rsid w:val="00896BEE"/>
    <w:rsid w:val="008A693E"/>
    <w:rsid w:val="008B2A88"/>
    <w:rsid w:val="008B68E7"/>
    <w:rsid w:val="008C1CD8"/>
    <w:rsid w:val="008D3E9B"/>
    <w:rsid w:val="008D4E20"/>
    <w:rsid w:val="008D6BA5"/>
    <w:rsid w:val="008E0CE2"/>
    <w:rsid w:val="008E230A"/>
    <w:rsid w:val="008E4642"/>
    <w:rsid w:val="008E4FF8"/>
    <w:rsid w:val="008F6932"/>
    <w:rsid w:val="009062CF"/>
    <w:rsid w:val="00911094"/>
    <w:rsid w:val="00913B0E"/>
    <w:rsid w:val="00931610"/>
    <w:rsid w:val="00936421"/>
    <w:rsid w:val="00943B08"/>
    <w:rsid w:val="00945142"/>
    <w:rsid w:val="009456D9"/>
    <w:rsid w:val="00947373"/>
    <w:rsid w:val="00951714"/>
    <w:rsid w:val="009564D2"/>
    <w:rsid w:val="00962A33"/>
    <w:rsid w:val="009647FA"/>
    <w:rsid w:val="00965145"/>
    <w:rsid w:val="00971962"/>
    <w:rsid w:val="00996B44"/>
    <w:rsid w:val="009A378F"/>
    <w:rsid w:val="009A3CEA"/>
    <w:rsid w:val="009B0DB7"/>
    <w:rsid w:val="009B2F7D"/>
    <w:rsid w:val="009B57D6"/>
    <w:rsid w:val="009C5FE6"/>
    <w:rsid w:val="009D6796"/>
    <w:rsid w:val="009E3387"/>
    <w:rsid w:val="009E7D1F"/>
    <w:rsid w:val="009F4177"/>
    <w:rsid w:val="00A05FBA"/>
    <w:rsid w:val="00A10A0B"/>
    <w:rsid w:val="00A11ECD"/>
    <w:rsid w:val="00A24A19"/>
    <w:rsid w:val="00A25CB0"/>
    <w:rsid w:val="00A34066"/>
    <w:rsid w:val="00A34094"/>
    <w:rsid w:val="00A41779"/>
    <w:rsid w:val="00A41D57"/>
    <w:rsid w:val="00A4535C"/>
    <w:rsid w:val="00A46E8C"/>
    <w:rsid w:val="00A56A13"/>
    <w:rsid w:val="00A639BC"/>
    <w:rsid w:val="00A71DDD"/>
    <w:rsid w:val="00A8010E"/>
    <w:rsid w:val="00A919DF"/>
    <w:rsid w:val="00A9685B"/>
    <w:rsid w:val="00AA0B13"/>
    <w:rsid w:val="00AA3F5D"/>
    <w:rsid w:val="00AB087D"/>
    <w:rsid w:val="00AC03B9"/>
    <w:rsid w:val="00AC36D6"/>
    <w:rsid w:val="00AC5B17"/>
    <w:rsid w:val="00AD41E5"/>
    <w:rsid w:val="00AE0CF5"/>
    <w:rsid w:val="00AE1CCC"/>
    <w:rsid w:val="00AE4240"/>
    <w:rsid w:val="00AE4562"/>
    <w:rsid w:val="00AE69B6"/>
    <w:rsid w:val="00AF442D"/>
    <w:rsid w:val="00B02C71"/>
    <w:rsid w:val="00B03C6A"/>
    <w:rsid w:val="00B2022B"/>
    <w:rsid w:val="00B24136"/>
    <w:rsid w:val="00B24A5A"/>
    <w:rsid w:val="00B3130B"/>
    <w:rsid w:val="00B340BB"/>
    <w:rsid w:val="00B3554E"/>
    <w:rsid w:val="00B658AD"/>
    <w:rsid w:val="00B743C2"/>
    <w:rsid w:val="00B75000"/>
    <w:rsid w:val="00B7630F"/>
    <w:rsid w:val="00B77F6E"/>
    <w:rsid w:val="00B9225B"/>
    <w:rsid w:val="00B92F9B"/>
    <w:rsid w:val="00BB0F65"/>
    <w:rsid w:val="00BB5DF0"/>
    <w:rsid w:val="00BB77C8"/>
    <w:rsid w:val="00BE09EA"/>
    <w:rsid w:val="00BE1C1B"/>
    <w:rsid w:val="00BE39DD"/>
    <w:rsid w:val="00BF0DEE"/>
    <w:rsid w:val="00BF1401"/>
    <w:rsid w:val="00BF5266"/>
    <w:rsid w:val="00BF5F4E"/>
    <w:rsid w:val="00C01734"/>
    <w:rsid w:val="00C11429"/>
    <w:rsid w:val="00C15CC0"/>
    <w:rsid w:val="00C213C5"/>
    <w:rsid w:val="00C24596"/>
    <w:rsid w:val="00C247AD"/>
    <w:rsid w:val="00C26394"/>
    <w:rsid w:val="00C45B37"/>
    <w:rsid w:val="00C5278F"/>
    <w:rsid w:val="00C531EB"/>
    <w:rsid w:val="00C62535"/>
    <w:rsid w:val="00C73B86"/>
    <w:rsid w:val="00C80A1B"/>
    <w:rsid w:val="00C81B0F"/>
    <w:rsid w:val="00C82A90"/>
    <w:rsid w:val="00C83CCE"/>
    <w:rsid w:val="00CA28B6"/>
    <w:rsid w:val="00CA2E96"/>
    <w:rsid w:val="00CA5B9D"/>
    <w:rsid w:val="00CA7EE6"/>
    <w:rsid w:val="00CB07AC"/>
    <w:rsid w:val="00CB11FB"/>
    <w:rsid w:val="00CB2653"/>
    <w:rsid w:val="00CD48CF"/>
    <w:rsid w:val="00CD541D"/>
    <w:rsid w:val="00CE3716"/>
    <w:rsid w:val="00CF0867"/>
    <w:rsid w:val="00CF5F41"/>
    <w:rsid w:val="00D02DD3"/>
    <w:rsid w:val="00D11BA5"/>
    <w:rsid w:val="00D1289E"/>
    <w:rsid w:val="00D320A0"/>
    <w:rsid w:val="00D65E05"/>
    <w:rsid w:val="00D66549"/>
    <w:rsid w:val="00D821F4"/>
    <w:rsid w:val="00D9195F"/>
    <w:rsid w:val="00D94857"/>
    <w:rsid w:val="00DC7BD5"/>
    <w:rsid w:val="00DD3CAB"/>
    <w:rsid w:val="00DD6760"/>
    <w:rsid w:val="00DF0784"/>
    <w:rsid w:val="00DF0D95"/>
    <w:rsid w:val="00DF5D60"/>
    <w:rsid w:val="00E15A45"/>
    <w:rsid w:val="00E222F1"/>
    <w:rsid w:val="00E3580A"/>
    <w:rsid w:val="00E3637E"/>
    <w:rsid w:val="00E46AFE"/>
    <w:rsid w:val="00E56694"/>
    <w:rsid w:val="00E62355"/>
    <w:rsid w:val="00E676B2"/>
    <w:rsid w:val="00E7439B"/>
    <w:rsid w:val="00E92229"/>
    <w:rsid w:val="00E9352C"/>
    <w:rsid w:val="00EA0EB4"/>
    <w:rsid w:val="00EA4758"/>
    <w:rsid w:val="00EB1A5C"/>
    <w:rsid w:val="00EB3A6E"/>
    <w:rsid w:val="00EB4D2C"/>
    <w:rsid w:val="00EB78FF"/>
    <w:rsid w:val="00EC0C9F"/>
    <w:rsid w:val="00EC744A"/>
    <w:rsid w:val="00ED24F4"/>
    <w:rsid w:val="00ED46B8"/>
    <w:rsid w:val="00EE1FE0"/>
    <w:rsid w:val="00F01BD9"/>
    <w:rsid w:val="00F13CB9"/>
    <w:rsid w:val="00F32577"/>
    <w:rsid w:val="00F334C6"/>
    <w:rsid w:val="00F52775"/>
    <w:rsid w:val="00F65CA8"/>
    <w:rsid w:val="00F740E3"/>
    <w:rsid w:val="00F74AFE"/>
    <w:rsid w:val="00F7644C"/>
    <w:rsid w:val="00F8405D"/>
    <w:rsid w:val="00F94520"/>
    <w:rsid w:val="00FA0034"/>
    <w:rsid w:val="00FB4C4E"/>
    <w:rsid w:val="00FC78D5"/>
    <w:rsid w:val="00FD3039"/>
    <w:rsid w:val="00FD4F83"/>
    <w:rsid w:val="00FD5784"/>
    <w:rsid w:val="00FE0DA8"/>
    <w:rsid w:val="00FE4C69"/>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paragraph" w:customStyle="1" w:styleId="clanak">
    <w:name w:val="clanak"/>
    <w:basedOn w:val="Normal"/>
    <w:rsid w:val="004F3B6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5213">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3038</Duznosnici_Value>
    <BrojPredmeta xmlns="8638ef6a-48a0-457c-b738-9f65e71a9a26">P-439/17</BrojPredmeta>
    <Duznosnici xmlns="8638ef6a-48a0-457c-b738-9f65e71a9a26">Dalibor Pudić,Član Upravnog Vijeća,Hrvatska energetska regulatorna agencija</Duznosnici>
    <VrstaDokumenta xmlns="8638ef6a-48a0-457c-b738-9f65e71a9a26">4</VrstaDokumenta>
    <KljucneRijeci xmlns="8638ef6a-48a0-457c-b738-9f65e71a9a26">
      <Value>3</Value>
      <Value>99</Value>
    </KljucneRijeci>
    <BrojAkta xmlns="8638ef6a-48a0-457c-b738-9f65e71a9a26">711-I-1672-P-439-17/20-09-17</BrojAkta>
    <Sync xmlns="8638ef6a-48a0-457c-b738-9f65e71a9a26">0</Sync>
    <Sjednica xmlns="8638ef6a-48a0-457c-b738-9f65e71a9a26">194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89DCC4-89B8-4293-B229-8C4F7507DAE4}"/>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BA202FC4-1FC4-4858-A555-8720C31F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4049</Words>
  <Characters>23080</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Dalibor Pudić, P-439-17, konačna odluka</vt: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Dalibor Pudić, P-439-17, konačna odluka</dc:title>
  <dc:creator>Sukob5</dc:creator>
  <cp:lastModifiedBy>Majda Uzelac</cp:lastModifiedBy>
  <cp:revision>2</cp:revision>
  <cp:lastPrinted>2020-11-13T11:17:00Z</cp:lastPrinted>
  <dcterms:created xsi:type="dcterms:W3CDTF">2020-11-19T12:17:00Z</dcterms:created>
  <dcterms:modified xsi:type="dcterms:W3CDTF">2020-11-19T12:17:00Z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