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5BEE40F9" w:rsidR="00A44D1B" w:rsidRPr="00A44D1B" w:rsidRDefault="00A44D1B" w:rsidP="00A44D1B">
      <w:pPr>
        <w:tabs>
          <w:tab w:val="left" w:pos="8115"/>
        </w:tabs>
        <w:spacing w:after="0" w:line="240" w:lineRule="auto"/>
        <w:rPr>
          <w:rFonts w:ascii="Times New Roman" w:eastAsia="Times New Roman" w:hAnsi="Times New Roman" w:cs="Times New Roman"/>
          <w:color w:val="000000"/>
          <w:sz w:val="24"/>
          <w:szCs w:val="24"/>
          <w:lang w:eastAsia="hr-HR"/>
        </w:rPr>
      </w:pPr>
      <w:r w:rsidRPr="00A44D1B">
        <w:rPr>
          <w:rFonts w:ascii="Times New Roman" w:eastAsia="Times New Roman" w:hAnsi="Times New Roman" w:cs="Times New Roman"/>
          <w:color w:val="000000"/>
          <w:sz w:val="24"/>
          <w:szCs w:val="24"/>
          <w:lang w:eastAsia="hr-HR"/>
        </w:rPr>
        <w:t xml:space="preserve">Broj: </w:t>
      </w:r>
      <w:bookmarkStart w:id="0" w:name="_GoBack"/>
      <w:r w:rsidR="00AD6566">
        <w:rPr>
          <w:rFonts w:ascii="Times New Roman" w:eastAsia="Times New Roman" w:hAnsi="Times New Roman" w:cs="Times New Roman"/>
          <w:color w:val="000000"/>
          <w:sz w:val="24"/>
          <w:szCs w:val="24"/>
          <w:lang w:eastAsia="hr-HR"/>
        </w:rPr>
        <w:t>711-I-1362-P-77/20-04-11</w:t>
      </w:r>
      <w:r w:rsidRPr="00A44D1B">
        <w:rPr>
          <w:rFonts w:ascii="Times New Roman" w:eastAsia="Times New Roman" w:hAnsi="Times New Roman" w:cs="Times New Roman"/>
          <w:color w:val="000000"/>
          <w:sz w:val="24"/>
          <w:szCs w:val="24"/>
          <w:lang w:eastAsia="hr-HR"/>
        </w:rPr>
        <w:t xml:space="preserve">  </w:t>
      </w:r>
      <w:bookmarkEnd w:id="0"/>
    </w:p>
    <w:p w14:paraId="3A3AA309" w14:textId="2037CF6B" w:rsidR="00A44D1B" w:rsidRPr="00A44D1B" w:rsidRDefault="00A44D1B" w:rsidP="00A44D1B">
      <w:pPr>
        <w:tabs>
          <w:tab w:val="left" w:pos="7797"/>
        </w:tabs>
        <w:spacing w:after="0" w:line="240" w:lineRule="auto"/>
        <w:ind w:right="567"/>
        <w:jc w:val="both"/>
        <w:rPr>
          <w:rFonts w:ascii="Times New Roman" w:eastAsia="Times New Roman" w:hAnsi="Times New Roman"/>
          <w:b/>
          <w:lang w:eastAsia="hr-HR"/>
        </w:rPr>
      </w:pPr>
      <w:r w:rsidRPr="00A44D1B">
        <w:rPr>
          <w:rFonts w:ascii="Times New Roman" w:eastAsia="Times New Roman" w:hAnsi="Times New Roman" w:cs="Times New Roman"/>
          <w:sz w:val="24"/>
          <w:szCs w:val="24"/>
          <w:lang w:eastAsia="hr-HR"/>
        </w:rPr>
        <w:t xml:space="preserve">Zagreb, </w:t>
      </w:r>
      <w:r w:rsidR="00C160A0">
        <w:rPr>
          <w:rFonts w:ascii="Times New Roman" w:hAnsi="Times New Roman"/>
        </w:rPr>
        <w:t>18</w:t>
      </w:r>
      <w:r>
        <w:rPr>
          <w:rFonts w:ascii="Times New Roman" w:hAnsi="Times New Roman"/>
        </w:rPr>
        <w:t xml:space="preserve">. rujna </w:t>
      </w:r>
      <w:r w:rsidRPr="00A44D1B">
        <w:rPr>
          <w:rFonts w:ascii="Times New Roman" w:eastAsia="Times New Roman" w:hAnsi="Times New Roman" w:cs="Times New Roman"/>
          <w:sz w:val="24"/>
          <w:szCs w:val="24"/>
          <w:lang w:eastAsia="hr-HR"/>
        </w:rPr>
        <w:t xml:space="preserve">2020.g                                                    </w:t>
      </w:r>
      <w:r w:rsidRPr="00A44D1B">
        <w:rPr>
          <w:rFonts w:ascii="Times New Roman" w:eastAsia="Times New Roman" w:hAnsi="Times New Roman" w:cs="Times New Roman"/>
          <w:sz w:val="24"/>
          <w:szCs w:val="24"/>
          <w:lang w:eastAsia="hr-HR"/>
        </w:rPr>
        <w:tab/>
      </w:r>
    </w:p>
    <w:p w14:paraId="768D5906" w14:textId="77777777" w:rsidR="00A44D1B" w:rsidRPr="00A44D1B" w:rsidRDefault="00A44D1B" w:rsidP="00A44D1B">
      <w:pPr>
        <w:autoSpaceDE w:val="0"/>
        <w:autoSpaceDN w:val="0"/>
        <w:adjustRightInd w:val="0"/>
        <w:spacing w:after="0"/>
        <w:jc w:val="both"/>
        <w:rPr>
          <w:rFonts w:ascii="Times New Roman" w:eastAsia="Calibri" w:hAnsi="Times New Roman" w:cs="Times New Roman"/>
          <w:b/>
          <w:sz w:val="16"/>
          <w:szCs w:val="16"/>
        </w:rPr>
      </w:pPr>
    </w:p>
    <w:p w14:paraId="279D2355" w14:textId="77777777" w:rsidR="00A44D1B" w:rsidRPr="00A44D1B" w:rsidRDefault="00A44D1B" w:rsidP="00A44D1B">
      <w:pPr>
        <w:autoSpaceDE w:val="0"/>
        <w:autoSpaceDN w:val="0"/>
        <w:adjustRightInd w:val="0"/>
        <w:spacing w:after="0"/>
        <w:jc w:val="both"/>
        <w:rPr>
          <w:rFonts w:ascii="Times New Roman" w:eastAsia="Calibri" w:hAnsi="Times New Roman" w:cs="Times New Roman"/>
          <w:sz w:val="24"/>
          <w:szCs w:val="24"/>
        </w:rPr>
      </w:pPr>
      <w:r w:rsidRPr="00A44D1B">
        <w:rPr>
          <w:rFonts w:ascii="Times New Roman" w:eastAsia="Calibri" w:hAnsi="Times New Roman" w:cs="Times New Roman"/>
          <w:b/>
          <w:sz w:val="24"/>
          <w:szCs w:val="24"/>
        </w:rPr>
        <w:t>Povjerenstvo za odlučivanje o sukobu interesa</w:t>
      </w:r>
      <w:r w:rsidRPr="00A44D1B">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w:t>
      </w:r>
      <w:r w:rsidRPr="00A44D1B">
        <w:rPr>
          <w:rFonts w:ascii="Times New Roman" w:eastAsia="Calibri" w:hAnsi="Times New Roman" w:cs="Times New Roman"/>
          <w:color w:val="000000"/>
          <w:sz w:val="24"/>
          <w:szCs w:val="24"/>
        </w:rPr>
        <w:t xml:space="preserve">30. stavka 1. podstavka 1. i članka 39. stavka 2. </w:t>
      </w:r>
      <w:r w:rsidRPr="00A44D1B">
        <w:rPr>
          <w:rFonts w:ascii="Times New Roman" w:eastAsia="Calibri" w:hAnsi="Times New Roman" w:cs="Times New Roman"/>
          <w:sz w:val="24"/>
          <w:szCs w:val="24"/>
        </w:rPr>
        <w:t xml:space="preserve">Zakona o sprječavanju sukoba interesa („Narodne novine“ broj 26/11., 12/12., 126/12., 48/13., 57/15. i 98/19., u daljnjem tekstu: ZSSI), </w:t>
      </w:r>
      <w:r w:rsidR="00C160A0">
        <w:rPr>
          <w:rFonts w:ascii="Times New Roman" w:eastAsia="Calibri" w:hAnsi="Times New Roman" w:cs="Times New Roman"/>
          <w:b/>
          <w:color w:val="000000" w:themeColor="text1"/>
          <w:sz w:val="24"/>
          <w:szCs w:val="24"/>
        </w:rPr>
        <w:t>povodom neanonimne prijave podnesene protiv</w:t>
      </w:r>
      <w:r w:rsidR="00461E7E" w:rsidRPr="00461E7E">
        <w:rPr>
          <w:rFonts w:ascii="Times New Roman" w:eastAsia="Calibri" w:hAnsi="Times New Roman" w:cs="Times New Roman"/>
          <w:b/>
          <w:color w:val="000000" w:themeColor="text1"/>
          <w:sz w:val="24"/>
          <w:szCs w:val="24"/>
        </w:rPr>
        <w:t xml:space="preserve"> dužnosnika</w:t>
      </w:r>
      <w:r w:rsidR="00D00802" w:rsidRPr="00461E7E">
        <w:rPr>
          <w:rFonts w:ascii="Times New Roman" w:eastAsia="Calibri" w:hAnsi="Times New Roman" w:cs="Times New Roman"/>
          <w:b/>
          <w:color w:val="000000" w:themeColor="text1"/>
          <w:sz w:val="24"/>
          <w:szCs w:val="24"/>
        </w:rPr>
        <w:t xml:space="preserve"> </w:t>
      </w:r>
      <w:r w:rsidR="00C160A0">
        <w:rPr>
          <w:rFonts w:ascii="Times New Roman" w:eastAsia="Calibri" w:hAnsi="Times New Roman" w:cs="Times New Roman"/>
          <w:b/>
          <w:sz w:val="24"/>
          <w:szCs w:val="24"/>
        </w:rPr>
        <w:t>Hrvoja Millera, općinskog načelnika Općine Špišić Bukovica</w:t>
      </w:r>
      <w:r w:rsidRPr="004C3DF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44D1B">
        <w:rPr>
          <w:rFonts w:ascii="Times New Roman" w:eastAsia="Calibri" w:hAnsi="Times New Roman" w:cs="Times New Roman"/>
          <w:sz w:val="24"/>
          <w:szCs w:val="24"/>
        </w:rPr>
        <w:t xml:space="preserve">na </w:t>
      </w:r>
      <w:r w:rsidR="0092465F">
        <w:rPr>
          <w:rFonts w:ascii="Times New Roman" w:eastAsia="Calibri" w:hAnsi="Times New Roman" w:cs="Times New Roman"/>
          <w:sz w:val="24"/>
          <w:szCs w:val="24"/>
        </w:rPr>
        <w:t>9</w:t>
      </w:r>
      <w:r w:rsidR="00C160A0">
        <w:rPr>
          <w:rFonts w:ascii="Times New Roman" w:eastAsia="Calibri" w:hAnsi="Times New Roman" w:cs="Times New Roman"/>
          <w:sz w:val="24"/>
          <w:szCs w:val="24"/>
        </w:rPr>
        <w:t>8</w:t>
      </w:r>
      <w:r w:rsidR="0092465F">
        <w:rPr>
          <w:rFonts w:ascii="Times New Roman" w:eastAsia="Calibri" w:hAnsi="Times New Roman" w:cs="Times New Roman"/>
          <w:sz w:val="24"/>
          <w:szCs w:val="24"/>
        </w:rPr>
        <w:t>.</w:t>
      </w:r>
      <w:r w:rsidRPr="00A44D1B">
        <w:rPr>
          <w:rFonts w:ascii="Times New Roman" w:eastAsia="Calibri" w:hAnsi="Times New Roman" w:cs="Times New Roman"/>
          <w:sz w:val="24"/>
          <w:szCs w:val="24"/>
        </w:rPr>
        <w:t xml:space="preserve"> sjednici, održanoj </w:t>
      </w:r>
      <w:r w:rsidR="00C160A0">
        <w:rPr>
          <w:rFonts w:ascii="Times New Roman" w:eastAsia="Calibri" w:hAnsi="Times New Roman" w:cs="Times New Roman"/>
          <w:sz w:val="24"/>
          <w:szCs w:val="24"/>
        </w:rPr>
        <w:t xml:space="preserve">dana </w:t>
      </w:r>
      <w:r w:rsidR="0092465F">
        <w:rPr>
          <w:rFonts w:ascii="Times New Roman" w:eastAsia="Calibri" w:hAnsi="Times New Roman" w:cs="Times New Roman"/>
          <w:sz w:val="24"/>
          <w:szCs w:val="24"/>
        </w:rPr>
        <w:t>1</w:t>
      </w:r>
      <w:r w:rsidR="00C160A0">
        <w:rPr>
          <w:rFonts w:ascii="Times New Roman" w:eastAsia="Calibri" w:hAnsi="Times New Roman" w:cs="Times New Roman"/>
          <w:sz w:val="24"/>
          <w:szCs w:val="24"/>
        </w:rPr>
        <w:t>8</w:t>
      </w:r>
      <w:r w:rsidR="0092465F">
        <w:rPr>
          <w:rFonts w:ascii="Times New Roman" w:eastAsia="Calibri" w:hAnsi="Times New Roman" w:cs="Times New Roman"/>
          <w:sz w:val="24"/>
          <w:szCs w:val="24"/>
        </w:rPr>
        <w:t>. rujna</w:t>
      </w:r>
      <w:r w:rsidRPr="00A44D1B">
        <w:rPr>
          <w:rFonts w:ascii="Times New Roman" w:eastAsia="Calibri" w:hAnsi="Times New Roman" w:cs="Times New Roman"/>
          <w:sz w:val="24"/>
          <w:szCs w:val="24"/>
        </w:rPr>
        <w:t xml:space="preserve"> 2020., donosi sljedeću:</w:t>
      </w:r>
    </w:p>
    <w:p w14:paraId="526139F0" w14:textId="77777777" w:rsidR="00A44D1B" w:rsidRPr="00A44D1B"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44D1B">
        <w:rPr>
          <w:rFonts w:ascii="Times New Roman" w:eastAsia="Times New Roman" w:hAnsi="Times New Roman" w:cs="Times New Roman"/>
          <w:b/>
          <w:sz w:val="24"/>
          <w:szCs w:val="24"/>
          <w:lang w:eastAsia="hr-HR"/>
        </w:rPr>
        <w:t xml:space="preserve">  </w:t>
      </w:r>
    </w:p>
    <w:p w14:paraId="76F87FA8" w14:textId="77777777" w:rsidR="00A44D1B" w:rsidRPr="00A44D1B" w:rsidRDefault="00A44D1B" w:rsidP="00A44D1B">
      <w:pPr>
        <w:autoSpaceDE w:val="0"/>
        <w:autoSpaceDN w:val="0"/>
        <w:adjustRightInd w:val="0"/>
        <w:spacing w:after="0"/>
        <w:jc w:val="center"/>
        <w:rPr>
          <w:rFonts w:ascii="Times New Roman" w:hAnsi="Times New Roman" w:cs="Times New Roman"/>
          <w:b/>
          <w:sz w:val="24"/>
          <w:szCs w:val="24"/>
        </w:rPr>
      </w:pPr>
      <w:r w:rsidRPr="00A44D1B">
        <w:rPr>
          <w:rFonts w:ascii="Times New Roman" w:hAnsi="Times New Roman" w:cs="Times New Roman"/>
          <w:b/>
          <w:sz w:val="24"/>
          <w:szCs w:val="24"/>
        </w:rPr>
        <w:t>ODLUKU</w:t>
      </w:r>
    </w:p>
    <w:p w14:paraId="36463735" w14:textId="77777777" w:rsidR="00A44D1B" w:rsidRPr="00A44D1B" w:rsidRDefault="00A44D1B" w:rsidP="00A44D1B">
      <w:pPr>
        <w:autoSpaceDE w:val="0"/>
        <w:autoSpaceDN w:val="0"/>
        <w:adjustRightInd w:val="0"/>
        <w:spacing w:after="0"/>
        <w:jc w:val="center"/>
        <w:rPr>
          <w:rFonts w:ascii="Times New Roman" w:hAnsi="Times New Roman" w:cs="Times New Roman"/>
          <w:b/>
          <w:sz w:val="24"/>
          <w:szCs w:val="24"/>
        </w:rPr>
      </w:pPr>
    </w:p>
    <w:p w14:paraId="3EC0CABD" w14:textId="77777777" w:rsidR="00D66CE5" w:rsidRPr="00D66CE5" w:rsidRDefault="004C3DF8" w:rsidP="00F45B7D">
      <w:pPr>
        <w:pStyle w:val="Default"/>
        <w:numPr>
          <w:ilvl w:val="0"/>
          <w:numId w:val="7"/>
        </w:numPr>
        <w:tabs>
          <w:tab w:val="left" w:pos="1111"/>
        </w:tabs>
        <w:spacing w:after="340" w:line="276" w:lineRule="auto"/>
        <w:ind w:left="1120" w:hanging="740"/>
        <w:jc w:val="both"/>
      </w:pPr>
      <w:r w:rsidRPr="00D66CE5">
        <w:rPr>
          <w:b/>
          <w:bCs/>
          <w:lang w:eastAsia="hr-HR" w:bidi="hr-HR"/>
        </w:rPr>
        <w:t xml:space="preserve">Pokreće se postupak za odlučivanje o sukobu interesa protiv dužnosnika </w:t>
      </w:r>
      <w:r w:rsidR="00C160A0" w:rsidRPr="00D66CE5">
        <w:rPr>
          <w:b/>
          <w:bCs/>
          <w:lang w:eastAsia="hr-HR" w:bidi="hr-HR"/>
        </w:rPr>
        <w:t>Hrvoja Millera, općinskog načelnika Općine Špišić Bukovica, zbog moguće povrede članka 7. točke d) ZSSI-a, koja proizlazi iz primanja plaće za obnašanje navedene dužnosti i primitka dodatnih naknada u smislu božićnice, regresa, prigodnih nagrada, darova za dijete i dr., u iznosu od 2.500,00 kn u 2016.g., 3.356,81 kn u 2017.g., 7.500,00 kn u 2018.g. i 8.100,00 kn u 2019.g.</w:t>
      </w:r>
      <w:r w:rsidR="00D66CE5" w:rsidRPr="00D66CE5">
        <w:rPr>
          <w:b/>
          <w:bCs/>
          <w:lang w:eastAsia="hr-HR" w:bidi="hr-HR"/>
        </w:rPr>
        <w:t xml:space="preserve">, što predstavlja </w:t>
      </w:r>
      <w:r w:rsidR="00D66CE5" w:rsidRPr="00D66CE5">
        <w:rPr>
          <w:b/>
        </w:rPr>
        <w:t xml:space="preserve">primanje dodatnih naknada za poslove obnašanja javnih dužnosti. </w:t>
      </w:r>
    </w:p>
    <w:p w14:paraId="052E9060" w14:textId="77777777" w:rsidR="004C3DF8" w:rsidRDefault="004C3DF8" w:rsidP="00F45B7D">
      <w:pPr>
        <w:pStyle w:val="Default"/>
        <w:numPr>
          <w:ilvl w:val="0"/>
          <w:numId w:val="7"/>
        </w:numPr>
        <w:tabs>
          <w:tab w:val="left" w:pos="1111"/>
        </w:tabs>
        <w:spacing w:after="340" w:line="276" w:lineRule="auto"/>
        <w:ind w:left="1120" w:hanging="740"/>
        <w:jc w:val="both"/>
      </w:pPr>
      <w:r w:rsidRPr="00D66CE5">
        <w:rPr>
          <w:b/>
          <w:bCs/>
          <w:lang w:eastAsia="hr-HR" w:bidi="hr-HR"/>
        </w:rPr>
        <w:t xml:space="preserve">Poziva se dužnosnik </w:t>
      </w:r>
      <w:r w:rsidR="00C160A0" w:rsidRPr="00D66CE5">
        <w:rPr>
          <w:b/>
          <w:bCs/>
          <w:lang w:eastAsia="hr-HR" w:bidi="hr-HR"/>
        </w:rPr>
        <w:t>Hrvoje Miler</w:t>
      </w:r>
      <w:r w:rsidRPr="00D66CE5">
        <w:rPr>
          <w:b/>
          <w:bCs/>
          <w:lang w:eastAsia="hr-HR" w:bidi="hr-HR"/>
        </w:rPr>
        <w:t xml:space="preserve"> da u roku od 15 dana od dana primitka ove odluke dostavi Povjerenstvu očitovanje na razloge pokretanja ovog postupka te na ostale navode iz obrazloženja ove odluke.</w:t>
      </w:r>
    </w:p>
    <w:p w14:paraId="666572F0" w14:textId="77777777" w:rsidR="004C3DF8" w:rsidRDefault="004C3DF8" w:rsidP="004C3DF8">
      <w:pPr>
        <w:pStyle w:val="Tijeloteksta"/>
        <w:shd w:val="clear" w:color="auto" w:fill="auto"/>
        <w:spacing w:after="340" w:line="240" w:lineRule="auto"/>
        <w:ind w:firstLine="0"/>
        <w:jc w:val="center"/>
      </w:pPr>
      <w:r>
        <w:rPr>
          <w:color w:val="000000"/>
          <w:sz w:val="24"/>
          <w:szCs w:val="24"/>
          <w:lang w:eastAsia="hr-HR" w:bidi="hr-HR"/>
        </w:rPr>
        <w:t>Obrazloženje</w:t>
      </w:r>
    </w:p>
    <w:p w14:paraId="5CF746A4" w14:textId="77777777" w:rsidR="00167A9C" w:rsidRPr="00167A9C" w:rsidRDefault="00167A9C" w:rsidP="00167A9C">
      <w:pPr>
        <w:pStyle w:val="Tijeloteksta"/>
        <w:spacing w:after="340"/>
        <w:ind w:firstLine="740"/>
        <w:jc w:val="both"/>
        <w:rPr>
          <w:color w:val="000000"/>
          <w:sz w:val="24"/>
          <w:szCs w:val="24"/>
          <w:lang w:eastAsia="hr-HR" w:bidi="hr-HR"/>
        </w:rPr>
      </w:pPr>
      <w:r w:rsidRPr="00167A9C">
        <w:rPr>
          <w:color w:val="000000"/>
          <w:sz w:val="24"/>
          <w:szCs w:val="24"/>
          <w:lang w:eastAsia="hr-HR" w:bidi="hr-HR"/>
        </w:rPr>
        <w:t xml:space="preserve">Protiv dužnosnika </w:t>
      </w:r>
      <w:r w:rsidR="00C160A0" w:rsidRPr="00C160A0">
        <w:rPr>
          <w:color w:val="000000"/>
          <w:sz w:val="24"/>
          <w:szCs w:val="24"/>
          <w:lang w:eastAsia="hr-HR" w:bidi="hr-HR"/>
        </w:rPr>
        <w:t>Hrvoja Millera, općinskog načelnika Općine Špišić Bukovica</w:t>
      </w:r>
      <w:r w:rsidRPr="00167A9C">
        <w:rPr>
          <w:color w:val="000000"/>
          <w:sz w:val="24"/>
          <w:szCs w:val="24"/>
          <w:lang w:eastAsia="hr-HR" w:bidi="hr-HR"/>
        </w:rPr>
        <w:t xml:space="preserve">, podnesena je </w:t>
      </w:r>
      <w:r w:rsidR="00C160A0">
        <w:rPr>
          <w:color w:val="000000"/>
          <w:sz w:val="24"/>
          <w:szCs w:val="24"/>
          <w:lang w:eastAsia="hr-HR" w:bidi="hr-HR"/>
        </w:rPr>
        <w:t>ne</w:t>
      </w:r>
      <w:r w:rsidRPr="00167A9C">
        <w:rPr>
          <w:color w:val="000000"/>
          <w:sz w:val="24"/>
          <w:szCs w:val="24"/>
          <w:lang w:eastAsia="hr-HR" w:bidi="hr-HR"/>
        </w:rPr>
        <w:t>anonimna prijava mogućeg sukoba interesa koja je u knjizi ulazne pošte Povjerenstva zaprimljena pod brojem: 711-U-</w:t>
      </w:r>
      <w:r w:rsidR="00C160A0">
        <w:rPr>
          <w:color w:val="000000"/>
          <w:sz w:val="24"/>
          <w:szCs w:val="24"/>
          <w:lang w:eastAsia="hr-HR" w:bidi="hr-HR"/>
        </w:rPr>
        <w:t>1067-P-77/20-01-2</w:t>
      </w:r>
      <w:r w:rsidRPr="00167A9C">
        <w:rPr>
          <w:color w:val="000000"/>
          <w:sz w:val="24"/>
          <w:szCs w:val="24"/>
          <w:lang w:eastAsia="hr-HR" w:bidi="hr-HR"/>
        </w:rPr>
        <w:t xml:space="preserve"> dana </w:t>
      </w:r>
      <w:r w:rsidR="00C160A0">
        <w:rPr>
          <w:color w:val="000000"/>
          <w:sz w:val="24"/>
          <w:szCs w:val="24"/>
          <w:lang w:eastAsia="hr-HR" w:bidi="hr-HR"/>
        </w:rPr>
        <w:t>27. veljače 2020.</w:t>
      </w:r>
      <w:r w:rsidRPr="00167A9C">
        <w:rPr>
          <w:color w:val="000000"/>
          <w:sz w:val="24"/>
          <w:szCs w:val="24"/>
          <w:lang w:eastAsia="hr-HR" w:bidi="hr-HR"/>
        </w:rPr>
        <w:t>g. i povodom koje je otvoren predmet broj P-</w:t>
      </w:r>
      <w:r w:rsidR="00C160A0">
        <w:rPr>
          <w:color w:val="000000"/>
          <w:sz w:val="24"/>
          <w:szCs w:val="24"/>
          <w:lang w:eastAsia="hr-HR" w:bidi="hr-HR"/>
        </w:rPr>
        <w:t>77/20</w:t>
      </w:r>
      <w:r w:rsidRPr="00167A9C">
        <w:rPr>
          <w:color w:val="000000"/>
          <w:sz w:val="24"/>
          <w:szCs w:val="24"/>
          <w:lang w:eastAsia="hr-HR" w:bidi="hr-HR"/>
        </w:rPr>
        <w:t>.</w:t>
      </w:r>
    </w:p>
    <w:p w14:paraId="155DD92C" w14:textId="77777777" w:rsidR="00C160A0" w:rsidRDefault="00167A9C" w:rsidP="00167A9C">
      <w:pPr>
        <w:pStyle w:val="Tijeloteksta"/>
        <w:spacing w:after="340"/>
        <w:ind w:firstLine="740"/>
        <w:jc w:val="both"/>
        <w:rPr>
          <w:color w:val="000000"/>
          <w:sz w:val="24"/>
          <w:szCs w:val="24"/>
          <w:lang w:eastAsia="hr-HR" w:bidi="hr-HR"/>
        </w:rPr>
      </w:pPr>
      <w:r w:rsidRPr="00167A9C">
        <w:rPr>
          <w:color w:val="000000"/>
          <w:sz w:val="24"/>
          <w:szCs w:val="24"/>
          <w:lang w:eastAsia="hr-HR" w:bidi="hr-HR"/>
        </w:rPr>
        <w:t xml:space="preserve">U prijavi se navodi </w:t>
      </w:r>
      <w:r w:rsidR="006F6C55">
        <w:rPr>
          <w:color w:val="000000"/>
          <w:sz w:val="24"/>
          <w:szCs w:val="24"/>
          <w:lang w:eastAsia="hr-HR" w:bidi="hr-HR"/>
        </w:rPr>
        <w:t>kako je tijekom obavljanja revizije za 2019.g. utvrđeno kako je Općinsko vijeće Općine Špišić Bukvica donijelo Odluku o materijalnim pravima načelnika i zamjenika za vrijeme profesionalnog obavljanja dužnosti temeljem koje su dužnosnici Općine Špišić Bukovica ostvarivali i neka prava koja imaju službenici iz radnog odnosa.</w:t>
      </w:r>
    </w:p>
    <w:p w14:paraId="4C612D6C" w14:textId="61280426" w:rsidR="00D66CE5" w:rsidRDefault="00D66CE5" w:rsidP="00167A9C">
      <w:pPr>
        <w:pStyle w:val="Tijeloteksta"/>
        <w:spacing w:after="340"/>
        <w:ind w:firstLine="740"/>
        <w:jc w:val="both"/>
        <w:rPr>
          <w:color w:val="000000"/>
          <w:sz w:val="24"/>
          <w:szCs w:val="24"/>
          <w:lang w:eastAsia="hr-HR" w:bidi="hr-HR"/>
        </w:rPr>
      </w:pPr>
      <w:r>
        <w:rPr>
          <w:color w:val="000000"/>
          <w:sz w:val="24"/>
          <w:szCs w:val="24"/>
          <w:lang w:eastAsia="hr-HR" w:bidi="hr-HR"/>
        </w:rPr>
        <w:t xml:space="preserve">U prilogu prijave dostavljena je </w:t>
      </w:r>
      <w:r w:rsidRPr="00D66CE5">
        <w:rPr>
          <w:color w:val="000000"/>
          <w:sz w:val="24"/>
          <w:szCs w:val="24"/>
          <w:lang w:eastAsia="hr-HR" w:bidi="hr-HR"/>
        </w:rPr>
        <w:t>Odluk</w:t>
      </w:r>
      <w:r>
        <w:rPr>
          <w:color w:val="000000"/>
          <w:sz w:val="24"/>
          <w:szCs w:val="24"/>
          <w:lang w:eastAsia="hr-HR" w:bidi="hr-HR"/>
        </w:rPr>
        <w:t>a</w:t>
      </w:r>
      <w:r w:rsidRPr="00D66CE5">
        <w:rPr>
          <w:color w:val="000000"/>
          <w:sz w:val="24"/>
          <w:szCs w:val="24"/>
          <w:lang w:eastAsia="hr-HR" w:bidi="hr-HR"/>
        </w:rPr>
        <w:t xml:space="preserve"> o materijalnim pravima načelnika i zamjenika načelnika za vrijeme profesionalnog obavljanja dužnosti, </w:t>
      </w:r>
      <w:r w:rsidR="00CE2BAF">
        <w:rPr>
          <w:color w:val="000000"/>
          <w:sz w:val="24"/>
          <w:szCs w:val="24"/>
          <w:lang w:eastAsia="hr-HR" w:bidi="hr-HR"/>
        </w:rPr>
        <w:t>KLASA</w:t>
      </w:r>
      <w:r w:rsidRPr="00D66CE5">
        <w:rPr>
          <w:color w:val="000000"/>
          <w:sz w:val="24"/>
          <w:szCs w:val="24"/>
          <w:lang w:eastAsia="hr-HR" w:bidi="hr-HR"/>
        </w:rPr>
        <w:t xml:space="preserve">: 121-01/16-01/14 </w:t>
      </w:r>
      <w:r w:rsidR="00CE2BAF">
        <w:rPr>
          <w:color w:val="000000"/>
          <w:sz w:val="24"/>
          <w:szCs w:val="24"/>
          <w:lang w:eastAsia="hr-HR" w:bidi="hr-HR"/>
        </w:rPr>
        <w:t>URBROJ</w:t>
      </w:r>
      <w:r w:rsidRPr="00D66CE5">
        <w:rPr>
          <w:color w:val="000000"/>
          <w:sz w:val="24"/>
          <w:szCs w:val="24"/>
          <w:lang w:eastAsia="hr-HR" w:bidi="hr-HR"/>
        </w:rPr>
        <w:t xml:space="preserve">: </w:t>
      </w:r>
      <w:r w:rsidRPr="00D66CE5">
        <w:rPr>
          <w:color w:val="000000"/>
          <w:sz w:val="24"/>
          <w:szCs w:val="24"/>
          <w:lang w:eastAsia="hr-HR" w:bidi="hr-HR"/>
        </w:rPr>
        <w:lastRenderedPageBreak/>
        <w:t>2189/16-02-16-1 od 13. listopada 2016.g.</w:t>
      </w:r>
      <w:r>
        <w:rPr>
          <w:color w:val="000000"/>
          <w:sz w:val="24"/>
          <w:szCs w:val="24"/>
          <w:lang w:eastAsia="hr-HR" w:bidi="hr-HR"/>
        </w:rPr>
        <w:t xml:space="preserve">, koju je donijelo Općinsko vijeće Općine Špišić Bukovica, kojom se utvrđuju materijalna prava </w:t>
      </w:r>
      <w:r w:rsidR="00CE2BAF">
        <w:rPr>
          <w:color w:val="000000"/>
          <w:sz w:val="24"/>
          <w:szCs w:val="24"/>
          <w:lang w:eastAsia="hr-HR" w:bidi="hr-HR"/>
        </w:rPr>
        <w:t>n</w:t>
      </w:r>
      <w:r>
        <w:rPr>
          <w:color w:val="000000"/>
          <w:sz w:val="24"/>
          <w:szCs w:val="24"/>
          <w:lang w:eastAsia="hr-HR" w:bidi="hr-HR"/>
        </w:rPr>
        <w:t>ačelnika i zamjenika načelnika za vrijeme profesionalnog obnašanja dužnosti. Navedenom odlukom ovi dužnosnici imaju pravo na: korištenje mobitela; sistematski pregled; naknadu za uporabu privatnog automobila u službene svrhe; naknadu troškova prijevoza na posao i s posla u visini cijene dnevne karte mjesnog prijevoza; prigodne naknade i dar djetetu do navršenih 15 godina.</w:t>
      </w:r>
    </w:p>
    <w:p w14:paraId="47186A2A" w14:textId="77777777" w:rsidR="00D00802" w:rsidRDefault="004C3DF8" w:rsidP="004C3DF8">
      <w:pPr>
        <w:pStyle w:val="Tijeloteksta"/>
        <w:shd w:val="clear" w:color="auto" w:fill="auto"/>
        <w:spacing w:after="340"/>
        <w:ind w:firstLine="740"/>
        <w:jc w:val="both"/>
        <w:rPr>
          <w:color w:val="000000"/>
          <w:sz w:val="24"/>
          <w:szCs w:val="24"/>
          <w:lang w:eastAsia="hr-HR" w:bidi="hr-HR"/>
        </w:rPr>
      </w:pPr>
      <w:r>
        <w:rPr>
          <w:color w:val="000000"/>
          <w:sz w:val="24"/>
          <w:szCs w:val="24"/>
          <w:lang w:eastAsia="hr-HR" w:bidi="hr-HR"/>
        </w:rPr>
        <w:t xml:space="preserve">Člankom 3. stavkom 1. podstavkom </w:t>
      </w:r>
      <w:r w:rsidR="00D00802">
        <w:rPr>
          <w:color w:val="000000"/>
          <w:sz w:val="24"/>
          <w:szCs w:val="24"/>
          <w:lang w:eastAsia="hr-HR" w:bidi="hr-HR"/>
        </w:rPr>
        <w:t>39</w:t>
      </w:r>
      <w:r>
        <w:rPr>
          <w:color w:val="000000"/>
          <w:sz w:val="24"/>
          <w:szCs w:val="24"/>
          <w:lang w:eastAsia="hr-HR" w:bidi="hr-HR"/>
        </w:rPr>
        <w:t>. ZSSI-a propisano je da su gradonačelnici, općinski načelnici i njihovi zamjenici dužnosnici u smislu odredbi navedenoga Zakona</w:t>
      </w:r>
      <w:r w:rsidR="00D00802">
        <w:rPr>
          <w:color w:val="000000"/>
          <w:sz w:val="24"/>
          <w:szCs w:val="24"/>
          <w:lang w:eastAsia="hr-HR" w:bidi="hr-HR"/>
        </w:rPr>
        <w:t xml:space="preserve">. Uvidom u Registar dužnosnika koji ustrojava i vodi Povjerenstvo utvrđeno je kako </w:t>
      </w:r>
      <w:r w:rsidR="00FD540E">
        <w:rPr>
          <w:color w:val="000000"/>
          <w:sz w:val="24"/>
          <w:szCs w:val="24"/>
          <w:lang w:eastAsia="hr-HR" w:bidi="hr-HR"/>
        </w:rPr>
        <w:t>Hrvoje Miler</w:t>
      </w:r>
      <w:r w:rsidR="00D00802">
        <w:rPr>
          <w:color w:val="000000"/>
          <w:sz w:val="24"/>
          <w:szCs w:val="24"/>
          <w:lang w:eastAsia="hr-HR" w:bidi="hr-HR"/>
        </w:rPr>
        <w:t xml:space="preserve"> obnaša dužnost </w:t>
      </w:r>
      <w:r w:rsidR="00FD540E">
        <w:rPr>
          <w:color w:val="000000"/>
          <w:sz w:val="24"/>
          <w:szCs w:val="24"/>
          <w:lang w:eastAsia="hr-HR" w:bidi="hr-HR"/>
        </w:rPr>
        <w:t>o</w:t>
      </w:r>
      <w:r w:rsidR="00FD540E" w:rsidRPr="00FD540E">
        <w:rPr>
          <w:color w:val="000000"/>
          <w:sz w:val="24"/>
          <w:szCs w:val="24"/>
          <w:lang w:eastAsia="hr-HR" w:bidi="hr-HR"/>
        </w:rPr>
        <w:t>pćinsk</w:t>
      </w:r>
      <w:r w:rsidR="00FD540E">
        <w:rPr>
          <w:color w:val="000000"/>
          <w:sz w:val="24"/>
          <w:szCs w:val="24"/>
          <w:lang w:eastAsia="hr-HR" w:bidi="hr-HR"/>
        </w:rPr>
        <w:t>og</w:t>
      </w:r>
      <w:r w:rsidR="00FD540E" w:rsidRPr="00FD540E">
        <w:rPr>
          <w:color w:val="000000"/>
          <w:sz w:val="24"/>
          <w:szCs w:val="24"/>
          <w:lang w:eastAsia="hr-HR" w:bidi="hr-HR"/>
        </w:rPr>
        <w:t xml:space="preserve"> načelnik</w:t>
      </w:r>
      <w:r w:rsidR="00FD540E">
        <w:rPr>
          <w:color w:val="000000"/>
          <w:sz w:val="24"/>
          <w:szCs w:val="24"/>
          <w:lang w:eastAsia="hr-HR" w:bidi="hr-HR"/>
        </w:rPr>
        <w:t>a Općine</w:t>
      </w:r>
      <w:r w:rsidR="00FD540E" w:rsidRPr="00FD540E">
        <w:rPr>
          <w:color w:val="000000"/>
          <w:sz w:val="24"/>
          <w:szCs w:val="24"/>
          <w:lang w:eastAsia="hr-HR" w:bidi="hr-HR"/>
        </w:rPr>
        <w:t xml:space="preserve"> Špišić Bukovica </w:t>
      </w:r>
      <w:r w:rsidR="00FD540E">
        <w:rPr>
          <w:color w:val="000000"/>
          <w:sz w:val="24"/>
          <w:szCs w:val="24"/>
          <w:lang w:eastAsia="hr-HR" w:bidi="hr-HR"/>
        </w:rPr>
        <w:t>od</w:t>
      </w:r>
      <w:r w:rsidR="00FD540E" w:rsidRPr="00FD540E">
        <w:rPr>
          <w:color w:val="000000"/>
          <w:sz w:val="24"/>
          <w:szCs w:val="24"/>
          <w:lang w:eastAsia="hr-HR" w:bidi="hr-HR"/>
        </w:rPr>
        <w:t xml:space="preserve"> 26.</w:t>
      </w:r>
      <w:r w:rsidR="00FD540E">
        <w:rPr>
          <w:color w:val="000000"/>
          <w:sz w:val="24"/>
          <w:szCs w:val="24"/>
          <w:lang w:eastAsia="hr-HR" w:bidi="hr-HR"/>
        </w:rPr>
        <w:t xml:space="preserve"> svibnja </w:t>
      </w:r>
      <w:r w:rsidR="00FD540E" w:rsidRPr="00FD540E">
        <w:rPr>
          <w:color w:val="000000"/>
          <w:sz w:val="24"/>
          <w:szCs w:val="24"/>
          <w:lang w:eastAsia="hr-HR" w:bidi="hr-HR"/>
        </w:rPr>
        <w:t>2017.</w:t>
      </w:r>
      <w:r w:rsidR="00FD540E">
        <w:rPr>
          <w:color w:val="000000"/>
          <w:sz w:val="24"/>
          <w:szCs w:val="24"/>
          <w:lang w:eastAsia="hr-HR" w:bidi="hr-HR"/>
        </w:rPr>
        <w:t xml:space="preserve">g. te da je istu dužnost obnašao i u mandatu 2013.-2017. </w:t>
      </w:r>
      <w:r w:rsidR="00D00802">
        <w:rPr>
          <w:color w:val="000000"/>
          <w:sz w:val="24"/>
          <w:szCs w:val="24"/>
          <w:lang w:eastAsia="hr-HR" w:bidi="hr-HR"/>
        </w:rPr>
        <w:t>St</w:t>
      </w:r>
      <w:r>
        <w:rPr>
          <w:color w:val="000000"/>
          <w:sz w:val="24"/>
          <w:szCs w:val="24"/>
          <w:lang w:eastAsia="hr-HR" w:bidi="hr-HR"/>
        </w:rPr>
        <w:t xml:space="preserve">oga </w:t>
      </w:r>
      <w:r w:rsidR="00D00802">
        <w:rPr>
          <w:color w:val="000000"/>
          <w:sz w:val="24"/>
          <w:szCs w:val="24"/>
          <w:lang w:eastAsia="hr-HR" w:bidi="hr-HR"/>
        </w:rPr>
        <w:t xml:space="preserve">je i </w:t>
      </w:r>
      <w:r w:rsidR="00FD540E">
        <w:rPr>
          <w:color w:val="000000"/>
          <w:sz w:val="24"/>
          <w:szCs w:val="24"/>
          <w:lang w:eastAsia="hr-HR" w:bidi="hr-HR"/>
        </w:rPr>
        <w:t>Hrvoje Miler</w:t>
      </w:r>
      <w:r>
        <w:rPr>
          <w:color w:val="000000"/>
          <w:sz w:val="24"/>
          <w:szCs w:val="24"/>
          <w:lang w:eastAsia="hr-HR" w:bidi="hr-HR"/>
        </w:rPr>
        <w:t xml:space="preserve">, povodom obnašanja </w:t>
      </w:r>
      <w:r w:rsidR="00D00802">
        <w:rPr>
          <w:color w:val="000000"/>
          <w:sz w:val="24"/>
          <w:szCs w:val="24"/>
          <w:lang w:eastAsia="hr-HR" w:bidi="hr-HR"/>
        </w:rPr>
        <w:t xml:space="preserve">navedene </w:t>
      </w:r>
      <w:r>
        <w:rPr>
          <w:color w:val="000000"/>
          <w:sz w:val="24"/>
          <w:szCs w:val="24"/>
          <w:lang w:eastAsia="hr-HR" w:bidi="hr-HR"/>
        </w:rPr>
        <w:t>dužnosti</w:t>
      </w:r>
      <w:r w:rsidR="00FD540E">
        <w:rPr>
          <w:color w:val="000000"/>
          <w:sz w:val="24"/>
          <w:szCs w:val="24"/>
          <w:lang w:eastAsia="hr-HR" w:bidi="hr-HR"/>
        </w:rPr>
        <w:t>,</w:t>
      </w:r>
      <w:r w:rsidR="00D00802">
        <w:rPr>
          <w:color w:val="000000"/>
          <w:sz w:val="24"/>
          <w:szCs w:val="24"/>
          <w:lang w:eastAsia="hr-HR" w:bidi="hr-HR"/>
        </w:rPr>
        <w:t xml:space="preserve"> </w:t>
      </w:r>
      <w:r>
        <w:rPr>
          <w:color w:val="000000"/>
          <w:sz w:val="24"/>
          <w:szCs w:val="24"/>
          <w:lang w:eastAsia="hr-HR" w:bidi="hr-HR"/>
        </w:rPr>
        <w:t xml:space="preserve">obvezan postupati sukladno odredbama ZSSI-a. </w:t>
      </w:r>
    </w:p>
    <w:p w14:paraId="0EADB69C" w14:textId="77777777" w:rsidR="004C3DF8" w:rsidRDefault="004C3DF8" w:rsidP="004C3DF8">
      <w:pPr>
        <w:pStyle w:val="Tijeloteksta"/>
        <w:shd w:val="clear" w:color="auto" w:fill="auto"/>
        <w:spacing w:after="340"/>
        <w:ind w:firstLine="740"/>
        <w:jc w:val="both"/>
      </w:pPr>
      <w:r>
        <w:rPr>
          <w:color w:val="000000"/>
          <w:sz w:val="24"/>
          <w:szCs w:val="24"/>
          <w:lang w:eastAsia="hr-HR" w:bidi="hr-HR"/>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394340FC" w14:textId="77777777" w:rsidR="00FD540E" w:rsidRDefault="00FD540E" w:rsidP="00D66CE5">
      <w:pPr>
        <w:pStyle w:val="Tijeloteksta"/>
        <w:ind w:firstLine="740"/>
        <w:jc w:val="both"/>
        <w:rPr>
          <w:color w:val="000000"/>
          <w:sz w:val="24"/>
          <w:szCs w:val="24"/>
          <w:lang w:eastAsia="hr-HR" w:bidi="hr-HR"/>
        </w:rPr>
      </w:pPr>
      <w:r>
        <w:rPr>
          <w:color w:val="000000"/>
          <w:sz w:val="24"/>
          <w:szCs w:val="24"/>
          <w:lang w:eastAsia="hr-HR" w:bidi="hr-HR"/>
        </w:rPr>
        <w:t>Povjerenstvo je p</w:t>
      </w:r>
      <w:r w:rsidR="0070145B">
        <w:rPr>
          <w:color w:val="000000"/>
          <w:sz w:val="24"/>
          <w:szCs w:val="24"/>
          <w:lang w:eastAsia="hr-HR" w:bidi="hr-HR"/>
        </w:rPr>
        <w:t xml:space="preserve">ovodom navoda iz podnesene prijave </w:t>
      </w:r>
      <w:r w:rsidR="0070145B" w:rsidRPr="0070145B">
        <w:rPr>
          <w:color w:val="000000"/>
          <w:sz w:val="24"/>
          <w:szCs w:val="24"/>
          <w:lang w:eastAsia="hr-HR" w:bidi="hr-HR"/>
        </w:rPr>
        <w:t>zatražilo očitovanj</w:t>
      </w:r>
      <w:r>
        <w:rPr>
          <w:color w:val="000000"/>
          <w:sz w:val="24"/>
          <w:szCs w:val="24"/>
          <w:lang w:eastAsia="hr-HR" w:bidi="hr-HR"/>
        </w:rPr>
        <w:t xml:space="preserve">e Općine Špišić Bukovica </w:t>
      </w:r>
      <w:r w:rsidR="00D66CE5" w:rsidRPr="00D66CE5">
        <w:rPr>
          <w:color w:val="000000"/>
          <w:sz w:val="24"/>
          <w:szCs w:val="24"/>
          <w:lang w:eastAsia="hr-HR" w:bidi="hr-HR"/>
        </w:rPr>
        <w:t>je li u razdoblju od stupanja na dužnost općinskog načelnika, odnosno zamjenika općinskog načelnika Općine Špišić Bukovica Hrvoja Milera</w:t>
      </w:r>
      <w:r w:rsidR="00D66CE5">
        <w:rPr>
          <w:color w:val="000000"/>
          <w:sz w:val="24"/>
          <w:szCs w:val="24"/>
          <w:lang w:eastAsia="hr-HR" w:bidi="hr-HR"/>
        </w:rPr>
        <w:t xml:space="preserve"> </w:t>
      </w:r>
      <w:r w:rsidR="00D66CE5" w:rsidRPr="00D66CE5">
        <w:rPr>
          <w:color w:val="000000"/>
          <w:sz w:val="24"/>
          <w:szCs w:val="24"/>
          <w:lang w:eastAsia="hr-HR" w:bidi="hr-HR"/>
        </w:rPr>
        <w:t>i Sanele Djak</w:t>
      </w:r>
      <w:r w:rsidR="00D66CE5">
        <w:rPr>
          <w:color w:val="000000"/>
          <w:sz w:val="24"/>
          <w:szCs w:val="24"/>
          <w:lang w:eastAsia="hr-HR" w:bidi="hr-HR"/>
        </w:rPr>
        <w:t xml:space="preserve"> </w:t>
      </w:r>
      <w:r w:rsidR="00D66CE5" w:rsidRPr="00D66CE5">
        <w:rPr>
          <w:color w:val="000000"/>
          <w:sz w:val="24"/>
          <w:szCs w:val="24"/>
          <w:lang w:eastAsia="hr-HR" w:bidi="hr-HR"/>
        </w:rPr>
        <w:t>navedenim  dužnosnicima isplaćiva</w:t>
      </w:r>
      <w:r w:rsidR="00D66CE5">
        <w:rPr>
          <w:color w:val="000000"/>
          <w:sz w:val="24"/>
          <w:szCs w:val="24"/>
          <w:lang w:eastAsia="hr-HR" w:bidi="hr-HR"/>
        </w:rPr>
        <w:t>la</w:t>
      </w:r>
      <w:r w:rsidR="00D66CE5" w:rsidRPr="00D66CE5">
        <w:rPr>
          <w:color w:val="000000"/>
          <w:sz w:val="24"/>
          <w:szCs w:val="24"/>
          <w:lang w:eastAsia="hr-HR" w:bidi="hr-HR"/>
        </w:rPr>
        <w:t xml:space="preserve"> božićnic</w:t>
      </w:r>
      <w:r w:rsidR="00D66CE5">
        <w:rPr>
          <w:color w:val="000000"/>
          <w:sz w:val="24"/>
          <w:szCs w:val="24"/>
          <w:lang w:eastAsia="hr-HR" w:bidi="hr-HR"/>
        </w:rPr>
        <w:t>u</w:t>
      </w:r>
      <w:r w:rsidR="00D66CE5" w:rsidRPr="00D66CE5">
        <w:rPr>
          <w:color w:val="000000"/>
          <w:sz w:val="24"/>
          <w:szCs w:val="24"/>
          <w:lang w:eastAsia="hr-HR" w:bidi="hr-HR"/>
        </w:rPr>
        <w:t>, regres, dar za djecu, jubilarn</w:t>
      </w:r>
      <w:r w:rsidR="00D66CE5">
        <w:rPr>
          <w:color w:val="000000"/>
          <w:sz w:val="24"/>
          <w:szCs w:val="24"/>
          <w:lang w:eastAsia="hr-HR" w:bidi="hr-HR"/>
        </w:rPr>
        <w:t>u</w:t>
      </w:r>
      <w:r w:rsidR="00D66CE5" w:rsidRPr="00D66CE5">
        <w:rPr>
          <w:color w:val="000000"/>
          <w:sz w:val="24"/>
          <w:szCs w:val="24"/>
          <w:lang w:eastAsia="hr-HR" w:bidi="hr-HR"/>
        </w:rPr>
        <w:t xml:space="preserve"> nagrad</w:t>
      </w:r>
      <w:r w:rsidR="00D66CE5">
        <w:rPr>
          <w:color w:val="000000"/>
          <w:sz w:val="24"/>
          <w:szCs w:val="24"/>
          <w:lang w:eastAsia="hr-HR" w:bidi="hr-HR"/>
        </w:rPr>
        <w:t>u</w:t>
      </w:r>
      <w:r w:rsidR="00D66CE5" w:rsidRPr="00D66CE5">
        <w:rPr>
          <w:color w:val="000000"/>
          <w:sz w:val="24"/>
          <w:szCs w:val="24"/>
          <w:lang w:eastAsia="hr-HR" w:bidi="hr-HR"/>
        </w:rPr>
        <w:t xml:space="preserve"> i naknad</w:t>
      </w:r>
      <w:r w:rsidR="00D66CE5">
        <w:rPr>
          <w:color w:val="000000"/>
          <w:sz w:val="24"/>
          <w:szCs w:val="24"/>
          <w:lang w:eastAsia="hr-HR" w:bidi="hr-HR"/>
        </w:rPr>
        <w:t>u</w:t>
      </w:r>
      <w:r w:rsidR="00D66CE5" w:rsidRPr="00D66CE5">
        <w:rPr>
          <w:color w:val="000000"/>
          <w:sz w:val="24"/>
          <w:szCs w:val="24"/>
          <w:lang w:eastAsia="hr-HR" w:bidi="hr-HR"/>
        </w:rPr>
        <w:t xml:space="preserve"> za prekovremeni rad te ako su navedenim dužnosnicima isplaćivane sve ili neke od navedenih naknada, </w:t>
      </w:r>
      <w:r w:rsidR="00D66CE5">
        <w:rPr>
          <w:color w:val="000000"/>
          <w:sz w:val="24"/>
          <w:szCs w:val="24"/>
          <w:lang w:eastAsia="hr-HR" w:bidi="hr-HR"/>
        </w:rPr>
        <w:t>očitovanje</w:t>
      </w:r>
      <w:r w:rsidR="00D66CE5" w:rsidRPr="00D66CE5">
        <w:rPr>
          <w:color w:val="000000"/>
          <w:sz w:val="24"/>
          <w:szCs w:val="24"/>
          <w:lang w:eastAsia="hr-HR" w:bidi="hr-HR"/>
        </w:rPr>
        <w:t xml:space="preserve"> na temelju koje odredbe Zakona, odnosno na temelju kojih podzakonskih akata su iste isplaćivane i u kojim iznosima (za svaku pojedinu godinu u traženom razdoblju). </w:t>
      </w:r>
      <w:r w:rsidR="00D66CE5">
        <w:rPr>
          <w:color w:val="000000"/>
          <w:sz w:val="24"/>
          <w:szCs w:val="24"/>
          <w:lang w:eastAsia="hr-HR" w:bidi="hr-HR"/>
        </w:rPr>
        <w:t xml:space="preserve">Općina je posebno pozvana na očitovanje </w:t>
      </w:r>
      <w:r w:rsidR="00D66CE5" w:rsidRPr="00D66CE5">
        <w:rPr>
          <w:color w:val="000000"/>
          <w:sz w:val="24"/>
          <w:szCs w:val="24"/>
          <w:lang w:eastAsia="hr-HR" w:bidi="hr-HR"/>
        </w:rPr>
        <w:t>jesu li navedeni dužnosnici konzumirali prava iz Odluke o materijalnim pravima načelnika i zamjenika načelnika za vrijeme profesionalnog obavljanja dužnosti, Klasa: 121-01/16-01/14 Urbroj: 2189/16-02-16-1 od 13. listopada 2016.g. i ako jesu koja i na koji način.</w:t>
      </w:r>
    </w:p>
    <w:p w14:paraId="6420D3DE" w14:textId="7809FB7F" w:rsidR="00622121" w:rsidRPr="00622121" w:rsidRDefault="00D66CE5" w:rsidP="00622121">
      <w:pPr>
        <w:pStyle w:val="Tijeloteksta"/>
        <w:ind w:firstLine="740"/>
        <w:jc w:val="both"/>
        <w:rPr>
          <w:color w:val="000000"/>
          <w:sz w:val="24"/>
          <w:szCs w:val="24"/>
          <w:lang w:eastAsia="hr-HR" w:bidi="hr-HR"/>
        </w:rPr>
      </w:pPr>
      <w:r>
        <w:rPr>
          <w:color w:val="000000"/>
          <w:sz w:val="24"/>
          <w:szCs w:val="24"/>
          <w:lang w:eastAsia="hr-HR" w:bidi="hr-HR"/>
        </w:rPr>
        <w:t xml:space="preserve">Općina Špišić </w:t>
      </w:r>
      <w:r w:rsidR="00CE2BAF">
        <w:rPr>
          <w:color w:val="000000"/>
          <w:sz w:val="24"/>
          <w:szCs w:val="24"/>
          <w:lang w:eastAsia="hr-HR" w:bidi="hr-HR"/>
        </w:rPr>
        <w:t xml:space="preserve">Bukovica </w:t>
      </w:r>
      <w:r>
        <w:rPr>
          <w:color w:val="000000"/>
          <w:sz w:val="24"/>
          <w:szCs w:val="24"/>
          <w:lang w:eastAsia="hr-HR" w:bidi="hr-HR"/>
        </w:rPr>
        <w:t xml:space="preserve">je </w:t>
      </w:r>
      <w:r w:rsidR="00C1787C">
        <w:rPr>
          <w:color w:val="000000"/>
          <w:sz w:val="24"/>
          <w:szCs w:val="24"/>
          <w:lang w:eastAsia="hr-HR" w:bidi="hr-HR"/>
        </w:rPr>
        <w:t xml:space="preserve">dana </w:t>
      </w:r>
      <w:r>
        <w:rPr>
          <w:color w:val="000000"/>
          <w:sz w:val="24"/>
          <w:szCs w:val="24"/>
          <w:lang w:eastAsia="hr-HR" w:bidi="hr-HR"/>
        </w:rPr>
        <w:t xml:space="preserve">9. ožujka 2020.g. dostavila očitovanje u kojem se navodi </w:t>
      </w:r>
      <w:r w:rsidR="00622121">
        <w:rPr>
          <w:color w:val="000000"/>
          <w:sz w:val="24"/>
          <w:szCs w:val="24"/>
          <w:lang w:eastAsia="hr-HR" w:bidi="hr-HR"/>
        </w:rPr>
        <w:t xml:space="preserve">kako je </w:t>
      </w:r>
      <w:r w:rsidR="00622121" w:rsidRPr="00622121">
        <w:rPr>
          <w:color w:val="000000"/>
          <w:sz w:val="24"/>
          <w:szCs w:val="24"/>
          <w:lang w:eastAsia="hr-HR" w:bidi="hr-HR"/>
        </w:rPr>
        <w:t>općinskom načelniku Hrvoju Mileru od stupanja na dužnost općinskog načelnika, od 26. svibnja 2017. godine, temeljem Odluke o materijalnim pravima načelnika i zamjenika načelnika za vrijeme profesionalnog obavljanja dužnosti (</w:t>
      </w:r>
      <w:r w:rsidR="00CE2BAF">
        <w:rPr>
          <w:color w:val="000000"/>
          <w:sz w:val="24"/>
          <w:szCs w:val="24"/>
          <w:lang w:eastAsia="hr-HR" w:bidi="hr-HR"/>
        </w:rPr>
        <w:t>KLASA</w:t>
      </w:r>
      <w:r w:rsidR="00622121" w:rsidRPr="00622121">
        <w:rPr>
          <w:color w:val="000000"/>
          <w:sz w:val="24"/>
          <w:szCs w:val="24"/>
          <w:lang w:eastAsia="hr-HR" w:bidi="hr-HR"/>
        </w:rPr>
        <w:t xml:space="preserve">: 121-01/16-01/04, </w:t>
      </w:r>
      <w:r w:rsidR="00CE2BAF">
        <w:rPr>
          <w:color w:val="000000"/>
          <w:sz w:val="24"/>
          <w:szCs w:val="24"/>
          <w:lang w:eastAsia="hr-HR" w:bidi="hr-HR"/>
        </w:rPr>
        <w:t>URBROJ</w:t>
      </w:r>
      <w:r w:rsidR="00622121">
        <w:rPr>
          <w:color w:val="000000"/>
          <w:sz w:val="24"/>
          <w:szCs w:val="24"/>
          <w:lang w:eastAsia="hr-HR" w:bidi="hr-HR"/>
        </w:rPr>
        <w:t xml:space="preserve">: 2189/06-02-16-1) </w:t>
      </w:r>
      <w:r w:rsidR="00622121" w:rsidRPr="00622121">
        <w:rPr>
          <w:color w:val="000000"/>
          <w:sz w:val="24"/>
          <w:szCs w:val="24"/>
          <w:lang w:eastAsia="hr-HR" w:bidi="hr-HR"/>
        </w:rPr>
        <w:t>isplaćeno</w:t>
      </w:r>
      <w:r w:rsidR="00C0724E">
        <w:rPr>
          <w:color w:val="000000"/>
          <w:sz w:val="24"/>
          <w:szCs w:val="24"/>
          <w:lang w:eastAsia="hr-HR" w:bidi="hr-HR"/>
        </w:rPr>
        <w:t xml:space="preserve"> </w:t>
      </w:r>
      <w:r w:rsidR="00C0724E" w:rsidRPr="00C0724E">
        <w:rPr>
          <w:color w:val="000000"/>
          <w:sz w:val="24"/>
          <w:szCs w:val="24"/>
          <w:lang w:eastAsia="hr-HR" w:bidi="hr-HR"/>
        </w:rPr>
        <w:t>2.500,00 kn u 2016.g., 3.356,81 kn u 2017.g., 7.500,00 kn u 2018.g. i 8.100,00 kn u 2019.g.</w:t>
      </w:r>
      <w:r w:rsidR="00C0724E">
        <w:rPr>
          <w:color w:val="000000"/>
          <w:sz w:val="24"/>
          <w:szCs w:val="24"/>
          <w:lang w:eastAsia="hr-HR" w:bidi="hr-HR"/>
        </w:rPr>
        <w:t xml:space="preserve"> Dakle u</w:t>
      </w:r>
      <w:r w:rsidR="00622121" w:rsidRPr="00622121">
        <w:rPr>
          <w:color w:val="000000"/>
          <w:sz w:val="24"/>
          <w:szCs w:val="24"/>
          <w:lang w:eastAsia="hr-HR" w:bidi="hr-HR"/>
        </w:rPr>
        <w:t>kupan isplaćen iznos iznosi 22.706,81 kn.</w:t>
      </w:r>
    </w:p>
    <w:p w14:paraId="5A6CE10F" w14:textId="77777777" w:rsidR="00C0724E" w:rsidRDefault="00C0724E" w:rsidP="00D66CE5">
      <w:pPr>
        <w:pStyle w:val="Tijeloteksta"/>
        <w:ind w:firstLine="740"/>
        <w:jc w:val="both"/>
        <w:rPr>
          <w:color w:val="000000"/>
          <w:sz w:val="24"/>
          <w:szCs w:val="24"/>
          <w:lang w:eastAsia="hr-HR" w:bidi="hr-HR"/>
        </w:rPr>
      </w:pPr>
      <w:r>
        <w:rPr>
          <w:color w:val="000000"/>
          <w:sz w:val="24"/>
          <w:szCs w:val="24"/>
          <w:lang w:eastAsia="hr-HR" w:bidi="hr-HR"/>
        </w:rPr>
        <w:t xml:space="preserve">U očitovanju se navodi kako je </w:t>
      </w:r>
      <w:r w:rsidR="00622121" w:rsidRPr="00622121">
        <w:rPr>
          <w:color w:val="000000"/>
          <w:sz w:val="24"/>
          <w:szCs w:val="24"/>
          <w:lang w:eastAsia="hr-HR" w:bidi="hr-HR"/>
        </w:rPr>
        <w:t>Odluku o materijalnim pravima načelnika i zamjenika za vrijeme profesionalnog obavljanja dužnosti općine Špišić Bukovica od 13.10.2016.</w:t>
      </w:r>
      <w:r>
        <w:rPr>
          <w:color w:val="000000"/>
          <w:sz w:val="24"/>
          <w:szCs w:val="24"/>
          <w:lang w:eastAsia="hr-HR" w:bidi="hr-HR"/>
        </w:rPr>
        <w:t>g.</w:t>
      </w:r>
      <w:r w:rsidR="00622121" w:rsidRPr="00622121">
        <w:rPr>
          <w:color w:val="000000"/>
          <w:sz w:val="24"/>
          <w:szCs w:val="24"/>
          <w:lang w:eastAsia="hr-HR" w:bidi="hr-HR"/>
        </w:rPr>
        <w:t xml:space="preserve"> donijelo Opć</w:t>
      </w:r>
      <w:r>
        <w:rPr>
          <w:color w:val="000000"/>
          <w:sz w:val="24"/>
          <w:szCs w:val="24"/>
          <w:lang w:eastAsia="hr-HR" w:bidi="hr-HR"/>
        </w:rPr>
        <w:t>insko vijeće nakon savjetovanja, a s</w:t>
      </w:r>
      <w:r w:rsidR="00622121" w:rsidRPr="00622121">
        <w:rPr>
          <w:color w:val="000000"/>
          <w:sz w:val="24"/>
          <w:szCs w:val="24"/>
          <w:lang w:eastAsia="hr-HR" w:bidi="hr-HR"/>
        </w:rPr>
        <w:t>ama moguća rasprava oko neusklađenosti Odluke spram zakonskih osnova dovedena je u pitanje prilikom obavljanja financijske revizije za 2019.g</w:t>
      </w:r>
      <w:r>
        <w:rPr>
          <w:color w:val="000000"/>
          <w:sz w:val="24"/>
          <w:szCs w:val="24"/>
          <w:lang w:eastAsia="hr-HR" w:bidi="hr-HR"/>
        </w:rPr>
        <w:t>.,</w:t>
      </w:r>
      <w:r w:rsidR="00622121" w:rsidRPr="00622121">
        <w:rPr>
          <w:color w:val="000000"/>
          <w:sz w:val="24"/>
          <w:szCs w:val="24"/>
          <w:lang w:eastAsia="hr-HR" w:bidi="hr-HR"/>
        </w:rPr>
        <w:t xml:space="preserve"> koja je trenutno u tijeku, kada su revizori tražili neke odluke koje reguliraju radne odnosne dužnosnika u Općini. </w:t>
      </w:r>
      <w:r w:rsidRPr="00622121">
        <w:rPr>
          <w:color w:val="000000"/>
          <w:sz w:val="24"/>
          <w:szCs w:val="24"/>
          <w:lang w:eastAsia="hr-HR" w:bidi="hr-HR"/>
        </w:rPr>
        <w:t xml:space="preserve">O mogućim nepravilnostima Općina Špišić Bukovica nije imala saznanja, a danom </w:t>
      </w:r>
      <w:r w:rsidRPr="00622121">
        <w:rPr>
          <w:color w:val="000000"/>
          <w:sz w:val="24"/>
          <w:szCs w:val="24"/>
          <w:lang w:eastAsia="hr-HR" w:bidi="hr-HR"/>
        </w:rPr>
        <w:lastRenderedPageBreak/>
        <w:t xml:space="preserve">saznanja općinski načelnik Hrvoje Miler je sve naknade u cijelosti vratio, a sporne naknade navedene </w:t>
      </w:r>
      <w:r>
        <w:rPr>
          <w:color w:val="000000"/>
          <w:sz w:val="24"/>
          <w:szCs w:val="24"/>
          <w:lang w:eastAsia="hr-HR" w:bidi="hr-HR"/>
        </w:rPr>
        <w:t>iz Odluke niti jedan dužnosnik O</w:t>
      </w:r>
      <w:r w:rsidRPr="00622121">
        <w:rPr>
          <w:color w:val="000000"/>
          <w:sz w:val="24"/>
          <w:szCs w:val="24"/>
          <w:lang w:eastAsia="hr-HR" w:bidi="hr-HR"/>
        </w:rPr>
        <w:t>pćine Špišić Bukovice neće konzumirati do</w:t>
      </w:r>
      <w:r>
        <w:rPr>
          <w:color w:val="000000"/>
          <w:sz w:val="24"/>
          <w:szCs w:val="24"/>
          <w:lang w:eastAsia="hr-HR" w:bidi="hr-HR"/>
        </w:rPr>
        <w:t xml:space="preserve"> odluke Povjerenstva </w:t>
      </w:r>
    </w:p>
    <w:p w14:paraId="1E02EE7E" w14:textId="77777777" w:rsidR="00D66CE5" w:rsidRDefault="00C1787C" w:rsidP="00D66CE5">
      <w:pPr>
        <w:pStyle w:val="Tijeloteksta"/>
        <w:ind w:firstLine="740"/>
        <w:jc w:val="both"/>
        <w:rPr>
          <w:color w:val="000000"/>
          <w:sz w:val="24"/>
          <w:szCs w:val="24"/>
          <w:lang w:eastAsia="hr-HR" w:bidi="hr-HR"/>
        </w:rPr>
      </w:pPr>
      <w:r>
        <w:rPr>
          <w:color w:val="000000"/>
          <w:sz w:val="24"/>
          <w:szCs w:val="24"/>
          <w:lang w:eastAsia="hr-HR" w:bidi="hr-HR"/>
        </w:rPr>
        <w:t xml:space="preserve">U prilogu očitovanja dostavljena je i </w:t>
      </w:r>
      <w:r w:rsidRPr="00C1787C">
        <w:rPr>
          <w:color w:val="000000"/>
          <w:sz w:val="24"/>
          <w:szCs w:val="24"/>
          <w:lang w:eastAsia="hr-HR" w:bidi="hr-HR"/>
        </w:rPr>
        <w:t>Odluk</w:t>
      </w:r>
      <w:r>
        <w:rPr>
          <w:color w:val="000000"/>
          <w:sz w:val="24"/>
          <w:szCs w:val="24"/>
          <w:lang w:eastAsia="hr-HR" w:bidi="hr-HR"/>
        </w:rPr>
        <w:t>a</w:t>
      </w:r>
      <w:r w:rsidRPr="00C1787C">
        <w:rPr>
          <w:color w:val="000000"/>
          <w:sz w:val="24"/>
          <w:szCs w:val="24"/>
          <w:lang w:eastAsia="hr-HR" w:bidi="hr-HR"/>
        </w:rPr>
        <w:t xml:space="preserve"> o materijalnim pravima načelnika i zamjenika načelnika za vrijeme profesionalnog obavljanja dužnosti od 13. listopada 2016.g.</w:t>
      </w:r>
    </w:p>
    <w:p w14:paraId="71841CC8" w14:textId="77777777" w:rsidR="00C1787C" w:rsidRDefault="00C1787C" w:rsidP="00D66CE5">
      <w:pPr>
        <w:pStyle w:val="Tijeloteksta"/>
        <w:ind w:firstLine="740"/>
        <w:jc w:val="both"/>
        <w:rPr>
          <w:color w:val="000000"/>
          <w:sz w:val="24"/>
          <w:szCs w:val="24"/>
          <w:lang w:eastAsia="hr-HR" w:bidi="hr-HR"/>
        </w:rPr>
      </w:pPr>
      <w:r>
        <w:rPr>
          <w:color w:val="000000"/>
          <w:sz w:val="24"/>
          <w:szCs w:val="24"/>
          <w:lang w:eastAsia="hr-HR" w:bidi="hr-HR"/>
        </w:rPr>
        <w:t>Uvidom u Izvješća o imovinskom stanju dužnosnika, koja je dužnosnik Hrvoje Miler podnio za vrijeme obnašanja dužnosti općinskog načelnika Općine Špišić Bukovica utvrđeno je da dužnosnik navedenu dužnost obnaša profesionalno, odnosno da za isto prima plaću.</w:t>
      </w:r>
    </w:p>
    <w:p w14:paraId="745109A8" w14:textId="3FDCA3ED" w:rsidR="00D66CE5" w:rsidRPr="00D66CE5" w:rsidRDefault="00D66CE5" w:rsidP="00D66CE5">
      <w:pPr>
        <w:pStyle w:val="Tijeloteksta"/>
        <w:ind w:firstLine="740"/>
        <w:jc w:val="both"/>
        <w:rPr>
          <w:color w:val="000000"/>
          <w:sz w:val="24"/>
          <w:szCs w:val="24"/>
          <w:lang w:eastAsia="hr-HR" w:bidi="hr-HR"/>
        </w:rPr>
      </w:pPr>
      <w:r w:rsidRPr="00D66CE5">
        <w:rPr>
          <w:color w:val="000000"/>
          <w:sz w:val="24"/>
          <w:szCs w:val="24"/>
          <w:lang w:eastAsia="hr-HR" w:bidi="hr-HR"/>
        </w:rPr>
        <w:t xml:space="preserve">Člankom 7. točkom d) ZSSI-a kao jedno od zabranjenih djelovanja propisano je da je dužnosnicima zabranjeno primati dodatnu naknadu za poslove obnašanja javnih dužnosti. S obzirom da iz prikupljenih podataka i dokumentacije proizlazi da su dužnosniku istovremeno uz primanje plaće za obnašanje dužnosti </w:t>
      </w:r>
      <w:r w:rsidR="00C1787C" w:rsidRPr="00C1787C">
        <w:rPr>
          <w:color w:val="000000"/>
          <w:sz w:val="24"/>
          <w:szCs w:val="24"/>
          <w:lang w:eastAsia="hr-HR" w:bidi="hr-HR"/>
        </w:rPr>
        <w:t xml:space="preserve">općinskog načelnika Općine Špišić Bukovica </w:t>
      </w:r>
      <w:r w:rsidRPr="00D66CE5">
        <w:rPr>
          <w:color w:val="000000"/>
          <w:sz w:val="24"/>
          <w:szCs w:val="24"/>
          <w:lang w:eastAsia="hr-HR" w:bidi="hr-HR"/>
        </w:rPr>
        <w:t>isplaćen</w:t>
      </w:r>
      <w:r w:rsidR="00C1787C">
        <w:rPr>
          <w:color w:val="000000"/>
          <w:sz w:val="24"/>
          <w:szCs w:val="24"/>
          <w:lang w:eastAsia="hr-HR" w:bidi="hr-HR"/>
        </w:rPr>
        <w:t>e</w:t>
      </w:r>
      <w:r w:rsidRPr="00D66CE5">
        <w:rPr>
          <w:color w:val="000000"/>
          <w:sz w:val="24"/>
          <w:szCs w:val="24"/>
          <w:lang w:eastAsia="hr-HR" w:bidi="hr-HR"/>
        </w:rPr>
        <w:t xml:space="preserve"> i</w:t>
      </w:r>
      <w:r w:rsidR="00C1787C">
        <w:rPr>
          <w:color w:val="000000"/>
          <w:sz w:val="24"/>
          <w:szCs w:val="24"/>
          <w:lang w:eastAsia="hr-HR" w:bidi="hr-HR"/>
        </w:rPr>
        <w:t xml:space="preserve"> </w:t>
      </w:r>
      <w:r w:rsidR="00C1787C" w:rsidRPr="00C1787C">
        <w:rPr>
          <w:color w:val="000000"/>
          <w:sz w:val="24"/>
          <w:szCs w:val="24"/>
          <w:lang w:eastAsia="hr-HR" w:bidi="hr-HR"/>
        </w:rPr>
        <w:t>dodatn</w:t>
      </w:r>
      <w:r w:rsidR="00C1787C">
        <w:rPr>
          <w:color w:val="000000"/>
          <w:sz w:val="24"/>
          <w:szCs w:val="24"/>
          <w:lang w:eastAsia="hr-HR" w:bidi="hr-HR"/>
        </w:rPr>
        <w:t>e</w:t>
      </w:r>
      <w:r w:rsidR="00C1787C" w:rsidRPr="00C1787C">
        <w:rPr>
          <w:color w:val="000000"/>
          <w:sz w:val="24"/>
          <w:szCs w:val="24"/>
          <w:lang w:eastAsia="hr-HR" w:bidi="hr-HR"/>
        </w:rPr>
        <w:t xml:space="preserve"> naknad</w:t>
      </w:r>
      <w:r w:rsidR="00C1787C">
        <w:rPr>
          <w:color w:val="000000"/>
          <w:sz w:val="24"/>
          <w:szCs w:val="24"/>
          <w:lang w:eastAsia="hr-HR" w:bidi="hr-HR"/>
        </w:rPr>
        <w:t>e</w:t>
      </w:r>
      <w:r w:rsidR="00C1787C" w:rsidRPr="00C1787C">
        <w:rPr>
          <w:color w:val="000000"/>
          <w:sz w:val="24"/>
          <w:szCs w:val="24"/>
          <w:lang w:eastAsia="hr-HR" w:bidi="hr-HR"/>
        </w:rPr>
        <w:t xml:space="preserve"> u smislu božićnice, regresa, prigodnih nagrada, darova za dijete i dr., u iznosu od 2.500,00 kn u 2016.g., 3.356,81 kn u 2017.g., 7.500,00 kn u 2018.g. i 8.100,00 kn u 2019.g., što predstavlja primanje dodatnih naknada za poslove obnašanja javnih dužnosti</w:t>
      </w:r>
      <w:r w:rsidR="00C1787C">
        <w:rPr>
          <w:color w:val="000000"/>
          <w:sz w:val="24"/>
          <w:szCs w:val="24"/>
          <w:lang w:eastAsia="hr-HR" w:bidi="hr-HR"/>
        </w:rPr>
        <w:t xml:space="preserve">, </w:t>
      </w:r>
      <w:r w:rsidRPr="00D66CE5">
        <w:rPr>
          <w:color w:val="000000"/>
          <w:sz w:val="24"/>
          <w:szCs w:val="24"/>
          <w:lang w:eastAsia="hr-HR" w:bidi="hr-HR"/>
        </w:rPr>
        <w:t>proizlazi da je u postupanju prijavljenog dužnosnika došlo do moguće povrede članka 7. točke d) Z</w:t>
      </w:r>
      <w:r w:rsidR="00C1787C">
        <w:rPr>
          <w:color w:val="000000"/>
          <w:sz w:val="24"/>
          <w:szCs w:val="24"/>
          <w:lang w:eastAsia="hr-HR" w:bidi="hr-HR"/>
        </w:rPr>
        <w:t>SS</w:t>
      </w:r>
      <w:r w:rsidRPr="00D66CE5">
        <w:rPr>
          <w:color w:val="000000"/>
          <w:sz w:val="24"/>
          <w:szCs w:val="24"/>
          <w:lang w:eastAsia="hr-HR" w:bidi="hr-HR"/>
        </w:rPr>
        <w:t xml:space="preserve">I-a.  </w:t>
      </w:r>
    </w:p>
    <w:p w14:paraId="63EC6C8A" w14:textId="77777777" w:rsidR="00D66CE5" w:rsidRPr="00D66CE5" w:rsidRDefault="00D66CE5" w:rsidP="00D66CE5">
      <w:pPr>
        <w:pStyle w:val="Tijeloteksta"/>
        <w:ind w:firstLine="740"/>
        <w:jc w:val="both"/>
        <w:rPr>
          <w:color w:val="000000"/>
          <w:sz w:val="24"/>
          <w:szCs w:val="24"/>
          <w:lang w:eastAsia="hr-HR" w:bidi="hr-HR"/>
        </w:rPr>
      </w:pPr>
      <w:r w:rsidRPr="00D66CE5">
        <w:rPr>
          <w:color w:val="000000"/>
          <w:sz w:val="24"/>
          <w:szCs w:val="24"/>
          <w:lang w:eastAsia="hr-HR" w:bidi="hr-HR"/>
        </w:rPr>
        <w:t xml:space="preserve">U postupku pred Povjerenstvom potrebno je nedvojbeno utvrditi iznose i osnove uplata koje je dužnosnik primio za vrijeme obnašanja dužnosti </w:t>
      </w:r>
      <w:r w:rsidR="00C1787C">
        <w:rPr>
          <w:color w:val="000000"/>
          <w:sz w:val="24"/>
          <w:szCs w:val="24"/>
          <w:lang w:eastAsia="hr-HR" w:bidi="hr-HR"/>
        </w:rPr>
        <w:t>općinskog načelnika.</w:t>
      </w:r>
      <w:r w:rsidRPr="00D66CE5">
        <w:rPr>
          <w:color w:val="000000"/>
          <w:sz w:val="24"/>
          <w:szCs w:val="24"/>
          <w:lang w:eastAsia="hr-HR" w:bidi="hr-HR"/>
        </w:rPr>
        <w:t xml:space="preserve"> </w:t>
      </w:r>
    </w:p>
    <w:p w14:paraId="000CC360" w14:textId="77777777" w:rsidR="00D66CE5" w:rsidRPr="00D66CE5" w:rsidRDefault="00D66CE5" w:rsidP="00D66CE5">
      <w:pPr>
        <w:pStyle w:val="Tijeloteksta"/>
        <w:ind w:firstLine="740"/>
        <w:jc w:val="both"/>
        <w:rPr>
          <w:color w:val="000000"/>
          <w:sz w:val="24"/>
          <w:szCs w:val="24"/>
          <w:lang w:eastAsia="hr-HR" w:bidi="hr-HR"/>
        </w:rPr>
      </w:pPr>
      <w:r w:rsidRPr="00D66CE5">
        <w:rPr>
          <w:color w:val="000000"/>
          <w:sz w:val="24"/>
          <w:szCs w:val="24"/>
          <w:lang w:eastAsia="hr-HR" w:bidi="hr-HR"/>
        </w:rPr>
        <w:t xml:space="preserve">Sukladno članku 39. stavku 3. ZSSI-a, poziva se dužnosnik da u roku od 15 dana od dana primitka ove odluke dostavi Povjerenstvu pisano očitovanje u odnosu na razloge pokretanja ovog postupka kao i na ostale navode iz ovog obrazloženja. </w:t>
      </w:r>
    </w:p>
    <w:p w14:paraId="04AFFA2B" w14:textId="77777777" w:rsidR="00FD540E" w:rsidRDefault="00D66CE5" w:rsidP="00D66CE5">
      <w:pPr>
        <w:pStyle w:val="Tijeloteksta"/>
        <w:shd w:val="clear" w:color="auto" w:fill="auto"/>
        <w:ind w:firstLine="740"/>
        <w:jc w:val="both"/>
        <w:rPr>
          <w:color w:val="000000"/>
          <w:sz w:val="24"/>
          <w:szCs w:val="24"/>
          <w:lang w:eastAsia="hr-HR" w:bidi="hr-HR"/>
        </w:rPr>
      </w:pPr>
      <w:r w:rsidRPr="00D66CE5">
        <w:rPr>
          <w:color w:val="000000"/>
          <w:sz w:val="24"/>
          <w:szCs w:val="24"/>
          <w:lang w:eastAsia="hr-HR" w:bidi="hr-HR"/>
        </w:rPr>
        <w:t>Slijedom svega navedenog, Povjerenstvo je donijelo odluku kao što je navedeno u izreci ovog akta.</w:t>
      </w:r>
    </w:p>
    <w:p w14:paraId="6E1CF140" w14:textId="77777777" w:rsidR="00A44D1B" w:rsidRPr="00A44D1B" w:rsidRDefault="00A44D1B" w:rsidP="00A44D1B">
      <w:pPr>
        <w:autoSpaceDE w:val="0"/>
        <w:autoSpaceDN w:val="0"/>
        <w:adjustRightInd w:val="0"/>
        <w:spacing w:before="240" w:after="0"/>
        <w:ind w:left="4956"/>
        <w:rPr>
          <w:rFonts w:ascii="Times New Roman" w:eastAsia="Calibri" w:hAnsi="Times New Roman" w:cs="Times New Roman"/>
          <w:bCs/>
          <w:color w:val="000000"/>
          <w:sz w:val="24"/>
          <w:szCs w:val="24"/>
        </w:rPr>
      </w:pPr>
      <w:r w:rsidRPr="00A44D1B">
        <w:rPr>
          <w:rFonts w:ascii="Times New Roman" w:eastAsia="Calibri" w:hAnsi="Times New Roman" w:cs="Times New Roman"/>
          <w:bCs/>
          <w:sz w:val="24"/>
          <w:szCs w:val="24"/>
        </w:rPr>
        <w:t xml:space="preserve">PREDSJEDNICA POVJERENSTVA </w:t>
      </w:r>
      <w:r w:rsidRPr="00A44D1B">
        <w:rPr>
          <w:rFonts w:ascii="Times New Roman" w:eastAsia="Calibri" w:hAnsi="Times New Roman" w:cs="Times New Roman"/>
          <w:bCs/>
          <w:color w:val="000000"/>
          <w:sz w:val="24"/>
          <w:szCs w:val="24"/>
        </w:rPr>
        <w:t xml:space="preserve">         </w:t>
      </w:r>
    </w:p>
    <w:p w14:paraId="6760237F" w14:textId="77777777" w:rsidR="00A44D1B" w:rsidRPr="00A44D1B" w:rsidRDefault="00A44D1B" w:rsidP="00A44D1B">
      <w:pPr>
        <w:spacing w:before="240" w:after="0"/>
        <w:ind w:left="4248" w:firstLine="708"/>
        <w:rPr>
          <w:rFonts w:ascii="Times New Roman" w:hAnsi="Times New Roman"/>
          <w:bCs/>
          <w:sz w:val="24"/>
          <w:szCs w:val="24"/>
        </w:rPr>
      </w:pPr>
      <w:r w:rsidRPr="00A44D1B">
        <w:rPr>
          <w:rFonts w:ascii="Times New Roman" w:hAnsi="Times New Roman"/>
          <w:bCs/>
          <w:sz w:val="24"/>
          <w:szCs w:val="24"/>
        </w:rPr>
        <w:t xml:space="preserve">       Nataša Novaković, dipl.iur.</w:t>
      </w:r>
    </w:p>
    <w:p w14:paraId="6E3EA184" w14:textId="77777777" w:rsidR="00A44D1B" w:rsidRPr="00A44D1B" w:rsidRDefault="00A44D1B" w:rsidP="00A44D1B">
      <w:pPr>
        <w:spacing w:after="0"/>
        <w:jc w:val="both"/>
        <w:rPr>
          <w:rFonts w:ascii="Times New Roman" w:hAnsi="Times New Roman"/>
          <w:sz w:val="24"/>
          <w:szCs w:val="24"/>
        </w:rPr>
      </w:pPr>
    </w:p>
    <w:p w14:paraId="73C731BF" w14:textId="77777777" w:rsidR="00A44D1B" w:rsidRPr="00A44D1B" w:rsidRDefault="00A44D1B" w:rsidP="00A44D1B">
      <w:pPr>
        <w:spacing w:after="0"/>
        <w:jc w:val="both"/>
        <w:rPr>
          <w:rFonts w:ascii="Times New Roman" w:hAnsi="Times New Roman"/>
          <w:sz w:val="24"/>
          <w:szCs w:val="24"/>
        </w:rPr>
      </w:pPr>
      <w:r w:rsidRPr="00A44D1B">
        <w:rPr>
          <w:rFonts w:ascii="Times New Roman" w:hAnsi="Times New Roman"/>
          <w:sz w:val="24"/>
          <w:szCs w:val="24"/>
        </w:rPr>
        <w:t>Dostaviti:</w:t>
      </w:r>
    </w:p>
    <w:p w14:paraId="3BCC62B3" w14:textId="77777777" w:rsidR="00A44D1B" w:rsidRPr="00A44D1B" w:rsidRDefault="00A44D1B" w:rsidP="00A44D1B">
      <w:pPr>
        <w:numPr>
          <w:ilvl w:val="0"/>
          <w:numId w:val="6"/>
        </w:numPr>
        <w:spacing w:after="0"/>
        <w:rPr>
          <w:rFonts w:ascii="Times New Roman" w:hAnsi="Times New Roman"/>
          <w:sz w:val="24"/>
          <w:szCs w:val="24"/>
        </w:rPr>
      </w:pPr>
      <w:r w:rsidRPr="00A44D1B">
        <w:rPr>
          <w:rFonts w:ascii="Times New Roman" w:hAnsi="Times New Roman"/>
          <w:sz w:val="24"/>
          <w:szCs w:val="24"/>
        </w:rPr>
        <w:t>Dužnosni</w:t>
      </w:r>
      <w:r w:rsidR="000F14A9">
        <w:rPr>
          <w:rFonts w:ascii="Times New Roman" w:hAnsi="Times New Roman"/>
          <w:sz w:val="24"/>
          <w:szCs w:val="24"/>
        </w:rPr>
        <w:t xml:space="preserve">k </w:t>
      </w:r>
      <w:r w:rsidR="006641C3">
        <w:rPr>
          <w:rFonts w:ascii="Times New Roman" w:hAnsi="Times New Roman"/>
          <w:sz w:val="24"/>
          <w:szCs w:val="24"/>
        </w:rPr>
        <w:t>Hrvoje Miler</w:t>
      </w:r>
      <w:r w:rsidR="000F14A9">
        <w:rPr>
          <w:rFonts w:ascii="Times New Roman" w:hAnsi="Times New Roman"/>
          <w:sz w:val="24"/>
          <w:szCs w:val="24"/>
        </w:rPr>
        <w:t xml:space="preserve">, </w:t>
      </w:r>
      <w:r w:rsidRPr="00A44D1B">
        <w:rPr>
          <w:rFonts w:ascii="Times New Roman" w:hAnsi="Times New Roman"/>
          <w:sz w:val="24"/>
          <w:szCs w:val="24"/>
        </w:rPr>
        <w:t>elektroničkom dostavom</w:t>
      </w:r>
    </w:p>
    <w:p w14:paraId="2AF33FAD" w14:textId="77777777" w:rsidR="00A44D1B" w:rsidRPr="00A44D1B" w:rsidRDefault="00A44D1B" w:rsidP="00A44D1B">
      <w:pPr>
        <w:numPr>
          <w:ilvl w:val="0"/>
          <w:numId w:val="6"/>
        </w:numPr>
        <w:spacing w:after="0"/>
        <w:rPr>
          <w:rFonts w:ascii="Times New Roman" w:hAnsi="Times New Roman"/>
          <w:sz w:val="24"/>
          <w:szCs w:val="24"/>
        </w:rPr>
      </w:pPr>
      <w:r w:rsidRPr="00A44D1B">
        <w:rPr>
          <w:rFonts w:ascii="Times New Roman" w:hAnsi="Times New Roman"/>
          <w:sz w:val="24"/>
          <w:szCs w:val="24"/>
        </w:rPr>
        <w:t>Objava na internetskoj stranici Povjerenstva</w:t>
      </w:r>
    </w:p>
    <w:p w14:paraId="50DE90BC" w14:textId="77777777" w:rsidR="00A44D1B" w:rsidRPr="00A44D1B" w:rsidRDefault="00A44D1B" w:rsidP="00A44D1B">
      <w:pPr>
        <w:numPr>
          <w:ilvl w:val="0"/>
          <w:numId w:val="6"/>
        </w:numPr>
        <w:spacing w:after="0"/>
        <w:rPr>
          <w:rFonts w:ascii="Times New Roman" w:hAnsi="Times New Roman"/>
          <w:sz w:val="24"/>
          <w:szCs w:val="24"/>
        </w:rPr>
      </w:pPr>
      <w:r w:rsidRPr="00A44D1B">
        <w:rPr>
          <w:rFonts w:ascii="Times New Roman" w:hAnsi="Times New Roman"/>
          <w:sz w:val="24"/>
          <w:szCs w:val="24"/>
        </w:rPr>
        <w:t>Pismohrana</w:t>
      </w:r>
    </w:p>
    <w:p w14:paraId="056361AE" w14:textId="77777777" w:rsidR="00A44D1B" w:rsidRPr="00A44D1B" w:rsidRDefault="00A44D1B" w:rsidP="00A44D1B">
      <w:pPr>
        <w:spacing w:after="0"/>
        <w:ind w:firstLine="708"/>
        <w:jc w:val="both"/>
        <w:rPr>
          <w:rFonts w:ascii="Times New Roman" w:eastAsia="Times New Roman" w:hAnsi="Times New Roman" w:cs="Times New Roman"/>
          <w:b/>
          <w:sz w:val="24"/>
          <w:szCs w:val="24"/>
          <w:lang w:eastAsia="hr-HR"/>
        </w:rPr>
      </w:pPr>
    </w:p>
    <w:p w14:paraId="50A6FA78" w14:textId="77777777" w:rsidR="00A44D1B" w:rsidRPr="008F7FEA" w:rsidRDefault="00A44D1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44D1B"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7C9F" w14:textId="77777777" w:rsidR="00376843" w:rsidRDefault="00376843" w:rsidP="005B5818">
      <w:pPr>
        <w:spacing w:after="0" w:line="240" w:lineRule="auto"/>
      </w:pPr>
      <w:r>
        <w:separator/>
      </w:r>
    </w:p>
  </w:endnote>
  <w:endnote w:type="continuationSeparator" w:id="0">
    <w:p w14:paraId="3F74C5AA" w14:textId="77777777" w:rsidR="00376843" w:rsidRDefault="0037684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718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F2C1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C59CB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033A" w14:textId="77777777" w:rsidR="00376843" w:rsidRDefault="00376843" w:rsidP="005B5818">
      <w:pPr>
        <w:spacing w:after="0" w:line="240" w:lineRule="auto"/>
      </w:pPr>
      <w:r>
        <w:separator/>
      </w:r>
    </w:p>
  </w:footnote>
  <w:footnote w:type="continuationSeparator" w:id="0">
    <w:p w14:paraId="36188D74" w14:textId="77777777" w:rsidR="00376843" w:rsidRDefault="0037684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4B92617F" w:rsidR="00101F03" w:rsidRDefault="00965145">
        <w:pPr>
          <w:pStyle w:val="Zaglavlje"/>
          <w:jc w:val="right"/>
        </w:pPr>
        <w:r>
          <w:fldChar w:fldCharType="begin"/>
        </w:r>
        <w:r>
          <w:instrText xml:space="preserve"> PAGE   \* MERGEFORMAT </w:instrText>
        </w:r>
        <w:r>
          <w:fldChar w:fldCharType="separate"/>
        </w:r>
        <w:r w:rsidR="00D1029B">
          <w:rPr>
            <w:noProof/>
          </w:rPr>
          <w:t>3</w:t>
        </w:r>
        <w:r>
          <w:rPr>
            <w:noProof/>
          </w:rPr>
          <w:fldChar w:fldCharType="end"/>
        </w:r>
      </w:p>
    </w:sdtContent>
  </w:sdt>
  <w:p w14:paraId="18B745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5B5818" w:rsidRPr="00CA2B25" w:rsidRDefault="005B5818" w:rsidP="005B5818">
                          <w:pPr>
                            <w:jc w:val="right"/>
                            <w:rPr>
                              <w:sz w:val="16"/>
                              <w:szCs w:val="16"/>
                            </w:rPr>
                          </w:pPr>
                          <w:r w:rsidRPr="00CA2B25">
                            <w:rPr>
                              <w:sz w:val="16"/>
                              <w:szCs w:val="16"/>
                            </w:rPr>
                            <w:t xml:space="preserve">                                                </w:t>
                          </w:r>
                        </w:p>
                        <w:p w14:paraId="77D448C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5B5818" w:rsidRPr="00CA2B25" w:rsidRDefault="005B5818" w:rsidP="005B5818">
                    <w:pPr>
                      <w:jc w:val="right"/>
                      <w:rPr>
                        <w:sz w:val="16"/>
                        <w:szCs w:val="16"/>
                      </w:rPr>
                    </w:pPr>
                    <w:r w:rsidRPr="00CA2B25">
                      <w:rPr>
                        <w:sz w:val="16"/>
                        <w:szCs w:val="16"/>
                      </w:rPr>
                      <w:t xml:space="preserve">                                                </w:t>
                    </w:r>
                  </w:p>
                  <w:p w14:paraId="77D448C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0A2038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26D4AB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5D8736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BCFE1E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27A2"/>
    <w:rsid w:val="000479A6"/>
    <w:rsid w:val="00067EC1"/>
    <w:rsid w:val="000B2775"/>
    <w:rsid w:val="000E75E4"/>
    <w:rsid w:val="000F14A9"/>
    <w:rsid w:val="000F2A71"/>
    <w:rsid w:val="00101F03"/>
    <w:rsid w:val="00111339"/>
    <w:rsid w:val="00112E23"/>
    <w:rsid w:val="0012224D"/>
    <w:rsid w:val="0014558A"/>
    <w:rsid w:val="00167A9C"/>
    <w:rsid w:val="00210105"/>
    <w:rsid w:val="0023102B"/>
    <w:rsid w:val="0023718E"/>
    <w:rsid w:val="002421E6"/>
    <w:rsid w:val="002541BE"/>
    <w:rsid w:val="002940DD"/>
    <w:rsid w:val="00296618"/>
    <w:rsid w:val="002C2815"/>
    <w:rsid w:val="002C4098"/>
    <w:rsid w:val="002C466A"/>
    <w:rsid w:val="002F313C"/>
    <w:rsid w:val="00322DCD"/>
    <w:rsid w:val="00332D21"/>
    <w:rsid w:val="00334F86"/>
    <w:rsid w:val="003416CC"/>
    <w:rsid w:val="00354459"/>
    <w:rsid w:val="00365AFC"/>
    <w:rsid w:val="00376843"/>
    <w:rsid w:val="003C019C"/>
    <w:rsid w:val="003C2DEB"/>
    <w:rsid w:val="003C4B46"/>
    <w:rsid w:val="00406E92"/>
    <w:rsid w:val="00410224"/>
    <w:rsid w:val="00411522"/>
    <w:rsid w:val="004161A7"/>
    <w:rsid w:val="00461E7E"/>
    <w:rsid w:val="004A5B81"/>
    <w:rsid w:val="004B12AF"/>
    <w:rsid w:val="004C3DF8"/>
    <w:rsid w:val="00512887"/>
    <w:rsid w:val="005B5818"/>
    <w:rsid w:val="005C2806"/>
    <w:rsid w:val="006178F8"/>
    <w:rsid w:val="00622121"/>
    <w:rsid w:val="006404B7"/>
    <w:rsid w:val="00647B1E"/>
    <w:rsid w:val="006641C3"/>
    <w:rsid w:val="006816B7"/>
    <w:rsid w:val="00693FD7"/>
    <w:rsid w:val="006E4FD8"/>
    <w:rsid w:val="006F6C55"/>
    <w:rsid w:val="0070145B"/>
    <w:rsid w:val="0071684E"/>
    <w:rsid w:val="00747047"/>
    <w:rsid w:val="007767D8"/>
    <w:rsid w:val="00793EC7"/>
    <w:rsid w:val="007D70D8"/>
    <w:rsid w:val="00801259"/>
    <w:rsid w:val="00810B37"/>
    <w:rsid w:val="00824B78"/>
    <w:rsid w:val="00854253"/>
    <w:rsid w:val="008E4642"/>
    <w:rsid w:val="008E73FC"/>
    <w:rsid w:val="008F7FEA"/>
    <w:rsid w:val="009062CF"/>
    <w:rsid w:val="00913B0E"/>
    <w:rsid w:val="0092465F"/>
    <w:rsid w:val="00945142"/>
    <w:rsid w:val="00965145"/>
    <w:rsid w:val="009B0DB7"/>
    <w:rsid w:val="009E7D1F"/>
    <w:rsid w:val="00A41D57"/>
    <w:rsid w:val="00A44D1B"/>
    <w:rsid w:val="00A62F80"/>
    <w:rsid w:val="00A6625E"/>
    <w:rsid w:val="00A96533"/>
    <w:rsid w:val="00AA3E69"/>
    <w:rsid w:val="00AA3F5D"/>
    <w:rsid w:val="00AD6566"/>
    <w:rsid w:val="00AE4562"/>
    <w:rsid w:val="00AF2AEF"/>
    <w:rsid w:val="00AF442D"/>
    <w:rsid w:val="00B24931"/>
    <w:rsid w:val="00B83F61"/>
    <w:rsid w:val="00BF5F4E"/>
    <w:rsid w:val="00C0724E"/>
    <w:rsid w:val="00C160A0"/>
    <w:rsid w:val="00C1787C"/>
    <w:rsid w:val="00C24596"/>
    <w:rsid w:val="00C26394"/>
    <w:rsid w:val="00C8248F"/>
    <w:rsid w:val="00CA28B6"/>
    <w:rsid w:val="00CA602D"/>
    <w:rsid w:val="00CE2BAF"/>
    <w:rsid w:val="00CF0867"/>
    <w:rsid w:val="00D00802"/>
    <w:rsid w:val="00D02DD3"/>
    <w:rsid w:val="00D1029B"/>
    <w:rsid w:val="00D11BA5"/>
    <w:rsid w:val="00D1289E"/>
    <w:rsid w:val="00D57A2E"/>
    <w:rsid w:val="00D6061D"/>
    <w:rsid w:val="00D66549"/>
    <w:rsid w:val="00D66CE5"/>
    <w:rsid w:val="00D77342"/>
    <w:rsid w:val="00D91C95"/>
    <w:rsid w:val="00DE0B73"/>
    <w:rsid w:val="00DF5A0F"/>
    <w:rsid w:val="00E15A45"/>
    <w:rsid w:val="00E3580A"/>
    <w:rsid w:val="00E46AFE"/>
    <w:rsid w:val="00EC744A"/>
    <w:rsid w:val="00ED5532"/>
    <w:rsid w:val="00F12C43"/>
    <w:rsid w:val="00F13740"/>
    <w:rsid w:val="00F334C6"/>
    <w:rsid w:val="00F51C3B"/>
    <w:rsid w:val="00F73A99"/>
    <w:rsid w:val="00FA0034"/>
    <w:rsid w:val="00FD54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7831</Duznosnici_Value>
    <BrojPredmeta xmlns="8638ef6a-48a0-457c-b738-9f65e71a9a26">P-77/20</BrojPredmeta>
    <Duznosnici xmlns="8638ef6a-48a0-457c-b738-9f65e71a9a26">Hrvoje Miler,Općinski načelnik,Općina Špišić Bukovica</Duznosnici>
    <VrstaDokumenta xmlns="8638ef6a-48a0-457c-b738-9f65e71a9a26">2</VrstaDokumenta>
    <KljucneRijeci xmlns="8638ef6a-48a0-457c-b738-9f65e71a9a26">
      <Value>80</Value>
      <Value>88</Value>
    </KljucneRijeci>
    <BrojAkta xmlns="8638ef6a-48a0-457c-b738-9f65e71a9a26">711-I-1362-P-77/20-04-11  </BrojAkta>
    <Sync xmlns="8638ef6a-48a0-457c-b738-9f65e71a9a26">0</Sync>
    <Sjednica xmlns="8638ef6a-48a0-457c-b738-9f65e71a9a26">195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66AC-59F2-44AD-8226-8E87CBF2C57F}">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3.xml><?xml version="1.0" encoding="utf-8"?>
<ds:datastoreItem xmlns:ds="http://schemas.openxmlformats.org/officeDocument/2006/customXml" ds:itemID="{A0A0DE0B-690C-4A2E-8933-B38A22CA8E64}"/>
</file>

<file path=customXml/itemProps4.xml><?xml version="1.0" encoding="utf-8"?>
<ds:datastoreItem xmlns:ds="http://schemas.openxmlformats.org/officeDocument/2006/customXml" ds:itemID="{EC9271BD-DEAE-46B8-B601-4880C8E2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2020-10-05T09:37:00Z</cp:lastPrinted>
  <dcterms:created xsi:type="dcterms:W3CDTF">2020-10-08T13:44:00Z</dcterms:created>
  <dcterms:modified xsi:type="dcterms:W3CDTF">2020-10-08T13:44:00Z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