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E84DE" w14:textId="77777777" w:rsidR="00374810" w:rsidRPr="00374810" w:rsidRDefault="00F655AA" w:rsidP="00374810">
      <w:pPr>
        <w:spacing w:after="0"/>
        <w:rPr>
          <w:rFonts w:ascii="Times New Roman" w:hAnsi="Times New Roman" w:cs="Times New Roman"/>
          <w:sz w:val="24"/>
          <w:szCs w:val="24"/>
        </w:rPr>
      </w:pPr>
      <w:r w:rsidRPr="00374810">
        <w:rPr>
          <w:rFonts w:ascii="Times New Roman" w:eastAsia="Times New Roman" w:hAnsi="Times New Roman" w:cs="Times New Roman"/>
          <w:sz w:val="24"/>
          <w:szCs w:val="24"/>
          <w:lang w:eastAsia="hr-HR"/>
        </w:rPr>
        <w:t xml:space="preserve">Broj: </w:t>
      </w:r>
      <w:bookmarkStart w:id="0" w:name="_GoBack"/>
      <w:r w:rsidR="00374810" w:rsidRPr="00374810">
        <w:rPr>
          <w:rFonts w:ascii="Times New Roman" w:hAnsi="Times New Roman" w:cs="Times New Roman"/>
          <w:sz w:val="24"/>
          <w:szCs w:val="24"/>
        </w:rPr>
        <w:t>711-I-1470-P-156-19/20-03-12</w:t>
      </w:r>
      <w:bookmarkEnd w:id="0"/>
    </w:p>
    <w:p w14:paraId="45F5DAEB" w14:textId="3A38D5CA" w:rsidR="000A4C78" w:rsidRPr="00FA75E6" w:rsidRDefault="000A4C78" w:rsidP="00374810">
      <w:pPr>
        <w:spacing w:after="0"/>
        <w:rPr>
          <w:rFonts w:ascii="Times New Roman" w:hAnsi="Times New Roman" w:cs="Times New Roman"/>
        </w:rPr>
      </w:pPr>
      <w:r w:rsidRPr="00374810">
        <w:rPr>
          <w:rFonts w:ascii="Times New Roman" w:hAnsi="Times New Roman" w:cs="Times New Roman"/>
          <w:sz w:val="24"/>
          <w:szCs w:val="24"/>
        </w:rPr>
        <w:t>Zagreb,</w:t>
      </w:r>
      <w:r w:rsidR="00D473F5" w:rsidRPr="00374810">
        <w:rPr>
          <w:rFonts w:ascii="Times New Roman" w:hAnsi="Times New Roman" w:cs="Times New Roman"/>
          <w:sz w:val="24"/>
          <w:szCs w:val="24"/>
        </w:rPr>
        <w:t xml:space="preserve"> 10. srpnja 2020.</w:t>
      </w:r>
      <w:r w:rsidR="00D473F5">
        <w:rPr>
          <w:rFonts w:ascii="Times New Roman" w:hAnsi="Times New Roman" w:cs="Times New Roman"/>
        </w:rPr>
        <w:t xml:space="preserve"> </w:t>
      </w:r>
      <w:r w:rsidRPr="006A565F">
        <w:rPr>
          <w:rFonts w:ascii="Times New Roman" w:hAnsi="Times New Roman" w:cs="Times New Roman"/>
        </w:rPr>
        <w:tab/>
      </w:r>
      <w:r w:rsidRPr="00FA75E6">
        <w:rPr>
          <w:rFonts w:ascii="Times New Roman" w:hAnsi="Times New Roman" w:cs="Times New Roman"/>
        </w:rPr>
        <w:tab/>
      </w:r>
      <w:r w:rsidRPr="00FA75E6">
        <w:rPr>
          <w:rFonts w:ascii="Times New Roman" w:hAnsi="Times New Roman" w:cs="Times New Roman"/>
        </w:rPr>
        <w:tab/>
      </w:r>
      <w:r w:rsidRPr="00FA75E6">
        <w:rPr>
          <w:rFonts w:ascii="Times New Roman" w:hAnsi="Times New Roman" w:cs="Times New Roman"/>
        </w:rPr>
        <w:tab/>
      </w:r>
      <w:r w:rsidRPr="00FA75E6">
        <w:rPr>
          <w:rFonts w:ascii="Times New Roman" w:hAnsi="Times New Roman" w:cs="Times New Roman"/>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26711494" w:rsidR="00AF501F" w:rsidRPr="00FA75E6" w:rsidRDefault="00CD324A" w:rsidP="00182729">
      <w:pPr>
        <w:pStyle w:val="Default"/>
        <w:spacing w:line="276" w:lineRule="auto"/>
        <w:jc w:val="both"/>
        <w:rPr>
          <w:rFonts w:ascii="Times New Roman" w:hAnsi="Times New Roman" w:cs="Times New Roman"/>
          <w:color w:val="auto"/>
        </w:rPr>
      </w:pPr>
      <w:r w:rsidRPr="00FA75E6">
        <w:rPr>
          <w:rFonts w:ascii="Times New Roman" w:hAnsi="Times New Roman" w:cs="Times New Roman"/>
          <w:b/>
          <w:color w:val="auto"/>
        </w:rPr>
        <w:t>Povjerenstvo za odlučivanje o sukobu interesa</w:t>
      </w:r>
      <w:r w:rsidRPr="00FA75E6">
        <w:rPr>
          <w:rFonts w:ascii="Times New Roman" w:hAnsi="Times New Roman" w:cs="Times New Roman"/>
          <w:color w:val="auto"/>
        </w:rPr>
        <w:t xml:space="preserve"> (u daljnjem tekstu: Povjerenstvo) u sastavu Nataše Novaković, kao predsjednice Povjerenstva, te Tončice Božić, Davorina Ivanjeka</w:t>
      </w:r>
      <w:r w:rsidR="00D473F5">
        <w:rPr>
          <w:rFonts w:ascii="Times New Roman" w:hAnsi="Times New Roman" w:cs="Times New Roman"/>
          <w:color w:val="auto"/>
        </w:rPr>
        <w:t xml:space="preserve"> i</w:t>
      </w:r>
      <w:r w:rsidRPr="00FA75E6">
        <w:rPr>
          <w:rFonts w:ascii="Times New Roman" w:hAnsi="Times New Roman" w:cs="Times New Roman"/>
          <w:color w:val="auto"/>
        </w:rPr>
        <w:t xml:space="preserve"> Aleksandre Jozić-Ileković</w:t>
      </w:r>
      <w:r w:rsidR="00D473F5">
        <w:rPr>
          <w:rFonts w:ascii="Times New Roman" w:hAnsi="Times New Roman" w:cs="Times New Roman"/>
          <w:color w:val="auto"/>
        </w:rPr>
        <w:t xml:space="preserve">, </w:t>
      </w:r>
      <w:r w:rsidRPr="00FA75E6">
        <w:rPr>
          <w:rFonts w:ascii="Times New Roman" w:hAnsi="Times New Roman" w:cs="Times New Roman"/>
          <w:color w:val="auto"/>
        </w:rPr>
        <w:t>kao članova Povjerenstva</w:t>
      </w:r>
      <w:r w:rsidR="00021D13">
        <w:rPr>
          <w:rFonts w:ascii="Times New Roman" w:hAnsi="Times New Roman" w:cs="Times New Roman"/>
          <w:color w:val="auto"/>
        </w:rPr>
        <w:t>, na temelju</w:t>
      </w:r>
      <w:r w:rsidR="00CA1DBF" w:rsidRPr="00FA75E6">
        <w:rPr>
          <w:rFonts w:ascii="Times New Roman" w:hAnsi="Times New Roman" w:cs="Times New Roman"/>
          <w:color w:val="auto"/>
        </w:rPr>
        <w:t xml:space="preserve"> članka 3</w:t>
      </w:r>
      <w:r w:rsidR="00E2238F" w:rsidRPr="00FA75E6">
        <w:rPr>
          <w:rFonts w:ascii="Times New Roman" w:hAnsi="Times New Roman" w:cs="Times New Roman"/>
          <w:color w:val="auto"/>
        </w:rPr>
        <w:t>9</w:t>
      </w:r>
      <w:r w:rsidR="00CA1DBF" w:rsidRPr="00FA75E6">
        <w:rPr>
          <w:rFonts w:ascii="Times New Roman" w:hAnsi="Times New Roman" w:cs="Times New Roman"/>
          <w:color w:val="auto"/>
        </w:rPr>
        <w:t xml:space="preserve">. stavka 1. </w:t>
      </w:r>
      <w:r w:rsidRPr="00FA75E6">
        <w:rPr>
          <w:rFonts w:ascii="Times New Roman" w:hAnsi="Times New Roman" w:cs="Times New Roman"/>
          <w:color w:val="auto"/>
        </w:rPr>
        <w:t>Zakona o sprječavanju sukoba interesa („Narodne novine“ broj 26/11, 12/12, 126/12, 48/13</w:t>
      </w:r>
      <w:r w:rsidR="00D473F5">
        <w:rPr>
          <w:rFonts w:ascii="Times New Roman" w:hAnsi="Times New Roman" w:cs="Times New Roman"/>
          <w:color w:val="auto"/>
        </w:rPr>
        <w:t>,</w:t>
      </w:r>
      <w:r w:rsidRPr="00FA75E6">
        <w:rPr>
          <w:rFonts w:ascii="Times New Roman" w:hAnsi="Times New Roman" w:cs="Times New Roman"/>
          <w:color w:val="auto"/>
        </w:rPr>
        <w:t xml:space="preserve"> 57/15</w:t>
      </w:r>
      <w:r w:rsidR="00D473F5">
        <w:rPr>
          <w:rFonts w:ascii="Times New Roman" w:hAnsi="Times New Roman" w:cs="Times New Roman"/>
          <w:color w:val="auto"/>
        </w:rPr>
        <w:t xml:space="preserve"> i 98/19,</w:t>
      </w:r>
      <w:r w:rsidRPr="00FA75E6">
        <w:rPr>
          <w:rFonts w:ascii="Times New Roman" w:hAnsi="Times New Roman" w:cs="Times New Roman"/>
          <w:color w:val="auto"/>
        </w:rPr>
        <w:t xml:space="preserve"> u daljnjem tekstu: ZSSI), </w:t>
      </w:r>
      <w:r w:rsidR="00D473F5">
        <w:rPr>
          <w:rFonts w:ascii="Times New Roman" w:hAnsi="Times New Roman" w:cs="Times New Roman"/>
          <w:b/>
          <w:color w:val="auto"/>
        </w:rPr>
        <w:t>u predmetu dužnosnika Garija Cappellija</w:t>
      </w:r>
      <w:r w:rsidR="00D473F5" w:rsidRPr="00D473F5">
        <w:rPr>
          <w:rFonts w:ascii="Times New Roman" w:hAnsi="Times New Roman" w:cs="Times New Roman"/>
          <w:color w:val="auto"/>
        </w:rPr>
        <w:t>,</w:t>
      </w:r>
      <w:r w:rsidR="00D473F5" w:rsidRPr="00D473F5">
        <w:t xml:space="preserve"> </w:t>
      </w:r>
      <w:r w:rsidR="00D473F5" w:rsidRPr="00D473F5">
        <w:rPr>
          <w:rFonts w:ascii="Times New Roman" w:hAnsi="Times New Roman" w:cs="Times New Roman"/>
          <w:b/>
        </w:rPr>
        <w:t xml:space="preserve">ministra turizma </w:t>
      </w:r>
      <w:r w:rsidR="00D473F5" w:rsidRPr="00D473F5">
        <w:rPr>
          <w:rFonts w:ascii="Times New Roman" w:hAnsi="Times New Roman" w:cs="Times New Roman"/>
          <w:b/>
          <w:color w:val="auto"/>
        </w:rPr>
        <w:t>do 21.</w:t>
      </w:r>
      <w:r w:rsidR="0004029C">
        <w:rPr>
          <w:rFonts w:ascii="Times New Roman" w:hAnsi="Times New Roman" w:cs="Times New Roman"/>
          <w:b/>
          <w:color w:val="auto"/>
        </w:rPr>
        <w:t xml:space="preserve"> srpnja </w:t>
      </w:r>
      <w:r w:rsidR="00D473F5" w:rsidRPr="00D473F5">
        <w:rPr>
          <w:rFonts w:ascii="Times New Roman" w:hAnsi="Times New Roman" w:cs="Times New Roman"/>
          <w:b/>
          <w:color w:val="auto"/>
        </w:rPr>
        <w:t>2020.</w:t>
      </w:r>
      <w:r w:rsidR="00497B25">
        <w:rPr>
          <w:rFonts w:ascii="Times New Roman" w:hAnsi="Times New Roman" w:cs="Times New Roman"/>
          <w:b/>
          <w:color w:val="auto"/>
        </w:rPr>
        <w:t xml:space="preserve"> i Ane Kučić, gradonačelnice Grada Malog Lošinja</w:t>
      </w:r>
      <w:r w:rsidR="0032238C" w:rsidRPr="00D473F5">
        <w:rPr>
          <w:rFonts w:ascii="Times New Roman" w:hAnsi="Times New Roman" w:cs="Times New Roman"/>
          <w:b/>
          <w:color w:val="auto"/>
        </w:rPr>
        <w:t>,</w:t>
      </w:r>
      <w:r w:rsidR="00CA1DBF" w:rsidRPr="00FA75E6">
        <w:rPr>
          <w:rFonts w:ascii="Times New Roman" w:hAnsi="Times New Roman" w:cs="Times New Roman"/>
          <w:b/>
          <w:color w:val="auto"/>
        </w:rPr>
        <w:t xml:space="preserve"> </w:t>
      </w:r>
      <w:r w:rsidRPr="00FA75E6">
        <w:rPr>
          <w:rFonts w:ascii="Times New Roman" w:hAnsi="Times New Roman" w:cs="Times New Roman"/>
          <w:color w:val="auto"/>
        </w:rPr>
        <w:t xml:space="preserve">na </w:t>
      </w:r>
      <w:r w:rsidR="00D473F5">
        <w:rPr>
          <w:rFonts w:ascii="Times New Roman" w:hAnsi="Times New Roman" w:cs="Times New Roman"/>
          <w:color w:val="auto"/>
        </w:rPr>
        <w:t>91</w:t>
      </w:r>
      <w:r w:rsidR="00E13B77">
        <w:rPr>
          <w:rFonts w:ascii="Times New Roman" w:hAnsi="Times New Roman" w:cs="Times New Roman"/>
          <w:color w:val="auto"/>
        </w:rPr>
        <w:t>.</w:t>
      </w:r>
      <w:r w:rsidRPr="00FA75E6">
        <w:rPr>
          <w:rFonts w:ascii="Times New Roman" w:hAnsi="Times New Roman" w:cs="Times New Roman"/>
          <w:color w:val="auto"/>
        </w:rPr>
        <w:t xml:space="preserve"> sjednici</w:t>
      </w:r>
      <w:r w:rsidR="000C29FE">
        <w:rPr>
          <w:rFonts w:ascii="Times New Roman" w:hAnsi="Times New Roman" w:cs="Times New Roman"/>
          <w:color w:val="auto"/>
        </w:rPr>
        <w:t>,</w:t>
      </w:r>
      <w:r w:rsidRPr="00FA75E6">
        <w:rPr>
          <w:rFonts w:ascii="Times New Roman" w:hAnsi="Times New Roman" w:cs="Times New Roman"/>
          <w:color w:val="auto"/>
        </w:rPr>
        <w:t xml:space="preserve"> održanoj </w:t>
      </w:r>
      <w:r w:rsidR="00D473F5">
        <w:rPr>
          <w:rFonts w:ascii="Times New Roman" w:hAnsi="Times New Roman" w:cs="Times New Roman"/>
        </w:rPr>
        <w:t>10. srpnja 2020.</w:t>
      </w:r>
      <w:r w:rsidR="000C29FE">
        <w:rPr>
          <w:rFonts w:ascii="Times New Roman" w:hAnsi="Times New Roman" w:cs="Times New Roman"/>
        </w:rPr>
        <w:t>g.,</w:t>
      </w:r>
      <w:r w:rsidR="006A565F" w:rsidRPr="006A565F">
        <w:rPr>
          <w:rFonts w:ascii="Times New Roman" w:hAnsi="Times New Roman" w:cs="Times New Roman"/>
        </w:rPr>
        <w:t xml:space="preserve"> </w:t>
      </w:r>
      <w:r w:rsidR="00AF501F" w:rsidRPr="00FA75E6">
        <w:rPr>
          <w:rFonts w:ascii="Times New Roman" w:hAnsi="Times New Roman" w:cs="Times New Roman"/>
          <w:color w:val="auto"/>
        </w:rPr>
        <w:t>donosi sljedeću</w:t>
      </w:r>
      <w:r w:rsidR="00B20F0E">
        <w:rPr>
          <w:rFonts w:ascii="Times New Roman" w:hAnsi="Times New Roman" w:cs="Times New Roman"/>
          <w:color w:val="auto"/>
        </w:rPr>
        <w:t>:</w:t>
      </w:r>
    </w:p>
    <w:p w14:paraId="3DA9214B" w14:textId="77777777" w:rsidR="002F7B97" w:rsidRPr="00FA75E6" w:rsidRDefault="002F7B97" w:rsidP="00FA75E6">
      <w:pPr>
        <w:pStyle w:val="Default"/>
        <w:spacing w:line="276" w:lineRule="auto"/>
        <w:jc w:val="both"/>
        <w:rPr>
          <w:rFonts w:ascii="Times New Roman" w:hAnsi="Times New Roman" w:cs="Times New Roman"/>
          <w:color w:val="auto"/>
        </w:rPr>
      </w:pPr>
    </w:p>
    <w:p w14:paraId="45F5DAEF" w14:textId="77777777" w:rsidR="00D60BFB" w:rsidRPr="00FA75E6" w:rsidRDefault="00D60BFB" w:rsidP="00FA75E6">
      <w:pPr>
        <w:pStyle w:val="Default"/>
        <w:spacing w:line="276" w:lineRule="auto"/>
        <w:jc w:val="center"/>
        <w:rPr>
          <w:rFonts w:ascii="Times New Roman" w:hAnsi="Times New Roman" w:cs="Times New Roman"/>
          <w:b/>
          <w:color w:val="auto"/>
        </w:rPr>
      </w:pPr>
      <w:r w:rsidRPr="00FA75E6">
        <w:rPr>
          <w:rFonts w:ascii="Times New Roman" w:hAnsi="Times New Roman" w:cs="Times New Roman"/>
          <w:b/>
          <w:color w:val="auto"/>
        </w:rPr>
        <w:t>ODLUKU</w:t>
      </w:r>
    </w:p>
    <w:p w14:paraId="45F5DAF0" w14:textId="77777777" w:rsidR="00D60BFB" w:rsidRPr="00FA75E6" w:rsidRDefault="00D60BFB" w:rsidP="00FA75E6">
      <w:pPr>
        <w:pStyle w:val="Default"/>
        <w:spacing w:line="276" w:lineRule="auto"/>
        <w:jc w:val="both"/>
        <w:rPr>
          <w:rFonts w:ascii="Times New Roman" w:hAnsi="Times New Roman" w:cs="Times New Roman"/>
          <w:b/>
          <w:color w:val="auto"/>
        </w:rPr>
      </w:pPr>
    </w:p>
    <w:p w14:paraId="5E004B3F" w14:textId="13C10A1F" w:rsidR="002F7B97" w:rsidRPr="00FA75E6" w:rsidRDefault="006A565F" w:rsidP="000C29FE">
      <w:pPr>
        <w:pStyle w:val="Default"/>
        <w:spacing w:line="276" w:lineRule="auto"/>
        <w:ind w:firstLine="708"/>
        <w:jc w:val="both"/>
        <w:rPr>
          <w:rFonts w:ascii="Times New Roman" w:hAnsi="Times New Roman" w:cs="Times New Roman"/>
          <w:b/>
          <w:color w:val="auto"/>
          <w:highlight w:val="yellow"/>
        </w:rPr>
      </w:pPr>
      <w:r w:rsidRPr="006A565F">
        <w:rPr>
          <w:rFonts w:ascii="Times New Roman" w:hAnsi="Times New Roman" w:cs="Times New Roman"/>
          <w:b/>
          <w:color w:val="auto"/>
        </w:rPr>
        <w:t>Postupak za odlučivanje o sukobu interesa protiv dužnosnika</w:t>
      </w:r>
      <w:r w:rsidR="00D31E4E">
        <w:rPr>
          <w:rFonts w:ascii="Times New Roman" w:hAnsi="Times New Roman" w:cs="Times New Roman"/>
          <w:b/>
          <w:color w:val="auto"/>
        </w:rPr>
        <w:t xml:space="preserve"> </w:t>
      </w:r>
      <w:r w:rsidR="004F24A8">
        <w:rPr>
          <w:rFonts w:ascii="Times New Roman" w:hAnsi="Times New Roman" w:cs="Times New Roman"/>
          <w:b/>
          <w:color w:val="auto"/>
        </w:rPr>
        <w:t>Garija Cappellija</w:t>
      </w:r>
      <w:r w:rsidR="00D31E4E">
        <w:rPr>
          <w:rFonts w:ascii="Times New Roman" w:hAnsi="Times New Roman" w:cs="Times New Roman"/>
          <w:b/>
          <w:color w:val="auto"/>
        </w:rPr>
        <w:t xml:space="preserve">, </w:t>
      </w:r>
      <w:r w:rsidR="00D473F5" w:rsidRPr="00D473F5">
        <w:rPr>
          <w:rFonts w:ascii="Times New Roman" w:hAnsi="Times New Roman" w:cs="Times New Roman"/>
          <w:b/>
          <w:color w:val="auto"/>
        </w:rPr>
        <w:t>ministra turizma do 21.</w:t>
      </w:r>
      <w:r w:rsidR="0004029C">
        <w:rPr>
          <w:rFonts w:ascii="Times New Roman" w:hAnsi="Times New Roman" w:cs="Times New Roman"/>
          <w:b/>
          <w:color w:val="auto"/>
        </w:rPr>
        <w:t xml:space="preserve"> srpnja </w:t>
      </w:r>
      <w:r w:rsidR="00D473F5" w:rsidRPr="00D473F5">
        <w:rPr>
          <w:rFonts w:ascii="Times New Roman" w:hAnsi="Times New Roman" w:cs="Times New Roman"/>
          <w:b/>
          <w:color w:val="auto"/>
        </w:rPr>
        <w:t>2020.</w:t>
      </w:r>
      <w:r w:rsidR="00497B25">
        <w:rPr>
          <w:rFonts w:ascii="Times New Roman" w:hAnsi="Times New Roman" w:cs="Times New Roman"/>
          <w:b/>
          <w:color w:val="auto"/>
        </w:rPr>
        <w:t xml:space="preserve"> </w:t>
      </w:r>
      <w:r w:rsidR="00497B25" w:rsidRPr="00497B25">
        <w:rPr>
          <w:rFonts w:ascii="Times New Roman" w:hAnsi="Times New Roman" w:cs="Times New Roman"/>
          <w:b/>
          <w:color w:val="auto"/>
        </w:rPr>
        <w:t>i Ane Kučić, gradonačelnice Grada Malog Lošinja</w:t>
      </w:r>
      <w:r w:rsidR="00D473F5" w:rsidRPr="00D473F5">
        <w:rPr>
          <w:rFonts w:ascii="Times New Roman" w:hAnsi="Times New Roman" w:cs="Times New Roman"/>
          <w:b/>
          <w:color w:val="auto"/>
        </w:rPr>
        <w:t xml:space="preserve">, </w:t>
      </w:r>
      <w:r w:rsidR="00D473F5">
        <w:rPr>
          <w:rFonts w:ascii="Times New Roman" w:hAnsi="Times New Roman" w:cs="Times New Roman"/>
          <w:b/>
          <w:color w:val="auto"/>
        </w:rPr>
        <w:t xml:space="preserve"> n</w:t>
      </w:r>
      <w:r w:rsidR="00AE5C07" w:rsidRPr="00AE5C07">
        <w:rPr>
          <w:rFonts w:ascii="Times New Roman" w:hAnsi="Times New Roman" w:cs="Times New Roman"/>
          <w:b/>
          <w:color w:val="auto"/>
        </w:rPr>
        <w:t xml:space="preserve">eće se pokrenuti, s obzirom da </w:t>
      </w:r>
      <w:r w:rsidR="00182729">
        <w:rPr>
          <w:rFonts w:ascii="Times New Roman" w:hAnsi="Times New Roman" w:cs="Times New Roman"/>
          <w:b/>
          <w:color w:val="auto"/>
        </w:rPr>
        <w:t xml:space="preserve">okolnosti poslovanja Muzeja Apoksiomena u Gradu Malom Lošinju ne upućuju na </w:t>
      </w:r>
      <w:r w:rsidR="006A67D5" w:rsidRPr="006A67D5">
        <w:rPr>
          <w:rFonts w:ascii="Times New Roman" w:hAnsi="Times New Roman" w:cs="Times New Roman"/>
          <w:b/>
          <w:color w:val="auto"/>
        </w:rPr>
        <w:t>moguću povredu odredbi ZSSI-a počinjenu od strane naveden</w:t>
      </w:r>
      <w:r w:rsidR="00497B25">
        <w:rPr>
          <w:rFonts w:ascii="Times New Roman" w:hAnsi="Times New Roman" w:cs="Times New Roman"/>
          <w:b/>
          <w:color w:val="auto"/>
        </w:rPr>
        <w:t>ih</w:t>
      </w:r>
      <w:r w:rsidR="006A67D5" w:rsidRPr="006A67D5">
        <w:rPr>
          <w:rFonts w:ascii="Times New Roman" w:hAnsi="Times New Roman" w:cs="Times New Roman"/>
          <w:b/>
          <w:color w:val="auto"/>
        </w:rPr>
        <w:t xml:space="preserve"> dužnosnika</w:t>
      </w:r>
      <w:r w:rsidR="00497B25">
        <w:rPr>
          <w:rFonts w:ascii="Times New Roman" w:hAnsi="Times New Roman" w:cs="Times New Roman"/>
          <w:b/>
          <w:color w:val="auto"/>
        </w:rPr>
        <w:t>.</w:t>
      </w:r>
    </w:p>
    <w:p w14:paraId="45F5DAF3" w14:textId="77777777" w:rsidR="00D60BFB" w:rsidRPr="00FA75E6" w:rsidRDefault="00D60BFB" w:rsidP="00FA75E6">
      <w:pPr>
        <w:spacing w:after="0"/>
        <w:jc w:val="center"/>
        <w:rPr>
          <w:rFonts w:ascii="Times New Roman" w:hAnsi="Times New Roman" w:cs="Times New Roman"/>
          <w:sz w:val="24"/>
          <w:szCs w:val="24"/>
        </w:rPr>
      </w:pPr>
      <w:r w:rsidRPr="00FA75E6">
        <w:rPr>
          <w:rFonts w:ascii="Times New Roman" w:hAnsi="Times New Roman" w:cs="Times New Roman"/>
          <w:sz w:val="24"/>
          <w:szCs w:val="24"/>
        </w:rPr>
        <w:t>Obrazloženje</w:t>
      </w:r>
    </w:p>
    <w:p w14:paraId="45F5DAF4" w14:textId="77777777" w:rsidR="00D60BFB" w:rsidRPr="00FA75E6" w:rsidRDefault="00D60BFB" w:rsidP="00FA75E6">
      <w:pPr>
        <w:spacing w:after="0"/>
        <w:jc w:val="center"/>
        <w:rPr>
          <w:rFonts w:ascii="Times New Roman" w:hAnsi="Times New Roman" w:cs="Times New Roman"/>
          <w:sz w:val="24"/>
          <w:szCs w:val="24"/>
        </w:rPr>
      </w:pPr>
    </w:p>
    <w:p w14:paraId="4F825540" w14:textId="223DE459" w:rsidR="002C343A" w:rsidRPr="002C343A" w:rsidRDefault="00D60BFB" w:rsidP="00374810">
      <w:pPr>
        <w:ind w:firstLine="709"/>
        <w:jc w:val="both"/>
        <w:rPr>
          <w:rFonts w:ascii="Times New Roman" w:hAnsi="Times New Roman" w:cs="Times New Roman"/>
          <w:sz w:val="24"/>
          <w:szCs w:val="24"/>
        </w:rPr>
      </w:pPr>
      <w:r w:rsidRPr="00FA75E6">
        <w:rPr>
          <w:rFonts w:ascii="Times New Roman" w:hAnsi="Times New Roman" w:cs="Times New Roman"/>
          <w:sz w:val="24"/>
          <w:szCs w:val="24"/>
        </w:rPr>
        <w:t xml:space="preserve">Povjerenstvo je </w:t>
      </w:r>
      <w:r w:rsidR="00D473F5">
        <w:rPr>
          <w:rFonts w:ascii="Times New Roman" w:hAnsi="Times New Roman" w:cs="Times New Roman"/>
          <w:sz w:val="24"/>
          <w:szCs w:val="24"/>
        </w:rPr>
        <w:t xml:space="preserve">6. svibnja 2019. </w:t>
      </w:r>
      <w:r w:rsidRPr="00FA75E6">
        <w:rPr>
          <w:rFonts w:ascii="Times New Roman" w:hAnsi="Times New Roman" w:cs="Times New Roman"/>
          <w:sz w:val="24"/>
          <w:szCs w:val="24"/>
        </w:rPr>
        <w:t xml:space="preserve">zaprimilo anonimnu prijavu mogućeg sukoba interesa podnesenu protiv </w:t>
      </w:r>
      <w:r w:rsidRPr="003D3AD9">
        <w:rPr>
          <w:rFonts w:ascii="Times New Roman" w:hAnsi="Times New Roman" w:cs="Times New Roman"/>
          <w:sz w:val="24"/>
          <w:szCs w:val="24"/>
        </w:rPr>
        <w:t>dužnosnika</w:t>
      </w:r>
      <w:r w:rsidR="00D5769B">
        <w:rPr>
          <w:rFonts w:ascii="Times New Roman" w:hAnsi="Times New Roman" w:cs="Times New Roman"/>
          <w:sz w:val="24"/>
          <w:szCs w:val="24"/>
        </w:rPr>
        <w:t xml:space="preserve"> </w:t>
      </w:r>
      <w:r w:rsidR="004F24A8">
        <w:rPr>
          <w:rFonts w:ascii="Times New Roman" w:hAnsi="Times New Roman" w:cs="Times New Roman"/>
          <w:sz w:val="24"/>
          <w:szCs w:val="24"/>
        </w:rPr>
        <w:t>Garija Cappellija</w:t>
      </w:r>
      <w:r w:rsidR="00DC5FEE">
        <w:rPr>
          <w:rFonts w:ascii="Times New Roman" w:hAnsi="Times New Roman" w:cs="Times New Roman"/>
          <w:sz w:val="24"/>
          <w:szCs w:val="24"/>
        </w:rPr>
        <w:t xml:space="preserve">, ministra </w:t>
      </w:r>
      <w:r w:rsidR="004F24A8">
        <w:rPr>
          <w:rFonts w:ascii="Times New Roman" w:hAnsi="Times New Roman" w:cs="Times New Roman"/>
          <w:sz w:val="24"/>
          <w:szCs w:val="24"/>
        </w:rPr>
        <w:t>turizma</w:t>
      </w:r>
      <w:r w:rsidR="00497B25">
        <w:rPr>
          <w:rFonts w:ascii="Times New Roman" w:hAnsi="Times New Roman" w:cs="Times New Roman"/>
          <w:sz w:val="24"/>
          <w:szCs w:val="24"/>
        </w:rPr>
        <w:t xml:space="preserve"> </w:t>
      </w:r>
      <w:r w:rsidR="00497B25" w:rsidRPr="00497B25">
        <w:rPr>
          <w:rFonts w:ascii="Times New Roman" w:hAnsi="Times New Roman" w:cs="Times New Roman"/>
          <w:sz w:val="24"/>
          <w:szCs w:val="24"/>
        </w:rPr>
        <w:t>do 21. srpnja 2020. i Ane Kučić, gradonačelnice Grada Malog Lošinja</w:t>
      </w:r>
      <w:r w:rsidR="00DC5FEE">
        <w:rPr>
          <w:rFonts w:ascii="Times New Roman" w:hAnsi="Times New Roman" w:cs="Times New Roman"/>
          <w:sz w:val="24"/>
          <w:szCs w:val="24"/>
        </w:rPr>
        <w:t xml:space="preserve">, </w:t>
      </w:r>
      <w:r w:rsidRPr="003D3AD9">
        <w:rPr>
          <w:rFonts w:ascii="Times New Roman" w:hAnsi="Times New Roman" w:cs="Times New Roman"/>
          <w:sz w:val="24"/>
          <w:szCs w:val="24"/>
        </w:rPr>
        <w:t>koja je zaprimljena u knjizi ulazne</w:t>
      </w:r>
      <w:r w:rsidRPr="00FA75E6">
        <w:rPr>
          <w:rFonts w:ascii="Times New Roman" w:hAnsi="Times New Roman" w:cs="Times New Roman"/>
          <w:sz w:val="24"/>
          <w:szCs w:val="24"/>
        </w:rPr>
        <w:t xml:space="preserve"> pošte Povjerenstva pod brojem: </w:t>
      </w:r>
      <w:r w:rsidRPr="00FA75E6">
        <w:rPr>
          <w:rFonts w:ascii="Times New Roman" w:hAnsi="Times New Roman" w:cs="Times New Roman"/>
          <w:bCs/>
          <w:sz w:val="24"/>
          <w:szCs w:val="24"/>
        </w:rPr>
        <w:t>711-U-</w:t>
      </w:r>
      <w:r w:rsidR="002C343A">
        <w:rPr>
          <w:rFonts w:ascii="Times New Roman" w:hAnsi="Times New Roman" w:cs="Times New Roman"/>
          <w:bCs/>
          <w:sz w:val="24"/>
          <w:szCs w:val="24"/>
        </w:rPr>
        <w:t>1912</w:t>
      </w:r>
      <w:r w:rsidR="009B3554">
        <w:rPr>
          <w:rFonts w:ascii="Times New Roman" w:hAnsi="Times New Roman" w:cs="Times New Roman"/>
          <w:bCs/>
          <w:sz w:val="24"/>
          <w:szCs w:val="24"/>
        </w:rPr>
        <w:t>-P-</w:t>
      </w:r>
      <w:r w:rsidR="002C343A">
        <w:rPr>
          <w:rFonts w:ascii="Times New Roman" w:hAnsi="Times New Roman" w:cs="Times New Roman"/>
          <w:bCs/>
          <w:sz w:val="24"/>
          <w:szCs w:val="24"/>
        </w:rPr>
        <w:t>156/19</w:t>
      </w:r>
      <w:r w:rsidRPr="00FA75E6">
        <w:rPr>
          <w:rFonts w:ascii="Times New Roman" w:hAnsi="Times New Roman" w:cs="Times New Roman"/>
          <w:bCs/>
          <w:sz w:val="24"/>
          <w:szCs w:val="24"/>
        </w:rPr>
        <w:t>-01-</w:t>
      </w:r>
      <w:r w:rsidR="00D5769B">
        <w:rPr>
          <w:rFonts w:ascii="Times New Roman" w:hAnsi="Times New Roman" w:cs="Times New Roman"/>
          <w:bCs/>
          <w:sz w:val="24"/>
          <w:szCs w:val="24"/>
        </w:rPr>
        <w:t>5</w:t>
      </w:r>
      <w:r w:rsidRPr="00FA75E6">
        <w:rPr>
          <w:rFonts w:ascii="Times New Roman" w:hAnsi="Times New Roman" w:cs="Times New Roman"/>
          <w:sz w:val="24"/>
          <w:szCs w:val="24"/>
        </w:rPr>
        <w:t>, povodom koje se vodi predmet broj P-</w:t>
      </w:r>
      <w:r w:rsidR="002C343A">
        <w:rPr>
          <w:rFonts w:ascii="Times New Roman" w:hAnsi="Times New Roman" w:cs="Times New Roman"/>
          <w:sz w:val="24"/>
          <w:szCs w:val="24"/>
        </w:rPr>
        <w:t>156</w:t>
      </w:r>
      <w:r w:rsidRPr="00FA75E6">
        <w:rPr>
          <w:rFonts w:ascii="Times New Roman" w:hAnsi="Times New Roman" w:cs="Times New Roman"/>
          <w:sz w:val="24"/>
          <w:szCs w:val="24"/>
        </w:rPr>
        <w:t>/1</w:t>
      </w:r>
      <w:r w:rsidR="002C343A">
        <w:rPr>
          <w:rFonts w:ascii="Times New Roman" w:hAnsi="Times New Roman" w:cs="Times New Roman"/>
          <w:sz w:val="24"/>
          <w:szCs w:val="24"/>
        </w:rPr>
        <w:t>9</w:t>
      </w:r>
      <w:r w:rsidRPr="00FA75E6">
        <w:rPr>
          <w:rFonts w:ascii="Times New Roman" w:hAnsi="Times New Roman" w:cs="Times New Roman"/>
          <w:sz w:val="24"/>
          <w:szCs w:val="24"/>
        </w:rPr>
        <w:t xml:space="preserve">. </w:t>
      </w:r>
      <w:r w:rsidR="00E01612">
        <w:rPr>
          <w:rFonts w:ascii="Times New Roman" w:hAnsi="Times New Roman" w:cs="Times New Roman"/>
          <w:sz w:val="24"/>
          <w:szCs w:val="24"/>
        </w:rPr>
        <w:t>U</w:t>
      </w:r>
      <w:r w:rsidR="009B3554" w:rsidRPr="009B3554">
        <w:rPr>
          <w:rFonts w:ascii="Times New Roman" w:hAnsi="Times New Roman" w:cs="Times New Roman"/>
          <w:sz w:val="24"/>
          <w:szCs w:val="24"/>
        </w:rPr>
        <w:t xml:space="preserve"> prijavi </w:t>
      </w:r>
      <w:r w:rsidR="00C46683">
        <w:rPr>
          <w:rFonts w:ascii="Times New Roman" w:hAnsi="Times New Roman" w:cs="Times New Roman"/>
          <w:sz w:val="24"/>
          <w:szCs w:val="24"/>
        </w:rPr>
        <w:t xml:space="preserve">podnositelj </w:t>
      </w:r>
      <w:r w:rsidR="00E01612">
        <w:rPr>
          <w:rFonts w:ascii="Times New Roman" w:hAnsi="Times New Roman" w:cs="Times New Roman"/>
          <w:sz w:val="24"/>
          <w:szCs w:val="24"/>
        </w:rPr>
        <w:t>u bitnom</w:t>
      </w:r>
      <w:r w:rsidR="002C343A">
        <w:rPr>
          <w:rFonts w:ascii="Times New Roman" w:hAnsi="Times New Roman" w:cs="Times New Roman"/>
          <w:sz w:val="24"/>
          <w:szCs w:val="24"/>
        </w:rPr>
        <w:t xml:space="preserve"> prenosi </w:t>
      </w:r>
      <w:r w:rsidR="009B3554" w:rsidRPr="009B3554">
        <w:rPr>
          <w:rFonts w:ascii="Times New Roman" w:hAnsi="Times New Roman" w:cs="Times New Roman"/>
          <w:sz w:val="24"/>
          <w:szCs w:val="24"/>
        </w:rPr>
        <w:t>navod</w:t>
      </w:r>
      <w:r w:rsidR="002C343A">
        <w:rPr>
          <w:rFonts w:ascii="Times New Roman" w:hAnsi="Times New Roman" w:cs="Times New Roman"/>
          <w:sz w:val="24"/>
          <w:szCs w:val="24"/>
        </w:rPr>
        <w:t>e</w:t>
      </w:r>
      <w:r w:rsidR="00256EB3">
        <w:rPr>
          <w:rFonts w:ascii="Times New Roman" w:hAnsi="Times New Roman" w:cs="Times New Roman"/>
          <w:sz w:val="24"/>
          <w:szCs w:val="24"/>
        </w:rPr>
        <w:t xml:space="preserve"> </w:t>
      </w:r>
      <w:r w:rsidR="002C343A">
        <w:rPr>
          <w:rFonts w:ascii="Times New Roman" w:hAnsi="Times New Roman" w:cs="Times New Roman"/>
          <w:sz w:val="24"/>
          <w:szCs w:val="24"/>
        </w:rPr>
        <w:t>iz</w:t>
      </w:r>
      <w:r w:rsidR="002C343A" w:rsidRPr="002C343A">
        <w:rPr>
          <w:rFonts w:ascii="Times New Roman" w:hAnsi="Times New Roman" w:cs="Times New Roman"/>
          <w:sz w:val="24"/>
          <w:szCs w:val="24"/>
        </w:rPr>
        <w:t xml:space="preserve"> </w:t>
      </w:r>
      <w:r w:rsidR="00580B98">
        <w:rPr>
          <w:rFonts w:ascii="Times New Roman" w:hAnsi="Times New Roman" w:cs="Times New Roman"/>
          <w:sz w:val="24"/>
          <w:szCs w:val="24"/>
        </w:rPr>
        <w:t>teksta</w:t>
      </w:r>
      <w:r w:rsidR="002C343A" w:rsidRPr="002C343A">
        <w:rPr>
          <w:rFonts w:ascii="Times New Roman" w:hAnsi="Times New Roman" w:cs="Times New Roman"/>
          <w:sz w:val="24"/>
          <w:szCs w:val="24"/>
        </w:rPr>
        <w:t xml:space="preserve"> objavljenog 28. travnja 2019.</w:t>
      </w:r>
      <w:r w:rsidR="002C343A">
        <w:rPr>
          <w:rFonts w:ascii="Times New Roman" w:hAnsi="Times New Roman" w:cs="Times New Roman"/>
          <w:sz w:val="24"/>
          <w:szCs w:val="24"/>
        </w:rPr>
        <w:t xml:space="preserve"> </w:t>
      </w:r>
      <w:r w:rsidR="002C343A" w:rsidRPr="002C343A">
        <w:rPr>
          <w:rFonts w:ascii="Times New Roman" w:hAnsi="Times New Roman" w:cs="Times New Roman"/>
          <w:sz w:val="24"/>
          <w:szCs w:val="24"/>
        </w:rPr>
        <w:t xml:space="preserve">na lokalnom portalu </w:t>
      </w:r>
      <w:r w:rsidR="002C343A">
        <w:rPr>
          <w:rFonts w:ascii="Times New Roman" w:hAnsi="Times New Roman" w:cs="Times New Roman"/>
          <w:sz w:val="24"/>
          <w:szCs w:val="24"/>
        </w:rPr>
        <w:t>„</w:t>
      </w:r>
      <w:r w:rsidR="002C343A" w:rsidRPr="002C343A">
        <w:rPr>
          <w:rFonts w:ascii="Times New Roman" w:hAnsi="Times New Roman" w:cs="Times New Roman"/>
          <w:sz w:val="24"/>
          <w:szCs w:val="24"/>
        </w:rPr>
        <w:t>Volim Lošinj</w:t>
      </w:r>
      <w:r w:rsidR="002C343A">
        <w:rPr>
          <w:rFonts w:ascii="Times New Roman" w:hAnsi="Times New Roman" w:cs="Times New Roman"/>
          <w:sz w:val="24"/>
          <w:szCs w:val="24"/>
        </w:rPr>
        <w:t>“</w:t>
      </w:r>
      <w:r w:rsidR="002C343A" w:rsidRPr="002C343A">
        <w:rPr>
          <w:rFonts w:ascii="Times New Roman" w:hAnsi="Times New Roman" w:cs="Times New Roman"/>
          <w:sz w:val="24"/>
          <w:szCs w:val="24"/>
        </w:rPr>
        <w:t>.</w:t>
      </w:r>
    </w:p>
    <w:p w14:paraId="16C6A253" w14:textId="34D0CB24" w:rsidR="00182729" w:rsidRDefault="002C343A" w:rsidP="002F2EC5">
      <w:pPr>
        <w:ind w:firstLine="708"/>
        <w:jc w:val="both"/>
        <w:rPr>
          <w:rFonts w:ascii="Times New Roman" w:hAnsi="Times New Roman" w:cs="Times New Roman"/>
          <w:sz w:val="24"/>
          <w:szCs w:val="24"/>
        </w:rPr>
      </w:pPr>
      <w:r>
        <w:rPr>
          <w:rFonts w:ascii="Times New Roman" w:hAnsi="Times New Roman" w:cs="Times New Roman"/>
          <w:sz w:val="24"/>
          <w:szCs w:val="24"/>
        </w:rPr>
        <w:t xml:space="preserve">Navodi da je od objave </w:t>
      </w:r>
      <w:r w:rsidR="00580B98">
        <w:rPr>
          <w:rFonts w:ascii="Times New Roman" w:hAnsi="Times New Roman" w:cs="Times New Roman"/>
          <w:sz w:val="24"/>
          <w:szCs w:val="24"/>
        </w:rPr>
        <w:t xml:space="preserve">teksta </w:t>
      </w:r>
      <w:r>
        <w:rPr>
          <w:rFonts w:ascii="Times New Roman" w:hAnsi="Times New Roman" w:cs="Times New Roman"/>
          <w:sz w:val="24"/>
          <w:szCs w:val="24"/>
        </w:rPr>
        <w:t>p</w:t>
      </w:r>
      <w:r w:rsidRPr="002C343A">
        <w:rPr>
          <w:rFonts w:ascii="Times New Roman" w:hAnsi="Times New Roman" w:cs="Times New Roman"/>
          <w:sz w:val="24"/>
          <w:szCs w:val="24"/>
        </w:rPr>
        <w:t>rošlo već 7 dana, a ništa se ne d</w:t>
      </w:r>
      <w:r>
        <w:rPr>
          <w:rFonts w:ascii="Times New Roman" w:hAnsi="Times New Roman" w:cs="Times New Roman"/>
          <w:sz w:val="24"/>
          <w:szCs w:val="24"/>
        </w:rPr>
        <w:t>ogađa</w:t>
      </w:r>
      <w:r w:rsidRPr="002C343A">
        <w:rPr>
          <w:rFonts w:ascii="Times New Roman" w:hAnsi="Times New Roman" w:cs="Times New Roman"/>
          <w:sz w:val="24"/>
          <w:szCs w:val="24"/>
        </w:rPr>
        <w:t>, nitko iz vlasti se građanima nije obratio čak niti običnim pri</w:t>
      </w:r>
      <w:r>
        <w:rPr>
          <w:rFonts w:ascii="Times New Roman" w:hAnsi="Times New Roman" w:cs="Times New Roman"/>
          <w:sz w:val="24"/>
          <w:szCs w:val="24"/>
        </w:rPr>
        <w:t>o</w:t>
      </w:r>
      <w:r w:rsidRPr="002C343A">
        <w:rPr>
          <w:rFonts w:ascii="Times New Roman" w:hAnsi="Times New Roman" w:cs="Times New Roman"/>
          <w:sz w:val="24"/>
          <w:szCs w:val="24"/>
        </w:rPr>
        <w:t>pćenjem. Građani Malog Lošinj</w:t>
      </w:r>
      <w:r>
        <w:rPr>
          <w:rFonts w:ascii="Times New Roman" w:hAnsi="Times New Roman" w:cs="Times New Roman"/>
          <w:sz w:val="24"/>
          <w:szCs w:val="24"/>
        </w:rPr>
        <w:t>a</w:t>
      </w:r>
      <w:r w:rsidRPr="002C343A">
        <w:rPr>
          <w:rFonts w:ascii="Times New Roman" w:hAnsi="Times New Roman" w:cs="Times New Roman"/>
          <w:sz w:val="24"/>
          <w:szCs w:val="24"/>
        </w:rPr>
        <w:t xml:space="preserve"> su </w:t>
      </w:r>
      <w:r w:rsidR="00580B98">
        <w:rPr>
          <w:rFonts w:ascii="Times New Roman" w:hAnsi="Times New Roman" w:cs="Times New Roman"/>
          <w:sz w:val="24"/>
          <w:szCs w:val="24"/>
        </w:rPr>
        <w:t xml:space="preserve">navodno </w:t>
      </w:r>
      <w:r w:rsidRPr="002C343A">
        <w:rPr>
          <w:rFonts w:ascii="Times New Roman" w:hAnsi="Times New Roman" w:cs="Times New Roman"/>
          <w:sz w:val="24"/>
          <w:szCs w:val="24"/>
        </w:rPr>
        <w:t>zaprepašteni i žive u bojazni da će kriminal koji je od strane djelatnika otkriven u Muzeju Apoksiomen ostati čak i bez ikakve istrage</w:t>
      </w:r>
      <w:r>
        <w:rPr>
          <w:rFonts w:ascii="Times New Roman" w:hAnsi="Times New Roman" w:cs="Times New Roman"/>
          <w:sz w:val="24"/>
          <w:szCs w:val="24"/>
        </w:rPr>
        <w:t>, ističe. Nadalje navodi da se g</w:t>
      </w:r>
      <w:r w:rsidRPr="002C343A">
        <w:rPr>
          <w:rFonts w:ascii="Times New Roman" w:hAnsi="Times New Roman" w:cs="Times New Roman"/>
          <w:sz w:val="24"/>
          <w:szCs w:val="24"/>
        </w:rPr>
        <w:t>rađani boje javno pokrenuti bilo št</w:t>
      </w:r>
      <w:r>
        <w:rPr>
          <w:rFonts w:ascii="Times New Roman" w:hAnsi="Times New Roman" w:cs="Times New Roman"/>
          <w:sz w:val="24"/>
          <w:szCs w:val="24"/>
        </w:rPr>
        <w:t>o</w:t>
      </w:r>
      <w:r w:rsidRPr="002C343A">
        <w:rPr>
          <w:rFonts w:ascii="Times New Roman" w:hAnsi="Times New Roman" w:cs="Times New Roman"/>
          <w:sz w:val="24"/>
          <w:szCs w:val="24"/>
        </w:rPr>
        <w:t xml:space="preserve"> jer žive u strahu od moguće osvete, a većina toga je pod kontrolom nekoliko moćnika i razgranate hobotnice.</w:t>
      </w:r>
      <w:r>
        <w:rPr>
          <w:rFonts w:ascii="Times New Roman" w:hAnsi="Times New Roman" w:cs="Times New Roman"/>
          <w:sz w:val="24"/>
          <w:szCs w:val="24"/>
        </w:rPr>
        <w:t xml:space="preserve"> </w:t>
      </w:r>
      <w:r w:rsidRPr="002C343A">
        <w:rPr>
          <w:rFonts w:ascii="Times New Roman" w:hAnsi="Times New Roman" w:cs="Times New Roman"/>
          <w:sz w:val="24"/>
          <w:szCs w:val="24"/>
        </w:rPr>
        <w:t xml:space="preserve">Sadržaj članka koji je objavljen pod naslovom </w:t>
      </w:r>
      <w:r>
        <w:rPr>
          <w:rFonts w:ascii="Times New Roman" w:hAnsi="Times New Roman" w:cs="Times New Roman"/>
          <w:sz w:val="24"/>
          <w:szCs w:val="24"/>
        </w:rPr>
        <w:t>„</w:t>
      </w:r>
      <w:r w:rsidRPr="002C343A">
        <w:rPr>
          <w:rFonts w:ascii="Times New Roman" w:hAnsi="Times New Roman" w:cs="Times New Roman"/>
          <w:sz w:val="24"/>
          <w:szCs w:val="24"/>
        </w:rPr>
        <w:t>Svi su znali sve</w:t>
      </w:r>
      <w:r>
        <w:rPr>
          <w:rFonts w:ascii="Times New Roman" w:hAnsi="Times New Roman" w:cs="Times New Roman"/>
          <w:sz w:val="24"/>
          <w:szCs w:val="24"/>
        </w:rPr>
        <w:t>“</w:t>
      </w:r>
      <w:r w:rsidRPr="002C343A">
        <w:rPr>
          <w:rFonts w:ascii="Times New Roman" w:hAnsi="Times New Roman" w:cs="Times New Roman"/>
          <w:sz w:val="24"/>
          <w:szCs w:val="24"/>
        </w:rPr>
        <w:t xml:space="preserve">, </w:t>
      </w:r>
      <w:r w:rsidR="0004029C">
        <w:rPr>
          <w:rFonts w:ascii="Times New Roman" w:hAnsi="Times New Roman" w:cs="Times New Roman"/>
          <w:sz w:val="24"/>
          <w:szCs w:val="24"/>
        </w:rPr>
        <w:t>navodi, da se može</w:t>
      </w:r>
      <w:r w:rsidRPr="002C343A">
        <w:rPr>
          <w:rFonts w:ascii="Times New Roman" w:hAnsi="Times New Roman" w:cs="Times New Roman"/>
          <w:sz w:val="24"/>
          <w:szCs w:val="24"/>
        </w:rPr>
        <w:t xml:space="preserve"> pročitati na adresi:</w:t>
      </w:r>
      <w:r>
        <w:rPr>
          <w:rFonts w:ascii="Times New Roman" w:hAnsi="Times New Roman" w:cs="Times New Roman"/>
          <w:sz w:val="24"/>
          <w:szCs w:val="24"/>
        </w:rPr>
        <w:t xml:space="preserve"> </w:t>
      </w:r>
      <w:r w:rsidRPr="002C343A">
        <w:rPr>
          <w:rFonts w:ascii="Times New Roman" w:hAnsi="Times New Roman" w:cs="Times New Roman"/>
          <w:i/>
          <w:sz w:val="24"/>
          <w:szCs w:val="24"/>
        </w:rPr>
        <w:t>http://www.volim-losini.ore politika/2828-svi-su-znali-sve</w:t>
      </w:r>
      <w:r>
        <w:rPr>
          <w:rFonts w:ascii="Times New Roman" w:hAnsi="Times New Roman" w:cs="Times New Roman"/>
          <w:i/>
          <w:sz w:val="24"/>
          <w:szCs w:val="24"/>
        </w:rPr>
        <w:t>,</w:t>
      </w:r>
      <w:r w:rsidR="0004029C">
        <w:rPr>
          <w:rFonts w:ascii="Times New Roman" w:hAnsi="Times New Roman" w:cs="Times New Roman"/>
          <w:i/>
          <w:sz w:val="24"/>
          <w:szCs w:val="24"/>
        </w:rPr>
        <w:t xml:space="preserve"> </w:t>
      </w:r>
      <w:r w:rsidR="0004029C">
        <w:rPr>
          <w:rFonts w:ascii="Times New Roman" w:hAnsi="Times New Roman" w:cs="Times New Roman"/>
          <w:sz w:val="24"/>
          <w:szCs w:val="24"/>
        </w:rPr>
        <w:t>te ga u prilogu prijave dostavlja.</w:t>
      </w:r>
    </w:p>
    <w:p w14:paraId="45F5DAFA" w14:textId="1C768D9A" w:rsidR="00D60BFB" w:rsidRPr="00FA75E6" w:rsidRDefault="00D60BFB" w:rsidP="002F2EC5">
      <w:pPr>
        <w:ind w:firstLine="709"/>
        <w:jc w:val="both"/>
        <w:rPr>
          <w:rFonts w:ascii="Times New Roman" w:hAnsi="Times New Roman" w:cs="Times New Roman"/>
          <w:sz w:val="24"/>
          <w:szCs w:val="24"/>
        </w:rPr>
      </w:pPr>
      <w:r w:rsidRPr="00FA75E6">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p>
    <w:p w14:paraId="76F9B99E" w14:textId="6BF21A5D" w:rsidR="00182729" w:rsidRDefault="00182729" w:rsidP="002F2EC5">
      <w:pPr>
        <w:ind w:firstLine="709"/>
        <w:jc w:val="both"/>
        <w:rPr>
          <w:rFonts w:ascii="Times New Roman" w:hAnsi="Times New Roman" w:cs="Times New Roman"/>
          <w:sz w:val="24"/>
          <w:szCs w:val="24"/>
        </w:rPr>
      </w:pPr>
      <w:r w:rsidRPr="00182729">
        <w:rPr>
          <w:rFonts w:ascii="Times New Roman" w:hAnsi="Times New Roman" w:cs="Times New Roman"/>
          <w:sz w:val="24"/>
          <w:szCs w:val="24"/>
        </w:rPr>
        <w:lastRenderedPageBreak/>
        <w:t>Povjerenstvo je u svrhu stjecanja vlastitih saznanja te donošenja odluke o tome postoje li okolnosti koje ukazuju na moguću povredu odredbi ZSSI-a izvršilo uvid u dostavljene javno dostupne novinske članke, kao i u dostavljena Izvješća  ili prikupilo potrebne podatke i dokumentaciju od nadležnih tijela.</w:t>
      </w:r>
    </w:p>
    <w:p w14:paraId="3ED98199" w14:textId="458769FC" w:rsidR="00AE5C07" w:rsidRDefault="00D60BFB" w:rsidP="002F2EC5">
      <w:pPr>
        <w:ind w:firstLine="709"/>
        <w:jc w:val="both"/>
        <w:rPr>
          <w:rFonts w:ascii="Times New Roman" w:hAnsi="Times New Roman" w:cs="Times New Roman"/>
          <w:sz w:val="24"/>
          <w:szCs w:val="24"/>
        </w:rPr>
      </w:pPr>
      <w:r w:rsidRPr="00FA75E6">
        <w:rPr>
          <w:rFonts w:ascii="Times New Roman" w:hAnsi="Times New Roman" w:cs="Times New Roman"/>
          <w:sz w:val="24"/>
          <w:szCs w:val="24"/>
        </w:rPr>
        <w:t xml:space="preserve">Člankom 3. stavkom 1. podstavkom </w:t>
      </w:r>
      <w:r w:rsidR="00B2535A">
        <w:rPr>
          <w:rFonts w:ascii="Times New Roman" w:hAnsi="Times New Roman" w:cs="Times New Roman"/>
          <w:sz w:val="24"/>
          <w:szCs w:val="24"/>
        </w:rPr>
        <w:t>4</w:t>
      </w:r>
      <w:r w:rsidRPr="00FA75E6">
        <w:rPr>
          <w:rFonts w:ascii="Times New Roman" w:hAnsi="Times New Roman" w:cs="Times New Roman"/>
          <w:sz w:val="24"/>
          <w:szCs w:val="24"/>
        </w:rPr>
        <w:t xml:space="preserve">. ZSSI-a propisano je </w:t>
      </w:r>
      <w:r w:rsidR="00BD3BC6" w:rsidRPr="00FA75E6">
        <w:rPr>
          <w:rFonts w:ascii="Times New Roman" w:hAnsi="Times New Roman" w:cs="Times New Roman"/>
          <w:sz w:val="24"/>
          <w:szCs w:val="24"/>
        </w:rPr>
        <w:t>kako</w:t>
      </w:r>
      <w:r w:rsidRPr="00FA75E6">
        <w:rPr>
          <w:rFonts w:ascii="Times New Roman" w:hAnsi="Times New Roman" w:cs="Times New Roman"/>
          <w:sz w:val="24"/>
          <w:szCs w:val="24"/>
        </w:rPr>
        <w:t xml:space="preserve"> su </w:t>
      </w:r>
      <w:r w:rsidR="00B2535A">
        <w:rPr>
          <w:rFonts w:ascii="Times New Roman" w:hAnsi="Times New Roman" w:cs="Times New Roman"/>
          <w:sz w:val="24"/>
          <w:szCs w:val="24"/>
        </w:rPr>
        <w:t>predsjednik i članovi Vlade Republike Hrvatske (potpredsjednici i ministri u Vladi)</w:t>
      </w:r>
      <w:r w:rsidR="00765140">
        <w:rPr>
          <w:rFonts w:ascii="Times New Roman" w:hAnsi="Times New Roman" w:cs="Times New Roman"/>
          <w:sz w:val="24"/>
          <w:szCs w:val="24"/>
        </w:rPr>
        <w:t xml:space="preserve"> </w:t>
      </w:r>
      <w:r w:rsidRPr="00FA75E6">
        <w:rPr>
          <w:rFonts w:ascii="Times New Roman" w:hAnsi="Times New Roman" w:cs="Times New Roman"/>
          <w:sz w:val="24"/>
          <w:szCs w:val="24"/>
        </w:rPr>
        <w:t xml:space="preserve">dužnosnici u smislu odredbi ZSSI-a, stoga je </w:t>
      </w:r>
      <w:r w:rsidR="0088554A">
        <w:rPr>
          <w:rFonts w:ascii="Times New Roman" w:hAnsi="Times New Roman" w:cs="Times New Roman"/>
          <w:sz w:val="24"/>
          <w:szCs w:val="24"/>
        </w:rPr>
        <w:t xml:space="preserve">Gari Cappelli </w:t>
      </w:r>
      <w:r w:rsidRPr="00FA75E6">
        <w:rPr>
          <w:rFonts w:ascii="Times New Roman" w:hAnsi="Times New Roman" w:cs="Times New Roman"/>
          <w:sz w:val="24"/>
          <w:szCs w:val="24"/>
        </w:rPr>
        <w:t xml:space="preserve">na temelju obnašanja dužnosti </w:t>
      </w:r>
      <w:r w:rsidR="00B2535A">
        <w:rPr>
          <w:rFonts w:ascii="Times New Roman" w:hAnsi="Times New Roman" w:cs="Times New Roman"/>
          <w:sz w:val="24"/>
          <w:szCs w:val="24"/>
        </w:rPr>
        <w:t xml:space="preserve">ministra </w:t>
      </w:r>
      <w:r w:rsidR="0088554A">
        <w:rPr>
          <w:rFonts w:ascii="Times New Roman" w:hAnsi="Times New Roman" w:cs="Times New Roman"/>
          <w:sz w:val="24"/>
          <w:szCs w:val="24"/>
        </w:rPr>
        <w:t>turizma</w:t>
      </w:r>
      <w:r w:rsidRPr="00FA75E6">
        <w:rPr>
          <w:rFonts w:ascii="Times New Roman" w:hAnsi="Times New Roman" w:cs="Times New Roman"/>
          <w:sz w:val="24"/>
          <w:szCs w:val="24"/>
        </w:rPr>
        <w:t xml:space="preserve"> obvezan postupati sukladno odredbama ZSSI-a.</w:t>
      </w:r>
      <w:r w:rsidR="008D704C">
        <w:rPr>
          <w:rFonts w:ascii="Times New Roman" w:hAnsi="Times New Roman" w:cs="Times New Roman"/>
          <w:sz w:val="24"/>
          <w:szCs w:val="24"/>
        </w:rPr>
        <w:t xml:space="preserve"> </w:t>
      </w:r>
      <w:bookmarkStart w:id="1" w:name="_Hlk49849636"/>
      <w:r w:rsidR="008D704C" w:rsidRPr="008D704C">
        <w:rPr>
          <w:rFonts w:ascii="Times New Roman" w:hAnsi="Times New Roman" w:cs="Times New Roman"/>
          <w:sz w:val="24"/>
          <w:szCs w:val="24"/>
        </w:rPr>
        <w:t xml:space="preserve">Člankom 3. stavkom 1. podstavkom 39. ZSSI-a propisano je kako su gradonačelnici, općinski načelnici i njihovi zamjenici dužnosnici u smislu odredbi ZSSI-a, stoga je </w:t>
      </w:r>
      <w:r w:rsidR="008D704C">
        <w:rPr>
          <w:rFonts w:ascii="Times New Roman" w:hAnsi="Times New Roman" w:cs="Times New Roman"/>
          <w:sz w:val="24"/>
          <w:szCs w:val="24"/>
        </w:rPr>
        <w:t>Ana Kučić</w:t>
      </w:r>
      <w:r w:rsidR="008D704C" w:rsidRPr="008D704C">
        <w:rPr>
          <w:rFonts w:ascii="Times New Roman" w:hAnsi="Times New Roman" w:cs="Times New Roman"/>
          <w:sz w:val="24"/>
          <w:szCs w:val="24"/>
        </w:rPr>
        <w:t xml:space="preserve"> na temelju obnašanja dužnosti gradonačelni</w:t>
      </w:r>
      <w:r w:rsidR="008D704C">
        <w:rPr>
          <w:rFonts w:ascii="Times New Roman" w:hAnsi="Times New Roman" w:cs="Times New Roman"/>
          <w:sz w:val="24"/>
          <w:szCs w:val="24"/>
        </w:rPr>
        <w:t xml:space="preserve">ce Grada Malog Lošinja </w:t>
      </w:r>
      <w:r w:rsidR="008D704C" w:rsidRPr="008D704C">
        <w:rPr>
          <w:rFonts w:ascii="Times New Roman" w:hAnsi="Times New Roman" w:cs="Times New Roman"/>
          <w:sz w:val="24"/>
          <w:szCs w:val="24"/>
        </w:rPr>
        <w:t>obvez</w:t>
      </w:r>
      <w:r w:rsidR="008D704C">
        <w:rPr>
          <w:rFonts w:ascii="Times New Roman" w:hAnsi="Times New Roman" w:cs="Times New Roman"/>
          <w:sz w:val="24"/>
          <w:szCs w:val="24"/>
        </w:rPr>
        <w:t>na</w:t>
      </w:r>
      <w:r w:rsidR="008D704C" w:rsidRPr="008D704C">
        <w:rPr>
          <w:rFonts w:ascii="Times New Roman" w:hAnsi="Times New Roman" w:cs="Times New Roman"/>
          <w:sz w:val="24"/>
          <w:szCs w:val="24"/>
        </w:rPr>
        <w:t xml:space="preserve"> postupati sukladno odredbama ZSSI-a.</w:t>
      </w:r>
    </w:p>
    <w:p w14:paraId="50E7F8FE" w14:textId="77777777" w:rsidR="00497B25" w:rsidRPr="00497B25" w:rsidRDefault="00497B25" w:rsidP="002F2EC5">
      <w:pPr>
        <w:ind w:firstLine="709"/>
        <w:jc w:val="both"/>
        <w:rPr>
          <w:rFonts w:ascii="Times New Roman" w:hAnsi="Times New Roman" w:cs="Times New Roman"/>
          <w:sz w:val="24"/>
          <w:szCs w:val="24"/>
        </w:rPr>
      </w:pPr>
      <w:r w:rsidRPr="00497B25">
        <w:rPr>
          <w:rFonts w:ascii="Times New Roman" w:hAnsi="Times New Roman" w:cs="Times New Roman"/>
          <w:sz w:val="24"/>
          <w:szCs w:val="24"/>
        </w:rPr>
        <w:t xml:space="preserve">Uvidom u registar dužnosnika kojeg ustrojava i vodi Povjerenstvo utvrđeno je kako je dužnosnik Gari Capelli od 19. listopada 2016. do 21. srpnja 2020. obnašao dužnost ministra turizma, dok je od 27. svibnja 2013. do 21. listopada 2016. obnašao dužnost gradonačelnika Grada Malog Lošinja. </w:t>
      </w:r>
    </w:p>
    <w:bookmarkEnd w:id="1"/>
    <w:p w14:paraId="6C8847E8" w14:textId="6E47FC0A" w:rsidR="00497B25" w:rsidRDefault="00497B25" w:rsidP="002F2EC5">
      <w:pPr>
        <w:ind w:firstLine="709"/>
        <w:jc w:val="both"/>
        <w:rPr>
          <w:rFonts w:ascii="Times New Roman" w:hAnsi="Times New Roman" w:cs="Times New Roman"/>
          <w:sz w:val="24"/>
          <w:szCs w:val="24"/>
        </w:rPr>
      </w:pPr>
      <w:r w:rsidRPr="00497B25">
        <w:rPr>
          <w:rFonts w:ascii="Times New Roman" w:hAnsi="Times New Roman" w:cs="Times New Roman"/>
          <w:sz w:val="24"/>
          <w:szCs w:val="24"/>
        </w:rPr>
        <w:t>Uvidom u registar dužnosnika kojeg ustrojava i vodi Povjerenstvo utvrđeno je kako  dužnosnica Ana Kučić od 27. svibnja 2017., u svom drugom mandatu, obnaša dužnost gradonačelnice Grada Malog Lošinja.</w:t>
      </w:r>
    </w:p>
    <w:p w14:paraId="7123E330" w14:textId="41D273B0" w:rsidR="00AE5C07" w:rsidRPr="00AE5C07" w:rsidRDefault="00AE5C07" w:rsidP="002F2EC5">
      <w:pPr>
        <w:ind w:firstLine="709"/>
        <w:jc w:val="both"/>
        <w:rPr>
          <w:rFonts w:ascii="Times New Roman" w:hAnsi="Times New Roman" w:cs="Times New Roman"/>
          <w:sz w:val="24"/>
          <w:szCs w:val="24"/>
        </w:rPr>
      </w:pPr>
      <w:r w:rsidRPr="00AE5C07">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45F5DB00" w14:textId="41ACEB92" w:rsidR="00481035" w:rsidRDefault="00AE5C07" w:rsidP="002F2EC5">
      <w:pPr>
        <w:ind w:firstLine="709"/>
        <w:jc w:val="both"/>
        <w:rPr>
          <w:rFonts w:ascii="Times New Roman" w:hAnsi="Times New Roman" w:cs="Times New Roman"/>
          <w:sz w:val="24"/>
          <w:szCs w:val="24"/>
        </w:rPr>
      </w:pPr>
      <w:r w:rsidRPr="00AE5C07">
        <w:rPr>
          <w:rFonts w:ascii="Times New Roman" w:hAnsi="Times New Roman" w:cs="Times New Roman"/>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p>
    <w:p w14:paraId="7E1D2C2F" w14:textId="56BB7282" w:rsidR="00D459EF" w:rsidRPr="00D459EF" w:rsidRDefault="008E468D" w:rsidP="0018272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D459EF">
        <w:rPr>
          <w:rFonts w:ascii="Times New Roman" w:hAnsi="Times New Roman" w:cs="Times New Roman"/>
          <w:sz w:val="24"/>
          <w:szCs w:val="24"/>
        </w:rPr>
        <w:t xml:space="preserve">Uvidom u </w:t>
      </w:r>
      <w:r w:rsidR="00580B98">
        <w:rPr>
          <w:rFonts w:ascii="Times New Roman" w:hAnsi="Times New Roman" w:cs="Times New Roman"/>
          <w:sz w:val="24"/>
          <w:szCs w:val="24"/>
        </w:rPr>
        <w:t xml:space="preserve">tekst </w:t>
      </w:r>
      <w:r w:rsidR="00D459EF">
        <w:rPr>
          <w:rFonts w:ascii="Times New Roman" w:hAnsi="Times New Roman" w:cs="Times New Roman"/>
          <w:sz w:val="24"/>
          <w:szCs w:val="24"/>
        </w:rPr>
        <w:t>dostavljen u prilogu prijave utvrđen</w:t>
      </w:r>
      <w:r w:rsidR="00182729">
        <w:rPr>
          <w:rFonts w:ascii="Times New Roman" w:hAnsi="Times New Roman" w:cs="Times New Roman"/>
          <w:sz w:val="24"/>
          <w:szCs w:val="24"/>
        </w:rPr>
        <w:t xml:space="preserve"> je da se u tekstu navodi kako kako je p</w:t>
      </w:r>
      <w:r w:rsidR="00D459EF" w:rsidRPr="00D459EF">
        <w:rPr>
          <w:rFonts w:ascii="Times New Roman" w:hAnsi="Times New Roman" w:cs="Times New Roman"/>
          <w:sz w:val="24"/>
          <w:szCs w:val="24"/>
        </w:rPr>
        <w:t>ovod za tekst povratak A. H. na radno mjesto u tu ustanovu,</w:t>
      </w:r>
      <w:r w:rsidR="00FE39E1">
        <w:rPr>
          <w:rFonts w:ascii="Times New Roman" w:hAnsi="Times New Roman" w:cs="Times New Roman"/>
          <w:sz w:val="24"/>
          <w:szCs w:val="24"/>
        </w:rPr>
        <w:t xml:space="preserve"> </w:t>
      </w:r>
      <w:r w:rsidR="00D459EF" w:rsidRPr="00D459EF">
        <w:rPr>
          <w:rFonts w:ascii="Times New Roman" w:hAnsi="Times New Roman" w:cs="Times New Roman"/>
          <w:sz w:val="24"/>
          <w:szCs w:val="24"/>
        </w:rPr>
        <w:t>koju je napustio u neslavnim okolnostima</w:t>
      </w:r>
      <w:r w:rsidR="00D459EF">
        <w:rPr>
          <w:rFonts w:ascii="Times New Roman" w:hAnsi="Times New Roman" w:cs="Times New Roman"/>
          <w:sz w:val="24"/>
          <w:szCs w:val="24"/>
        </w:rPr>
        <w:t xml:space="preserve">. </w:t>
      </w:r>
      <w:r w:rsidR="00D459EF" w:rsidRPr="00D459EF">
        <w:rPr>
          <w:rFonts w:ascii="Times New Roman" w:hAnsi="Times New Roman" w:cs="Times New Roman"/>
          <w:sz w:val="24"/>
          <w:szCs w:val="24"/>
        </w:rPr>
        <w:t>Zaposlen na radnom mjestu recepcionara, naplaćivao je ulaznice u muzeju i pritom otuđio nepoznat iznos novca. Način je bio više nego jednostavan: kad posjetitelji dobiju ulaznicu ne očekuju da dobiju i račun smatrajući da su s kartom dobili i potvrdu o plaćanju. U muzeju nitko ne uspoređuje broj izdanih ulaznica i na naplatni uređaj otkucanih računa. Veoma jednostavno i dugo vremena uspješno, tako da je mlada podstanarska obitelj uspijevala živjeti iznad platežnih mogućnosti svojih radnih mjesta i pripadajućih im plaća.</w:t>
      </w:r>
      <w:r w:rsidR="00FE39E1">
        <w:rPr>
          <w:rFonts w:ascii="Times New Roman" w:hAnsi="Times New Roman" w:cs="Times New Roman"/>
          <w:sz w:val="24"/>
          <w:szCs w:val="24"/>
        </w:rPr>
        <w:t xml:space="preserve"> </w:t>
      </w:r>
      <w:r w:rsidR="00D459EF" w:rsidRPr="00D459EF">
        <w:rPr>
          <w:rFonts w:ascii="Times New Roman" w:hAnsi="Times New Roman" w:cs="Times New Roman"/>
          <w:sz w:val="24"/>
          <w:szCs w:val="24"/>
        </w:rPr>
        <w:t xml:space="preserve">O tome su znali svi se: personal u muzeju, kustosi i odgovorne osobe Grada Mali Lošinj. Prva </w:t>
      </w:r>
      <w:r w:rsidR="00FE39E1">
        <w:rPr>
          <w:rFonts w:ascii="Times New Roman" w:hAnsi="Times New Roman" w:cs="Times New Roman"/>
          <w:sz w:val="24"/>
          <w:szCs w:val="24"/>
        </w:rPr>
        <w:t xml:space="preserve">kustosica </w:t>
      </w:r>
      <w:r w:rsidR="00D459EF" w:rsidRPr="00D459EF">
        <w:rPr>
          <w:rFonts w:ascii="Times New Roman" w:hAnsi="Times New Roman" w:cs="Times New Roman"/>
          <w:sz w:val="24"/>
          <w:szCs w:val="24"/>
        </w:rPr>
        <w:t>obavijestila je o tome tadašnjeg gradonačelnika Garija Cappellija, a nakon što ništa nije poduzeto</w:t>
      </w:r>
      <w:r w:rsidR="00D459EF">
        <w:rPr>
          <w:rFonts w:ascii="Times New Roman" w:hAnsi="Times New Roman" w:cs="Times New Roman"/>
          <w:sz w:val="24"/>
          <w:szCs w:val="24"/>
        </w:rPr>
        <w:t>,</w:t>
      </w:r>
      <w:r w:rsidR="00D459EF" w:rsidRPr="00D459EF">
        <w:rPr>
          <w:rFonts w:ascii="Times New Roman" w:hAnsi="Times New Roman" w:cs="Times New Roman"/>
          <w:sz w:val="24"/>
          <w:szCs w:val="24"/>
        </w:rPr>
        <w:t xml:space="preserve"> otišla je iz ustanove.</w:t>
      </w:r>
    </w:p>
    <w:p w14:paraId="4EC97081" w14:textId="77777777" w:rsidR="00D459EF" w:rsidRPr="00D459EF" w:rsidRDefault="00D459EF" w:rsidP="002F2EC5">
      <w:pPr>
        <w:autoSpaceDE w:val="0"/>
        <w:autoSpaceDN w:val="0"/>
        <w:adjustRightInd w:val="0"/>
        <w:ind w:firstLine="708"/>
        <w:jc w:val="both"/>
        <w:rPr>
          <w:rFonts w:ascii="Times New Roman" w:hAnsi="Times New Roman" w:cs="Times New Roman"/>
          <w:sz w:val="24"/>
          <w:szCs w:val="24"/>
        </w:rPr>
      </w:pPr>
      <w:r w:rsidRPr="00D459EF">
        <w:rPr>
          <w:rFonts w:ascii="Times New Roman" w:hAnsi="Times New Roman" w:cs="Times New Roman"/>
          <w:sz w:val="24"/>
          <w:szCs w:val="24"/>
        </w:rPr>
        <w:lastRenderedPageBreak/>
        <w:t>Zaštitar N.C. pisao je pismo gradonačelnici Ani Kučić u kojemu je naveo da u poslovanju recepcije postoje elementi krađe. U međuvremenu brojni su se posjetitelji i suradnici žalili na nepismenost i nekulturu A. H. te je tom perspektivnom kadru zabranjeno pisano komuniciranje putem e-maila u ime muzeja kako ne bi izlagao ustanovu posprdama i sramoti.</w:t>
      </w:r>
    </w:p>
    <w:p w14:paraId="20EDD8EF" w14:textId="5F1DFB70" w:rsidR="00D459EF" w:rsidRPr="00D459EF" w:rsidRDefault="00D459EF" w:rsidP="002F2EC5">
      <w:pPr>
        <w:autoSpaceDE w:val="0"/>
        <w:autoSpaceDN w:val="0"/>
        <w:adjustRightInd w:val="0"/>
        <w:ind w:firstLine="708"/>
        <w:jc w:val="both"/>
        <w:rPr>
          <w:rFonts w:ascii="Times New Roman" w:hAnsi="Times New Roman" w:cs="Times New Roman"/>
          <w:sz w:val="24"/>
          <w:szCs w:val="24"/>
        </w:rPr>
      </w:pPr>
      <w:r w:rsidRPr="00D459EF">
        <w:rPr>
          <w:rFonts w:ascii="Times New Roman" w:hAnsi="Times New Roman" w:cs="Times New Roman"/>
          <w:sz w:val="24"/>
          <w:szCs w:val="24"/>
        </w:rPr>
        <w:t xml:space="preserve">Nitko s njime nije htio raditi na recepciji, budući da su se ljudi bojali da će podijeliti s njime </w:t>
      </w:r>
      <w:r w:rsidR="00FE39E1">
        <w:rPr>
          <w:rFonts w:ascii="Times New Roman" w:hAnsi="Times New Roman" w:cs="Times New Roman"/>
          <w:sz w:val="24"/>
          <w:szCs w:val="24"/>
        </w:rPr>
        <w:t xml:space="preserve">i </w:t>
      </w:r>
      <w:r w:rsidRPr="00D459EF">
        <w:rPr>
          <w:rFonts w:ascii="Times New Roman" w:hAnsi="Times New Roman" w:cs="Times New Roman"/>
          <w:sz w:val="24"/>
          <w:szCs w:val="24"/>
        </w:rPr>
        <w:t xml:space="preserve">odgovornost. No, o odgovornosti nije bilo ni govora jer mu je supruga bila u upravljačkim tijelima Muzeja. Današnja ravnateljica </w:t>
      </w:r>
      <w:r w:rsidR="00FE39E1">
        <w:rPr>
          <w:rFonts w:ascii="Times New Roman" w:hAnsi="Times New Roman" w:cs="Times New Roman"/>
          <w:sz w:val="24"/>
          <w:szCs w:val="24"/>
        </w:rPr>
        <w:t xml:space="preserve">navodno čuva </w:t>
      </w:r>
      <w:r w:rsidRPr="00D459EF">
        <w:rPr>
          <w:rFonts w:ascii="Times New Roman" w:hAnsi="Times New Roman" w:cs="Times New Roman"/>
          <w:sz w:val="24"/>
          <w:szCs w:val="24"/>
        </w:rPr>
        <w:t>djecu ovog uspješnog i prodornog mladog para pa nije bilo za očekivati da će poduzeti odgovarajuće korake</w:t>
      </w:r>
      <w:r w:rsidR="00FE39E1">
        <w:rPr>
          <w:rFonts w:ascii="Times New Roman" w:hAnsi="Times New Roman" w:cs="Times New Roman"/>
          <w:sz w:val="24"/>
          <w:szCs w:val="24"/>
        </w:rPr>
        <w:t>,</w:t>
      </w:r>
      <w:r w:rsidRPr="00D459EF">
        <w:rPr>
          <w:rFonts w:ascii="Times New Roman" w:hAnsi="Times New Roman" w:cs="Times New Roman"/>
          <w:sz w:val="24"/>
          <w:szCs w:val="24"/>
        </w:rPr>
        <w:t xml:space="preserve"> niti da će odstupiti od posla za koji nema snage da ga obavlja na način na koji bi trebalo.</w:t>
      </w:r>
    </w:p>
    <w:p w14:paraId="5FA81B05" w14:textId="77777777" w:rsidR="00D459EF" w:rsidRPr="00D459EF" w:rsidRDefault="00D459EF" w:rsidP="002F2EC5">
      <w:pPr>
        <w:autoSpaceDE w:val="0"/>
        <w:autoSpaceDN w:val="0"/>
        <w:adjustRightInd w:val="0"/>
        <w:ind w:firstLine="708"/>
        <w:jc w:val="both"/>
        <w:rPr>
          <w:rFonts w:ascii="Times New Roman" w:hAnsi="Times New Roman" w:cs="Times New Roman"/>
          <w:sz w:val="24"/>
          <w:szCs w:val="24"/>
        </w:rPr>
      </w:pPr>
      <w:r w:rsidRPr="00D459EF">
        <w:rPr>
          <w:rFonts w:ascii="Times New Roman" w:hAnsi="Times New Roman" w:cs="Times New Roman"/>
          <w:sz w:val="24"/>
          <w:szCs w:val="24"/>
        </w:rPr>
        <w:t>Nakon što je kap prelila čašu i više nije bilo moguće zataškavati ovaj slučaj, A. H. je nestao iz muzeja. No, protiv njega nije podignuta kaznena prijava, nije dobio otkaz niti su poduzete ikakve disciplinske mjere. A. H. je osviješteno otišao na korištenje roditeljskog dopusta i vratio se ovih dana na posao u Muzej Apoksiomena.</w:t>
      </w:r>
    </w:p>
    <w:p w14:paraId="4F21729F" w14:textId="77777777" w:rsidR="00D459EF" w:rsidRPr="00D459EF" w:rsidRDefault="00D459EF" w:rsidP="002F2EC5">
      <w:pPr>
        <w:autoSpaceDE w:val="0"/>
        <w:autoSpaceDN w:val="0"/>
        <w:adjustRightInd w:val="0"/>
        <w:ind w:firstLine="708"/>
        <w:jc w:val="both"/>
        <w:rPr>
          <w:rFonts w:ascii="Times New Roman" w:hAnsi="Times New Roman" w:cs="Times New Roman"/>
          <w:sz w:val="24"/>
          <w:szCs w:val="24"/>
        </w:rPr>
      </w:pPr>
      <w:r w:rsidRPr="00D459EF">
        <w:rPr>
          <w:rFonts w:ascii="Times New Roman" w:hAnsi="Times New Roman" w:cs="Times New Roman"/>
          <w:sz w:val="24"/>
          <w:szCs w:val="24"/>
        </w:rPr>
        <w:t>Vraćanje ovog sumnjivog kadra dovodi se u vezu s mogućnosti utjecaja na suprugu koja je se našla na poziciji šefice ispostave županijskog Upravnog odjela za prostorno uređenje, graditeljstvo i zaštitu okoliša posebno vrijedan kadar u ovo vrijeme tranzicije prostora iz općeg i javnog u privatni.</w:t>
      </w:r>
    </w:p>
    <w:p w14:paraId="0CFC0F9C" w14:textId="0F12099E" w:rsidR="00F6080F" w:rsidRDefault="00D459EF" w:rsidP="002F2EC5">
      <w:pPr>
        <w:autoSpaceDE w:val="0"/>
        <w:autoSpaceDN w:val="0"/>
        <w:adjustRightInd w:val="0"/>
        <w:ind w:firstLine="708"/>
        <w:jc w:val="both"/>
        <w:rPr>
          <w:rFonts w:ascii="Times New Roman" w:hAnsi="Times New Roman" w:cs="Times New Roman"/>
          <w:sz w:val="24"/>
          <w:szCs w:val="24"/>
        </w:rPr>
      </w:pPr>
      <w:r w:rsidRPr="00D459EF">
        <w:rPr>
          <w:rFonts w:ascii="Times New Roman" w:hAnsi="Times New Roman" w:cs="Times New Roman"/>
          <w:sz w:val="24"/>
          <w:szCs w:val="24"/>
        </w:rPr>
        <w:t xml:space="preserve">Muzej Apoksiomena, kojemu su osnivači bili Ministarstvo kulture RH i Grad Mali Lošinj, Ugovorom o prijenosu osnivačkih prava nad Muzejom Apoksiomena kojim je </w:t>
      </w:r>
      <w:r w:rsidR="00770DDB" w:rsidRPr="00D459EF">
        <w:rPr>
          <w:rFonts w:ascii="Times New Roman" w:hAnsi="Times New Roman" w:cs="Times New Roman"/>
          <w:sz w:val="24"/>
          <w:szCs w:val="24"/>
        </w:rPr>
        <w:t>Republika Hrvatska</w:t>
      </w:r>
      <w:r w:rsidRPr="00D459EF">
        <w:rPr>
          <w:rFonts w:ascii="Times New Roman" w:hAnsi="Times New Roman" w:cs="Times New Roman"/>
          <w:sz w:val="24"/>
          <w:szCs w:val="24"/>
        </w:rPr>
        <w:t xml:space="preserve"> prenijela osnivačka prava nad Muzejom Apoksiomena, u udjelu od 50%, na </w:t>
      </w:r>
      <w:r w:rsidR="00BF5A5D" w:rsidRPr="00D459EF">
        <w:rPr>
          <w:rFonts w:ascii="Times New Roman" w:hAnsi="Times New Roman" w:cs="Times New Roman"/>
          <w:sz w:val="24"/>
          <w:szCs w:val="24"/>
        </w:rPr>
        <w:t>Grad Mali Lošinj</w:t>
      </w:r>
      <w:r w:rsidRPr="00D459EF">
        <w:rPr>
          <w:rFonts w:ascii="Times New Roman" w:hAnsi="Times New Roman" w:cs="Times New Roman"/>
          <w:sz w:val="24"/>
          <w:szCs w:val="24"/>
        </w:rPr>
        <w:t>, postao je u cijelosti projekt Grada Malog Lošinja. Između ostaloga to znači da, osim vlastitih prihoda, trošak Muzeja ovisi primarno o proračunskim injekcijama, dakle građana. Ukupni trošak poslovanja prethodne godine u iznosu od 2.030.414 kuna, umanjen za plaću recepcionara na roditeljskom dopustu, daleko je od toga da bude pokriven prihodima vlastitog poslovanja, koji su u 2018. godini iznosili 976.560 kn. Zato odnos prema kriminalu u poslovanju Muzeja Apoksiomena nije pitanje dobre volje gradonačelnice ili ravnateljice muzeja, nego interes svakog poreznog obveznika kojemu je interes da svaka lipa oprihodovana u muzeju završi u pokrivanja troškova poslovanja, a ne privatnim džepovima</w:t>
      </w:r>
      <w:r w:rsidR="00FE39E1">
        <w:rPr>
          <w:rFonts w:ascii="Times New Roman" w:hAnsi="Times New Roman" w:cs="Times New Roman"/>
          <w:sz w:val="24"/>
          <w:szCs w:val="24"/>
        </w:rPr>
        <w:t>, navodi se u prijavi.</w:t>
      </w:r>
    </w:p>
    <w:p w14:paraId="25B4DEA2" w14:textId="7CF9D5F1" w:rsidR="002F7B97" w:rsidRPr="00FA75E6" w:rsidRDefault="00AE5C07" w:rsidP="00374810">
      <w:pPr>
        <w:autoSpaceDE w:val="0"/>
        <w:autoSpaceDN w:val="0"/>
        <w:adjustRightInd w:val="0"/>
        <w:ind w:firstLine="709"/>
        <w:jc w:val="both"/>
        <w:rPr>
          <w:rFonts w:ascii="Times New Roman" w:hAnsi="Times New Roman" w:cs="Times New Roman"/>
          <w:bCs/>
          <w:sz w:val="24"/>
          <w:szCs w:val="24"/>
        </w:rPr>
      </w:pPr>
      <w:r w:rsidRPr="00AE5C07">
        <w:rPr>
          <w:rFonts w:ascii="Times New Roman" w:hAnsi="Times New Roman" w:cs="Times New Roman"/>
          <w:sz w:val="24"/>
          <w:szCs w:val="24"/>
        </w:rPr>
        <w:t xml:space="preserve">Slijedom navedenog, </w:t>
      </w:r>
      <w:r w:rsidR="00626F79">
        <w:rPr>
          <w:rFonts w:ascii="Times New Roman" w:hAnsi="Times New Roman" w:cs="Times New Roman"/>
          <w:sz w:val="24"/>
          <w:szCs w:val="24"/>
        </w:rPr>
        <w:t>a budući da iz dokumentacije</w:t>
      </w:r>
      <w:r w:rsidR="00623FB8">
        <w:rPr>
          <w:rFonts w:ascii="Times New Roman" w:hAnsi="Times New Roman" w:cs="Times New Roman"/>
          <w:sz w:val="24"/>
          <w:szCs w:val="24"/>
        </w:rPr>
        <w:t xml:space="preserve"> u predmetu ne proizlazi da je u postupanju navedenih dužnosnika, a vezano uz poslovanje Muzeja Apoksiomena, bilo utvrđenih nepravilnosti, niti je </w:t>
      </w:r>
      <w:r w:rsidR="00580B98">
        <w:rPr>
          <w:rFonts w:ascii="Times New Roman" w:hAnsi="Times New Roman" w:cs="Times New Roman"/>
          <w:sz w:val="24"/>
          <w:szCs w:val="24"/>
        </w:rPr>
        <w:t>bi</w:t>
      </w:r>
      <w:r w:rsidR="00182729">
        <w:rPr>
          <w:rFonts w:ascii="Times New Roman" w:hAnsi="Times New Roman" w:cs="Times New Roman"/>
          <w:sz w:val="24"/>
          <w:szCs w:val="24"/>
        </w:rPr>
        <w:t>lo</w:t>
      </w:r>
      <w:r w:rsidR="00580B98">
        <w:rPr>
          <w:rFonts w:ascii="Times New Roman" w:hAnsi="Times New Roman" w:cs="Times New Roman"/>
          <w:sz w:val="24"/>
          <w:szCs w:val="24"/>
        </w:rPr>
        <w:t xml:space="preserve"> moguće tražiti da </w:t>
      </w:r>
      <w:r w:rsidR="00182729">
        <w:rPr>
          <w:rFonts w:ascii="Times New Roman" w:hAnsi="Times New Roman" w:cs="Times New Roman"/>
          <w:sz w:val="24"/>
          <w:szCs w:val="24"/>
        </w:rPr>
        <w:t xml:space="preserve">se navodi iz zaprimljene prijave </w:t>
      </w:r>
      <w:r w:rsidR="00580B98">
        <w:rPr>
          <w:rFonts w:ascii="Times New Roman" w:hAnsi="Times New Roman" w:cs="Times New Roman"/>
          <w:sz w:val="24"/>
          <w:szCs w:val="24"/>
        </w:rPr>
        <w:t>konkretizira</w:t>
      </w:r>
      <w:r w:rsidR="00182729">
        <w:rPr>
          <w:rFonts w:ascii="Times New Roman" w:hAnsi="Times New Roman" w:cs="Times New Roman"/>
          <w:sz w:val="24"/>
          <w:szCs w:val="24"/>
        </w:rPr>
        <w:t>ju i p</w:t>
      </w:r>
      <w:r w:rsidR="00580B98">
        <w:rPr>
          <w:rFonts w:ascii="Times New Roman" w:hAnsi="Times New Roman" w:cs="Times New Roman"/>
          <w:sz w:val="24"/>
          <w:szCs w:val="24"/>
        </w:rPr>
        <w:t>ojasn</w:t>
      </w:r>
      <w:r w:rsidR="00182729">
        <w:rPr>
          <w:rFonts w:ascii="Times New Roman" w:hAnsi="Times New Roman" w:cs="Times New Roman"/>
          <w:sz w:val="24"/>
          <w:szCs w:val="24"/>
        </w:rPr>
        <w:t>e</w:t>
      </w:r>
      <w:r w:rsidR="00580B98">
        <w:rPr>
          <w:rFonts w:ascii="Times New Roman" w:hAnsi="Times New Roman" w:cs="Times New Roman"/>
          <w:sz w:val="24"/>
          <w:szCs w:val="24"/>
        </w:rPr>
        <w:t xml:space="preserve"> u kontekstu sukoba interesa imenovanih dužnosnika,</w:t>
      </w:r>
      <w:r w:rsidR="00623FB8">
        <w:rPr>
          <w:rFonts w:ascii="Times New Roman" w:hAnsi="Times New Roman" w:cs="Times New Roman"/>
          <w:sz w:val="24"/>
          <w:szCs w:val="24"/>
        </w:rPr>
        <w:t xml:space="preserve"> odlučeno je kao </w:t>
      </w:r>
      <w:r w:rsidR="00D640FE">
        <w:rPr>
          <w:rFonts w:ascii="Times New Roman" w:hAnsi="Times New Roman" w:cs="Times New Roman"/>
          <w:sz w:val="24"/>
          <w:szCs w:val="24"/>
        </w:rPr>
        <w:t>u izreci ovog akta</w:t>
      </w:r>
      <w:r w:rsidR="0042297A">
        <w:rPr>
          <w:rFonts w:ascii="Times New Roman" w:hAnsi="Times New Roman" w:cs="Times New Roman"/>
          <w:sz w:val="24"/>
          <w:szCs w:val="24"/>
        </w:rPr>
        <w:t>.</w:t>
      </w:r>
      <w:r w:rsidR="00626F79">
        <w:rPr>
          <w:rFonts w:ascii="Times New Roman" w:hAnsi="Times New Roman" w:cs="Times New Roman"/>
          <w:sz w:val="24"/>
          <w:szCs w:val="24"/>
        </w:rPr>
        <w:t xml:space="preserve"> </w:t>
      </w:r>
    </w:p>
    <w:p w14:paraId="45F5DB0B" w14:textId="281DEEDA" w:rsidR="000A4C78" w:rsidRPr="00FA75E6" w:rsidRDefault="00762353" w:rsidP="00410584">
      <w:pPr>
        <w:autoSpaceDE w:val="0"/>
        <w:autoSpaceDN w:val="0"/>
        <w:adjustRightInd w:val="0"/>
        <w:spacing w:after="0"/>
        <w:ind w:left="4247" w:firstLine="709"/>
        <w:jc w:val="both"/>
        <w:rPr>
          <w:rFonts w:ascii="Times New Roman" w:hAnsi="Times New Roman" w:cs="Times New Roman"/>
          <w:bCs/>
        </w:rPr>
      </w:pPr>
      <w:r w:rsidRPr="00FA75E6">
        <w:rPr>
          <w:rFonts w:ascii="Times New Roman" w:hAnsi="Times New Roman" w:cs="Times New Roman"/>
          <w:bCs/>
          <w:sz w:val="24"/>
          <w:szCs w:val="24"/>
        </w:rPr>
        <w:t xml:space="preserve">   </w:t>
      </w:r>
      <w:r w:rsidR="000A4C78" w:rsidRPr="00FA75E6">
        <w:rPr>
          <w:rFonts w:ascii="Times New Roman" w:hAnsi="Times New Roman" w:cs="Times New Roman"/>
          <w:bCs/>
          <w:sz w:val="24"/>
          <w:szCs w:val="24"/>
        </w:rPr>
        <w:t xml:space="preserve">PREDSJEDNICA POVJERENSTVA </w:t>
      </w:r>
      <w:r w:rsidR="000A4C78" w:rsidRPr="00FA75E6">
        <w:rPr>
          <w:rFonts w:ascii="Times New Roman" w:hAnsi="Times New Roman" w:cs="Times New Roman"/>
          <w:bCs/>
        </w:rPr>
        <w:t xml:space="preserve">         </w:t>
      </w:r>
    </w:p>
    <w:p w14:paraId="0B7983E5" w14:textId="77777777" w:rsidR="00357F0D" w:rsidRPr="00357F0D" w:rsidRDefault="00357F0D" w:rsidP="00FA75E6">
      <w:pPr>
        <w:spacing w:after="0"/>
        <w:ind w:left="4956" w:firstLine="708"/>
        <w:jc w:val="both"/>
        <w:rPr>
          <w:rFonts w:ascii="Times New Roman" w:hAnsi="Times New Roman" w:cs="Times New Roman"/>
          <w:bCs/>
          <w:sz w:val="8"/>
          <w:szCs w:val="8"/>
        </w:rPr>
      </w:pPr>
    </w:p>
    <w:p w14:paraId="45F5DB0C" w14:textId="1348010B" w:rsidR="000A4C78" w:rsidRPr="00FA75E6" w:rsidRDefault="00357F0D" w:rsidP="00FA75E6">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762E8C" w:rsidRPr="00FA75E6">
        <w:rPr>
          <w:rFonts w:ascii="Times New Roman" w:hAnsi="Times New Roman" w:cs="Times New Roman"/>
          <w:bCs/>
          <w:sz w:val="24"/>
          <w:szCs w:val="24"/>
        </w:rPr>
        <w:t>Nataša Novaković</w:t>
      </w:r>
      <w:r w:rsidR="000A4C78" w:rsidRPr="00FA75E6">
        <w:rPr>
          <w:rFonts w:ascii="Times New Roman" w:hAnsi="Times New Roman" w:cs="Times New Roman"/>
          <w:bCs/>
          <w:sz w:val="24"/>
          <w:szCs w:val="24"/>
        </w:rPr>
        <w:t>, dipl. iur.</w:t>
      </w:r>
    </w:p>
    <w:p w14:paraId="45F5DB0E" w14:textId="77777777" w:rsidR="00AA426A" w:rsidRPr="00FA75E6" w:rsidRDefault="00AA426A" w:rsidP="00FA75E6">
      <w:pPr>
        <w:spacing w:after="0"/>
        <w:jc w:val="both"/>
        <w:rPr>
          <w:rFonts w:ascii="Times New Roman" w:hAnsi="Times New Roman" w:cs="Times New Roman"/>
          <w:b/>
          <w:sz w:val="24"/>
          <w:szCs w:val="24"/>
        </w:rPr>
      </w:pPr>
    </w:p>
    <w:p w14:paraId="45F5DB0F" w14:textId="77777777" w:rsidR="000A4C78" w:rsidRPr="00FA75E6" w:rsidRDefault="000A4C78" w:rsidP="00FA75E6">
      <w:pPr>
        <w:spacing w:after="0"/>
        <w:jc w:val="both"/>
        <w:rPr>
          <w:rFonts w:ascii="Times New Roman" w:hAnsi="Times New Roman" w:cs="Times New Roman"/>
          <w:b/>
          <w:sz w:val="24"/>
          <w:szCs w:val="24"/>
        </w:rPr>
      </w:pPr>
      <w:r w:rsidRPr="00FA75E6">
        <w:rPr>
          <w:rFonts w:ascii="Times New Roman" w:hAnsi="Times New Roman" w:cs="Times New Roman"/>
          <w:b/>
          <w:sz w:val="24"/>
          <w:szCs w:val="24"/>
        </w:rPr>
        <w:lastRenderedPageBreak/>
        <w:t>Dostaviti:</w:t>
      </w:r>
    </w:p>
    <w:p w14:paraId="45F5DB10" w14:textId="4F7B24F0" w:rsidR="009D5CDC"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Dužnosnik</w:t>
      </w:r>
      <w:r w:rsidR="005E68E8" w:rsidRPr="00FA75E6">
        <w:rPr>
          <w:rFonts w:ascii="Times New Roman" w:hAnsi="Times New Roman" w:cs="Times New Roman"/>
          <w:sz w:val="24"/>
          <w:szCs w:val="24"/>
        </w:rPr>
        <w:t xml:space="preserve"> </w:t>
      </w:r>
      <w:r w:rsidR="00202BDF">
        <w:rPr>
          <w:rFonts w:ascii="Times New Roman" w:hAnsi="Times New Roman" w:cs="Times New Roman"/>
          <w:sz w:val="24"/>
          <w:szCs w:val="24"/>
        </w:rPr>
        <w:t>Gari Cappelli</w:t>
      </w:r>
      <w:r w:rsidR="00384E0A" w:rsidRPr="00FA75E6">
        <w:rPr>
          <w:rFonts w:ascii="Times New Roman" w:hAnsi="Times New Roman" w:cs="Times New Roman"/>
          <w:sz w:val="24"/>
          <w:szCs w:val="24"/>
        </w:rPr>
        <w:t xml:space="preserve">, </w:t>
      </w:r>
      <w:r w:rsidR="004A0517" w:rsidRPr="00FA75E6">
        <w:rPr>
          <w:rFonts w:ascii="Times New Roman" w:hAnsi="Times New Roman" w:cs="Times New Roman"/>
          <w:sz w:val="24"/>
          <w:szCs w:val="24"/>
        </w:rPr>
        <w:t>elektronička</w:t>
      </w:r>
      <w:r w:rsidR="009D5CDC" w:rsidRPr="00FA75E6">
        <w:rPr>
          <w:rFonts w:ascii="Times New Roman" w:hAnsi="Times New Roman" w:cs="Times New Roman"/>
          <w:sz w:val="24"/>
          <w:szCs w:val="24"/>
        </w:rPr>
        <w:t xml:space="preserve"> dostava</w:t>
      </w:r>
    </w:p>
    <w:p w14:paraId="4244F117" w14:textId="50174A45" w:rsidR="00623FB8" w:rsidRDefault="00623FB8" w:rsidP="00FA75E6">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Dužnosnica Ana Kučić, elektronička dostava</w:t>
      </w:r>
    </w:p>
    <w:p w14:paraId="45F5DB11" w14:textId="1EE0E08A" w:rsidR="00392490" w:rsidRPr="00FA75E6" w:rsidRDefault="00392490"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Podnositelj prijave</w:t>
      </w:r>
      <w:r w:rsidR="00165F73">
        <w:rPr>
          <w:rFonts w:ascii="Times New Roman" w:hAnsi="Times New Roman" w:cs="Times New Roman"/>
          <w:sz w:val="24"/>
          <w:szCs w:val="24"/>
        </w:rPr>
        <w:t xml:space="preserve">, </w:t>
      </w:r>
      <w:r w:rsidR="00DA5C72">
        <w:rPr>
          <w:rFonts w:ascii="Times New Roman" w:hAnsi="Times New Roman" w:cs="Times New Roman"/>
          <w:sz w:val="24"/>
          <w:szCs w:val="24"/>
        </w:rPr>
        <w:t>putem dostavljene e-mail adrese</w:t>
      </w:r>
    </w:p>
    <w:p w14:paraId="45F5DB12" w14:textId="77777777" w:rsidR="000A4C78" w:rsidRPr="00FA75E6"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Objava na internetskoj stranici Povjerenstva</w:t>
      </w:r>
    </w:p>
    <w:p w14:paraId="45F5DB14" w14:textId="50364857" w:rsidR="00332D21" w:rsidRPr="00D640FE"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A75E6">
        <w:rPr>
          <w:rFonts w:ascii="Times New Roman" w:hAnsi="Times New Roman" w:cs="Times New Roman"/>
          <w:sz w:val="24"/>
          <w:szCs w:val="24"/>
        </w:rPr>
        <w:t>Pismohrana</w:t>
      </w:r>
      <w:r w:rsidR="00332D21" w:rsidRPr="00FA75E6">
        <w:rPr>
          <w:rFonts w:ascii="Times New Roman" w:eastAsia="Times New Roman" w:hAnsi="Times New Roman" w:cs="Times New Roman"/>
          <w:b/>
          <w:sz w:val="24"/>
          <w:szCs w:val="24"/>
          <w:lang w:eastAsia="hr-HR"/>
        </w:rPr>
        <w:t xml:space="preserve">  </w:t>
      </w:r>
    </w:p>
    <w:sectPr w:rsidR="00332D21" w:rsidRPr="00D640FE"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AEE5" w14:textId="77777777" w:rsidR="00E87782" w:rsidRDefault="00E87782" w:rsidP="005B5818">
      <w:pPr>
        <w:spacing w:after="0" w:line="240" w:lineRule="auto"/>
      </w:pPr>
      <w:r>
        <w:separator/>
      </w:r>
    </w:p>
  </w:endnote>
  <w:endnote w:type="continuationSeparator" w:id="0">
    <w:p w14:paraId="0EE6001F"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B" w14:textId="769114EF"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15A6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A5C7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536EF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0509FA26"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B327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A5C7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5EDA" w14:textId="77777777" w:rsidR="00E87782" w:rsidRDefault="00E87782" w:rsidP="005B5818">
      <w:pPr>
        <w:spacing w:after="0" w:line="240" w:lineRule="auto"/>
      </w:pPr>
      <w:r>
        <w:separator/>
      </w:r>
    </w:p>
  </w:footnote>
  <w:footnote w:type="continuationSeparator" w:id="0">
    <w:p w14:paraId="7EFC7565"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037A3DF2" w:rsidR="00101F03" w:rsidRDefault="00965145">
        <w:pPr>
          <w:pStyle w:val="Zaglavlje"/>
          <w:jc w:val="right"/>
        </w:pPr>
        <w:r>
          <w:fldChar w:fldCharType="begin"/>
        </w:r>
        <w:r>
          <w:instrText xml:space="preserve"> PAGE   \* MERGEFORMAT </w:instrText>
        </w:r>
        <w:r>
          <w:fldChar w:fldCharType="separate"/>
        </w:r>
        <w:r w:rsidR="00536EF7">
          <w:rPr>
            <w:noProof/>
          </w:rPr>
          <w:t>4</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6BD"/>
    <w:rsid w:val="00016F48"/>
    <w:rsid w:val="0001761F"/>
    <w:rsid w:val="00021D13"/>
    <w:rsid w:val="00025399"/>
    <w:rsid w:val="0004029C"/>
    <w:rsid w:val="00043953"/>
    <w:rsid w:val="00051671"/>
    <w:rsid w:val="00055916"/>
    <w:rsid w:val="00067EC1"/>
    <w:rsid w:val="00082B45"/>
    <w:rsid w:val="0008355E"/>
    <w:rsid w:val="000A4C78"/>
    <w:rsid w:val="000A7BF7"/>
    <w:rsid w:val="000C29FE"/>
    <w:rsid w:val="000E0FA2"/>
    <w:rsid w:val="000E19B5"/>
    <w:rsid w:val="000E20FC"/>
    <w:rsid w:val="000E75E4"/>
    <w:rsid w:val="00101F03"/>
    <w:rsid w:val="001033FA"/>
    <w:rsid w:val="00112115"/>
    <w:rsid w:val="00112E23"/>
    <w:rsid w:val="0012224D"/>
    <w:rsid w:val="0012468B"/>
    <w:rsid w:val="00144F39"/>
    <w:rsid w:val="00150729"/>
    <w:rsid w:val="00160A0F"/>
    <w:rsid w:val="00165F73"/>
    <w:rsid w:val="00172C97"/>
    <w:rsid w:val="00182729"/>
    <w:rsid w:val="001A1F3C"/>
    <w:rsid w:val="001B58A1"/>
    <w:rsid w:val="001D6BDE"/>
    <w:rsid w:val="001F737C"/>
    <w:rsid w:val="00202BDF"/>
    <w:rsid w:val="00213F94"/>
    <w:rsid w:val="0022670B"/>
    <w:rsid w:val="0023102B"/>
    <w:rsid w:val="0023718E"/>
    <w:rsid w:val="00253C4A"/>
    <w:rsid w:val="002541BE"/>
    <w:rsid w:val="00256EB3"/>
    <w:rsid w:val="00264A89"/>
    <w:rsid w:val="00286A1A"/>
    <w:rsid w:val="002940DD"/>
    <w:rsid w:val="00296618"/>
    <w:rsid w:val="002979A7"/>
    <w:rsid w:val="00297FD2"/>
    <w:rsid w:val="002A51FD"/>
    <w:rsid w:val="002B09E4"/>
    <w:rsid w:val="002B5EB5"/>
    <w:rsid w:val="002C23EE"/>
    <w:rsid w:val="002C2815"/>
    <w:rsid w:val="002C343A"/>
    <w:rsid w:val="002C4098"/>
    <w:rsid w:val="002D6A91"/>
    <w:rsid w:val="002E7796"/>
    <w:rsid w:val="002F2EC5"/>
    <w:rsid w:val="002F313C"/>
    <w:rsid w:val="002F7B97"/>
    <w:rsid w:val="00320B8A"/>
    <w:rsid w:val="00320F08"/>
    <w:rsid w:val="0032238C"/>
    <w:rsid w:val="00324446"/>
    <w:rsid w:val="00332D21"/>
    <w:rsid w:val="00336910"/>
    <w:rsid w:val="003416CC"/>
    <w:rsid w:val="00357F0D"/>
    <w:rsid w:val="00374810"/>
    <w:rsid w:val="00384E0A"/>
    <w:rsid w:val="00392490"/>
    <w:rsid w:val="0039470D"/>
    <w:rsid w:val="003B3BFA"/>
    <w:rsid w:val="003B701C"/>
    <w:rsid w:val="003C019C"/>
    <w:rsid w:val="003C4B46"/>
    <w:rsid w:val="003D3AD9"/>
    <w:rsid w:val="003E0B42"/>
    <w:rsid w:val="00406E92"/>
    <w:rsid w:val="00410584"/>
    <w:rsid w:val="00411522"/>
    <w:rsid w:val="004170D9"/>
    <w:rsid w:val="00420437"/>
    <w:rsid w:val="0042163B"/>
    <w:rsid w:val="0042297A"/>
    <w:rsid w:val="0044333A"/>
    <w:rsid w:val="00443D01"/>
    <w:rsid w:val="004634AD"/>
    <w:rsid w:val="00481035"/>
    <w:rsid w:val="004836D3"/>
    <w:rsid w:val="00497B25"/>
    <w:rsid w:val="004A0517"/>
    <w:rsid w:val="004B12AF"/>
    <w:rsid w:val="004B74A9"/>
    <w:rsid w:val="004D0AED"/>
    <w:rsid w:val="004D638F"/>
    <w:rsid w:val="004F0906"/>
    <w:rsid w:val="004F24A8"/>
    <w:rsid w:val="0051072E"/>
    <w:rsid w:val="00512887"/>
    <w:rsid w:val="0052026A"/>
    <w:rsid w:val="00536EF7"/>
    <w:rsid w:val="00544A0D"/>
    <w:rsid w:val="005459C2"/>
    <w:rsid w:val="00580B98"/>
    <w:rsid w:val="00591156"/>
    <w:rsid w:val="00591E1B"/>
    <w:rsid w:val="005A370E"/>
    <w:rsid w:val="005A70CE"/>
    <w:rsid w:val="005B31C1"/>
    <w:rsid w:val="005B36AE"/>
    <w:rsid w:val="005B4C04"/>
    <w:rsid w:val="005B5818"/>
    <w:rsid w:val="005E68E8"/>
    <w:rsid w:val="00623FB8"/>
    <w:rsid w:val="00625FFB"/>
    <w:rsid w:val="00626F79"/>
    <w:rsid w:val="00637AFB"/>
    <w:rsid w:val="00647B1E"/>
    <w:rsid w:val="006610BF"/>
    <w:rsid w:val="00663A2D"/>
    <w:rsid w:val="00693FD7"/>
    <w:rsid w:val="006A565F"/>
    <w:rsid w:val="006A67D5"/>
    <w:rsid w:val="006E4FD8"/>
    <w:rsid w:val="00713CA5"/>
    <w:rsid w:val="0071684E"/>
    <w:rsid w:val="00717BDB"/>
    <w:rsid w:val="007260C8"/>
    <w:rsid w:val="00732109"/>
    <w:rsid w:val="00746904"/>
    <w:rsid w:val="00747047"/>
    <w:rsid w:val="00756C03"/>
    <w:rsid w:val="00762353"/>
    <w:rsid w:val="00762E8C"/>
    <w:rsid w:val="00765140"/>
    <w:rsid w:val="00770DDB"/>
    <w:rsid w:val="00793EC7"/>
    <w:rsid w:val="00795873"/>
    <w:rsid w:val="007D02DB"/>
    <w:rsid w:val="007E3231"/>
    <w:rsid w:val="007E718E"/>
    <w:rsid w:val="00821A47"/>
    <w:rsid w:val="00824B78"/>
    <w:rsid w:val="00882DCC"/>
    <w:rsid w:val="00883D81"/>
    <w:rsid w:val="0088554A"/>
    <w:rsid w:val="008959EE"/>
    <w:rsid w:val="008C311A"/>
    <w:rsid w:val="008D704C"/>
    <w:rsid w:val="008E2C80"/>
    <w:rsid w:val="008E4642"/>
    <w:rsid w:val="008E468D"/>
    <w:rsid w:val="008F4459"/>
    <w:rsid w:val="009046BE"/>
    <w:rsid w:val="009062CF"/>
    <w:rsid w:val="00913B0E"/>
    <w:rsid w:val="00924AC9"/>
    <w:rsid w:val="00945142"/>
    <w:rsid w:val="009610C6"/>
    <w:rsid w:val="009618AE"/>
    <w:rsid w:val="00961F82"/>
    <w:rsid w:val="00965145"/>
    <w:rsid w:val="0098607D"/>
    <w:rsid w:val="009A69D0"/>
    <w:rsid w:val="009B0DB7"/>
    <w:rsid w:val="009B3554"/>
    <w:rsid w:val="009B48D3"/>
    <w:rsid w:val="009B66F4"/>
    <w:rsid w:val="009C4CAE"/>
    <w:rsid w:val="009D32A7"/>
    <w:rsid w:val="009D5CDC"/>
    <w:rsid w:val="009E2802"/>
    <w:rsid w:val="009E7D1F"/>
    <w:rsid w:val="009F1BFF"/>
    <w:rsid w:val="009F2067"/>
    <w:rsid w:val="00A32A25"/>
    <w:rsid w:val="00A36995"/>
    <w:rsid w:val="00A3711F"/>
    <w:rsid w:val="00A41D57"/>
    <w:rsid w:val="00A52930"/>
    <w:rsid w:val="00A5354E"/>
    <w:rsid w:val="00A60639"/>
    <w:rsid w:val="00A63034"/>
    <w:rsid w:val="00A7752B"/>
    <w:rsid w:val="00AA3F5D"/>
    <w:rsid w:val="00AA426A"/>
    <w:rsid w:val="00AB727F"/>
    <w:rsid w:val="00AC66B4"/>
    <w:rsid w:val="00AC705A"/>
    <w:rsid w:val="00AD08B3"/>
    <w:rsid w:val="00AE4562"/>
    <w:rsid w:val="00AE5C07"/>
    <w:rsid w:val="00AF442D"/>
    <w:rsid w:val="00AF501F"/>
    <w:rsid w:val="00AF762F"/>
    <w:rsid w:val="00B06E32"/>
    <w:rsid w:val="00B17511"/>
    <w:rsid w:val="00B20F0E"/>
    <w:rsid w:val="00B2535A"/>
    <w:rsid w:val="00B25CBB"/>
    <w:rsid w:val="00B408BB"/>
    <w:rsid w:val="00B434F2"/>
    <w:rsid w:val="00B76614"/>
    <w:rsid w:val="00BA08E8"/>
    <w:rsid w:val="00BA2EA6"/>
    <w:rsid w:val="00BB0806"/>
    <w:rsid w:val="00BB4C1A"/>
    <w:rsid w:val="00BD35BD"/>
    <w:rsid w:val="00BD3BC6"/>
    <w:rsid w:val="00BE486E"/>
    <w:rsid w:val="00BF1F66"/>
    <w:rsid w:val="00BF499E"/>
    <w:rsid w:val="00BF5A5D"/>
    <w:rsid w:val="00BF5F4E"/>
    <w:rsid w:val="00BF624D"/>
    <w:rsid w:val="00BF7F4B"/>
    <w:rsid w:val="00C13F26"/>
    <w:rsid w:val="00C24596"/>
    <w:rsid w:val="00C26394"/>
    <w:rsid w:val="00C36A22"/>
    <w:rsid w:val="00C46683"/>
    <w:rsid w:val="00C50985"/>
    <w:rsid w:val="00C6790E"/>
    <w:rsid w:val="00C85DA6"/>
    <w:rsid w:val="00C868D7"/>
    <w:rsid w:val="00C92333"/>
    <w:rsid w:val="00C968B3"/>
    <w:rsid w:val="00C96CEB"/>
    <w:rsid w:val="00CA1DBF"/>
    <w:rsid w:val="00CA28B6"/>
    <w:rsid w:val="00CD324A"/>
    <w:rsid w:val="00CE3186"/>
    <w:rsid w:val="00CF0867"/>
    <w:rsid w:val="00D02DD3"/>
    <w:rsid w:val="00D0307F"/>
    <w:rsid w:val="00D11BA5"/>
    <w:rsid w:val="00D1289E"/>
    <w:rsid w:val="00D21DD2"/>
    <w:rsid w:val="00D22190"/>
    <w:rsid w:val="00D27253"/>
    <w:rsid w:val="00D31E4E"/>
    <w:rsid w:val="00D33FA5"/>
    <w:rsid w:val="00D420E0"/>
    <w:rsid w:val="00D459EF"/>
    <w:rsid w:val="00D473F5"/>
    <w:rsid w:val="00D5769B"/>
    <w:rsid w:val="00D60BFB"/>
    <w:rsid w:val="00D640FE"/>
    <w:rsid w:val="00D66549"/>
    <w:rsid w:val="00D7058A"/>
    <w:rsid w:val="00D9710A"/>
    <w:rsid w:val="00DA3816"/>
    <w:rsid w:val="00DA5C72"/>
    <w:rsid w:val="00DB5228"/>
    <w:rsid w:val="00DC5FEE"/>
    <w:rsid w:val="00DF3DAB"/>
    <w:rsid w:val="00E01612"/>
    <w:rsid w:val="00E03952"/>
    <w:rsid w:val="00E13B77"/>
    <w:rsid w:val="00E15A45"/>
    <w:rsid w:val="00E2238F"/>
    <w:rsid w:val="00E3580A"/>
    <w:rsid w:val="00E46AFE"/>
    <w:rsid w:val="00E57EB1"/>
    <w:rsid w:val="00E87782"/>
    <w:rsid w:val="00EA60E7"/>
    <w:rsid w:val="00EA7CA0"/>
    <w:rsid w:val="00EB3A0E"/>
    <w:rsid w:val="00EB431D"/>
    <w:rsid w:val="00EB4A2C"/>
    <w:rsid w:val="00EB6280"/>
    <w:rsid w:val="00EC744A"/>
    <w:rsid w:val="00EC7C9E"/>
    <w:rsid w:val="00ED2DFC"/>
    <w:rsid w:val="00ED4480"/>
    <w:rsid w:val="00ED7260"/>
    <w:rsid w:val="00EF48EC"/>
    <w:rsid w:val="00EF650D"/>
    <w:rsid w:val="00F059A9"/>
    <w:rsid w:val="00F205B7"/>
    <w:rsid w:val="00F209A2"/>
    <w:rsid w:val="00F334C6"/>
    <w:rsid w:val="00F37E80"/>
    <w:rsid w:val="00F41FA6"/>
    <w:rsid w:val="00F426DC"/>
    <w:rsid w:val="00F6080F"/>
    <w:rsid w:val="00F655AA"/>
    <w:rsid w:val="00F93ED5"/>
    <w:rsid w:val="00FA0034"/>
    <w:rsid w:val="00FA09C1"/>
    <w:rsid w:val="00FA0B23"/>
    <w:rsid w:val="00FA1754"/>
    <w:rsid w:val="00FA40DB"/>
    <w:rsid w:val="00FA75E6"/>
    <w:rsid w:val="00FB2F0A"/>
    <w:rsid w:val="00FC7521"/>
    <w:rsid w:val="00FE39E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F5DAEA"/>
  <w15:docId w15:val="{13CF742D-2A05-4B51-BBB7-417BA1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311955363">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6272;7367</Duznosnici_Value>
    <BrojPredmeta xmlns="8638ef6a-48a0-457c-b738-9f65e71a9a26">P-156/19</BrojPredmeta>
    <Duznosnici xmlns="8638ef6a-48a0-457c-b738-9f65e71a9a26">Gari Cappelli,Ministar,Ministarstvo turizma;Ana Kučić,Gradonačelnik,Grad Mali Lošinj</Duznosnici>
    <VrstaDokumenta xmlns="8638ef6a-48a0-457c-b738-9f65e71a9a26">3</VrstaDokumenta>
    <KljucneRijeci xmlns="8638ef6a-48a0-457c-b738-9f65e71a9a26">
      <Value>14</Value>
      <Value>106</Value>
    </KljucneRijeci>
    <BrojAkta xmlns="8638ef6a-48a0-457c-b738-9f65e71a9a26">711-I-1470-P-156-19/20-03-12</BrojAkta>
    <Sync xmlns="8638ef6a-48a0-457c-b738-9f65e71a9a26">0</Sync>
    <Sjednica xmlns="8638ef6a-48a0-457c-b738-9f65e71a9a26">188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4A557-F9F5-470A-B0EE-6459787C68A4}"/>
</file>

<file path=customXml/itemProps2.xml><?xml version="1.0" encoding="utf-8"?>
<ds:datastoreItem xmlns:ds="http://schemas.openxmlformats.org/officeDocument/2006/customXml" ds:itemID="{A1BF0769-3C65-4EAD-BE37-27224BC8A54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8854B907-D20F-4B57-9499-496B87B4B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7311</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2020-10-16T08:46:00Z</cp:lastPrinted>
  <dcterms:created xsi:type="dcterms:W3CDTF">2020-10-19T08:53:00Z</dcterms:created>
  <dcterms:modified xsi:type="dcterms:W3CDTF">2020-10-19T08:53:00Z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