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85F25" w14:textId="5EA4F893" w:rsidR="00A51E91" w:rsidRPr="00B92F9B" w:rsidRDefault="00A51E91" w:rsidP="00A51E9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Broj: </w:t>
      </w:r>
      <w:bookmarkStart w:id="0" w:name="_GoBack"/>
      <w:r w:rsidR="00AF3036" w:rsidRPr="00AF3036">
        <w:rPr>
          <w:rFonts w:ascii="Times New Roman" w:hAnsi="Times New Roman" w:cs="Times New Roman"/>
          <w:sz w:val="24"/>
          <w:szCs w:val="24"/>
        </w:rPr>
        <w:t>711-I-1403-P-314-18/20-04-11</w:t>
      </w:r>
      <w:bookmarkEnd w:id="0"/>
    </w:p>
    <w:p w14:paraId="3BC6DF5D" w14:textId="3C13EAB4" w:rsidR="00A51E91" w:rsidRDefault="00A51E91" w:rsidP="00A51E9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 </w:t>
      </w:r>
      <w:r w:rsidR="00235515" w:rsidRPr="00235515">
        <w:rPr>
          <w:rFonts w:ascii="Times New Roman" w:eastAsia="Times New Roman" w:hAnsi="Times New Roman" w:cs="Times New Roman"/>
          <w:sz w:val="24"/>
          <w:szCs w:val="24"/>
          <w:lang w:eastAsia="hr-HR"/>
        </w:rPr>
        <w:t>2. listopada 2020.g.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</w:t>
      </w:r>
    </w:p>
    <w:p w14:paraId="5773D337" w14:textId="77777777" w:rsidR="00A51E91" w:rsidRPr="00B92F9B" w:rsidRDefault="00A51E91" w:rsidP="00A51E9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7ADC6B" w14:textId="66924120" w:rsidR="00235515" w:rsidRPr="00A87EC8" w:rsidRDefault="00A51E91" w:rsidP="00F91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BDC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 (u daljnjem tekstu: Povjerenstvo)</w:t>
      </w:r>
      <w:r w:rsidRPr="00013BDC">
        <w:rPr>
          <w:rFonts w:ascii="Times New Roman" w:eastAsia="Calibri" w:hAnsi="Times New Roman" w:cs="Times New Roman"/>
          <w:sz w:val="24"/>
          <w:szCs w:val="24"/>
        </w:rPr>
        <w:t>, u sastavu Nataše Novaković kao predsjednice Povjerenstva te Davorina Ivanje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ka, Aleksandre Jozić-Ileković, </w:t>
      </w:r>
      <w:r w:rsidRPr="00013BDC">
        <w:rPr>
          <w:rFonts w:ascii="Times New Roman" w:eastAsia="Calibri" w:hAnsi="Times New Roman" w:cs="Times New Roman"/>
          <w:sz w:val="24"/>
          <w:szCs w:val="24"/>
        </w:rPr>
        <w:t>Tatijane Vučetić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Tončice Božić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kao članova Povjerenstva, na temelju članka 30. stavka 1. podstavka 1. Zakona o sprječavanju sukoba interesa („Narodne novine“ broj 26/11., 12/12., 126/12., 48/13.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13BDC">
        <w:rPr>
          <w:rFonts w:ascii="Times New Roman" w:eastAsia="Calibri" w:hAnsi="Times New Roman" w:cs="Times New Roman"/>
          <w:sz w:val="24"/>
          <w:szCs w:val="24"/>
        </w:rPr>
        <w:t>57/15.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98/19.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235515">
        <w:rPr>
          <w:rFonts w:ascii="Times New Roman" w:eastAsia="Calibri" w:hAnsi="Times New Roman" w:cs="Times New Roman"/>
          <w:b/>
          <w:sz w:val="24"/>
          <w:szCs w:val="24"/>
        </w:rPr>
        <w:t xml:space="preserve">u predmetu dužnosnika </w:t>
      </w:r>
      <w:r w:rsidR="000C7EDA">
        <w:rPr>
          <w:rFonts w:ascii="Times New Roman" w:eastAsia="Calibri" w:hAnsi="Times New Roman" w:cs="Times New Roman"/>
          <w:b/>
          <w:sz w:val="24"/>
          <w:szCs w:val="24"/>
        </w:rPr>
        <w:t>Davora Tubanjskog, općinskog načelnika Općine Antunovac</w:t>
      </w:r>
      <w:r w:rsidR="0023551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235515"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235515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235515" w:rsidRPr="00A87EC8">
        <w:rPr>
          <w:rFonts w:ascii="Times New Roman" w:hAnsi="Times New Roman" w:cs="Times New Roman"/>
          <w:color w:val="000000"/>
          <w:sz w:val="24"/>
          <w:szCs w:val="24"/>
        </w:rPr>
        <w:t>. sjednici</w:t>
      </w:r>
      <w:r w:rsidR="002355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35515"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 održanoj </w:t>
      </w:r>
      <w:r w:rsidR="00235515">
        <w:rPr>
          <w:rFonts w:ascii="Times New Roman" w:hAnsi="Times New Roman" w:cs="Times New Roman"/>
          <w:color w:val="000000"/>
          <w:sz w:val="24"/>
          <w:szCs w:val="24"/>
        </w:rPr>
        <w:t xml:space="preserve">2. listopada 2020.g., donosi sljedeću: </w:t>
      </w:r>
    </w:p>
    <w:p w14:paraId="4D68CC91" w14:textId="77777777" w:rsidR="00A51E91" w:rsidRPr="009246A0" w:rsidRDefault="00A51E91" w:rsidP="00A51E91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A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487CC5CB" w14:textId="77777777" w:rsidR="00A51E91" w:rsidRDefault="00A51E91" w:rsidP="00A51E91">
      <w:pPr>
        <w:spacing w:before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6A0">
        <w:rPr>
          <w:rFonts w:ascii="Times New Roman" w:hAnsi="Times New Roman" w:cs="Times New Roman"/>
          <w:b/>
          <w:sz w:val="24"/>
          <w:szCs w:val="24"/>
        </w:rPr>
        <w:t xml:space="preserve">Postupak za odlučivanje o sukobu interesa </w:t>
      </w:r>
      <w:r>
        <w:rPr>
          <w:rFonts w:ascii="Times New Roman" w:hAnsi="Times New Roman" w:cs="Times New Roman"/>
          <w:b/>
          <w:sz w:val="24"/>
          <w:szCs w:val="24"/>
        </w:rPr>
        <w:t xml:space="preserve">protiv </w:t>
      </w:r>
      <w:r w:rsidR="00235515" w:rsidRPr="00235515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D7710D" w:rsidRPr="00D7710D">
        <w:rPr>
          <w:rFonts w:ascii="Times New Roman" w:hAnsi="Times New Roman" w:cs="Times New Roman"/>
          <w:b/>
          <w:sz w:val="24"/>
          <w:szCs w:val="24"/>
        </w:rPr>
        <w:t>Davora Tubanjskog, općinskog načelnika Općine</w:t>
      </w:r>
      <w:r w:rsidR="001C0094">
        <w:rPr>
          <w:rFonts w:ascii="Times New Roman" w:hAnsi="Times New Roman" w:cs="Times New Roman"/>
          <w:b/>
          <w:sz w:val="24"/>
          <w:szCs w:val="24"/>
        </w:rPr>
        <w:t xml:space="preserve"> Antunovac</w:t>
      </w:r>
      <w:r w:rsidRPr="00D7710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neće se pokrenuti, s </w:t>
      </w:r>
      <w:r w:rsidRPr="00701816">
        <w:rPr>
          <w:rFonts w:ascii="Times New Roman" w:hAnsi="Times New Roman" w:cs="Times New Roman"/>
          <w:b/>
          <w:sz w:val="24"/>
          <w:szCs w:val="24"/>
        </w:rPr>
        <w:t xml:space="preserve">obzirom da </w:t>
      </w:r>
      <w:r w:rsidR="001C0094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Pr="00701816">
        <w:rPr>
          <w:rFonts w:ascii="Times New Roman" w:hAnsi="Times New Roman" w:cs="Times New Roman"/>
          <w:b/>
          <w:sz w:val="24"/>
          <w:szCs w:val="24"/>
        </w:rPr>
        <w:t xml:space="preserve">iz </w:t>
      </w:r>
      <w:r>
        <w:rPr>
          <w:rFonts w:ascii="Times New Roman" w:hAnsi="Times New Roman" w:cs="Times New Roman"/>
          <w:b/>
          <w:sz w:val="24"/>
          <w:szCs w:val="24"/>
        </w:rPr>
        <w:t xml:space="preserve">prikupljenih </w:t>
      </w:r>
      <w:r w:rsidRPr="00701816">
        <w:rPr>
          <w:rFonts w:ascii="Times New Roman" w:hAnsi="Times New Roman" w:cs="Times New Roman"/>
          <w:b/>
          <w:sz w:val="24"/>
          <w:szCs w:val="24"/>
        </w:rPr>
        <w:t>podataka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515">
        <w:rPr>
          <w:rFonts w:ascii="Times New Roman" w:hAnsi="Times New Roman" w:cs="Times New Roman"/>
          <w:b/>
          <w:sz w:val="24"/>
          <w:szCs w:val="24"/>
        </w:rPr>
        <w:t>i dokumentacije</w:t>
      </w:r>
      <w:r w:rsidR="001C0094">
        <w:rPr>
          <w:rFonts w:ascii="Times New Roman" w:hAnsi="Times New Roman" w:cs="Times New Roman"/>
          <w:b/>
          <w:sz w:val="24"/>
          <w:szCs w:val="24"/>
        </w:rPr>
        <w:t xml:space="preserve"> utvrđeno kako je dužnosnik u Izvješćima o imovinskom stanju dužnosnika, podnesenim 13. srpnja 2017.g., 24. studenog 2017.g. i 28. studenog 2018.g., ispravno prijavio podatk</w:t>
      </w:r>
      <w:r w:rsidR="00757A66">
        <w:rPr>
          <w:rFonts w:ascii="Times New Roman" w:hAnsi="Times New Roman" w:cs="Times New Roman"/>
          <w:b/>
          <w:sz w:val="24"/>
          <w:szCs w:val="24"/>
        </w:rPr>
        <w:t>e o načinu obnašanja dužnosti,</w:t>
      </w:r>
      <w:r w:rsidR="001C0094">
        <w:rPr>
          <w:rFonts w:ascii="Times New Roman" w:hAnsi="Times New Roman" w:cs="Times New Roman"/>
          <w:b/>
          <w:sz w:val="24"/>
          <w:szCs w:val="24"/>
        </w:rPr>
        <w:t xml:space="preserve"> primanjima od dužnosti za koju se podnosi izvješće o imovinskom stanju dužnosnika</w:t>
      </w:r>
      <w:r w:rsidR="00A562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57A66">
        <w:rPr>
          <w:rFonts w:ascii="Times New Roman" w:hAnsi="Times New Roman" w:cs="Times New Roman"/>
          <w:b/>
          <w:sz w:val="24"/>
          <w:szCs w:val="24"/>
        </w:rPr>
        <w:t>drugim poslovima dužnosn</w:t>
      </w:r>
      <w:r w:rsidR="00A56211">
        <w:rPr>
          <w:rFonts w:ascii="Times New Roman" w:hAnsi="Times New Roman" w:cs="Times New Roman"/>
          <w:b/>
          <w:sz w:val="24"/>
          <w:szCs w:val="24"/>
        </w:rPr>
        <w:t>ika tijekom obnašanja dužnosti te</w:t>
      </w:r>
      <w:r w:rsidR="00757A66">
        <w:rPr>
          <w:rFonts w:ascii="Times New Roman" w:hAnsi="Times New Roman" w:cs="Times New Roman"/>
          <w:b/>
          <w:sz w:val="24"/>
          <w:szCs w:val="24"/>
        </w:rPr>
        <w:t xml:space="preserve"> primanjima kod drugog poslodavca.</w:t>
      </w:r>
      <w:r w:rsidRPr="00161A1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5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BCE4E5" w14:textId="77777777" w:rsidR="00A51E91" w:rsidRPr="0045284F" w:rsidRDefault="00A51E91" w:rsidP="00A51E91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A0">
        <w:rPr>
          <w:rFonts w:ascii="Times New Roman" w:hAnsi="Times New Roman" w:cs="Times New Roman"/>
          <w:sz w:val="24"/>
          <w:szCs w:val="24"/>
        </w:rPr>
        <w:t>Obrazloženje</w:t>
      </w:r>
    </w:p>
    <w:p w14:paraId="6AA61176" w14:textId="77777777" w:rsidR="00A51E91" w:rsidRDefault="00A455A2" w:rsidP="00A51E91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5A2">
        <w:rPr>
          <w:rFonts w:ascii="Times New Roman" w:hAnsi="Times New Roman" w:cs="Times New Roman"/>
          <w:sz w:val="24"/>
          <w:szCs w:val="24"/>
        </w:rPr>
        <w:t xml:space="preserve">Člankom 3. stavkom 1. podstavkom 39. ZSSI-a propisano je da su gradonačelnici, općinski načelnici i njihovi zamjenici dužnosnici u smislu odredbi navedenoga Zakona. Uvidom u Registar dužnosnika koji ustrojava i vodi Povjerenstvo utvrđeno je kako </w:t>
      </w:r>
      <w:r w:rsidR="001C0094">
        <w:rPr>
          <w:rFonts w:ascii="Times New Roman" w:hAnsi="Times New Roman" w:cs="Times New Roman"/>
          <w:sz w:val="24"/>
          <w:szCs w:val="24"/>
        </w:rPr>
        <w:t xml:space="preserve">Davor Tubanjski </w:t>
      </w:r>
      <w:r w:rsidRPr="00A455A2">
        <w:rPr>
          <w:rFonts w:ascii="Times New Roman" w:hAnsi="Times New Roman" w:cs="Times New Roman"/>
          <w:sz w:val="24"/>
          <w:szCs w:val="24"/>
        </w:rPr>
        <w:t xml:space="preserve">obnaša dužnost </w:t>
      </w:r>
      <w:r w:rsidR="001C0094">
        <w:rPr>
          <w:rFonts w:ascii="Times New Roman" w:hAnsi="Times New Roman" w:cs="Times New Roman"/>
          <w:sz w:val="24"/>
          <w:szCs w:val="24"/>
        </w:rPr>
        <w:t>općinskog načelnika Općine Antunovac</w:t>
      </w:r>
      <w:r w:rsidRPr="00A455A2">
        <w:rPr>
          <w:rFonts w:ascii="Times New Roman" w:hAnsi="Times New Roman" w:cs="Times New Roman"/>
          <w:sz w:val="24"/>
          <w:szCs w:val="24"/>
        </w:rPr>
        <w:t xml:space="preserve"> počevši od </w:t>
      </w:r>
      <w:r w:rsidR="001C0094">
        <w:rPr>
          <w:rFonts w:ascii="Times New Roman" w:hAnsi="Times New Roman" w:cs="Times New Roman"/>
          <w:sz w:val="24"/>
          <w:szCs w:val="24"/>
        </w:rPr>
        <w:t>29</w:t>
      </w:r>
      <w:r w:rsidRPr="00A455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svibnja </w:t>
      </w:r>
      <w:r w:rsidRPr="00A455A2">
        <w:rPr>
          <w:rFonts w:ascii="Times New Roman" w:hAnsi="Times New Roman" w:cs="Times New Roman"/>
          <w:sz w:val="24"/>
          <w:szCs w:val="24"/>
        </w:rPr>
        <w:t>2017.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455A2">
        <w:rPr>
          <w:rFonts w:ascii="Times New Roman" w:hAnsi="Times New Roman" w:cs="Times New Roman"/>
          <w:sz w:val="24"/>
          <w:szCs w:val="24"/>
        </w:rPr>
        <w:t xml:space="preserve">. Stoga je i </w:t>
      </w:r>
      <w:r w:rsidR="001C0094">
        <w:rPr>
          <w:rFonts w:ascii="Times New Roman" w:hAnsi="Times New Roman" w:cs="Times New Roman"/>
          <w:sz w:val="24"/>
          <w:szCs w:val="24"/>
        </w:rPr>
        <w:t>Davor Tubanjski</w:t>
      </w:r>
      <w:r w:rsidRPr="00A455A2">
        <w:rPr>
          <w:rFonts w:ascii="Times New Roman" w:hAnsi="Times New Roman" w:cs="Times New Roman"/>
          <w:sz w:val="24"/>
          <w:szCs w:val="24"/>
        </w:rPr>
        <w:t>, povodom obnašanja navedene dužnosti</w:t>
      </w:r>
      <w:r w:rsidR="001C0094">
        <w:rPr>
          <w:rFonts w:ascii="Times New Roman" w:hAnsi="Times New Roman" w:cs="Times New Roman"/>
          <w:sz w:val="24"/>
          <w:szCs w:val="24"/>
        </w:rPr>
        <w:t>,</w:t>
      </w:r>
      <w:r w:rsidRPr="00A455A2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  <w:r w:rsidR="00A51E91" w:rsidRPr="00A455A2">
        <w:rPr>
          <w:rFonts w:ascii="Times New Roman" w:hAnsi="Times New Roman" w:cs="Times New Roman"/>
          <w:sz w:val="24"/>
          <w:szCs w:val="24"/>
        </w:rPr>
        <w:t>.</w:t>
      </w:r>
    </w:p>
    <w:p w14:paraId="7FF8C7D6" w14:textId="77777777" w:rsidR="00A51E91" w:rsidRDefault="00A51E91" w:rsidP="00A51E91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B1D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postupka, Povjerenstvo donosi pisanu odluku. </w:t>
      </w:r>
    </w:p>
    <w:p w14:paraId="06175322" w14:textId="77777777" w:rsidR="001C0094" w:rsidRPr="00C165AE" w:rsidRDefault="001C0094" w:rsidP="001C009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65AE">
        <w:rPr>
          <w:rFonts w:ascii="Times New Roman" w:hAnsi="Times New Roman" w:cs="Times New Roman"/>
          <w:color w:val="000000"/>
          <w:sz w:val="24"/>
          <w:szCs w:val="24"/>
        </w:rPr>
        <w:t xml:space="preserve">Člankom 8. stavkom 1. ZSSI-a propisana je obveza dužnosnika da u roku od 30 dana od dana stupanja na dužnost podnesu Povjerenstvu izvješće s podacima o dužnosti koju obavljaju profesionalno ili neprofesionalno, o ostalim dužnostima koje </w:t>
      </w:r>
      <w:r w:rsidRPr="00C165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obnašaju, odnosno djelatnostima koje obavljaju, o djelatnosti koju su obavljali neposredno prije stupanja na dužnost i s podacima o svojoj imovini te imovini svoga bračnog ili izvanbračnog druga i malodobne djece, sa stanjem na taj dan. </w:t>
      </w:r>
    </w:p>
    <w:p w14:paraId="47DCF287" w14:textId="77777777" w:rsidR="001C0094" w:rsidRDefault="001C0094" w:rsidP="001C009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65AE">
        <w:rPr>
          <w:rFonts w:ascii="Times New Roman" w:hAnsi="Times New Roman" w:cs="Times New Roman"/>
          <w:color w:val="000000"/>
          <w:sz w:val="24"/>
          <w:szCs w:val="24"/>
        </w:rPr>
        <w:t>Člankom 8. stavkom 2. ZSSI-a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nastupila. Stavkom 3. istog članka propisano je da dužnosnici koji su ponovno izabrani ili imenovani na istu dužnost, bez obzira obnašaju li dužnost profesionalno ili neprofesionalno</w:t>
      </w:r>
      <w:r w:rsidRPr="00C165AE">
        <w:rPr>
          <w:rFonts w:ascii="Times New Roman" w:hAnsi="Times New Roman" w:cs="Times New Roman"/>
          <w:sz w:val="24"/>
          <w:szCs w:val="24"/>
        </w:rPr>
        <w:t>, obvezni su u roku od 30 dana od dana stupanja na dužnost, na početku novog mandata, podnijeti izvješće Povjerenstvu o svojoj imovini te imovini bračnog ili izvanbračnog druga i malodobne djece, sa stanjem na taj dan.</w:t>
      </w:r>
    </w:p>
    <w:p w14:paraId="02510135" w14:textId="77777777" w:rsidR="001C0094" w:rsidRPr="00C165AE" w:rsidRDefault="001C0094" w:rsidP="001C009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5AE">
        <w:rPr>
          <w:rFonts w:ascii="Times New Roman" w:hAnsi="Times New Roman" w:cs="Times New Roman"/>
          <w:color w:val="000000"/>
          <w:sz w:val="24"/>
          <w:szCs w:val="24"/>
        </w:rPr>
        <w:t xml:space="preserve">Člankom 9. ZSSI-a, propisano je da su dužnosnici dužni u izvješću o imovinskom stanju dužnosnika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njega te osobe o čijem je imovinskom stanju dužnosnik obvezan izvijestiti. </w:t>
      </w:r>
    </w:p>
    <w:p w14:paraId="78A811C3" w14:textId="77777777" w:rsidR="001C0094" w:rsidRPr="00C165AE" w:rsidRDefault="001C0094" w:rsidP="001C009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5AE">
        <w:rPr>
          <w:rFonts w:ascii="Times New Roman" w:hAnsi="Times New Roman" w:cs="Times New Roman"/>
          <w:color w:val="000000"/>
          <w:sz w:val="24"/>
          <w:szCs w:val="24"/>
        </w:rPr>
        <w:t>Izvješće o imovinskom stanju dužnosnika se, sukladno članku 8. stavku 9. ZSSI-a, podnosi na obrascu čiji oblik i sadržaj propisuje Povjerenstvo.</w:t>
      </w:r>
    </w:p>
    <w:p w14:paraId="62BE58EE" w14:textId="77777777" w:rsidR="001C0094" w:rsidRPr="00C165AE" w:rsidRDefault="001C0094" w:rsidP="001C009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5AE">
        <w:rPr>
          <w:rFonts w:ascii="Times New Roman" w:hAnsi="Times New Roman" w:cs="Times New Roman"/>
          <w:color w:val="000000"/>
          <w:sz w:val="24"/>
          <w:szCs w:val="24"/>
        </w:rPr>
        <w:t xml:space="preserve">Člankom 20. stavkom 3. ZSSI-a propisano je da obveze koje za dužnosnika proizlaze iz članaka 8. i 9. ZSSI-a počinju danom stupanja na dužnost i traju dvanaest mjeseci od dana prestanka obnašanja dužnosti. </w:t>
      </w:r>
    </w:p>
    <w:p w14:paraId="3B669361" w14:textId="77777777" w:rsidR="001C0094" w:rsidRPr="00C165AE" w:rsidRDefault="001C0094" w:rsidP="001C009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5AE">
        <w:rPr>
          <w:rFonts w:ascii="Times New Roman" w:hAnsi="Times New Roman" w:cs="Times New Roman"/>
          <w:color w:val="000000"/>
          <w:sz w:val="24"/>
          <w:szCs w:val="24"/>
        </w:rPr>
        <w:t>Člankom 24. stavkom 2. ZSSI-a propisano je da Povjerenstvo za svako podneseno izvješće o imovinskom stanju dužnosnika provodi redovitu provjeru podataka. Redovita provjera obavlja se prikupljanjem, razmjenom podataka i usporedbom prijavljenih podataka o imovini iz podnesenih izvješća o imovinskom stanju dužnosnika s pribavljenim podacima od Porezne uprave i drugih nadležnih tijela Republike Hrvatske.</w:t>
      </w:r>
    </w:p>
    <w:p w14:paraId="6930BFCF" w14:textId="77777777" w:rsidR="001C0094" w:rsidRDefault="001C0094" w:rsidP="00A51E91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Davor Tubanjski je 13. srpnja 2017.g. podnio Izvješće o imovinskom stanju dužnosnika povodom ispravka podataka, nakon što mu Izvješće o imovinskom stanju dužnosnika</w:t>
      </w:r>
      <w:r w:rsidR="00A562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podneseno 9. lipnja 2017.g. povodom stupanja na dužnost</w:t>
      </w:r>
      <w:r w:rsidR="00A562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nije odobreno u administrtivnoj provjeri. </w:t>
      </w:r>
      <w:r w:rsidR="00442AC2">
        <w:rPr>
          <w:rFonts w:ascii="Times New Roman" w:hAnsi="Times New Roman" w:cs="Times New Roman"/>
          <w:sz w:val="24"/>
          <w:szCs w:val="24"/>
        </w:rPr>
        <w:t xml:space="preserve">U izvješću od 13. srpnja 2017.g. dužnosnik je naveo kako dužnost općinskog načelnika obnaša volonterski, za što prima </w:t>
      </w:r>
      <w:r w:rsidR="00442AC2">
        <w:rPr>
          <w:rFonts w:ascii="Times New Roman" w:hAnsi="Times New Roman" w:cs="Times New Roman"/>
          <w:sz w:val="24"/>
          <w:szCs w:val="24"/>
        </w:rPr>
        <w:lastRenderedPageBreak/>
        <w:t xml:space="preserve">volontersku naknadu u iznosu od 3.941,28 kn. Dužnosnik je naveo kako tijekom mandata radi kao voditelj poslovnice u trgovačkom društvu Nacional logistics d.o.o. te je naveo iznos plaće koji kod poslodavca ostvaruje. </w:t>
      </w:r>
    </w:p>
    <w:p w14:paraId="0E3B64A9" w14:textId="77777777" w:rsidR="00442AC2" w:rsidRDefault="00442AC2" w:rsidP="00A51E91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je 24. studenog 2017.g. podnio novo Izvješće o imovinskom stanju dužnosnika u kojem je naveo kako dužnost općinskog načelnika obnaša profesionalno te da za istu prima plaću u mjesečnom iznosu od 9.482,26 kn neto, odnosno 12.495,00 kn bruto. </w:t>
      </w:r>
      <w:r w:rsidR="00696B33">
        <w:rPr>
          <w:rFonts w:ascii="Times New Roman" w:hAnsi="Times New Roman" w:cs="Times New Roman"/>
          <w:sz w:val="24"/>
          <w:szCs w:val="24"/>
        </w:rPr>
        <w:t>Dužnosnik je u podnesnom izvješću naveo kako je do 30. rujna 2017.g. bio zaposlen u trgovačkom društvu National logistics d.o.o.</w:t>
      </w:r>
    </w:p>
    <w:p w14:paraId="17914F8F" w14:textId="77777777" w:rsidR="00696B33" w:rsidRDefault="00696B33" w:rsidP="00A51E91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 provjere podataka iz podnesenog izvješća, a obzirom na promjenu načina obnašanja dužno</w:t>
      </w:r>
      <w:r w:rsidR="00A5621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 Povjerenstvo je izvršilo uvid u ISPU sustav Porezne utvrde te je utvrdilo kako je dužnosnik za vrijeme obnašanja dužnosti općinskog načelnika, u razdoblju od lipnja do listopada od društva National logistics d.o.o. primao mjesečne iznose po osnovi plaće</w:t>
      </w:r>
      <w:r w:rsidR="00A56211">
        <w:rPr>
          <w:rFonts w:ascii="Times New Roman" w:hAnsi="Times New Roman" w:cs="Times New Roman"/>
          <w:sz w:val="24"/>
          <w:szCs w:val="24"/>
        </w:rPr>
        <w:t xml:space="preserve"> (šifra 1)</w:t>
      </w:r>
      <w:r>
        <w:rPr>
          <w:rFonts w:ascii="Times New Roman" w:hAnsi="Times New Roman" w:cs="Times New Roman"/>
          <w:sz w:val="24"/>
          <w:szCs w:val="24"/>
        </w:rPr>
        <w:t xml:space="preserve"> te po osnovi naknade troškova prijevoza na posao i s posla mjes. i međumjes. javnim prijevozom</w:t>
      </w:r>
      <w:r w:rsidR="00A56211">
        <w:rPr>
          <w:rFonts w:ascii="Times New Roman" w:hAnsi="Times New Roman" w:cs="Times New Roman"/>
          <w:sz w:val="24"/>
          <w:szCs w:val="24"/>
        </w:rPr>
        <w:t xml:space="preserve"> (šifra 19)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A5E236" w14:textId="5F3EA62E" w:rsidR="00696B33" w:rsidRDefault="00696B33" w:rsidP="00A51E91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potom zatražilo podatke od Općine Antunovac, koji su dostavljeni 23. stude</w:t>
      </w:r>
      <w:r w:rsidR="00A5621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og 2019.g. U očitovanju Općine Antunovac navodi se kako je Davor Tubanjski dužnost općinskog načelnika u vremenu od 29. svibnja 2017.g. do 30. rujna 2017.g. obavljao volonterski,</w:t>
      </w:r>
      <w:r w:rsidR="00A5621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211">
        <w:rPr>
          <w:rFonts w:ascii="Times New Roman" w:hAnsi="Times New Roman" w:cs="Times New Roman"/>
          <w:sz w:val="24"/>
          <w:szCs w:val="24"/>
        </w:rPr>
        <w:t xml:space="preserve">da, </w:t>
      </w:r>
      <w:r>
        <w:rPr>
          <w:rFonts w:ascii="Times New Roman" w:hAnsi="Times New Roman" w:cs="Times New Roman"/>
          <w:sz w:val="24"/>
          <w:szCs w:val="24"/>
        </w:rPr>
        <w:t>temeljem Odluke o promjeni načina obnašanja dužnosti od 27. rujna 2017.g.</w:t>
      </w:r>
      <w:r w:rsidR="00A562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dužnost općinskog načelnika Općine Antunovac obnaša profesionalno, počevši od 1. listopada 2017.g. Općina Antunovac je dostavila podatke o pl</w:t>
      </w:r>
      <w:r w:rsidR="00A562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ći, volonterskoj naknadi i naknadi za korištenje osobnog automobila za potrebe lokalnog prijevoza u službene svrhe. Iz dostavljenih podataka </w:t>
      </w:r>
      <w:r w:rsidR="00A56211">
        <w:rPr>
          <w:rFonts w:ascii="Times New Roman" w:hAnsi="Times New Roman" w:cs="Times New Roman"/>
          <w:sz w:val="24"/>
          <w:szCs w:val="24"/>
        </w:rPr>
        <w:t>utvrđeno</w:t>
      </w:r>
      <w:r>
        <w:rPr>
          <w:rFonts w:ascii="Times New Roman" w:hAnsi="Times New Roman" w:cs="Times New Roman"/>
          <w:sz w:val="24"/>
          <w:szCs w:val="24"/>
        </w:rPr>
        <w:t xml:space="preserve"> je kako je dužnosnik u razdoblju od lipnja 2017.g. do </w:t>
      </w:r>
      <w:r w:rsidR="0039046F">
        <w:rPr>
          <w:rFonts w:ascii="Times New Roman" w:hAnsi="Times New Roman" w:cs="Times New Roman"/>
          <w:sz w:val="24"/>
          <w:szCs w:val="24"/>
        </w:rPr>
        <w:t>listopada primao volontersku naknadu u iznosu od 3.941,28 kn, dok je od stud</w:t>
      </w:r>
      <w:r w:rsidR="00A56211">
        <w:rPr>
          <w:rFonts w:ascii="Times New Roman" w:hAnsi="Times New Roman" w:cs="Times New Roman"/>
          <w:sz w:val="24"/>
          <w:szCs w:val="24"/>
        </w:rPr>
        <w:t>e</w:t>
      </w:r>
      <w:r w:rsidR="0039046F">
        <w:rPr>
          <w:rFonts w:ascii="Times New Roman" w:hAnsi="Times New Roman" w:cs="Times New Roman"/>
          <w:sz w:val="24"/>
          <w:szCs w:val="24"/>
        </w:rPr>
        <w:t>nog 2017.g. primao plaću u iznosu od 9.482,26 kn. Dužnosnik je uz navedena primanja od Općine primao i mjesečnu naknadu za korištenje osobnog automobila za potrebe lokalnog prijevoza u službene svrhe u neto iznosu od 2.000,00 kn. U prilogu očitovanja dostavljene su Odluke o početku obnašanja dužnosti i promjeni načina obnašanja dužnosti, Rješenje o visini naknade za rad općinskog načelnika, Rješene o visini plaće općinskog načelnika, kao i Pravilnik o korištenju automobila i mobitela za potrebe Općine Antunovac</w:t>
      </w:r>
      <w:r w:rsidR="00A56211">
        <w:rPr>
          <w:rFonts w:ascii="Times New Roman" w:hAnsi="Times New Roman" w:cs="Times New Roman"/>
          <w:sz w:val="24"/>
          <w:szCs w:val="24"/>
        </w:rPr>
        <w:t xml:space="preserve"> od 2010.g.</w:t>
      </w:r>
      <w:r w:rsidR="0039046F">
        <w:rPr>
          <w:rFonts w:ascii="Times New Roman" w:hAnsi="Times New Roman" w:cs="Times New Roman"/>
          <w:sz w:val="24"/>
          <w:szCs w:val="24"/>
        </w:rPr>
        <w:t>, s izmjenom</w:t>
      </w:r>
      <w:r w:rsidR="00A56211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39046F">
        <w:rPr>
          <w:rFonts w:ascii="Times New Roman" w:hAnsi="Times New Roman" w:cs="Times New Roman"/>
          <w:sz w:val="24"/>
          <w:szCs w:val="24"/>
        </w:rPr>
        <w:t xml:space="preserve">. U navedenom Pravilniku, izmijenjenom 2013.g., </w:t>
      </w:r>
      <w:r w:rsidR="00A56211">
        <w:rPr>
          <w:rFonts w:ascii="Times New Roman" w:hAnsi="Times New Roman" w:cs="Times New Roman"/>
          <w:sz w:val="24"/>
          <w:szCs w:val="24"/>
        </w:rPr>
        <w:t>dones</w:t>
      </w:r>
      <w:r w:rsidR="00C14DF9">
        <w:rPr>
          <w:rFonts w:ascii="Times New Roman" w:hAnsi="Times New Roman" w:cs="Times New Roman"/>
          <w:sz w:val="24"/>
          <w:szCs w:val="24"/>
        </w:rPr>
        <w:t>e</w:t>
      </w:r>
      <w:r w:rsidR="00A56211">
        <w:rPr>
          <w:rFonts w:ascii="Times New Roman" w:hAnsi="Times New Roman" w:cs="Times New Roman"/>
          <w:sz w:val="24"/>
          <w:szCs w:val="24"/>
        </w:rPr>
        <w:t xml:space="preserve">nom od Općinskog vijeća općine Antunovac, </w:t>
      </w:r>
      <w:r w:rsidR="0039046F">
        <w:rPr>
          <w:rFonts w:ascii="Times New Roman" w:hAnsi="Times New Roman" w:cs="Times New Roman"/>
          <w:sz w:val="24"/>
          <w:szCs w:val="24"/>
        </w:rPr>
        <w:t xml:space="preserve">propisano je između ostalog kako općinski načelnik ostvaruje pravo na mjesečnu naknadu za korištenje osobnog automobila </w:t>
      </w:r>
      <w:r w:rsidR="00757A66">
        <w:rPr>
          <w:rFonts w:ascii="Times New Roman" w:hAnsi="Times New Roman" w:cs="Times New Roman"/>
          <w:sz w:val="24"/>
          <w:szCs w:val="24"/>
        </w:rPr>
        <w:t>za potrebe lokalnog prijevoza u službene svrhe u visin</w:t>
      </w:r>
      <w:r w:rsidR="00A56211">
        <w:rPr>
          <w:rFonts w:ascii="Times New Roman" w:hAnsi="Times New Roman" w:cs="Times New Roman"/>
          <w:sz w:val="24"/>
          <w:szCs w:val="24"/>
        </w:rPr>
        <w:t>i</w:t>
      </w:r>
      <w:r w:rsidR="00757A66">
        <w:rPr>
          <w:rFonts w:ascii="Times New Roman" w:hAnsi="Times New Roman" w:cs="Times New Roman"/>
          <w:sz w:val="24"/>
          <w:szCs w:val="24"/>
        </w:rPr>
        <w:t xml:space="preserve"> od 1000 km/mjesečno. </w:t>
      </w:r>
      <w:r w:rsidR="00A562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41379" w14:textId="77777777" w:rsidR="001C0094" w:rsidRDefault="00757A66" w:rsidP="00A51E91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gore navedneog, </w:t>
      </w:r>
      <w:r w:rsidRPr="00757A66">
        <w:rPr>
          <w:rFonts w:ascii="Times New Roman" w:hAnsi="Times New Roman" w:cs="Times New Roman"/>
          <w:sz w:val="24"/>
          <w:szCs w:val="24"/>
        </w:rPr>
        <w:t>utvrđeno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Pr="00757A66">
        <w:rPr>
          <w:rFonts w:ascii="Times New Roman" w:hAnsi="Times New Roman" w:cs="Times New Roman"/>
          <w:sz w:val="24"/>
          <w:szCs w:val="24"/>
        </w:rPr>
        <w:t>kako je dužnosnik</w:t>
      </w:r>
      <w:r w:rsidR="0041199F">
        <w:rPr>
          <w:rFonts w:ascii="Times New Roman" w:hAnsi="Times New Roman" w:cs="Times New Roman"/>
          <w:sz w:val="24"/>
          <w:szCs w:val="24"/>
        </w:rPr>
        <w:t xml:space="preserve"> Davor Tubanjski</w:t>
      </w:r>
      <w:r w:rsidRPr="00757A66">
        <w:rPr>
          <w:rFonts w:ascii="Times New Roman" w:hAnsi="Times New Roman" w:cs="Times New Roman"/>
          <w:sz w:val="24"/>
          <w:szCs w:val="24"/>
        </w:rPr>
        <w:t xml:space="preserve"> u Izvješćima o imovinskom stanju dužnosnika, podnesenim 13. srpnja 2017.g., 24. studenog 2017.g. i 28. studenog 2018.g., ispravno prijavio podatke o načinu obnašanja dužnosti, primanjima od dužnosti za koju se podnosi izvješće o imovinskom stanju dužnosnika te drugim poslovima dužnosnika tijekom obnašanja </w:t>
      </w:r>
      <w:r w:rsidRPr="00757A66">
        <w:rPr>
          <w:rFonts w:ascii="Times New Roman" w:hAnsi="Times New Roman" w:cs="Times New Roman"/>
          <w:sz w:val="24"/>
          <w:szCs w:val="24"/>
        </w:rPr>
        <w:lastRenderedPageBreak/>
        <w:t>dužnosti i primanjima kod drugog poslodavca</w:t>
      </w:r>
      <w:r w:rsidR="0041199F">
        <w:rPr>
          <w:rFonts w:ascii="Times New Roman" w:hAnsi="Times New Roman" w:cs="Times New Roman"/>
          <w:sz w:val="24"/>
          <w:szCs w:val="24"/>
        </w:rPr>
        <w:t xml:space="preserve">, odnosno </w:t>
      </w:r>
      <w:r w:rsidR="00A56211">
        <w:rPr>
          <w:rFonts w:ascii="Times New Roman" w:hAnsi="Times New Roman" w:cs="Times New Roman"/>
          <w:sz w:val="24"/>
          <w:szCs w:val="24"/>
        </w:rPr>
        <w:t xml:space="preserve">da </w:t>
      </w:r>
      <w:r w:rsidR="0041199F">
        <w:rPr>
          <w:rFonts w:ascii="Times New Roman" w:hAnsi="Times New Roman" w:cs="Times New Roman"/>
          <w:sz w:val="24"/>
          <w:szCs w:val="24"/>
        </w:rPr>
        <w:t>nisu utvrđene okolnosti koje bi ukazivale da je dužnosnik svojim postupanjem ili propustom počinio povredu neke od odredbi ZSSI-a.</w:t>
      </w:r>
    </w:p>
    <w:p w14:paraId="42CBEB57" w14:textId="77777777" w:rsidR="00A51E91" w:rsidRDefault="00A51E91" w:rsidP="00A1175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donijelo odluku kao što je navedeno u izreci ovog akta. </w:t>
      </w:r>
    </w:p>
    <w:p w14:paraId="24102F0A" w14:textId="77777777" w:rsidR="00A51E91" w:rsidRDefault="00A51E91" w:rsidP="00A51E91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246A0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1BE96295" w14:textId="77777777" w:rsidR="00A51E91" w:rsidRDefault="00A51E91" w:rsidP="00A51E9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77C0B3" w14:textId="77777777" w:rsidR="00A51E91" w:rsidRDefault="00A51E91" w:rsidP="00A51E9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Nataša Novaković</w:t>
      </w:r>
      <w:r w:rsidRPr="009246A0">
        <w:rPr>
          <w:rFonts w:ascii="Times New Roman" w:hAnsi="Times New Roman" w:cs="Times New Roman"/>
          <w:sz w:val="24"/>
          <w:szCs w:val="24"/>
        </w:rPr>
        <w:t>, dipl. iur.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B8030" w14:textId="77777777" w:rsidR="00AF3036" w:rsidRDefault="00AF3036" w:rsidP="00A51E9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4287350" w14:textId="51A94C2B" w:rsidR="00A51E91" w:rsidRPr="00A22548" w:rsidRDefault="00A51E91" w:rsidP="00A51E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2548"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1EDC8733" w14:textId="77777777" w:rsidR="00A51E91" w:rsidRDefault="00A51E91" w:rsidP="00A51E91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B90">
        <w:rPr>
          <w:rFonts w:ascii="Times New Roman" w:hAnsi="Times New Roman" w:cs="Times New Roman"/>
          <w:sz w:val="24"/>
          <w:szCs w:val="24"/>
        </w:rPr>
        <w:t>Dužnosni</w:t>
      </w:r>
      <w:r w:rsidR="00A11753">
        <w:rPr>
          <w:rFonts w:ascii="Times New Roman" w:hAnsi="Times New Roman" w:cs="Times New Roman"/>
          <w:sz w:val="24"/>
          <w:szCs w:val="24"/>
        </w:rPr>
        <w:t xml:space="preserve">k </w:t>
      </w:r>
      <w:r w:rsidR="0041199F">
        <w:rPr>
          <w:rFonts w:ascii="Times New Roman" w:hAnsi="Times New Roman" w:cs="Times New Roman"/>
          <w:sz w:val="24"/>
          <w:szCs w:val="24"/>
        </w:rPr>
        <w:t>Davor Tubanjski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elektroničkom dostavom </w:t>
      </w:r>
    </w:p>
    <w:p w14:paraId="0D3B7FC7" w14:textId="77777777" w:rsidR="00A51E91" w:rsidRPr="00A22548" w:rsidRDefault="00A51E91" w:rsidP="00A51E91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54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EA1BD60" w14:textId="77777777" w:rsidR="00A51E91" w:rsidRPr="00A22548" w:rsidRDefault="00A51E91" w:rsidP="00A51E91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548">
        <w:rPr>
          <w:rFonts w:ascii="Times New Roman" w:hAnsi="Times New Roman" w:cs="Times New Roman"/>
          <w:sz w:val="24"/>
          <w:szCs w:val="24"/>
        </w:rPr>
        <w:t>Pismohrana</w:t>
      </w:r>
    </w:p>
    <w:p w14:paraId="5DEADBAC" w14:textId="77777777" w:rsidR="00A51E91" w:rsidRPr="00B92F9B" w:rsidRDefault="00A51E91" w:rsidP="00A51E91">
      <w:pPr>
        <w:autoSpaceDE w:val="0"/>
        <w:autoSpaceDN w:val="0"/>
        <w:adjustRightInd w:val="0"/>
        <w:spacing w:before="240" w:after="0"/>
        <w:ind w:firstLine="708"/>
        <w:jc w:val="both"/>
        <w:rPr>
          <w:b/>
        </w:rPr>
      </w:pPr>
    </w:p>
    <w:p w14:paraId="15FA407C" w14:textId="77777777" w:rsidR="00A51E91" w:rsidRPr="008F7FEA" w:rsidRDefault="00A51E9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A51E91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A974B" w14:textId="77777777" w:rsidR="003A624C" w:rsidRDefault="003A624C" w:rsidP="005B5818">
      <w:pPr>
        <w:spacing w:after="0" w:line="240" w:lineRule="auto"/>
      </w:pPr>
      <w:r>
        <w:separator/>
      </w:r>
    </w:p>
  </w:endnote>
  <w:endnote w:type="continuationSeparator" w:id="0">
    <w:p w14:paraId="32CADE61" w14:textId="77777777" w:rsidR="003A624C" w:rsidRDefault="003A624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E926B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22D0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B63FAB8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5965B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ACD61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3FF2A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A85D00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9F1C1" w14:textId="77777777" w:rsidR="003A624C" w:rsidRDefault="003A624C" w:rsidP="005B5818">
      <w:pPr>
        <w:spacing w:after="0" w:line="240" w:lineRule="auto"/>
      </w:pPr>
      <w:r>
        <w:separator/>
      </w:r>
    </w:p>
  </w:footnote>
  <w:footnote w:type="continuationSeparator" w:id="0">
    <w:p w14:paraId="190C8442" w14:textId="77777777" w:rsidR="003A624C" w:rsidRDefault="003A624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F1DB501" w14:textId="6A7EDD0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7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B5BEA8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F54CC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2AD8B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2586BF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5338F1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9D2AD8B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2586BF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5338F1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606534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BB6B64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B7B543A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55B02C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F862744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A7009"/>
    <w:multiLevelType w:val="hybridMultilevel"/>
    <w:tmpl w:val="CB2AB9B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7EC1"/>
    <w:rsid w:val="000B2775"/>
    <w:rsid w:val="000C7EDA"/>
    <w:rsid w:val="000E75E4"/>
    <w:rsid w:val="00101F03"/>
    <w:rsid w:val="001055F2"/>
    <w:rsid w:val="00112E23"/>
    <w:rsid w:val="0012224D"/>
    <w:rsid w:val="001C0094"/>
    <w:rsid w:val="00220B59"/>
    <w:rsid w:val="0023102B"/>
    <w:rsid w:val="00235515"/>
    <w:rsid w:val="0023718E"/>
    <w:rsid w:val="002421E6"/>
    <w:rsid w:val="002541BE"/>
    <w:rsid w:val="00285B71"/>
    <w:rsid w:val="002940DD"/>
    <w:rsid w:val="00296618"/>
    <w:rsid w:val="002C2815"/>
    <w:rsid w:val="002C4098"/>
    <w:rsid w:val="002F313C"/>
    <w:rsid w:val="00322DCD"/>
    <w:rsid w:val="00332162"/>
    <w:rsid w:val="00332D21"/>
    <w:rsid w:val="003416CC"/>
    <w:rsid w:val="00354459"/>
    <w:rsid w:val="0039046F"/>
    <w:rsid w:val="003A624C"/>
    <w:rsid w:val="003C019C"/>
    <w:rsid w:val="003C2DEB"/>
    <w:rsid w:val="003C4B46"/>
    <w:rsid w:val="00406E92"/>
    <w:rsid w:val="00411522"/>
    <w:rsid w:val="0041199F"/>
    <w:rsid w:val="00442AC2"/>
    <w:rsid w:val="004A5B81"/>
    <w:rsid w:val="004B12AF"/>
    <w:rsid w:val="00512887"/>
    <w:rsid w:val="005B5818"/>
    <w:rsid w:val="006178F8"/>
    <w:rsid w:val="006404B7"/>
    <w:rsid w:val="00647B1E"/>
    <w:rsid w:val="00693FD7"/>
    <w:rsid w:val="00696B33"/>
    <w:rsid w:val="006E3935"/>
    <w:rsid w:val="006E4FD8"/>
    <w:rsid w:val="0071684E"/>
    <w:rsid w:val="00747047"/>
    <w:rsid w:val="00757A66"/>
    <w:rsid w:val="00773338"/>
    <w:rsid w:val="007829B3"/>
    <w:rsid w:val="00793EC7"/>
    <w:rsid w:val="008112B6"/>
    <w:rsid w:val="00824B78"/>
    <w:rsid w:val="008C2A9E"/>
    <w:rsid w:val="008E4642"/>
    <w:rsid w:val="008F7FEA"/>
    <w:rsid w:val="009062CF"/>
    <w:rsid w:val="00913B0E"/>
    <w:rsid w:val="00935B75"/>
    <w:rsid w:val="00945142"/>
    <w:rsid w:val="00965145"/>
    <w:rsid w:val="009B0DB7"/>
    <w:rsid w:val="009E7D1F"/>
    <w:rsid w:val="00A11753"/>
    <w:rsid w:val="00A41D57"/>
    <w:rsid w:val="00A455A2"/>
    <w:rsid w:val="00A51E91"/>
    <w:rsid w:val="00A56211"/>
    <w:rsid w:val="00A96533"/>
    <w:rsid w:val="00AA3E69"/>
    <w:rsid w:val="00AA3F5D"/>
    <w:rsid w:val="00AB16CA"/>
    <w:rsid w:val="00AD4A81"/>
    <w:rsid w:val="00AE4562"/>
    <w:rsid w:val="00AF3036"/>
    <w:rsid w:val="00AF442D"/>
    <w:rsid w:val="00B831E6"/>
    <w:rsid w:val="00B83F61"/>
    <w:rsid w:val="00BB7553"/>
    <w:rsid w:val="00BF5F4E"/>
    <w:rsid w:val="00BF6E08"/>
    <w:rsid w:val="00C14DF9"/>
    <w:rsid w:val="00C24596"/>
    <w:rsid w:val="00C26394"/>
    <w:rsid w:val="00CA28B6"/>
    <w:rsid w:val="00CA602D"/>
    <w:rsid w:val="00CA7C96"/>
    <w:rsid w:val="00CF0867"/>
    <w:rsid w:val="00D02DD3"/>
    <w:rsid w:val="00D11BA5"/>
    <w:rsid w:val="00D1289E"/>
    <w:rsid w:val="00D57A2E"/>
    <w:rsid w:val="00D66549"/>
    <w:rsid w:val="00D7710D"/>
    <w:rsid w:val="00D77342"/>
    <w:rsid w:val="00DF5A0F"/>
    <w:rsid w:val="00E15A45"/>
    <w:rsid w:val="00E3580A"/>
    <w:rsid w:val="00E46AFE"/>
    <w:rsid w:val="00EC744A"/>
    <w:rsid w:val="00F13740"/>
    <w:rsid w:val="00F157CF"/>
    <w:rsid w:val="00F334C6"/>
    <w:rsid w:val="00F73A99"/>
    <w:rsid w:val="00F91CE4"/>
    <w:rsid w:val="00FA0034"/>
    <w:rsid w:val="00FA3D04"/>
    <w:rsid w:val="00FE497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70D22B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6708</Duznosnici_Value>
    <BrojPredmeta xmlns="8638ef6a-48a0-457c-b738-9f65e71a9a26">P-314/18</BrojPredmeta>
    <Duznosnici xmlns="8638ef6a-48a0-457c-b738-9f65e71a9a26">Davor Tubanjski,Općinski načelnik,Općina Antunovac</Duznosnici>
    <VrstaDokumenta xmlns="8638ef6a-48a0-457c-b738-9f65e71a9a26">3</VrstaDokumenta>
    <KljucneRijeci xmlns="8638ef6a-48a0-457c-b738-9f65e71a9a26">
      <Value>19</Value>
      <Value>106</Value>
    </KljucneRijeci>
    <BrojAkta xmlns="8638ef6a-48a0-457c-b738-9f65e71a9a26">711-I-1403-P-314-18/20-04-11</BrojAkta>
    <Sync xmlns="8638ef6a-48a0-457c-b738-9f65e71a9a26">0</Sync>
    <Sjednica xmlns="8638ef6a-48a0-457c-b738-9f65e71a9a26">197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BBCBD-A993-4AA9-BD25-B7AF2BC981ED}">
  <ds:schemaRefs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8C2225-EB0A-42EA-9CDA-A68EFBE98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B86F9-1F26-453B-94B1-9061DACC10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2020-10-08T09:50:00Z</cp:lastPrinted>
  <dcterms:created xsi:type="dcterms:W3CDTF">2020-10-16T11:12:00Z</dcterms:created>
  <dcterms:modified xsi:type="dcterms:W3CDTF">2020-10-16T11:12:00Z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