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231E7" w14:textId="0FC5172D" w:rsidR="0055485E" w:rsidRPr="00ED21E2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A56D49" w:rsidRPr="00ED21E2">
        <w:rPr>
          <w:rFonts w:ascii="Times New Roman" w:eastAsia="Calibri" w:hAnsi="Times New Roman" w:cs="Times New Roman"/>
          <w:sz w:val="24"/>
          <w:szCs w:val="24"/>
        </w:rPr>
        <w:t>18. rujna</w:t>
      </w:r>
      <w:r w:rsidR="00CC4A07" w:rsidRPr="00ED21E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ED21E2">
        <w:rPr>
          <w:rFonts w:ascii="Times New Roman" w:eastAsia="Calibri" w:hAnsi="Times New Roman" w:cs="Times New Roman"/>
          <w:sz w:val="24"/>
          <w:szCs w:val="24"/>
        </w:rPr>
        <w:t>0</w:t>
      </w:r>
      <w:r w:rsidR="005175BA" w:rsidRPr="00ED21E2">
        <w:rPr>
          <w:rFonts w:ascii="Times New Roman" w:eastAsia="Calibri" w:hAnsi="Times New Roman" w:cs="Times New Roman"/>
          <w:sz w:val="24"/>
          <w:szCs w:val="24"/>
        </w:rPr>
        <w:t>20</w:t>
      </w:r>
      <w:r w:rsidRPr="00ED21E2">
        <w:rPr>
          <w:rFonts w:ascii="Times New Roman" w:eastAsia="Calibri" w:hAnsi="Times New Roman" w:cs="Times New Roman"/>
          <w:sz w:val="24"/>
          <w:szCs w:val="24"/>
        </w:rPr>
        <w:t>.</w:t>
      </w:r>
      <w:r w:rsidRPr="00ED21E2">
        <w:rPr>
          <w:rFonts w:ascii="Times New Roman" w:eastAsia="Calibri" w:hAnsi="Times New Roman" w:cs="Times New Roman"/>
          <w:sz w:val="24"/>
          <w:szCs w:val="24"/>
        </w:rPr>
        <w:tab/>
      </w:r>
      <w:r w:rsidRPr="00ED21E2">
        <w:rPr>
          <w:rFonts w:ascii="Times New Roman" w:eastAsia="Calibri" w:hAnsi="Times New Roman" w:cs="Times New Roman"/>
          <w:sz w:val="24"/>
          <w:szCs w:val="24"/>
        </w:rPr>
        <w:tab/>
      </w:r>
      <w:r w:rsidRPr="00ED21E2">
        <w:rPr>
          <w:rFonts w:ascii="Times New Roman" w:eastAsia="Calibri" w:hAnsi="Times New Roman" w:cs="Times New Roman"/>
          <w:sz w:val="24"/>
          <w:szCs w:val="24"/>
        </w:rPr>
        <w:tab/>
      </w:r>
      <w:r w:rsidRPr="00ED21E2">
        <w:rPr>
          <w:rFonts w:ascii="Times New Roman" w:eastAsia="Calibri" w:hAnsi="Times New Roman" w:cs="Times New Roman"/>
          <w:sz w:val="24"/>
          <w:szCs w:val="24"/>
        </w:rPr>
        <w:tab/>
      </w:r>
    </w:p>
    <w:p w14:paraId="0A015D43" w14:textId="77777777" w:rsidR="0055485E" w:rsidRPr="00ED21E2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638DDB" w14:textId="3A83ED08" w:rsidR="0055485E" w:rsidRPr="00ED21E2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1E2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 </w:t>
      </w:r>
      <w:r w:rsidRPr="00ED21E2">
        <w:rPr>
          <w:rFonts w:ascii="Times New Roman" w:hAnsi="Times New Roman" w:cs="Times New Roman"/>
          <w:bCs/>
          <w:sz w:val="24"/>
          <w:szCs w:val="24"/>
        </w:rPr>
        <w:t xml:space="preserve">u sastavu  Nataše Novaković kao predsjednice Povjerenstva </w:t>
      </w:r>
      <w:r w:rsidR="005A6370" w:rsidRPr="00ED21E2">
        <w:rPr>
          <w:rFonts w:ascii="Times New Roman" w:hAnsi="Times New Roman" w:cs="Times New Roman"/>
          <w:bCs/>
          <w:sz w:val="24"/>
          <w:szCs w:val="24"/>
        </w:rPr>
        <w:t xml:space="preserve">te </w:t>
      </w:r>
      <w:r w:rsidR="00A56D49" w:rsidRPr="00ED21E2">
        <w:rPr>
          <w:rFonts w:ascii="Times New Roman" w:hAnsi="Times New Roman" w:cs="Times New Roman"/>
          <w:bCs/>
          <w:sz w:val="24"/>
          <w:szCs w:val="24"/>
        </w:rPr>
        <w:t xml:space="preserve">Tončice Božić, </w:t>
      </w:r>
      <w:r w:rsidR="00CC4A07" w:rsidRPr="00ED21E2">
        <w:rPr>
          <w:rFonts w:ascii="Times New Roman" w:hAnsi="Times New Roman" w:cs="Times New Roman"/>
          <w:sz w:val="24"/>
          <w:szCs w:val="24"/>
        </w:rPr>
        <w:t xml:space="preserve">Davorina Ivanjeka, Aleksandre Jozić-Ileković i Tatijane Vučetić </w:t>
      </w:r>
      <w:r w:rsidRPr="00ED21E2">
        <w:rPr>
          <w:rFonts w:ascii="Times New Roman" w:hAnsi="Times New Roman" w:cs="Times New Roman"/>
          <w:bCs/>
          <w:sz w:val="24"/>
          <w:szCs w:val="24"/>
        </w:rPr>
        <w:t>kao članova Povjerenstva,</w:t>
      </w: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 na temelju članka 30. stavka 1. podstavka 2. Zakona o sprječavanju sukoba interesa („Narodne novine“ broj 26/11., 12/12., 126/12., 48/13. i 57/15, u daljnjem tekstu: ZSSI), </w:t>
      </w:r>
      <w:r w:rsidRPr="00ED2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zahtjev </w:t>
      </w:r>
      <w:r w:rsidR="00A56D49" w:rsidRPr="00ED2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dužnosnice Boške Ban </w:t>
      </w:r>
      <w:r w:rsidR="00127E58" w:rsidRPr="00ED2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56D49" w:rsidRPr="00ED21E2">
        <w:rPr>
          <w:rFonts w:ascii="Times New Roman" w:eastAsia="Calibri" w:hAnsi="Times New Roman" w:cs="Times New Roman"/>
          <w:b/>
          <w:bCs/>
          <w:sz w:val="24"/>
          <w:szCs w:val="24"/>
        </w:rPr>
        <w:t>Vlahek</w:t>
      </w:r>
      <w:r w:rsidRPr="00ED2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A56D49" w:rsidRPr="00ED21E2">
        <w:rPr>
          <w:rFonts w:ascii="Times New Roman" w:eastAsia="Calibri" w:hAnsi="Times New Roman" w:cs="Times New Roman"/>
          <w:b/>
          <w:bCs/>
          <w:sz w:val="24"/>
          <w:szCs w:val="24"/>
        </w:rPr>
        <w:t>zastupnice</w:t>
      </w:r>
      <w:r w:rsidR="00B8372E" w:rsidRPr="00ED2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Hrvatskom saboru</w:t>
      </w:r>
      <w:r w:rsidRPr="00ED2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za davanjem mišljenja Povjerenstva, </w:t>
      </w:r>
      <w:r w:rsidR="00127E58" w:rsidRPr="00ED21E2">
        <w:rPr>
          <w:rFonts w:ascii="Times New Roman" w:eastAsia="Calibri" w:hAnsi="Times New Roman" w:cs="Times New Roman"/>
          <w:sz w:val="24"/>
          <w:szCs w:val="24"/>
        </w:rPr>
        <w:t>na 9</w:t>
      </w:r>
      <w:r w:rsidR="00A56D49" w:rsidRPr="00ED21E2">
        <w:rPr>
          <w:rFonts w:ascii="Times New Roman" w:eastAsia="Calibri" w:hAnsi="Times New Roman" w:cs="Times New Roman"/>
          <w:sz w:val="24"/>
          <w:szCs w:val="24"/>
        </w:rPr>
        <w:t>8</w:t>
      </w: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A56D49" w:rsidRPr="00ED21E2">
        <w:rPr>
          <w:rFonts w:ascii="Times New Roman" w:eastAsia="Calibri" w:hAnsi="Times New Roman" w:cs="Times New Roman"/>
          <w:sz w:val="24"/>
          <w:szCs w:val="24"/>
        </w:rPr>
        <w:t>18. rujna</w:t>
      </w:r>
      <w:r w:rsidR="005175BA" w:rsidRPr="00ED21E2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.g,. daje sljedeće: </w:t>
      </w:r>
    </w:p>
    <w:p w14:paraId="13460572" w14:textId="77777777" w:rsidR="0055485E" w:rsidRPr="00ED21E2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C327E8" w14:textId="77777777" w:rsidR="00A05D74" w:rsidRPr="00ED21E2" w:rsidRDefault="0055485E" w:rsidP="00A05D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21E2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A05D74" w:rsidRPr="00ED2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014D3C7" w14:textId="619D5ECE" w:rsidR="00992D2F" w:rsidRDefault="002C67C9" w:rsidP="00B0148C">
      <w:pPr>
        <w:spacing w:before="240"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B0148C" w:rsidRPr="00B0148C">
        <w:rPr>
          <w:rFonts w:ascii="Times New Roman" w:eastAsia="Calibri" w:hAnsi="Times New Roman" w:cs="Times New Roman"/>
          <w:b/>
          <w:sz w:val="24"/>
          <w:szCs w:val="24"/>
        </w:rPr>
        <w:t>užnosnic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B0148C" w:rsidRPr="00B0148C">
        <w:rPr>
          <w:rFonts w:ascii="Times New Roman" w:eastAsia="Calibri" w:hAnsi="Times New Roman" w:cs="Times New Roman"/>
          <w:b/>
          <w:sz w:val="24"/>
          <w:szCs w:val="24"/>
        </w:rPr>
        <w:t xml:space="preserve"> Bošk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B0148C" w:rsidRPr="00B0148C">
        <w:rPr>
          <w:rFonts w:ascii="Times New Roman" w:eastAsia="Calibri" w:hAnsi="Times New Roman" w:cs="Times New Roman"/>
          <w:b/>
          <w:sz w:val="24"/>
          <w:szCs w:val="24"/>
        </w:rPr>
        <w:t xml:space="preserve"> Ban Vlahek</w:t>
      </w:r>
      <w:r w:rsidR="0077616B" w:rsidRPr="00B0148C">
        <w:rPr>
          <w:rFonts w:ascii="Times New Roman" w:hAnsi="Times New Roman"/>
          <w:b/>
          <w:sz w:val="24"/>
          <w:szCs w:val="24"/>
        </w:rPr>
        <w:t xml:space="preserve">, </w:t>
      </w:r>
      <w:r w:rsidR="00B0148C" w:rsidRPr="00B0148C">
        <w:rPr>
          <w:rFonts w:ascii="Times New Roman" w:eastAsia="Calibri" w:hAnsi="Times New Roman" w:cs="Times New Roman"/>
          <w:b/>
          <w:bCs/>
          <w:sz w:val="24"/>
          <w:szCs w:val="24"/>
        </w:rPr>
        <w:t>zastupnic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B0148C" w:rsidRPr="00B014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Hrvatskom saboru</w:t>
      </w:r>
      <w:r>
        <w:rPr>
          <w:rFonts w:ascii="Times New Roman" w:hAnsi="Times New Roman"/>
          <w:b/>
          <w:sz w:val="24"/>
          <w:szCs w:val="24"/>
        </w:rPr>
        <w:t>, p</w:t>
      </w:r>
      <w:r w:rsidRPr="00B0148C">
        <w:rPr>
          <w:rFonts w:ascii="Times New Roman" w:hAnsi="Times New Roman"/>
          <w:b/>
          <w:sz w:val="24"/>
          <w:szCs w:val="24"/>
        </w:rPr>
        <w:t>odnošenje</w:t>
      </w:r>
      <w:r w:rsidR="00992D2F">
        <w:rPr>
          <w:rFonts w:ascii="Times New Roman" w:hAnsi="Times New Roman"/>
          <w:b/>
          <w:sz w:val="24"/>
          <w:szCs w:val="24"/>
        </w:rPr>
        <w:t>m prijave kao fizička</w:t>
      </w:r>
      <w:r>
        <w:rPr>
          <w:rFonts w:ascii="Times New Roman" w:hAnsi="Times New Roman"/>
          <w:b/>
          <w:sz w:val="24"/>
          <w:szCs w:val="24"/>
        </w:rPr>
        <w:t xml:space="preserve"> osob</w:t>
      </w:r>
      <w:r w:rsidR="00992D2F">
        <w:rPr>
          <w:rFonts w:ascii="Times New Roman" w:hAnsi="Times New Roman"/>
          <w:b/>
          <w:sz w:val="24"/>
          <w:szCs w:val="24"/>
        </w:rPr>
        <w:t>a</w:t>
      </w:r>
      <w:r w:rsidR="0077616B" w:rsidRPr="00B0148C">
        <w:rPr>
          <w:rFonts w:ascii="Times New Roman" w:hAnsi="Times New Roman"/>
          <w:b/>
          <w:sz w:val="24"/>
          <w:szCs w:val="24"/>
        </w:rPr>
        <w:t xml:space="preserve"> na Javni poziv za sufinanciranje </w:t>
      </w:r>
      <w:r w:rsidR="00B0148C" w:rsidRPr="00B0148C">
        <w:rPr>
          <w:rFonts w:ascii="Times New Roman" w:hAnsi="Times New Roman" w:cs="Times New Roman"/>
          <w:b/>
          <w:sz w:val="24"/>
          <w:szCs w:val="24"/>
        </w:rPr>
        <w:t>energetske obnove obiteljskih kuća</w:t>
      </w:r>
      <w:r w:rsidR="0077616B" w:rsidRPr="00B0148C">
        <w:rPr>
          <w:rFonts w:ascii="Times New Roman" w:hAnsi="Times New Roman"/>
          <w:b/>
          <w:sz w:val="24"/>
          <w:szCs w:val="24"/>
        </w:rPr>
        <w:t xml:space="preserve">, koji provodi Fond za zaštitu okoliša i energetsku učinkovitost, </w:t>
      </w:r>
      <w:r w:rsidR="00992D2F">
        <w:rPr>
          <w:rFonts w:ascii="Times New Roman" w:hAnsi="Times New Roman"/>
          <w:b/>
          <w:sz w:val="24"/>
          <w:szCs w:val="24"/>
        </w:rPr>
        <w:t xml:space="preserve">ne nalazi se </w:t>
      </w:r>
      <w:r>
        <w:rPr>
          <w:rFonts w:ascii="Times New Roman" w:hAnsi="Times New Roman"/>
          <w:b/>
          <w:sz w:val="24"/>
          <w:szCs w:val="24"/>
        </w:rPr>
        <w:t xml:space="preserve">u </w:t>
      </w:r>
      <w:r w:rsidR="0077616B" w:rsidRPr="00B0148C">
        <w:rPr>
          <w:rFonts w:ascii="Times New Roman" w:hAnsi="Times New Roman"/>
          <w:b/>
          <w:sz w:val="24"/>
          <w:szCs w:val="24"/>
        </w:rPr>
        <w:t>situacij</w:t>
      </w:r>
      <w:r>
        <w:rPr>
          <w:rFonts w:ascii="Times New Roman" w:hAnsi="Times New Roman"/>
          <w:b/>
          <w:sz w:val="24"/>
          <w:szCs w:val="24"/>
        </w:rPr>
        <w:t>i</w:t>
      </w:r>
      <w:r w:rsidR="00992D2F">
        <w:rPr>
          <w:rFonts w:ascii="Times New Roman" w:hAnsi="Times New Roman"/>
          <w:b/>
          <w:sz w:val="24"/>
          <w:szCs w:val="24"/>
        </w:rPr>
        <w:t xml:space="preserve"> sukoba interesa ili kršenja drugih odredbi ZSSI-a. </w:t>
      </w:r>
    </w:p>
    <w:p w14:paraId="3ACF10A0" w14:textId="77777777" w:rsidR="001F24B5" w:rsidRDefault="001F24B5" w:rsidP="0055485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B0BDFF" w14:textId="760F0F68" w:rsidR="0055485E" w:rsidRPr="00ED21E2" w:rsidRDefault="0055485E" w:rsidP="0055485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1E2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3E75B3C8" w14:textId="77777777" w:rsidR="0055485E" w:rsidRPr="00ED21E2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7ED8D2" w14:textId="0C67D2D7" w:rsidR="0055485E" w:rsidRPr="00ED21E2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1E2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A56D49" w:rsidRPr="00ED21E2">
        <w:rPr>
          <w:rFonts w:ascii="Times New Roman" w:eastAsia="Calibri" w:hAnsi="Times New Roman" w:cs="Times New Roman"/>
          <w:sz w:val="24"/>
          <w:szCs w:val="24"/>
        </w:rPr>
        <w:t xml:space="preserve">jela je dužnosnica Boška Ban Vlahek, </w:t>
      </w: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72E" w:rsidRPr="00ED21E2">
        <w:rPr>
          <w:rFonts w:ascii="Times New Roman" w:eastAsia="Calibri" w:hAnsi="Times New Roman" w:cs="Times New Roman"/>
          <w:bCs/>
          <w:sz w:val="24"/>
          <w:szCs w:val="24"/>
        </w:rPr>
        <w:t>zastupni</w:t>
      </w:r>
      <w:r w:rsidR="00A56D49" w:rsidRPr="00ED21E2">
        <w:rPr>
          <w:rFonts w:ascii="Times New Roman" w:eastAsia="Calibri" w:hAnsi="Times New Roman" w:cs="Times New Roman"/>
          <w:bCs/>
          <w:sz w:val="24"/>
          <w:szCs w:val="24"/>
        </w:rPr>
        <w:t>ca</w:t>
      </w:r>
      <w:r w:rsidR="00B8372E" w:rsidRPr="00ED21E2">
        <w:rPr>
          <w:rFonts w:ascii="Times New Roman" w:eastAsia="Calibri" w:hAnsi="Times New Roman" w:cs="Times New Roman"/>
          <w:bCs/>
          <w:sz w:val="24"/>
          <w:szCs w:val="24"/>
        </w:rPr>
        <w:t xml:space="preserve"> u Hrvatskom saboru</w:t>
      </w: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. U knjigama ulazne pošte zahtjev je zaprimljen </w:t>
      </w:r>
      <w:r w:rsidR="00A56D49" w:rsidRPr="00ED21E2">
        <w:rPr>
          <w:rFonts w:ascii="Times New Roman" w:eastAsia="Calibri" w:hAnsi="Times New Roman" w:cs="Times New Roman"/>
          <w:sz w:val="24"/>
          <w:szCs w:val="24"/>
        </w:rPr>
        <w:t>7. rujna</w:t>
      </w: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383C4B" w:rsidRPr="00ED21E2">
        <w:rPr>
          <w:rFonts w:ascii="Times New Roman" w:eastAsia="Calibri" w:hAnsi="Times New Roman" w:cs="Times New Roman"/>
          <w:sz w:val="24"/>
          <w:szCs w:val="24"/>
        </w:rPr>
        <w:t>20</w:t>
      </w:r>
      <w:r w:rsidRPr="00ED21E2">
        <w:rPr>
          <w:rFonts w:ascii="Times New Roman" w:eastAsia="Calibri" w:hAnsi="Times New Roman" w:cs="Times New Roman"/>
          <w:sz w:val="24"/>
          <w:szCs w:val="24"/>
        </w:rPr>
        <w:t>.g. pod poslovnim brojem 711-U-</w:t>
      </w:r>
      <w:r w:rsidR="00A56D49" w:rsidRPr="00ED21E2">
        <w:rPr>
          <w:rFonts w:ascii="Times New Roman" w:eastAsia="Calibri" w:hAnsi="Times New Roman" w:cs="Times New Roman"/>
          <w:sz w:val="24"/>
          <w:szCs w:val="24"/>
        </w:rPr>
        <w:t>3233</w:t>
      </w:r>
      <w:r w:rsidRPr="00ED21E2">
        <w:rPr>
          <w:rFonts w:ascii="Times New Roman" w:eastAsia="Calibri" w:hAnsi="Times New Roman" w:cs="Times New Roman"/>
          <w:sz w:val="24"/>
          <w:szCs w:val="24"/>
        </w:rPr>
        <w:t>-M-</w:t>
      </w:r>
      <w:r w:rsidR="00CC4A07" w:rsidRPr="00ED21E2">
        <w:rPr>
          <w:rFonts w:ascii="Times New Roman" w:eastAsia="Calibri" w:hAnsi="Times New Roman" w:cs="Times New Roman"/>
          <w:sz w:val="24"/>
          <w:szCs w:val="24"/>
        </w:rPr>
        <w:t>8</w:t>
      </w:r>
      <w:r w:rsidR="00A56D49" w:rsidRPr="00ED21E2">
        <w:rPr>
          <w:rFonts w:ascii="Times New Roman" w:eastAsia="Calibri" w:hAnsi="Times New Roman" w:cs="Times New Roman"/>
          <w:sz w:val="24"/>
          <w:szCs w:val="24"/>
        </w:rPr>
        <w:t>9</w:t>
      </w:r>
      <w:r w:rsidRPr="00ED21E2">
        <w:rPr>
          <w:rFonts w:ascii="Times New Roman" w:eastAsia="Calibri" w:hAnsi="Times New Roman" w:cs="Times New Roman"/>
          <w:sz w:val="24"/>
          <w:szCs w:val="24"/>
        </w:rPr>
        <w:t>/</w:t>
      </w:r>
      <w:r w:rsidR="00383C4B" w:rsidRPr="00ED21E2">
        <w:rPr>
          <w:rFonts w:ascii="Times New Roman" w:eastAsia="Calibri" w:hAnsi="Times New Roman" w:cs="Times New Roman"/>
          <w:sz w:val="24"/>
          <w:szCs w:val="24"/>
        </w:rPr>
        <w:t>20</w:t>
      </w: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-01-3 te se povodom istog vodi predmet broj </w:t>
      </w:r>
      <w:r w:rsidR="00383C4B" w:rsidRPr="00ED21E2">
        <w:rPr>
          <w:rFonts w:ascii="Times New Roman" w:eastAsia="Calibri" w:hAnsi="Times New Roman" w:cs="Times New Roman"/>
          <w:sz w:val="24"/>
          <w:szCs w:val="24"/>
        </w:rPr>
        <w:t>M-</w:t>
      </w:r>
      <w:r w:rsidR="00CC4A07" w:rsidRPr="00ED21E2">
        <w:rPr>
          <w:rFonts w:ascii="Times New Roman" w:eastAsia="Calibri" w:hAnsi="Times New Roman" w:cs="Times New Roman"/>
          <w:sz w:val="24"/>
          <w:szCs w:val="24"/>
        </w:rPr>
        <w:t>8</w:t>
      </w:r>
      <w:r w:rsidR="00A56D49" w:rsidRPr="00ED21E2">
        <w:rPr>
          <w:rFonts w:ascii="Times New Roman" w:eastAsia="Calibri" w:hAnsi="Times New Roman" w:cs="Times New Roman"/>
          <w:sz w:val="24"/>
          <w:szCs w:val="24"/>
        </w:rPr>
        <w:t>9</w:t>
      </w:r>
      <w:r w:rsidR="00383C4B" w:rsidRPr="00ED21E2">
        <w:rPr>
          <w:rFonts w:ascii="Times New Roman" w:eastAsia="Calibri" w:hAnsi="Times New Roman" w:cs="Times New Roman"/>
          <w:sz w:val="24"/>
          <w:szCs w:val="24"/>
        </w:rPr>
        <w:t>/20</w:t>
      </w: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150CFF9" w14:textId="77777777" w:rsidR="0055485E" w:rsidRPr="00ED21E2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75B93" w14:textId="5F009170" w:rsidR="0055485E" w:rsidRPr="00ED21E2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1E2">
        <w:rPr>
          <w:rFonts w:ascii="Times New Roman" w:eastAsia="Calibri" w:hAnsi="Times New Roman" w:cs="Times New Roman"/>
          <w:sz w:val="24"/>
          <w:szCs w:val="24"/>
        </w:rPr>
        <w:t>Čla</w:t>
      </w:r>
      <w:r w:rsidR="00127E58" w:rsidRPr="00ED21E2">
        <w:rPr>
          <w:rFonts w:ascii="Times New Roman" w:eastAsia="Calibri" w:hAnsi="Times New Roman" w:cs="Times New Roman"/>
          <w:sz w:val="24"/>
          <w:szCs w:val="24"/>
        </w:rPr>
        <w:t>nkom 3. stavkom 1. podstavkom 3. ZSSI-a propisano je da su zastupnici u Hrvatskom saboru dužnosnici u smislu navedenog Zakon</w:t>
      </w: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, stoga je i </w:t>
      </w:r>
      <w:r w:rsidR="00A56D49" w:rsidRPr="00ED21E2">
        <w:rPr>
          <w:rFonts w:ascii="Times New Roman" w:eastAsia="Calibri" w:hAnsi="Times New Roman" w:cs="Times New Roman"/>
          <w:sz w:val="24"/>
          <w:szCs w:val="24"/>
        </w:rPr>
        <w:t>dužnosnica Boška Ban Vlahek</w:t>
      </w: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="00A56D49" w:rsidRPr="00ED21E2">
        <w:rPr>
          <w:rFonts w:ascii="Times New Roman" w:eastAsia="Calibri" w:hAnsi="Times New Roman" w:cs="Times New Roman"/>
          <w:bCs/>
          <w:sz w:val="24"/>
          <w:szCs w:val="24"/>
        </w:rPr>
        <w:t>zastupnice</w:t>
      </w:r>
      <w:r w:rsidR="00B8372E" w:rsidRPr="00ED21E2">
        <w:rPr>
          <w:rFonts w:ascii="Times New Roman" w:eastAsia="Calibri" w:hAnsi="Times New Roman" w:cs="Times New Roman"/>
          <w:bCs/>
          <w:sz w:val="24"/>
          <w:szCs w:val="24"/>
        </w:rPr>
        <w:t xml:space="preserve"> u Hrvatskom saboru</w:t>
      </w:r>
      <w:r w:rsidR="00AC6382" w:rsidRPr="00ED2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6D49" w:rsidRPr="00ED21E2">
        <w:rPr>
          <w:rFonts w:ascii="Times New Roman" w:eastAsia="Calibri" w:hAnsi="Times New Roman" w:cs="Times New Roman"/>
          <w:sz w:val="24"/>
          <w:szCs w:val="24"/>
        </w:rPr>
        <w:t xml:space="preserve">obvezna </w:t>
      </w:r>
      <w:r w:rsidRPr="00ED21E2">
        <w:rPr>
          <w:rFonts w:ascii="Times New Roman" w:eastAsia="Calibri" w:hAnsi="Times New Roman" w:cs="Times New Roman"/>
          <w:sz w:val="24"/>
          <w:szCs w:val="24"/>
        </w:rPr>
        <w:t>postupati sukladno odredbama ZSSI.</w:t>
      </w:r>
      <w:r w:rsidR="00A56D49" w:rsidRPr="00ED21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90E141" w14:textId="77777777" w:rsidR="0055485E" w:rsidRPr="00ED21E2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1E6610" w14:textId="77777777" w:rsidR="0055485E" w:rsidRPr="00ED21E2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14:paraId="763E396B" w14:textId="77777777" w:rsidR="0055485E" w:rsidRPr="00ED21E2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9DA74E" w14:textId="7E926ADC" w:rsidR="00EE11BD" w:rsidRPr="00ED21E2" w:rsidRDefault="00EE11BD" w:rsidP="00EE11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1E2">
        <w:rPr>
          <w:rFonts w:ascii="Times New Roman" w:eastAsia="Calibri" w:hAnsi="Times New Roman" w:cs="Times New Roman"/>
          <w:sz w:val="24"/>
          <w:szCs w:val="24"/>
        </w:rPr>
        <w:t>U podnesenom zahtjevu dužnosnica</w:t>
      </w:r>
      <w:r w:rsidR="0055485E" w:rsidRPr="00ED2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C4B" w:rsidRPr="00ED21E2">
        <w:rPr>
          <w:rFonts w:ascii="Times New Roman" w:eastAsia="Calibri" w:hAnsi="Times New Roman" w:cs="Times New Roman"/>
          <w:sz w:val="24"/>
          <w:szCs w:val="24"/>
        </w:rPr>
        <w:t>navodi da</w:t>
      </w:r>
      <w:r w:rsidR="00127E58" w:rsidRPr="00ED2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ED21E2">
        <w:rPr>
          <w:rFonts w:ascii="Times New Roman" w:hAnsi="Times New Roman" w:cs="Times New Roman"/>
          <w:sz w:val="24"/>
          <w:szCs w:val="24"/>
        </w:rPr>
        <w:t xml:space="preserve">Fond za zaštitu okoliša i energetsku učinkovitost (u daljnjem tekstu: Fond) dana 25. lipnja 2020.g. objavio Javni poziv za sufinanciranje energetske obnove obiteljskih kuća na </w:t>
      </w:r>
      <w:r w:rsidR="00A1429F">
        <w:rPr>
          <w:rFonts w:ascii="Times New Roman" w:hAnsi="Times New Roman" w:cs="Times New Roman"/>
          <w:sz w:val="24"/>
          <w:szCs w:val="24"/>
        </w:rPr>
        <w:t>svojoj internetskoj</w:t>
      </w:r>
      <w:r w:rsidRPr="00ED21E2">
        <w:rPr>
          <w:rFonts w:ascii="Times New Roman" w:hAnsi="Times New Roman" w:cs="Times New Roman"/>
          <w:sz w:val="24"/>
          <w:szCs w:val="24"/>
        </w:rPr>
        <w:t xml:space="preserve"> stranici te je isti bio otvoren za zaprimanje prijava na mrežnoj platformi </w:t>
      </w:r>
      <w:r w:rsidR="00A1429F">
        <w:rPr>
          <w:rFonts w:ascii="Times New Roman" w:hAnsi="Times New Roman" w:cs="Times New Roman"/>
          <w:sz w:val="24"/>
          <w:szCs w:val="24"/>
        </w:rPr>
        <w:t xml:space="preserve">dana </w:t>
      </w:r>
      <w:r w:rsidRPr="00ED21E2">
        <w:rPr>
          <w:rFonts w:ascii="Times New Roman" w:hAnsi="Times New Roman" w:cs="Times New Roman"/>
          <w:sz w:val="24"/>
          <w:szCs w:val="24"/>
        </w:rPr>
        <w:t>1. rujn</w:t>
      </w:r>
      <w:r w:rsidR="00520048" w:rsidRPr="00ED21E2">
        <w:rPr>
          <w:rFonts w:ascii="Times New Roman" w:hAnsi="Times New Roman" w:cs="Times New Roman"/>
          <w:sz w:val="24"/>
          <w:szCs w:val="24"/>
        </w:rPr>
        <w:t>a 2020.g. u 9,</w:t>
      </w:r>
      <w:r w:rsidRPr="00ED21E2">
        <w:rPr>
          <w:rFonts w:ascii="Times New Roman" w:hAnsi="Times New Roman" w:cs="Times New Roman"/>
          <w:sz w:val="24"/>
          <w:szCs w:val="24"/>
        </w:rPr>
        <w:t>00 sati. Dužnosnica navodi da je vlasnica obiteljske kuće na podru</w:t>
      </w:r>
      <w:r w:rsidRPr="00ED21E2">
        <w:rPr>
          <w:rFonts w:ascii="Times New Roman" w:hAnsi="Times New Roman" w:cs="Times New Roman"/>
          <w:sz w:val="24"/>
          <w:szCs w:val="24"/>
        </w:rPr>
        <w:lastRenderedPageBreak/>
        <w:t>čju Grada Čakovca na kojoj je nužno provesti mjere povećanja energetske učinkovitosti te da se stoga, u svojstvu fizičke osobe, prijavila na navedeni Javni poziv. Ističe kako ju je Fond 1. rujna 2020.g. obavijestio da je zaprimio njezin zahtjev na Javni poziv koji je podnijela toga dana u 9 sati, 15</w:t>
      </w:r>
      <w:r w:rsidR="009142AD" w:rsidRPr="00ED21E2">
        <w:rPr>
          <w:rFonts w:ascii="Times New Roman" w:hAnsi="Times New Roman" w:cs="Times New Roman"/>
          <w:sz w:val="24"/>
          <w:szCs w:val="24"/>
        </w:rPr>
        <w:t xml:space="preserve"> </w:t>
      </w:r>
      <w:r w:rsidRPr="00ED21E2">
        <w:rPr>
          <w:rFonts w:ascii="Times New Roman" w:hAnsi="Times New Roman" w:cs="Times New Roman"/>
          <w:sz w:val="24"/>
          <w:szCs w:val="24"/>
        </w:rPr>
        <w:t>minuta i 35 sekundi i da je njezina prijava evidentirana pod brojem K</w:t>
      </w:r>
      <w:r w:rsidR="009142AD" w:rsidRPr="00ED21E2">
        <w:rPr>
          <w:rFonts w:ascii="Times New Roman" w:hAnsi="Times New Roman" w:cs="Times New Roman"/>
          <w:sz w:val="24"/>
          <w:szCs w:val="24"/>
        </w:rPr>
        <w:t>LASA</w:t>
      </w:r>
      <w:r w:rsidRPr="00ED21E2">
        <w:rPr>
          <w:rFonts w:ascii="Times New Roman" w:hAnsi="Times New Roman" w:cs="Times New Roman"/>
          <w:sz w:val="24"/>
          <w:szCs w:val="24"/>
        </w:rPr>
        <w:t>: 310 34 20 15 2467.</w:t>
      </w:r>
    </w:p>
    <w:p w14:paraId="48FBD367" w14:textId="5E7009F0" w:rsidR="00EE11BD" w:rsidRDefault="00EE11BD" w:rsidP="0004079F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21E2">
        <w:rPr>
          <w:rFonts w:ascii="Times New Roman" w:hAnsi="Times New Roman" w:cs="Times New Roman"/>
          <w:sz w:val="24"/>
          <w:szCs w:val="24"/>
        </w:rPr>
        <w:t>Dužno</w:t>
      </w:r>
      <w:r w:rsidR="0004079F" w:rsidRPr="00ED21E2">
        <w:rPr>
          <w:rFonts w:ascii="Times New Roman" w:hAnsi="Times New Roman" w:cs="Times New Roman"/>
          <w:sz w:val="24"/>
          <w:szCs w:val="24"/>
        </w:rPr>
        <w:t>s</w:t>
      </w:r>
      <w:r w:rsidRPr="00ED21E2">
        <w:rPr>
          <w:rFonts w:ascii="Times New Roman" w:hAnsi="Times New Roman" w:cs="Times New Roman"/>
          <w:sz w:val="24"/>
          <w:szCs w:val="24"/>
        </w:rPr>
        <w:t xml:space="preserve">nica </w:t>
      </w:r>
      <w:r w:rsidR="0004079F" w:rsidRPr="00ED21E2">
        <w:rPr>
          <w:rFonts w:ascii="Times New Roman" w:hAnsi="Times New Roman" w:cs="Times New Roman"/>
          <w:sz w:val="24"/>
          <w:szCs w:val="24"/>
        </w:rPr>
        <w:t xml:space="preserve">u svrhu očuvanja vlastitog integriteta i vjerodostojnosti traži mišljenje </w:t>
      </w:r>
      <w:r w:rsidR="0004079F" w:rsidRPr="00ED21E2">
        <w:rPr>
          <w:rFonts w:ascii="Times New Roman" w:eastAsia="Calibri" w:hAnsi="Times New Roman" w:cs="Times New Roman"/>
          <w:sz w:val="24"/>
          <w:szCs w:val="24"/>
        </w:rPr>
        <w:t xml:space="preserve">Povjerenstva </w:t>
      </w:r>
      <w:r w:rsidR="0004079F" w:rsidRPr="00ED21E2">
        <w:rPr>
          <w:rFonts w:ascii="Times New Roman" w:hAnsi="Times New Roman" w:cs="Times New Roman"/>
          <w:sz w:val="24"/>
          <w:szCs w:val="24"/>
        </w:rPr>
        <w:t xml:space="preserve">bi li se sufinanciranjem energetske obnove obiteljske kuće </w:t>
      </w:r>
      <w:r w:rsidR="002C67C9">
        <w:rPr>
          <w:rFonts w:ascii="Times New Roman" w:hAnsi="Times New Roman" w:cs="Times New Roman"/>
          <w:sz w:val="24"/>
          <w:szCs w:val="24"/>
        </w:rPr>
        <w:t xml:space="preserve">u njezinu vlasništvu </w:t>
      </w:r>
      <w:r w:rsidR="0004079F" w:rsidRPr="00ED21E2">
        <w:rPr>
          <w:rFonts w:ascii="Times New Roman" w:hAnsi="Times New Roman" w:cs="Times New Roman"/>
          <w:sz w:val="24"/>
          <w:szCs w:val="24"/>
        </w:rPr>
        <w:t xml:space="preserve">sredstvima Fonda našla u sukobu interesa, obzirom da obnaša dužnost </w:t>
      </w:r>
      <w:r w:rsidR="0004079F" w:rsidRPr="00ED21E2">
        <w:rPr>
          <w:rFonts w:ascii="Times New Roman" w:eastAsia="Calibri" w:hAnsi="Times New Roman" w:cs="Times New Roman"/>
          <w:bCs/>
          <w:sz w:val="24"/>
          <w:szCs w:val="24"/>
        </w:rPr>
        <w:t xml:space="preserve">zastupnice u Hrvatskom saboru. </w:t>
      </w:r>
    </w:p>
    <w:p w14:paraId="7636F000" w14:textId="204C18AD" w:rsidR="003B0C58" w:rsidRDefault="003B0C58" w:rsidP="003B0C58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Uvidom na internetsku stranicu Fonda, utvrđeno je da je raspisan Javni poziv za dodjelu sredstava za sufinanciranje </w:t>
      </w:r>
      <w:r w:rsidRPr="00ED21E2">
        <w:rPr>
          <w:rFonts w:ascii="Times New Roman" w:hAnsi="Times New Roman" w:cs="Times New Roman"/>
          <w:sz w:val="24"/>
          <w:szCs w:val="24"/>
        </w:rPr>
        <w:t>energetske obnove obiteljsk</w:t>
      </w:r>
      <w:r>
        <w:rPr>
          <w:rFonts w:ascii="Times New Roman" w:hAnsi="Times New Roman" w:cs="Times New Roman"/>
          <w:sz w:val="24"/>
          <w:szCs w:val="24"/>
        </w:rPr>
        <w:t xml:space="preserve">ih kuća dana 25. lipnja 2020.g. </w:t>
      </w:r>
      <w:r w:rsidR="000523FA">
        <w:rPr>
          <w:rFonts w:ascii="Times New Roman" w:hAnsi="Times New Roman" w:cs="Times New Roman"/>
          <w:sz w:val="24"/>
          <w:szCs w:val="24"/>
        </w:rPr>
        <w:t xml:space="preserve">te da raspoloživa sredstva Fonda iznose 170.900.000,00 kn, </w:t>
      </w:r>
      <w:r w:rsidR="00A1429F">
        <w:rPr>
          <w:rFonts w:ascii="Times New Roman" w:hAnsi="Times New Roman" w:cs="Times New Roman"/>
          <w:sz w:val="24"/>
          <w:szCs w:val="24"/>
        </w:rPr>
        <w:t xml:space="preserve">a kao </w:t>
      </w:r>
      <w:r w:rsidR="002C67C9">
        <w:rPr>
          <w:rFonts w:ascii="Times New Roman" w:hAnsi="Times New Roman" w:cs="Times New Roman"/>
          <w:sz w:val="24"/>
          <w:szCs w:val="24"/>
        </w:rPr>
        <w:t xml:space="preserve">njihovi </w:t>
      </w:r>
      <w:r w:rsidR="000523FA">
        <w:rPr>
          <w:rFonts w:ascii="Times New Roman" w:hAnsi="Times New Roman" w:cs="Times New Roman"/>
          <w:sz w:val="24"/>
          <w:szCs w:val="24"/>
        </w:rPr>
        <w:t xml:space="preserve">korisnici </w:t>
      </w:r>
      <w:r w:rsidR="00A1429F">
        <w:rPr>
          <w:rFonts w:ascii="Times New Roman" w:hAnsi="Times New Roman" w:cs="Times New Roman"/>
          <w:sz w:val="24"/>
          <w:szCs w:val="24"/>
        </w:rPr>
        <w:t xml:space="preserve">navedeni </w:t>
      </w:r>
      <w:r w:rsidR="000523FA">
        <w:rPr>
          <w:rFonts w:ascii="Times New Roman" w:hAnsi="Times New Roman" w:cs="Times New Roman"/>
          <w:sz w:val="24"/>
          <w:szCs w:val="24"/>
        </w:rPr>
        <w:t xml:space="preserve">su vlasnici ili suvlasnici obiteljskih kuća. </w:t>
      </w:r>
      <w:r w:rsidR="00A1429F">
        <w:rPr>
          <w:rFonts w:ascii="Times New Roman" w:hAnsi="Times New Roman" w:cs="Times New Roman"/>
          <w:sz w:val="24"/>
          <w:szCs w:val="24"/>
        </w:rPr>
        <w:t>U Javnom p</w:t>
      </w:r>
      <w:r w:rsidR="002C67C9">
        <w:rPr>
          <w:rFonts w:ascii="Times New Roman" w:hAnsi="Times New Roman" w:cs="Times New Roman"/>
          <w:sz w:val="24"/>
          <w:szCs w:val="24"/>
        </w:rPr>
        <w:t>o</w:t>
      </w:r>
      <w:r w:rsidR="00A1429F">
        <w:rPr>
          <w:rFonts w:ascii="Times New Roman" w:hAnsi="Times New Roman" w:cs="Times New Roman"/>
          <w:sz w:val="24"/>
          <w:szCs w:val="24"/>
        </w:rPr>
        <w:t xml:space="preserve">zivu se navodi da </w:t>
      </w:r>
      <w:r w:rsidR="000523FA">
        <w:rPr>
          <w:rFonts w:ascii="Times New Roman" w:hAnsi="Times New Roman" w:cs="Times New Roman"/>
          <w:sz w:val="24"/>
          <w:szCs w:val="24"/>
        </w:rPr>
        <w:t xml:space="preserve">Fond </w:t>
      </w:r>
      <w:r w:rsidR="00B0148C">
        <w:rPr>
          <w:rFonts w:ascii="Times New Roman" w:hAnsi="Times New Roman" w:cs="Times New Roman"/>
          <w:sz w:val="24"/>
          <w:szCs w:val="24"/>
        </w:rPr>
        <w:t xml:space="preserve">razmatra prijave prema datumu i vremenu njihova zaprimanja u aplikaciji te </w:t>
      </w:r>
      <w:r w:rsidR="000523FA">
        <w:rPr>
          <w:rFonts w:ascii="Times New Roman" w:hAnsi="Times New Roman" w:cs="Times New Roman"/>
          <w:sz w:val="24"/>
          <w:szCs w:val="24"/>
        </w:rPr>
        <w:t xml:space="preserve">donosi odluku o odabiru </w:t>
      </w:r>
      <w:r w:rsidR="00B0148C">
        <w:rPr>
          <w:rFonts w:ascii="Times New Roman" w:hAnsi="Times New Roman" w:cs="Times New Roman"/>
          <w:sz w:val="24"/>
          <w:szCs w:val="24"/>
        </w:rPr>
        <w:t>korisnika sredstava za prijavu pristiglu na poziv koja udovoljava uvjetima iz Javnog poziva</w:t>
      </w:r>
      <w:r w:rsidR="00A1429F">
        <w:rPr>
          <w:rFonts w:ascii="Times New Roman" w:hAnsi="Times New Roman" w:cs="Times New Roman"/>
          <w:sz w:val="24"/>
          <w:szCs w:val="24"/>
        </w:rPr>
        <w:t>,</w:t>
      </w:r>
      <w:r w:rsidR="00B0148C">
        <w:rPr>
          <w:rFonts w:ascii="Times New Roman" w:hAnsi="Times New Roman" w:cs="Times New Roman"/>
          <w:sz w:val="24"/>
          <w:szCs w:val="24"/>
        </w:rPr>
        <w:t xml:space="preserve"> koj</w:t>
      </w:r>
      <w:r w:rsidR="00A1429F">
        <w:rPr>
          <w:rFonts w:ascii="Times New Roman" w:hAnsi="Times New Roman" w:cs="Times New Roman"/>
          <w:sz w:val="24"/>
          <w:szCs w:val="24"/>
        </w:rPr>
        <w:t>a</w:t>
      </w:r>
      <w:r w:rsidR="00B0148C">
        <w:rPr>
          <w:rFonts w:ascii="Times New Roman" w:hAnsi="Times New Roman" w:cs="Times New Roman"/>
          <w:sz w:val="24"/>
          <w:szCs w:val="24"/>
        </w:rPr>
        <w:t xml:space="preserve"> </w:t>
      </w:r>
      <w:r w:rsidR="00A1429F">
        <w:rPr>
          <w:rFonts w:ascii="Times New Roman" w:hAnsi="Times New Roman" w:cs="Times New Roman"/>
          <w:sz w:val="24"/>
          <w:szCs w:val="24"/>
        </w:rPr>
        <w:t xml:space="preserve">se </w:t>
      </w:r>
      <w:r w:rsidR="00B0148C">
        <w:rPr>
          <w:rFonts w:ascii="Times New Roman" w:hAnsi="Times New Roman" w:cs="Times New Roman"/>
          <w:sz w:val="24"/>
          <w:szCs w:val="24"/>
        </w:rPr>
        <w:t>dostavlj</w:t>
      </w:r>
      <w:r w:rsidR="00A1429F">
        <w:rPr>
          <w:rFonts w:ascii="Times New Roman" w:hAnsi="Times New Roman" w:cs="Times New Roman"/>
          <w:sz w:val="24"/>
          <w:szCs w:val="24"/>
        </w:rPr>
        <w:t>a</w:t>
      </w:r>
      <w:r w:rsidR="00B0148C">
        <w:rPr>
          <w:rFonts w:ascii="Times New Roman" w:hAnsi="Times New Roman" w:cs="Times New Roman"/>
          <w:sz w:val="24"/>
          <w:szCs w:val="24"/>
        </w:rPr>
        <w:t xml:space="preserve"> podnositelju uz dva primjerka ugovora</w:t>
      </w:r>
      <w:r w:rsidR="00A1429F">
        <w:rPr>
          <w:rFonts w:ascii="Times New Roman" w:hAnsi="Times New Roman" w:cs="Times New Roman"/>
          <w:sz w:val="24"/>
          <w:szCs w:val="24"/>
        </w:rPr>
        <w:t>.</w:t>
      </w:r>
    </w:p>
    <w:p w14:paraId="3C790D05" w14:textId="77777777" w:rsidR="00246B3A" w:rsidRPr="00ED21E2" w:rsidRDefault="00246B3A" w:rsidP="00246B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1E2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0AF55522" w14:textId="77777777" w:rsidR="00246B3A" w:rsidRPr="00ED21E2" w:rsidRDefault="00246B3A" w:rsidP="00246B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41DA47" w14:textId="77777777" w:rsidR="00ED21E2" w:rsidRPr="00ED21E2" w:rsidRDefault="00246B3A" w:rsidP="00E86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1E2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Člankom 5. stavkom 3. ZSSI-a propisano je da dužnosnici ne smiju koristiti javnu dužnost za osobni probitak ili probitak osobe koja je s njima povezana. </w:t>
      </w:r>
    </w:p>
    <w:p w14:paraId="2D9DDC9B" w14:textId="77777777" w:rsidR="00ED21E2" w:rsidRPr="00ED21E2" w:rsidRDefault="00ED21E2" w:rsidP="00E86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AB71B0" w14:textId="7569246C" w:rsidR="00ED21E2" w:rsidRPr="00ED21E2" w:rsidRDefault="00E86BBC" w:rsidP="00E86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21E2">
        <w:rPr>
          <w:rFonts w:ascii="Times New Roman" w:hAnsi="Times New Roman" w:cs="Times New Roman"/>
          <w:sz w:val="24"/>
          <w:szCs w:val="24"/>
        </w:rPr>
        <w:t>Člankom 9. Z</w:t>
      </w:r>
      <w:r w:rsidRPr="00ED2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akona o Fondu za zaštitu okoliša i energetsku učinkovitost („Narodne novine“ broj 107/03. i 144/12.) propisano je da </w:t>
      </w:r>
      <w:r w:rsidRPr="00ED21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Fondom upravlja Upravni odbor koji ima predsjednika i šest članovate da p</w:t>
      </w:r>
      <w:r w:rsidRPr="00ED21E2">
        <w:rPr>
          <w:rFonts w:ascii="Times New Roman" w:hAnsi="Times New Roman" w:cs="Times New Roman"/>
          <w:sz w:val="24"/>
          <w:szCs w:val="24"/>
          <w:shd w:val="clear" w:color="auto" w:fill="FFFFFF"/>
        </w:rPr>
        <w:t>redsjednika i članove Upravnog odbora imenuje i raz</w:t>
      </w:r>
      <w:r w:rsidRPr="00ED21E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rješuje Vlada Republike Hrvatske.</w:t>
      </w:r>
      <w:r w:rsidR="00ED21E2" w:rsidRPr="00ED2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11490AF" w14:textId="77777777" w:rsidR="00ED21E2" w:rsidRPr="00ED21E2" w:rsidRDefault="00ED21E2" w:rsidP="00E86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44F916" w14:textId="77777777" w:rsidR="00ED21E2" w:rsidRPr="00ED21E2" w:rsidRDefault="00E86BBC" w:rsidP="00ED2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21E2">
        <w:rPr>
          <w:rFonts w:ascii="Times New Roman" w:hAnsi="Times New Roman" w:cs="Times New Roman"/>
          <w:sz w:val="24"/>
          <w:szCs w:val="24"/>
          <w:shd w:val="clear" w:color="auto" w:fill="FFFFFF"/>
        </w:rPr>
        <w:t>Sukladno članku 10. navedenog Zakona voditelj poslovanja Fonda je direktor kojeg, kao i zamjenika direktora, imenuje i razrješuje Vlada Republike Hrvatske na prijedlog Upravnog odbora.</w:t>
      </w:r>
      <w:r w:rsidR="00ED21E2" w:rsidRPr="00ED2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D1D6BCB" w14:textId="77777777" w:rsidR="002C67C9" w:rsidRDefault="002C67C9" w:rsidP="008470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0FDC4F" w14:textId="399891C8" w:rsidR="00847015" w:rsidRDefault="00ED21E2" w:rsidP="008470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D2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24.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Pr="00ED21E2">
        <w:rPr>
          <w:rFonts w:ascii="Times New Roman" w:hAnsi="Times New Roman" w:cs="Times New Roman"/>
          <w:sz w:val="24"/>
          <w:szCs w:val="24"/>
          <w:shd w:val="clear" w:color="auto" w:fill="FFFFFF"/>
        </w:rPr>
        <w:t>tog Zakona propisano je da je F</w:t>
      </w:r>
      <w:r w:rsidRPr="00ED21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ond dužan dostaviti izvještaje o ostvarivanju programa rada i poslovanja za proteklu godinu ministru nadležnom za zaštitu okoliša i ministru nadležnom za energetiku u roku propisanom za podnošenje godišnjeg izvještaja. Izvještaj o programu rada i poslovanja Fond je dužan dostaviti ministru nadležnom za zaštitu okoliša i ministru nadležnom za energetiku i u drugo vrijeme na njihov zahtjev.</w:t>
      </w:r>
    </w:p>
    <w:p w14:paraId="6C24D92C" w14:textId="77777777" w:rsidR="00847015" w:rsidRDefault="00847015" w:rsidP="008470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F26C92A" w14:textId="428CB223" w:rsidR="00847015" w:rsidRPr="00847015" w:rsidRDefault="0064038C" w:rsidP="008470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konkretnome slučaju iz odredbi predmetnog Zakona proizlazi da direktora Fonda imenuje i razrješava Vlada Republike Hrvatske te da Fond dostavlja godišnje izvješće o radu </w:t>
      </w:r>
      <w:r w:rsidRPr="00ED21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ministru nadležnom za zaštitu okoliša i ministru nadležnom za energetiku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847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Također, iz navedenog Javnog poziva proizlazi da </w:t>
      </w:r>
      <w:r w:rsidR="008470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Fond odlučuje o dodjeli sredstava samostalno te da se sredstva odobravaju osobi čija prijava udovoljava kriterijima iz Javnog poziva. </w:t>
      </w:r>
    </w:p>
    <w:p w14:paraId="3667E3FB" w14:textId="5FA7A568" w:rsidR="0064038C" w:rsidRDefault="0064038C" w:rsidP="00640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53070DC" w14:textId="2F3F9703" w:rsidR="00847015" w:rsidRDefault="00847015" w:rsidP="008470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</w:t>
      </w:r>
      <w:r w:rsidR="006403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užnosnica </w:t>
      </w:r>
      <w:r w:rsidR="00640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Boška Ban Vlahek </w:t>
      </w:r>
      <w:r w:rsidR="006403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 obnašanju dužnosti </w:t>
      </w:r>
      <w:r w:rsidR="0064038C">
        <w:rPr>
          <w:rFonts w:ascii="Times New Roman" w:hAnsi="Times New Roman" w:cs="Times New Roman"/>
          <w:sz w:val="24"/>
          <w:szCs w:val="24"/>
          <w:shd w:val="clear" w:color="auto" w:fill="FFFFFF"/>
        </w:rPr>
        <w:t>zastupnice u Hrvatskom saboru ne odlučuje o imenovanju direktora</w:t>
      </w:r>
      <w:r w:rsidR="00F35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zamjenika direktora</w:t>
      </w:r>
      <w:r w:rsidR="00640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Fonda niti razmatra izvještaje </w:t>
      </w:r>
      <w:r w:rsidR="00F35365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državnog tijela, slijedom čega se navedeni dužnosnici ne nalaze u odnosu podređenosti prema dužnosnici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35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što bi eventualno moglo</w:t>
      </w:r>
      <w:r w:rsidR="00F35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dovesti u sumnju njihovu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nepristranost u postupku</w:t>
      </w:r>
      <w:r w:rsidR="00F35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dodjele</w:t>
      </w:r>
      <w:r w:rsidR="00F35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sredstava za sufinanciranje energetske obnove kuća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povodom zahtjeva dužnosnice. </w:t>
      </w:r>
    </w:p>
    <w:p w14:paraId="395B45F2" w14:textId="77777777" w:rsidR="00847015" w:rsidRDefault="00847015" w:rsidP="008470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97A986" w14:textId="00431C4C" w:rsidR="002C67C9" w:rsidRPr="00847015" w:rsidRDefault="002C67C9" w:rsidP="002C67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Međutim, d</w:t>
      </w:r>
      <w:r w:rsidR="00847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užnosnica Boška Ban Vlahek ostvaruje pravo na sufinanciranje energetske obnove obiteljskih kuća sredstvima Fonda na identičan način i pod jednakim uvjetima kao i svaka drugi građanin. Dužnosnica ne može biti isključena ili ograničena od podnošenja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prijave </w:t>
      </w:r>
      <w:r w:rsidR="00847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Fondu niti od korištenja sredstava radi obnove svoje obiteljske kuće samo zbog činjenice da obnaša dužnost zastupnice 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Hrvatskom saboru, obzirom da u toj situaciji </w:t>
      </w:r>
      <w:r>
        <w:rPr>
          <w:rFonts w:ascii="Times New Roman" w:hAnsi="Times New Roman" w:cs="Times New Roman"/>
          <w:sz w:val="24"/>
          <w:szCs w:val="24"/>
        </w:rPr>
        <w:t xml:space="preserve">dužnosnica koristi prava koja joj pripadaju kao i svakoj drugoj fizičkoj osobi koja je vlasnik obiteljske kuće. </w:t>
      </w:r>
    </w:p>
    <w:p w14:paraId="70ECDDE0" w14:textId="77777777" w:rsidR="002C67C9" w:rsidRDefault="002C67C9" w:rsidP="008470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8CB324" w14:textId="221F75E9" w:rsidR="00F35365" w:rsidRPr="00847015" w:rsidRDefault="00F35365" w:rsidP="008470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Stoga </w:t>
      </w:r>
      <w:r w:rsidR="0077616B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podnošenjem </w:t>
      </w:r>
      <w:r w:rsidR="002C67C9">
        <w:rPr>
          <w:rFonts w:ascii="Times New Roman" w:hAnsi="Times New Roman" w:cs="Times New Roman"/>
          <w:sz w:val="24"/>
          <w:szCs w:val="24"/>
        </w:rPr>
        <w:t>prijave</w:t>
      </w:r>
      <w:r>
        <w:rPr>
          <w:rFonts w:ascii="Times New Roman" w:hAnsi="Times New Roman" w:cs="Times New Roman"/>
          <w:sz w:val="24"/>
          <w:szCs w:val="24"/>
        </w:rPr>
        <w:t xml:space="preserve"> za sufinanciranjem kojim sudjeluje u javnom pozivu, dužnosnica ne nalazi u situaciji sukoba interes</w:t>
      </w:r>
      <w:r w:rsidR="007A6C60">
        <w:rPr>
          <w:rFonts w:ascii="Times New Roman" w:hAnsi="Times New Roman" w:cs="Times New Roman"/>
          <w:sz w:val="24"/>
          <w:szCs w:val="24"/>
        </w:rPr>
        <w:t>a u smislu čl. 2. ZSSI-a ili neke druge odredbe ZSSI-a,</w:t>
      </w:r>
      <w:r>
        <w:rPr>
          <w:rFonts w:ascii="Times New Roman" w:hAnsi="Times New Roman" w:cs="Times New Roman"/>
          <w:sz w:val="24"/>
          <w:szCs w:val="24"/>
        </w:rPr>
        <w:t xml:space="preserve"> obzirom da donošenje relevantnih odluka nije u njezinoj nadležnosti. </w:t>
      </w:r>
    </w:p>
    <w:p w14:paraId="1529708E" w14:textId="77777777" w:rsidR="00ED21E2" w:rsidRPr="00ED21E2" w:rsidRDefault="00ED21E2" w:rsidP="00E86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614EDD" w14:textId="7A6D9C8D" w:rsidR="0055485E" w:rsidRPr="00ED21E2" w:rsidRDefault="0055485E" w:rsidP="00651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1E2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što je navedeno u izreci ovoga akta. </w:t>
      </w:r>
      <w:r w:rsidRPr="00ED21E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31B400A" w14:textId="77777777" w:rsidR="0055485E" w:rsidRPr="00ED21E2" w:rsidRDefault="0055485E" w:rsidP="0055485E">
      <w:pPr>
        <w:pStyle w:val="Default"/>
        <w:spacing w:line="276" w:lineRule="auto"/>
        <w:ind w:left="4248" w:firstLine="708"/>
        <w:rPr>
          <w:color w:val="auto"/>
        </w:rPr>
      </w:pPr>
      <w:r w:rsidRPr="00ED21E2">
        <w:rPr>
          <w:color w:val="auto"/>
        </w:rPr>
        <w:t>PREDSJEDNICA POVJERENSTVA</w:t>
      </w:r>
    </w:p>
    <w:p w14:paraId="6D1CC08D" w14:textId="51F3DB45" w:rsidR="0055485E" w:rsidRPr="00ED21E2" w:rsidRDefault="0055485E" w:rsidP="00F33D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1E2">
        <w:rPr>
          <w:rFonts w:ascii="Times New Roman" w:hAnsi="Times New Roman" w:cs="Times New Roman"/>
          <w:sz w:val="24"/>
          <w:szCs w:val="24"/>
        </w:rPr>
        <w:tab/>
      </w:r>
      <w:r w:rsidRPr="00ED21E2">
        <w:rPr>
          <w:rFonts w:ascii="Times New Roman" w:hAnsi="Times New Roman" w:cs="Times New Roman"/>
          <w:sz w:val="24"/>
          <w:szCs w:val="24"/>
        </w:rPr>
        <w:tab/>
      </w:r>
      <w:r w:rsidRPr="00ED21E2">
        <w:rPr>
          <w:rFonts w:ascii="Times New Roman" w:hAnsi="Times New Roman" w:cs="Times New Roman"/>
          <w:sz w:val="24"/>
          <w:szCs w:val="24"/>
        </w:rPr>
        <w:tab/>
      </w:r>
      <w:r w:rsidRPr="00ED21E2">
        <w:rPr>
          <w:rFonts w:ascii="Times New Roman" w:hAnsi="Times New Roman" w:cs="Times New Roman"/>
          <w:sz w:val="24"/>
          <w:szCs w:val="24"/>
        </w:rPr>
        <w:tab/>
      </w:r>
      <w:r w:rsidRPr="00ED21E2">
        <w:rPr>
          <w:rFonts w:ascii="Times New Roman" w:hAnsi="Times New Roman" w:cs="Times New Roman"/>
          <w:sz w:val="24"/>
          <w:szCs w:val="24"/>
        </w:rPr>
        <w:tab/>
      </w:r>
      <w:r w:rsidRPr="00ED21E2">
        <w:rPr>
          <w:rFonts w:ascii="Times New Roman" w:hAnsi="Times New Roman" w:cs="Times New Roman"/>
          <w:sz w:val="24"/>
          <w:szCs w:val="24"/>
        </w:rPr>
        <w:tab/>
        <w:t xml:space="preserve">         Nataša Novaković, dipl. iur. </w:t>
      </w:r>
    </w:p>
    <w:p w14:paraId="29A9A639" w14:textId="23793337" w:rsidR="0055485E" w:rsidRPr="00ED21E2" w:rsidRDefault="0065185C" w:rsidP="0055485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D21E2">
        <w:rPr>
          <w:rFonts w:ascii="Times New Roman" w:hAnsi="Times New Roman" w:cs="Times New Roman"/>
          <w:sz w:val="24"/>
          <w:szCs w:val="24"/>
        </w:rPr>
        <w:t>D</w:t>
      </w:r>
      <w:r w:rsidR="0055485E" w:rsidRPr="00ED21E2">
        <w:rPr>
          <w:rFonts w:ascii="Times New Roman" w:hAnsi="Times New Roman" w:cs="Times New Roman"/>
          <w:sz w:val="24"/>
          <w:szCs w:val="24"/>
        </w:rPr>
        <w:t>ostaviti:</w:t>
      </w:r>
    </w:p>
    <w:p w14:paraId="6C5AA355" w14:textId="354733C3" w:rsidR="0055485E" w:rsidRPr="00ED21E2" w:rsidRDefault="00F35365" w:rsidP="0055485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Dužnosnica Boška Ban Vlahek</w:t>
      </w:r>
      <w:r w:rsidR="0055485E" w:rsidRPr="00ED21E2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6C38F0C8" w14:textId="77777777" w:rsidR="0055485E" w:rsidRPr="00ED21E2" w:rsidRDefault="0055485E" w:rsidP="0055485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21E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C6F7C31" w14:textId="193F2561" w:rsidR="00101F03" w:rsidRPr="007A6C60" w:rsidRDefault="0055485E" w:rsidP="008279AD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A6C60">
        <w:rPr>
          <w:rFonts w:ascii="Times New Roman" w:hAnsi="Times New Roman" w:cs="Times New Roman"/>
          <w:sz w:val="24"/>
          <w:szCs w:val="24"/>
        </w:rPr>
        <w:t>Pismohrana</w:t>
      </w:r>
    </w:p>
    <w:sectPr w:rsidR="00101F03" w:rsidRPr="007A6C60" w:rsidSect="00EF1E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CF90F" w14:textId="77777777" w:rsidR="00032F0F" w:rsidRDefault="00032F0F" w:rsidP="005B5818">
      <w:pPr>
        <w:spacing w:after="0" w:line="240" w:lineRule="auto"/>
      </w:pPr>
      <w:r>
        <w:separator/>
      </w:r>
    </w:p>
  </w:endnote>
  <w:endnote w:type="continuationSeparator" w:id="0">
    <w:p w14:paraId="421BFBDB" w14:textId="77777777" w:rsidR="00032F0F" w:rsidRDefault="00032F0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21F71" w14:textId="77777777" w:rsidR="00024FA7" w:rsidRDefault="00024FA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8" w14:textId="10190A2E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C6F7C46" wp14:editId="0C6F7C4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D8AD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D018E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</w:t>
    </w:r>
    <w:r w:rsidR="00EF1E8D">
      <w:rPr>
        <w:rFonts w:ascii="Times New Roman" w:eastAsia="Times New Roman" w:hAnsi="Times New Roman" w:cs="Times New Roman"/>
        <w:i/>
        <w:sz w:val="18"/>
        <w:szCs w:val="18"/>
        <w:lang w:eastAsia="hr-HR"/>
      </w:rPr>
      <w:t>/3</w:t>
    </w:r>
    <w:r w:rsidR="003D018E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39" w14:textId="77777777" w:rsidR="005B5818" w:rsidRPr="005B5818" w:rsidRDefault="00024FA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C6F7C3A" w14:textId="77777777" w:rsidR="005B5818" w:rsidRDefault="005B58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44" w14:textId="729AB4D3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C6F7C4E" wp14:editId="0C6F7C4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9F113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175BA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D018E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</w:t>
    </w:r>
    <w:r w:rsidR="00EF1E8D">
      <w:rPr>
        <w:rFonts w:ascii="Times New Roman" w:eastAsia="Times New Roman" w:hAnsi="Times New Roman" w:cs="Times New Roman"/>
        <w:i/>
        <w:sz w:val="18"/>
        <w:szCs w:val="18"/>
        <w:lang w:eastAsia="hr-HR"/>
      </w:rPr>
      <w:t>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45" w14:textId="77777777" w:rsidR="005B5818" w:rsidRPr="005B5818" w:rsidRDefault="00024FA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15848" w14:textId="77777777" w:rsidR="00032F0F" w:rsidRDefault="00032F0F" w:rsidP="005B5818">
      <w:pPr>
        <w:spacing w:after="0" w:line="240" w:lineRule="auto"/>
      </w:pPr>
      <w:r>
        <w:separator/>
      </w:r>
    </w:p>
  </w:footnote>
  <w:footnote w:type="continuationSeparator" w:id="0">
    <w:p w14:paraId="653F2FE1" w14:textId="77777777" w:rsidR="00032F0F" w:rsidRDefault="00032F0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D4600" w14:textId="77777777" w:rsidR="00024FA7" w:rsidRDefault="00024FA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C6F7C36" w14:textId="73D1E81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F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F7C37" w14:textId="77777777" w:rsidR="00101F03" w:rsidRDefault="00101F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D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E" w14:textId="77777777" w:rsidR="005B5818" w:rsidRPr="005B5818" w:rsidRDefault="00961CD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6F7C48" wp14:editId="0C6F7C4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F7C5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C6F7C5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C6F7C5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F7C4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C6F7C5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C6F7C5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C6F7C5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6F7C4A" wp14:editId="0C6F7C4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C6F7C4C" wp14:editId="0C6F7C4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C6F7C3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85A531" w14:textId="77777777" w:rsidR="00836EF4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785315E" w14:textId="77777777" w:rsidR="00836EF4" w:rsidRPr="00836EF4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Povjerenstsvo za odlučivanje</w:t>
    </w:r>
  </w:p>
  <w:p w14:paraId="0C6F7C40" w14:textId="4529E82D" w:rsidR="003416CC" w:rsidRPr="00411522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0C6F7C41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0C6F7C42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0C6F7C43" w14:textId="2920D2A3" w:rsidR="005B5818" w:rsidRPr="005033D9" w:rsidRDefault="00BF5F4E" w:rsidP="005033D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1A6FCC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Broj:</w:t>
    </w:r>
    <w:r w:rsidR="005033D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bookmarkStart w:id="0" w:name="_GoBack"/>
    <w:r w:rsidR="001A6FCC" w:rsidRPr="001A6FCC">
      <w:rPr>
        <w:rFonts w:ascii="Times New Roman" w:hAnsi="Times New Roman" w:cs="Times New Roman"/>
        <w:sz w:val="24"/>
        <w:szCs w:val="24"/>
      </w:rPr>
      <w:t>711-I-1473-M-89/20-02-17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5C8"/>
    <w:multiLevelType w:val="hybridMultilevel"/>
    <w:tmpl w:val="2F7E5C16"/>
    <w:lvl w:ilvl="0" w:tplc="E01AD6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812A76"/>
    <w:multiLevelType w:val="hybridMultilevel"/>
    <w:tmpl w:val="17349B8E"/>
    <w:lvl w:ilvl="0" w:tplc="59243A3A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7727A"/>
    <w:multiLevelType w:val="hybridMultilevel"/>
    <w:tmpl w:val="7E36715A"/>
    <w:lvl w:ilvl="0" w:tplc="32507BA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6315"/>
    <w:rsid w:val="00024FA7"/>
    <w:rsid w:val="00027AE5"/>
    <w:rsid w:val="00032F0F"/>
    <w:rsid w:val="00036644"/>
    <w:rsid w:val="0004079F"/>
    <w:rsid w:val="00041BF4"/>
    <w:rsid w:val="00044199"/>
    <w:rsid w:val="000523FA"/>
    <w:rsid w:val="00065B83"/>
    <w:rsid w:val="00067EC1"/>
    <w:rsid w:val="00077F3E"/>
    <w:rsid w:val="0008085A"/>
    <w:rsid w:val="0008286B"/>
    <w:rsid w:val="00084B64"/>
    <w:rsid w:val="00090291"/>
    <w:rsid w:val="000B186A"/>
    <w:rsid w:val="000B1E24"/>
    <w:rsid w:val="000C190C"/>
    <w:rsid w:val="000E6C68"/>
    <w:rsid w:val="000E75E4"/>
    <w:rsid w:val="000F76C3"/>
    <w:rsid w:val="00101F03"/>
    <w:rsid w:val="001047E9"/>
    <w:rsid w:val="00112E23"/>
    <w:rsid w:val="0012224D"/>
    <w:rsid w:val="00127E58"/>
    <w:rsid w:val="0014138A"/>
    <w:rsid w:val="0014691D"/>
    <w:rsid w:val="001530D5"/>
    <w:rsid w:val="00175607"/>
    <w:rsid w:val="001A2139"/>
    <w:rsid w:val="001A6FCC"/>
    <w:rsid w:val="001B0034"/>
    <w:rsid w:val="001B5476"/>
    <w:rsid w:val="001C7947"/>
    <w:rsid w:val="001D050A"/>
    <w:rsid w:val="001D4F22"/>
    <w:rsid w:val="001D5936"/>
    <w:rsid w:val="001E46B5"/>
    <w:rsid w:val="001F24B5"/>
    <w:rsid w:val="001F2CE0"/>
    <w:rsid w:val="002030B1"/>
    <w:rsid w:val="00204122"/>
    <w:rsid w:val="00221140"/>
    <w:rsid w:val="00225392"/>
    <w:rsid w:val="0023102B"/>
    <w:rsid w:val="0023718E"/>
    <w:rsid w:val="0024064A"/>
    <w:rsid w:val="00242D76"/>
    <w:rsid w:val="00243596"/>
    <w:rsid w:val="00246B3A"/>
    <w:rsid w:val="00247623"/>
    <w:rsid w:val="002514D2"/>
    <w:rsid w:val="002544B9"/>
    <w:rsid w:val="00256BB2"/>
    <w:rsid w:val="00261CD1"/>
    <w:rsid w:val="002802DD"/>
    <w:rsid w:val="002908E6"/>
    <w:rsid w:val="00290E3C"/>
    <w:rsid w:val="00296618"/>
    <w:rsid w:val="002A5556"/>
    <w:rsid w:val="002C017E"/>
    <w:rsid w:val="002C67C9"/>
    <w:rsid w:val="002E3D3C"/>
    <w:rsid w:val="002F313C"/>
    <w:rsid w:val="00305CD6"/>
    <w:rsid w:val="00307C9D"/>
    <w:rsid w:val="0031029D"/>
    <w:rsid w:val="003416CC"/>
    <w:rsid w:val="00344320"/>
    <w:rsid w:val="00352D21"/>
    <w:rsid w:val="003604ED"/>
    <w:rsid w:val="00370CD4"/>
    <w:rsid w:val="00383C4B"/>
    <w:rsid w:val="003A28AD"/>
    <w:rsid w:val="003A31F6"/>
    <w:rsid w:val="003A6D29"/>
    <w:rsid w:val="003B0C58"/>
    <w:rsid w:val="003C019C"/>
    <w:rsid w:val="003C4B46"/>
    <w:rsid w:val="003D018E"/>
    <w:rsid w:val="003D2AD5"/>
    <w:rsid w:val="003D365D"/>
    <w:rsid w:val="003E62B2"/>
    <w:rsid w:val="003F3527"/>
    <w:rsid w:val="00406E92"/>
    <w:rsid w:val="00411522"/>
    <w:rsid w:val="00415376"/>
    <w:rsid w:val="00421BA7"/>
    <w:rsid w:val="004273EC"/>
    <w:rsid w:val="00474523"/>
    <w:rsid w:val="004959D9"/>
    <w:rsid w:val="004A003E"/>
    <w:rsid w:val="004A4678"/>
    <w:rsid w:val="004B0C5B"/>
    <w:rsid w:val="004B12AF"/>
    <w:rsid w:val="004B3BE2"/>
    <w:rsid w:val="004B5CF5"/>
    <w:rsid w:val="004C0514"/>
    <w:rsid w:val="004C6EA8"/>
    <w:rsid w:val="004D3C97"/>
    <w:rsid w:val="004E27DC"/>
    <w:rsid w:val="004F0875"/>
    <w:rsid w:val="005033D9"/>
    <w:rsid w:val="005049C7"/>
    <w:rsid w:val="00512887"/>
    <w:rsid w:val="005175BA"/>
    <w:rsid w:val="00520048"/>
    <w:rsid w:val="00530D7D"/>
    <w:rsid w:val="00534508"/>
    <w:rsid w:val="00544AAA"/>
    <w:rsid w:val="00545869"/>
    <w:rsid w:val="00547BFA"/>
    <w:rsid w:val="0055485E"/>
    <w:rsid w:val="00570640"/>
    <w:rsid w:val="00581C1B"/>
    <w:rsid w:val="00583508"/>
    <w:rsid w:val="00584BA2"/>
    <w:rsid w:val="00587B7C"/>
    <w:rsid w:val="005A1371"/>
    <w:rsid w:val="005A17BC"/>
    <w:rsid w:val="005A6370"/>
    <w:rsid w:val="005A6F10"/>
    <w:rsid w:val="005B5818"/>
    <w:rsid w:val="005C0CD9"/>
    <w:rsid w:val="00616CB0"/>
    <w:rsid w:val="006202A9"/>
    <w:rsid w:val="00625175"/>
    <w:rsid w:val="0063694A"/>
    <w:rsid w:val="0064038C"/>
    <w:rsid w:val="00647B1E"/>
    <w:rsid w:val="0065185C"/>
    <w:rsid w:val="00652614"/>
    <w:rsid w:val="006745B9"/>
    <w:rsid w:val="00687984"/>
    <w:rsid w:val="00692FC1"/>
    <w:rsid w:val="00693FD7"/>
    <w:rsid w:val="006B286B"/>
    <w:rsid w:val="006C09B2"/>
    <w:rsid w:val="006D1EEA"/>
    <w:rsid w:val="006D2EBC"/>
    <w:rsid w:val="007111B2"/>
    <w:rsid w:val="00712FCC"/>
    <w:rsid w:val="00723605"/>
    <w:rsid w:val="00744DB9"/>
    <w:rsid w:val="00750BFF"/>
    <w:rsid w:val="007760CD"/>
    <w:rsid w:val="0077616B"/>
    <w:rsid w:val="00780807"/>
    <w:rsid w:val="007821BA"/>
    <w:rsid w:val="00793EC7"/>
    <w:rsid w:val="007A6C60"/>
    <w:rsid w:val="007C0283"/>
    <w:rsid w:val="007F1D25"/>
    <w:rsid w:val="00816F26"/>
    <w:rsid w:val="00824B78"/>
    <w:rsid w:val="00835D62"/>
    <w:rsid w:val="00836EF4"/>
    <w:rsid w:val="00845D2F"/>
    <w:rsid w:val="00847015"/>
    <w:rsid w:val="0085450F"/>
    <w:rsid w:val="0085734A"/>
    <w:rsid w:val="0087377B"/>
    <w:rsid w:val="00873C69"/>
    <w:rsid w:val="00896D97"/>
    <w:rsid w:val="008A4A78"/>
    <w:rsid w:val="008B0297"/>
    <w:rsid w:val="008B0BA0"/>
    <w:rsid w:val="008F2BDD"/>
    <w:rsid w:val="00904B24"/>
    <w:rsid w:val="009062CF"/>
    <w:rsid w:val="00913B0E"/>
    <w:rsid w:val="009142AD"/>
    <w:rsid w:val="00922206"/>
    <w:rsid w:val="00924B15"/>
    <w:rsid w:val="0093245F"/>
    <w:rsid w:val="00961CD8"/>
    <w:rsid w:val="00965145"/>
    <w:rsid w:val="009678D2"/>
    <w:rsid w:val="009713F7"/>
    <w:rsid w:val="00973C32"/>
    <w:rsid w:val="00981C4C"/>
    <w:rsid w:val="009832DA"/>
    <w:rsid w:val="00992D2F"/>
    <w:rsid w:val="009A3C13"/>
    <w:rsid w:val="009A6E41"/>
    <w:rsid w:val="009B0DB7"/>
    <w:rsid w:val="009B6AC6"/>
    <w:rsid w:val="009C0582"/>
    <w:rsid w:val="009D06F8"/>
    <w:rsid w:val="009D1A71"/>
    <w:rsid w:val="009D71BB"/>
    <w:rsid w:val="009E7D1F"/>
    <w:rsid w:val="009F26D5"/>
    <w:rsid w:val="009F2945"/>
    <w:rsid w:val="00A05D74"/>
    <w:rsid w:val="00A1429F"/>
    <w:rsid w:val="00A41D57"/>
    <w:rsid w:val="00A5071E"/>
    <w:rsid w:val="00A53D84"/>
    <w:rsid w:val="00A56504"/>
    <w:rsid w:val="00A56D49"/>
    <w:rsid w:val="00A62755"/>
    <w:rsid w:val="00A67E80"/>
    <w:rsid w:val="00A76638"/>
    <w:rsid w:val="00A9111F"/>
    <w:rsid w:val="00A97485"/>
    <w:rsid w:val="00AA1BC3"/>
    <w:rsid w:val="00AA50DA"/>
    <w:rsid w:val="00AB0BDC"/>
    <w:rsid w:val="00AB1280"/>
    <w:rsid w:val="00AB2E1A"/>
    <w:rsid w:val="00AB7C95"/>
    <w:rsid w:val="00AC10EF"/>
    <w:rsid w:val="00AC6382"/>
    <w:rsid w:val="00AC7564"/>
    <w:rsid w:val="00AE4562"/>
    <w:rsid w:val="00AF115A"/>
    <w:rsid w:val="00AF442D"/>
    <w:rsid w:val="00B0148C"/>
    <w:rsid w:val="00B050B4"/>
    <w:rsid w:val="00B16AF2"/>
    <w:rsid w:val="00B20392"/>
    <w:rsid w:val="00B30C5C"/>
    <w:rsid w:val="00B45343"/>
    <w:rsid w:val="00B601AF"/>
    <w:rsid w:val="00B64817"/>
    <w:rsid w:val="00B8372E"/>
    <w:rsid w:val="00BA1175"/>
    <w:rsid w:val="00BA1C29"/>
    <w:rsid w:val="00BC7557"/>
    <w:rsid w:val="00BD3C0E"/>
    <w:rsid w:val="00BE204E"/>
    <w:rsid w:val="00BE3CE2"/>
    <w:rsid w:val="00BF5F4E"/>
    <w:rsid w:val="00BF63A4"/>
    <w:rsid w:val="00BF6762"/>
    <w:rsid w:val="00BF6F75"/>
    <w:rsid w:val="00C03832"/>
    <w:rsid w:val="00C10157"/>
    <w:rsid w:val="00C1023A"/>
    <w:rsid w:val="00C1122B"/>
    <w:rsid w:val="00C2524F"/>
    <w:rsid w:val="00C41549"/>
    <w:rsid w:val="00C56233"/>
    <w:rsid w:val="00C618C8"/>
    <w:rsid w:val="00C61CC3"/>
    <w:rsid w:val="00C65AFB"/>
    <w:rsid w:val="00C7391C"/>
    <w:rsid w:val="00CA28B6"/>
    <w:rsid w:val="00CC0479"/>
    <w:rsid w:val="00CC4A07"/>
    <w:rsid w:val="00CF0867"/>
    <w:rsid w:val="00D00FDD"/>
    <w:rsid w:val="00D02DD3"/>
    <w:rsid w:val="00D037DE"/>
    <w:rsid w:val="00D1289E"/>
    <w:rsid w:val="00D14F69"/>
    <w:rsid w:val="00D474AC"/>
    <w:rsid w:val="00D5297C"/>
    <w:rsid w:val="00D55746"/>
    <w:rsid w:val="00D71660"/>
    <w:rsid w:val="00D721CF"/>
    <w:rsid w:val="00D81FBC"/>
    <w:rsid w:val="00D92076"/>
    <w:rsid w:val="00DA538B"/>
    <w:rsid w:val="00DC6FEB"/>
    <w:rsid w:val="00DE0300"/>
    <w:rsid w:val="00DE70CD"/>
    <w:rsid w:val="00DF28CE"/>
    <w:rsid w:val="00DF7871"/>
    <w:rsid w:val="00E018BC"/>
    <w:rsid w:val="00E15A45"/>
    <w:rsid w:val="00E22ADF"/>
    <w:rsid w:val="00E27BF6"/>
    <w:rsid w:val="00E3580A"/>
    <w:rsid w:val="00E45118"/>
    <w:rsid w:val="00E46243"/>
    <w:rsid w:val="00E46AFE"/>
    <w:rsid w:val="00E54B5E"/>
    <w:rsid w:val="00E655BB"/>
    <w:rsid w:val="00E7465D"/>
    <w:rsid w:val="00E82612"/>
    <w:rsid w:val="00E86BBC"/>
    <w:rsid w:val="00E92299"/>
    <w:rsid w:val="00EB303A"/>
    <w:rsid w:val="00EB760F"/>
    <w:rsid w:val="00EC744A"/>
    <w:rsid w:val="00ED21E2"/>
    <w:rsid w:val="00ED24DD"/>
    <w:rsid w:val="00ED3107"/>
    <w:rsid w:val="00ED31C6"/>
    <w:rsid w:val="00EE11BD"/>
    <w:rsid w:val="00EF0040"/>
    <w:rsid w:val="00EF117E"/>
    <w:rsid w:val="00EF1E8D"/>
    <w:rsid w:val="00F24982"/>
    <w:rsid w:val="00F25986"/>
    <w:rsid w:val="00F334C6"/>
    <w:rsid w:val="00F33D48"/>
    <w:rsid w:val="00F35365"/>
    <w:rsid w:val="00F45437"/>
    <w:rsid w:val="00F76A89"/>
    <w:rsid w:val="00F85BBD"/>
    <w:rsid w:val="00F9359E"/>
    <w:rsid w:val="00F9374F"/>
    <w:rsid w:val="00FA0A06"/>
    <w:rsid w:val="00FC4E2B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6F7BD0"/>
  <w15:docId w15:val="{3538FAC8-664B-4A4A-A231-BB4082B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E2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3D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E8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11364</Duznosnici_Value>
    <BrojPredmeta xmlns="8638ef6a-48a0-457c-b738-9f65e71a9a26">M-89/20</BrojPredmeta>
    <Duznosnici xmlns="8638ef6a-48a0-457c-b738-9f65e71a9a26">Boška Ban Vlahek,Zastupnik,Hrvatski sabor</Duznosnici>
    <VrstaDokumenta xmlns="8638ef6a-48a0-457c-b738-9f65e71a9a26">1</VrstaDokumenta>
    <KljucneRijeci xmlns="8638ef6a-48a0-457c-b738-9f65e71a9a26">
      <Value>113</Value>
      <Value>2</Value>
      <Value>82</Value>
    </KljucneRijeci>
    <BrojAkta xmlns="8638ef6a-48a0-457c-b738-9f65e71a9a26">711-I-1473-M-89/20-02-17</BrojAkta>
    <Sync xmlns="8638ef6a-48a0-457c-b738-9f65e71a9a26">0</Sync>
    <Sjednica xmlns="8638ef6a-48a0-457c-b738-9f65e71a9a26">195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98AFC-F96D-498D-A11B-42C029F5091C}"/>
</file>

<file path=customXml/itemProps4.xml><?xml version="1.0" encoding="utf-8"?>
<ds:datastoreItem xmlns:ds="http://schemas.openxmlformats.org/officeDocument/2006/customXml" ds:itemID="{005A8FD9-C947-4E93-9358-6F6F804F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Boška Ban Vlahek, M-89-20, mišljenje</vt:lpstr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Boška Ban Vlahek, M-89-20, mišljenje</dc:title>
  <dc:creator>Sukob5</dc:creator>
  <cp:lastModifiedBy>Majda Uzelac</cp:lastModifiedBy>
  <cp:revision>2</cp:revision>
  <cp:lastPrinted>2020-10-16T08:40:00Z</cp:lastPrinted>
  <dcterms:created xsi:type="dcterms:W3CDTF">2020-10-19T09:48:00Z</dcterms:created>
  <dcterms:modified xsi:type="dcterms:W3CDTF">2020-10-19T09:48:00Z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