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F3A2" w14:textId="607BFF4D" w:rsidR="009F3632" w:rsidRPr="007E58C9" w:rsidRDefault="00332D21" w:rsidP="00DA60A5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58C9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28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r w:rsidR="0028375E">
        <w:rPr>
          <w:rFonts w:ascii="Times New Roman" w:eastAsia="Times New Roman" w:hAnsi="Times New Roman" w:cs="Times New Roman"/>
          <w:color w:val="000000"/>
          <w:sz w:val="24"/>
          <w:szCs w:val="24"/>
        </w:rPr>
        <w:t>711-I-42-P-203-19/20-04-8</w:t>
      </w:r>
    </w:p>
    <w:bookmarkEnd w:id="0"/>
    <w:p w14:paraId="4CF18E34" w14:textId="7832224E" w:rsidR="00D76D66" w:rsidRPr="007E58C9" w:rsidRDefault="00332D21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8C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DC363A" w:rsidRPr="007E58C9">
        <w:rPr>
          <w:rFonts w:ascii="Times New Roman" w:eastAsia="Times New Roman" w:hAnsi="Times New Roman" w:cs="Times New Roman"/>
          <w:sz w:val="24"/>
          <w:szCs w:val="24"/>
        </w:rPr>
        <w:t xml:space="preserve">4. svibnja </w:t>
      </w:r>
      <w:r w:rsidR="00D76D66" w:rsidRPr="007E58C9">
        <w:rPr>
          <w:rFonts w:ascii="Times New Roman" w:eastAsia="Times New Roman" w:hAnsi="Times New Roman" w:cs="Times New Roman"/>
          <w:sz w:val="24"/>
          <w:szCs w:val="24"/>
        </w:rPr>
        <w:t>2018.</w:t>
      </w:r>
      <w:r w:rsidR="00DC363A" w:rsidRPr="007E58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69E9407F" w14:textId="77777777" w:rsidR="00F41402" w:rsidRPr="007E58C9" w:rsidRDefault="00F41402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C3FA6" w14:textId="77777777" w:rsidR="00DA0ACD" w:rsidRPr="007E58C9" w:rsidRDefault="00D76D66" w:rsidP="00DA6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7E58C9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stavak 1. podstavka 2. Zakona o sprječavanju sukoba interesa („Narodne novine“ broj 26/11., 12/12., 126/12., 48/13. i 57/15., u daljnjem tekstu: ZSSI), </w:t>
      </w:r>
      <w:r w:rsidR="00E906FB" w:rsidRPr="007E58C9">
        <w:rPr>
          <w:rFonts w:ascii="Times New Roman" w:hAnsi="Times New Roman" w:cs="Times New Roman"/>
          <w:b/>
          <w:sz w:val="24"/>
          <w:szCs w:val="24"/>
        </w:rPr>
        <w:t>povodom vlastitih saznanja o mogućem sukobu interesa</w:t>
      </w:r>
      <w:r w:rsidR="00EA3591"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ACD" w:rsidRPr="007E58C9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E906FB" w:rsidRPr="007E58C9">
        <w:rPr>
          <w:rFonts w:ascii="Times New Roman" w:hAnsi="Times New Roman" w:cs="Times New Roman"/>
          <w:b/>
          <w:sz w:val="24"/>
          <w:szCs w:val="24"/>
        </w:rPr>
        <w:t>Alena Leverića</w:t>
      </w:r>
      <w:r w:rsidR="00A35F25" w:rsidRPr="007E58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06FB" w:rsidRPr="007E58C9">
        <w:rPr>
          <w:rFonts w:ascii="Times New Roman" w:hAnsi="Times New Roman" w:cs="Times New Roman"/>
          <w:b/>
          <w:sz w:val="24"/>
          <w:szCs w:val="24"/>
        </w:rPr>
        <w:t>člana Uprave trgovačkog društva Hrvatske ceste d.o.o.</w:t>
      </w:r>
      <w:r w:rsidR="00DA0ACD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8C9">
        <w:rPr>
          <w:rFonts w:ascii="Times New Roman" w:hAnsi="Times New Roman" w:cs="Times New Roman"/>
          <w:sz w:val="24"/>
          <w:szCs w:val="24"/>
        </w:rPr>
        <w:t xml:space="preserve">na </w:t>
      </w:r>
      <w:r w:rsidR="00E906FB" w:rsidRPr="007E58C9">
        <w:rPr>
          <w:rFonts w:ascii="Times New Roman" w:hAnsi="Times New Roman" w:cs="Times New Roman"/>
          <w:sz w:val="24"/>
          <w:szCs w:val="24"/>
        </w:rPr>
        <w:t>67</w:t>
      </w:r>
      <w:r w:rsidRPr="007E58C9">
        <w:rPr>
          <w:rFonts w:ascii="Times New Roman" w:hAnsi="Times New Roman" w:cs="Times New Roman"/>
          <w:sz w:val="24"/>
          <w:szCs w:val="24"/>
        </w:rPr>
        <w:t>. sjednici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E906FB" w:rsidRPr="007E58C9">
        <w:rPr>
          <w:rFonts w:ascii="Times New Roman" w:hAnsi="Times New Roman" w:cs="Times New Roman"/>
          <w:sz w:val="24"/>
          <w:szCs w:val="24"/>
        </w:rPr>
        <w:t>30</w:t>
      </w:r>
      <w:r w:rsidR="00DC363A" w:rsidRPr="007E58C9">
        <w:rPr>
          <w:rFonts w:ascii="Times New Roman" w:hAnsi="Times New Roman" w:cs="Times New Roman"/>
          <w:sz w:val="24"/>
          <w:szCs w:val="24"/>
        </w:rPr>
        <w:t xml:space="preserve">. </w:t>
      </w:r>
      <w:r w:rsidR="00E906FB" w:rsidRPr="007E58C9">
        <w:rPr>
          <w:rFonts w:ascii="Times New Roman" w:hAnsi="Times New Roman" w:cs="Times New Roman"/>
          <w:sz w:val="24"/>
          <w:szCs w:val="24"/>
        </w:rPr>
        <w:t>listopada 2019</w:t>
      </w:r>
      <w:r w:rsidRPr="007E58C9">
        <w:rPr>
          <w:rFonts w:ascii="Times New Roman" w:hAnsi="Times New Roman" w:cs="Times New Roman"/>
          <w:sz w:val="24"/>
          <w:szCs w:val="24"/>
        </w:rPr>
        <w:t>.g.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="00DA0ACD" w:rsidRPr="007E58C9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52029247" w14:textId="77777777" w:rsidR="00194A9F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14:paraId="47B298DE" w14:textId="77777777" w:rsidR="00A35F25" w:rsidRDefault="00A35F25" w:rsidP="00DA60A5">
      <w:pPr>
        <w:pStyle w:val="Default"/>
        <w:spacing w:line="276" w:lineRule="auto"/>
        <w:jc w:val="center"/>
        <w:rPr>
          <w:b/>
          <w:color w:val="auto"/>
        </w:rPr>
      </w:pPr>
      <w:r w:rsidRPr="007E58C9">
        <w:rPr>
          <w:b/>
          <w:color w:val="auto"/>
        </w:rPr>
        <w:t>ODLUKU</w:t>
      </w:r>
    </w:p>
    <w:p w14:paraId="299F45C8" w14:textId="77777777" w:rsidR="00194A9F" w:rsidRPr="007E58C9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14:paraId="5E44C7EC" w14:textId="77777777" w:rsidR="00A35F25" w:rsidRDefault="00A35F25" w:rsidP="00194A9F">
      <w:pPr>
        <w:pStyle w:val="Default"/>
        <w:numPr>
          <w:ilvl w:val="0"/>
          <w:numId w:val="12"/>
        </w:numPr>
        <w:spacing w:line="276" w:lineRule="auto"/>
        <w:jc w:val="both"/>
        <w:rPr>
          <w:b/>
        </w:rPr>
      </w:pPr>
      <w:r w:rsidRPr="007E58C9">
        <w:rPr>
          <w:b/>
          <w:color w:val="auto"/>
        </w:rPr>
        <w:t xml:space="preserve">Pokreće se postupak za odlučivanje o sukobu interesa protiv dužnosnika </w:t>
      </w:r>
      <w:r w:rsidR="00E906FB" w:rsidRPr="007E58C9">
        <w:rPr>
          <w:b/>
        </w:rPr>
        <w:t>Alena Leverića, člana Uprave trgovačkog društva Hrvatske ceste d.o.o.</w:t>
      </w:r>
      <w:r w:rsidR="001842FB" w:rsidRPr="007E58C9">
        <w:rPr>
          <w:b/>
          <w:color w:val="auto"/>
        </w:rPr>
        <w:t>,</w:t>
      </w:r>
      <w:r w:rsidRPr="007E58C9">
        <w:rPr>
          <w:b/>
          <w:color w:val="auto"/>
        </w:rPr>
        <w:t xml:space="preserve"> zbog moguće povrede članka 7. točke d) ZSSI-a,</w:t>
      </w:r>
      <w:r w:rsidRPr="007E58C9">
        <w:rPr>
          <w:b/>
        </w:rPr>
        <w:t xml:space="preserve"> koja proizlazi iz </w:t>
      </w:r>
      <w:r w:rsidR="00E906FB" w:rsidRPr="007E58C9">
        <w:rPr>
          <w:b/>
        </w:rPr>
        <w:t xml:space="preserve">istovremenog </w:t>
      </w:r>
      <w:r w:rsidRPr="007E58C9">
        <w:rPr>
          <w:b/>
        </w:rPr>
        <w:t>primanja plaće za obnašanje</w:t>
      </w:r>
      <w:r w:rsidR="001842FB" w:rsidRPr="007E58C9">
        <w:rPr>
          <w:b/>
        </w:rPr>
        <w:t xml:space="preserve"> </w:t>
      </w:r>
      <w:r w:rsidR="00E906FB" w:rsidRPr="007E58C9">
        <w:rPr>
          <w:b/>
        </w:rPr>
        <w:t xml:space="preserve">navedene </w:t>
      </w:r>
      <w:r w:rsidRPr="007E58C9">
        <w:rPr>
          <w:b/>
        </w:rPr>
        <w:t xml:space="preserve">dužnosti i primitka </w:t>
      </w:r>
      <w:r w:rsidR="00E906FB" w:rsidRPr="007E58C9">
        <w:rPr>
          <w:b/>
        </w:rPr>
        <w:t xml:space="preserve">božićnice, uskrsnice, </w:t>
      </w:r>
      <w:r w:rsidR="00DD5249">
        <w:rPr>
          <w:b/>
        </w:rPr>
        <w:t xml:space="preserve">dara u naravi prigodom uskršnjih blagdana, </w:t>
      </w:r>
      <w:r w:rsidR="00E906FB" w:rsidRPr="007E58C9">
        <w:rPr>
          <w:b/>
        </w:rPr>
        <w:t>dara u naravi za dijete, naknade za godišnji odmor (regres), naknade za III. stup mirovinskog osiguranja i naknade za dopunsko osiguranje, što predstavlja primanje dodatne naknade za poslove obnašanja javnih dužnosti.</w:t>
      </w:r>
    </w:p>
    <w:p w14:paraId="0FB68067" w14:textId="77777777" w:rsidR="00194A9F" w:rsidRDefault="00194A9F" w:rsidP="00194A9F">
      <w:pPr>
        <w:pStyle w:val="Default"/>
        <w:spacing w:line="276" w:lineRule="auto"/>
        <w:ind w:left="1425"/>
        <w:jc w:val="both"/>
        <w:rPr>
          <w:b/>
        </w:rPr>
      </w:pPr>
    </w:p>
    <w:p w14:paraId="6768B6D3" w14:textId="77777777" w:rsidR="00A35F25" w:rsidRPr="00194A9F" w:rsidRDefault="00A35F25" w:rsidP="00194A9F">
      <w:pPr>
        <w:pStyle w:val="Default"/>
        <w:numPr>
          <w:ilvl w:val="0"/>
          <w:numId w:val="12"/>
        </w:numPr>
        <w:spacing w:line="276" w:lineRule="auto"/>
        <w:jc w:val="both"/>
        <w:rPr>
          <w:b/>
        </w:rPr>
      </w:pPr>
      <w:r w:rsidRPr="00194A9F">
        <w:rPr>
          <w:b/>
          <w:color w:val="auto"/>
        </w:rPr>
        <w:t xml:space="preserve">Poziva se dužnosnik </w:t>
      </w:r>
      <w:r w:rsidR="00E906FB" w:rsidRPr="00194A9F">
        <w:rPr>
          <w:b/>
          <w:color w:val="auto"/>
        </w:rPr>
        <w:t>Alen Leverić</w:t>
      </w:r>
      <w:r w:rsidRPr="00194A9F">
        <w:rPr>
          <w:b/>
          <w:color w:val="auto"/>
        </w:rPr>
        <w:t xml:space="preserve"> da u roku od 15 dana od dana primitka ove odluke dostav</w:t>
      </w:r>
      <w:r w:rsidR="00EA3591" w:rsidRPr="00194A9F">
        <w:rPr>
          <w:b/>
          <w:color w:val="auto"/>
        </w:rPr>
        <w:t>i</w:t>
      </w:r>
      <w:r w:rsidRPr="00194A9F">
        <w:rPr>
          <w:b/>
          <w:color w:val="auto"/>
        </w:rPr>
        <w:t xml:space="preserve"> Povjerenstvu očitovanje na razloge pokretanja ovog postupka te na ostale navode iz obrazloženja ove odluke.</w:t>
      </w:r>
    </w:p>
    <w:p w14:paraId="373A9A77" w14:textId="77777777" w:rsidR="00194A9F" w:rsidRPr="00194A9F" w:rsidRDefault="00194A9F" w:rsidP="00194A9F">
      <w:pPr>
        <w:pStyle w:val="Default"/>
        <w:spacing w:line="276" w:lineRule="auto"/>
        <w:jc w:val="both"/>
        <w:rPr>
          <w:b/>
        </w:rPr>
      </w:pPr>
    </w:p>
    <w:p w14:paraId="5E448A97" w14:textId="77777777" w:rsidR="00A35F25" w:rsidRDefault="00A35F25" w:rsidP="00DA60A5">
      <w:pPr>
        <w:pStyle w:val="Default"/>
        <w:spacing w:line="276" w:lineRule="auto"/>
        <w:ind w:firstLine="708"/>
        <w:jc w:val="center"/>
      </w:pPr>
      <w:r w:rsidRPr="007E58C9">
        <w:t>Obrazloženje</w:t>
      </w:r>
    </w:p>
    <w:p w14:paraId="0685A803" w14:textId="77777777" w:rsidR="00194A9F" w:rsidRPr="007E58C9" w:rsidRDefault="00194A9F" w:rsidP="00DA60A5">
      <w:pPr>
        <w:pStyle w:val="Default"/>
        <w:spacing w:line="276" w:lineRule="auto"/>
        <w:ind w:firstLine="708"/>
        <w:jc w:val="center"/>
      </w:pPr>
    </w:p>
    <w:p w14:paraId="508B36CF" w14:textId="77777777" w:rsidR="007566F9" w:rsidRDefault="007566F9" w:rsidP="00BE3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>Člankom 3. stavkom 1. podstavkom 41. ZSSI-a propisano je da su predsjednici i članovi uprava trgovačkih društava u većinskom državnom vlasništvu dužnosnici u smislu odredbi ZSSI-a. Uvidom u Registar dužnosnika utvrđeno je da</w:t>
      </w:r>
      <w:r w:rsidR="00F0782C" w:rsidRPr="007E58C9">
        <w:rPr>
          <w:rFonts w:ascii="Times New Roman" w:hAnsi="Times New Roman" w:cs="Times New Roman"/>
          <w:sz w:val="24"/>
          <w:szCs w:val="24"/>
        </w:rPr>
        <w:t xml:space="preserve"> je</w:t>
      </w:r>
      <w:r w:rsidRPr="007E58C9">
        <w:rPr>
          <w:rFonts w:ascii="Times New Roman" w:hAnsi="Times New Roman" w:cs="Times New Roman"/>
          <w:sz w:val="24"/>
          <w:szCs w:val="24"/>
        </w:rPr>
        <w:t xml:space="preserve"> Alen Leverić </w:t>
      </w:r>
      <w:r w:rsidR="00F0782C" w:rsidRPr="007E58C9">
        <w:rPr>
          <w:rFonts w:ascii="Times New Roman" w:hAnsi="Times New Roman" w:cs="Times New Roman"/>
          <w:sz w:val="24"/>
          <w:szCs w:val="24"/>
        </w:rPr>
        <w:t>od 2. listopada 2017.g. član Uprave trgovačkog društva Hrvatske ceste d.o.o. te je</w:t>
      </w:r>
      <w:r w:rsidRPr="007E58C9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F0782C" w:rsidRPr="007E58C9">
        <w:rPr>
          <w:rFonts w:ascii="Times New Roman" w:hAnsi="Times New Roman" w:cs="Times New Roman"/>
          <w:sz w:val="24"/>
          <w:szCs w:val="24"/>
        </w:rPr>
        <w:t>navedene dužnosti</w:t>
      </w:r>
      <w:r w:rsidRPr="007E58C9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07C27420" w14:textId="77777777" w:rsidR="00194A9F" w:rsidRPr="007E58C9" w:rsidRDefault="00194A9F" w:rsidP="00DA6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EDA9B2" w14:textId="5AF104CA" w:rsidR="00E906FB" w:rsidRDefault="00E906FB" w:rsidP="00BE3441">
      <w:pPr>
        <w:spacing w:after="0"/>
        <w:ind w:firstLine="523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 xml:space="preserve">Povjerenstvo je sukladno članku 24. ZSSI-a provelo postupak redovite provjere podataka iz izvješća o imovinskom stanju dužnosnika Alena Leverića, člana Uprave trgovačkog društva Hrvatske ceste d.o.o. te je u postupku redovite </w:t>
      </w:r>
      <w:r w:rsidR="00BE3441">
        <w:rPr>
          <w:rFonts w:ascii="Times New Roman" w:hAnsi="Times New Roman" w:cs="Times New Roman"/>
          <w:sz w:val="24"/>
          <w:szCs w:val="24"/>
        </w:rPr>
        <w:t xml:space="preserve">provjere </w:t>
      </w:r>
      <w:r w:rsidRPr="007E58C9">
        <w:rPr>
          <w:rFonts w:ascii="Times New Roman" w:hAnsi="Times New Roman" w:cs="Times New Roman"/>
          <w:sz w:val="24"/>
          <w:szCs w:val="24"/>
        </w:rPr>
        <w:t xml:space="preserve">utvrdilo da je navedeni dužnosnik dana 5. </w:t>
      </w:r>
      <w:r w:rsidR="00917C36" w:rsidRPr="007E58C9">
        <w:rPr>
          <w:rFonts w:ascii="Times New Roman" w:hAnsi="Times New Roman" w:cs="Times New Roman"/>
          <w:sz w:val="24"/>
          <w:szCs w:val="24"/>
        </w:rPr>
        <w:t>t</w:t>
      </w:r>
      <w:r w:rsidRPr="007E58C9">
        <w:rPr>
          <w:rFonts w:ascii="Times New Roman" w:hAnsi="Times New Roman" w:cs="Times New Roman"/>
          <w:sz w:val="24"/>
          <w:szCs w:val="24"/>
        </w:rPr>
        <w:t>ravnja</w:t>
      </w:r>
      <w:r w:rsidR="00917C36" w:rsidRPr="007E58C9">
        <w:rPr>
          <w:rFonts w:ascii="Times New Roman" w:hAnsi="Times New Roman" w:cs="Times New Roman"/>
          <w:sz w:val="24"/>
          <w:szCs w:val="24"/>
        </w:rPr>
        <w:t xml:space="preserve"> 2018.g. ostvario primitak u iznosu od 500,00 kn, dana 5. srpnja 2018.g. primitak u iznosu od 1.000,00 kn te 6. prosinca 2018.g. primitak u iznosu od 1.000,00 kn koji su u </w:t>
      </w:r>
      <w:r w:rsidR="00917C36" w:rsidRPr="007E58C9">
        <w:rPr>
          <w:rFonts w:ascii="Times New Roman" w:hAnsi="Times New Roman" w:cs="Times New Roman"/>
          <w:sz w:val="24"/>
          <w:szCs w:val="24"/>
        </w:rPr>
        <w:lastRenderedPageBreak/>
        <w:t>Informacijskom sustavu Porezne uprave (u daljnejm tekstu: ISPU) označeni kao „prigodne nagrade do</w:t>
      </w:r>
      <w:r w:rsidR="002B3C34">
        <w:rPr>
          <w:rFonts w:ascii="Times New Roman" w:hAnsi="Times New Roman" w:cs="Times New Roman"/>
          <w:sz w:val="24"/>
          <w:szCs w:val="24"/>
        </w:rPr>
        <w:t xml:space="preserve"> </w:t>
      </w:r>
      <w:r w:rsidR="00917C36" w:rsidRPr="007E58C9">
        <w:rPr>
          <w:rFonts w:ascii="Times New Roman" w:hAnsi="Times New Roman" w:cs="Times New Roman"/>
          <w:sz w:val="24"/>
          <w:szCs w:val="24"/>
        </w:rPr>
        <w:t>propisanog iznosa (božićnica, naknada za godišnji odmor i sl.)“. Također</w:t>
      </w:r>
      <w:r w:rsidR="002B3C34">
        <w:rPr>
          <w:rFonts w:ascii="Times New Roman" w:hAnsi="Times New Roman" w:cs="Times New Roman"/>
          <w:sz w:val="24"/>
          <w:szCs w:val="24"/>
        </w:rPr>
        <w:t>, dužnosnik</w:t>
      </w:r>
      <w:r w:rsidR="00917C36" w:rsidRPr="007E58C9">
        <w:rPr>
          <w:rFonts w:ascii="Times New Roman" w:hAnsi="Times New Roman" w:cs="Times New Roman"/>
          <w:sz w:val="24"/>
          <w:szCs w:val="24"/>
        </w:rPr>
        <w:t xml:space="preserve"> je 6. </w:t>
      </w:r>
      <w:r w:rsidR="00F0782C" w:rsidRPr="007E58C9">
        <w:rPr>
          <w:rFonts w:ascii="Times New Roman" w:hAnsi="Times New Roman" w:cs="Times New Roman"/>
          <w:sz w:val="24"/>
          <w:szCs w:val="24"/>
        </w:rPr>
        <w:t>p</w:t>
      </w:r>
      <w:r w:rsidR="00917C36" w:rsidRPr="007E58C9">
        <w:rPr>
          <w:rFonts w:ascii="Times New Roman" w:hAnsi="Times New Roman" w:cs="Times New Roman"/>
          <w:sz w:val="24"/>
          <w:szCs w:val="24"/>
        </w:rPr>
        <w:t>rosinca 2018.g. ostvario primitak u iznosu od 1.200,00 kn koji je u ISPU označen kao „dar djetetu do 15.g. starosti, potpore za novorođenče do propisanog iznosa“. Nadalje je utvrđeno da je dužnosnik Alen Leverić u razdoblju obuhvaćenom redovitom provjerom, odnosno od travnja 2018.g. do ožujka</w:t>
      </w:r>
      <w:r w:rsidR="002B3C34">
        <w:rPr>
          <w:rFonts w:ascii="Times New Roman" w:hAnsi="Times New Roman" w:cs="Times New Roman"/>
          <w:sz w:val="24"/>
          <w:szCs w:val="24"/>
        </w:rPr>
        <w:t xml:space="preserve"> 2019.g., ostva</w:t>
      </w:r>
      <w:r w:rsidR="00917C36" w:rsidRPr="007E58C9">
        <w:rPr>
          <w:rFonts w:ascii="Times New Roman" w:hAnsi="Times New Roman" w:cs="Times New Roman"/>
          <w:sz w:val="24"/>
          <w:szCs w:val="24"/>
        </w:rPr>
        <w:t xml:space="preserve">rio više primitaka u različitim iznosima koji su u ISPU označeni šifrom „ostali primici koji se isplaćuju uz plaću“. </w:t>
      </w:r>
    </w:p>
    <w:p w14:paraId="3D93E2BD" w14:textId="77777777" w:rsidR="00194A9F" w:rsidRPr="007E58C9" w:rsidRDefault="00194A9F" w:rsidP="00DA6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E34AA" w14:textId="77777777" w:rsidR="00F0782C" w:rsidRDefault="00A35F25" w:rsidP="00BE3441">
      <w:pPr>
        <w:spacing w:after="0"/>
        <w:ind w:firstLine="523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37E74CF4" w14:textId="77777777" w:rsidR="00194A9F" w:rsidRPr="007E58C9" w:rsidRDefault="00194A9F" w:rsidP="00DA6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7FF565" w14:textId="77777777" w:rsidR="00A35F25" w:rsidRPr="007E58C9" w:rsidRDefault="00A35F25" w:rsidP="00BE3441">
      <w:pPr>
        <w:spacing w:after="0"/>
        <w:ind w:firstLine="523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>Člankom 7. točkom d) ZSSI-a propisano je da je dužnosnicima zabranjeno primiti dodatnu naknadu za poslove obnašanja javnih dužnosti.</w:t>
      </w:r>
    </w:p>
    <w:p w14:paraId="2AF60BD8" w14:textId="77777777" w:rsidR="00F0782C" w:rsidRPr="007E58C9" w:rsidRDefault="00F0782C" w:rsidP="00DA60A5">
      <w:pPr>
        <w:pStyle w:val="BodyText1"/>
        <w:shd w:val="clear" w:color="auto" w:fill="auto"/>
        <w:tabs>
          <w:tab w:val="left" w:pos="523"/>
        </w:tabs>
        <w:spacing w:line="276" w:lineRule="auto"/>
        <w:jc w:val="both"/>
        <w:rPr>
          <w:sz w:val="24"/>
          <w:szCs w:val="24"/>
        </w:rPr>
      </w:pPr>
    </w:p>
    <w:p w14:paraId="3C312361" w14:textId="683C74CF" w:rsidR="00F0782C" w:rsidRPr="007E58C9" w:rsidRDefault="00A35F25" w:rsidP="00BE3441">
      <w:pPr>
        <w:pStyle w:val="BodyText1"/>
        <w:shd w:val="clear" w:color="auto" w:fill="auto"/>
        <w:tabs>
          <w:tab w:val="left" w:pos="523"/>
        </w:tabs>
        <w:spacing w:line="276" w:lineRule="auto"/>
        <w:ind w:firstLine="523"/>
        <w:jc w:val="both"/>
        <w:rPr>
          <w:sz w:val="24"/>
          <w:szCs w:val="24"/>
        </w:rPr>
      </w:pPr>
      <w:r w:rsidRPr="007E58C9">
        <w:rPr>
          <w:sz w:val="24"/>
          <w:szCs w:val="24"/>
        </w:rPr>
        <w:t xml:space="preserve">Na zahtjev Povjerenstva, </w:t>
      </w:r>
      <w:r w:rsidR="00F0782C" w:rsidRPr="007E58C9">
        <w:rPr>
          <w:sz w:val="24"/>
          <w:szCs w:val="24"/>
        </w:rPr>
        <w:t xml:space="preserve">trgovačko društvo Hrvatske ceste d.o.o. dostavilo je očitovanje KLASA: 011-01/19-03/17, URBROJ: 345-100/345-19-01 u kojem se navodi da su </w:t>
      </w:r>
      <w:r w:rsidR="00F0782C" w:rsidRPr="007E58C9">
        <w:rPr>
          <w:color w:val="000000"/>
          <w:sz w:val="24"/>
          <w:szCs w:val="24"/>
          <w:lang w:bidi="hr-HR"/>
        </w:rPr>
        <w:t>temeljem Kolektivnog ugovora za trgovačko društvo Hrvatske ceste d.o.o.,</w:t>
      </w:r>
      <w:r w:rsidR="00194A9F">
        <w:rPr>
          <w:color w:val="000000"/>
          <w:sz w:val="24"/>
          <w:szCs w:val="24"/>
          <w:lang w:bidi="hr-HR"/>
        </w:rPr>
        <w:t xml:space="preserve"> dužnosniku Alenu Leveriću, kao </w:t>
      </w:r>
      <w:r w:rsidR="00F0782C" w:rsidRPr="007E58C9">
        <w:rPr>
          <w:color w:val="000000"/>
          <w:sz w:val="24"/>
          <w:szCs w:val="24"/>
          <w:lang w:bidi="hr-HR"/>
        </w:rPr>
        <w:t>radniku Društva (sukladno članku 4. Zakona o radu), u razdoblju od listopada 2017.g. do dana pisanja navedenog očitovanja isplaćeni sljedeći iznosi:</w:t>
      </w:r>
    </w:p>
    <w:p w14:paraId="442705C6" w14:textId="77777777" w:rsidR="00F0782C" w:rsidRPr="007E58C9" w:rsidRDefault="00F0782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left="1180" w:hanging="38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božićnica - dana  6. prosinca 2017.g. u iznosu od 1.500,00 kn te dana 6. prosinca 2018.g. u iznosu od 1.000,00 kn,</w:t>
      </w:r>
    </w:p>
    <w:p w14:paraId="281545FD" w14:textId="77777777" w:rsidR="00F0782C" w:rsidRPr="007E58C9" w:rsidRDefault="00F0782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left="1180" w:hanging="38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uskrsnica – dana 5. travnja 2018.g. u iznosu od 500,00 kn, te dana 5. travnja 2019. g. u iznosu od 500,00 kn,</w:t>
      </w:r>
    </w:p>
    <w:p w14:paraId="532AB235" w14:textId="77777777" w:rsidR="00F0782C" w:rsidRPr="007E58C9" w:rsidRDefault="00F0782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left="1120" w:hanging="3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dar u naravi za dijete</w:t>
      </w:r>
      <w:r w:rsidR="004F6993" w:rsidRPr="007E58C9">
        <w:rPr>
          <w:color w:val="000000"/>
          <w:sz w:val="24"/>
          <w:szCs w:val="24"/>
          <w:lang w:bidi="hr-HR"/>
        </w:rPr>
        <w:t xml:space="preserve"> –</w:t>
      </w:r>
      <w:r w:rsidRPr="007E58C9">
        <w:rPr>
          <w:color w:val="000000"/>
          <w:sz w:val="24"/>
          <w:szCs w:val="24"/>
          <w:lang w:bidi="hr-HR"/>
        </w:rPr>
        <w:t xml:space="preserve"> </w:t>
      </w:r>
      <w:r w:rsidR="004F6993" w:rsidRPr="007E58C9">
        <w:rPr>
          <w:color w:val="000000"/>
          <w:sz w:val="24"/>
          <w:szCs w:val="24"/>
          <w:lang w:bidi="hr-HR"/>
        </w:rPr>
        <w:t xml:space="preserve">dana 6. prosinca 2018.g. </w:t>
      </w:r>
      <w:r w:rsidRPr="007E58C9">
        <w:rPr>
          <w:color w:val="000000"/>
          <w:sz w:val="24"/>
          <w:szCs w:val="24"/>
          <w:lang w:bidi="hr-HR"/>
        </w:rPr>
        <w:t>u iznosu od 1.200,00 kn,</w:t>
      </w:r>
    </w:p>
    <w:p w14:paraId="2803770B" w14:textId="77777777" w:rsidR="00F0782C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left="1120" w:hanging="3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n</w:t>
      </w:r>
      <w:r w:rsidR="00F0782C" w:rsidRPr="007E58C9">
        <w:rPr>
          <w:color w:val="000000"/>
          <w:sz w:val="24"/>
          <w:szCs w:val="24"/>
          <w:lang w:bidi="hr-HR"/>
        </w:rPr>
        <w:t>aknada za godišnji odmor (regres)</w:t>
      </w:r>
      <w:r w:rsidRPr="007E58C9">
        <w:rPr>
          <w:color w:val="000000"/>
          <w:sz w:val="24"/>
          <w:szCs w:val="24"/>
          <w:lang w:bidi="hr-HR"/>
        </w:rPr>
        <w:t xml:space="preserve"> – dana 5. srpnja </w:t>
      </w:r>
      <w:r w:rsidR="00F0782C" w:rsidRPr="007E58C9">
        <w:rPr>
          <w:color w:val="000000"/>
          <w:sz w:val="24"/>
          <w:szCs w:val="24"/>
          <w:lang w:bidi="hr-HR"/>
        </w:rPr>
        <w:t>2018. godine u iznosu od 1.000,00 kn,</w:t>
      </w:r>
    </w:p>
    <w:p w14:paraId="27FAA808" w14:textId="77777777" w:rsidR="00F0782C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left="1120" w:hanging="3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i</w:t>
      </w:r>
      <w:r w:rsidR="00F0782C" w:rsidRPr="007E58C9">
        <w:rPr>
          <w:color w:val="000000"/>
          <w:sz w:val="24"/>
          <w:szCs w:val="24"/>
          <w:lang w:bidi="hr-HR"/>
        </w:rPr>
        <w:t>znosi od po 500,00 kuna isplaćeni su temelj</w:t>
      </w:r>
      <w:r w:rsidRPr="007E58C9">
        <w:rPr>
          <w:color w:val="000000"/>
          <w:sz w:val="24"/>
          <w:szCs w:val="24"/>
          <w:lang w:bidi="hr-HR"/>
        </w:rPr>
        <w:t xml:space="preserve">em odredbi Kolektivnog ugovora, a sukladno članku 1. </w:t>
      </w:r>
      <w:r w:rsidR="00F0782C" w:rsidRPr="007E58C9">
        <w:rPr>
          <w:color w:val="000000"/>
          <w:sz w:val="24"/>
          <w:szCs w:val="24"/>
          <w:lang w:bidi="hr-HR"/>
        </w:rPr>
        <w:t>Pravilnika o izmjenama i dopunama Pravi</w:t>
      </w:r>
      <w:r w:rsidRPr="007E58C9">
        <w:rPr>
          <w:color w:val="000000"/>
          <w:sz w:val="24"/>
          <w:szCs w:val="24"/>
          <w:lang w:bidi="hr-HR"/>
        </w:rPr>
        <w:t>lnika o porezu na dohodak</w:t>
      </w:r>
      <w:r w:rsidR="00F0782C" w:rsidRPr="007E58C9">
        <w:rPr>
          <w:color w:val="000000"/>
          <w:sz w:val="24"/>
          <w:szCs w:val="24"/>
          <w:lang w:bidi="hr-HR"/>
        </w:rPr>
        <w:t xml:space="preserve">, </w:t>
      </w:r>
      <w:r w:rsidRPr="007E58C9">
        <w:rPr>
          <w:color w:val="000000"/>
          <w:sz w:val="24"/>
          <w:szCs w:val="24"/>
          <w:lang w:bidi="hr-HR"/>
        </w:rPr>
        <w:t xml:space="preserve">i to: dana 9. svibnja 2019. i dana 5. srpnja </w:t>
      </w:r>
      <w:r w:rsidR="00F0782C" w:rsidRPr="007E58C9">
        <w:rPr>
          <w:color w:val="000000"/>
          <w:sz w:val="24"/>
          <w:szCs w:val="24"/>
          <w:lang w:bidi="hr-HR"/>
        </w:rPr>
        <w:t>2019. godine.</w:t>
      </w:r>
    </w:p>
    <w:p w14:paraId="560CF5E0" w14:textId="77777777" w:rsidR="007531CC" w:rsidRPr="007E58C9" w:rsidRDefault="007531CC" w:rsidP="00DA60A5">
      <w:pPr>
        <w:pStyle w:val="BodyText1"/>
        <w:shd w:val="clear" w:color="auto" w:fill="auto"/>
        <w:tabs>
          <w:tab w:val="left" w:pos="1151"/>
        </w:tabs>
        <w:spacing w:line="276" w:lineRule="auto"/>
        <w:ind w:left="1120" w:firstLine="0"/>
        <w:jc w:val="both"/>
        <w:rPr>
          <w:sz w:val="24"/>
          <w:szCs w:val="24"/>
        </w:rPr>
      </w:pPr>
    </w:p>
    <w:p w14:paraId="4A416A57" w14:textId="2AB6177D" w:rsidR="004F6993" w:rsidRPr="00194A9F" w:rsidRDefault="004F6993" w:rsidP="00BE3441">
      <w:pPr>
        <w:pStyle w:val="BodyText1"/>
        <w:shd w:val="clear" w:color="auto" w:fill="auto"/>
        <w:tabs>
          <w:tab w:val="left" w:pos="557"/>
        </w:tabs>
        <w:spacing w:line="276" w:lineRule="auto"/>
        <w:ind w:firstLine="557"/>
        <w:jc w:val="both"/>
        <w:rPr>
          <w:color w:val="000000"/>
          <w:sz w:val="24"/>
          <w:szCs w:val="24"/>
          <w:lang w:bidi="hr-HR"/>
        </w:rPr>
      </w:pPr>
      <w:r w:rsidRPr="007E58C9">
        <w:rPr>
          <w:color w:val="000000"/>
          <w:sz w:val="24"/>
          <w:szCs w:val="24"/>
          <w:lang w:bidi="hr-HR"/>
        </w:rPr>
        <w:t xml:space="preserve">Ostali primici </w:t>
      </w:r>
      <w:r w:rsidR="00F0782C" w:rsidRPr="007E58C9">
        <w:rPr>
          <w:color w:val="000000"/>
          <w:sz w:val="24"/>
          <w:szCs w:val="24"/>
          <w:lang w:bidi="hr-HR"/>
        </w:rPr>
        <w:t>koji se ispla</w:t>
      </w:r>
      <w:r w:rsidRPr="007E58C9">
        <w:rPr>
          <w:color w:val="000000"/>
          <w:sz w:val="24"/>
          <w:szCs w:val="24"/>
          <w:lang w:bidi="hr-HR"/>
        </w:rPr>
        <w:t>ćuju uz plaću, a</w:t>
      </w:r>
      <w:r w:rsidR="007531CC" w:rsidRPr="007E58C9">
        <w:rPr>
          <w:color w:val="000000"/>
          <w:sz w:val="24"/>
          <w:szCs w:val="24"/>
          <w:lang w:bidi="hr-HR"/>
        </w:rPr>
        <w:t xml:space="preserve"> čiju isplatu je Povjerenstvo utvrdilo</w:t>
      </w:r>
      <w:r w:rsidRPr="007E58C9">
        <w:rPr>
          <w:color w:val="000000"/>
          <w:sz w:val="24"/>
          <w:szCs w:val="24"/>
          <w:lang w:bidi="hr-HR"/>
        </w:rPr>
        <w:t xml:space="preserve"> </w:t>
      </w:r>
      <w:r w:rsidR="007531CC" w:rsidRPr="007E58C9">
        <w:rPr>
          <w:color w:val="000000"/>
          <w:sz w:val="24"/>
          <w:szCs w:val="24"/>
          <w:lang w:bidi="hr-HR"/>
        </w:rPr>
        <w:t xml:space="preserve">uvidom u ISPU sustav, a </w:t>
      </w:r>
      <w:r w:rsidRPr="007E58C9">
        <w:rPr>
          <w:color w:val="000000"/>
          <w:sz w:val="24"/>
          <w:szCs w:val="24"/>
          <w:lang w:bidi="hr-HR"/>
        </w:rPr>
        <w:t xml:space="preserve">koji su isplaćeni kako </w:t>
      </w:r>
      <w:r w:rsidR="00F0782C" w:rsidRPr="007E58C9">
        <w:rPr>
          <w:color w:val="000000"/>
          <w:sz w:val="24"/>
          <w:szCs w:val="24"/>
          <w:lang w:bidi="hr-HR"/>
        </w:rPr>
        <w:t>slijedi:</w:t>
      </w:r>
    </w:p>
    <w:p w14:paraId="4A996EE3" w14:textId="77777777" w:rsidR="00F0782C" w:rsidRPr="007E58C9" w:rsidRDefault="00194A9F" w:rsidP="00DA60A5">
      <w:pPr>
        <w:pStyle w:val="BodyText1"/>
        <w:shd w:val="clear" w:color="auto" w:fill="auto"/>
        <w:tabs>
          <w:tab w:val="left" w:pos="557"/>
        </w:tabs>
        <w:spacing w:line="276" w:lineRule="auto"/>
        <w:ind w:left="7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hr-HR"/>
        </w:rPr>
        <w:t xml:space="preserve">-     </w:t>
      </w:r>
      <w:r w:rsidR="004F6993" w:rsidRPr="007E58C9">
        <w:rPr>
          <w:color w:val="000000"/>
          <w:sz w:val="24"/>
          <w:szCs w:val="24"/>
          <w:lang w:bidi="hr-HR"/>
        </w:rPr>
        <w:t xml:space="preserve">5. travnja 2018.g. </w:t>
      </w:r>
      <w:r w:rsidR="00F0782C" w:rsidRPr="007E58C9">
        <w:rPr>
          <w:color w:val="000000"/>
          <w:sz w:val="24"/>
          <w:szCs w:val="24"/>
          <w:lang w:bidi="hr-HR"/>
        </w:rPr>
        <w:t>iznos od 2.927,53 kn,</w:t>
      </w:r>
    </w:p>
    <w:p w14:paraId="7B3FC7CA" w14:textId="77777777" w:rsidR="00F0782C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firstLine="7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7. svibnja 2018.g. </w:t>
      </w:r>
      <w:r w:rsidR="00F0782C" w:rsidRPr="007E58C9">
        <w:rPr>
          <w:color w:val="000000"/>
          <w:sz w:val="24"/>
          <w:szCs w:val="24"/>
          <w:lang w:bidi="hr-HR"/>
        </w:rPr>
        <w:t>iznos od 2.927,53 kn,</w:t>
      </w:r>
    </w:p>
    <w:p w14:paraId="58E07B9B" w14:textId="77777777" w:rsidR="00F0782C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firstLine="7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6. lipnja 2018.g. </w:t>
      </w:r>
      <w:r w:rsidR="00F0782C" w:rsidRPr="007E58C9">
        <w:rPr>
          <w:color w:val="000000"/>
          <w:sz w:val="24"/>
          <w:szCs w:val="24"/>
          <w:lang w:bidi="hr-HR"/>
        </w:rPr>
        <w:t>iznos od 2.927,53 kn,</w:t>
      </w:r>
    </w:p>
    <w:p w14:paraId="36F2C073" w14:textId="77777777" w:rsidR="00F0782C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firstLine="7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5. srpnja 2018.g. </w:t>
      </w:r>
      <w:r w:rsidR="00F0782C" w:rsidRPr="007E58C9">
        <w:rPr>
          <w:color w:val="000000"/>
          <w:sz w:val="24"/>
          <w:szCs w:val="24"/>
          <w:lang w:bidi="hr-HR"/>
        </w:rPr>
        <w:t>iznos od 2.927,53 kn,</w:t>
      </w:r>
    </w:p>
    <w:p w14:paraId="19CDDF23" w14:textId="77777777" w:rsidR="00F0782C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firstLine="7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6. kolovoza 2018.g. </w:t>
      </w:r>
      <w:r w:rsidR="00F0782C" w:rsidRPr="007E58C9">
        <w:rPr>
          <w:color w:val="000000"/>
          <w:sz w:val="24"/>
          <w:szCs w:val="24"/>
          <w:lang w:bidi="hr-HR"/>
        </w:rPr>
        <w:t>iznos od 1.493,26 kn,</w:t>
      </w:r>
    </w:p>
    <w:p w14:paraId="09F5EFA6" w14:textId="77777777" w:rsidR="00F0782C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firstLine="7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6. rujna 2018.g. </w:t>
      </w:r>
      <w:r w:rsidR="00F0782C" w:rsidRPr="007E58C9">
        <w:rPr>
          <w:color w:val="000000"/>
          <w:sz w:val="24"/>
          <w:szCs w:val="24"/>
          <w:lang w:bidi="hr-HR"/>
        </w:rPr>
        <w:t>iznos od 994,38,</w:t>
      </w:r>
    </w:p>
    <w:p w14:paraId="3AF7740B" w14:textId="77777777" w:rsidR="00F0782C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firstLine="7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5. listopada 2018.g.</w:t>
      </w:r>
      <w:r w:rsidR="00F0782C" w:rsidRPr="007E58C9">
        <w:rPr>
          <w:color w:val="000000"/>
          <w:sz w:val="24"/>
          <w:szCs w:val="24"/>
          <w:lang w:bidi="hr-HR"/>
        </w:rPr>
        <w:t xml:space="preserve"> iznos od 994,38,</w:t>
      </w:r>
    </w:p>
    <w:p w14:paraId="422BA170" w14:textId="77777777" w:rsidR="00F0782C" w:rsidRPr="007E58C9" w:rsidRDefault="00F0782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firstLine="7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6. s</w:t>
      </w:r>
      <w:r w:rsidR="004F6993" w:rsidRPr="007E58C9">
        <w:rPr>
          <w:color w:val="000000"/>
          <w:sz w:val="24"/>
          <w:szCs w:val="24"/>
          <w:lang w:bidi="hr-HR"/>
        </w:rPr>
        <w:t>tudenog 2018.g.</w:t>
      </w:r>
      <w:r w:rsidRPr="007E58C9">
        <w:rPr>
          <w:color w:val="000000"/>
          <w:sz w:val="24"/>
          <w:szCs w:val="24"/>
          <w:lang w:bidi="hr-HR"/>
        </w:rPr>
        <w:t xml:space="preserve"> iznos od 994,38,</w:t>
      </w:r>
    </w:p>
    <w:p w14:paraId="1EDD1E8E" w14:textId="77777777" w:rsidR="00F0782C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firstLine="7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lastRenderedPageBreak/>
        <w:t>6. prosinca 2018.g.</w:t>
      </w:r>
      <w:r w:rsidR="00F0782C" w:rsidRPr="007E58C9">
        <w:rPr>
          <w:color w:val="000000"/>
          <w:sz w:val="24"/>
          <w:szCs w:val="24"/>
          <w:lang w:bidi="hr-HR"/>
        </w:rPr>
        <w:t xml:space="preserve"> iznos od 994,38,</w:t>
      </w:r>
    </w:p>
    <w:p w14:paraId="23E9F166" w14:textId="77777777" w:rsidR="00F0782C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firstLine="7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7. siječnja 2019.g.</w:t>
      </w:r>
      <w:r w:rsidR="00F0782C" w:rsidRPr="007E58C9">
        <w:rPr>
          <w:color w:val="000000"/>
          <w:sz w:val="24"/>
          <w:szCs w:val="24"/>
          <w:lang w:bidi="hr-HR"/>
        </w:rPr>
        <w:t xml:space="preserve"> iznos od 994,38,</w:t>
      </w:r>
    </w:p>
    <w:p w14:paraId="60DE984A" w14:textId="77777777" w:rsidR="00F0782C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firstLine="7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6. veljače 2019.g.</w:t>
      </w:r>
      <w:r w:rsidR="00F0782C" w:rsidRPr="007E58C9">
        <w:rPr>
          <w:color w:val="000000"/>
          <w:sz w:val="24"/>
          <w:szCs w:val="24"/>
          <w:lang w:bidi="hr-HR"/>
        </w:rPr>
        <w:t xml:space="preserve"> iznos od 994,38,</w:t>
      </w:r>
    </w:p>
    <w:p w14:paraId="56853E9A" w14:textId="77777777" w:rsidR="004F6993" w:rsidRPr="007E58C9" w:rsidRDefault="004F6993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1151"/>
        </w:tabs>
        <w:spacing w:line="276" w:lineRule="auto"/>
        <w:ind w:firstLine="72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6. ožujka 2019.g. </w:t>
      </w:r>
      <w:r w:rsidR="00F0782C" w:rsidRPr="007E58C9">
        <w:rPr>
          <w:color w:val="000000"/>
          <w:sz w:val="24"/>
          <w:szCs w:val="24"/>
          <w:lang w:bidi="hr-HR"/>
        </w:rPr>
        <w:t>u iznosu od 994,38,</w:t>
      </w:r>
      <w:r w:rsidRPr="007E58C9">
        <w:rPr>
          <w:color w:val="000000"/>
          <w:sz w:val="24"/>
          <w:szCs w:val="24"/>
          <w:lang w:bidi="hr-HR"/>
        </w:rPr>
        <w:t xml:space="preserve"> </w:t>
      </w:r>
    </w:p>
    <w:p w14:paraId="50BF6D1D" w14:textId="77777777" w:rsidR="00B273FC" w:rsidRDefault="00B273FC" w:rsidP="00DA60A5">
      <w:pPr>
        <w:pStyle w:val="BodyText1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  <w:lang w:bidi="hr-HR"/>
        </w:rPr>
      </w:pPr>
    </w:p>
    <w:p w14:paraId="5AC9E333" w14:textId="77777777" w:rsidR="004F6993" w:rsidRPr="007E58C9" w:rsidRDefault="004F6993" w:rsidP="00DA60A5">
      <w:pPr>
        <w:pStyle w:val="BodyText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sastoje se od dva dijela i to od iznosa od 70,00 kn (u svakom od navedeni</w:t>
      </w:r>
      <w:r w:rsidR="00194A9F">
        <w:rPr>
          <w:color w:val="000000"/>
          <w:sz w:val="24"/>
          <w:szCs w:val="24"/>
          <w:lang w:bidi="hr-HR"/>
        </w:rPr>
        <w:t xml:space="preserve">h iznosa) koji je plaćen na ime </w:t>
      </w:r>
      <w:r w:rsidRPr="007E58C9">
        <w:rPr>
          <w:color w:val="000000"/>
          <w:sz w:val="24"/>
          <w:szCs w:val="24"/>
          <w:lang w:bidi="hr-HR"/>
        </w:rPr>
        <w:t>premije dopunskog zdravstvenog osiguranja, temeljem odredbi Kole</w:t>
      </w:r>
      <w:r w:rsidR="00194A9F">
        <w:rPr>
          <w:color w:val="000000"/>
          <w:sz w:val="24"/>
          <w:szCs w:val="24"/>
          <w:lang w:bidi="hr-HR"/>
        </w:rPr>
        <w:t xml:space="preserve">ktivnog ugovora, dok se ostatak </w:t>
      </w:r>
      <w:r w:rsidRPr="007E58C9">
        <w:rPr>
          <w:color w:val="000000"/>
          <w:sz w:val="24"/>
          <w:szCs w:val="24"/>
          <w:lang w:bidi="hr-HR"/>
        </w:rPr>
        <w:t>u svakom od gore navedenih iznosa odnosi na dar u naravi odnosno k</w:t>
      </w:r>
      <w:r w:rsidR="00194A9F">
        <w:rPr>
          <w:color w:val="000000"/>
          <w:sz w:val="24"/>
          <w:szCs w:val="24"/>
          <w:lang w:bidi="hr-HR"/>
        </w:rPr>
        <w:t xml:space="preserve">orištenje službenog automobila, </w:t>
      </w:r>
      <w:r w:rsidRPr="007E58C9">
        <w:rPr>
          <w:color w:val="000000"/>
          <w:sz w:val="24"/>
          <w:szCs w:val="24"/>
          <w:lang w:bidi="hr-HR"/>
        </w:rPr>
        <w:t>sukladno odredbama ugov</w:t>
      </w:r>
      <w:r w:rsidR="00194A9F">
        <w:rPr>
          <w:color w:val="000000"/>
          <w:sz w:val="24"/>
          <w:szCs w:val="24"/>
          <w:lang w:bidi="hr-HR"/>
        </w:rPr>
        <w:t xml:space="preserve">ora o radu. Navedeni primici uz </w:t>
      </w:r>
      <w:r w:rsidRPr="007E58C9">
        <w:rPr>
          <w:color w:val="000000"/>
          <w:sz w:val="24"/>
          <w:szCs w:val="24"/>
          <w:lang w:bidi="hr-HR"/>
        </w:rPr>
        <w:t xml:space="preserve">isplatu </w:t>
      </w:r>
      <w:r w:rsidR="00194A9F">
        <w:rPr>
          <w:color w:val="000000"/>
          <w:sz w:val="24"/>
          <w:szCs w:val="24"/>
          <w:lang w:bidi="hr-HR"/>
        </w:rPr>
        <w:t xml:space="preserve">istovremeno su i obustavljeni s </w:t>
      </w:r>
      <w:r w:rsidRPr="007E58C9">
        <w:rPr>
          <w:color w:val="000000"/>
          <w:sz w:val="24"/>
          <w:szCs w:val="24"/>
          <w:lang w:bidi="hr-HR"/>
        </w:rPr>
        <w:t>plaće.</w:t>
      </w:r>
    </w:p>
    <w:p w14:paraId="0E1E0A6D" w14:textId="77777777" w:rsidR="004F6993" w:rsidRPr="007E58C9" w:rsidRDefault="004F6993" w:rsidP="00DA60A5">
      <w:pPr>
        <w:pStyle w:val="BodyText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hr-HR"/>
        </w:rPr>
      </w:pPr>
    </w:p>
    <w:p w14:paraId="3182A47B" w14:textId="77777777" w:rsidR="004F6993" w:rsidRPr="007E58C9" w:rsidRDefault="004F6993" w:rsidP="00BE3441">
      <w:pPr>
        <w:pStyle w:val="BodyText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Primici po istoj osnovi (korištenje službenog automobila i</w:t>
      </w:r>
      <w:r w:rsidR="00194A9F">
        <w:rPr>
          <w:color w:val="000000"/>
          <w:sz w:val="24"/>
          <w:szCs w:val="24"/>
          <w:lang w:bidi="hr-HR"/>
        </w:rPr>
        <w:t xml:space="preserve"> premija dopunskog zdravstvenog </w:t>
      </w:r>
      <w:r w:rsidRPr="007E58C9">
        <w:rPr>
          <w:color w:val="000000"/>
          <w:sz w:val="24"/>
          <w:szCs w:val="24"/>
          <w:lang w:bidi="hr-HR"/>
        </w:rPr>
        <w:t>osiguranja), koji su uz isplatu odmah i obustavljeni</w:t>
      </w:r>
      <w:r w:rsidR="007531CC" w:rsidRPr="007E58C9">
        <w:rPr>
          <w:color w:val="000000"/>
          <w:sz w:val="24"/>
          <w:szCs w:val="24"/>
          <w:lang w:bidi="hr-HR"/>
        </w:rPr>
        <w:t xml:space="preserve"> u</w:t>
      </w:r>
      <w:r w:rsidRPr="007E58C9">
        <w:rPr>
          <w:color w:val="000000"/>
          <w:sz w:val="24"/>
          <w:szCs w:val="24"/>
          <w:lang w:bidi="hr-HR"/>
        </w:rPr>
        <w:t xml:space="preserve"> </w:t>
      </w:r>
      <w:r w:rsidR="007531CC" w:rsidRPr="007E58C9">
        <w:rPr>
          <w:color w:val="000000"/>
          <w:sz w:val="24"/>
          <w:szCs w:val="24"/>
          <w:lang w:bidi="hr-HR"/>
        </w:rPr>
        <w:t xml:space="preserve">razdoblju od listopada 2017.g. do travnja 2018.g. </w:t>
      </w:r>
      <w:r w:rsidRPr="007E58C9">
        <w:rPr>
          <w:color w:val="000000"/>
          <w:sz w:val="24"/>
          <w:szCs w:val="24"/>
          <w:lang w:bidi="hr-HR"/>
        </w:rPr>
        <w:t>također su isplaćeni/obustavljeni na sljedeće datume:</w:t>
      </w:r>
    </w:p>
    <w:p w14:paraId="7BECD4F4" w14:textId="77777777" w:rsidR="004F6993" w:rsidRPr="007E58C9" w:rsidRDefault="007531C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757"/>
        </w:tabs>
        <w:spacing w:line="276" w:lineRule="auto"/>
        <w:ind w:left="44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6. studenoga 2017.g. </w:t>
      </w:r>
      <w:r w:rsidR="004F6993" w:rsidRPr="007E58C9">
        <w:rPr>
          <w:color w:val="000000"/>
          <w:sz w:val="24"/>
          <w:szCs w:val="24"/>
          <w:lang w:bidi="hr-HR"/>
        </w:rPr>
        <w:t>u iznosu od 2.581,04 kn,</w:t>
      </w:r>
    </w:p>
    <w:p w14:paraId="47B27F6A" w14:textId="77777777" w:rsidR="004F6993" w:rsidRPr="007E58C9" w:rsidRDefault="007531C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757"/>
        </w:tabs>
        <w:spacing w:line="276" w:lineRule="auto"/>
        <w:ind w:left="44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6. prosinca 2018.g. </w:t>
      </w:r>
      <w:r w:rsidR="004F6993" w:rsidRPr="007E58C9">
        <w:rPr>
          <w:color w:val="000000"/>
          <w:sz w:val="24"/>
          <w:szCs w:val="24"/>
          <w:lang w:bidi="hr-HR"/>
        </w:rPr>
        <w:t>u iznosu od 2.927,53 kn,</w:t>
      </w:r>
    </w:p>
    <w:p w14:paraId="25CED934" w14:textId="77777777" w:rsidR="004F6993" w:rsidRPr="007E58C9" w:rsidRDefault="007531C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757"/>
        </w:tabs>
        <w:spacing w:line="276" w:lineRule="auto"/>
        <w:ind w:left="440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5. siječnja </w:t>
      </w:r>
      <w:r w:rsidR="004F6993" w:rsidRPr="007E58C9">
        <w:rPr>
          <w:color w:val="000000"/>
          <w:sz w:val="24"/>
          <w:szCs w:val="24"/>
          <w:lang w:bidi="hr-HR"/>
        </w:rPr>
        <w:t>2018.</w:t>
      </w:r>
      <w:r w:rsidRPr="007E58C9">
        <w:rPr>
          <w:color w:val="000000"/>
          <w:sz w:val="24"/>
          <w:szCs w:val="24"/>
          <w:lang w:bidi="hr-HR"/>
        </w:rPr>
        <w:t>g.</w:t>
      </w:r>
      <w:r w:rsidR="004F6993" w:rsidRPr="007E58C9">
        <w:rPr>
          <w:color w:val="000000"/>
          <w:sz w:val="24"/>
          <w:szCs w:val="24"/>
          <w:lang w:bidi="hr-HR"/>
        </w:rPr>
        <w:t xml:space="preserve"> u iznosu od 2.927,53 kn,</w:t>
      </w:r>
    </w:p>
    <w:p w14:paraId="0B6F759D" w14:textId="77777777" w:rsidR="004F6993" w:rsidRPr="007E58C9" w:rsidRDefault="007531C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757"/>
        </w:tabs>
        <w:spacing w:line="276" w:lineRule="auto"/>
        <w:ind w:left="440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6. veljače 2018.g. </w:t>
      </w:r>
      <w:r w:rsidR="004F6993" w:rsidRPr="007E58C9">
        <w:rPr>
          <w:color w:val="000000"/>
          <w:sz w:val="24"/>
          <w:szCs w:val="24"/>
          <w:lang w:bidi="hr-HR"/>
        </w:rPr>
        <w:t>u iznosu od 2.927,53 kn,</w:t>
      </w:r>
    </w:p>
    <w:p w14:paraId="4DFFB3B8" w14:textId="77777777" w:rsidR="004F6993" w:rsidRPr="007E58C9" w:rsidRDefault="007531C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757"/>
        </w:tabs>
        <w:spacing w:line="276" w:lineRule="auto"/>
        <w:ind w:left="440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6. ožujka 2018.g. </w:t>
      </w:r>
      <w:r w:rsidR="004F6993" w:rsidRPr="007E58C9">
        <w:rPr>
          <w:color w:val="000000"/>
          <w:sz w:val="24"/>
          <w:szCs w:val="24"/>
          <w:lang w:bidi="hr-HR"/>
        </w:rPr>
        <w:t>u iznosu od 2.927,53 kn.</w:t>
      </w:r>
    </w:p>
    <w:p w14:paraId="659E6FB6" w14:textId="77777777" w:rsidR="00194A9F" w:rsidRDefault="00194A9F" w:rsidP="00DA60A5">
      <w:pPr>
        <w:pStyle w:val="BodyText1"/>
        <w:shd w:val="clear" w:color="auto" w:fill="auto"/>
        <w:spacing w:line="276" w:lineRule="auto"/>
        <w:ind w:firstLine="708"/>
        <w:jc w:val="both"/>
        <w:rPr>
          <w:color w:val="000000"/>
          <w:sz w:val="24"/>
          <w:szCs w:val="24"/>
          <w:lang w:bidi="hr-HR"/>
        </w:rPr>
      </w:pPr>
    </w:p>
    <w:p w14:paraId="0A30791B" w14:textId="77777777" w:rsidR="004F6993" w:rsidRPr="007E58C9" w:rsidRDefault="004F6993" w:rsidP="00BE3441">
      <w:pPr>
        <w:pStyle w:val="BodyText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U razdoblju od ožujka 2019. godine do </w:t>
      </w:r>
      <w:r w:rsidR="007531CC" w:rsidRPr="007E58C9">
        <w:rPr>
          <w:color w:val="000000"/>
          <w:sz w:val="24"/>
          <w:szCs w:val="24"/>
          <w:lang w:bidi="hr-HR"/>
        </w:rPr>
        <w:t>dana pisanja dopisa</w:t>
      </w:r>
      <w:r w:rsidRPr="007E58C9">
        <w:rPr>
          <w:color w:val="000000"/>
          <w:sz w:val="24"/>
          <w:szCs w:val="24"/>
          <w:lang w:bidi="hr-HR"/>
        </w:rPr>
        <w:t>, po gore naveden</w:t>
      </w:r>
      <w:r w:rsidR="007531CC" w:rsidRPr="007E58C9">
        <w:rPr>
          <w:color w:val="000000"/>
          <w:sz w:val="24"/>
          <w:szCs w:val="24"/>
          <w:lang w:bidi="hr-HR"/>
        </w:rPr>
        <w:t xml:space="preserve">oj osnovi (korištenje službenog </w:t>
      </w:r>
      <w:r w:rsidRPr="007E58C9">
        <w:rPr>
          <w:color w:val="000000"/>
          <w:sz w:val="24"/>
          <w:szCs w:val="24"/>
          <w:lang w:bidi="hr-HR"/>
        </w:rPr>
        <w:t>automobila i premija dopunskog zdravstvenog osiguranja), također su isplaćeni sljedeći iznosi:</w:t>
      </w:r>
    </w:p>
    <w:p w14:paraId="00A2A813" w14:textId="77777777" w:rsidR="004F6993" w:rsidRPr="007E58C9" w:rsidRDefault="007531C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757"/>
        </w:tabs>
        <w:spacing w:line="276" w:lineRule="auto"/>
        <w:ind w:firstLine="440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5. travnja 2019.g. iznos od </w:t>
      </w:r>
      <w:r w:rsidR="004F6993" w:rsidRPr="007E58C9">
        <w:rPr>
          <w:color w:val="000000"/>
          <w:sz w:val="24"/>
          <w:szCs w:val="24"/>
          <w:lang w:bidi="hr-HR"/>
        </w:rPr>
        <w:t>994,38 kn,</w:t>
      </w:r>
    </w:p>
    <w:p w14:paraId="7B169B45" w14:textId="77777777" w:rsidR="004F6993" w:rsidRPr="007E58C9" w:rsidRDefault="007531C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757"/>
        </w:tabs>
        <w:spacing w:line="276" w:lineRule="auto"/>
        <w:ind w:firstLine="440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7. svibnja 2019.g. iznos od </w:t>
      </w:r>
      <w:r w:rsidR="004F6993" w:rsidRPr="007E58C9">
        <w:rPr>
          <w:color w:val="000000"/>
          <w:sz w:val="24"/>
          <w:szCs w:val="24"/>
          <w:lang w:bidi="hr-HR"/>
        </w:rPr>
        <w:t>994,38 kn</w:t>
      </w:r>
      <w:r w:rsidRPr="007E58C9">
        <w:rPr>
          <w:color w:val="000000"/>
          <w:sz w:val="24"/>
          <w:szCs w:val="24"/>
          <w:lang w:bidi="hr-HR"/>
        </w:rPr>
        <w:t>,</w:t>
      </w:r>
    </w:p>
    <w:p w14:paraId="2D4F9304" w14:textId="77777777" w:rsidR="004F6993" w:rsidRPr="007E58C9" w:rsidRDefault="007531C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757"/>
        </w:tabs>
        <w:spacing w:line="276" w:lineRule="auto"/>
        <w:ind w:firstLine="440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6. lipnja 2019.g. iznos od </w:t>
      </w:r>
      <w:r w:rsidR="004F6993" w:rsidRPr="007E58C9">
        <w:rPr>
          <w:color w:val="000000"/>
          <w:sz w:val="24"/>
          <w:szCs w:val="24"/>
          <w:lang w:bidi="hr-HR"/>
        </w:rPr>
        <w:t>994,38 kn</w:t>
      </w:r>
      <w:r w:rsidRPr="007E58C9">
        <w:rPr>
          <w:color w:val="000000"/>
          <w:sz w:val="24"/>
          <w:szCs w:val="24"/>
          <w:lang w:bidi="hr-HR"/>
        </w:rPr>
        <w:t xml:space="preserve"> te</w:t>
      </w:r>
    </w:p>
    <w:p w14:paraId="60C7C383" w14:textId="77777777" w:rsidR="004F6993" w:rsidRPr="007E58C9" w:rsidRDefault="007531CC" w:rsidP="00DA60A5">
      <w:pPr>
        <w:pStyle w:val="BodyText1"/>
        <w:numPr>
          <w:ilvl w:val="0"/>
          <w:numId w:val="11"/>
        </w:numPr>
        <w:shd w:val="clear" w:color="auto" w:fill="auto"/>
        <w:tabs>
          <w:tab w:val="left" w:pos="757"/>
        </w:tabs>
        <w:spacing w:line="276" w:lineRule="auto"/>
        <w:ind w:firstLine="440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 xml:space="preserve">5. srpnja 2019.g. iznos od </w:t>
      </w:r>
      <w:r w:rsidR="004F6993" w:rsidRPr="007E58C9">
        <w:rPr>
          <w:color w:val="000000"/>
          <w:sz w:val="24"/>
          <w:szCs w:val="24"/>
          <w:lang w:bidi="hr-HR"/>
        </w:rPr>
        <w:t>994,38 kn.</w:t>
      </w:r>
    </w:p>
    <w:p w14:paraId="6AA4683B" w14:textId="77777777" w:rsidR="00194A9F" w:rsidRDefault="00194A9F" w:rsidP="00DA60A5">
      <w:pPr>
        <w:pStyle w:val="BodyText1"/>
        <w:shd w:val="clear" w:color="auto" w:fill="auto"/>
        <w:spacing w:line="276" w:lineRule="auto"/>
        <w:ind w:firstLine="708"/>
        <w:jc w:val="both"/>
        <w:rPr>
          <w:color w:val="000000"/>
          <w:sz w:val="24"/>
          <w:szCs w:val="24"/>
          <w:lang w:bidi="hr-HR"/>
        </w:rPr>
      </w:pPr>
    </w:p>
    <w:p w14:paraId="403F9200" w14:textId="77777777" w:rsidR="004F6993" w:rsidRPr="007E58C9" w:rsidRDefault="007531CC" w:rsidP="00BE3441">
      <w:pPr>
        <w:pStyle w:val="BodyText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7E58C9">
        <w:rPr>
          <w:color w:val="000000"/>
          <w:sz w:val="24"/>
          <w:szCs w:val="24"/>
          <w:lang w:bidi="hr-HR"/>
        </w:rPr>
        <w:t>U privitku očitovanja dostavljen je Ugovor o radu dužnosnika</w:t>
      </w:r>
      <w:r w:rsidR="004F6993" w:rsidRPr="007E58C9">
        <w:rPr>
          <w:color w:val="000000"/>
          <w:sz w:val="24"/>
          <w:szCs w:val="24"/>
          <w:lang w:bidi="hr-HR"/>
        </w:rPr>
        <w:t xml:space="preserve"> Alena Leverića,</w:t>
      </w:r>
      <w:r w:rsidRPr="007E58C9">
        <w:rPr>
          <w:sz w:val="24"/>
          <w:szCs w:val="24"/>
        </w:rPr>
        <w:t xml:space="preserve"> </w:t>
      </w:r>
      <w:r w:rsidR="004F6993" w:rsidRPr="007E58C9">
        <w:rPr>
          <w:color w:val="000000"/>
          <w:sz w:val="24"/>
          <w:szCs w:val="24"/>
          <w:lang w:bidi="hr-HR"/>
        </w:rPr>
        <w:t xml:space="preserve">Kolektivni ugovor za Hrvatske </w:t>
      </w:r>
      <w:r w:rsidRPr="007E58C9">
        <w:rPr>
          <w:color w:val="000000"/>
          <w:sz w:val="24"/>
          <w:szCs w:val="24"/>
          <w:lang w:bidi="hr-HR"/>
        </w:rPr>
        <w:t>ceste d.o.o. od 29. lipnja 2019.g.,</w:t>
      </w:r>
      <w:r w:rsidRPr="007E58C9">
        <w:rPr>
          <w:sz w:val="24"/>
          <w:szCs w:val="24"/>
        </w:rPr>
        <w:t xml:space="preserve"> </w:t>
      </w:r>
      <w:r w:rsidR="004F6993" w:rsidRPr="007E58C9">
        <w:rPr>
          <w:color w:val="000000"/>
          <w:sz w:val="24"/>
          <w:szCs w:val="24"/>
          <w:lang w:bidi="hr-HR"/>
        </w:rPr>
        <w:t>Ugovor o prvim izmjenama i dopunama Kolektivnog ugov</w:t>
      </w:r>
      <w:r w:rsidRPr="007E58C9">
        <w:rPr>
          <w:color w:val="000000"/>
          <w:sz w:val="24"/>
          <w:szCs w:val="24"/>
          <w:lang w:bidi="hr-HR"/>
        </w:rPr>
        <w:t xml:space="preserve">ora za Hrvatske ceste d.o.o. od </w:t>
      </w:r>
      <w:r w:rsidR="004F6993" w:rsidRPr="007E58C9">
        <w:rPr>
          <w:color w:val="000000"/>
          <w:sz w:val="24"/>
          <w:szCs w:val="24"/>
          <w:lang w:bidi="hr-HR"/>
        </w:rPr>
        <w:t>27. prosinca 2018.</w:t>
      </w:r>
      <w:r w:rsidRPr="007E58C9">
        <w:rPr>
          <w:color w:val="000000"/>
          <w:sz w:val="24"/>
          <w:szCs w:val="24"/>
          <w:lang w:bidi="hr-HR"/>
        </w:rPr>
        <w:t>g.</w:t>
      </w:r>
      <w:r w:rsidR="007E58C9" w:rsidRPr="007E58C9">
        <w:rPr>
          <w:color w:val="000000"/>
          <w:sz w:val="24"/>
          <w:szCs w:val="24"/>
          <w:lang w:bidi="hr-HR"/>
        </w:rPr>
        <w:t xml:space="preserve"> te</w:t>
      </w:r>
      <w:r w:rsidRPr="007E58C9">
        <w:rPr>
          <w:sz w:val="24"/>
          <w:szCs w:val="24"/>
        </w:rPr>
        <w:t xml:space="preserve"> </w:t>
      </w:r>
      <w:r w:rsidR="004F6993" w:rsidRPr="007E58C9">
        <w:rPr>
          <w:color w:val="000000"/>
          <w:sz w:val="24"/>
          <w:szCs w:val="24"/>
          <w:lang w:bidi="hr-HR"/>
        </w:rPr>
        <w:t>Ugovor o drugim izmjenama i dopunama Kolektivnog u</w:t>
      </w:r>
      <w:r w:rsidRPr="007E58C9">
        <w:rPr>
          <w:color w:val="000000"/>
          <w:sz w:val="24"/>
          <w:szCs w:val="24"/>
          <w:lang w:bidi="hr-HR"/>
        </w:rPr>
        <w:t xml:space="preserve">govora za Hrvatske ceste d.o.o. od </w:t>
      </w:r>
      <w:r w:rsidR="004F6993" w:rsidRPr="007E58C9">
        <w:rPr>
          <w:color w:val="000000"/>
          <w:sz w:val="24"/>
          <w:szCs w:val="24"/>
          <w:lang w:bidi="hr-HR"/>
        </w:rPr>
        <w:t>6. svibnja 2019.</w:t>
      </w:r>
      <w:r w:rsidRPr="007E58C9">
        <w:rPr>
          <w:color w:val="000000"/>
          <w:sz w:val="24"/>
          <w:szCs w:val="24"/>
          <w:lang w:bidi="hr-HR"/>
        </w:rPr>
        <w:t>g</w:t>
      </w:r>
      <w:r w:rsidR="004F6993" w:rsidRPr="007E58C9">
        <w:rPr>
          <w:color w:val="000000"/>
          <w:sz w:val="24"/>
          <w:szCs w:val="24"/>
          <w:lang w:bidi="hr-HR"/>
        </w:rPr>
        <w:t>.</w:t>
      </w:r>
    </w:p>
    <w:p w14:paraId="61D0D96C" w14:textId="77777777" w:rsidR="007E58C9" w:rsidRDefault="007E58C9" w:rsidP="00DA60A5">
      <w:pPr>
        <w:pStyle w:val="BodyText1"/>
        <w:shd w:val="clear" w:color="auto" w:fill="auto"/>
        <w:tabs>
          <w:tab w:val="left" w:pos="1151"/>
        </w:tabs>
        <w:spacing w:line="276" w:lineRule="auto"/>
        <w:ind w:left="720" w:firstLine="0"/>
        <w:jc w:val="both"/>
        <w:rPr>
          <w:sz w:val="24"/>
          <w:szCs w:val="24"/>
        </w:rPr>
      </w:pPr>
    </w:p>
    <w:p w14:paraId="2431F2C1" w14:textId="68310B55" w:rsidR="00DA60A5" w:rsidRDefault="002B3C34" w:rsidP="00BE3441">
      <w:pPr>
        <w:pStyle w:val="BodyText1"/>
        <w:shd w:val="clear" w:color="auto" w:fill="auto"/>
        <w:tabs>
          <w:tab w:val="left" w:pos="1151"/>
        </w:tabs>
        <w:spacing w:line="276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Povjerenstvo je izvršilo uvid</w:t>
      </w:r>
      <w:r w:rsidR="007E58C9">
        <w:rPr>
          <w:sz w:val="24"/>
          <w:szCs w:val="24"/>
        </w:rPr>
        <w:t xml:space="preserve"> u Kolektivni ugovor koji su Hrvatske ceste d.o.o. dana 29. lipnja 2018.g. zaključile s Nezavisnim cestarskim sindikatom</w:t>
      </w:r>
      <w:r w:rsidR="00F34369">
        <w:rPr>
          <w:sz w:val="24"/>
          <w:szCs w:val="24"/>
        </w:rPr>
        <w:t xml:space="preserve"> (u daljnjem tekstu: Kolektivni ugovor)</w:t>
      </w:r>
      <w:r w:rsidR="007E58C9">
        <w:rPr>
          <w:sz w:val="24"/>
          <w:szCs w:val="24"/>
        </w:rPr>
        <w:t xml:space="preserve"> te u izmjene i dopune istog od 27. prosinca 2018.g. i 6. svibnja 2019.g.. Člankom 1. Kolektivnog ugovora</w:t>
      </w:r>
      <w:r w:rsidR="00AB1BF3">
        <w:rPr>
          <w:sz w:val="24"/>
          <w:szCs w:val="24"/>
        </w:rPr>
        <w:t xml:space="preserve"> propisano je</w:t>
      </w:r>
      <w:r w:rsidR="007E58C9">
        <w:rPr>
          <w:sz w:val="24"/>
          <w:szCs w:val="24"/>
        </w:rPr>
        <w:t xml:space="preserve"> da je</w:t>
      </w:r>
      <w:r w:rsidR="00AB1BF3">
        <w:rPr>
          <w:sz w:val="24"/>
          <w:szCs w:val="24"/>
        </w:rPr>
        <w:t>,</w:t>
      </w:r>
      <w:r w:rsidR="007E58C9">
        <w:rPr>
          <w:sz w:val="24"/>
          <w:szCs w:val="24"/>
        </w:rPr>
        <w:t xml:space="preserve"> prema odredbama toga Ugovora</w:t>
      </w:r>
      <w:r w:rsidR="00AB1BF3">
        <w:rPr>
          <w:sz w:val="24"/>
          <w:szCs w:val="24"/>
        </w:rPr>
        <w:t>,</w:t>
      </w:r>
      <w:r w:rsidR="007E58C9">
        <w:rPr>
          <w:sz w:val="24"/>
          <w:szCs w:val="24"/>
        </w:rPr>
        <w:t xml:space="preserve"> poslodavac trgovačko</w:t>
      </w:r>
      <w:r w:rsidR="00AB1BF3">
        <w:rPr>
          <w:sz w:val="24"/>
          <w:szCs w:val="24"/>
        </w:rPr>
        <w:t xml:space="preserve"> d</w:t>
      </w:r>
      <w:r w:rsidR="007E58C9">
        <w:rPr>
          <w:sz w:val="24"/>
          <w:szCs w:val="24"/>
        </w:rPr>
        <w:t xml:space="preserve">ruštvo Hrvatske ceste d.o.o., </w:t>
      </w:r>
      <w:r w:rsidR="00AB1BF3">
        <w:rPr>
          <w:sz w:val="24"/>
          <w:szCs w:val="24"/>
        </w:rPr>
        <w:t xml:space="preserve">Zagreb, Vončinina 3, a </w:t>
      </w:r>
      <w:r w:rsidR="007E58C9">
        <w:rPr>
          <w:sz w:val="24"/>
          <w:szCs w:val="24"/>
        </w:rPr>
        <w:t>radnik fizička osoba koja obavlja određene poslove za posloda</w:t>
      </w:r>
      <w:r w:rsidR="00AB1BF3">
        <w:rPr>
          <w:sz w:val="24"/>
          <w:szCs w:val="24"/>
        </w:rPr>
        <w:t>vca na temelju ugovora o radu. Č</w:t>
      </w:r>
      <w:r w:rsidR="007E58C9">
        <w:rPr>
          <w:sz w:val="24"/>
          <w:szCs w:val="24"/>
        </w:rPr>
        <w:t xml:space="preserve">lankom 3. </w:t>
      </w:r>
      <w:r w:rsidR="00AB1BF3">
        <w:rPr>
          <w:sz w:val="24"/>
          <w:szCs w:val="24"/>
        </w:rPr>
        <w:t>Propisano je</w:t>
      </w:r>
      <w:r w:rsidR="007E58C9">
        <w:rPr>
          <w:sz w:val="24"/>
          <w:szCs w:val="24"/>
        </w:rPr>
        <w:t xml:space="preserve"> da Ugovor obvezuje i primjenjuje se na sve radnike koji su u radnom odnosu kod poslodavca</w:t>
      </w:r>
      <w:r w:rsidR="00AB1BF3">
        <w:rPr>
          <w:sz w:val="24"/>
          <w:szCs w:val="24"/>
        </w:rPr>
        <w:t xml:space="preserve">. Člankom 4. </w:t>
      </w:r>
      <w:r w:rsidR="00BE3441">
        <w:rPr>
          <w:sz w:val="24"/>
          <w:szCs w:val="24"/>
        </w:rPr>
        <w:t>p</w:t>
      </w:r>
      <w:r w:rsidR="00AB1BF3">
        <w:rPr>
          <w:sz w:val="24"/>
          <w:szCs w:val="24"/>
        </w:rPr>
        <w:t>ropisano je da se Ugovor primijenjuje izravno, ako za primjenu pojedinih odredbi nije potrebna odgovarajuća razrada u općim aktima poslodavca.</w:t>
      </w:r>
    </w:p>
    <w:p w14:paraId="2B3AACE2" w14:textId="5DDEFEE2" w:rsidR="00DA60A5" w:rsidRDefault="00AB1BF3" w:rsidP="00BE3441">
      <w:pPr>
        <w:pStyle w:val="BodyText1"/>
        <w:shd w:val="clear" w:color="auto" w:fill="auto"/>
        <w:tabs>
          <w:tab w:val="left" w:pos="1151"/>
        </w:tabs>
        <w:spacing w:line="276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Člankom 57. Kolektivnog ugovora propisano je da se osnovna plaća radnika uvećava za </w:t>
      </w:r>
      <w:r w:rsidR="00DA60A5">
        <w:rPr>
          <w:sz w:val="24"/>
          <w:szCs w:val="24"/>
        </w:rPr>
        <w:t xml:space="preserve">dodatak za policu osnovnog dopunskog osiguranja. </w:t>
      </w:r>
    </w:p>
    <w:p w14:paraId="05071A9E" w14:textId="77777777" w:rsidR="00DA60A5" w:rsidRDefault="00DA60A5" w:rsidP="00DA60A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7C94E1EE" w14:textId="404B17D3" w:rsidR="00F34369" w:rsidRDefault="00DA60A5" w:rsidP="00BE3441">
      <w:pPr>
        <w:pStyle w:val="BodyText1"/>
        <w:shd w:val="clear" w:color="auto" w:fill="auto"/>
        <w:tabs>
          <w:tab w:val="left" w:pos="1151"/>
        </w:tabs>
        <w:spacing w:line="276" w:lineRule="auto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Člancima 68. do 71. Kolektivnog ugovora propisano je da će se svakom radniku isplatiti naknada za godišnji odmor (regres) u visini od 1.000,00 kn kao jednokratni dodatak na plaću u mjesecu prije korištenja ljetnog kolektivnog godišnjeg odmora. Prigodna godišnja nagrada povodom božićnih blagdana utvrđuje se u iznosu od 1.000,00 kn. Radniku će se isplatiti i jednokratni dodatak na plaću povodom uskrsnih blagdana (uskrsnica) uz isplatu plaće koja prethodi Uskrsu, u neoporezivom iznosu od 500,00 kn i dar u naravi prigodom Uskršnjih blagdana u visini maksimalno neoporezivog neto iznosa u trenutku darivanja. Radniku će se također za blagdan Svetog Nikole isplatiti dar za svako dijete do 15 godina starosti, u vrijednosti maksimalnog neoporezivog iznosa, suklad</w:t>
      </w:r>
      <w:r w:rsidR="00194A9F">
        <w:rPr>
          <w:sz w:val="24"/>
          <w:szCs w:val="24"/>
        </w:rPr>
        <w:t xml:space="preserve">no propisima važećim u trenutku </w:t>
      </w:r>
      <w:r>
        <w:rPr>
          <w:sz w:val="24"/>
          <w:szCs w:val="24"/>
        </w:rPr>
        <w:t>darivanja.</w:t>
      </w:r>
    </w:p>
    <w:p w14:paraId="76AC730D" w14:textId="77777777" w:rsidR="00194A9F" w:rsidRDefault="00DA60A5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C6A2D9" w14:textId="2ADFA5ED" w:rsidR="00F34369" w:rsidRPr="00B273FC" w:rsidRDefault="00DA60A5" w:rsidP="00BE3441">
      <w:pPr>
        <w:pStyle w:val="BodyText1"/>
        <w:tabs>
          <w:tab w:val="left" w:pos="1151"/>
        </w:tabs>
        <w:ind w:firstLine="440"/>
        <w:jc w:val="both"/>
        <w:rPr>
          <w:sz w:val="24"/>
          <w:szCs w:val="24"/>
        </w:rPr>
      </w:pPr>
      <w:r w:rsidRPr="00B273FC">
        <w:rPr>
          <w:sz w:val="24"/>
          <w:szCs w:val="24"/>
        </w:rPr>
        <w:t>Člankom 72. Kolektivnog ugovora propisano je da će poslodavac svim radnicima uplatiti 420,00 kn mjesečno, odnsono 5.040,00 kn godišnje u III. mirovinski stup. Uplata će se izvršiti počevši od 2018.g. do isteka Kolektivnog ugovora.</w:t>
      </w:r>
      <w:r w:rsidR="00F34369" w:rsidRPr="00B273FC">
        <w:rPr>
          <w:sz w:val="24"/>
          <w:szCs w:val="24"/>
        </w:rPr>
        <w:t xml:space="preserve"> </w:t>
      </w:r>
    </w:p>
    <w:p w14:paraId="6F6232AD" w14:textId="77777777" w:rsidR="00F34369" w:rsidRPr="00B273FC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253EFA81" w14:textId="79871EB4" w:rsidR="00F34369" w:rsidRPr="00B273FC" w:rsidRDefault="00F34369" w:rsidP="00BE3441">
      <w:pPr>
        <w:pStyle w:val="BodyText1"/>
        <w:tabs>
          <w:tab w:val="left" w:pos="1151"/>
        </w:tabs>
        <w:ind w:firstLine="440"/>
        <w:jc w:val="both"/>
        <w:rPr>
          <w:sz w:val="24"/>
          <w:szCs w:val="24"/>
        </w:rPr>
      </w:pPr>
      <w:r w:rsidRPr="00B273FC">
        <w:rPr>
          <w:sz w:val="24"/>
          <w:szCs w:val="24"/>
        </w:rPr>
        <w:t>Ugovorom o prvim izmjenama i dopunama Kolektivnog ugovora za Hrvatske ceste d.o.o. članak 72. Stavka 1. Izmijenjen je na način da glasi: „Poslodavac će svim radnicima uplatiti 500,00 kn mjesečno, odnosno 6.000,00 kn godišnje u III. mirovinski stup. Uplata će se izvršiti počevši od 2019.g. do isteka Kolektivnog ugovora.</w:t>
      </w:r>
    </w:p>
    <w:p w14:paraId="7C1CF0D0" w14:textId="77777777" w:rsidR="00F34369" w:rsidRPr="00B273FC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7D4F667A" w14:textId="0A8A49AA" w:rsidR="00F34369" w:rsidRPr="00B273FC" w:rsidRDefault="00F34369" w:rsidP="00BE3441">
      <w:pPr>
        <w:pStyle w:val="BodyText1"/>
        <w:tabs>
          <w:tab w:val="left" w:pos="1151"/>
        </w:tabs>
        <w:ind w:firstLine="440"/>
        <w:jc w:val="both"/>
        <w:rPr>
          <w:sz w:val="24"/>
          <w:szCs w:val="24"/>
        </w:rPr>
      </w:pPr>
      <w:r w:rsidRPr="00B273FC">
        <w:rPr>
          <w:sz w:val="24"/>
          <w:szCs w:val="24"/>
        </w:rPr>
        <w:t>Ugovorom o drugim izmjenama i dopunama Kolektivnog ugovora za Hrvatske ceste d.o.o. izmijenjen je članka 70. Kolektivnog ugovora te je sada propisano da će poslodavac radniku u poreznom razdoblju od jedne godine temeljem članka 1. Pravilnika o porezu na dohodak („Narodne novine“, broj 106/18.) isplatiti ukupni iznos od 1.000,00 kn u dva dijela. Prvi diou iznosu od 500,00 kn isplatit će se s plaćom za mjesec travanj, a drugi dio u iznosu od 500,00 kn s plaćom za mjesec lipanj. Uz ispaltu plaće za mjesec koji prethodi Uskrsu poslodavac će radniku isplatiti jednokratni dodatak na plaću (uskrsnicu) u neoporezivom iznosu od 500,00 kn i dar u naravi u vrijednosti maksimalnog neoporezivog iznosa u trenutku darivanja, koji u trenutku potpisivanja ovog ugovora iznosi 600,00 kn.</w:t>
      </w:r>
      <w:r w:rsidR="00DD5249" w:rsidRPr="00B273FC">
        <w:rPr>
          <w:sz w:val="24"/>
          <w:szCs w:val="24"/>
        </w:rPr>
        <w:t xml:space="preserve"> </w:t>
      </w:r>
      <w:r w:rsidRPr="00B273FC">
        <w:rPr>
          <w:sz w:val="24"/>
          <w:szCs w:val="24"/>
        </w:rPr>
        <w:t xml:space="preserve"> </w:t>
      </w:r>
    </w:p>
    <w:p w14:paraId="6A1B4D87" w14:textId="77777777" w:rsidR="00F34369" w:rsidRPr="00B273FC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347A33F2" w14:textId="7785707E" w:rsidR="00F34369" w:rsidRPr="00F34369" w:rsidRDefault="00F34369" w:rsidP="00BE3441">
      <w:pPr>
        <w:pStyle w:val="BodyText1"/>
        <w:tabs>
          <w:tab w:val="left" w:pos="1151"/>
        </w:tabs>
        <w:ind w:firstLine="440"/>
        <w:jc w:val="both"/>
        <w:rPr>
          <w:sz w:val="24"/>
          <w:szCs w:val="24"/>
        </w:rPr>
      </w:pPr>
      <w:r w:rsidRPr="00F34369">
        <w:rPr>
          <w:sz w:val="24"/>
          <w:szCs w:val="24"/>
        </w:rPr>
        <w:t>Uvidom u podnesena izvješća o imovinskom stanju dužnosnika Alena Leverića utvrđeno je da navedeni dužnosnik za obnašanje dužnosti člana Uprave trgovačkog društva Hrvatske ceste d.o.o. prima plaću u iznosu od 19.404,00 kn.</w:t>
      </w:r>
    </w:p>
    <w:p w14:paraId="4F27A713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3F416DC7" w14:textId="68CE2A12" w:rsidR="00F34369" w:rsidRPr="00F34369" w:rsidRDefault="00F34369" w:rsidP="00BE3441">
      <w:pPr>
        <w:pStyle w:val="BodyText1"/>
        <w:tabs>
          <w:tab w:val="left" w:pos="1151"/>
        </w:tabs>
        <w:ind w:firstLine="440"/>
        <w:jc w:val="both"/>
        <w:rPr>
          <w:sz w:val="24"/>
          <w:szCs w:val="24"/>
        </w:rPr>
      </w:pPr>
      <w:r w:rsidRPr="00F34369">
        <w:rPr>
          <w:sz w:val="24"/>
          <w:szCs w:val="24"/>
        </w:rPr>
        <w:t xml:space="preserve">Povjerenstvo ističe da iako je primanje božićnice, uskrsnice, </w:t>
      </w:r>
      <w:r w:rsidR="00DD5249">
        <w:rPr>
          <w:sz w:val="24"/>
          <w:szCs w:val="24"/>
        </w:rPr>
        <w:t xml:space="preserve">dara u naravi prigodom uskršnjaih blagdana, </w:t>
      </w:r>
      <w:r w:rsidRPr="00F34369">
        <w:rPr>
          <w:sz w:val="24"/>
          <w:szCs w:val="24"/>
        </w:rPr>
        <w:t>dara u naravi za dijete, naknade za godišnji odmor (regres), naknade za III. stup mirovinskog osiguranja i naknade za dopunsko osiguranje Koliktivnm ugovorom propisano kao pravo svih radnika zaposlenih u trgovačkom društvu Hrvatske ceste d.o.o., Alen Leverić je kao dužnosnik u smislu ZSSI-a bio obvezan voditi računa o obvezama koje za njega proizlaze iz toga Zakona. Budući da je člankom 7. točkom d) ZSSI-a propisano da je dužnosnicima zabranjeno primati dodatne naknade za poslove obnašanja javne dužnosti, primitak gore navedenih dodatnih naknada uz plaću predstavlja moguću povredu članka 7. točke d) ZSSI-a.</w:t>
      </w:r>
    </w:p>
    <w:p w14:paraId="4C1D3805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17FAF1A8" w14:textId="5D261F03" w:rsidR="00F34369" w:rsidRPr="00F34369" w:rsidRDefault="00F34369" w:rsidP="00BE3441">
      <w:pPr>
        <w:pStyle w:val="BodyText1"/>
        <w:tabs>
          <w:tab w:val="left" w:pos="1151"/>
        </w:tabs>
        <w:ind w:firstLine="440"/>
        <w:jc w:val="both"/>
        <w:rPr>
          <w:sz w:val="24"/>
          <w:szCs w:val="24"/>
        </w:rPr>
      </w:pPr>
      <w:r w:rsidRPr="00F34369">
        <w:rPr>
          <w:sz w:val="24"/>
          <w:szCs w:val="24"/>
        </w:rPr>
        <w:t xml:space="preserve">Poziva se dužnosnik Alen Leverić da sukladno članku 39. stavku 3. ZSSI-a, u roku od 15 dana od dana primitka ove odluke, dostavi Povjerenstvu pisano očitovanje u odnosu na razloge pokretanja ovog postupka kao i na ostale navode iz obrazloženja ove odluke, te da Povjerenstvu dostavi relevantnu dokumentaciju s kojom raspolaže. </w:t>
      </w:r>
    </w:p>
    <w:p w14:paraId="11158BB5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685733E1" w14:textId="3930A1E9" w:rsidR="00DD5249" w:rsidRPr="00F34369" w:rsidRDefault="00F34369" w:rsidP="0028375E">
      <w:pPr>
        <w:pStyle w:val="BodyText1"/>
        <w:tabs>
          <w:tab w:val="left" w:pos="1151"/>
        </w:tabs>
        <w:ind w:firstLine="440"/>
        <w:jc w:val="both"/>
        <w:rPr>
          <w:sz w:val="24"/>
          <w:szCs w:val="24"/>
        </w:rPr>
      </w:pPr>
      <w:r w:rsidRPr="00F34369">
        <w:rPr>
          <w:sz w:val="24"/>
          <w:szCs w:val="24"/>
        </w:rPr>
        <w:t xml:space="preserve">Slijedom svega navedenog, Povjerenstvo je donijelo odluku kao što je navedeno u izreci ovog akta. </w:t>
      </w:r>
    </w:p>
    <w:p w14:paraId="746E30DB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255248A" w14:textId="77777777" w:rsidR="00DD524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57679A06" w14:textId="77777777" w:rsidR="00F34369" w:rsidRPr="00F3436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369" w:rsidRPr="00F34369">
        <w:rPr>
          <w:sz w:val="24"/>
          <w:szCs w:val="24"/>
        </w:rPr>
        <w:t xml:space="preserve">PREDSJEDNICA POVJERENSTVA                                                  </w:t>
      </w:r>
    </w:p>
    <w:p w14:paraId="3C8CB47E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  <w:t xml:space="preserve">       </w:t>
      </w:r>
      <w:r w:rsidRPr="00F34369">
        <w:rPr>
          <w:sz w:val="24"/>
          <w:szCs w:val="24"/>
        </w:rPr>
        <w:t>Nataša Novaković, dipl.iur.</w:t>
      </w:r>
    </w:p>
    <w:p w14:paraId="7CF51738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6188AA31" w14:textId="77777777" w:rsid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52F5F48A" w14:textId="77777777" w:rsidR="00DD524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0B32AB3" w14:textId="77777777" w:rsidR="00DD5249" w:rsidRPr="00F3436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3479E354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Dostaviti:</w:t>
      </w:r>
    </w:p>
    <w:p w14:paraId="4312E03D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1. Dužnosnik Alen Leverić, osobnom dostavom</w:t>
      </w:r>
    </w:p>
    <w:p w14:paraId="46314C04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2. Objava na internetskoj stranici Povjerenstva</w:t>
      </w:r>
    </w:p>
    <w:p w14:paraId="6C3E16B5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3. Pismohrana</w:t>
      </w:r>
    </w:p>
    <w:p w14:paraId="24FA151E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2908E103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54AD0402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0C7FAB5A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18DD6162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7FED9D3A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59B5B5DA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2B0E48BC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5E091449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1D5C1302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7051E913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11676455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4680D00B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56BA148E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3BB36E44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6D9A0902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4958778E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61EF56BB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35DF1D19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4B6C27C4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0F3E6252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674EAEA4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508EB506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0DC39328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22F10F32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14E0A458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090D79C5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65053E13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152B51FF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39F5571D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141BC536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08695BA6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4CED972B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51CD185F" w14:textId="77777777" w:rsidR="00F34369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442CE6DA" w14:textId="77777777" w:rsidR="00194A9F" w:rsidRDefault="00F34369" w:rsidP="00F00865">
      <w:pPr>
        <w:pStyle w:val="BodyText1"/>
        <w:shd w:val="clear" w:color="auto" w:fill="auto"/>
        <w:tabs>
          <w:tab w:val="left" w:pos="1151"/>
        </w:tabs>
        <w:spacing w:line="276" w:lineRule="auto"/>
        <w:ind w:firstLine="0"/>
        <w:jc w:val="both"/>
        <w:rPr>
          <w:lang w:bidi="hr-HR"/>
        </w:rPr>
      </w:pPr>
      <w:r>
        <w:rPr>
          <w:sz w:val="24"/>
          <w:szCs w:val="24"/>
        </w:rPr>
        <w:tab/>
      </w:r>
      <w:r w:rsidR="00F00865" w:rsidRPr="00F00865">
        <w:rPr>
          <w:lang w:bidi="hr-HR"/>
        </w:rPr>
        <w:t xml:space="preserve"> </w:t>
      </w:r>
    </w:p>
    <w:p w14:paraId="09A11A15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047245CA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EC05AA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2FA215D6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782C8CBA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601FC18A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3D50C2A5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5E4802EA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0BA4B615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48EA0CC2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55F8531B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32990A7A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3433B1BA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3E360A62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3A3914F6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3AE60685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2594FE66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5FF05FFA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239EDA41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2027C0B0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3017E7F2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2029F7BF" w14:textId="77777777" w:rsidR="00F00865" w:rsidRDefault="00F00865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</w:p>
    <w:p w14:paraId="05122325" w14:textId="77777777" w:rsidR="00DA60A5" w:rsidRDefault="00B273FC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96240" distB="273050" distL="0" distR="0" simplePos="0" relativeHeight="251657728" behindDoc="1" locked="0" layoutInCell="1" allowOverlap="1">
                <wp:simplePos x="0" y="0"/>
                <wp:positionH relativeFrom="page">
                  <wp:posOffset>1985645</wp:posOffset>
                </wp:positionH>
                <wp:positionV relativeFrom="paragraph">
                  <wp:posOffset>553085</wp:posOffset>
                </wp:positionV>
                <wp:extent cx="2218690" cy="45085"/>
                <wp:effectExtent l="4445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477EB" w14:textId="77777777" w:rsidR="00194A9F" w:rsidRDefault="00194A9F" w:rsidP="00F0782C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43.55pt;width:174.7pt;height:3.55pt;z-index:-251658752;visibility:visible;mso-wrap-style:square;mso-width-percent:0;mso-height-percent:0;mso-wrap-distance-left:0;mso-wrap-distance-top:31.2pt;mso-wrap-distance-right:0;mso-wrap-distance-bottom:2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1eqwIAAKg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" filled="f" stroked="f">
                <v:textbox inset="0,0,0,0">
                  <w:txbxContent>
                    <w:p w14:paraId="443477EB" w14:textId="77777777" w:rsidR="00194A9F" w:rsidRDefault="00194A9F" w:rsidP="00F0782C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60A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ABAF1" w14:textId="77777777" w:rsidR="005032CE" w:rsidRDefault="005032CE" w:rsidP="005B5818">
      <w:pPr>
        <w:spacing w:after="0" w:line="240" w:lineRule="auto"/>
      </w:pPr>
      <w:r>
        <w:separator/>
      </w:r>
    </w:p>
  </w:endnote>
  <w:endnote w:type="continuationSeparator" w:id="0">
    <w:p w14:paraId="17027E9A" w14:textId="77777777" w:rsidR="005032CE" w:rsidRDefault="005032C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FFF8" w14:textId="77777777" w:rsidR="00194A9F" w:rsidRPr="005B5818" w:rsidRDefault="00B273F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EF172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94A9F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194A9F">
      <w:rPr>
        <w:rFonts w:ascii="Times New Roman" w:eastAsia="Times New Roman" w:hAnsi="Times New Roman" w:cs="Times New Roman"/>
        <w:i/>
        <w:sz w:val="18"/>
        <w:szCs w:val="18"/>
      </w:rPr>
      <w:t>k</w:t>
    </w:r>
    <w:r w:rsidR="00194A9F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194A9F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194A9F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0FC8C236" w14:textId="77777777" w:rsidR="00194A9F" w:rsidRPr="005B5818" w:rsidRDefault="00D11CC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194A9F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194A9F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194A9F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194A9F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194A9F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23CF416C" w14:textId="77777777" w:rsidR="00194A9F" w:rsidRDefault="00194A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9836" w14:textId="77777777" w:rsidR="00194A9F" w:rsidRDefault="00B273F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4CBC2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94A9F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194A9F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194A9F">
      <w:rPr>
        <w:rFonts w:ascii="Times New Roman" w:eastAsia="Times New Roman" w:hAnsi="Times New Roman" w:cs="Times New Roman"/>
        <w:i/>
        <w:sz w:val="18"/>
        <w:szCs w:val="18"/>
      </w:rPr>
      <w:t>k</w:t>
    </w:r>
    <w:r w:rsidR="00194A9F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194A9F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</w:t>
    </w:r>
  </w:p>
  <w:p w14:paraId="1B441AB3" w14:textId="77777777" w:rsidR="00194A9F" w:rsidRPr="005B5818" w:rsidRDefault="00194A9F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F8A8" w14:textId="77777777" w:rsidR="005032CE" w:rsidRDefault="005032CE" w:rsidP="005B5818">
      <w:pPr>
        <w:spacing w:after="0" w:line="240" w:lineRule="auto"/>
      </w:pPr>
      <w:r>
        <w:separator/>
      </w:r>
    </w:p>
  </w:footnote>
  <w:footnote w:type="continuationSeparator" w:id="0">
    <w:p w14:paraId="6C0FFE46" w14:textId="77777777" w:rsidR="005032CE" w:rsidRDefault="005032C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0B2FE91" w14:textId="2A473190" w:rsidR="00194A9F" w:rsidRDefault="005032C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C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DCC396" w14:textId="77777777" w:rsidR="00194A9F" w:rsidRDefault="00194A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4013" w14:textId="77777777" w:rsidR="00194A9F" w:rsidRPr="005B5818" w:rsidRDefault="00B273F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38019" w14:textId="77777777" w:rsidR="00194A9F" w:rsidRPr="00CA2B25" w:rsidRDefault="00194A9F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460717" w14:textId="77777777" w:rsidR="00194A9F" w:rsidRPr="00CA2B25" w:rsidRDefault="00194A9F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78AC631" w14:textId="77777777" w:rsidR="00194A9F" w:rsidRDefault="00194A9F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7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9B38019" w14:textId="77777777" w:rsidR="00194A9F" w:rsidRPr="00CA2B25" w:rsidRDefault="00194A9F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460717" w14:textId="77777777" w:rsidR="00194A9F" w:rsidRPr="00CA2B25" w:rsidRDefault="00194A9F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78AC631" w14:textId="77777777" w:rsidR="00194A9F" w:rsidRDefault="00194A9F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94A9F" w:rsidRPr="005B5818">
      <w:rPr>
        <w:rFonts w:ascii="Times New Roman" w:eastAsia="Times New Roman" w:hAnsi="Times New Roman" w:cs="Times New Roman"/>
        <w:sz w:val="18"/>
        <w:szCs w:val="18"/>
      </w:rPr>
      <w:t xml:space="preserve">    </w:t>
    </w:r>
    <w:r w:rsidR="00194A9F">
      <w:rPr>
        <w:rFonts w:ascii="Times New Roman" w:eastAsia="Times New Roman" w:hAnsi="Times New Roman" w:cs="Times New Roman"/>
        <w:sz w:val="18"/>
        <w:szCs w:val="18"/>
      </w:rPr>
      <w:t xml:space="preserve">      </w:t>
    </w:r>
    <w:r w:rsidR="00194A9F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194A9F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194A9F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194A9F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A9F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194A9F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194A9F">
      <w:rPr>
        <w:b/>
        <w:noProof/>
        <w:sz w:val="16"/>
        <w:szCs w:val="16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A9F">
      <w:rPr>
        <w:b/>
        <w:noProof/>
        <w:sz w:val="16"/>
        <w:szCs w:val="16"/>
      </w:rPr>
      <w:t xml:space="preserve">                                             </w:t>
    </w:r>
  </w:p>
  <w:p w14:paraId="71E1E831" w14:textId="77777777" w:rsidR="00194A9F" w:rsidRDefault="00194A9F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029587F5" w14:textId="77777777" w:rsidR="00194A9F" w:rsidRPr="00AA3F5D" w:rsidRDefault="00194A9F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</w:p>
  <w:p w14:paraId="3D8D61B3" w14:textId="77777777" w:rsidR="00194A9F" w:rsidRPr="00C326E4" w:rsidRDefault="00194A9F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Povjerenstvo za odlučivanje</w:t>
    </w:r>
  </w:p>
  <w:p w14:paraId="73E9E37F" w14:textId="77777777" w:rsidR="00194A9F" w:rsidRPr="00C326E4" w:rsidRDefault="00194A9F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o sukobu interesa            </w:t>
    </w:r>
  </w:p>
  <w:p w14:paraId="6EC97D50" w14:textId="77777777" w:rsidR="00194A9F" w:rsidRDefault="00194A9F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70C"/>
    <w:multiLevelType w:val="multilevel"/>
    <w:tmpl w:val="99B060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1CF1"/>
    <w:multiLevelType w:val="multilevel"/>
    <w:tmpl w:val="E86C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D615D"/>
    <w:multiLevelType w:val="hybridMultilevel"/>
    <w:tmpl w:val="1336428C"/>
    <w:lvl w:ilvl="0" w:tplc="0B7AC0A6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704E"/>
    <w:rsid w:val="000414CF"/>
    <w:rsid w:val="00042C29"/>
    <w:rsid w:val="0006678B"/>
    <w:rsid w:val="00067761"/>
    <w:rsid w:val="00067EC1"/>
    <w:rsid w:val="00070C02"/>
    <w:rsid w:val="000E75E4"/>
    <w:rsid w:val="00101F03"/>
    <w:rsid w:val="001029D1"/>
    <w:rsid w:val="00106EC6"/>
    <w:rsid w:val="00112409"/>
    <w:rsid w:val="00112E23"/>
    <w:rsid w:val="001146A4"/>
    <w:rsid w:val="00114E1A"/>
    <w:rsid w:val="0012224D"/>
    <w:rsid w:val="00122A71"/>
    <w:rsid w:val="001340B1"/>
    <w:rsid w:val="00172866"/>
    <w:rsid w:val="001842FB"/>
    <w:rsid w:val="00190FC9"/>
    <w:rsid w:val="00194A9F"/>
    <w:rsid w:val="001C2842"/>
    <w:rsid w:val="0020086C"/>
    <w:rsid w:val="00204A31"/>
    <w:rsid w:val="00216F94"/>
    <w:rsid w:val="0023102B"/>
    <w:rsid w:val="0023718E"/>
    <w:rsid w:val="00250240"/>
    <w:rsid w:val="002541BE"/>
    <w:rsid w:val="002658F9"/>
    <w:rsid w:val="00271F41"/>
    <w:rsid w:val="0027617F"/>
    <w:rsid w:val="0028375E"/>
    <w:rsid w:val="00296618"/>
    <w:rsid w:val="002B2F83"/>
    <w:rsid w:val="002B3C34"/>
    <w:rsid w:val="002C2815"/>
    <w:rsid w:val="002E3011"/>
    <w:rsid w:val="002E49A1"/>
    <w:rsid w:val="002F00A6"/>
    <w:rsid w:val="002F313C"/>
    <w:rsid w:val="00300E14"/>
    <w:rsid w:val="00324684"/>
    <w:rsid w:val="00325132"/>
    <w:rsid w:val="00332D21"/>
    <w:rsid w:val="003402D7"/>
    <w:rsid w:val="003416CC"/>
    <w:rsid w:val="0036359D"/>
    <w:rsid w:val="00376B8F"/>
    <w:rsid w:val="003B0953"/>
    <w:rsid w:val="003C019C"/>
    <w:rsid w:val="003C4B46"/>
    <w:rsid w:val="003E67B8"/>
    <w:rsid w:val="00406E92"/>
    <w:rsid w:val="004109FC"/>
    <w:rsid w:val="00411522"/>
    <w:rsid w:val="00430124"/>
    <w:rsid w:val="0048423E"/>
    <w:rsid w:val="004B12AF"/>
    <w:rsid w:val="004F6993"/>
    <w:rsid w:val="005032CE"/>
    <w:rsid w:val="00512887"/>
    <w:rsid w:val="00514447"/>
    <w:rsid w:val="00522615"/>
    <w:rsid w:val="005361B7"/>
    <w:rsid w:val="005521B3"/>
    <w:rsid w:val="005638AB"/>
    <w:rsid w:val="005837F2"/>
    <w:rsid w:val="005943A3"/>
    <w:rsid w:val="005B5818"/>
    <w:rsid w:val="005E4D1F"/>
    <w:rsid w:val="0061695F"/>
    <w:rsid w:val="0062053F"/>
    <w:rsid w:val="00631B47"/>
    <w:rsid w:val="00647B1E"/>
    <w:rsid w:val="006507C1"/>
    <w:rsid w:val="006625DA"/>
    <w:rsid w:val="00675548"/>
    <w:rsid w:val="00693FD7"/>
    <w:rsid w:val="006B3186"/>
    <w:rsid w:val="006B5D05"/>
    <w:rsid w:val="006C533D"/>
    <w:rsid w:val="006D0F60"/>
    <w:rsid w:val="006F6099"/>
    <w:rsid w:val="00717507"/>
    <w:rsid w:val="007531CC"/>
    <w:rsid w:val="007566F9"/>
    <w:rsid w:val="00793161"/>
    <w:rsid w:val="00793EC7"/>
    <w:rsid w:val="007D643F"/>
    <w:rsid w:val="007E58C9"/>
    <w:rsid w:val="007E596C"/>
    <w:rsid w:val="00824B78"/>
    <w:rsid w:val="00831433"/>
    <w:rsid w:val="008374C7"/>
    <w:rsid w:val="00846B3A"/>
    <w:rsid w:val="00854A80"/>
    <w:rsid w:val="00867517"/>
    <w:rsid w:val="0089299B"/>
    <w:rsid w:val="00903638"/>
    <w:rsid w:val="009062CF"/>
    <w:rsid w:val="00913B0E"/>
    <w:rsid w:val="00916D66"/>
    <w:rsid w:val="00917C36"/>
    <w:rsid w:val="009224C5"/>
    <w:rsid w:val="00965145"/>
    <w:rsid w:val="00983AB4"/>
    <w:rsid w:val="009968A7"/>
    <w:rsid w:val="009B0DB7"/>
    <w:rsid w:val="009B199C"/>
    <w:rsid w:val="009E7D1F"/>
    <w:rsid w:val="009F028A"/>
    <w:rsid w:val="009F2B24"/>
    <w:rsid w:val="009F3632"/>
    <w:rsid w:val="00A22CB8"/>
    <w:rsid w:val="00A35F25"/>
    <w:rsid w:val="00A41D57"/>
    <w:rsid w:val="00A55D94"/>
    <w:rsid w:val="00A67B7A"/>
    <w:rsid w:val="00A811B1"/>
    <w:rsid w:val="00AA3F5D"/>
    <w:rsid w:val="00AB1BF3"/>
    <w:rsid w:val="00AD4A5A"/>
    <w:rsid w:val="00AE2933"/>
    <w:rsid w:val="00AE4562"/>
    <w:rsid w:val="00AF442D"/>
    <w:rsid w:val="00B21CC5"/>
    <w:rsid w:val="00B22B13"/>
    <w:rsid w:val="00B246B9"/>
    <w:rsid w:val="00B273FC"/>
    <w:rsid w:val="00B547C3"/>
    <w:rsid w:val="00B638C8"/>
    <w:rsid w:val="00B63C6A"/>
    <w:rsid w:val="00B974E9"/>
    <w:rsid w:val="00BA17DE"/>
    <w:rsid w:val="00BC1E96"/>
    <w:rsid w:val="00BE3441"/>
    <w:rsid w:val="00BE4344"/>
    <w:rsid w:val="00BE5082"/>
    <w:rsid w:val="00BF5F4E"/>
    <w:rsid w:val="00BF6A0F"/>
    <w:rsid w:val="00C007D0"/>
    <w:rsid w:val="00C057BD"/>
    <w:rsid w:val="00C10412"/>
    <w:rsid w:val="00C2273C"/>
    <w:rsid w:val="00C24596"/>
    <w:rsid w:val="00C26394"/>
    <w:rsid w:val="00C326E4"/>
    <w:rsid w:val="00C335AB"/>
    <w:rsid w:val="00C412C7"/>
    <w:rsid w:val="00C42683"/>
    <w:rsid w:val="00C733E5"/>
    <w:rsid w:val="00C75C74"/>
    <w:rsid w:val="00CA28B6"/>
    <w:rsid w:val="00CA7934"/>
    <w:rsid w:val="00CC7152"/>
    <w:rsid w:val="00CE1110"/>
    <w:rsid w:val="00CF0867"/>
    <w:rsid w:val="00CF1FB0"/>
    <w:rsid w:val="00D02DD3"/>
    <w:rsid w:val="00D11BA5"/>
    <w:rsid w:val="00D11CC5"/>
    <w:rsid w:val="00D1289E"/>
    <w:rsid w:val="00D15B19"/>
    <w:rsid w:val="00D62911"/>
    <w:rsid w:val="00D66549"/>
    <w:rsid w:val="00D76D66"/>
    <w:rsid w:val="00D76EC3"/>
    <w:rsid w:val="00D8003A"/>
    <w:rsid w:val="00D85BB1"/>
    <w:rsid w:val="00DA0ACD"/>
    <w:rsid w:val="00DA60A5"/>
    <w:rsid w:val="00DC1423"/>
    <w:rsid w:val="00DC363A"/>
    <w:rsid w:val="00DD5249"/>
    <w:rsid w:val="00DE547D"/>
    <w:rsid w:val="00E0395D"/>
    <w:rsid w:val="00E15A45"/>
    <w:rsid w:val="00E164DD"/>
    <w:rsid w:val="00E3580A"/>
    <w:rsid w:val="00E46AFE"/>
    <w:rsid w:val="00E73379"/>
    <w:rsid w:val="00E750CD"/>
    <w:rsid w:val="00E906FB"/>
    <w:rsid w:val="00EA3591"/>
    <w:rsid w:val="00EC744A"/>
    <w:rsid w:val="00EF6B93"/>
    <w:rsid w:val="00F00865"/>
    <w:rsid w:val="00F0782C"/>
    <w:rsid w:val="00F334C6"/>
    <w:rsid w:val="00F34369"/>
    <w:rsid w:val="00F41402"/>
    <w:rsid w:val="00F70C8D"/>
    <w:rsid w:val="00F8218F"/>
    <w:rsid w:val="00FA0034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B01FC"/>
  <w15:docId w15:val="{4D5CE84F-5837-490B-AA50-9747FB1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078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F07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782C"/>
    <w:pPr>
      <w:widowControl w:val="0"/>
      <w:shd w:val="clear" w:color="auto" w:fill="FFFFFF"/>
      <w:spacing w:after="0"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qFormat/>
    <w:rsid w:val="00F0782C"/>
    <w:pPr>
      <w:widowControl w:val="0"/>
      <w:shd w:val="clear" w:color="auto" w:fill="FFFFFF"/>
      <w:spacing w:after="0" w:line="259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7970</Duznosnici_Value>
    <BrojPredmeta xmlns="8638ef6a-48a0-457c-b738-9f65e71a9a26">P-203/19</BrojPredmeta>
    <Duznosnici xmlns="8638ef6a-48a0-457c-b738-9f65e71a9a26">Alen Leverić,Član uprave,Hrvatske ceste d.o.o.</Duznosnici>
    <VrstaDokumenta xmlns="8638ef6a-48a0-457c-b738-9f65e71a9a26">2</VrstaDokumenta>
    <KljucneRijeci xmlns="8638ef6a-48a0-457c-b738-9f65e71a9a26">
      <Value>16</Value>
      <Value>88</Value>
      <Value>36</Value>
    </KljucneRijeci>
    <BrojAkta xmlns="8638ef6a-48a0-457c-b738-9f65e71a9a26">711-I-42-P-203-19/20-04-8</BrojAkta>
    <Sync xmlns="8638ef6a-48a0-457c-b738-9f65e71a9a26">0</Sync>
    <Sjednica xmlns="8638ef6a-48a0-457c-b738-9f65e71a9a26">163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F613E-35D7-48B0-A9EB-59AA87D27C4E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756696-74E3-4C55-B5DA-EE779F3AC161}"/>
</file>

<file path=customXml/itemProps3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2020-01-08T13:51:00Z</cp:lastPrinted>
  <dcterms:created xsi:type="dcterms:W3CDTF">2020-10-05T10:22:00Z</dcterms:created>
  <dcterms:modified xsi:type="dcterms:W3CDTF">2020-10-05T10:22:00Z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