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DBA3D" w14:textId="0AD0AC80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B910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bookmarkStart w:id="0" w:name="_GoBack"/>
      <w:r w:rsidR="00FA4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="004809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3924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1206-P-128/20-03-8</w:t>
      </w:r>
    </w:p>
    <w:bookmarkEnd w:id="0"/>
    <w:p w14:paraId="5C8DBA3E" w14:textId="52B58114" w:rsidR="00667F4E" w:rsidRPr="002C4098" w:rsidRDefault="00332D21" w:rsidP="00667F4E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75BD">
        <w:rPr>
          <w:rFonts w:ascii="Times New Roman" w:hAnsi="Times New Roman"/>
        </w:rPr>
        <w:t>19</w:t>
      </w:r>
      <w:r w:rsidR="004809A5">
        <w:rPr>
          <w:rFonts w:ascii="Times New Roman" w:hAnsi="Times New Roman"/>
        </w:rPr>
        <w:t xml:space="preserve">. </w:t>
      </w:r>
      <w:r w:rsidR="002175BD">
        <w:rPr>
          <w:rFonts w:ascii="Times New Roman" w:hAnsi="Times New Roman"/>
        </w:rPr>
        <w:t>kolovoza</w:t>
      </w:r>
      <w:r w:rsidR="00136A0D">
        <w:rPr>
          <w:rFonts w:ascii="Times New Roman" w:hAnsi="Times New Roman"/>
        </w:rPr>
        <w:t xml:space="preserve"> </w:t>
      </w:r>
      <w:r w:rsidR="009B12C3">
        <w:rPr>
          <w:rFonts w:ascii="Times New Roman" w:eastAsia="Times New Roman" w:hAnsi="Times New Roman" w:cs="Times New Roman"/>
          <w:sz w:val="24"/>
          <w:szCs w:val="24"/>
          <w:lang w:eastAsia="hr-HR"/>
        </w:rPr>
        <w:t>2020</w:t>
      </w:r>
      <w:r w:rsidR="00FA460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E36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</w:t>
      </w:r>
    </w:p>
    <w:p w14:paraId="5C8DBA3F" w14:textId="17B1349F" w:rsidR="00667F4E" w:rsidRPr="00C8543B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332D21">
        <w:rPr>
          <w:rFonts w:ascii="Times New Roman" w:eastAsia="Times New Roman" w:hAnsi="Times New Roman"/>
          <w:b/>
          <w:lang w:eastAsia="hr-HR"/>
        </w:rPr>
        <w:t xml:space="preserve">             </w:t>
      </w:r>
      <w:r>
        <w:rPr>
          <w:rFonts w:ascii="Times New Roman" w:eastAsia="Times New Roman" w:hAnsi="Times New Roman"/>
          <w:b/>
          <w:lang w:eastAsia="hr-HR"/>
        </w:rPr>
        <w:t xml:space="preserve">                             </w:t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 w:rsidRPr="00C8543B">
        <w:rPr>
          <w:rFonts w:ascii="Times New Roman" w:hAnsi="Times New Roman"/>
          <w:color w:val="auto"/>
        </w:rPr>
        <w:t xml:space="preserve"> </w:t>
      </w:r>
    </w:p>
    <w:p w14:paraId="5C8DBA40" w14:textId="77777777" w:rsidR="00667F4E" w:rsidRPr="00AD34F1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  <w:sz w:val="16"/>
          <w:szCs w:val="16"/>
        </w:rPr>
      </w:pPr>
    </w:p>
    <w:p w14:paraId="5C8DBA41" w14:textId="54B18C12" w:rsidR="00667F4E" w:rsidRPr="006C5507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6C5507">
        <w:rPr>
          <w:rFonts w:ascii="Times New Roman" w:hAnsi="Times New Roman"/>
          <w:b/>
          <w:color w:val="auto"/>
        </w:rPr>
        <w:t>Povjerenstvo za odlučivanje o sukobu interesa</w:t>
      </w:r>
      <w:r w:rsidRPr="006C5507">
        <w:rPr>
          <w:rFonts w:ascii="Times New Roman" w:hAnsi="Times New Roman"/>
          <w:color w:val="auto"/>
        </w:rPr>
        <w:t xml:space="preserve"> (u daljnjem tekstu: Povjerenstvo), u sastavu Nataše Novaković kao predsjednice Povjerenstva te </w:t>
      </w:r>
      <w:r w:rsidR="00E92BA8">
        <w:rPr>
          <w:rFonts w:ascii="Times New Roman" w:hAnsi="Times New Roman"/>
          <w:color w:val="auto"/>
        </w:rPr>
        <w:t>Aleksandre jozić-Ileković,</w:t>
      </w:r>
      <w:r w:rsidR="00093963" w:rsidRPr="006C5507">
        <w:rPr>
          <w:rFonts w:ascii="Times New Roman" w:hAnsi="Times New Roman"/>
          <w:color w:val="auto"/>
        </w:rPr>
        <w:t xml:space="preserve"> Davorina Ivanjeka </w:t>
      </w:r>
      <w:r w:rsidRPr="006C5507">
        <w:rPr>
          <w:rFonts w:ascii="Times New Roman" w:hAnsi="Times New Roman"/>
          <w:color w:val="auto"/>
        </w:rPr>
        <w:t xml:space="preserve">i Tatijane Vučetić kao članova Povjerenstva, na temelju članka </w:t>
      </w:r>
      <w:r w:rsidRPr="006C5507">
        <w:rPr>
          <w:rFonts w:ascii="Times New Roman" w:hAnsi="Times New Roman"/>
        </w:rPr>
        <w:t>30. s</w:t>
      </w:r>
      <w:r w:rsidR="000348C3">
        <w:rPr>
          <w:rFonts w:ascii="Times New Roman" w:hAnsi="Times New Roman"/>
        </w:rPr>
        <w:t>tavka 1. podstavka 1</w:t>
      </w:r>
      <w:r w:rsidRPr="006C5507">
        <w:rPr>
          <w:rFonts w:ascii="Times New Roman" w:hAnsi="Times New Roman"/>
        </w:rPr>
        <w:t xml:space="preserve">. </w:t>
      </w:r>
      <w:r w:rsidRPr="006C5507">
        <w:rPr>
          <w:rFonts w:ascii="Times New Roman" w:hAnsi="Times New Roman"/>
          <w:color w:val="auto"/>
        </w:rPr>
        <w:t>Zakona o sprječavanju sukoba interesa („Narodne novine“ broj 26</w:t>
      </w:r>
      <w:r w:rsidR="00280E02">
        <w:rPr>
          <w:rFonts w:ascii="Times New Roman" w:hAnsi="Times New Roman"/>
          <w:color w:val="auto"/>
        </w:rPr>
        <w:t xml:space="preserve">/11., 12/12., 126/12., 48/13., </w:t>
      </w:r>
      <w:r w:rsidR="000348C3">
        <w:rPr>
          <w:rFonts w:ascii="Times New Roman" w:hAnsi="Times New Roman"/>
          <w:color w:val="auto"/>
        </w:rPr>
        <w:t>57/15. i 98/19.,</w:t>
      </w:r>
      <w:r w:rsidRPr="006C5507">
        <w:rPr>
          <w:rFonts w:ascii="Times New Roman" w:hAnsi="Times New Roman"/>
          <w:color w:val="auto"/>
        </w:rPr>
        <w:t xml:space="preserve"> u daljnjem tekstu: ZSSI),</w:t>
      </w:r>
      <w:r w:rsidR="000348C3">
        <w:rPr>
          <w:rFonts w:ascii="Times New Roman" w:hAnsi="Times New Roman"/>
          <w:color w:val="auto"/>
        </w:rPr>
        <w:t xml:space="preserve"> </w:t>
      </w:r>
      <w:r w:rsidR="00A50192">
        <w:rPr>
          <w:rFonts w:ascii="Times New Roman" w:hAnsi="Times New Roman"/>
          <w:b/>
          <w:color w:val="auto"/>
        </w:rPr>
        <w:t>na temelju neanonimne prijave m</w:t>
      </w:r>
      <w:r w:rsidR="00DE0601">
        <w:rPr>
          <w:rFonts w:ascii="Times New Roman" w:hAnsi="Times New Roman"/>
          <w:b/>
          <w:color w:val="auto"/>
        </w:rPr>
        <w:t>ogućeg sukoba inte</w:t>
      </w:r>
      <w:r w:rsidR="001E7EFD">
        <w:rPr>
          <w:rFonts w:ascii="Times New Roman" w:hAnsi="Times New Roman"/>
          <w:b/>
          <w:color w:val="auto"/>
        </w:rPr>
        <w:t>resa podnesene protiv dužnosnika</w:t>
      </w:r>
      <w:r w:rsidR="00A50192">
        <w:rPr>
          <w:rFonts w:ascii="Times New Roman" w:hAnsi="Times New Roman"/>
          <w:b/>
          <w:color w:val="auto"/>
        </w:rPr>
        <w:t xml:space="preserve"> </w:t>
      </w:r>
      <w:r w:rsidR="00287D01">
        <w:rPr>
          <w:rFonts w:ascii="Times New Roman" w:hAnsi="Times New Roman"/>
          <w:b/>
          <w:color w:val="auto"/>
        </w:rPr>
        <w:t>Đure</w:t>
      </w:r>
      <w:r w:rsidR="001E7EFD">
        <w:rPr>
          <w:rFonts w:ascii="Times New Roman" w:hAnsi="Times New Roman"/>
          <w:b/>
          <w:color w:val="auto"/>
        </w:rPr>
        <w:t xml:space="preserve"> </w:t>
      </w:r>
      <w:r w:rsidR="00287D01" w:rsidRPr="00287D01">
        <w:rPr>
          <w:rFonts w:ascii="Times New Roman" w:hAnsi="Times New Roman"/>
          <w:b/>
          <w:color w:val="auto"/>
        </w:rPr>
        <w:t xml:space="preserve">Sesse, predsjednika Državnog izbornog povjerenstva Republike Hrvatske te dužnosnika Lovre Kuščevića, ministra uprave do 9. srpnja 2019.g. </w:t>
      </w:r>
      <w:r w:rsidR="00287D01">
        <w:rPr>
          <w:rFonts w:ascii="Times New Roman" w:hAnsi="Times New Roman"/>
          <w:b/>
          <w:color w:val="auto"/>
        </w:rPr>
        <w:t xml:space="preserve">i </w:t>
      </w:r>
      <w:r w:rsidR="00287D01" w:rsidRPr="00287D01">
        <w:rPr>
          <w:rFonts w:ascii="Times New Roman" w:hAnsi="Times New Roman"/>
          <w:b/>
          <w:color w:val="auto"/>
        </w:rPr>
        <w:t>zastupnika u Hrvatskom saboru do 22. srpnja 2020.g.</w:t>
      </w:r>
      <w:r w:rsidRPr="006C5507">
        <w:rPr>
          <w:rFonts w:ascii="Times New Roman" w:hAnsi="Times New Roman"/>
          <w:b/>
          <w:color w:val="auto"/>
        </w:rPr>
        <w:t xml:space="preserve">, </w:t>
      </w:r>
      <w:r w:rsidRPr="006C5507">
        <w:rPr>
          <w:rFonts w:ascii="Times New Roman" w:hAnsi="Times New Roman"/>
          <w:color w:val="auto"/>
        </w:rPr>
        <w:t xml:space="preserve">na </w:t>
      </w:r>
      <w:r w:rsidR="001E7EFD">
        <w:rPr>
          <w:rFonts w:ascii="Times New Roman" w:hAnsi="Times New Roman"/>
          <w:color w:val="auto"/>
        </w:rPr>
        <w:t>95</w:t>
      </w:r>
      <w:r w:rsidRPr="006C5507">
        <w:rPr>
          <w:rFonts w:ascii="Times New Roman" w:hAnsi="Times New Roman"/>
          <w:color w:val="auto"/>
        </w:rPr>
        <w:t xml:space="preserve">. sjednici, održanoj </w:t>
      </w:r>
      <w:r w:rsidR="002175BD">
        <w:rPr>
          <w:rFonts w:ascii="Times New Roman" w:hAnsi="Times New Roman"/>
          <w:color w:val="auto"/>
        </w:rPr>
        <w:t>19</w:t>
      </w:r>
      <w:r w:rsidR="004809A5" w:rsidRPr="006C5507">
        <w:rPr>
          <w:rFonts w:ascii="Times New Roman" w:hAnsi="Times New Roman"/>
          <w:color w:val="auto"/>
        </w:rPr>
        <w:t xml:space="preserve">. </w:t>
      </w:r>
      <w:r w:rsidR="002175BD">
        <w:rPr>
          <w:rFonts w:ascii="Times New Roman" w:hAnsi="Times New Roman"/>
          <w:color w:val="auto"/>
        </w:rPr>
        <w:t>kolovoza</w:t>
      </w:r>
      <w:r w:rsidR="00E92BA8">
        <w:rPr>
          <w:rFonts w:ascii="Times New Roman" w:hAnsi="Times New Roman"/>
          <w:color w:val="auto"/>
        </w:rPr>
        <w:t xml:space="preserve"> 2020</w:t>
      </w:r>
      <w:r w:rsidR="00FA460B" w:rsidRPr="006C5507">
        <w:rPr>
          <w:rFonts w:ascii="Times New Roman" w:hAnsi="Times New Roman"/>
          <w:color w:val="auto"/>
        </w:rPr>
        <w:t>.</w:t>
      </w:r>
      <w:r w:rsidR="004208C1" w:rsidRPr="006C5507">
        <w:rPr>
          <w:rFonts w:ascii="Times New Roman" w:hAnsi="Times New Roman"/>
          <w:color w:val="auto"/>
        </w:rPr>
        <w:t>g.</w:t>
      </w:r>
      <w:r w:rsidRPr="006C5507">
        <w:rPr>
          <w:rFonts w:ascii="Times New Roman" w:hAnsi="Times New Roman"/>
          <w:color w:val="auto"/>
        </w:rPr>
        <w:t>, donosi sljedeću:</w:t>
      </w:r>
    </w:p>
    <w:p w14:paraId="5C8DBA42" w14:textId="77777777" w:rsidR="00D11BA5" w:rsidRPr="006C5507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55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5C8DBA43" w14:textId="77777777" w:rsidR="00C97FF6" w:rsidRPr="006C5507" w:rsidRDefault="00C97FF6" w:rsidP="00C97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5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5C8DBA44" w14:textId="77777777" w:rsidR="00C97FF6" w:rsidRPr="006C5507" w:rsidRDefault="00C97FF6" w:rsidP="00C97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</w:p>
    <w:p w14:paraId="58EC8B2F" w14:textId="485DA1E1" w:rsidR="00722F16" w:rsidRDefault="00A50192" w:rsidP="00413F3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Postupak za odlučivanje o s</w:t>
      </w:r>
      <w:r w:rsidR="001E7EFD">
        <w:rPr>
          <w:rFonts w:ascii="Times New Roman" w:hAnsi="Times New Roman" w:cs="Times New Roman"/>
          <w:b/>
          <w:sz w:val="24"/>
          <w:szCs w:val="24"/>
        </w:rPr>
        <w:t>ukobu interesa protiv dužnosnika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EFD">
        <w:rPr>
          <w:rFonts w:ascii="Times New Roman" w:hAnsi="Times New Roman" w:cs="Times New Roman"/>
          <w:b/>
          <w:sz w:val="24"/>
          <w:szCs w:val="24"/>
        </w:rPr>
        <w:t>Đure Sesse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E7EFD">
        <w:rPr>
          <w:rFonts w:ascii="Times New Roman" w:hAnsi="Times New Roman" w:cs="Times New Roman"/>
          <w:b/>
          <w:sz w:val="24"/>
          <w:szCs w:val="24"/>
        </w:rPr>
        <w:t>predsjednika Državnog izbornog povjerenstva</w:t>
      </w:r>
      <w:r w:rsidR="00191BB9">
        <w:rPr>
          <w:rFonts w:ascii="Times New Roman" w:hAnsi="Times New Roman" w:cs="Times New Roman"/>
          <w:b/>
          <w:sz w:val="24"/>
          <w:szCs w:val="24"/>
        </w:rPr>
        <w:t xml:space="preserve"> Republike Hrvatske</w:t>
      </w:r>
      <w:r w:rsidR="004E7B2D">
        <w:rPr>
          <w:rFonts w:ascii="Times New Roman" w:hAnsi="Times New Roman" w:cs="Times New Roman"/>
          <w:b/>
          <w:sz w:val="24"/>
          <w:szCs w:val="24"/>
        </w:rPr>
        <w:t xml:space="preserve"> (u daljnjem tekstu</w:t>
      </w:r>
      <w:r w:rsidR="00287D01">
        <w:rPr>
          <w:rFonts w:ascii="Times New Roman" w:hAnsi="Times New Roman" w:cs="Times New Roman"/>
          <w:b/>
          <w:sz w:val="24"/>
          <w:szCs w:val="24"/>
        </w:rPr>
        <w:t>:</w:t>
      </w:r>
      <w:r w:rsidR="004E7B2D">
        <w:rPr>
          <w:rFonts w:ascii="Times New Roman" w:hAnsi="Times New Roman" w:cs="Times New Roman"/>
          <w:b/>
          <w:sz w:val="24"/>
          <w:szCs w:val="24"/>
        </w:rPr>
        <w:t xml:space="preserve"> DIP)</w:t>
      </w:r>
      <w:r w:rsidR="003D5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4C1">
        <w:rPr>
          <w:rFonts w:ascii="Times New Roman" w:hAnsi="Times New Roman" w:cs="Times New Roman"/>
          <w:b/>
          <w:sz w:val="24"/>
          <w:szCs w:val="24"/>
        </w:rPr>
        <w:t>i</w:t>
      </w:r>
      <w:r w:rsidR="003D50A9">
        <w:rPr>
          <w:rFonts w:ascii="Times New Roman" w:hAnsi="Times New Roman" w:cs="Times New Roman"/>
          <w:b/>
          <w:sz w:val="24"/>
          <w:szCs w:val="24"/>
        </w:rPr>
        <w:t xml:space="preserve"> dužnosnika Lovre Kuščevića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3D50A9">
        <w:rPr>
          <w:rFonts w:ascii="Times New Roman" w:hAnsi="Times New Roman" w:cs="Times New Roman"/>
          <w:b/>
          <w:sz w:val="24"/>
          <w:szCs w:val="24"/>
        </w:rPr>
        <w:t xml:space="preserve"> ministra uprave do 9. srpnja 2019.g. te zastupnika u Hrvatskom saboru do 22. srpnja 2020.g.,</w:t>
      </w:r>
      <w:r>
        <w:rPr>
          <w:rFonts w:ascii="Times New Roman" w:hAnsi="Times New Roman" w:cs="Times New Roman"/>
          <w:b/>
          <w:sz w:val="24"/>
          <w:szCs w:val="24"/>
        </w:rPr>
        <w:t xml:space="preserve"> povodom</w:t>
      </w:r>
      <w:r w:rsidR="0049293A">
        <w:rPr>
          <w:rFonts w:ascii="Times New Roman" w:hAnsi="Times New Roman" w:cs="Times New Roman"/>
          <w:b/>
          <w:sz w:val="24"/>
          <w:szCs w:val="24"/>
        </w:rPr>
        <w:t xml:space="preserve"> navoda</w:t>
      </w:r>
      <w:r w:rsidR="00DC3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5BD">
        <w:rPr>
          <w:rFonts w:ascii="Times New Roman" w:hAnsi="Times New Roman" w:cs="Times New Roman"/>
          <w:b/>
          <w:sz w:val="24"/>
          <w:szCs w:val="24"/>
        </w:rPr>
        <w:t>kojima se ukazuje na nedostatke izbornog sustava te na nepostupanje tijela kaznenog progona po podnesenim kaznenim prijavama</w:t>
      </w:r>
      <w:r>
        <w:rPr>
          <w:rFonts w:ascii="Times New Roman" w:hAnsi="Times New Roman" w:cs="Times New Roman"/>
          <w:b/>
          <w:sz w:val="24"/>
          <w:szCs w:val="24"/>
        </w:rPr>
        <w:t>, neće se pokrenuti</w:t>
      </w:r>
      <w:r w:rsidR="00413F3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s obzirom da iz prikupljenih podataka i dokumentacije ne proizlazi da je postupanjem dužnosnika došlo do moguće povrede odredbi ZSSI-a.</w:t>
      </w:r>
    </w:p>
    <w:p w14:paraId="5C8DBA47" w14:textId="6D22538F" w:rsidR="00B61000" w:rsidRPr="006C5507" w:rsidRDefault="00B61000" w:rsidP="00B610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C5507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5C8DBA48" w14:textId="77777777" w:rsidR="00B61000" w:rsidRPr="006C5507" w:rsidRDefault="00B61000" w:rsidP="00C97F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4"/>
        </w:rPr>
      </w:pPr>
    </w:p>
    <w:p w14:paraId="1BABD65D" w14:textId="3B23E908" w:rsidR="00276D89" w:rsidRPr="006C5507" w:rsidRDefault="00B61000" w:rsidP="00DC3E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07">
        <w:rPr>
          <w:rFonts w:ascii="Times New Roman" w:hAnsi="Times New Roman" w:cs="Times New Roman"/>
          <w:sz w:val="24"/>
          <w:szCs w:val="24"/>
        </w:rPr>
        <w:t>Protiv</w:t>
      </w:r>
      <w:r w:rsidR="00FE6399" w:rsidRPr="006C5507">
        <w:rPr>
          <w:rFonts w:ascii="Times New Roman" w:hAnsi="Times New Roman" w:cs="Times New Roman"/>
          <w:sz w:val="24"/>
          <w:szCs w:val="24"/>
        </w:rPr>
        <w:t xml:space="preserve"> </w:t>
      </w:r>
      <w:r w:rsidR="001E7EFD">
        <w:rPr>
          <w:rFonts w:ascii="Times New Roman" w:hAnsi="Times New Roman" w:cs="Times New Roman"/>
          <w:sz w:val="24"/>
          <w:szCs w:val="24"/>
        </w:rPr>
        <w:t>dužnosnika</w:t>
      </w:r>
      <w:r w:rsidR="00FE6399" w:rsidRPr="006C5507">
        <w:rPr>
          <w:rFonts w:ascii="Times New Roman" w:hAnsi="Times New Roman" w:cs="Times New Roman"/>
          <w:sz w:val="24"/>
          <w:szCs w:val="24"/>
        </w:rPr>
        <w:t xml:space="preserve"> </w:t>
      </w:r>
      <w:r w:rsidR="001E7EFD">
        <w:rPr>
          <w:rFonts w:ascii="Times New Roman" w:hAnsi="Times New Roman" w:cs="Times New Roman"/>
          <w:sz w:val="24"/>
          <w:szCs w:val="24"/>
        </w:rPr>
        <w:t>Đure Sesse</w:t>
      </w:r>
      <w:r w:rsidR="007F74F4" w:rsidRPr="006C5507">
        <w:rPr>
          <w:rFonts w:ascii="Times New Roman" w:hAnsi="Times New Roman" w:cs="Times New Roman"/>
          <w:sz w:val="24"/>
          <w:szCs w:val="24"/>
        </w:rPr>
        <w:t xml:space="preserve">, </w:t>
      </w:r>
      <w:r w:rsidR="001E7EFD">
        <w:rPr>
          <w:rFonts w:ascii="Times New Roman" w:hAnsi="Times New Roman" w:cs="Times New Roman"/>
          <w:sz w:val="24"/>
          <w:szCs w:val="24"/>
        </w:rPr>
        <w:t>predsjednika Državnog izbornog povjerenstva</w:t>
      </w:r>
      <w:r w:rsidR="003B0097" w:rsidRPr="006C5507">
        <w:rPr>
          <w:rFonts w:ascii="Times New Roman" w:hAnsi="Times New Roman" w:cs="Times New Roman"/>
          <w:sz w:val="24"/>
          <w:szCs w:val="24"/>
        </w:rPr>
        <w:t>,</w:t>
      </w:r>
      <w:r w:rsidR="008003B7" w:rsidRPr="006C5507">
        <w:rPr>
          <w:rFonts w:ascii="Times New Roman" w:hAnsi="Times New Roman" w:cs="Times New Roman"/>
          <w:sz w:val="24"/>
          <w:szCs w:val="24"/>
        </w:rPr>
        <w:t xml:space="preserve"> </w:t>
      </w:r>
      <w:r w:rsidR="0054703A">
        <w:rPr>
          <w:rFonts w:ascii="Times New Roman" w:hAnsi="Times New Roman" w:cs="Times New Roman"/>
          <w:sz w:val="24"/>
          <w:szCs w:val="24"/>
        </w:rPr>
        <w:t xml:space="preserve">podnesena je </w:t>
      </w:r>
      <w:r w:rsidR="001E7EFD">
        <w:rPr>
          <w:rFonts w:ascii="Times New Roman" w:hAnsi="Times New Roman" w:cs="Times New Roman"/>
          <w:sz w:val="24"/>
          <w:szCs w:val="24"/>
        </w:rPr>
        <w:t>dana 18</w:t>
      </w:r>
      <w:r w:rsidR="00722F16">
        <w:rPr>
          <w:rFonts w:ascii="Times New Roman" w:hAnsi="Times New Roman" w:cs="Times New Roman"/>
          <w:sz w:val="24"/>
          <w:szCs w:val="24"/>
        </w:rPr>
        <w:t xml:space="preserve">. </w:t>
      </w:r>
      <w:r w:rsidR="001E7EFD">
        <w:rPr>
          <w:rFonts w:ascii="Times New Roman" w:hAnsi="Times New Roman" w:cs="Times New Roman"/>
          <w:sz w:val="24"/>
          <w:szCs w:val="24"/>
        </w:rPr>
        <w:t>svibnja</w:t>
      </w:r>
      <w:r w:rsidR="007C2361" w:rsidRPr="006C5507">
        <w:rPr>
          <w:rFonts w:ascii="Times New Roman" w:hAnsi="Times New Roman" w:cs="Times New Roman"/>
          <w:sz w:val="24"/>
          <w:szCs w:val="24"/>
        </w:rPr>
        <w:t xml:space="preserve"> 20</w:t>
      </w:r>
      <w:r w:rsidR="001E7EFD">
        <w:rPr>
          <w:rFonts w:ascii="Times New Roman" w:hAnsi="Times New Roman" w:cs="Times New Roman"/>
          <w:sz w:val="24"/>
          <w:szCs w:val="24"/>
        </w:rPr>
        <w:t>20</w:t>
      </w:r>
      <w:r w:rsidR="007C2361" w:rsidRPr="006C5507">
        <w:rPr>
          <w:rFonts w:ascii="Times New Roman" w:hAnsi="Times New Roman" w:cs="Times New Roman"/>
          <w:sz w:val="24"/>
          <w:szCs w:val="24"/>
        </w:rPr>
        <w:t>.g.</w:t>
      </w:r>
      <w:r w:rsidR="001878D1" w:rsidRPr="006C5507">
        <w:rPr>
          <w:rFonts w:ascii="Times New Roman" w:hAnsi="Times New Roman" w:cs="Times New Roman"/>
          <w:sz w:val="24"/>
          <w:szCs w:val="24"/>
        </w:rPr>
        <w:t xml:space="preserve"> </w:t>
      </w:r>
      <w:r w:rsidR="00A50192">
        <w:rPr>
          <w:rFonts w:ascii="Times New Roman" w:hAnsi="Times New Roman" w:cs="Times New Roman"/>
          <w:sz w:val="24"/>
          <w:szCs w:val="24"/>
        </w:rPr>
        <w:t>ne</w:t>
      </w:r>
      <w:r w:rsidR="007C2361" w:rsidRPr="006C5507">
        <w:rPr>
          <w:rFonts w:ascii="Times New Roman" w:hAnsi="Times New Roman" w:cs="Times New Roman"/>
          <w:color w:val="000000" w:themeColor="text1"/>
          <w:sz w:val="24"/>
          <w:szCs w:val="24"/>
        </w:rPr>
        <w:t>anonimna</w:t>
      </w:r>
      <w:r w:rsidRPr="006C5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6C5507">
        <w:rPr>
          <w:rFonts w:ascii="Times New Roman" w:hAnsi="Times New Roman" w:cs="Times New Roman"/>
          <w:sz w:val="24"/>
          <w:szCs w:val="24"/>
        </w:rPr>
        <w:t>rija</w:t>
      </w:r>
      <w:r w:rsidR="007C2361" w:rsidRPr="006C5507">
        <w:rPr>
          <w:rFonts w:ascii="Times New Roman" w:hAnsi="Times New Roman" w:cs="Times New Roman"/>
          <w:sz w:val="24"/>
          <w:szCs w:val="24"/>
        </w:rPr>
        <w:t>va, koja je</w:t>
      </w:r>
      <w:r w:rsidRPr="006C5507">
        <w:rPr>
          <w:rFonts w:ascii="Times New Roman" w:hAnsi="Times New Roman" w:cs="Times New Roman"/>
          <w:sz w:val="24"/>
          <w:szCs w:val="24"/>
        </w:rPr>
        <w:t xml:space="preserve"> u knjizi ulazn</w:t>
      </w:r>
      <w:r w:rsidR="007C2361" w:rsidRPr="006C5507">
        <w:rPr>
          <w:rFonts w:ascii="Times New Roman" w:hAnsi="Times New Roman" w:cs="Times New Roman"/>
          <w:sz w:val="24"/>
          <w:szCs w:val="24"/>
        </w:rPr>
        <w:t>e pošte Povjerenstva zaprimljena</w:t>
      </w:r>
      <w:r w:rsidRPr="006C5507">
        <w:rPr>
          <w:rFonts w:ascii="Times New Roman" w:hAnsi="Times New Roman" w:cs="Times New Roman"/>
          <w:sz w:val="24"/>
          <w:szCs w:val="24"/>
        </w:rPr>
        <w:t xml:space="preserve"> pod </w:t>
      </w:r>
      <w:r w:rsidR="007C2361" w:rsidRPr="006C5507">
        <w:rPr>
          <w:rFonts w:ascii="Times New Roman" w:hAnsi="Times New Roman" w:cs="Times New Roman"/>
          <w:sz w:val="24"/>
          <w:szCs w:val="24"/>
        </w:rPr>
        <w:t>brojem</w:t>
      </w:r>
      <w:r w:rsidR="00C52958" w:rsidRPr="006C5507">
        <w:rPr>
          <w:rFonts w:ascii="Times New Roman" w:hAnsi="Times New Roman" w:cs="Times New Roman"/>
          <w:sz w:val="24"/>
          <w:szCs w:val="24"/>
        </w:rPr>
        <w:t xml:space="preserve">: </w:t>
      </w:r>
      <w:r w:rsidR="00FE6399" w:rsidRPr="006C5507">
        <w:rPr>
          <w:rFonts w:ascii="Times New Roman" w:hAnsi="Times New Roman" w:cs="Times New Roman"/>
          <w:sz w:val="24"/>
          <w:szCs w:val="24"/>
        </w:rPr>
        <w:t>711-U-</w:t>
      </w:r>
      <w:r w:rsidR="001E7EFD">
        <w:rPr>
          <w:rFonts w:ascii="Times New Roman" w:hAnsi="Times New Roman" w:cs="Times New Roman"/>
          <w:sz w:val="24"/>
          <w:szCs w:val="24"/>
        </w:rPr>
        <w:t>1878-P-128/20-01-1</w:t>
      </w:r>
      <w:r w:rsidR="00DE0601">
        <w:rPr>
          <w:rFonts w:ascii="Times New Roman" w:hAnsi="Times New Roman" w:cs="Times New Roman"/>
          <w:sz w:val="24"/>
          <w:szCs w:val="24"/>
        </w:rPr>
        <w:t xml:space="preserve"> te je povodom iste</w:t>
      </w:r>
      <w:r w:rsidR="00FE6399" w:rsidRPr="006C5507">
        <w:rPr>
          <w:rFonts w:ascii="Times New Roman" w:hAnsi="Times New Roman" w:cs="Times New Roman"/>
          <w:sz w:val="24"/>
          <w:szCs w:val="24"/>
        </w:rPr>
        <w:t xml:space="preserve"> </w:t>
      </w:r>
      <w:r w:rsidR="007C2361" w:rsidRPr="006C5507">
        <w:rPr>
          <w:rFonts w:ascii="Times New Roman" w:hAnsi="Times New Roman" w:cs="Times New Roman"/>
          <w:sz w:val="24"/>
          <w:szCs w:val="24"/>
        </w:rPr>
        <w:t>otvoren predmet</w:t>
      </w:r>
      <w:r w:rsidR="000348C3">
        <w:rPr>
          <w:rFonts w:ascii="Times New Roman" w:hAnsi="Times New Roman" w:cs="Times New Roman"/>
          <w:sz w:val="24"/>
          <w:szCs w:val="24"/>
        </w:rPr>
        <w:t xml:space="preserve"> broj:</w:t>
      </w:r>
      <w:r w:rsidR="007C2361" w:rsidRPr="006C5507">
        <w:rPr>
          <w:rFonts w:ascii="Times New Roman" w:hAnsi="Times New Roman" w:cs="Times New Roman"/>
          <w:sz w:val="24"/>
          <w:szCs w:val="24"/>
        </w:rPr>
        <w:t xml:space="preserve"> P</w:t>
      </w:r>
      <w:r w:rsidR="00052193" w:rsidRPr="006C5507">
        <w:rPr>
          <w:rFonts w:ascii="Times New Roman" w:hAnsi="Times New Roman" w:cs="Times New Roman"/>
          <w:sz w:val="24"/>
          <w:szCs w:val="24"/>
        </w:rPr>
        <w:t>-</w:t>
      </w:r>
      <w:r w:rsidR="001E7EFD">
        <w:rPr>
          <w:rFonts w:ascii="Times New Roman" w:hAnsi="Times New Roman" w:cs="Times New Roman"/>
          <w:sz w:val="24"/>
          <w:szCs w:val="24"/>
        </w:rPr>
        <w:t>128/20</w:t>
      </w:r>
      <w:r w:rsidRPr="006C5507">
        <w:rPr>
          <w:rFonts w:ascii="Times New Roman" w:hAnsi="Times New Roman" w:cs="Times New Roman"/>
          <w:sz w:val="24"/>
          <w:szCs w:val="24"/>
        </w:rPr>
        <w:t>.</w:t>
      </w:r>
      <w:r w:rsidR="00021216" w:rsidRPr="006C5507">
        <w:rPr>
          <w:rFonts w:ascii="Times New Roman" w:hAnsi="Times New Roman" w:cs="Times New Roman"/>
          <w:sz w:val="24"/>
          <w:szCs w:val="24"/>
        </w:rPr>
        <w:t xml:space="preserve"> </w:t>
      </w:r>
      <w:r w:rsidR="001E7EFD">
        <w:rPr>
          <w:rFonts w:ascii="Times New Roman" w:hAnsi="Times New Roman" w:cs="Times New Roman"/>
          <w:sz w:val="24"/>
          <w:szCs w:val="24"/>
        </w:rPr>
        <w:t>Dana 20</w:t>
      </w:r>
      <w:r w:rsidR="00276D89">
        <w:rPr>
          <w:rFonts w:ascii="Times New Roman" w:hAnsi="Times New Roman" w:cs="Times New Roman"/>
          <w:sz w:val="24"/>
          <w:szCs w:val="24"/>
        </w:rPr>
        <w:t xml:space="preserve">. </w:t>
      </w:r>
      <w:r w:rsidR="001E7EFD">
        <w:rPr>
          <w:rFonts w:ascii="Times New Roman" w:hAnsi="Times New Roman" w:cs="Times New Roman"/>
          <w:sz w:val="24"/>
          <w:szCs w:val="24"/>
        </w:rPr>
        <w:t>svibnja 2020</w:t>
      </w:r>
      <w:r w:rsidR="00276D89">
        <w:rPr>
          <w:rFonts w:ascii="Times New Roman" w:hAnsi="Times New Roman" w:cs="Times New Roman"/>
          <w:sz w:val="24"/>
          <w:szCs w:val="24"/>
        </w:rPr>
        <w:t>.g. Povjerenstvo je pod brojem: 711-U-</w:t>
      </w:r>
      <w:r w:rsidR="001E7EFD">
        <w:rPr>
          <w:rFonts w:ascii="Times New Roman" w:hAnsi="Times New Roman" w:cs="Times New Roman"/>
          <w:sz w:val="24"/>
          <w:szCs w:val="24"/>
        </w:rPr>
        <w:t>1906-P-128/20-02</w:t>
      </w:r>
      <w:r w:rsidR="00276D89">
        <w:rPr>
          <w:rFonts w:ascii="Times New Roman" w:hAnsi="Times New Roman" w:cs="Times New Roman"/>
          <w:sz w:val="24"/>
          <w:szCs w:val="24"/>
        </w:rPr>
        <w:t>-1 zaprimilo dopunu navedene prijave.</w:t>
      </w:r>
    </w:p>
    <w:p w14:paraId="14F676F2" w14:textId="77777777" w:rsidR="00D842AB" w:rsidRPr="006C5507" w:rsidRDefault="00D842AB" w:rsidP="00DC56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14:paraId="72B3E59E" w14:textId="742AB0BA" w:rsidR="00373801" w:rsidRPr="00373801" w:rsidRDefault="007C2361" w:rsidP="004E7B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5507">
        <w:rPr>
          <w:rFonts w:ascii="Times New Roman" w:hAnsi="Times New Roman"/>
          <w:sz w:val="24"/>
          <w:szCs w:val="24"/>
        </w:rPr>
        <w:t>U predmetnoj prijavi</w:t>
      </w:r>
      <w:r w:rsidR="00136A0D" w:rsidRPr="006C5507">
        <w:rPr>
          <w:rFonts w:ascii="Times New Roman" w:hAnsi="Times New Roman"/>
          <w:sz w:val="24"/>
          <w:szCs w:val="24"/>
        </w:rPr>
        <w:t xml:space="preserve"> </w:t>
      </w:r>
      <w:r w:rsidR="00373801">
        <w:rPr>
          <w:rFonts w:ascii="Times New Roman" w:hAnsi="Times New Roman"/>
          <w:sz w:val="24"/>
          <w:szCs w:val="24"/>
        </w:rPr>
        <w:t xml:space="preserve">i dopuni prijave u bitnom se </w:t>
      </w:r>
      <w:r w:rsidR="00373801" w:rsidRPr="00373801">
        <w:rPr>
          <w:rFonts w:ascii="Times New Roman" w:hAnsi="Times New Roman"/>
          <w:sz w:val="24"/>
          <w:szCs w:val="24"/>
        </w:rPr>
        <w:t xml:space="preserve">ukazuje na namještene izborne rezultate </w:t>
      </w:r>
      <w:r w:rsidR="00373801">
        <w:rPr>
          <w:rFonts w:ascii="Times New Roman" w:hAnsi="Times New Roman"/>
          <w:sz w:val="24"/>
          <w:szCs w:val="24"/>
        </w:rPr>
        <w:t>te na izbornu prijevaru</w:t>
      </w:r>
      <w:r w:rsidR="00373801" w:rsidRPr="00373801">
        <w:rPr>
          <w:rFonts w:ascii="Times New Roman" w:hAnsi="Times New Roman"/>
          <w:sz w:val="24"/>
          <w:szCs w:val="24"/>
        </w:rPr>
        <w:t xml:space="preserve"> na izborima za Europski parlament održanim u svibnju 2019.g.</w:t>
      </w:r>
      <w:r w:rsidR="00373801">
        <w:rPr>
          <w:rFonts w:ascii="Times New Roman" w:hAnsi="Times New Roman"/>
          <w:sz w:val="24"/>
          <w:szCs w:val="24"/>
        </w:rPr>
        <w:t xml:space="preserve"> U</w:t>
      </w:r>
      <w:r w:rsidR="00373801" w:rsidRPr="00373801">
        <w:rPr>
          <w:rFonts w:ascii="Times New Roman" w:hAnsi="Times New Roman"/>
          <w:sz w:val="24"/>
          <w:szCs w:val="24"/>
        </w:rPr>
        <w:t>z prijavu</w:t>
      </w:r>
      <w:r w:rsidR="00373801">
        <w:rPr>
          <w:rFonts w:ascii="Times New Roman" w:hAnsi="Times New Roman"/>
          <w:sz w:val="24"/>
          <w:szCs w:val="24"/>
        </w:rPr>
        <w:t xml:space="preserve"> sukoba interesa </w:t>
      </w:r>
      <w:r w:rsidR="00373801" w:rsidRPr="00373801">
        <w:rPr>
          <w:rFonts w:ascii="Times New Roman" w:hAnsi="Times New Roman"/>
          <w:sz w:val="24"/>
          <w:szCs w:val="24"/>
        </w:rPr>
        <w:t>dostavljena</w:t>
      </w:r>
      <w:r w:rsidR="00373801">
        <w:rPr>
          <w:rFonts w:ascii="Times New Roman" w:hAnsi="Times New Roman"/>
          <w:sz w:val="24"/>
          <w:szCs w:val="24"/>
        </w:rPr>
        <w:t xml:space="preserve"> je</w:t>
      </w:r>
      <w:r w:rsidR="00373801" w:rsidRPr="00373801">
        <w:rPr>
          <w:rFonts w:ascii="Times New Roman" w:hAnsi="Times New Roman"/>
          <w:sz w:val="24"/>
          <w:szCs w:val="24"/>
        </w:rPr>
        <w:t xml:space="preserve"> kaznena prijava podnesena protiv</w:t>
      </w:r>
      <w:r w:rsidR="00373801">
        <w:rPr>
          <w:rFonts w:ascii="Times New Roman" w:hAnsi="Times New Roman"/>
          <w:sz w:val="24"/>
          <w:szCs w:val="24"/>
        </w:rPr>
        <w:t xml:space="preserve"> dužnosnika</w:t>
      </w:r>
      <w:r w:rsidR="00373801" w:rsidRPr="00373801">
        <w:rPr>
          <w:rFonts w:ascii="Times New Roman" w:hAnsi="Times New Roman"/>
          <w:sz w:val="24"/>
          <w:szCs w:val="24"/>
        </w:rPr>
        <w:t xml:space="preserve"> Đure Sesse i Lovre Kuščevića zbog počinjenja više kaznenih djela, i to: krivotvorenje službene ili poslovne isprave, zločinačko udruženje, zlouporaba biračkog prava, izborna prijevara, uništenje i krivotvorenje izbornih isprava te netransparentnost valoriziranja rezultata izbor</w:t>
      </w:r>
      <w:r w:rsidR="00373801">
        <w:rPr>
          <w:rFonts w:ascii="Times New Roman" w:hAnsi="Times New Roman"/>
          <w:sz w:val="24"/>
          <w:szCs w:val="24"/>
        </w:rPr>
        <w:t>a u izbornom računarskom centru. U</w:t>
      </w:r>
      <w:r w:rsidR="00373801" w:rsidRPr="00373801">
        <w:rPr>
          <w:rFonts w:ascii="Times New Roman" w:hAnsi="Times New Roman"/>
          <w:sz w:val="24"/>
          <w:szCs w:val="24"/>
        </w:rPr>
        <w:t xml:space="preserve"> obrazloženju </w:t>
      </w:r>
      <w:r w:rsidR="00373801">
        <w:rPr>
          <w:rFonts w:ascii="Times New Roman" w:hAnsi="Times New Roman"/>
          <w:sz w:val="24"/>
          <w:szCs w:val="24"/>
        </w:rPr>
        <w:t xml:space="preserve">navedene </w:t>
      </w:r>
      <w:r w:rsidR="00373801" w:rsidRPr="00373801">
        <w:rPr>
          <w:rFonts w:ascii="Times New Roman" w:hAnsi="Times New Roman"/>
          <w:sz w:val="24"/>
          <w:szCs w:val="24"/>
        </w:rPr>
        <w:t>prijave se</w:t>
      </w:r>
      <w:r w:rsidR="00373801">
        <w:rPr>
          <w:rFonts w:ascii="Times New Roman" w:hAnsi="Times New Roman"/>
          <w:sz w:val="24"/>
          <w:szCs w:val="24"/>
        </w:rPr>
        <w:t xml:space="preserve"> u bitnome</w:t>
      </w:r>
      <w:r w:rsidR="00373801" w:rsidRPr="00373801">
        <w:rPr>
          <w:rFonts w:ascii="Times New Roman" w:hAnsi="Times New Roman"/>
          <w:sz w:val="24"/>
          <w:szCs w:val="24"/>
        </w:rPr>
        <w:t xml:space="preserve"> navodi da glasači prilikom preuzimanj</w:t>
      </w:r>
      <w:r w:rsidR="00373801">
        <w:rPr>
          <w:rFonts w:ascii="Times New Roman" w:hAnsi="Times New Roman"/>
          <w:sz w:val="24"/>
          <w:szCs w:val="24"/>
        </w:rPr>
        <w:t>a glasačkih listića ne potpisuju</w:t>
      </w:r>
      <w:r w:rsidR="00373801" w:rsidRPr="00373801">
        <w:rPr>
          <w:rFonts w:ascii="Times New Roman" w:hAnsi="Times New Roman"/>
          <w:sz w:val="24"/>
          <w:szCs w:val="24"/>
        </w:rPr>
        <w:t xml:space="preserve"> primitak glasačkog listića nego se samo zaokružuje osoba koja je pristupila izborima tako da niti jedan birač ne može dokazati da je pristupio glasovanju, zatim se </w:t>
      </w:r>
      <w:r w:rsidR="00373801" w:rsidRPr="00373801">
        <w:rPr>
          <w:rFonts w:ascii="Times New Roman" w:hAnsi="Times New Roman"/>
          <w:sz w:val="24"/>
          <w:szCs w:val="24"/>
        </w:rPr>
        <w:lastRenderedPageBreak/>
        <w:t>ukazuje na problematiku glasanja građana B</w:t>
      </w:r>
      <w:r w:rsidR="00373801">
        <w:rPr>
          <w:rFonts w:ascii="Times New Roman" w:hAnsi="Times New Roman"/>
          <w:sz w:val="24"/>
          <w:szCs w:val="24"/>
        </w:rPr>
        <w:t xml:space="preserve">osne i Hercegovine u Republici Hrvatskoj, </w:t>
      </w:r>
      <w:r w:rsidR="00373801" w:rsidRPr="00373801">
        <w:rPr>
          <w:rFonts w:ascii="Times New Roman" w:hAnsi="Times New Roman"/>
          <w:sz w:val="24"/>
          <w:szCs w:val="24"/>
        </w:rPr>
        <w:t>na nedovoljno biračkih mjesta za glasanje hrvatski</w:t>
      </w:r>
      <w:r w:rsidR="004E7B2D">
        <w:rPr>
          <w:rFonts w:ascii="Times New Roman" w:hAnsi="Times New Roman"/>
          <w:sz w:val="24"/>
          <w:szCs w:val="24"/>
        </w:rPr>
        <w:t>h iseljenika u drugim državama</w:t>
      </w:r>
      <w:r w:rsidR="00373801">
        <w:rPr>
          <w:rFonts w:ascii="Times New Roman" w:hAnsi="Times New Roman"/>
          <w:sz w:val="24"/>
          <w:szCs w:val="24"/>
        </w:rPr>
        <w:t xml:space="preserve">, </w:t>
      </w:r>
      <w:r w:rsidR="00373801" w:rsidRPr="00373801">
        <w:rPr>
          <w:rFonts w:ascii="Times New Roman" w:hAnsi="Times New Roman"/>
          <w:sz w:val="24"/>
          <w:szCs w:val="24"/>
        </w:rPr>
        <w:t>kao i na nepostojanje nezavisne kontrole koja bi pratila unos i obradu podataka</w:t>
      </w:r>
      <w:r w:rsidR="004E7B2D">
        <w:rPr>
          <w:rFonts w:ascii="Times New Roman" w:hAnsi="Times New Roman"/>
          <w:sz w:val="24"/>
          <w:szCs w:val="24"/>
        </w:rPr>
        <w:t xml:space="preserve"> z</w:t>
      </w:r>
      <w:r w:rsidR="00373801">
        <w:rPr>
          <w:rFonts w:ascii="Times New Roman" w:hAnsi="Times New Roman"/>
          <w:sz w:val="24"/>
          <w:szCs w:val="24"/>
        </w:rPr>
        <w:t>a vrijeme i nakon izbora. N</w:t>
      </w:r>
      <w:r w:rsidR="00373801" w:rsidRPr="00373801">
        <w:rPr>
          <w:rFonts w:ascii="Times New Roman" w:hAnsi="Times New Roman"/>
          <w:sz w:val="24"/>
          <w:szCs w:val="24"/>
        </w:rPr>
        <w:t xml:space="preserve">adalje se navodi da </w:t>
      </w:r>
      <w:r w:rsidR="004E7B2D">
        <w:rPr>
          <w:rFonts w:ascii="Times New Roman" w:hAnsi="Times New Roman"/>
          <w:sz w:val="24"/>
          <w:szCs w:val="24"/>
        </w:rPr>
        <w:t>DIP</w:t>
      </w:r>
      <w:r w:rsidR="00373801" w:rsidRPr="00373801">
        <w:rPr>
          <w:rFonts w:ascii="Times New Roman" w:hAnsi="Times New Roman"/>
          <w:sz w:val="24"/>
          <w:szCs w:val="24"/>
        </w:rPr>
        <w:t xml:space="preserve"> ne dozvoljava kontrolu glasanja, pr</w:t>
      </w:r>
      <w:r w:rsidR="004E7B2D">
        <w:rPr>
          <w:rFonts w:ascii="Times New Roman" w:hAnsi="Times New Roman"/>
          <w:sz w:val="24"/>
          <w:szCs w:val="24"/>
        </w:rPr>
        <w:t xml:space="preserve">ebrojavanja i  obrade podataka te </w:t>
      </w:r>
      <w:r w:rsidR="00373801" w:rsidRPr="00373801">
        <w:rPr>
          <w:rFonts w:ascii="Times New Roman" w:hAnsi="Times New Roman"/>
          <w:sz w:val="24"/>
          <w:szCs w:val="24"/>
        </w:rPr>
        <w:t>se ukazuje na m</w:t>
      </w:r>
      <w:r w:rsidR="004E7B2D">
        <w:rPr>
          <w:rFonts w:ascii="Times New Roman" w:hAnsi="Times New Roman"/>
          <w:sz w:val="24"/>
          <w:szCs w:val="24"/>
        </w:rPr>
        <w:t>anipulacije s popisima birača i</w:t>
      </w:r>
      <w:r w:rsidR="00373801" w:rsidRPr="00373801">
        <w:rPr>
          <w:rFonts w:ascii="Times New Roman" w:hAnsi="Times New Roman"/>
          <w:sz w:val="24"/>
          <w:szCs w:val="24"/>
        </w:rPr>
        <w:t xml:space="preserve"> uskraćivanje prava građanskim inicijativama da nadziru prebrojavanje i valjanost dostavljenih potpisa potpore birača za održavanje referenduma</w:t>
      </w:r>
      <w:r w:rsidR="004E7B2D">
        <w:rPr>
          <w:rFonts w:ascii="Times New Roman" w:hAnsi="Times New Roman"/>
          <w:sz w:val="24"/>
          <w:szCs w:val="24"/>
        </w:rPr>
        <w:t>,</w:t>
      </w:r>
      <w:r w:rsidR="00373801" w:rsidRPr="00373801">
        <w:rPr>
          <w:rFonts w:ascii="Times New Roman" w:hAnsi="Times New Roman"/>
          <w:sz w:val="24"/>
          <w:szCs w:val="24"/>
        </w:rPr>
        <w:t xml:space="preserve"> za što </w:t>
      </w:r>
      <w:r w:rsidR="004E7B2D">
        <w:rPr>
          <w:rFonts w:ascii="Times New Roman" w:hAnsi="Times New Roman"/>
          <w:sz w:val="24"/>
          <w:szCs w:val="24"/>
        </w:rPr>
        <w:t xml:space="preserve">se kao odgovornu oosbu navodi </w:t>
      </w:r>
      <w:r w:rsidR="00373801" w:rsidRPr="00373801">
        <w:rPr>
          <w:rFonts w:ascii="Times New Roman" w:hAnsi="Times New Roman"/>
          <w:sz w:val="24"/>
          <w:szCs w:val="24"/>
        </w:rPr>
        <w:t>dužnosnik Lovro Kuščević</w:t>
      </w:r>
      <w:r w:rsidR="004E7B2D">
        <w:rPr>
          <w:rFonts w:ascii="Times New Roman" w:hAnsi="Times New Roman"/>
          <w:sz w:val="24"/>
          <w:szCs w:val="24"/>
        </w:rPr>
        <w:t>.</w:t>
      </w:r>
    </w:p>
    <w:p w14:paraId="6466BC3C" w14:textId="77777777" w:rsidR="004E7B2D" w:rsidRDefault="004E7B2D" w:rsidP="0037380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A7CCABE" w14:textId="4E2F9C38" w:rsidR="00373801" w:rsidRPr="00373801" w:rsidRDefault="004E7B2D" w:rsidP="0037380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prijavu je dostavljena</w:t>
      </w:r>
      <w:r w:rsidR="00373801" w:rsidRPr="00373801">
        <w:rPr>
          <w:rFonts w:ascii="Times New Roman" w:hAnsi="Times New Roman"/>
          <w:sz w:val="24"/>
          <w:szCs w:val="24"/>
        </w:rPr>
        <w:t xml:space="preserve"> predstavka i prigovor koji je podnositelj uputio </w:t>
      </w:r>
      <w:r w:rsidR="003D50A9">
        <w:rPr>
          <w:rFonts w:ascii="Times New Roman" w:hAnsi="Times New Roman"/>
          <w:sz w:val="24"/>
          <w:szCs w:val="24"/>
        </w:rPr>
        <w:t>DIP-u</w:t>
      </w:r>
      <w:r>
        <w:rPr>
          <w:rFonts w:ascii="Times New Roman" w:hAnsi="Times New Roman"/>
          <w:sz w:val="24"/>
          <w:szCs w:val="24"/>
        </w:rPr>
        <w:t>, a</w:t>
      </w:r>
      <w:r w:rsidR="00373801" w:rsidRPr="00373801">
        <w:rPr>
          <w:rFonts w:ascii="Times New Roman" w:hAnsi="Times New Roman"/>
          <w:sz w:val="24"/>
          <w:szCs w:val="24"/>
        </w:rPr>
        <w:t xml:space="preserve"> u kojoj se u bitnome ponavljaju navodi iz kaznene prijave te se traži da </w:t>
      </w:r>
      <w:r w:rsidR="003D50A9">
        <w:rPr>
          <w:rFonts w:ascii="Times New Roman" w:hAnsi="Times New Roman"/>
          <w:sz w:val="24"/>
          <w:szCs w:val="24"/>
        </w:rPr>
        <w:t>DIP</w:t>
      </w:r>
      <w:r w:rsidR="00373801" w:rsidRPr="00373801">
        <w:rPr>
          <w:rFonts w:ascii="Times New Roman" w:hAnsi="Times New Roman"/>
          <w:sz w:val="24"/>
          <w:szCs w:val="24"/>
        </w:rPr>
        <w:t xml:space="preserve"> proglasi izbore ništavim, a kao odgovorni za izborne prijevare navode se članovi DIP-a, Ustavni suci i etička povjerenstva</w:t>
      </w:r>
      <w:r>
        <w:rPr>
          <w:rFonts w:ascii="Times New Roman" w:hAnsi="Times New Roman"/>
          <w:sz w:val="24"/>
          <w:szCs w:val="24"/>
        </w:rPr>
        <w:t>.</w:t>
      </w:r>
      <w:r w:rsidR="00B51A8E">
        <w:rPr>
          <w:rFonts w:ascii="Times New Roman" w:hAnsi="Times New Roman"/>
          <w:sz w:val="24"/>
          <w:szCs w:val="24"/>
        </w:rPr>
        <w:t xml:space="preserve"> Podnositelj prijave dostavlja i svoje prijedloge za reveziju izbornog sustava.</w:t>
      </w:r>
    </w:p>
    <w:p w14:paraId="6FCC6465" w14:textId="77777777" w:rsidR="00AE75D0" w:rsidRDefault="00AE75D0" w:rsidP="00276D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DFD5FF5" w14:textId="01352B57" w:rsidR="00B47400" w:rsidRPr="006C5507" w:rsidRDefault="00B47400" w:rsidP="00276D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5507">
        <w:rPr>
          <w:rFonts w:ascii="Times New Roman" w:hAnsi="Times New Roman"/>
          <w:sz w:val="24"/>
          <w:szCs w:val="24"/>
        </w:rPr>
        <w:t xml:space="preserve">Člankom 39. stavkom 1. ZSSI-a propisano je da Povjerenstvo može pokrenuti postupak iz svoje nadležnosti na temelju svoje odluke povodom vjerodostojne, osnovane i neanonimne prijave ili u slučajevima kada raspolaže saznanjima o mogućem sukobu interesa dužnosnika. </w:t>
      </w:r>
      <w:r w:rsidRPr="006C5507">
        <w:rPr>
          <w:rFonts w:ascii="Times New Roman" w:hAnsi="Times New Roman"/>
          <w:color w:val="000000"/>
          <w:sz w:val="24"/>
          <w:szCs w:val="24"/>
        </w:rPr>
        <w:t xml:space="preserve">O pokretanju ili nepokretanju postupka, Povjerenstvo donosi pisanu odluku. </w:t>
      </w:r>
    </w:p>
    <w:p w14:paraId="4A521A39" w14:textId="77777777" w:rsidR="009B12C3" w:rsidRDefault="009B12C3" w:rsidP="00344A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C8DBA4B" w14:textId="7332D2A2" w:rsidR="00344AE9" w:rsidRDefault="00344AE9" w:rsidP="00344A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5507">
        <w:rPr>
          <w:rFonts w:ascii="Times New Roman" w:hAnsi="Times New Roman"/>
          <w:sz w:val="24"/>
          <w:szCs w:val="24"/>
        </w:rPr>
        <w:t>Čla</w:t>
      </w:r>
      <w:r w:rsidR="006935E0" w:rsidRPr="006C5507">
        <w:rPr>
          <w:rFonts w:ascii="Times New Roman" w:hAnsi="Times New Roman"/>
          <w:sz w:val="24"/>
          <w:szCs w:val="24"/>
        </w:rPr>
        <w:t xml:space="preserve">nkom 3. stavkom 1. </w:t>
      </w:r>
      <w:r w:rsidR="00380C92">
        <w:rPr>
          <w:rFonts w:ascii="Times New Roman" w:hAnsi="Times New Roman"/>
          <w:sz w:val="24"/>
          <w:szCs w:val="24"/>
        </w:rPr>
        <w:t>podstav</w:t>
      </w:r>
      <w:r w:rsidR="0046118B">
        <w:rPr>
          <w:rFonts w:ascii="Times New Roman" w:hAnsi="Times New Roman"/>
          <w:sz w:val="24"/>
          <w:szCs w:val="24"/>
        </w:rPr>
        <w:t>cima 3. i 4.</w:t>
      </w:r>
      <w:r w:rsidR="00380C92">
        <w:rPr>
          <w:rFonts w:ascii="Times New Roman" w:hAnsi="Times New Roman"/>
          <w:sz w:val="24"/>
          <w:szCs w:val="24"/>
        </w:rPr>
        <w:t xml:space="preserve"> ZSSI-a</w:t>
      </w:r>
      <w:r w:rsidR="00252486" w:rsidRPr="006C5507">
        <w:rPr>
          <w:rFonts w:ascii="Times New Roman" w:hAnsi="Times New Roman"/>
          <w:sz w:val="24"/>
          <w:szCs w:val="24"/>
        </w:rPr>
        <w:t xml:space="preserve"> propisano je da</w:t>
      </w:r>
      <w:r w:rsidR="0046118B">
        <w:rPr>
          <w:rFonts w:ascii="Times New Roman" w:hAnsi="Times New Roman"/>
          <w:sz w:val="24"/>
          <w:szCs w:val="24"/>
        </w:rPr>
        <w:t xml:space="preserve"> su zastupnici u Hrvatskom saboru te predsjednik i članovi Vlade Republike Hrvatske (potpredsjdnici i ministri</w:t>
      </w:r>
      <w:r w:rsidR="00252486" w:rsidRPr="006C5507">
        <w:rPr>
          <w:rFonts w:ascii="Times New Roman" w:hAnsi="Times New Roman"/>
          <w:sz w:val="24"/>
          <w:szCs w:val="24"/>
        </w:rPr>
        <w:t xml:space="preserve"> </w:t>
      </w:r>
      <w:r w:rsidR="0046118B">
        <w:rPr>
          <w:rFonts w:ascii="Times New Roman" w:hAnsi="Times New Roman"/>
          <w:sz w:val="24"/>
          <w:szCs w:val="24"/>
        </w:rPr>
        <w:t xml:space="preserve">u Vladi Republike Hrvatske) dužnosnici u smislu ZSSI-a. Uvidom u Registar dužnosnika utvrđeno je da je Lovro Kuščević od </w:t>
      </w:r>
      <w:r w:rsidR="00191BB9">
        <w:rPr>
          <w:rFonts w:ascii="Times New Roman" w:hAnsi="Times New Roman"/>
          <w:sz w:val="24"/>
          <w:szCs w:val="24"/>
        </w:rPr>
        <w:t xml:space="preserve">9. lipnja </w:t>
      </w:r>
      <w:r w:rsidR="00191BB9" w:rsidRPr="00191BB9">
        <w:rPr>
          <w:rFonts w:ascii="Times New Roman" w:hAnsi="Times New Roman"/>
          <w:sz w:val="24"/>
          <w:szCs w:val="24"/>
        </w:rPr>
        <w:t xml:space="preserve">2017. </w:t>
      </w:r>
      <w:r w:rsidR="00191BB9">
        <w:rPr>
          <w:rFonts w:ascii="Times New Roman" w:hAnsi="Times New Roman"/>
          <w:sz w:val="24"/>
          <w:szCs w:val="24"/>
        </w:rPr>
        <w:t xml:space="preserve">do 9. srpnja </w:t>
      </w:r>
      <w:r w:rsidR="00191BB9" w:rsidRPr="00191BB9">
        <w:rPr>
          <w:rFonts w:ascii="Times New Roman" w:hAnsi="Times New Roman"/>
          <w:sz w:val="24"/>
          <w:szCs w:val="24"/>
        </w:rPr>
        <w:t>2019</w:t>
      </w:r>
      <w:r w:rsidR="00191BB9">
        <w:rPr>
          <w:rFonts w:ascii="Times New Roman" w:hAnsi="Times New Roman"/>
          <w:sz w:val="24"/>
          <w:szCs w:val="24"/>
        </w:rPr>
        <w:t xml:space="preserve">.g. obnašao dužnost ministra uprave, a od 18. srpnja </w:t>
      </w:r>
      <w:r w:rsidR="00191BB9" w:rsidRPr="00191BB9">
        <w:rPr>
          <w:rFonts w:ascii="Times New Roman" w:hAnsi="Times New Roman"/>
          <w:sz w:val="24"/>
          <w:szCs w:val="24"/>
        </w:rPr>
        <w:t xml:space="preserve">2019. </w:t>
      </w:r>
      <w:r w:rsidR="00191BB9">
        <w:rPr>
          <w:rFonts w:ascii="Times New Roman" w:hAnsi="Times New Roman"/>
          <w:sz w:val="24"/>
          <w:szCs w:val="24"/>
        </w:rPr>
        <w:t xml:space="preserve">do 22.srpnja </w:t>
      </w:r>
      <w:r w:rsidR="00191BB9" w:rsidRPr="00191BB9">
        <w:rPr>
          <w:rFonts w:ascii="Times New Roman" w:hAnsi="Times New Roman"/>
          <w:sz w:val="24"/>
          <w:szCs w:val="24"/>
        </w:rPr>
        <w:t xml:space="preserve">2020. </w:t>
      </w:r>
      <w:r w:rsidR="00191BB9">
        <w:rPr>
          <w:rFonts w:ascii="Times New Roman" w:hAnsi="Times New Roman"/>
          <w:sz w:val="24"/>
          <w:szCs w:val="24"/>
        </w:rPr>
        <w:t xml:space="preserve">dužnost zastupnika u Hrvatskom </w:t>
      </w:r>
      <w:r w:rsidR="00252486" w:rsidRPr="006C5507">
        <w:rPr>
          <w:rFonts w:ascii="Times New Roman" w:hAnsi="Times New Roman"/>
          <w:sz w:val="24"/>
          <w:szCs w:val="24"/>
        </w:rPr>
        <w:t xml:space="preserve">te je </w:t>
      </w:r>
      <w:r w:rsidR="0082261C">
        <w:rPr>
          <w:rFonts w:ascii="Times New Roman" w:hAnsi="Times New Roman"/>
          <w:sz w:val="24"/>
          <w:szCs w:val="24"/>
        </w:rPr>
        <w:t>stoga</w:t>
      </w:r>
      <w:r w:rsidR="00191BB9">
        <w:rPr>
          <w:rFonts w:ascii="Times New Roman" w:hAnsi="Times New Roman"/>
          <w:sz w:val="24"/>
          <w:szCs w:val="24"/>
        </w:rPr>
        <w:t>, povodm obnašanja navedenih</w:t>
      </w:r>
      <w:r w:rsidR="00252486" w:rsidRPr="006C5507">
        <w:rPr>
          <w:rFonts w:ascii="Times New Roman" w:hAnsi="Times New Roman"/>
          <w:sz w:val="24"/>
          <w:szCs w:val="24"/>
        </w:rPr>
        <w:t xml:space="preserve"> dužnosti</w:t>
      </w:r>
      <w:r w:rsidR="00191BB9">
        <w:rPr>
          <w:rFonts w:ascii="Times New Roman" w:hAnsi="Times New Roman"/>
          <w:sz w:val="24"/>
          <w:szCs w:val="24"/>
        </w:rPr>
        <w:t xml:space="preserve">, </w:t>
      </w:r>
      <w:r w:rsidR="00252486" w:rsidRPr="006C5507">
        <w:rPr>
          <w:rFonts w:ascii="Times New Roman" w:hAnsi="Times New Roman"/>
          <w:sz w:val="24"/>
          <w:szCs w:val="24"/>
        </w:rPr>
        <w:t>obveza</w:t>
      </w:r>
      <w:r w:rsidR="00A602B0" w:rsidRPr="006C5507">
        <w:rPr>
          <w:rFonts w:ascii="Times New Roman" w:hAnsi="Times New Roman"/>
          <w:sz w:val="24"/>
          <w:szCs w:val="24"/>
        </w:rPr>
        <w:t>n</w:t>
      </w:r>
      <w:r w:rsidR="00705174" w:rsidRPr="006C5507">
        <w:rPr>
          <w:rFonts w:ascii="Times New Roman" w:hAnsi="Times New Roman"/>
          <w:sz w:val="24"/>
          <w:szCs w:val="24"/>
        </w:rPr>
        <w:t xml:space="preserve"> </w:t>
      </w:r>
      <w:r w:rsidRPr="006C5507">
        <w:rPr>
          <w:rFonts w:ascii="Times New Roman" w:hAnsi="Times New Roman"/>
          <w:sz w:val="24"/>
          <w:szCs w:val="24"/>
        </w:rPr>
        <w:t>postupati sukladno odredbama ZSSI-a</w:t>
      </w:r>
      <w:r w:rsidR="00705174" w:rsidRPr="006C5507">
        <w:rPr>
          <w:rFonts w:ascii="Times New Roman" w:hAnsi="Times New Roman"/>
          <w:sz w:val="24"/>
          <w:szCs w:val="24"/>
        </w:rPr>
        <w:t>.</w:t>
      </w:r>
      <w:r w:rsidRPr="006C5507">
        <w:rPr>
          <w:rFonts w:ascii="Times New Roman" w:hAnsi="Times New Roman"/>
          <w:sz w:val="24"/>
          <w:szCs w:val="24"/>
        </w:rPr>
        <w:t xml:space="preserve"> </w:t>
      </w:r>
    </w:p>
    <w:p w14:paraId="7FC79745" w14:textId="44B73963" w:rsidR="00191BB9" w:rsidRDefault="00191BB9" w:rsidP="00344A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4216973" w14:textId="616205DF" w:rsidR="00191BB9" w:rsidRPr="00191BB9" w:rsidRDefault="00191BB9" w:rsidP="00191B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Člankom 3. stavkom 1. podstavkom 36. ZSSI-a propisano je da su predsjednik, potpredsjednici i  članovi DIP-a dužnosnici u smislu ZSSI-a. Uvidom u Registar dužnosnika utvrđeno je da Đuro Sessa obnaša dužnost predsjednika DIP-a od 20. srpnja 2017.g. </w:t>
      </w:r>
      <w:r w:rsidRPr="00191BB9">
        <w:rPr>
          <w:rFonts w:ascii="Times New Roman" w:hAnsi="Times New Roman"/>
          <w:sz w:val="24"/>
          <w:szCs w:val="24"/>
        </w:rPr>
        <w:t>te je s</w:t>
      </w:r>
      <w:r>
        <w:rPr>
          <w:rFonts w:ascii="Times New Roman" w:hAnsi="Times New Roman"/>
          <w:sz w:val="24"/>
          <w:szCs w:val="24"/>
        </w:rPr>
        <w:t>toga, povodm obnašanja navedene</w:t>
      </w:r>
      <w:r w:rsidRPr="00191BB9">
        <w:rPr>
          <w:rFonts w:ascii="Times New Roman" w:hAnsi="Times New Roman"/>
          <w:sz w:val="24"/>
          <w:szCs w:val="24"/>
        </w:rPr>
        <w:t xml:space="preserve"> dužnosti, obvezan postupati sukladno odredbama ZSSI-a.</w:t>
      </w:r>
    </w:p>
    <w:p w14:paraId="677D98F9" w14:textId="23173752" w:rsidR="009E2362" w:rsidRPr="006C5507" w:rsidRDefault="00B860A7" w:rsidP="005E5D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54010D8" w14:textId="77777777" w:rsidR="00096F51" w:rsidRPr="00096F51" w:rsidRDefault="00096F51" w:rsidP="00096F5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96F51">
        <w:rPr>
          <w:rFonts w:ascii="Times New Roman" w:hAnsi="Times New Roman"/>
          <w:sz w:val="24"/>
          <w:szCs w:val="24"/>
        </w:rPr>
        <w:t>Člankom 2. stavkom 1. ZSSI-a propisano je da u obnašanju javne dužnosti dužnosnici ne smiju svoj privatni interes stavljati iznad javnog interesa. Stavkom 2. istog članka propisano je da sukob interesa postoji kada su privatni interesi dužnosnika u suprotnosti s javnim interesom, a posebice kada privatni interes dužnosnika utječe, kada se osnovano može smatrati da utječe ili kada može utjecati na njegovu nepristranost u obnašanju javne dužnosti.</w:t>
      </w:r>
    </w:p>
    <w:p w14:paraId="45D3016A" w14:textId="77777777" w:rsidR="00096F51" w:rsidRPr="00096F51" w:rsidRDefault="00096F51" w:rsidP="00096F5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09AB39D" w14:textId="4AEA1C45" w:rsidR="00096F51" w:rsidRDefault="00096F51" w:rsidP="00096F5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96F51">
        <w:rPr>
          <w:rFonts w:ascii="Times New Roman" w:hAnsi="Times New Roman"/>
          <w:sz w:val="24"/>
          <w:szCs w:val="24"/>
        </w:rPr>
        <w:t>Člankom 4. stavkom 5. ZSSI-a propisano je da su povezne osobe u smislu toga Zakona članovi obitelji iz stavka 2. istog članka te ostale osobe koje se prema drugim osnovama i okolnostima opravdano mogu smatrati interesno povezanima s dužnosnikom.</w:t>
      </w:r>
    </w:p>
    <w:p w14:paraId="536D0747" w14:textId="77777777" w:rsidR="004A64F5" w:rsidRDefault="004A64F5" w:rsidP="00096F5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723694D" w14:textId="7FB565F5" w:rsidR="00B51A8E" w:rsidRDefault="00B51A8E" w:rsidP="00096F5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obzirom</w:t>
      </w:r>
      <w:r w:rsidR="00096F51" w:rsidRPr="00096F51">
        <w:rPr>
          <w:rFonts w:ascii="Times New Roman" w:hAnsi="Times New Roman"/>
          <w:sz w:val="24"/>
          <w:szCs w:val="24"/>
        </w:rPr>
        <w:t xml:space="preserve"> da</w:t>
      </w:r>
      <w:r w:rsidR="00687E4A">
        <w:rPr>
          <w:rFonts w:ascii="Times New Roman" w:hAnsi="Times New Roman"/>
          <w:sz w:val="24"/>
          <w:szCs w:val="24"/>
        </w:rPr>
        <w:t xml:space="preserve"> </w:t>
      </w:r>
      <w:r w:rsidR="00322BC3">
        <w:rPr>
          <w:rFonts w:ascii="Times New Roman" w:hAnsi="Times New Roman"/>
          <w:sz w:val="24"/>
          <w:szCs w:val="24"/>
        </w:rPr>
        <w:t>sadržaj</w:t>
      </w:r>
      <w:r w:rsidR="00A82637">
        <w:rPr>
          <w:rFonts w:ascii="Times New Roman" w:hAnsi="Times New Roman"/>
          <w:sz w:val="24"/>
          <w:szCs w:val="24"/>
        </w:rPr>
        <w:t xml:space="preserve"> zaprimljene prijave</w:t>
      </w:r>
      <w:r w:rsidR="00582B38">
        <w:rPr>
          <w:rFonts w:ascii="Times New Roman" w:hAnsi="Times New Roman"/>
          <w:sz w:val="24"/>
          <w:szCs w:val="24"/>
        </w:rPr>
        <w:t xml:space="preserve"> i dopune prijave</w:t>
      </w:r>
      <w:r w:rsidR="00A566CE">
        <w:rPr>
          <w:rFonts w:ascii="Times New Roman" w:hAnsi="Times New Roman"/>
          <w:sz w:val="24"/>
          <w:szCs w:val="24"/>
        </w:rPr>
        <w:t xml:space="preserve"> ne upućuje</w:t>
      </w:r>
      <w:r w:rsidR="00322BC3">
        <w:rPr>
          <w:rFonts w:ascii="Times New Roman" w:hAnsi="Times New Roman"/>
          <w:sz w:val="24"/>
          <w:szCs w:val="24"/>
        </w:rPr>
        <w:t xml:space="preserve"> na</w:t>
      </w:r>
      <w:r>
        <w:rPr>
          <w:rFonts w:ascii="Times New Roman" w:hAnsi="Times New Roman"/>
          <w:sz w:val="24"/>
          <w:szCs w:val="24"/>
        </w:rPr>
        <w:t xml:space="preserve"> moguću povredu odredbi ZSSI-a</w:t>
      </w:r>
      <w:r w:rsidR="00191B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Povjerenstvo je podnositelju prijave uputilo dopis putem elektroničke pošte </w:t>
      </w:r>
      <w:r>
        <w:rPr>
          <w:rFonts w:ascii="Times New Roman" w:hAnsi="Times New Roman"/>
          <w:sz w:val="24"/>
          <w:szCs w:val="24"/>
        </w:rPr>
        <w:lastRenderedPageBreak/>
        <w:t>kojim je podnositelj prijave pozvan da navede okolnosti iz kojih bi proizlazilo da su dužnosnici Lovro Kuščević i Đuro Sessa svojim postupanjem povrijedili odredbe ZSSI-a</w:t>
      </w:r>
    </w:p>
    <w:p w14:paraId="6D1573D1" w14:textId="77777777" w:rsidR="002175BD" w:rsidRDefault="002175BD" w:rsidP="00096F5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ECA6487" w14:textId="59638C14" w:rsidR="00707261" w:rsidRDefault="00B51A8E" w:rsidP="007072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Nastavno na navedeno</w:t>
      </w:r>
      <w:r w:rsidRPr="00B51A8E">
        <w:rPr>
          <w:rFonts w:ascii="Times New Roman" w:hAnsi="Times New Roman"/>
          <w:sz w:val="24"/>
          <w:szCs w:val="24"/>
        </w:rPr>
        <w:t xml:space="preserve"> podnositelj</w:t>
      </w:r>
      <w:r w:rsidR="00707261">
        <w:rPr>
          <w:rFonts w:ascii="Times New Roman" w:hAnsi="Times New Roman"/>
          <w:sz w:val="24"/>
          <w:szCs w:val="24"/>
        </w:rPr>
        <w:t xml:space="preserve"> prijave dostavio je dopune prijave zaprimljene 30. lipnja, 13. kolovoza i 15. kolovoza 2020.g. u privitku kojih je dostavljen niz preslika kaznenih prijava</w:t>
      </w:r>
      <w:r w:rsidR="00C5725C">
        <w:rPr>
          <w:rFonts w:ascii="Times New Roman" w:hAnsi="Times New Roman"/>
          <w:sz w:val="24"/>
          <w:szCs w:val="24"/>
        </w:rPr>
        <w:t xml:space="preserve"> podnesenih</w:t>
      </w:r>
      <w:r w:rsidR="00707261">
        <w:rPr>
          <w:rFonts w:ascii="Times New Roman" w:hAnsi="Times New Roman"/>
          <w:sz w:val="24"/>
          <w:szCs w:val="24"/>
        </w:rPr>
        <w:t xml:space="preserve"> </w:t>
      </w:r>
      <w:r w:rsidR="00707261" w:rsidRPr="00B51A8E">
        <w:rPr>
          <w:rFonts w:ascii="Times New Roman" w:hAnsi="Times New Roman"/>
          <w:sz w:val="24"/>
          <w:szCs w:val="24"/>
        </w:rPr>
        <w:t>protiv više</w:t>
      </w:r>
      <w:r w:rsidR="00707261">
        <w:rPr>
          <w:rFonts w:ascii="Times New Roman" w:hAnsi="Times New Roman"/>
          <w:sz w:val="24"/>
          <w:szCs w:val="24"/>
        </w:rPr>
        <w:t xml:space="preserve"> različitih</w:t>
      </w:r>
      <w:r w:rsidR="00707261" w:rsidRPr="00B51A8E">
        <w:rPr>
          <w:rFonts w:ascii="Times New Roman" w:hAnsi="Times New Roman"/>
          <w:sz w:val="24"/>
          <w:szCs w:val="24"/>
        </w:rPr>
        <w:t xml:space="preserve"> osoba </w:t>
      </w:r>
      <w:r w:rsidR="00707261">
        <w:rPr>
          <w:rFonts w:ascii="Times New Roman" w:hAnsi="Times New Roman"/>
          <w:sz w:val="24"/>
          <w:szCs w:val="24"/>
        </w:rPr>
        <w:t xml:space="preserve">te podnesci i požurnice upućeni pravosudnim tijelima zbog nepostupanja po navedenim kaznenim prijavama. </w:t>
      </w:r>
      <w:r w:rsidRPr="00B51A8E">
        <w:rPr>
          <w:rFonts w:ascii="Times New Roman" w:hAnsi="Times New Roman"/>
          <w:sz w:val="24"/>
          <w:szCs w:val="24"/>
        </w:rPr>
        <w:t>Podnositelj dostavlja i kaznene prijave protiv niza institucija poput Ministar</w:t>
      </w:r>
      <w:r w:rsidR="00707261">
        <w:rPr>
          <w:rFonts w:ascii="Times New Roman" w:hAnsi="Times New Roman"/>
          <w:sz w:val="24"/>
          <w:szCs w:val="24"/>
        </w:rPr>
        <w:t>stva pravosuđa, DORH-a, USKOK-a i</w:t>
      </w:r>
      <w:r w:rsidR="00661325">
        <w:rPr>
          <w:rFonts w:ascii="Times New Roman" w:hAnsi="Times New Roman"/>
          <w:sz w:val="24"/>
          <w:szCs w:val="24"/>
        </w:rPr>
        <w:t xml:space="preserve"> Grada Bakra.</w:t>
      </w:r>
    </w:p>
    <w:p w14:paraId="63DCEB57" w14:textId="55110CA0" w:rsidR="00707261" w:rsidRDefault="00707261" w:rsidP="006613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D4B33A" w14:textId="4B0798BA" w:rsidR="00661325" w:rsidRDefault="00322BC3" w:rsidP="007072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61325">
        <w:rPr>
          <w:rFonts w:ascii="Times New Roman" w:hAnsi="Times New Roman"/>
          <w:sz w:val="24"/>
          <w:szCs w:val="24"/>
        </w:rPr>
        <w:t>Povjerenstvo utvrđuje da ni iz dostavljenih dopuna prijave ne pro</w:t>
      </w:r>
      <w:r w:rsidR="00C5725C">
        <w:rPr>
          <w:rFonts w:ascii="Times New Roman" w:hAnsi="Times New Roman"/>
          <w:sz w:val="24"/>
          <w:szCs w:val="24"/>
        </w:rPr>
        <w:t>izlazi</w:t>
      </w:r>
      <w:r w:rsidR="006613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postojan</w:t>
      </w:r>
      <w:r w:rsidR="00B51A8E">
        <w:rPr>
          <w:rFonts w:ascii="Times New Roman" w:hAnsi="Times New Roman"/>
          <w:sz w:val="24"/>
          <w:szCs w:val="24"/>
        </w:rPr>
        <w:t>je privatnog interesa dužnosnika</w:t>
      </w:r>
      <w:r w:rsidR="00A566CE">
        <w:rPr>
          <w:rFonts w:ascii="Times New Roman" w:hAnsi="Times New Roman"/>
          <w:sz w:val="24"/>
          <w:szCs w:val="24"/>
        </w:rPr>
        <w:t xml:space="preserve"> </w:t>
      </w:r>
      <w:r w:rsidR="00661325">
        <w:rPr>
          <w:rFonts w:ascii="Times New Roman" w:hAnsi="Times New Roman"/>
          <w:sz w:val="24"/>
          <w:szCs w:val="24"/>
        </w:rPr>
        <w:t>Đure Sesse i Lovre Kuščevića</w:t>
      </w:r>
      <w:r>
        <w:rPr>
          <w:rFonts w:ascii="Times New Roman" w:hAnsi="Times New Roman"/>
          <w:sz w:val="24"/>
          <w:szCs w:val="24"/>
        </w:rPr>
        <w:t xml:space="preserve"> koji </w:t>
      </w:r>
      <w:r w:rsidR="00661325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>mogao utj</w:t>
      </w:r>
      <w:r w:rsidR="00661325">
        <w:rPr>
          <w:rFonts w:ascii="Times New Roman" w:hAnsi="Times New Roman"/>
          <w:sz w:val="24"/>
          <w:szCs w:val="24"/>
        </w:rPr>
        <w:t xml:space="preserve">ecati na </w:t>
      </w:r>
      <w:r w:rsidR="00C5725C">
        <w:rPr>
          <w:rFonts w:ascii="Times New Roman" w:hAnsi="Times New Roman"/>
          <w:sz w:val="24"/>
          <w:szCs w:val="24"/>
        </w:rPr>
        <w:t>njihovu nepristranost</w:t>
      </w:r>
      <w:r>
        <w:rPr>
          <w:rFonts w:ascii="Times New Roman" w:hAnsi="Times New Roman"/>
          <w:sz w:val="24"/>
          <w:szCs w:val="24"/>
        </w:rPr>
        <w:t xml:space="preserve"> u obnašanju dužnosti </w:t>
      </w:r>
      <w:r w:rsidR="00661325">
        <w:rPr>
          <w:rFonts w:ascii="Times New Roman" w:hAnsi="Times New Roman"/>
          <w:sz w:val="24"/>
          <w:szCs w:val="24"/>
        </w:rPr>
        <w:t>na k</w:t>
      </w:r>
      <w:r w:rsidR="00C5725C">
        <w:rPr>
          <w:rFonts w:ascii="Times New Roman" w:hAnsi="Times New Roman"/>
          <w:sz w:val="24"/>
          <w:szCs w:val="24"/>
        </w:rPr>
        <w:t>oje su imenovani, odnos</w:t>
      </w:r>
      <w:r w:rsidR="00661325">
        <w:rPr>
          <w:rFonts w:ascii="Times New Roman" w:hAnsi="Times New Roman"/>
          <w:sz w:val="24"/>
          <w:szCs w:val="24"/>
        </w:rPr>
        <w:t xml:space="preserve">no izabrani niti se navode okolnosti iz kojih bi proizlazila </w:t>
      </w:r>
      <w:r w:rsidR="00661325" w:rsidRPr="00887856">
        <w:rPr>
          <w:rFonts w:ascii="Times New Roman" w:hAnsi="Times New Roman"/>
          <w:sz w:val="24"/>
          <w:szCs w:val="24"/>
        </w:rPr>
        <w:t>moguć</w:t>
      </w:r>
      <w:r w:rsidR="00661325">
        <w:rPr>
          <w:rFonts w:ascii="Times New Roman" w:hAnsi="Times New Roman"/>
          <w:sz w:val="24"/>
          <w:szCs w:val="24"/>
        </w:rPr>
        <w:t>a</w:t>
      </w:r>
      <w:r w:rsidR="00661325" w:rsidRPr="00887856">
        <w:rPr>
          <w:rFonts w:ascii="Times New Roman" w:hAnsi="Times New Roman"/>
          <w:sz w:val="24"/>
          <w:szCs w:val="24"/>
        </w:rPr>
        <w:t xml:space="preserve"> povrede odredbi ZSSI-a</w:t>
      </w:r>
      <w:r w:rsidR="00661325">
        <w:rPr>
          <w:rFonts w:ascii="Times New Roman" w:hAnsi="Times New Roman"/>
          <w:sz w:val="24"/>
          <w:szCs w:val="24"/>
        </w:rPr>
        <w:t>.</w:t>
      </w:r>
      <w:r w:rsidR="00582B38">
        <w:rPr>
          <w:rFonts w:ascii="Times New Roman" w:hAnsi="Times New Roman"/>
          <w:sz w:val="24"/>
          <w:szCs w:val="24"/>
        </w:rPr>
        <w:t xml:space="preserve"> </w:t>
      </w:r>
    </w:p>
    <w:p w14:paraId="47D15118" w14:textId="77777777" w:rsidR="00661325" w:rsidRDefault="00661325" w:rsidP="007072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51A5290" w14:textId="296F91EA" w:rsidR="00661325" w:rsidRDefault="00582B38" w:rsidP="006613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Naime, </w:t>
      </w:r>
      <w:r w:rsidR="00661325">
        <w:rPr>
          <w:rFonts w:ascii="Times New Roman" w:hAnsi="Times New Roman"/>
          <w:sz w:val="24"/>
          <w:szCs w:val="24"/>
        </w:rPr>
        <w:t>za vođenje kaznenih postupaka nadležna su tijela kaznenog progona te Povjerenstvo nije nadležno preispitivati brzinu i način vođenja pojedinog kaznenog postupka. Također, pravosudni dužnosnici (suci i državni odvjetnici) nisu dužnosnici u smislu ZSSI-a niti se odredbe navedenog Zakona na njih primijenuju.</w:t>
      </w:r>
    </w:p>
    <w:p w14:paraId="5D93AF62" w14:textId="2DE22ABF" w:rsidR="00661325" w:rsidRDefault="00661325" w:rsidP="006613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1AD644" w14:textId="2803A117" w:rsidR="00661325" w:rsidRDefault="00661325" w:rsidP="004A64F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Također, </w:t>
      </w:r>
      <w:r w:rsidR="00C5725C">
        <w:rPr>
          <w:rFonts w:ascii="Times New Roman" w:hAnsi="Times New Roman"/>
          <w:sz w:val="24"/>
          <w:szCs w:val="24"/>
        </w:rPr>
        <w:t xml:space="preserve">izmjene izbornog zakonodavstva nisu u nadležnosti </w:t>
      </w:r>
      <w:r w:rsidR="00B930A1">
        <w:rPr>
          <w:rFonts w:ascii="Times New Roman" w:hAnsi="Times New Roman"/>
          <w:sz w:val="24"/>
          <w:szCs w:val="24"/>
        </w:rPr>
        <w:t>P</w:t>
      </w:r>
      <w:r w:rsidR="00C5725C">
        <w:rPr>
          <w:rFonts w:ascii="Times New Roman" w:hAnsi="Times New Roman"/>
          <w:sz w:val="24"/>
          <w:szCs w:val="24"/>
        </w:rPr>
        <w:t>ovjerenstva.</w:t>
      </w:r>
    </w:p>
    <w:p w14:paraId="0C292BAB" w14:textId="77777777" w:rsidR="00661325" w:rsidRDefault="00661325" w:rsidP="004A64F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98175B1" w14:textId="5B02A883" w:rsidR="004148BA" w:rsidRDefault="00322BC3" w:rsidP="008878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Slijedom svega navedenog</w:t>
      </w:r>
      <w:r w:rsidR="00887856" w:rsidRPr="00887856">
        <w:rPr>
          <w:rFonts w:ascii="Times New Roman" w:hAnsi="Times New Roman"/>
          <w:sz w:val="24"/>
          <w:szCs w:val="24"/>
        </w:rPr>
        <w:t xml:space="preserve">, </w:t>
      </w:r>
      <w:r w:rsidR="00063A58" w:rsidRPr="00063A58">
        <w:rPr>
          <w:rFonts w:ascii="Times New Roman" w:hAnsi="Times New Roman"/>
          <w:sz w:val="24"/>
          <w:szCs w:val="24"/>
        </w:rPr>
        <w:t xml:space="preserve">s obzirom </w:t>
      </w:r>
      <w:r w:rsidR="00063A58">
        <w:rPr>
          <w:rFonts w:ascii="Times New Roman" w:hAnsi="Times New Roman"/>
          <w:sz w:val="24"/>
          <w:szCs w:val="24"/>
        </w:rPr>
        <w:t>da Povjerenstvo nije steklo saznanja</w:t>
      </w:r>
      <w:r w:rsidR="00063A58" w:rsidRPr="00063A58">
        <w:rPr>
          <w:rFonts w:ascii="Times New Roman" w:hAnsi="Times New Roman"/>
          <w:sz w:val="24"/>
          <w:szCs w:val="24"/>
        </w:rPr>
        <w:t xml:space="preserve"> </w:t>
      </w:r>
      <w:r w:rsidR="00063A58">
        <w:rPr>
          <w:rFonts w:ascii="Times New Roman" w:hAnsi="Times New Roman"/>
          <w:sz w:val="24"/>
          <w:szCs w:val="24"/>
        </w:rPr>
        <w:t>koja bi upućivala na moguću povredu</w:t>
      </w:r>
      <w:r w:rsidR="00063A58" w:rsidRPr="00063A58">
        <w:rPr>
          <w:rFonts w:ascii="Times New Roman" w:hAnsi="Times New Roman"/>
          <w:sz w:val="24"/>
          <w:szCs w:val="24"/>
        </w:rPr>
        <w:t xml:space="preserve"> odredbi ZSSI-a</w:t>
      </w:r>
      <w:r w:rsidR="00E15769">
        <w:rPr>
          <w:rFonts w:ascii="Times New Roman" w:hAnsi="Times New Roman"/>
          <w:sz w:val="24"/>
          <w:szCs w:val="24"/>
        </w:rPr>
        <w:t xml:space="preserve"> od strane dužnosnika</w:t>
      </w:r>
      <w:r w:rsidR="00063A58">
        <w:rPr>
          <w:rFonts w:ascii="Times New Roman" w:hAnsi="Times New Roman"/>
          <w:sz w:val="24"/>
          <w:szCs w:val="24"/>
        </w:rPr>
        <w:t xml:space="preserve"> </w:t>
      </w:r>
      <w:r w:rsidR="00E15769">
        <w:rPr>
          <w:rFonts w:ascii="Times New Roman" w:hAnsi="Times New Roman"/>
          <w:sz w:val="24"/>
          <w:szCs w:val="24"/>
        </w:rPr>
        <w:t>Đure Sesse i Lovre Kuščevića</w:t>
      </w:r>
      <w:r w:rsidR="00063A58" w:rsidRPr="00063A58">
        <w:rPr>
          <w:rFonts w:ascii="Times New Roman" w:hAnsi="Times New Roman"/>
          <w:sz w:val="24"/>
          <w:szCs w:val="24"/>
        </w:rPr>
        <w:t>, Povjerenstvo je donijelo odluku kao što je navedeno u izreci ovog akta.</w:t>
      </w:r>
    </w:p>
    <w:p w14:paraId="3A4EE514" w14:textId="38B8F78D" w:rsidR="00CF1BBF" w:rsidRDefault="00CF1BBF" w:rsidP="004148BA">
      <w:pPr>
        <w:spacing w:after="0"/>
        <w:jc w:val="both"/>
        <w:rPr>
          <w:rFonts w:ascii="Times New Roman" w:eastAsia="Times New Roman" w:hAnsi="Times New Roman" w:cs="Times New Roman"/>
          <w:sz w:val="32"/>
          <w:szCs w:val="24"/>
          <w:lang w:eastAsia="hr-HR"/>
        </w:rPr>
      </w:pPr>
    </w:p>
    <w:p w14:paraId="2AFD9D0A" w14:textId="77777777" w:rsidR="00887856" w:rsidRPr="006C5507" w:rsidRDefault="00887856" w:rsidP="004148BA">
      <w:pPr>
        <w:spacing w:after="0"/>
        <w:jc w:val="both"/>
        <w:rPr>
          <w:rFonts w:ascii="Times New Roman" w:eastAsia="Times New Roman" w:hAnsi="Times New Roman" w:cs="Times New Roman"/>
          <w:sz w:val="32"/>
          <w:szCs w:val="24"/>
          <w:lang w:eastAsia="hr-HR"/>
        </w:rPr>
      </w:pPr>
    </w:p>
    <w:p w14:paraId="5C8DBA8A" w14:textId="6322CF8E" w:rsidR="00E36012" w:rsidRPr="006C5507" w:rsidRDefault="00E36012" w:rsidP="0041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5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55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55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55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55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55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55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5507">
        <w:rPr>
          <w:rFonts w:ascii="Times New Roman" w:hAnsi="Times New Roman" w:cs="Times New Roman"/>
          <w:sz w:val="24"/>
          <w:szCs w:val="24"/>
        </w:rPr>
        <w:t>PREDSJEDNICA POVJERENSTVA</w:t>
      </w:r>
      <w:r w:rsidRPr="006C5507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5C8DBA8B" w14:textId="77777777" w:rsidR="00E36012" w:rsidRPr="006C5507" w:rsidRDefault="00E36012" w:rsidP="00E3601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07">
        <w:rPr>
          <w:rFonts w:ascii="Times New Roman" w:hAnsi="Times New Roman" w:cs="Times New Roman"/>
          <w:sz w:val="24"/>
          <w:szCs w:val="24"/>
        </w:rPr>
        <w:t xml:space="preserve">         Nataša Novaković, dipl.iur.</w:t>
      </w:r>
    </w:p>
    <w:p w14:paraId="15103A1A" w14:textId="5196B8E3" w:rsidR="00AE1C42" w:rsidRPr="006C5507" w:rsidRDefault="00AE1C42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0D117E" w14:textId="77777777" w:rsidR="005167FC" w:rsidRDefault="005167FC" w:rsidP="00E36012">
      <w:pPr>
        <w:spacing w:after="0"/>
        <w:rPr>
          <w:rFonts w:ascii="Times New Roman" w:hAnsi="Times New Roman" w:cs="Times New Roman"/>
        </w:rPr>
      </w:pPr>
    </w:p>
    <w:p w14:paraId="079C70EA" w14:textId="0D649A71" w:rsidR="005167FC" w:rsidRDefault="005167FC" w:rsidP="00E36012">
      <w:pPr>
        <w:spacing w:after="0"/>
        <w:rPr>
          <w:rFonts w:ascii="Times New Roman" w:hAnsi="Times New Roman" w:cs="Times New Roman"/>
        </w:rPr>
      </w:pPr>
    </w:p>
    <w:p w14:paraId="67858816" w14:textId="5EB8A532" w:rsidR="00063A58" w:rsidRDefault="00063A58" w:rsidP="00E36012">
      <w:pPr>
        <w:spacing w:after="0"/>
        <w:rPr>
          <w:rFonts w:ascii="Times New Roman" w:hAnsi="Times New Roman" w:cs="Times New Roman"/>
        </w:rPr>
      </w:pPr>
    </w:p>
    <w:p w14:paraId="6CA64E3F" w14:textId="2EBADFDC" w:rsidR="00063A58" w:rsidRDefault="00063A58" w:rsidP="00E36012">
      <w:pPr>
        <w:spacing w:after="0"/>
        <w:rPr>
          <w:rFonts w:ascii="Times New Roman" w:hAnsi="Times New Roman" w:cs="Times New Roman"/>
        </w:rPr>
      </w:pPr>
    </w:p>
    <w:p w14:paraId="522ACBB2" w14:textId="77777777" w:rsidR="00063A58" w:rsidRDefault="00063A58" w:rsidP="00E36012">
      <w:pPr>
        <w:spacing w:after="0"/>
        <w:rPr>
          <w:rFonts w:ascii="Times New Roman" w:hAnsi="Times New Roman" w:cs="Times New Roman"/>
        </w:rPr>
      </w:pPr>
    </w:p>
    <w:p w14:paraId="5C8DBA95" w14:textId="66A94A83" w:rsidR="00E36012" w:rsidRPr="00696C54" w:rsidRDefault="00E36012" w:rsidP="00E3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C54">
        <w:rPr>
          <w:rFonts w:ascii="Times New Roman" w:hAnsi="Times New Roman" w:cs="Times New Roman"/>
          <w:sz w:val="24"/>
          <w:szCs w:val="24"/>
        </w:rPr>
        <w:t>Dostaviti:</w:t>
      </w:r>
    </w:p>
    <w:p w14:paraId="5C8DBA97" w14:textId="17A26DB2" w:rsidR="00E36012" w:rsidRDefault="00C5725C" w:rsidP="00CF1BBF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</w:t>
      </w:r>
      <w:r w:rsidR="00BD4B39" w:rsidRPr="00696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Đuro Sessa</w:t>
      </w:r>
      <w:r w:rsidR="00E36012" w:rsidRPr="00696C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elektronička</w:t>
      </w:r>
      <w:r w:rsidR="00063A58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4D5700B5" w14:textId="435939D3" w:rsidR="00C5725C" w:rsidRPr="00696C54" w:rsidRDefault="00C5725C" w:rsidP="00CF1BBF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Lovro Kuščević, osobna dostava</w:t>
      </w:r>
    </w:p>
    <w:p w14:paraId="56240793" w14:textId="213D849B" w:rsidR="00887856" w:rsidRPr="00696C54" w:rsidRDefault="00A82637" w:rsidP="00CF1BBF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96C54">
        <w:rPr>
          <w:rFonts w:ascii="Times New Roman" w:hAnsi="Times New Roman" w:cs="Times New Roman"/>
          <w:sz w:val="24"/>
          <w:szCs w:val="24"/>
        </w:rPr>
        <w:t xml:space="preserve">Podnositelj prijave, </w:t>
      </w:r>
      <w:r w:rsidR="00C5725C">
        <w:rPr>
          <w:rFonts w:ascii="Times New Roman" w:hAnsi="Times New Roman" w:cs="Times New Roman"/>
          <w:sz w:val="24"/>
          <w:szCs w:val="24"/>
        </w:rPr>
        <w:t>dostava putem e-mail adrese</w:t>
      </w:r>
    </w:p>
    <w:p w14:paraId="5C8DBA98" w14:textId="77777777" w:rsidR="00E36012" w:rsidRPr="00696C54" w:rsidRDefault="00E36012" w:rsidP="00E3601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96C54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C8DBA99" w14:textId="77777777" w:rsidR="00E36012" w:rsidRPr="00696C54" w:rsidRDefault="00E36012" w:rsidP="00E3601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96C54">
        <w:rPr>
          <w:rFonts w:ascii="Times New Roman" w:hAnsi="Times New Roman" w:cs="Times New Roman"/>
          <w:sz w:val="24"/>
          <w:szCs w:val="24"/>
        </w:rPr>
        <w:t>Pismohrana</w:t>
      </w:r>
    </w:p>
    <w:p w14:paraId="5C8DBA9A" w14:textId="77777777" w:rsidR="00E36012" w:rsidRPr="00E7137F" w:rsidRDefault="00E36012" w:rsidP="003F2193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E36012" w:rsidRPr="00E7137F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2D837" w14:textId="77777777" w:rsidR="00877865" w:rsidRDefault="00877865" w:rsidP="005B5818">
      <w:pPr>
        <w:spacing w:after="0" w:line="240" w:lineRule="auto"/>
      </w:pPr>
      <w:r>
        <w:separator/>
      </w:r>
    </w:p>
  </w:endnote>
  <w:endnote w:type="continuationSeparator" w:id="0">
    <w:p w14:paraId="4472DB8A" w14:textId="77777777" w:rsidR="00877865" w:rsidRDefault="0087786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4539D" w14:textId="77777777" w:rsidR="002326B3" w:rsidRDefault="002326B3" w:rsidP="002326B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2A43F44" wp14:editId="121BD86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8BFAF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EE858D2" w14:textId="77777777" w:rsidR="002326B3" w:rsidRPr="005B5818" w:rsidRDefault="002326B3" w:rsidP="002326B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C8DBAA3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DBAAA" w14:textId="3EC66DF5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C8DBAB4" wp14:editId="5C8DBAB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29249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2326B3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5C8DBAAB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7B68F" w14:textId="77777777" w:rsidR="00877865" w:rsidRDefault="00877865" w:rsidP="005B5818">
      <w:pPr>
        <w:spacing w:after="0" w:line="240" w:lineRule="auto"/>
      </w:pPr>
      <w:r>
        <w:separator/>
      </w:r>
    </w:p>
  </w:footnote>
  <w:footnote w:type="continuationSeparator" w:id="0">
    <w:p w14:paraId="05198ACB" w14:textId="77777777" w:rsidR="00877865" w:rsidRDefault="0087786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C8DBA9F" w14:textId="6DDC3CDD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9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8DBAA0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DBAA4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8DBAAE" wp14:editId="5C8DBAA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DBAB6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C8DBAB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C8DBAB8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DBAA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C8DBAB6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C8DBAB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C8DBAB8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C8DBAB0" wp14:editId="5C8DBAB1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C8DBAB2" wp14:editId="5C8DBAB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C8DBAA5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C8DBAA6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C8DBAA7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5C8DBAA8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5C8DBAA9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F60"/>
    <w:rsid w:val="00013DC3"/>
    <w:rsid w:val="00021216"/>
    <w:rsid w:val="000348C3"/>
    <w:rsid w:val="00036F1A"/>
    <w:rsid w:val="000440F3"/>
    <w:rsid w:val="00052193"/>
    <w:rsid w:val="00054244"/>
    <w:rsid w:val="00056C7C"/>
    <w:rsid w:val="00061D5C"/>
    <w:rsid w:val="00063A58"/>
    <w:rsid w:val="00067EC1"/>
    <w:rsid w:val="00077FE6"/>
    <w:rsid w:val="00084537"/>
    <w:rsid w:val="000867C6"/>
    <w:rsid w:val="00086B29"/>
    <w:rsid w:val="00093963"/>
    <w:rsid w:val="00096F51"/>
    <w:rsid w:val="000C4844"/>
    <w:rsid w:val="000D3CF0"/>
    <w:rsid w:val="000E39FD"/>
    <w:rsid w:val="000E75E4"/>
    <w:rsid w:val="000F008C"/>
    <w:rsid w:val="00101F03"/>
    <w:rsid w:val="00112E23"/>
    <w:rsid w:val="0012224D"/>
    <w:rsid w:val="00136A0D"/>
    <w:rsid w:val="00147B6B"/>
    <w:rsid w:val="001515E9"/>
    <w:rsid w:val="00155D6B"/>
    <w:rsid w:val="001664FA"/>
    <w:rsid w:val="001707AC"/>
    <w:rsid w:val="00181784"/>
    <w:rsid w:val="001878D1"/>
    <w:rsid w:val="00191BB9"/>
    <w:rsid w:val="001B7F17"/>
    <w:rsid w:val="001C39A9"/>
    <w:rsid w:val="001C49E4"/>
    <w:rsid w:val="001C7DF4"/>
    <w:rsid w:val="001D3005"/>
    <w:rsid w:val="001E3263"/>
    <w:rsid w:val="001E7B12"/>
    <w:rsid w:val="001E7EFD"/>
    <w:rsid w:val="001F7C48"/>
    <w:rsid w:val="002029AE"/>
    <w:rsid w:val="002175BD"/>
    <w:rsid w:val="0023102B"/>
    <w:rsid w:val="002326B3"/>
    <w:rsid w:val="0023718E"/>
    <w:rsid w:val="002460DB"/>
    <w:rsid w:val="00252486"/>
    <w:rsid w:val="002541BE"/>
    <w:rsid w:val="00276D89"/>
    <w:rsid w:val="00280E02"/>
    <w:rsid w:val="00282D41"/>
    <w:rsid w:val="00287D01"/>
    <w:rsid w:val="00293AD8"/>
    <w:rsid w:val="00296618"/>
    <w:rsid w:val="002C2815"/>
    <w:rsid w:val="002D18E2"/>
    <w:rsid w:val="002D30BB"/>
    <w:rsid w:val="002E4E36"/>
    <w:rsid w:val="002E5E4D"/>
    <w:rsid w:val="002F313C"/>
    <w:rsid w:val="00314054"/>
    <w:rsid w:val="00314BC8"/>
    <w:rsid w:val="00322BC3"/>
    <w:rsid w:val="00332D21"/>
    <w:rsid w:val="00333002"/>
    <w:rsid w:val="00334B8C"/>
    <w:rsid w:val="003416CC"/>
    <w:rsid w:val="00344AE9"/>
    <w:rsid w:val="00347324"/>
    <w:rsid w:val="003553D3"/>
    <w:rsid w:val="00361A8C"/>
    <w:rsid w:val="00362604"/>
    <w:rsid w:val="00366370"/>
    <w:rsid w:val="00373801"/>
    <w:rsid w:val="00380C92"/>
    <w:rsid w:val="003924C1"/>
    <w:rsid w:val="003B0097"/>
    <w:rsid w:val="003C019C"/>
    <w:rsid w:val="003C2FFF"/>
    <w:rsid w:val="003C4B46"/>
    <w:rsid w:val="003C6128"/>
    <w:rsid w:val="003D0A65"/>
    <w:rsid w:val="003D50A9"/>
    <w:rsid w:val="003D6BE2"/>
    <w:rsid w:val="003F2193"/>
    <w:rsid w:val="00400551"/>
    <w:rsid w:val="00406E92"/>
    <w:rsid w:val="00411522"/>
    <w:rsid w:val="00413D54"/>
    <w:rsid w:val="00413F34"/>
    <w:rsid w:val="004148BA"/>
    <w:rsid w:val="004208C1"/>
    <w:rsid w:val="00443BF1"/>
    <w:rsid w:val="0044643D"/>
    <w:rsid w:val="00456ACC"/>
    <w:rsid w:val="0046118B"/>
    <w:rsid w:val="004705CA"/>
    <w:rsid w:val="004809A5"/>
    <w:rsid w:val="0049293A"/>
    <w:rsid w:val="004A58E6"/>
    <w:rsid w:val="004A64F5"/>
    <w:rsid w:val="004B12AF"/>
    <w:rsid w:val="004B5571"/>
    <w:rsid w:val="004C2C83"/>
    <w:rsid w:val="004C677C"/>
    <w:rsid w:val="004E75C6"/>
    <w:rsid w:val="004E7B2D"/>
    <w:rsid w:val="004F164F"/>
    <w:rsid w:val="004F24F2"/>
    <w:rsid w:val="0050469F"/>
    <w:rsid w:val="00507692"/>
    <w:rsid w:val="00512887"/>
    <w:rsid w:val="005167FC"/>
    <w:rsid w:val="0053462F"/>
    <w:rsid w:val="0054703A"/>
    <w:rsid w:val="005713AF"/>
    <w:rsid w:val="00582B38"/>
    <w:rsid w:val="005A0A91"/>
    <w:rsid w:val="005B5818"/>
    <w:rsid w:val="005C0B88"/>
    <w:rsid w:val="005C2696"/>
    <w:rsid w:val="005D3F8D"/>
    <w:rsid w:val="005E5D32"/>
    <w:rsid w:val="00607599"/>
    <w:rsid w:val="00625D36"/>
    <w:rsid w:val="00646661"/>
    <w:rsid w:val="00647B1E"/>
    <w:rsid w:val="00661325"/>
    <w:rsid w:val="00667F4E"/>
    <w:rsid w:val="00671DCA"/>
    <w:rsid w:val="006730EC"/>
    <w:rsid w:val="00676ED6"/>
    <w:rsid w:val="00677C08"/>
    <w:rsid w:val="00684DBF"/>
    <w:rsid w:val="00687E4A"/>
    <w:rsid w:val="006935E0"/>
    <w:rsid w:val="00693FD7"/>
    <w:rsid w:val="00696C54"/>
    <w:rsid w:val="006A1CF4"/>
    <w:rsid w:val="006C5507"/>
    <w:rsid w:val="006E36D1"/>
    <w:rsid w:val="006E735A"/>
    <w:rsid w:val="00703B2D"/>
    <w:rsid w:val="00705174"/>
    <w:rsid w:val="00707261"/>
    <w:rsid w:val="00722F16"/>
    <w:rsid w:val="00745D17"/>
    <w:rsid w:val="007776B8"/>
    <w:rsid w:val="00793EC7"/>
    <w:rsid w:val="007B6FE0"/>
    <w:rsid w:val="007C2361"/>
    <w:rsid w:val="007D2ED8"/>
    <w:rsid w:val="007D3984"/>
    <w:rsid w:val="007D549B"/>
    <w:rsid w:val="007F0B87"/>
    <w:rsid w:val="007F74F4"/>
    <w:rsid w:val="008003B7"/>
    <w:rsid w:val="008010E2"/>
    <w:rsid w:val="008073D1"/>
    <w:rsid w:val="00812867"/>
    <w:rsid w:val="0082261C"/>
    <w:rsid w:val="0082460F"/>
    <w:rsid w:val="00824B78"/>
    <w:rsid w:val="0085442A"/>
    <w:rsid w:val="00855DBF"/>
    <w:rsid w:val="008576E2"/>
    <w:rsid w:val="00867100"/>
    <w:rsid w:val="00877865"/>
    <w:rsid w:val="00882319"/>
    <w:rsid w:val="0088446F"/>
    <w:rsid w:val="00885D53"/>
    <w:rsid w:val="00887856"/>
    <w:rsid w:val="008A4591"/>
    <w:rsid w:val="008A6E5C"/>
    <w:rsid w:val="008B279D"/>
    <w:rsid w:val="008B29C7"/>
    <w:rsid w:val="008B4BD1"/>
    <w:rsid w:val="008C4706"/>
    <w:rsid w:val="008C4B0B"/>
    <w:rsid w:val="008F39EA"/>
    <w:rsid w:val="008F769F"/>
    <w:rsid w:val="00905CE7"/>
    <w:rsid w:val="009062CF"/>
    <w:rsid w:val="00913B0E"/>
    <w:rsid w:val="00920431"/>
    <w:rsid w:val="00931193"/>
    <w:rsid w:val="00965145"/>
    <w:rsid w:val="0099103A"/>
    <w:rsid w:val="009A0B50"/>
    <w:rsid w:val="009A0CA5"/>
    <w:rsid w:val="009B0DB7"/>
    <w:rsid w:val="009B12C3"/>
    <w:rsid w:val="009E2362"/>
    <w:rsid w:val="009E7D1F"/>
    <w:rsid w:val="00A0211E"/>
    <w:rsid w:val="00A14152"/>
    <w:rsid w:val="00A25712"/>
    <w:rsid w:val="00A41D57"/>
    <w:rsid w:val="00A50192"/>
    <w:rsid w:val="00A566CE"/>
    <w:rsid w:val="00A602B0"/>
    <w:rsid w:val="00A62DAA"/>
    <w:rsid w:val="00A63E88"/>
    <w:rsid w:val="00A67BF2"/>
    <w:rsid w:val="00A82637"/>
    <w:rsid w:val="00AA3F5D"/>
    <w:rsid w:val="00AD0003"/>
    <w:rsid w:val="00AD3015"/>
    <w:rsid w:val="00AE1C42"/>
    <w:rsid w:val="00AE4562"/>
    <w:rsid w:val="00AE75D0"/>
    <w:rsid w:val="00AE7929"/>
    <w:rsid w:val="00AF442D"/>
    <w:rsid w:val="00AF7D82"/>
    <w:rsid w:val="00B47400"/>
    <w:rsid w:val="00B5020D"/>
    <w:rsid w:val="00B51A8E"/>
    <w:rsid w:val="00B550BE"/>
    <w:rsid w:val="00B609BF"/>
    <w:rsid w:val="00B61000"/>
    <w:rsid w:val="00B83104"/>
    <w:rsid w:val="00B860A7"/>
    <w:rsid w:val="00B91017"/>
    <w:rsid w:val="00B930A1"/>
    <w:rsid w:val="00BB680F"/>
    <w:rsid w:val="00BC1890"/>
    <w:rsid w:val="00BD4B39"/>
    <w:rsid w:val="00BF5F4E"/>
    <w:rsid w:val="00C24596"/>
    <w:rsid w:val="00C26394"/>
    <w:rsid w:val="00C2782B"/>
    <w:rsid w:val="00C3046A"/>
    <w:rsid w:val="00C326E4"/>
    <w:rsid w:val="00C40138"/>
    <w:rsid w:val="00C52958"/>
    <w:rsid w:val="00C5725C"/>
    <w:rsid w:val="00C616D1"/>
    <w:rsid w:val="00C97144"/>
    <w:rsid w:val="00C97673"/>
    <w:rsid w:val="00C97FF6"/>
    <w:rsid w:val="00CA1B99"/>
    <w:rsid w:val="00CA28B6"/>
    <w:rsid w:val="00CA37C0"/>
    <w:rsid w:val="00CA4E85"/>
    <w:rsid w:val="00CB4567"/>
    <w:rsid w:val="00CF0867"/>
    <w:rsid w:val="00CF1BBF"/>
    <w:rsid w:val="00CF296D"/>
    <w:rsid w:val="00D02DD3"/>
    <w:rsid w:val="00D11BA5"/>
    <w:rsid w:val="00D1289E"/>
    <w:rsid w:val="00D27183"/>
    <w:rsid w:val="00D54469"/>
    <w:rsid w:val="00D575CE"/>
    <w:rsid w:val="00D63D81"/>
    <w:rsid w:val="00D66549"/>
    <w:rsid w:val="00D83AD0"/>
    <w:rsid w:val="00D842AB"/>
    <w:rsid w:val="00D84E75"/>
    <w:rsid w:val="00D864BB"/>
    <w:rsid w:val="00D95747"/>
    <w:rsid w:val="00DA7FB3"/>
    <w:rsid w:val="00DC0A7E"/>
    <w:rsid w:val="00DC3E61"/>
    <w:rsid w:val="00DC4958"/>
    <w:rsid w:val="00DC569A"/>
    <w:rsid w:val="00DE0601"/>
    <w:rsid w:val="00E050B2"/>
    <w:rsid w:val="00E15769"/>
    <w:rsid w:val="00E15A45"/>
    <w:rsid w:val="00E3580A"/>
    <w:rsid w:val="00E36012"/>
    <w:rsid w:val="00E40844"/>
    <w:rsid w:val="00E46AFE"/>
    <w:rsid w:val="00E553EE"/>
    <w:rsid w:val="00E65BC1"/>
    <w:rsid w:val="00E7137F"/>
    <w:rsid w:val="00E92BA8"/>
    <w:rsid w:val="00EA4344"/>
    <w:rsid w:val="00EB6D04"/>
    <w:rsid w:val="00EC744A"/>
    <w:rsid w:val="00EC7675"/>
    <w:rsid w:val="00ED2101"/>
    <w:rsid w:val="00ED6DCE"/>
    <w:rsid w:val="00ED7F16"/>
    <w:rsid w:val="00EE6132"/>
    <w:rsid w:val="00EF7228"/>
    <w:rsid w:val="00F05924"/>
    <w:rsid w:val="00F2189C"/>
    <w:rsid w:val="00F334C6"/>
    <w:rsid w:val="00F9220D"/>
    <w:rsid w:val="00F93A3E"/>
    <w:rsid w:val="00F9432F"/>
    <w:rsid w:val="00FA0034"/>
    <w:rsid w:val="00FA05AE"/>
    <w:rsid w:val="00FA460B"/>
    <w:rsid w:val="00FD56B8"/>
    <w:rsid w:val="00FE639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C8DBA3D"/>
  <w15:docId w15:val="{28A27E80-7C67-4883-ADD0-A6F15991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667F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10196;7915</Duznosnici_Value>
    <BrojPredmeta xmlns="8638ef6a-48a0-457c-b738-9f65e71a9a26">P-128/20</BrojPredmeta>
    <Duznosnici xmlns="8638ef6a-48a0-457c-b738-9f65e71a9a26">Lovro Kuščević,Zastupnik,Hrvatski sabor;Đuro Sessa,Predsjednik,Državno izborno povjerenstvo</Duznosnici>
    <VrstaDokumenta xmlns="8638ef6a-48a0-457c-b738-9f65e71a9a26">3</VrstaDokumenta>
    <KljucneRijeci xmlns="8638ef6a-48a0-457c-b738-9f65e71a9a26">
      <Value>106</Value>
    </KljucneRijeci>
    <BrojAkta xmlns="8638ef6a-48a0-457c-b738-9f65e71a9a26">: 711-I-1206-P-128/20-03-8</BrojAkta>
    <Sync xmlns="8638ef6a-48a0-457c-b738-9f65e71a9a26">0</Sync>
    <Sjednica xmlns="8638ef6a-48a0-457c-b738-9f65e71a9a26">192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F632B-0C26-4759-A732-53F0B823F7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C21F83-1A8C-4D04-8D24-633227B41DF7}"/>
</file>

<file path=customXml/itemProps3.xml><?xml version="1.0" encoding="utf-8"?>
<ds:datastoreItem xmlns:ds="http://schemas.openxmlformats.org/officeDocument/2006/customXml" ds:itemID="{00339F70-990F-47AE-A08E-31CE3F9576A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026D318-C550-4132-920D-CEC0A8B9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2020-09-09T09:46:00Z</cp:lastPrinted>
  <dcterms:created xsi:type="dcterms:W3CDTF">2020-09-09T13:40:00Z</dcterms:created>
  <dcterms:modified xsi:type="dcterms:W3CDTF">2020-09-09T13:40:00Z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