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7A516" w14:textId="74E69A3D" w:rsidR="00D94192" w:rsidRDefault="00323FF1" w:rsidP="00D94192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Broj</w:t>
      </w:r>
      <w:r w:rsidR="00F655AA" w:rsidRPr="008652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bookmarkStart w:id="0" w:name="_GoBack"/>
      <w:r w:rsidR="00F618F3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D52C26">
        <w:rPr>
          <w:rFonts w:ascii="Times New Roman" w:eastAsia="Times New Roman" w:hAnsi="Times New Roman" w:cs="Times New Roman"/>
          <w:sz w:val="24"/>
          <w:szCs w:val="24"/>
          <w:lang w:eastAsia="hr-HR"/>
        </w:rPr>
        <w:t>1006-M-56/20-02-8</w:t>
      </w:r>
      <w:bookmarkEnd w:id="0"/>
    </w:p>
    <w:p w14:paraId="0007FB6A" w14:textId="4A516870" w:rsidR="000A4C78" w:rsidRPr="008652AC" w:rsidRDefault="000A4C78" w:rsidP="00D94192">
      <w:pPr>
        <w:tabs>
          <w:tab w:val="left" w:pos="8115"/>
        </w:tabs>
        <w:spacing w:after="0"/>
        <w:jc w:val="both"/>
        <w:rPr>
          <w:rFonts w:ascii="Times New Roman" w:hAnsi="Times New Roman" w:cs="Times New Roman"/>
          <w:i/>
        </w:rPr>
      </w:pPr>
      <w:r w:rsidRPr="00D94192">
        <w:rPr>
          <w:rFonts w:ascii="Times New Roman" w:hAnsi="Times New Roman" w:cs="Times New Roman"/>
          <w:sz w:val="24"/>
        </w:rPr>
        <w:t xml:space="preserve">Zagreb, </w:t>
      </w:r>
      <w:r w:rsidR="00323FF1">
        <w:rPr>
          <w:rFonts w:ascii="Times New Roman" w:hAnsi="Times New Roman" w:cs="Times New Roman"/>
          <w:sz w:val="24"/>
        </w:rPr>
        <w:t>10</w:t>
      </w:r>
      <w:r w:rsidR="009C6FE7" w:rsidRPr="00D94192">
        <w:rPr>
          <w:rFonts w:ascii="Times New Roman" w:hAnsi="Times New Roman" w:cs="Times New Roman"/>
          <w:sz w:val="24"/>
        </w:rPr>
        <w:t xml:space="preserve">. </w:t>
      </w:r>
      <w:r w:rsidR="00323FF1">
        <w:rPr>
          <w:rFonts w:ascii="Times New Roman" w:hAnsi="Times New Roman" w:cs="Times New Roman"/>
          <w:sz w:val="24"/>
        </w:rPr>
        <w:t>srpnja 2020</w:t>
      </w:r>
      <w:r w:rsidRPr="00D94192">
        <w:rPr>
          <w:rFonts w:ascii="Times New Roman" w:hAnsi="Times New Roman" w:cs="Times New Roman"/>
          <w:sz w:val="24"/>
        </w:rPr>
        <w:t>.</w:t>
      </w:r>
      <w:r w:rsidR="00A01A97" w:rsidRPr="00D94192">
        <w:rPr>
          <w:rFonts w:ascii="Times New Roman" w:hAnsi="Times New Roman" w:cs="Times New Roman"/>
          <w:sz w:val="24"/>
        </w:rPr>
        <w:t>g.</w:t>
      </w:r>
      <w:r w:rsidRPr="008652AC">
        <w:rPr>
          <w:rFonts w:ascii="Times New Roman" w:hAnsi="Times New Roman" w:cs="Times New Roman"/>
        </w:rPr>
        <w:tab/>
      </w:r>
      <w:r w:rsidRPr="008652AC">
        <w:rPr>
          <w:rFonts w:ascii="Times New Roman" w:hAnsi="Times New Roman" w:cs="Times New Roman"/>
        </w:rPr>
        <w:tab/>
      </w:r>
      <w:r w:rsidRPr="008652AC">
        <w:rPr>
          <w:rFonts w:ascii="Times New Roman" w:hAnsi="Times New Roman" w:cs="Times New Roman"/>
        </w:rPr>
        <w:tab/>
      </w:r>
      <w:r w:rsidR="008652AC" w:rsidRPr="008652AC">
        <w:rPr>
          <w:rFonts w:ascii="Times New Roman" w:hAnsi="Times New Roman" w:cs="Times New Roman"/>
        </w:rPr>
        <w:tab/>
      </w:r>
      <w:r w:rsidRPr="008652AC">
        <w:rPr>
          <w:rFonts w:ascii="Times New Roman" w:hAnsi="Times New Roman" w:cs="Times New Roman"/>
        </w:rPr>
        <w:tab/>
      </w:r>
      <w:r w:rsidRPr="008652AC">
        <w:rPr>
          <w:rFonts w:ascii="Times New Roman" w:hAnsi="Times New Roman" w:cs="Times New Roman"/>
        </w:rPr>
        <w:tab/>
      </w:r>
    </w:p>
    <w:p w14:paraId="0C3498D5" w14:textId="57CD1944" w:rsidR="008652AC" w:rsidRDefault="00CD324A" w:rsidP="000F061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2AC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8652AC">
        <w:rPr>
          <w:rFonts w:ascii="Times New Roman" w:hAnsi="Times New Roman" w:cs="Times New Roman"/>
          <w:sz w:val="24"/>
          <w:szCs w:val="24"/>
        </w:rPr>
        <w:t xml:space="preserve"> (u daljnjem tekstu: Povjerenstvo) u sastavu Nataše Novaković</w:t>
      </w:r>
      <w:r w:rsidR="00323FF1">
        <w:rPr>
          <w:rFonts w:ascii="Times New Roman" w:hAnsi="Times New Roman" w:cs="Times New Roman"/>
          <w:sz w:val="24"/>
          <w:szCs w:val="24"/>
        </w:rPr>
        <w:t>, kao predsjednice Povjerenstva</w:t>
      </w:r>
      <w:r w:rsidRPr="008652AC">
        <w:rPr>
          <w:rFonts w:ascii="Times New Roman" w:hAnsi="Times New Roman" w:cs="Times New Roman"/>
          <w:sz w:val="24"/>
          <w:szCs w:val="24"/>
        </w:rPr>
        <w:t xml:space="preserve"> te Tončice Božić, Davorina Ivanjeka</w:t>
      </w:r>
      <w:r w:rsidR="00492845">
        <w:rPr>
          <w:rFonts w:ascii="Times New Roman" w:hAnsi="Times New Roman" w:cs="Times New Roman"/>
          <w:sz w:val="24"/>
          <w:szCs w:val="24"/>
        </w:rPr>
        <w:t xml:space="preserve"> i</w:t>
      </w:r>
      <w:r w:rsidRPr="008652AC">
        <w:rPr>
          <w:rFonts w:ascii="Times New Roman" w:hAnsi="Times New Roman" w:cs="Times New Roman"/>
          <w:sz w:val="24"/>
          <w:szCs w:val="24"/>
        </w:rPr>
        <w:t xml:space="preserve"> </w:t>
      </w:r>
      <w:r w:rsidR="0026531B" w:rsidRPr="008652AC">
        <w:rPr>
          <w:rFonts w:ascii="Times New Roman" w:hAnsi="Times New Roman" w:cs="Times New Roman"/>
          <w:sz w:val="24"/>
          <w:szCs w:val="24"/>
        </w:rPr>
        <w:t xml:space="preserve">Aleksandre Jozić-Ileković </w:t>
      </w:r>
      <w:r w:rsidRPr="008652AC">
        <w:rPr>
          <w:rFonts w:ascii="Times New Roman" w:hAnsi="Times New Roman" w:cs="Times New Roman"/>
          <w:sz w:val="24"/>
          <w:szCs w:val="24"/>
        </w:rPr>
        <w:t>kao članova Povjerenstva</w:t>
      </w:r>
      <w:r w:rsidR="00C72BB5" w:rsidRPr="008652AC">
        <w:rPr>
          <w:rFonts w:ascii="Times New Roman" w:hAnsi="Times New Roman" w:cs="Times New Roman"/>
          <w:sz w:val="24"/>
          <w:szCs w:val="24"/>
        </w:rPr>
        <w:t>, na temelju</w:t>
      </w:r>
      <w:r w:rsidR="00CA1DBF" w:rsidRPr="008652AC">
        <w:rPr>
          <w:rFonts w:ascii="Times New Roman" w:hAnsi="Times New Roman" w:cs="Times New Roman"/>
          <w:sz w:val="24"/>
          <w:szCs w:val="24"/>
        </w:rPr>
        <w:t xml:space="preserve"> članka 30. stavka 1. podstavka 2. </w:t>
      </w:r>
      <w:r w:rsidRPr="008652AC">
        <w:rPr>
          <w:rFonts w:ascii="Times New Roman" w:hAnsi="Times New Roman" w:cs="Times New Roman"/>
          <w:sz w:val="24"/>
          <w:szCs w:val="24"/>
        </w:rPr>
        <w:t>Zakona o sprječavanju sukoba interesa („Narodne novine“ broj 2</w:t>
      </w:r>
      <w:r w:rsidR="00323FF1">
        <w:rPr>
          <w:rFonts w:ascii="Times New Roman" w:hAnsi="Times New Roman" w:cs="Times New Roman"/>
          <w:sz w:val="24"/>
          <w:szCs w:val="24"/>
        </w:rPr>
        <w:t>6/11., 12/12., 126/12., 48/13.,</w:t>
      </w:r>
      <w:r w:rsidRPr="008652AC">
        <w:rPr>
          <w:rFonts w:ascii="Times New Roman" w:hAnsi="Times New Roman" w:cs="Times New Roman"/>
          <w:sz w:val="24"/>
          <w:szCs w:val="24"/>
        </w:rPr>
        <w:t xml:space="preserve"> 57/15.</w:t>
      </w:r>
      <w:r w:rsidR="00323FF1">
        <w:rPr>
          <w:rFonts w:ascii="Times New Roman" w:hAnsi="Times New Roman" w:cs="Times New Roman"/>
          <w:sz w:val="24"/>
          <w:szCs w:val="24"/>
        </w:rPr>
        <w:t xml:space="preserve"> i 98/19.</w:t>
      </w:r>
      <w:r w:rsidRPr="008652AC">
        <w:rPr>
          <w:rFonts w:ascii="Times New Roman" w:hAnsi="Times New Roman" w:cs="Times New Roman"/>
          <w:sz w:val="24"/>
          <w:szCs w:val="24"/>
        </w:rPr>
        <w:t xml:space="preserve">, u daljnjem tekstu: ZSSI), </w:t>
      </w:r>
      <w:r w:rsidR="008652AC" w:rsidRPr="008652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 zahtjev </w:t>
      </w:r>
      <w:r w:rsidR="009C6FE7" w:rsidRPr="009C6FE7">
        <w:rPr>
          <w:rFonts w:ascii="Times New Roman" w:eastAsia="Calibri" w:hAnsi="Times New Roman" w:cs="Times New Roman"/>
          <w:b/>
          <w:bCs/>
          <w:sz w:val="24"/>
          <w:szCs w:val="24"/>
        </w:rPr>
        <w:t>dužnosni</w:t>
      </w:r>
      <w:r w:rsidR="00E9312A">
        <w:rPr>
          <w:rFonts w:ascii="Times New Roman" w:eastAsia="Calibri" w:hAnsi="Times New Roman" w:cs="Times New Roman"/>
          <w:b/>
          <w:bCs/>
          <w:sz w:val="24"/>
          <w:szCs w:val="24"/>
        </w:rPr>
        <w:t>ka</w:t>
      </w:r>
      <w:r w:rsidR="009C6FE7" w:rsidRPr="009C6F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23FF1">
        <w:rPr>
          <w:rFonts w:ascii="Times New Roman" w:eastAsia="Calibri" w:hAnsi="Times New Roman" w:cs="Times New Roman"/>
          <w:b/>
          <w:bCs/>
          <w:sz w:val="24"/>
          <w:szCs w:val="24"/>
        </w:rPr>
        <w:t>Gordana Marasa</w:t>
      </w:r>
      <w:r w:rsidR="009C6FE7" w:rsidRPr="009C6F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323FF1">
        <w:rPr>
          <w:rFonts w:ascii="Times New Roman" w:eastAsia="Calibri" w:hAnsi="Times New Roman" w:cs="Times New Roman"/>
          <w:b/>
          <w:bCs/>
          <w:sz w:val="24"/>
          <w:szCs w:val="24"/>
        </w:rPr>
        <w:t>zastupnika u Hrvatskom saboru</w:t>
      </w:r>
      <w:r w:rsidR="009C6FE7" w:rsidRPr="009C6FE7">
        <w:rPr>
          <w:rFonts w:ascii="Times New Roman" w:eastAsia="Calibri" w:hAnsi="Times New Roman" w:cs="Times New Roman"/>
          <w:b/>
          <w:bCs/>
          <w:sz w:val="24"/>
          <w:szCs w:val="24"/>
        </w:rPr>
        <w:t>, za davanjem mišljenja Povjerenstva</w:t>
      </w:r>
      <w:r w:rsidR="008652AC" w:rsidRPr="008652AC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8652AC" w:rsidRPr="008652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652AC" w:rsidRPr="008652AC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323FF1">
        <w:rPr>
          <w:rFonts w:ascii="Times New Roman" w:eastAsia="Calibri" w:hAnsi="Times New Roman" w:cs="Times New Roman"/>
          <w:sz w:val="24"/>
          <w:szCs w:val="24"/>
        </w:rPr>
        <w:t>91</w:t>
      </w:r>
      <w:r w:rsidR="008652AC" w:rsidRPr="008652AC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323FF1">
        <w:rPr>
          <w:rFonts w:ascii="Times New Roman" w:eastAsia="Calibri" w:hAnsi="Times New Roman" w:cs="Times New Roman"/>
          <w:sz w:val="24"/>
          <w:szCs w:val="24"/>
        </w:rPr>
        <w:t>10</w:t>
      </w:r>
      <w:r w:rsidR="00D94192" w:rsidRPr="00D9419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23FF1">
        <w:rPr>
          <w:rFonts w:ascii="Times New Roman" w:eastAsia="Calibri" w:hAnsi="Times New Roman" w:cs="Times New Roman"/>
          <w:sz w:val="24"/>
          <w:szCs w:val="24"/>
        </w:rPr>
        <w:t>srpnja</w:t>
      </w:r>
      <w:r w:rsidR="00D94192" w:rsidRPr="00D941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3FF1">
        <w:rPr>
          <w:rFonts w:ascii="Times New Roman" w:eastAsia="Calibri" w:hAnsi="Times New Roman" w:cs="Times New Roman"/>
          <w:sz w:val="24"/>
          <w:szCs w:val="24"/>
        </w:rPr>
        <w:t>2020</w:t>
      </w:r>
      <w:r w:rsidR="008652AC" w:rsidRPr="008652AC">
        <w:rPr>
          <w:rFonts w:ascii="Times New Roman" w:eastAsia="Calibri" w:hAnsi="Times New Roman" w:cs="Times New Roman"/>
          <w:sz w:val="24"/>
          <w:szCs w:val="24"/>
        </w:rPr>
        <w:t xml:space="preserve">.g., daje sljedeće: </w:t>
      </w:r>
      <w:r w:rsidR="009C6F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BA7802D" w14:textId="77777777" w:rsidR="000F0613" w:rsidRPr="008652AC" w:rsidRDefault="000F0613" w:rsidP="000F061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382213" w14:textId="41DE3A2C" w:rsidR="00F32C7C" w:rsidRDefault="00F618F3" w:rsidP="000F0613">
      <w:pPr>
        <w:tabs>
          <w:tab w:val="left" w:pos="1140"/>
          <w:tab w:val="center" w:pos="4606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F32C7C" w:rsidRPr="000F76C3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</w:p>
    <w:p w14:paraId="391607A4" w14:textId="1655BD9F" w:rsidR="00577579" w:rsidRDefault="004C392E" w:rsidP="004C392E">
      <w:pPr>
        <w:pStyle w:val="Odlomakpopisa"/>
        <w:numPr>
          <w:ilvl w:val="0"/>
          <w:numId w:val="21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92E">
        <w:rPr>
          <w:rFonts w:ascii="Times New Roman" w:hAnsi="Times New Roman" w:cs="Times New Roman"/>
          <w:b/>
          <w:bCs/>
          <w:sz w:val="24"/>
          <w:szCs w:val="24"/>
        </w:rPr>
        <w:t>Dužnosnik Gordan Maras, zastupnik u Hrvatskom saboru</w:t>
      </w:r>
      <w:r w:rsidR="0088502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C392E">
        <w:rPr>
          <w:rFonts w:ascii="Times New Roman" w:hAnsi="Times New Roman" w:cs="Times New Roman"/>
          <w:b/>
          <w:bCs/>
          <w:sz w:val="24"/>
          <w:szCs w:val="24"/>
        </w:rPr>
        <w:t xml:space="preserve"> može u razdoblju od dvanaest mjeseci od dana prestanka obnašanja navedene dužnosti osnovati obrt, međutim </w:t>
      </w:r>
      <w:r w:rsidR="00EF6CC4">
        <w:rPr>
          <w:rFonts w:ascii="Times New Roman" w:hAnsi="Times New Roman" w:cs="Times New Roman"/>
          <w:b/>
          <w:bCs/>
          <w:sz w:val="24"/>
          <w:szCs w:val="24"/>
        </w:rPr>
        <w:t xml:space="preserve">na temelju članka 14. stavka 1., </w:t>
      </w:r>
      <w:r w:rsidRPr="004C392E">
        <w:rPr>
          <w:rFonts w:ascii="Times New Roman" w:hAnsi="Times New Roman" w:cs="Times New Roman"/>
          <w:b/>
          <w:bCs/>
          <w:sz w:val="24"/>
          <w:szCs w:val="24"/>
        </w:rPr>
        <w:t>u vezi s člankom 20. stavkom 3. ZSSI-a</w:t>
      </w:r>
      <w:r w:rsidR="0088502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C392E">
        <w:rPr>
          <w:rFonts w:ascii="Times New Roman" w:hAnsi="Times New Roman" w:cs="Times New Roman"/>
          <w:b/>
          <w:bCs/>
          <w:sz w:val="24"/>
          <w:szCs w:val="24"/>
        </w:rPr>
        <w:t xml:space="preserve"> ne može obavljati poslove upravljanja navedenim obrtom, već je iste obvezan prenijeti na poslovođu. </w:t>
      </w:r>
    </w:p>
    <w:p w14:paraId="79329DCC" w14:textId="77777777" w:rsidR="004C392E" w:rsidRDefault="004C392E" w:rsidP="004C392E">
      <w:pPr>
        <w:pStyle w:val="Odlomakpopisa"/>
        <w:autoSpaceDE w:val="0"/>
        <w:autoSpaceDN w:val="0"/>
        <w:adjustRightInd w:val="0"/>
        <w:spacing w:before="240"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0BCA3" w14:textId="040E0DD7" w:rsidR="00F32C7C" w:rsidRPr="004C392E" w:rsidRDefault="004C392E" w:rsidP="004C392E">
      <w:pPr>
        <w:pStyle w:val="Odlomakpopisa"/>
        <w:numPr>
          <w:ilvl w:val="0"/>
          <w:numId w:val="21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Sukladno odredbama ZSSI-a</w:t>
      </w:r>
      <w:r w:rsidR="00E9312A" w:rsidRPr="004C392E">
        <w:rPr>
          <w:rFonts w:ascii="Times New Roman" w:hAnsi="Times New Roman" w:cs="Times New Roman"/>
          <w:b/>
          <w:bCs/>
          <w:sz w:val="24"/>
          <w:szCs w:val="24"/>
        </w:rPr>
        <w:t xml:space="preserve"> dužnosnik</w:t>
      </w:r>
      <w:r w:rsidR="00E9312A" w:rsidRPr="00E9312A">
        <w:t xml:space="preserve"> </w:t>
      </w:r>
      <w:r w:rsidR="00323FF1" w:rsidRPr="004C392E">
        <w:rPr>
          <w:rFonts w:ascii="Times New Roman" w:hAnsi="Times New Roman" w:cs="Times New Roman"/>
          <w:b/>
          <w:bCs/>
          <w:sz w:val="24"/>
          <w:szCs w:val="24"/>
        </w:rPr>
        <w:t>Gordan Maras</w:t>
      </w:r>
      <w:r w:rsidR="0058543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9312A" w:rsidRPr="004C392E">
        <w:rPr>
          <w:rFonts w:ascii="Times New Roman" w:hAnsi="Times New Roman" w:cs="Times New Roman"/>
          <w:b/>
          <w:bCs/>
          <w:sz w:val="24"/>
          <w:szCs w:val="24"/>
        </w:rPr>
        <w:t xml:space="preserve"> unutar razdoblja od dvanaest mjeseci od dana prestanka obnašanja navedene dužnosti</w:t>
      </w:r>
      <w:r w:rsidR="0058543E" w:rsidRPr="005854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543E" w:rsidRPr="004C392E">
        <w:rPr>
          <w:rFonts w:ascii="Times New Roman" w:hAnsi="Times New Roman" w:cs="Times New Roman"/>
          <w:b/>
          <w:bCs/>
          <w:sz w:val="24"/>
          <w:szCs w:val="24"/>
        </w:rPr>
        <w:t>zastupnik</w:t>
      </w:r>
      <w:r w:rsidR="0058543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8543E" w:rsidRPr="004C392E">
        <w:rPr>
          <w:rFonts w:ascii="Times New Roman" w:hAnsi="Times New Roman" w:cs="Times New Roman"/>
          <w:b/>
          <w:bCs/>
          <w:sz w:val="24"/>
          <w:szCs w:val="24"/>
        </w:rPr>
        <w:t xml:space="preserve"> u Hrvatskom saboru</w:t>
      </w:r>
      <w:r>
        <w:rPr>
          <w:rFonts w:ascii="Times New Roman" w:hAnsi="Times New Roman" w:cs="Times New Roman"/>
          <w:b/>
          <w:bCs/>
          <w:sz w:val="24"/>
          <w:szCs w:val="24"/>
        </w:rPr>
        <w:t>, može</w:t>
      </w:r>
      <w:r w:rsidR="00E9312A" w:rsidRPr="004C392E">
        <w:rPr>
          <w:rFonts w:ascii="Times New Roman" w:hAnsi="Times New Roman" w:cs="Times New Roman"/>
          <w:b/>
          <w:bCs/>
          <w:sz w:val="24"/>
          <w:szCs w:val="24"/>
        </w:rPr>
        <w:t xml:space="preserve"> stupi</w:t>
      </w:r>
      <w:r>
        <w:rPr>
          <w:rFonts w:ascii="Times New Roman" w:hAnsi="Times New Roman" w:cs="Times New Roman"/>
          <w:b/>
          <w:bCs/>
          <w:sz w:val="24"/>
          <w:szCs w:val="24"/>
        </w:rPr>
        <w:t>ti</w:t>
      </w:r>
      <w:r w:rsidR="00E9312A" w:rsidRPr="004C392E">
        <w:rPr>
          <w:rFonts w:ascii="Times New Roman" w:hAnsi="Times New Roman" w:cs="Times New Roman"/>
          <w:b/>
          <w:bCs/>
          <w:sz w:val="24"/>
          <w:szCs w:val="24"/>
        </w:rPr>
        <w:t xml:space="preserve"> u radni odnos </w:t>
      </w:r>
      <w:r w:rsidR="00323FF1" w:rsidRPr="004C392E">
        <w:rPr>
          <w:rFonts w:ascii="Times New Roman" w:hAnsi="Times New Roman" w:cs="Times New Roman"/>
          <w:b/>
          <w:bCs/>
          <w:sz w:val="24"/>
          <w:szCs w:val="24"/>
        </w:rPr>
        <w:t xml:space="preserve">u trgovačkom društvu u vlasništvu </w:t>
      </w:r>
      <w:r>
        <w:rPr>
          <w:rFonts w:ascii="Times New Roman" w:hAnsi="Times New Roman" w:cs="Times New Roman"/>
          <w:b/>
          <w:bCs/>
          <w:sz w:val="24"/>
          <w:szCs w:val="24"/>
        </w:rPr>
        <w:t>dužnosnikove supruge</w:t>
      </w:r>
      <w:r w:rsidR="00E9312A" w:rsidRPr="004C392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77579" w:rsidRPr="004C392E">
        <w:rPr>
          <w:rFonts w:ascii="Times New Roman" w:hAnsi="Times New Roman" w:cs="Times New Roman"/>
          <w:b/>
          <w:bCs/>
          <w:sz w:val="24"/>
          <w:szCs w:val="24"/>
        </w:rPr>
        <w:t>pod uvjetom da radno mjesto na kojem će se zaposliti ne predstavlja članstvo u upravnom tijelu</w:t>
      </w:r>
      <w:r w:rsidR="0058543E">
        <w:rPr>
          <w:rFonts w:ascii="Times New Roman" w:hAnsi="Times New Roman" w:cs="Times New Roman"/>
          <w:b/>
          <w:bCs/>
          <w:sz w:val="24"/>
          <w:szCs w:val="24"/>
        </w:rPr>
        <w:t xml:space="preserve"> ili nadzornom odboru</w:t>
      </w:r>
      <w:r w:rsidR="00577579" w:rsidRPr="004C392E">
        <w:rPr>
          <w:rFonts w:ascii="Times New Roman" w:hAnsi="Times New Roman" w:cs="Times New Roman"/>
          <w:b/>
          <w:bCs/>
          <w:sz w:val="24"/>
          <w:szCs w:val="24"/>
        </w:rPr>
        <w:t xml:space="preserve"> navedenog trgovačkog društva</w:t>
      </w:r>
      <w:r w:rsidR="0049284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F86C03" w14:textId="77777777" w:rsidR="004C392E" w:rsidRPr="004C392E" w:rsidRDefault="004C392E" w:rsidP="004C392E">
      <w:pPr>
        <w:pStyle w:val="Odlomakpopisa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F2802" w14:textId="01C15413" w:rsidR="00577579" w:rsidRPr="004C392E" w:rsidRDefault="00577579" w:rsidP="00F32C7C">
      <w:pPr>
        <w:pStyle w:val="Odlomakpopisa"/>
        <w:numPr>
          <w:ilvl w:val="0"/>
          <w:numId w:val="21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9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 slučaju da je Hrvatski sabor za vrijeme mandata dužnosnika Gordana Marasa stupao u poslovne odnose s trgovačkim društvom u vlasništvu dužnosnikove supruge u kojem se dužnosnik namjerava zaposliti, dužnosnik </w:t>
      </w:r>
      <w:r w:rsidR="00885023">
        <w:rPr>
          <w:rFonts w:ascii="Times New Roman" w:eastAsia="Calibri" w:hAnsi="Times New Roman" w:cs="Times New Roman"/>
          <w:b/>
          <w:bCs/>
          <w:sz w:val="24"/>
          <w:szCs w:val="24"/>
        </w:rPr>
        <w:t>je,</w:t>
      </w:r>
      <w:r w:rsidR="004C39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C39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sukladno članku 20. stavku 4. ZSSI-a, </w:t>
      </w:r>
      <w:r w:rsidR="00885023">
        <w:rPr>
          <w:rFonts w:ascii="Times New Roman" w:eastAsia="Calibri" w:hAnsi="Times New Roman" w:cs="Times New Roman"/>
          <w:b/>
          <w:bCs/>
          <w:sz w:val="24"/>
          <w:szCs w:val="24"/>
        </w:rPr>
        <w:t>obvezan</w:t>
      </w:r>
      <w:r w:rsidRPr="004C39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od Povjerenstva zatražiti suglasnost za </w:t>
      </w:r>
      <w:r w:rsidR="004C392E">
        <w:rPr>
          <w:rFonts w:ascii="Times New Roman" w:eastAsia="Calibri" w:hAnsi="Times New Roman" w:cs="Times New Roman"/>
          <w:b/>
          <w:bCs/>
          <w:sz w:val="24"/>
          <w:szCs w:val="24"/>
        </w:rPr>
        <w:t>stupanje u konkretni radni odnos</w:t>
      </w:r>
      <w:r w:rsidRPr="004C39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20BC1">
        <w:rPr>
          <w:rFonts w:ascii="Times New Roman" w:eastAsia="Calibri" w:hAnsi="Times New Roman" w:cs="Times New Roman"/>
          <w:b/>
          <w:bCs/>
          <w:sz w:val="24"/>
          <w:szCs w:val="24"/>
        </w:rPr>
        <w:t>te u zahtjevu</w:t>
      </w:r>
      <w:r w:rsidRPr="004C39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navesti naziv trgovačkog društva i radno mjesto na kojem se </w:t>
      </w:r>
      <w:r w:rsidR="004C392E">
        <w:rPr>
          <w:rFonts w:ascii="Times New Roman" w:eastAsia="Calibri" w:hAnsi="Times New Roman" w:cs="Times New Roman"/>
          <w:b/>
          <w:bCs/>
          <w:sz w:val="24"/>
          <w:szCs w:val="24"/>
        </w:rPr>
        <w:t>namjerava zaposliti</w:t>
      </w:r>
      <w:r w:rsidRPr="004C392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70B27326" w14:textId="77777777" w:rsidR="004C392E" w:rsidRDefault="004C392E" w:rsidP="000F061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EED291B" w14:textId="5617F8D9" w:rsidR="009C6FE7" w:rsidRDefault="009C6FE7" w:rsidP="000F061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FE7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3FE719E1" w14:textId="76211D47" w:rsidR="00E62D6A" w:rsidRPr="009C6FE7" w:rsidRDefault="00520C9D" w:rsidP="00520C9D">
      <w:pPr>
        <w:tabs>
          <w:tab w:val="left" w:pos="606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68DBDF9E" w14:textId="3A2D1278" w:rsidR="000F0613" w:rsidRDefault="009C6FE7" w:rsidP="000F0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FE7">
        <w:rPr>
          <w:rFonts w:ascii="Times New Roman" w:eastAsia="Calibri" w:hAnsi="Times New Roman" w:cs="Times New Roman"/>
          <w:sz w:val="24"/>
          <w:szCs w:val="24"/>
        </w:rPr>
        <w:t>Zahtjev za davanjem mišljenja Povjerenstva podni</w:t>
      </w:r>
      <w:r w:rsidR="00E62D6A">
        <w:rPr>
          <w:rFonts w:ascii="Times New Roman" w:eastAsia="Calibri" w:hAnsi="Times New Roman" w:cs="Times New Roman"/>
          <w:sz w:val="24"/>
          <w:szCs w:val="24"/>
        </w:rPr>
        <w:t>o</w:t>
      </w:r>
      <w:r w:rsidRPr="009C6FE7">
        <w:rPr>
          <w:rFonts w:ascii="Times New Roman" w:eastAsia="Calibri" w:hAnsi="Times New Roman" w:cs="Times New Roman"/>
          <w:sz w:val="24"/>
          <w:szCs w:val="24"/>
        </w:rPr>
        <w:t xml:space="preserve"> je dužnosni</w:t>
      </w:r>
      <w:r w:rsidR="00E62D6A">
        <w:rPr>
          <w:rFonts w:ascii="Times New Roman" w:eastAsia="Calibri" w:hAnsi="Times New Roman" w:cs="Times New Roman"/>
          <w:sz w:val="24"/>
          <w:szCs w:val="24"/>
        </w:rPr>
        <w:t>k</w:t>
      </w:r>
      <w:r w:rsidRPr="009C6F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392E">
        <w:rPr>
          <w:rFonts w:ascii="Times New Roman" w:eastAsia="Calibri" w:hAnsi="Times New Roman" w:cs="Times New Roman"/>
          <w:sz w:val="24"/>
          <w:szCs w:val="24"/>
        </w:rPr>
        <w:t>Gordan Maras</w:t>
      </w:r>
      <w:r w:rsidR="00BD29D8" w:rsidRPr="00BD29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443FE">
        <w:rPr>
          <w:rFonts w:ascii="Times New Roman" w:eastAsia="Calibri" w:hAnsi="Times New Roman" w:cs="Times New Roman"/>
          <w:sz w:val="24"/>
          <w:szCs w:val="24"/>
        </w:rPr>
        <w:t>zastupnik</w:t>
      </w:r>
      <w:r w:rsidR="004C392E">
        <w:rPr>
          <w:rFonts w:ascii="Times New Roman" w:eastAsia="Calibri" w:hAnsi="Times New Roman" w:cs="Times New Roman"/>
          <w:sz w:val="24"/>
          <w:szCs w:val="24"/>
        </w:rPr>
        <w:t xml:space="preserve"> u Hrvatskom saboru</w:t>
      </w:r>
      <w:r w:rsidRPr="009C6FE7">
        <w:rPr>
          <w:rFonts w:ascii="Times New Roman" w:eastAsia="Calibri" w:hAnsi="Times New Roman" w:cs="Times New Roman"/>
          <w:sz w:val="24"/>
          <w:szCs w:val="24"/>
        </w:rPr>
        <w:t>. U knjigama ulazne pošte zahtjev je zaprimljen</w:t>
      </w:r>
      <w:r w:rsidR="00820BC1">
        <w:rPr>
          <w:rFonts w:ascii="Times New Roman" w:eastAsia="Calibri" w:hAnsi="Times New Roman" w:cs="Times New Roman"/>
          <w:sz w:val="24"/>
          <w:szCs w:val="24"/>
        </w:rPr>
        <w:t xml:space="preserve"> dana</w:t>
      </w:r>
      <w:r w:rsidR="004C392E">
        <w:rPr>
          <w:rFonts w:ascii="Times New Roman" w:eastAsia="Calibri" w:hAnsi="Times New Roman" w:cs="Times New Roman"/>
          <w:sz w:val="24"/>
          <w:szCs w:val="24"/>
        </w:rPr>
        <w:t xml:space="preserve"> 6</w:t>
      </w:r>
      <w:r w:rsidR="00BD29D8">
        <w:rPr>
          <w:rFonts w:ascii="Times New Roman" w:eastAsia="Calibri" w:hAnsi="Times New Roman" w:cs="Times New Roman"/>
          <w:sz w:val="24"/>
          <w:szCs w:val="24"/>
        </w:rPr>
        <w:t xml:space="preserve">. srpnja </w:t>
      </w:r>
      <w:r w:rsidR="004C392E">
        <w:rPr>
          <w:rFonts w:ascii="Times New Roman" w:eastAsia="Calibri" w:hAnsi="Times New Roman" w:cs="Times New Roman"/>
          <w:sz w:val="24"/>
          <w:szCs w:val="24"/>
        </w:rPr>
        <w:t>2020</w:t>
      </w:r>
      <w:r w:rsidR="00F32C7C">
        <w:rPr>
          <w:rFonts w:ascii="Times New Roman" w:eastAsia="Calibri" w:hAnsi="Times New Roman" w:cs="Times New Roman"/>
          <w:sz w:val="24"/>
          <w:szCs w:val="24"/>
        </w:rPr>
        <w:t>.g.</w:t>
      </w:r>
      <w:r w:rsidRPr="009C6FE7">
        <w:rPr>
          <w:rFonts w:ascii="Times New Roman" w:eastAsia="Calibri" w:hAnsi="Times New Roman" w:cs="Times New Roman"/>
          <w:sz w:val="24"/>
          <w:szCs w:val="24"/>
        </w:rPr>
        <w:t>, pod poslovnim brojem 711-U-</w:t>
      </w:r>
      <w:r w:rsidR="004C392E">
        <w:rPr>
          <w:rFonts w:ascii="Times New Roman" w:eastAsia="Calibri" w:hAnsi="Times New Roman" w:cs="Times New Roman"/>
          <w:sz w:val="24"/>
          <w:szCs w:val="24"/>
        </w:rPr>
        <w:t>2381-M-56/20-01-1</w:t>
      </w:r>
      <w:r w:rsidR="00F32C7C">
        <w:rPr>
          <w:rFonts w:ascii="Times New Roman" w:eastAsia="Calibri" w:hAnsi="Times New Roman" w:cs="Times New Roman"/>
          <w:sz w:val="24"/>
          <w:szCs w:val="24"/>
        </w:rPr>
        <w:t>,</w:t>
      </w:r>
      <w:r w:rsidRPr="009C6FE7">
        <w:rPr>
          <w:rFonts w:ascii="Times New Roman" w:eastAsia="Calibri" w:hAnsi="Times New Roman" w:cs="Times New Roman"/>
          <w:sz w:val="24"/>
          <w:szCs w:val="24"/>
        </w:rPr>
        <w:t xml:space="preserve"> povodom kojeg se vodi predmet broj M-</w:t>
      </w:r>
      <w:r w:rsidR="004C392E">
        <w:rPr>
          <w:rFonts w:ascii="Times New Roman" w:eastAsia="Calibri" w:hAnsi="Times New Roman" w:cs="Times New Roman"/>
          <w:sz w:val="24"/>
          <w:szCs w:val="24"/>
        </w:rPr>
        <w:t>56</w:t>
      </w:r>
      <w:r w:rsidR="00820BC1">
        <w:rPr>
          <w:rFonts w:ascii="Times New Roman" w:eastAsia="Calibri" w:hAnsi="Times New Roman" w:cs="Times New Roman"/>
          <w:sz w:val="24"/>
          <w:szCs w:val="24"/>
        </w:rPr>
        <w:t>/20</w:t>
      </w:r>
      <w:r w:rsidRPr="009C6FE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C46F3B1" w14:textId="77777777" w:rsidR="00F905A7" w:rsidRDefault="00F905A7" w:rsidP="000F0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3711ED" w14:textId="43D0E33F" w:rsidR="00F32C7C" w:rsidRDefault="009C6FE7" w:rsidP="000F0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FE7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4C392E">
        <w:rPr>
          <w:rFonts w:ascii="Times New Roman" w:eastAsia="Calibri" w:hAnsi="Times New Roman" w:cs="Times New Roman"/>
          <w:sz w:val="24"/>
          <w:szCs w:val="24"/>
        </w:rPr>
        <w:t>3</w:t>
      </w:r>
      <w:r w:rsidRPr="009C6FE7">
        <w:rPr>
          <w:rFonts w:ascii="Times New Roman" w:eastAsia="Calibri" w:hAnsi="Times New Roman" w:cs="Times New Roman"/>
          <w:sz w:val="24"/>
          <w:szCs w:val="24"/>
        </w:rPr>
        <w:t xml:space="preserve">. ZSSI-a propisano je da su </w:t>
      </w:r>
      <w:r w:rsidR="004C392E">
        <w:rPr>
          <w:rFonts w:ascii="Times New Roman" w:eastAsia="Calibri" w:hAnsi="Times New Roman" w:cs="Times New Roman"/>
          <w:sz w:val="24"/>
          <w:szCs w:val="24"/>
        </w:rPr>
        <w:t>zastupnici u Hrvatskom saboru</w:t>
      </w:r>
      <w:r w:rsidRPr="009C6FE7">
        <w:rPr>
          <w:rFonts w:ascii="Times New Roman" w:eastAsia="Calibri" w:hAnsi="Times New Roman" w:cs="Times New Roman"/>
          <w:sz w:val="24"/>
          <w:szCs w:val="24"/>
        </w:rPr>
        <w:t xml:space="preserve"> dužnosnici u smislu nav</w:t>
      </w:r>
      <w:r w:rsidR="00922838">
        <w:rPr>
          <w:rFonts w:ascii="Times New Roman" w:eastAsia="Calibri" w:hAnsi="Times New Roman" w:cs="Times New Roman"/>
          <w:sz w:val="24"/>
          <w:szCs w:val="24"/>
        </w:rPr>
        <w:t>eden</w:t>
      </w:r>
      <w:r w:rsidR="00BD29D8">
        <w:rPr>
          <w:rFonts w:ascii="Times New Roman" w:eastAsia="Calibri" w:hAnsi="Times New Roman" w:cs="Times New Roman"/>
          <w:sz w:val="24"/>
          <w:szCs w:val="24"/>
        </w:rPr>
        <w:t>og Zakona.</w:t>
      </w:r>
      <w:r w:rsidR="009228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29D8">
        <w:rPr>
          <w:rFonts w:ascii="Times New Roman" w:eastAsia="Calibri" w:hAnsi="Times New Roman" w:cs="Times New Roman"/>
          <w:sz w:val="24"/>
          <w:szCs w:val="24"/>
        </w:rPr>
        <w:t>S</w:t>
      </w:r>
      <w:r w:rsidR="00F32C7C">
        <w:rPr>
          <w:rFonts w:ascii="Times New Roman" w:eastAsia="Calibri" w:hAnsi="Times New Roman" w:cs="Times New Roman"/>
          <w:sz w:val="24"/>
          <w:szCs w:val="24"/>
        </w:rPr>
        <w:t xml:space="preserve">toga je i </w:t>
      </w:r>
      <w:r w:rsidR="00820BC1">
        <w:rPr>
          <w:rFonts w:ascii="Times New Roman" w:eastAsia="Calibri" w:hAnsi="Times New Roman" w:cs="Times New Roman"/>
          <w:sz w:val="24"/>
          <w:szCs w:val="24"/>
        </w:rPr>
        <w:t>Gordan Maras</w:t>
      </w:r>
      <w:r w:rsidR="00922838">
        <w:rPr>
          <w:rFonts w:ascii="Times New Roman" w:eastAsia="Calibri" w:hAnsi="Times New Roman" w:cs="Times New Roman"/>
          <w:sz w:val="24"/>
          <w:szCs w:val="24"/>
        </w:rPr>
        <w:t>,</w:t>
      </w:r>
      <w:r w:rsidR="00F32C7C">
        <w:rPr>
          <w:rFonts w:ascii="Times New Roman" w:eastAsia="Calibri" w:hAnsi="Times New Roman" w:cs="Times New Roman"/>
          <w:sz w:val="24"/>
          <w:szCs w:val="24"/>
        </w:rPr>
        <w:t xml:space="preserve"> povodom obnašanja dužnosti</w:t>
      </w:r>
      <w:r w:rsidRPr="009C6F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0BC1">
        <w:rPr>
          <w:rFonts w:ascii="Times New Roman" w:eastAsia="Calibri" w:hAnsi="Times New Roman" w:cs="Times New Roman"/>
          <w:sz w:val="24"/>
          <w:szCs w:val="24"/>
        </w:rPr>
        <w:t>zastupnika u Hrvatskom saboru</w:t>
      </w:r>
      <w:r w:rsidR="00922838">
        <w:rPr>
          <w:rFonts w:ascii="Times New Roman" w:eastAsia="Calibri" w:hAnsi="Times New Roman" w:cs="Times New Roman"/>
          <w:sz w:val="24"/>
          <w:szCs w:val="24"/>
        </w:rPr>
        <w:t>,</w:t>
      </w:r>
      <w:r w:rsidRPr="009C6FE7">
        <w:rPr>
          <w:rFonts w:ascii="Times New Roman" w:eastAsia="Calibri" w:hAnsi="Times New Roman" w:cs="Times New Roman"/>
          <w:sz w:val="24"/>
          <w:szCs w:val="24"/>
        </w:rPr>
        <w:t xml:space="preserve"> obvez</w:t>
      </w:r>
      <w:r w:rsidR="00BD29D8">
        <w:rPr>
          <w:rFonts w:ascii="Times New Roman" w:eastAsia="Calibri" w:hAnsi="Times New Roman" w:cs="Times New Roman"/>
          <w:sz w:val="24"/>
          <w:szCs w:val="24"/>
        </w:rPr>
        <w:t>a</w:t>
      </w:r>
      <w:r w:rsidRPr="009C6FE7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="00F32C7C">
        <w:rPr>
          <w:rFonts w:ascii="Times New Roman" w:eastAsia="Calibri" w:hAnsi="Times New Roman" w:cs="Times New Roman"/>
          <w:sz w:val="24"/>
          <w:szCs w:val="24"/>
        </w:rPr>
        <w:t xml:space="preserve">postupati </w:t>
      </w:r>
      <w:r w:rsidRPr="009C6FE7">
        <w:rPr>
          <w:rFonts w:ascii="Times New Roman" w:eastAsia="Calibri" w:hAnsi="Times New Roman" w:cs="Times New Roman"/>
          <w:sz w:val="24"/>
          <w:szCs w:val="24"/>
        </w:rPr>
        <w:t xml:space="preserve">sukladno odredbama ZSSI-a. </w:t>
      </w:r>
    </w:p>
    <w:p w14:paraId="62916B32" w14:textId="77777777" w:rsidR="000F0613" w:rsidRDefault="000F0613" w:rsidP="000F0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087596" w14:textId="7F9C7E23" w:rsidR="00F905A7" w:rsidRDefault="00F32C7C" w:rsidP="000F0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BD29D8">
        <w:rPr>
          <w:rFonts w:ascii="Times New Roman" w:eastAsia="Calibri" w:hAnsi="Times New Roman" w:cs="Times New Roman"/>
          <w:sz w:val="24"/>
          <w:szCs w:val="24"/>
        </w:rPr>
        <w:t xml:space="preserve">užnosnik </w:t>
      </w:r>
      <w:r w:rsidR="00820BC1">
        <w:rPr>
          <w:rFonts w:ascii="Times New Roman" w:eastAsia="Calibri" w:hAnsi="Times New Roman" w:cs="Times New Roman"/>
          <w:sz w:val="24"/>
          <w:szCs w:val="24"/>
        </w:rPr>
        <w:t>od Povjerenstva traži mišljenje može li po prestanku mandata zastupnika u Hrvatskom saboru</w:t>
      </w:r>
      <w:r w:rsidR="008449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0BC1">
        <w:rPr>
          <w:rFonts w:ascii="Times New Roman" w:eastAsia="Calibri" w:hAnsi="Times New Roman" w:cs="Times New Roman"/>
          <w:sz w:val="24"/>
          <w:szCs w:val="24"/>
        </w:rPr>
        <w:t xml:space="preserve">osnovati obrt ili se zaposliti u trgovačkom društvu </w:t>
      </w:r>
      <w:r w:rsidR="008449D1">
        <w:rPr>
          <w:rFonts w:ascii="Times New Roman" w:eastAsia="Calibri" w:hAnsi="Times New Roman" w:cs="Times New Roman"/>
          <w:sz w:val="24"/>
          <w:szCs w:val="24"/>
        </w:rPr>
        <w:t xml:space="preserve">kojem je vlasnik i direktor </w:t>
      </w:r>
      <w:r w:rsidR="001443FE">
        <w:rPr>
          <w:rFonts w:ascii="Times New Roman" w:eastAsia="Calibri" w:hAnsi="Times New Roman" w:cs="Times New Roman"/>
          <w:sz w:val="24"/>
          <w:szCs w:val="24"/>
        </w:rPr>
        <w:t>dužnosnikova supruga</w:t>
      </w:r>
      <w:r w:rsidR="008449D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271A9E" w14:textId="5DB35B33" w:rsidR="000F0613" w:rsidRDefault="000F0613" w:rsidP="008449D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BEAD10" w14:textId="2179F1D4" w:rsidR="008449D1" w:rsidRPr="009C6FE7" w:rsidRDefault="008449D1" w:rsidP="008449D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Člankom 4. stavkom </w:t>
      </w:r>
      <w:r w:rsidR="006C2EB0">
        <w:rPr>
          <w:rFonts w:ascii="Times New Roman" w:eastAsia="Calibri" w:hAnsi="Times New Roman" w:cs="Times New Roman"/>
          <w:sz w:val="24"/>
          <w:szCs w:val="24"/>
        </w:rPr>
        <w:t>4. ZSSI-a propisano je da su poslovni subjekti u smislu toga Zakona trgovačka društva, ustanove i druge pravne osobe te drugi subjekti poslovnih odnosa kao što su trgovci pojedinci, obrtnici i nositelji samostalnih djelatnosti te nositelji i članovi drugih poslovnih subjekata osnovanih na temelju zakona.</w:t>
      </w:r>
    </w:p>
    <w:p w14:paraId="4A94FABC" w14:textId="77777777" w:rsidR="008449D1" w:rsidRDefault="008449D1" w:rsidP="00F90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1E50696" w14:textId="0FB1E72F" w:rsidR="00F905A7" w:rsidRDefault="00F905A7" w:rsidP="001443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05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Člankom 14. stavkom 1. ZSSI-a propisano je da dužnosnici ne mogu biti članovi upravnih tijela i nadzornih odbora trgovačkih društava, upravnih vijeća ustanova, odnosno nadzornih odbora izvanproračunskih fondova niti obavljati poslove upravljanja u poslovnim subjektima. Člankom 20. stavkom 3. ZSSI-a propisano je kako obveze koje za dužnosnika proizlaze iz članka 14. Zakona počinju danom stupanja na dužnost i traju dvanaest mjeseci od dana prestanka obnašanja dužnosti.</w:t>
      </w:r>
    </w:p>
    <w:p w14:paraId="13B9D90C" w14:textId="63410E3C" w:rsidR="008449D1" w:rsidRDefault="008449D1" w:rsidP="00F90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1CC0277" w14:textId="3F54FA48" w:rsidR="008449D1" w:rsidRDefault="008449D1" w:rsidP="00F90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Člankom 20. stavkom 1. ZSSI-a propisano je da dužnosnik u roku od jedne godine nakon prestanka obnašaja dužnosti ne smije prihvatiti imenovanje ili izbor ili sklopiti ugovor kojim stupa u radni odnos kod pravne osobe koja je za vrijeme obnašanja mandata dužnosnika bila u poslovnom odnosu ili kad u trenutku imenovanja, izbora ili sklapanja ugovora iz svih okolnosti konkretnog slučaja jasno proizlazi da namjerava stupiti u poslovni odnos s tijelom u kojem je obnašao dužnost.</w:t>
      </w:r>
    </w:p>
    <w:p w14:paraId="44DA5EFB" w14:textId="631791F4" w:rsidR="008449D1" w:rsidRDefault="008449D1" w:rsidP="00F90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A471F5A" w14:textId="4EF0689B" w:rsidR="008449D1" w:rsidRPr="00F905A7" w:rsidRDefault="008449D1" w:rsidP="00F90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Člankom 20. stavkom 4. ZSSI-a propisano je da u slučaju iz stavka 1. </w:t>
      </w:r>
      <w:r w:rsidR="00144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toga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članka Povjerenstvo može dužnosniku dati suglasnost na imenovanje, izbor ili sklapanje ugovora ukoliko iz okolnosti konkretnog slučaja proizlazi da ne postoji sukob interesa.</w:t>
      </w:r>
    </w:p>
    <w:p w14:paraId="301B9532" w14:textId="4A257114" w:rsidR="006E492B" w:rsidRDefault="006E492B" w:rsidP="008449D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F5FD2EC" w14:textId="5C8E1271" w:rsidR="00E12BD2" w:rsidRDefault="008449D1" w:rsidP="000F0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 pogledu osnivanja obrta</w:t>
      </w:r>
      <w:r w:rsidR="00144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Povjerenstvo obrazlaže da sukladno odredbama ZSSI-a nema zapreke da dužnosnici za vrijeme, kao i u razdoblju od godine dana nakon prestanka obnašanja dužnosti, osnuju obrt</w:t>
      </w:r>
      <w:r w:rsidR="00144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odnosno budu vlasnici obrta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14:paraId="643CF135" w14:textId="77777777" w:rsidR="00E12BD2" w:rsidRDefault="00E12BD2" w:rsidP="000F0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590A1DE" w14:textId="77777777" w:rsidR="00492845" w:rsidRDefault="008449D1" w:rsidP="000F0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Povjerenstvo</w:t>
      </w:r>
      <w:r w:rsidR="006C2E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međutim</w:t>
      </w:r>
      <w:r w:rsidR="006C2E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ukazuje da je člankom 14. stavkom 1. </w:t>
      </w:r>
      <w:r w:rsidR="006C2E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ZSSI-a</w:t>
      </w:r>
      <w:r w:rsidR="00144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za dužnosnike </w:t>
      </w:r>
      <w:r w:rsidR="006C2E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propis</w:t>
      </w:r>
      <w:r w:rsidR="00E12BD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="006C2E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 zabrana </w:t>
      </w:r>
      <w:r w:rsidR="00E12BD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članstva u upravnim tijelima</w:t>
      </w:r>
      <w:r w:rsidR="005854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nadzornim odborima</w:t>
      </w:r>
      <w:r w:rsidR="00E12BD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trgovačkih društava te zabrana </w:t>
      </w:r>
      <w:r w:rsidR="006C2E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upravljanja poslovnim subjektima</w:t>
      </w:r>
      <w:r w:rsidR="00E12BD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71ED9CE1" w14:textId="30CEB8B4" w:rsidR="00E12BD2" w:rsidRDefault="006C2EB0" w:rsidP="000F0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7DE22261" w14:textId="77777777" w:rsidR="00F042F3" w:rsidRDefault="00E12BD2" w:rsidP="000F0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Navedene zabrane, sukladno članku 20. stavku 3. ZSSI-a, obvezuju</w:t>
      </w:r>
      <w:r w:rsidR="006C2E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dužnosnike kako za vrijeme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trajanja mandata,</w:t>
      </w:r>
      <w:r w:rsidR="006C2E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tako i u razdoblju od dvanaest mjeseci nakon prestanka obnašanja </w:t>
      </w:r>
      <w:r w:rsidR="006C2E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dužnosti.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44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 obzirom da je obrt poslovni subjekt u smislu ZSSI-a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dužnosnik Gordan Maras u razdoblju od dvanaest mjeseci nakon prestanka obnašanja dužnosti zastupnika u H</w:t>
      </w:r>
      <w:r w:rsidR="00144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rvatskome saboru ne može ob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="00144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ljati poslove upravljanja obrtom u svom vlasništvu</w:t>
      </w:r>
      <w:r w:rsidR="00144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već i</w:t>
      </w:r>
      <w:r w:rsidR="00EF6C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ste mora prenijeti na poslovođu. </w:t>
      </w:r>
    </w:p>
    <w:p w14:paraId="773B6F94" w14:textId="77777777" w:rsidR="00F042F3" w:rsidRDefault="00F042F3" w:rsidP="000F0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4B92403" w14:textId="79FB372F" w:rsidR="009C6FE7" w:rsidRDefault="00EF6CC4" w:rsidP="000F0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Dužnosnik također</w:t>
      </w:r>
      <w:r w:rsidR="00E12BD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ne</w:t>
      </w:r>
      <w:r w:rsidR="00E12BD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može biti član uprave</w:t>
      </w:r>
      <w:r w:rsidR="005854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nit nadzornog odbora</w:t>
      </w:r>
      <w:r w:rsidR="00E12BD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trgovačkog društva, neovisno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 čijem je vlasništvu navedeno trgovačko društvo</w:t>
      </w:r>
      <w:r w:rsidR="003D37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pa tako ne može biti niti član uprave</w:t>
      </w:r>
      <w:r w:rsidR="005854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ili nadzornog odbora</w:t>
      </w:r>
      <w:r w:rsidR="003D37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trgovačkog društva u vlasništvu svoje supruge.</w:t>
      </w:r>
    </w:p>
    <w:p w14:paraId="12F3D51B" w14:textId="25045F24" w:rsidR="003D37A0" w:rsidRDefault="003D37A0" w:rsidP="000F0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4696797" w14:textId="2D97BFF4" w:rsidR="003D37A0" w:rsidRDefault="003D37A0" w:rsidP="000F0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Nadalje, ZSSI propisuje ograničenja vezana za stupanje u radni odnos nakon mandata u slučaju da je pravna osoba u kojoj se dužnosnik namjerava zaposliti</w:t>
      </w:r>
      <w:r w:rsidR="00144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za vrijeme mandata dužnosnika</w:t>
      </w:r>
      <w:r w:rsidR="00144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bila u poslovnom odnosu s tijelom javne vlasti u kojem je dužnosnik obnašao dužnost. U tom slučaju dužnosnik prije stupanja u radni odnos treba zatražiti suglasnost Povjerenstva za takav izbor, imenovanje ili sklapanja ugovora o radu s navedenom pravnom osobom, a Povjerenstvo će, na temelju članka 20. stavka 4. ZSSI-a, dužnosniku dati traženu suglasnost ukoliko iz okolnosti konkretnog slučaja proizlazi da ne postoji sukob interesa.</w:t>
      </w:r>
    </w:p>
    <w:p w14:paraId="5BA28056" w14:textId="6379F5F1" w:rsidR="003D37A0" w:rsidRDefault="003D37A0" w:rsidP="000F0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8DCFA90" w14:textId="26EA7D0E" w:rsidR="003D37A0" w:rsidRDefault="003D37A0" w:rsidP="003D37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Dužnosnik Gordan Maras stoga može zasnovati radni odnos u trgovačkom društvu u vlasništv</w:t>
      </w:r>
      <w:r w:rsidR="00144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svoje supruge ako</w:t>
      </w:r>
      <w:r w:rsidRPr="003D37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 razdoblju u kojem je obnašao dužnost zastupnika u Hrvatskom saboru, Hrvatski sabor nije stupao u poslovne odn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ose s tim trgovačkim društvom. </w:t>
      </w:r>
      <w:r w:rsidRPr="003D37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 slučaju da je Hrvatski sabor za vrijeme mandata dužnosnika Gordana Marasa stupao u poslovne odnose s trgovačkim društvom u vlasništvu dužnosnikove supruge</w:t>
      </w:r>
      <w:r w:rsidR="00F042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a</w:t>
      </w:r>
      <w:r w:rsidRPr="003D37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 kojem se dužnosnik nam</w:t>
      </w:r>
      <w:r w:rsidR="00144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jerava zaposliti, dužnosnik je, </w:t>
      </w:r>
      <w:r w:rsidRPr="003D37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sukladno članku 20. stavku 4. ZSSI-a, obvezan od Povjerenstva zatražiti suglasnost za stupanje u konkretni radni odnos</w:t>
      </w:r>
      <w:r w:rsidR="00EF6C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3D37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F6C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</w:t>
      </w:r>
      <w:r w:rsidRPr="003D37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zahtjevu</w:t>
      </w:r>
      <w:r w:rsidR="00EF6C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za davanjem suglasnosti potrebno je</w:t>
      </w:r>
      <w:r w:rsidRPr="003D37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nav</w:t>
      </w:r>
      <w:r w:rsidR="00F042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esti naziv trgovačkog društva, kao i naziv </w:t>
      </w:r>
      <w:r w:rsidRPr="003D37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radno</w:t>
      </w:r>
      <w:r w:rsidR="00F042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 mjesta</w:t>
      </w:r>
      <w:r w:rsidRPr="003D37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 kojem se</w:t>
      </w:r>
      <w:r w:rsidR="00F042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dužnosnik</w:t>
      </w:r>
      <w:r w:rsidRPr="003D37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namjerava zaposliti</w:t>
      </w:r>
      <w:r w:rsidR="00F042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EF6C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kako bi Povjerenstvo moglo od Hrvatskog sabora zatražiti relevantnu dokumentaciju o poslovnim odnosima s</w:t>
      </w:r>
      <w:r w:rsidR="00F042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F6C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predmetnim društvom</w:t>
      </w:r>
      <w:r w:rsidRPr="003D37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273E08DC" w14:textId="76239182" w:rsidR="00EF6CC4" w:rsidRDefault="00EF6CC4" w:rsidP="003D37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D1F5579" w14:textId="4BA2D65D" w:rsidR="00EF6CC4" w:rsidRDefault="00EF6CC4" w:rsidP="00F042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Slijedom navedenoga, Povjerenstvo je dalo mišljenje kao u izre</w:t>
      </w:r>
      <w:r w:rsidR="00F042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ci.</w:t>
      </w:r>
    </w:p>
    <w:p w14:paraId="41069A5B" w14:textId="77777777" w:rsidR="00F042F3" w:rsidRPr="00F042F3" w:rsidRDefault="00F042F3" w:rsidP="00F042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DA7A7D2" w14:textId="77777777" w:rsidR="00EF6CC4" w:rsidRDefault="00EF6CC4" w:rsidP="00DD02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7B20D8" w14:textId="6378712E" w:rsidR="000C2216" w:rsidRPr="00DD0215" w:rsidRDefault="00EF6CC4" w:rsidP="00EF6CC4">
      <w:pPr>
        <w:autoSpaceDE w:val="0"/>
        <w:autoSpaceDN w:val="0"/>
        <w:adjustRightInd w:val="0"/>
        <w:spacing w:after="0"/>
        <w:ind w:left="4955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8652AC" w:rsidRPr="008652AC">
        <w:rPr>
          <w:rFonts w:ascii="Times New Roman" w:eastAsia="Calibri" w:hAnsi="Times New Roman" w:cs="Times New Roman"/>
          <w:sz w:val="24"/>
          <w:szCs w:val="24"/>
        </w:rPr>
        <w:t>PREDSJEDNICA POVJERENSTVA</w:t>
      </w:r>
    </w:p>
    <w:p w14:paraId="3B0F2FFB" w14:textId="43661662" w:rsidR="008652AC" w:rsidRPr="008652AC" w:rsidRDefault="008652AC" w:rsidP="000F0613">
      <w:pPr>
        <w:spacing w:after="0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8652A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652A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31FF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8652AC">
        <w:rPr>
          <w:rFonts w:ascii="Times New Roman" w:eastAsia="Calibri" w:hAnsi="Times New Roman" w:cs="Times New Roman"/>
          <w:sz w:val="24"/>
          <w:szCs w:val="24"/>
        </w:rPr>
        <w:t xml:space="preserve">Nataša Novaković, dipl.iur. </w:t>
      </w:r>
    </w:p>
    <w:p w14:paraId="5C222251" w14:textId="791660A6" w:rsidR="00EF6CC4" w:rsidRDefault="00EF6CC4" w:rsidP="000F06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2329E0B" w14:textId="77777777" w:rsidR="00EF6CC4" w:rsidRDefault="00EF6CC4" w:rsidP="000F06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E362AAB" w14:textId="32070409" w:rsidR="008652AC" w:rsidRPr="008652AC" w:rsidRDefault="008652AC" w:rsidP="000F06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52AC">
        <w:rPr>
          <w:rFonts w:ascii="Times New Roman" w:eastAsia="Calibri" w:hAnsi="Times New Roman" w:cs="Times New Roman"/>
          <w:sz w:val="24"/>
          <w:szCs w:val="24"/>
        </w:rPr>
        <w:t>Dostaviti:</w:t>
      </w:r>
    </w:p>
    <w:p w14:paraId="772CBF76" w14:textId="4316C660" w:rsidR="009C6FE7" w:rsidRDefault="009C6FE7" w:rsidP="000F0613">
      <w:pPr>
        <w:pStyle w:val="Odlomakpopisa"/>
        <w:numPr>
          <w:ilvl w:val="0"/>
          <w:numId w:val="1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C6FE7">
        <w:rPr>
          <w:rFonts w:ascii="Times New Roman" w:eastAsia="Calibri" w:hAnsi="Times New Roman" w:cs="Times New Roman"/>
          <w:sz w:val="24"/>
          <w:szCs w:val="24"/>
        </w:rPr>
        <w:t>Dužnosni</w:t>
      </w:r>
      <w:r w:rsidR="00DD0215">
        <w:rPr>
          <w:rFonts w:ascii="Times New Roman" w:eastAsia="Calibri" w:hAnsi="Times New Roman" w:cs="Times New Roman"/>
          <w:sz w:val="24"/>
          <w:szCs w:val="24"/>
        </w:rPr>
        <w:t>k</w:t>
      </w:r>
      <w:r w:rsidRPr="009C6F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6CC4">
        <w:rPr>
          <w:rFonts w:ascii="Times New Roman" w:eastAsia="Calibri" w:hAnsi="Times New Roman" w:cs="Times New Roman"/>
          <w:sz w:val="24"/>
          <w:szCs w:val="24"/>
        </w:rPr>
        <w:t>Gordan Maras</w:t>
      </w:r>
      <w:r w:rsidRPr="009C6FE7">
        <w:rPr>
          <w:rFonts w:ascii="Times New Roman" w:eastAsia="Calibri" w:hAnsi="Times New Roman" w:cs="Times New Roman"/>
          <w:sz w:val="24"/>
          <w:szCs w:val="24"/>
        </w:rPr>
        <w:t>, elektronička dostava</w:t>
      </w:r>
    </w:p>
    <w:p w14:paraId="33A5E35C" w14:textId="0ABA1C90" w:rsidR="008652AC" w:rsidRPr="009C6FE7" w:rsidRDefault="008652AC" w:rsidP="000F0613">
      <w:pPr>
        <w:pStyle w:val="Odlomakpopisa"/>
        <w:numPr>
          <w:ilvl w:val="0"/>
          <w:numId w:val="1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C6FE7">
        <w:rPr>
          <w:rFonts w:ascii="Times New Roman" w:eastAsia="Calibri" w:hAnsi="Times New Roman" w:cs="Times New Roman"/>
          <w:sz w:val="24"/>
          <w:szCs w:val="24"/>
        </w:rPr>
        <w:t>Objava na internetskoj stranici Povjerenstva</w:t>
      </w:r>
    </w:p>
    <w:p w14:paraId="7E1009A0" w14:textId="77777777" w:rsidR="008652AC" w:rsidRPr="008652AC" w:rsidRDefault="008652AC" w:rsidP="000F0613">
      <w:pPr>
        <w:numPr>
          <w:ilvl w:val="0"/>
          <w:numId w:val="1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52AC">
        <w:rPr>
          <w:rFonts w:ascii="Times New Roman" w:eastAsia="Calibri" w:hAnsi="Times New Roman" w:cs="Times New Roman"/>
          <w:sz w:val="24"/>
          <w:szCs w:val="24"/>
        </w:rPr>
        <w:t>Pismohrana</w:t>
      </w:r>
    </w:p>
    <w:p w14:paraId="0007FB97" w14:textId="4E0D89E5" w:rsidR="00332D21" w:rsidRPr="00976936" w:rsidRDefault="008652AC" w:rsidP="008652AC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sectPr w:rsidR="00332D21" w:rsidRPr="00976936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14FF1" w14:textId="77777777" w:rsidR="00D72DC8" w:rsidRDefault="00D72DC8" w:rsidP="005B5818">
      <w:pPr>
        <w:spacing w:after="0" w:line="240" w:lineRule="auto"/>
      </w:pPr>
      <w:r>
        <w:separator/>
      </w:r>
    </w:p>
  </w:endnote>
  <w:endnote w:type="continuationSeparator" w:id="0">
    <w:p w14:paraId="5B894548" w14:textId="77777777" w:rsidR="00D72DC8" w:rsidRDefault="00D72DC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9E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007FBA9" wp14:editId="0007FBA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4B270D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007FB9F" w14:textId="77777777" w:rsidR="005B5818" w:rsidRPr="005B5818" w:rsidRDefault="009041C3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007FBA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310860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007FBA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28ADD" w14:textId="77777777" w:rsidR="00D72DC8" w:rsidRDefault="00D72DC8" w:rsidP="005B5818">
      <w:pPr>
        <w:spacing w:after="0" w:line="240" w:lineRule="auto"/>
      </w:pPr>
      <w:r>
        <w:separator/>
      </w:r>
    </w:p>
  </w:footnote>
  <w:footnote w:type="continuationSeparator" w:id="0">
    <w:p w14:paraId="2F3DC06A" w14:textId="77777777" w:rsidR="00D72DC8" w:rsidRDefault="00D72DC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007FB9C" w14:textId="66D4CF10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1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07FB9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7FBB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007FBB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007FBB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007FBB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007FBB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007FBB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007FBA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007FBA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007FBA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007FBA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007FBA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67471"/>
    <w:multiLevelType w:val="hybridMultilevel"/>
    <w:tmpl w:val="B4AA7520"/>
    <w:lvl w:ilvl="0" w:tplc="DB9CB34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134DF"/>
    <w:multiLevelType w:val="hybridMultilevel"/>
    <w:tmpl w:val="E3F275CC"/>
    <w:lvl w:ilvl="0" w:tplc="7F38F4C8">
      <w:start w:val="1"/>
      <w:numFmt w:val="upperRoman"/>
      <w:lvlText w:val="%1."/>
      <w:lvlJc w:val="left"/>
      <w:pPr>
        <w:ind w:left="-348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2" w:hanging="360"/>
      </w:pPr>
    </w:lvl>
    <w:lvl w:ilvl="2" w:tplc="041A001B">
      <w:start w:val="1"/>
      <w:numFmt w:val="lowerRoman"/>
      <w:lvlText w:val="%3."/>
      <w:lvlJc w:val="right"/>
      <w:pPr>
        <w:ind w:left="732" w:hanging="180"/>
      </w:pPr>
    </w:lvl>
    <w:lvl w:ilvl="3" w:tplc="041A000F">
      <w:start w:val="1"/>
      <w:numFmt w:val="decimal"/>
      <w:lvlText w:val="%4."/>
      <w:lvlJc w:val="left"/>
      <w:pPr>
        <w:ind w:left="1452" w:hanging="360"/>
      </w:pPr>
    </w:lvl>
    <w:lvl w:ilvl="4" w:tplc="041A0019">
      <w:start w:val="1"/>
      <w:numFmt w:val="lowerLetter"/>
      <w:lvlText w:val="%5."/>
      <w:lvlJc w:val="left"/>
      <w:pPr>
        <w:ind w:left="2172" w:hanging="360"/>
      </w:pPr>
    </w:lvl>
    <w:lvl w:ilvl="5" w:tplc="041A001B">
      <w:start w:val="1"/>
      <w:numFmt w:val="lowerRoman"/>
      <w:lvlText w:val="%6."/>
      <w:lvlJc w:val="right"/>
      <w:pPr>
        <w:ind w:left="2892" w:hanging="180"/>
      </w:pPr>
    </w:lvl>
    <w:lvl w:ilvl="6" w:tplc="041A000F">
      <w:start w:val="1"/>
      <w:numFmt w:val="decimal"/>
      <w:lvlText w:val="%7."/>
      <w:lvlJc w:val="left"/>
      <w:pPr>
        <w:ind w:left="3612" w:hanging="360"/>
      </w:pPr>
    </w:lvl>
    <w:lvl w:ilvl="7" w:tplc="041A0019">
      <w:start w:val="1"/>
      <w:numFmt w:val="lowerLetter"/>
      <w:lvlText w:val="%8."/>
      <w:lvlJc w:val="left"/>
      <w:pPr>
        <w:ind w:left="4332" w:hanging="360"/>
      </w:pPr>
    </w:lvl>
    <w:lvl w:ilvl="8" w:tplc="041A001B">
      <w:start w:val="1"/>
      <w:numFmt w:val="lowerRoman"/>
      <w:lvlText w:val="%9."/>
      <w:lvlJc w:val="right"/>
      <w:pPr>
        <w:ind w:left="5052" w:hanging="180"/>
      </w:pPr>
    </w:lvl>
  </w:abstractNum>
  <w:abstractNum w:abstractNumId="6" w15:restartNumberingAfterBreak="0">
    <w:nsid w:val="424D4624"/>
    <w:multiLevelType w:val="hybridMultilevel"/>
    <w:tmpl w:val="327E89A2"/>
    <w:lvl w:ilvl="0" w:tplc="8D94F596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569D5"/>
    <w:multiLevelType w:val="hybridMultilevel"/>
    <w:tmpl w:val="869689C0"/>
    <w:lvl w:ilvl="0" w:tplc="6D526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70C60A5"/>
    <w:multiLevelType w:val="hybridMultilevel"/>
    <w:tmpl w:val="09D693AC"/>
    <w:lvl w:ilvl="0" w:tplc="C062F23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8"/>
  </w:num>
  <w:num w:numId="10">
    <w:abstractNumId w:val="16"/>
  </w:num>
  <w:num w:numId="11">
    <w:abstractNumId w:val="15"/>
  </w:num>
  <w:num w:numId="12">
    <w:abstractNumId w:val="13"/>
  </w:num>
  <w:num w:numId="13">
    <w:abstractNumId w:val="3"/>
  </w:num>
  <w:num w:numId="14">
    <w:abstractNumId w:val="2"/>
  </w:num>
  <w:num w:numId="15">
    <w:abstractNumId w:val="1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5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6F48"/>
    <w:rsid w:val="00017BC6"/>
    <w:rsid w:val="00024EDA"/>
    <w:rsid w:val="00025399"/>
    <w:rsid w:val="00067EC1"/>
    <w:rsid w:val="00090630"/>
    <w:rsid w:val="00091B6E"/>
    <w:rsid w:val="000A4C78"/>
    <w:rsid w:val="000C2216"/>
    <w:rsid w:val="000E20FC"/>
    <w:rsid w:val="000E75E4"/>
    <w:rsid w:val="000F0613"/>
    <w:rsid w:val="000F32FD"/>
    <w:rsid w:val="00101F03"/>
    <w:rsid w:val="001047FD"/>
    <w:rsid w:val="00112115"/>
    <w:rsid w:val="00112E23"/>
    <w:rsid w:val="0012224D"/>
    <w:rsid w:val="001443FE"/>
    <w:rsid w:val="00153E6A"/>
    <w:rsid w:val="00184E66"/>
    <w:rsid w:val="001A30B8"/>
    <w:rsid w:val="001A46EE"/>
    <w:rsid w:val="001B6B58"/>
    <w:rsid w:val="001D6BDE"/>
    <w:rsid w:val="001E0C09"/>
    <w:rsid w:val="001F290A"/>
    <w:rsid w:val="002270DC"/>
    <w:rsid w:val="0023102B"/>
    <w:rsid w:val="00231F9B"/>
    <w:rsid w:val="00233225"/>
    <w:rsid w:val="0023718E"/>
    <w:rsid w:val="002541BE"/>
    <w:rsid w:val="00264A89"/>
    <w:rsid w:val="0026531B"/>
    <w:rsid w:val="002940DD"/>
    <w:rsid w:val="00296618"/>
    <w:rsid w:val="0029688A"/>
    <w:rsid w:val="002979A7"/>
    <w:rsid w:val="002A6190"/>
    <w:rsid w:val="002B3C2E"/>
    <w:rsid w:val="002B74DE"/>
    <w:rsid w:val="002C2815"/>
    <w:rsid w:val="002C4098"/>
    <w:rsid w:val="002C4964"/>
    <w:rsid w:val="002E0568"/>
    <w:rsid w:val="002F313C"/>
    <w:rsid w:val="00307407"/>
    <w:rsid w:val="00317B23"/>
    <w:rsid w:val="00322FF2"/>
    <w:rsid w:val="00323FF1"/>
    <w:rsid w:val="00332D21"/>
    <w:rsid w:val="003416CC"/>
    <w:rsid w:val="00366C99"/>
    <w:rsid w:val="0037258E"/>
    <w:rsid w:val="00384865"/>
    <w:rsid w:val="00384E0A"/>
    <w:rsid w:val="003928E0"/>
    <w:rsid w:val="0039470D"/>
    <w:rsid w:val="003C019C"/>
    <w:rsid w:val="003C4B46"/>
    <w:rsid w:val="003D37A0"/>
    <w:rsid w:val="003E47C1"/>
    <w:rsid w:val="003E788F"/>
    <w:rsid w:val="004062B8"/>
    <w:rsid w:val="00406E92"/>
    <w:rsid w:val="00411522"/>
    <w:rsid w:val="004170D9"/>
    <w:rsid w:val="00420A29"/>
    <w:rsid w:val="00431FA4"/>
    <w:rsid w:val="004634AD"/>
    <w:rsid w:val="004634BF"/>
    <w:rsid w:val="00472335"/>
    <w:rsid w:val="0049224F"/>
    <w:rsid w:val="00492845"/>
    <w:rsid w:val="004B12AF"/>
    <w:rsid w:val="004B3160"/>
    <w:rsid w:val="004C392E"/>
    <w:rsid w:val="004D0AED"/>
    <w:rsid w:val="004D638F"/>
    <w:rsid w:val="0051072E"/>
    <w:rsid w:val="00512887"/>
    <w:rsid w:val="00520C9D"/>
    <w:rsid w:val="00531FFF"/>
    <w:rsid w:val="00534161"/>
    <w:rsid w:val="00537944"/>
    <w:rsid w:val="00560790"/>
    <w:rsid w:val="00577579"/>
    <w:rsid w:val="005824FB"/>
    <w:rsid w:val="0058543E"/>
    <w:rsid w:val="00591575"/>
    <w:rsid w:val="00595381"/>
    <w:rsid w:val="005A2CF7"/>
    <w:rsid w:val="005A70CE"/>
    <w:rsid w:val="005B5818"/>
    <w:rsid w:val="005D4991"/>
    <w:rsid w:val="005E68E8"/>
    <w:rsid w:val="005F317A"/>
    <w:rsid w:val="006130D9"/>
    <w:rsid w:val="0062199C"/>
    <w:rsid w:val="006252FB"/>
    <w:rsid w:val="0064107D"/>
    <w:rsid w:val="00647B1E"/>
    <w:rsid w:val="00654895"/>
    <w:rsid w:val="00661475"/>
    <w:rsid w:val="00663A2D"/>
    <w:rsid w:val="0069110E"/>
    <w:rsid w:val="00693FD7"/>
    <w:rsid w:val="006A49B7"/>
    <w:rsid w:val="006A54F4"/>
    <w:rsid w:val="006C2EB0"/>
    <w:rsid w:val="006D7490"/>
    <w:rsid w:val="006E492B"/>
    <w:rsid w:val="006E4FD8"/>
    <w:rsid w:val="006E77D4"/>
    <w:rsid w:val="006F49B2"/>
    <w:rsid w:val="00713CA5"/>
    <w:rsid w:val="0071684E"/>
    <w:rsid w:val="0074667E"/>
    <w:rsid w:val="00747047"/>
    <w:rsid w:val="007538F2"/>
    <w:rsid w:val="0075690C"/>
    <w:rsid w:val="00762353"/>
    <w:rsid w:val="00762A12"/>
    <w:rsid w:val="00762E8C"/>
    <w:rsid w:val="00773041"/>
    <w:rsid w:val="00781694"/>
    <w:rsid w:val="00793EC7"/>
    <w:rsid w:val="00794582"/>
    <w:rsid w:val="007D3E42"/>
    <w:rsid w:val="007D67C5"/>
    <w:rsid w:val="007F08F1"/>
    <w:rsid w:val="007F4842"/>
    <w:rsid w:val="00820BC1"/>
    <w:rsid w:val="00824B78"/>
    <w:rsid w:val="00827D02"/>
    <w:rsid w:val="008422F5"/>
    <w:rsid w:val="008449D1"/>
    <w:rsid w:val="00852F06"/>
    <w:rsid w:val="008652AC"/>
    <w:rsid w:val="00882DCC"/>
    <w:rsid w:val="00885023"/>
    <w:rsid w:val="008D0758"/>
    <w:rsid w:val="008E4642"/>
    <w:rsid w:val="008F14FA"/>
    <w:rsid w:val="009041C3"/>
    <w:rsid w:val="00905351"/>
    <w:rsid w:val="009062CF"/>
    <w:rsid w:val="00913B0E"/>
    <w:rsid w:val="00922838"/>
    <w:rsid w:val="009244D4"/>
    <w:rsid w:val="00945142"/>
    <w:rsid w:val="00957A4F"/>
    <w:rsid w:val="009618AE"/>
    <w:rsid w:val="00965145"/>
    <w:rsid w:val="00970F42"/>
    <w:rsid w:val="00976936"/>
    <w:rsid w:val="00985E5A"/>
    <w:rsid w:val="009968E6"/>
    <w:rsid w:val="009A7AE9"/>
    <w:rsid w:val="009B0DB7"/>
    <w:rsid w:val="009B7E89"/>
    <w:rsid w:val="009C6FE7"/>
    <w:rsid w:val="009D1757"/>
    <w:rsid w:val="009E4911"/>
    <w:rsid w:val="009E575D"/>
    <w:rsid w:val="009E7D1F"/>
    <w:rsid w:val="00A0018B"/>
    <w:rsid w:val="00A01A68"/>
    <w:rsid w:val="00A01A97"/>
    <w:rsid w:val="00A0398C"/>
    <w:rsid w:val="00A41D57"/>
    <w:rsid w:val="00A52930"/>
    <w:rsid w:val="00A538C3"/>
    <w:rsid w:val="00A539CD"/>
    <w:rsid w:val="00A716F2"/>
    <w:rsid w:val="00A9174D"/>
    <w:rsid w:val="00AA3F5D"/>
    <w:rsid w:val="00AA7E38"/>
    <w:rsid w:val="00AB7F52"/>
    <w:rsid w:val="00AC66B4"/>
    <w:rsid w:val="00AC7D8F"/>
    <w:rsid w:val="00AD764F"/>
    <w:rsid w:val="00AE4562"/>
    <w:rsid w:val="00AF442D"/>
    <w:rsid w:val="00B23039"/>
    <w:rsid w:val="00B261B9"/>
    <w:rsid w:val="00B303BC"/>
    <w:rsid w:val="00B30A00"/>
    <w:rsid w:val="00B43B02"/>
    <w:rsid w:val="00B74148"/>
    <w:rsid w:val="00B7639A"/>
    <w:rsid w:val="00BB1719"/>
    <w:rsid w:val="00BB18D7"/>
    <w:rsid w:val="00BB5839"/>
    <w:rsid w:val="00BD29D8"/>
    <w:rsid w:val="00BF5F4E"/>
    <w:rsid w:val="00C16593"/>
    <w:rsid w:val="00C210E0"/>
    <w:rsid w:val="00C23191"/>
    <w:rsid w:val="00C24596"/>
    <w:rsid w:val="00C26394"/>
    <w:rsid w:val="00C50985"/>
    <w:rsid w:val="00C72BB5"/>
    <w:rsid w:val="00C868D7"/>
    <w:rsid w:val="00C910A7"/>
    <w:rsid w:val="00C95FC5"/>
    <w:rsid w:val="00CA1DBF"/>
    <w:rsid w:val="00CA28B6"/>
    <w:rsid w:val="00CC6C3D"/>
    <w:rsid w:val="00CD324A"/>
    <w:rsid w:val="00CE3186"/>
    <w:rsid w:val="00CF0867"/>
    <w:rsid w:val="00CF3423"/>
    <w:rsid w:val="00CF7BF0"/>
    <w:rsid w:val="00D02DD3"/>
    <w:rsid w:val="00D11BA5"/>
    <w:rsid w:val="00D1289E"/>
    <w:rsid w:val="00D13BBF"/>
    <w:rsid w:val="00D22190"/>
    <w:rsid w:val="00D23569"/>
    <w:rsid w:val="00D252D4"/>
    <w:rsid w:val="00D32095"/>
    <w:rsid w:val="00D34FF5"/>
    <w:rsid w:val="00D52C26"/>
    <w:rsid w:val="00D65DCC"/>
    <w:rsid w:val="00D66549"/>
    <w:rsid w:val="00D724D7"/>
    <w:rsid w:val="00D72DC8"/>
    <w:rsid w:val="00D90338"/>
    <w:rsid w:val="00D94192"/>
    <w:rsid w:val="00D95B99"/>
    <w:rsid w:val="00DC4779"/>
    <w:rsid w:val="00DD0215"/>
    <w:rsid w:val="00DD63D2"/>
    <w:rsid w:val="00DF3DAB"/>
    <w:rsid w:val="00E12BD2"/>
    <w:rsid w:val="00E15A45"/>
    <w:rsid w:val="00E26B08"/>
    <w:rsid w:val="00E34F82"/>
    <w:rsid w:val="00E3580A"/>
    <w:rsid w:val="00E44B2B"/>
    <w:rsid w:val="00E46AFE"/>
    <w:rsid w:val="00E53062"/>
    <w:rsid w:val="00E54100"/>
    <w:rsid w:val="00E62CF9"/>
    <w:rsid w:val="00E62D6A"/>
    <w:rsid w:val="00E64AFD"/>
    <w:rsid w:val="00E64D3E"/>
    <w:rsid w:val="00E9312A"/>
    <w:rsid w:val="00EB3A0E"/>
    <w:rsid w:val="00EB6A1E"/>
    <w:rsid w:val="00EC744A"/>
    <w:rsid w:val="00EF6721"/>
    <w:rsid w:val="00EF6CC4"/>
    <w:rsid w:val="00F042F3"/>
    <w:rsid w:val="00F059A9"/>
    <w:rsid w:val="00F205B7"/>
    <w:rsid w:val="00F21EE8"/>
    <w:rsid w:val="00F32C7C"/>
    <w:rsid w:val="00F334C6"/>
    <w:rsid w:val="00F50F9E"/>
    <w:rsid w:val="00F618F3"/>
    <w:rsid w:val="00F655AA"/>
    <w:rsid w:val="00F740F1"/>
    <w:rsid w:val="00F905A7"/>
    <w:rsid w:val="00F92C06"/>
    <w:rsid w:val="00F93459"/>
    <w:rsid w:val="00FA0034"/>
    <w:rsid w:val="00FB7CA5"/>
    <w:rsid w:val="00FF48A1"/>
    <w:rsid w:val="00FF4EC6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007FB69"/>
  <w15:docId w15:val="{C9ACE6A0-6EC2-413A-9CBE-17DBBA41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paragraph" w:styleId="Tijeloteksta">
    <w:name w:val="Body Text"/>
    <w:basedOn w:val="Normal"/>
    <w:link w:val="TijelotekstaChar"/>
    <w:uiPriority w:val="99"/>
    <w:unhideWhenUsed/>
    <w:rsid w:val="006E492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6E4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42</Value>
      <Value>32</Value>
      <Value>43</Value>
    </Clanci>
    <Javno xmlns="8638ef6a-48a0-457c-b738-9f65e71a9a26">DA</Javno>
    <Duznosnici_Value xmlns="8638ef6a-48a0-457c-b738-9f65e71a9a26">6192</Duznosnici_Value>
    <BrojPredmeta xmlns="8638ef6a-48a0-457c-b738-9f65e71a9a26">M-56/20</BrojPredmeta>
    <Duznosnici xmlns="8638ef6a-48a0-457c-b738-9f65e71a9a26">Gordan Maras,Zastupnik,Hrvatski sabor</Duznosnici>
    <VrstaDokumenta xmlns="8638ef6a-48a0-457c-b738-9f65e71a9a26">1</VrstaDokumenta>
    <KljucneRijeci xmlns="8638ef6a-48a0-457c-b738-9f65e71a9a26">
      <Value>10</Value>
      <Value>9</Value>
      <Value>58</Value>
      <Value>57</Value>
    </KljucneRijeci>
    <BrojAkta xmlns="8638ef6a-48a0-457c-b738-9f65e71a9a26">711-I-1006-M-56/20-02-8</BrojAkta>
    <Sync xmlns="8638ef6a-48a0-457c-b738-9f65e71a9a26">0</Sync>
    <Sjednica xmlns="8638ef6a-48a0-457c-b738-9f65e71a9a26">188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D4AF2-3D7D-48CA-A67C-0B5FBF8587B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33410E-0550-46B1-BC1A-60CB49E5D397}"/>
</file>

<file path=customXml/itemProps4.xml><?xml version="1.0" encoding="utf-8"?>
<ds:datastoreItem xmlns:ds="http://schemas.openxmlformats.org/officeDocument/2006/customXml" ds:itemID="{C1914E2B-7249-409B-B5F3-8CFA6332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Ranko Ostojić, mišljenje</vt:lpstr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2020-07-10T09:23:00Z</cp:lastPrinted>
  <dcterms:created xsi:type="dcterms:W3CDTF">2020-07-10T10:16:00Z</dcterms:created>
  <dcterms:modified xsi:type="dcterms:W3CDTF">2020-07-10T10:16:00Z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