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0B206" w14:textId="3CF72425"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2E5E4D">
        <w:rPr>
          <w:rFonts w:ascii="Times New Roman" w:eastAsia="Times New Roman" w:hAnsi="Times New Roman" w:cs="Times New Roman"/>
          <w:color w:val="000000"/>
          <w:sz w:val="24"/>
          <w:szCs w:val="24"/>
          <w:lang w:eastAsia="hr-HR"/>
        </w:rPr>
        <w:t>711-I-</w:t>
      </w:r>
      <w:r w:rsidR="00DB18C0">
        <w:rPr>
          <w:rFonts w:ascii="Times New Roman" w:eastAsia="Times New Roman" w:hAnsi="Times New Roman" w:cs="Times New Roman"/>
          <w:color w:val="000000"/>
          <w:sz w:val="24"/>
          <w:szCs w:val="24"/>
          <w:lang w:eastAsia="hr-HR"/>
        </w:rPr>
        <w:t>768-P-5/20-07-8</w:t>
      </w:r>
    </w:p>
    <w:p w14:paraId="7C70B207" w14:textId="70F29FE4"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351642">
        <w:rPr>
          <w:rFonts w:ascii="Times New Roman" w:eastAsia="Times New Roman" w:hAnsi="Times New Roman" w:cs="Times New Roman"/>
          <w:sz w:val="24"/>
          <w:szCs w:val="24"/>
          <w:lang w:eastAsia="hr-HR"/>
        </w:rPr>
        <w:t>22</w:t>
      </w:r>
      <w:r w:rsidR="00667F4E">
        <w:rPr>
          <w:rFonts w:ascii="Times New Roman" w:eastAsia="Times New Roman" w:hAnsi="Times New Roman" w:cs="Times New Roman"/>
          <w:sz w:val="24"/>
          <w:szCs w:val="24"/>
          <w:lang w:eastAsia="hr-HR"/>
        </w:rPr>
        <w:t xml:space="preserve">. </w:t>
      </w:r>
      <w:r w:rsidR="00351642">
        <w:rPr>
          <w:rFonts w:ascii="Times New Roman" w:eastAsia="Times New Roman" w:hAnsi="Times New Roman" w:cs="Times New Roman"/>
          <w:sz w:val="24"/>
          <w:szCs w:val="24"/>
          <w:lang w:eastAsia="hr-HR"/>
        </w:rPr>
        <w:t>svibnja 2020</w:t>
      </w:r>
      <w:r w:rsidR="00667F4E">
        <w:rPr>
          <w:rFonts w:ascii="Times New Roman" w:eastAsia="Times New Roman" w:hAnsi="Times New Roman" w:cs="Times New Roman"/>
          <w:sz w:val="24"/>
          <w:szCs w:val="24"/>
          <w:lang w:eastAsia="hr-HR"/>
        </w:rPr>
        <w:t>.g.</w:t>
      </w:r>
      <w:r w:rsidR="00667F4E" w:rsidRPr="002C4098">
        <w:rPr>
          <w:rFonts w:ascii="Times New Roman" w:eastAsia="Times New Roman" w:hAnsi="Times New Roman" w:cs="Times New Roman"/>
          <w:sz w:val="24"/>
          <w:szCs w:val="24"/>
          <w:lang w:eastAsia="hr-HR"/>
        </w:rPr>
        <w:t xml:space="preserve">   </w:t>
      </w:r>
    </w:p>
    <w:p w14:paraId="7C70B208" w14:textId="0BF0D21C"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00017D5C">
        <w:rPr>
          <w:rFonts w:ascii="Times New Roman" w:eastAsia="Times New Roman" w:hAnsi="Times New Roman"/>
          <w:b/>
          <w:lang w:eastAsia="hr-HR"/>
        </w:rPr>
        <w:t xml:space="preserve">         </w:t>
      </w:r>
    </w:p>
    <w:p w14:paraId="7C70B209"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7C70B20A" w14:textId="4DBEE14C" w:rsidR="00667F4E" w:rsidRPr="00C8543B"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w:t>
      </w:r>
      <w:r w:rsidRPr="009B0CA9">
        <w:rPr>
          <w:rFonts w:ascii="Times New Roman" w:hAnsi="Times New Roman"/>
        </w:rPr>
        <w:t xml:space="preserve">članka 39. stavka </w:t>
      </w:r>
      <w:r>
        <w:rPr>
          <w:rFonts w:ascii="Times New Roman" w:hAnsi="Times New Roman"/>
        </w:rPr>
        <w:t xml:space="preserve">1. i </w:t>
      </w:r>
      <w:r w:rsidRPr="009B0CA9">
        <w:rPr>
          <w:rFonts w:ascii="Times New Roman" w:hAnsi="Times New Roman"/>
        </w:rPr>
        <w:t xml:space="preserve">2.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sidR="00351642">
        <w:rPr>
          <w:rFonts w:ascii="Times New Roman" w:hAnsi="Times New Roman"/>
          <w:color w:val="auto"/>
        </w:rPr>
        <w:t>,</w:t>
      </w:r>
      <w:r>
        <w:rPr>
          <w:rFonts w:ascii="Times New Roman" w:hAnsi="Times New Roman"/>
          <w:color w:val="auto"/>
        </w:rPr>
        <w:t xml:space="preserve"> 57/15.</w:t>
      </w:r>
      <w:r w:rsidR="00351642">
        <w:rPr>
          <w:rFonts w:ascii="Times New Roman" w:hAnsi="Times New Roman"/>
          <w:color w:val="auto"/>
        </w:rPr>
        <w:t xml:space="preserve">  i 98/19.</w:t>
      </w:r>
      <w:r w:rsidRPr="00C8543B">
        <w:rPr>
          <w:rFonts w:ascii="Times New Roman" w:hAnsi="Times New Roman"/>
          <w:color w:val="auto"/>
        </w:rPr>
        <w:t xml:space="preserve">, u daljnjem tekstu: ZSSI), </w:t>
      </w:r>
      <w:r w:rsidR="00351642">
        <w:rPr>
          <w:rFonts w:ascii="Times New Roman" w:hAnsi="Times New Roman"/>
          <w:b/>
          <w:color w:val="auto"/>
        </w:rPr>
        <w:t>povodom vlastitih saznanja o mogućem sukobu interesa</w:t>
      </w:r>
      <w:r w:rsidR="009E10BD">
        <w:rPr>
          <w:rFonts w:ascii="Times New Roman" w:hAnsi="Times New Roman"/>
          <w:b/>
          <w:color w:val="auto"/>
        </w:rPr>
        <w:t xml:space="preserve"> </w:t>
      </w:r>
      <w:r w:rsidR="008F6C04" w:rsidRPr="008F6C04">
        <w:rPr>
          <w:rFonts w:ascii="Times New Roman" w:hAnsi="Times New Roman"/>
          <w:b/>
          <w:color w:val="auto"/>
        </w:rPr>
        <w:t>d</w:t>
      </w:r>
      <w:r w:rsidR="00351642">
        <w:rPr>
          <w:rFonts w:ascii="Times New Roman" w:hAnsi="Times New Roman"/>
          <w:b/>
          <w:color w:val="auto"/>
        </w:rPr>
        <w:t>užnosnika</w:t>
      </w:r>
      <w:r w:rsidRPr="00C8543B">
        <w:rPr>
          <w:rFonts w:ascii="Times New Roman" w:hAnsi="Times New Roman"/>
          <w:b/>
          <w:color w:val="auto"/>
        </w:rPr>
        <w:t xml:space="preserve"> </w:t>
      </w:r>
      <w:r w:rsidR="00351642">
        <w:rPr>
          <w:rFonts w:ascii="Times New Roman" w:hAnsi="Times New Roman"/>
          <w:b/>
          <w:color w:val="auto"/>
        </w:rPr>
        <w:t>Frane Barbarića</w:t>
      </w:r>
      <w:r w:rsidRPr="00B43F91">
        <w:rPr>
          <w:rFonts w:ascii="Times New Roman" w:hAnsi="Times New Roman"/>
          <w:b/>
          <w:color w:val="auto"/>
        </w:rPr>
        <w:t xml:space="preserve">, </w:t>
      </w:r>
      <w:r w:rsidR="00351642">
        <w:rPr>
          <w:rFonts w:ascii="Times New Roman" w:hAnsi="Times New Roman"/>
          <w:b/>
          <w:color w:val="auto"/>
        </w:rPr>
        <w:t xml:space="preserve">predsjednika </w:t>
      </w:r>
      <w:r w:rsidR="00E03B32">
        <w:rPr>
          <w:rFonts w:ascii="Times New Roman" w:hAnsi="Times New Roman"/>
          <w:b/>
          <w:color w:val="auto"/>
        </w:rPr>
        <w:t>U</w:t>
      </w:r>
      <w:r w:rsidR="00351642">
        <w:rPr>
          <w:rFonts w:ascii="Times New Roman" w:hAnsi="Times New Roman"/>
          <w:b/>
          <w:color w:val="auto"/>
        </w:rPr>
        <w:t>prave trgovačkog društva Hrvatska elektroprivreda d.d.</w:t>
      </w:r>
      <w:r w:rsidRPr="00C8543B">
        <w:rPr>
          <w:rFonts w:ascii="Times New Roman" w:hAnsi="Times New Roman"/>
          <w:b/>
          <w:color w:val="auto"/>
        </w:rPr>
        <w:t xml:space="preserve">, </w:t>
      </w:r>
      <w:r w:rsidRPr="00C8543B">
        <w:rPr>
          <w:rFonts w:ascii="Times New Roman" w:hAnsi="Times New Roman"/>
          <w:color w:val="auto"/>
        </w:rPr>
        <w:t xml:space="preserve">na </w:t>
      </w:r>
      <w:r w:rsidR="00351642">
        <w:rPr>
          <w:rFonts w:ascii="Times New Roman" w:hAnsi="Times New Roman"/>
          <w:color w:val="auto"/>
        </w:rPr>
        <w:t>86</w:t>
      </w:r>
      <w:r w:rsidRPr="00C8543B">
        <w:rPr>
          <w:rFonts w:ascii="Times New Roman" w:hAnsi="Times New Roman"/>
          <w:color w:val="auto"/>
        </w:rPr>
        <w:t xml:space="preserve">. sjednici, održanoj </w:t>
      </w:r>
      <w:r w:rsidR="00351642">
        <w:rPr>
          <w:rFonts w:ascii="Times New Roman" w:hAnsi="Times New Roman"/>
          <w:color w:val="auto"/>
        </w:rPr>
        <w:t>22</w:t>
      </w:r>
      <w:r w:rsidR="008F6C04" w:rsidRPr="008F6C04">
        <w:rPr>
          <w:rFonts w:ascii="Times New Roman" w:hAnsi="Times New Roman"/>
          <w:color w:val="auto"/>
        </w:rPr>
        <w:t xml:space="preserve">. </w:t>
      </w:r>
      <w:r w:rsidR="00351642">
        <w:rPr>
          <w:rFonts w:ascii="Times New Roman" w:hAnsi="Times New Roman"/>
          <w:color w:val="auto"/>
        </w:rPr>
        <w:t>svibnja</w:t>
      </w:r>
      <w:r w:rsidR="008F6C04" w:rsidRPr="008F6C04">
        <w:rPr>
          <w:rFonts w:ascii="Times New Roman" w:hAnsi="Times New Roman"/>
          <w:color w:val="auto"/>
        </w:rPr>
        <w:t xml:space="preserve"> </w:t>
      </w:r>
      <w:r w:rsidR="00351642">
        <w:rPr>
          <w:rFonts w:ascii="Times New Roman" w:hAnsi="Times New Roman"/>
          <w:color w:val="auto"/>
        </w:rPr>
        <w:t>2020</w:t>
      </w:r>
      <w:r w:rsidRPr="00C8543B">
        <w:rPr>
          <w:rFonts w:ascii="Times New Roman" w:hAnsi="Times New Roman"/>
          <w:color w:val="auto"/>
        </w:rPr>
        <w:t>.g., donosi sljedeću:</w:t>
      </w:r>
    </w:p>
    <w:p w14:paraId="7C70B20B" w14:textId="77777777" w:rsidR="00D11BA5" w:rsidRPr="00C326E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     </w:t>
      </w:r>
    </w:p>
    <w:p w14:paraId="7C70B20C" w14:textId="77777777" w:rsidR="00C97FF6" w:rsidRPr="00C97FF6"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7C70B20D" w14:textId="77777777" w:rsidR="00C97FF6" w:rsidRPr="00021216" w:rsidRDefault="00C97FF6" w:rsidP="00C97FF6">
      <w:pPr>
        <w:autoSpaceDE w:val="0"/>
        <w:autoSpaceDN w:val="0"/>
        <w:adjustRightInd w:val="0"/>
        <w:spacing w:after="0" w:line="240" w:lineRule="auto"/>
        <w:jc w:val="center"/>
        <w:rPr>
          <w:rFonts w:ascii="Times New Roman" w:hAnsi="Times New Roman" w:cs="Times New Roman"/>
          <w:color w:val="000000"/>
          <w:sz w:val="16"/>
          <w:szCs w:val="24"/>
        </w:rPr>
      </w:pPr>
    </w:p>
    <w:p w14:paraId="7C70B20F" w14:textId="77777777" w:rsidR="00CC1E2F" w:rsidRDefault="00CC1E2F" w:rsidP="00CC1E2F">
      <w:pPr>
        <w:pStyle w:val="Odlomakpopisa"/>
        <w:autoSpaceDE w:val="0"/>
        <w:autoSpaceDN w:val="0"/>
        <w:adjustRightInd w:val="0"/>
        <w:spacing w:after="0"/>
        <w:ind w:left="709"/>
        <w:jc w:val="both"/>
        <w:rPr>
          <w:rFonts w:ascii="Times New Roman" w:hAnsi="Times New Roman" w:cs="Times New Roman"/>
          <w:b/>
          <w:sz w:val="24"/>
          <w:szCs w:val="24"/>
        </w:rPr>
      </w:pPr>
    </w:p>
    <w:p w14:paraId="7C70B210" w14:textId="5517EAAC" w:rsidR="00170E6E" w:rsidRDefault="004C17D9" w:rsidP="00AE06A6">
      <w:pPr>
        <w:pStyle w:val="Odlomakpopisa"/>
        <w:numPr>
          <w:ilvl w:val="0"/>
          <w:numId w:val="5"/>
        </w:numPr>
        <w:autoSpaceDE w:val="0"/>
        <w:autoSpaceDN w:val="0"/>
        <w:adjustRightInd w:val="0"/>
        <w:spacing w:after="0"/>
        <w:ind w:left="709"/>
        <w:jc w:val="both"/>
        <w:rPr>
          <w:rFonts w:ascii="Times New Roman" w:hAnsi="Times New Roman" w:cs="Times New Roman"/>
          <w:b/>
          <w:sz w:val="24"/>
          <w:szCs w:val="24"/>
        </w:rPr>
      </w:pPr>
      <w:r w:rsidRPr="00D406AA">
        <w:rPr>
          <w:rFonts w:ascii="Times New Roman" w:hAnsi="Times New Roman" w:cs="Times New Roman"/>
          <w:b/>
          <w:bCs/>
          <w:sz w:val="24"/>
          <w:szCs w:val="24"/>
        </w:rPr>
        <w:t>Pokreće se p</w:t>
      </w:r>
      <w:r w:rsidR="00C97FF6" w:rsidRPr="00D406AA">
        <w:rPr>
          <w:rFonts w:ascii="Times New Roman" w:hAnsi="Times New Roman" w:cs="Times New Roman"/>
          <w:b/>
          <w:bCs/>
          <w:sz w:val="24"/>
          <w:szCs w:val="24"/>
        </w:rPr>
        <w:t>ostupak za odlučivanje o s</w:t>
      </w:r>
      <w:r w:rsidR="00CC1E2F" w:rsidRPr="00D406AA">
        <w:rPr>
          <w:rFonts w:ascii="Times New Roman" w:hAnsi="Times New Roman" w:cs="Times New Roman"/>
          <w:b/>
          <w:bCs/>
          <w:sz w:val="24"/>
          <w:szCs w:val="24"/>
        </w:rPr>
        <w:t>ukobu interesa protiv dužnosnika</w:t>
      </w:r>
      <w:r w:rsidR="00C97FF6" w:rsidRPr="00D406AA">
        <w:rPr>
          <w:rFonts w:ascii="Times New Roman" w:hAnsi="Times New Roman" w:cs="Times New Roman"/>
          <w:b/>
          <w:bCs/>
          <w:sz w:val="24"/>
          <w:szCs w:val="24"/>
        </w:rPr>
        <w:t xml:space="preserve"> </w:t>
      </w:r>
      <w:r w:rsidR="00E03B32">
        <w:rPr>
          <w:rFonts w:ascii="Times New Roman" w:hAnsi="Times New Roman"/>
          <w:b/>
        </w:rPr>
        <w:t>Frane Barbarića, predsjednika Uprave trgovačkog društva Hrvatska elektroprivreda d.d.</w:t>
      </w:r>
      <w:r w:rsidR="00CC1E2F" w:rsidRPr="00D406AA">
        <w:rPr>
          <w:rFonts w:ascii="Times New Roman" w:hAnsi="Times New Roman" w:cs="Times New Roman"/>
          <w:b/>
          <w:sz w:val="24"/>
          <w:szCs w:val="24"/>
        </w:rPr>
        <w:t xml:space="preserve"> </w:t>
      </w:r>
      <w:r w:rsidR="00E03B32">
        <w:rPr>
          <w:rFonts w:ascii="Times New Roman" w:hAnsi="Times New Roman" w:cs="Times New Roman"/>
          <w:b/>
          <w:sz w:val="24"/>
          <w:szCs w:val="24"/>
        </w:rPr>
        <w:t xml:space="preserve">(u daljenjem tekstu HEP d.d.) </w:t>
      </w:r>
      <w:r w:rsidRPr="00D406AA">
        <w:rPr>
          <w:rFonts w:ascii="Times New Roman" w:hAnsi="Times New Roman" w:cs="Times New Roman"/>
          <w:b/>
          <w:sz w:val="24"/>
          <w:szCs w:val="24"/>
        </w:rPr>
        <w:t>zbog moguće povrede članka 13. stav</w:t>
      </w:r>
      <w:r w:rsidR="00F42F29">
        <w:rPr>
          <w:rFonts w:ascii="Times New Roman" w:hAnsi="Times New Roman" w:cs="Times New Roman"/>
          <w:b/>
          <w:sz w:val="24"/>
          <w:szCs w:val="24"/>
        </w:rPr>
        <w:t>ka 1. ZSSI-a, koja proizlazi iz</w:t>
      </w:r>
      <w:r w:rsidR="00CC1E2F" w:rsidRPr="00D406AA">
        <w:rPr>
          <w:rFonts w:ascii="Times New Roman" w:hAnsi="Times New Roman" w:cs="Times New Roman"/>
          <w:b/>
          <w:sz w:val="24"/>
          <w:szCs w:val="24"/>
        </w:rPr>
        <w:t xml:space="preserve"> istovremeno</w:t>
      </w:r>
      <w:r w:rsidRPr="00D406AA">
        <w:rPr>
          <w:rFonts w:ascii="Times New Roman" w:hAnsi="Times New Roman" w:cs="Times New Roman"/>
          <w:b/>
          <w:sz w:val="24"/>
          <w:szCs w:val="24"/>
        </w:rPr>
        <w:t>g</w:t>
      </w:r>
      <w:r w:rsidR="00CC1E2F" w:rsidRPr="00D406AA">
        <w:rPr>
          <w:rFonts w:ascii="Times New Roman" w:hAnsi="Times New Roman" w:cs="Times New Roman"/>
          <w:b/>
          <w:sz w:val="24"/>
          <w:szCs w:val="24"/>
        </w:rPr>
        <w:t xml:space="preserve"> obnaša</w:t>
      </w:r>
      <w:r w:rsidRPr="00D406AA">
        <w:rPr>
          <w:rFonts w:ascii="Times New Roman" w:hAnsi="Times New Roman" w:cs="Times New Roman"/>
          <w:b/>
          <w:sz w:val="24"/>
          <w:szCs w:val="24"/>
        </w:rPr>
        <w:t>nja</w:t>
      </w:r>
      <w:r w:rsidR="00CC1E2F" w:rsidRPr="00D406AA">
        <w:rPr>
          <w:rFonts w:ascii="Times New Roman" w:hAnsi="Times New Roman" w:cs="Times New Roman"/>
          <w:b/>
          <w:sz w:val="24"/>
          <w:szCs w:val="24"/>
        </w:rPr>
        <w:t xml:space="preserve"> </w:t>
      </w:r>
      <w:r w:rsidR="00E03B32">
        <w:rPr>
          <w:rFonts w:ascii="Times New Roman" w:hAnsi="Times New Roman" w:cs="Times New Roman"/>
          <w:b/>
          <w:sz w:val="24"/>
          <w:szCs w:val="24"/>
        </w:rPr>
        <w:t>navedene dužnosti</w:t>
      </w:r>
      <w:r w:rsidRPr="00D406AA">
        <w:rPr>
          <w:rFonts w:ascii="Times New Roman" w:hAnsi="Times New Roman" w:cs="Times New Roman"/>
          <w:b/>
          <w:sz w:val="24"/>
          <w:szCs w:val="24"/>
        </w:rPr>
        <w:t xml:space="preserve"> i</w:t>
      </w:r>
      <w:r w:rsidR="00CC1E2F" w:rsidRPr="00D406AA">
        <w:rPr>
          <w:rFonts w:ascii="Times New Roman" w:hAnsi="Times New Roman" w:cs="Times New Roman"/>
          <w:b/>
          <w:sz w:val="24"/>
          <w:szCs w:val="24"/>
        </w:rPr>
        <w:t xml:space="preserve"> </w:t>
      </w:r>
      <w:r w:rsidR="00D406AA" w:rsidRPr="00D406AA">
        <w:rPr>
          <w:rFonts w:ascii="Times New Roman" w:hAnsi="Times New Roman" w:cs="Times New Roman"/>
          <w:b/>
          <w:sz w:val="24"/>
          <w:szCs w:val="24"/>
        </w:rPr>
        <w:t xml:space="preserve">javne </w:t>
      </w:r>
      <w:r w:rsidR="00CC1E2F" w:rsidRPr="00D406AA">
        <w:rPr>
          <w:rFonts w:ascii="Times New Roman" w:hAnsi="Times New Roman" w:cs="Times New Roman"/>
          <w:b/>
          <w:sz w:val="24"/>
          <w:szCs w:val="24"/>
        </w:rPr>
        <w:t>dužnost</w:t>
      </w:r>
      <w:r w:rsidR="00D406AA" w:rsidRPr="00D406AA">
        <w:rPr>
          <w:rFonts w:ascii="Times New Roman" w:hAnsi="Times New Roman" w:cs="Times New Roman"/>
          <w:b/>
          <w:sz w:val="24"/>
          <w:szCs w:val="24"/>
        </w:rPr>
        <w:t>i</w:t>
      </w:r>
      <w:r w:rsidR="00170E6E" w:rsidRPr="00D406AA">
        <w:rPr>
          <w:rFonts w:ascii="Times New Roman" w:hAnsi="Times New Roman" w:cs="Times New Roman"/>
          <w:b/>
          <w:sz w:val="24"/>
          <w:szCs w:val="24"/>
        </w:rPr>
        <w:t xml:space="preserve"> </w:t>
      </w:r>
      <w:r w:rsidR="00963949">
        <w:rPr>
          <w:rFonts w:ascii="Times New Roman" w:hAnsi="Times New Roman" w:cs="Times New Roman"/>
          <w:b/>
          <w:sz w:val="24"/>
          <w:szCs w:val="24"/>
        </w:rPr>
        <w:t>potpredsjednika</w:t>
      </w:r>
      <w:r w:rsidR="00CC1E2F" w:rsidRPr="00D406AA">
        <w:rPr>
          <w:rFonts w:ascii="Times New Roman" w:hAnsi="Times New Roman" w:cs="Times New Roman"/>
          <w:b/>
          <w:sz w:val="24"/>
          <w:szCs w:val="24"/>
        </w:rPr>
        <w:t xml:space="preserve"> </w:t>
      </w:r>
      <w:r w:rsidR="00E03B32">
        <w:rPr>
          <w:rFonts w:ascii="Times New Roman" w:hAnsi="Times New Roman" w:cs="Times New Roman"/>
          <w:b/>
          <w:sz w:val="24"/>
          <w:szCs w:val="24"/>
        </w:rPr>
        <w:t>Vijeća Gradske četvrti Novi Zagreb</w:t>
      </w:r>
      <w:r w:rsidR="006F0910">
        <w:rPr>
          <w:rFonts w:ascii="Times New Roman" w:hAnsi="Times New Roman" w:cs="Times New Roman"/>
          <w:b/>
          <w:sz w:val="24"/>
          <w:szCs w:val="24"/>
        </w:rPr>
        <w:t xml:space="preserve"> - istok</w:t>
      </w:r>
      <w:r w:rsidR="00D406AA" w:rsidRPr="00D406AA">
        <w:rPr>
          <w:rFonts w:ascii="Times New Roman" w:hAnsi="Times New Roman" w:cs="Times New Roman"/>
          <w:b/>
          <w:sz w:val="24"/>
          <w:szCs w:val="24"/>
        </w:rPr>
        <w:t>, kao druge javne dužnosti</w:t>
      </w:r>
      <w:r w:rsidRPr="00D406AA">
        <w:rPr>
          <w:rFonts w:ascii="Times New Roman" w:hAnsi="Times New Roman" w:cs="Times New Roman"/>
          <w:b/>
          <w:sz w:val="24"/>
          <w:szCs w:val="24"/>
        </w:rPr>
        <w:t>.</w:t>
      </w:r>
    </w:p>
    <w:p w14:paraId="0677E7D4" w14:textId="77777777" w:rsidR="00F42F29" w:rsidRDefault="00F42F29" w:rsidP="00F42F29">
      <w:pPr>
        <w:pStyle w:val="Odlomakpopisa"/>
        <w:autoSpaceDE w:val="0"/>
        <w:autoSpaceDN w:val="0"/>
        <w:adjustRightInd w:val="0"/>
        <w:spacing w:after="0"/>
        <w:ind w:left="709"/>
        <w:jc w:val="both"/>
        <w:rPr>
          <w:rFonts w:ascii="Times New Roman" w:hAnsi="Times New Roman" w:cs="Times New Roman"/>
          <w:b/>
          <w:sz w:val="24"/>
          <w:szCs w:val="24"/>
        </w:rPr>
      </w:pPr>
    </w:p>
    <w:p w14:paraId="7C70B212" w14:textId="7590AF7C" w:rsidR="00694845" w:rsidRPr="00F42F29" w:rsidRDefault="00B25E62" w:rsidP="00F42F29">
      <w:pPr>
        <w:pStyle w:val="Odlomakpopisa"/>
        <w:numPr>
          <w:ilvl w:val="0"/>
          <w:numId w:val="5"/>
        </w:numPr>
        <w:autoSpaceDE w:val="0"/>
        <w:autoSpaceDN w:val="0"/>
        <w:adjustRightInd w:val="0"/>
        <w:spacing w:after="0"/>
        <w:ind w:left="709"/>
        <w:jc w:val="both"/>
        <w:rPr>
          <w:rFonts w:ascii="Times New Roman" w:hAnsi="Times New Roman" w:cs="Times New Roman"/>
          <w:b/>
          <w:sz w:val="24"/>
          <w:szCs w:val="24"/>
        </w:rPr>
      </w:pPr>
      <w:r w:rsidRPr="00F42F29">
        <w:rPr>
          <w:rFonts w:ascii="Times New Roman" w:hAnsi="Times New Roman" w:cs="Times New Roman"/>
          <w:b/>
          <w:sz w:val="24"/>
          <w:szCs w:val="24"/>
        </w:rPr>
        <w:t xml:space="preserve">Pokreće </w:t>
      </w:r>
      <w:r w:rsidRPr="00F42F29">
        <w:rPr>
          <w:rFonts w:ascii="Times New Roman" w:hAnsi="Times New Roman" w:cs="Times New Roman"/>
          <w:b/>
          <w:bCs/>
          <w:sz w:val="24"/>
          <w:szCs w:val="24"/>
        </w:rPr>
        <w:t xml:space="preserve">se postupak za odlučivanje o sukobu interesa protiv dužnosnika </w:t>
      </w:r>
      <w:r w:rsidR="00E03B32" w:rsidRPr="00F42F29">
        <w:rPr>
          <w:rFonts w:ascii="Times New Roman" w:hAnsi="Times New Roman" w:cs="Times New Roman"/>
          <w:b/>
          <w:bCs/>
          <w:sz w:val="24"/>
          <w:szCs w:val="24"/>
        </w:rPr>
        <w:t>Frane Barbarića</w:t>
      </w:r>
      <w:r w:rsidR="006F0910">
        <w:rPr>
          <w:rFonts w:ascii="Times New Roman" w:hAnsi="Times New Roman" w:cs="Times New Roman"/>
          <w:b/>
          <w:bCs/>
          <w:sz w:val="24"/>
          <w:szCs w:val="24"/>
        </w:rPr>
        <w:t>,</w:t>
      </w:r>
      <w:r w:rsidRPr="00F42F29">
        <w:rPr>
          <w:rFonts w:ascii="Times New Roman" w:hAnsi="Times New Roman" w:cs="Times New Roman"/>
          <w:b/>
          <w:bCs/>
          <w:sz w:val="24"/>
          <w:szCs w:val="24"/>
        </w:rPr>
        <w:t xml:space="preserve"> </w:t>
      </w:r>
      <w:r w:rsidR="00F42F29" w:rsidRPr="00F42F29">
        <w:rPr>
          <w:rFonts w:ascii="Times New Roman" w:hAnsi="Times New Roman" w:cs="Times New Roman"/>
          <w:b/>
          <w:bCs/>
          <w:sz w:val="24"/>
          <w:szCs w:val="24"/>
        </w:rPr>
        <w:t>predsjednika Uprave trgovačkog društva</w:t>
      </w:r>
      <w:r w:rsidR="00F42F29">
        <w:rPr>
          <w:rFonts w:ascii="Times New Roman" w:hAnsi="Times New Roman" w:cs="Times New Roman"/>
          <w:b/>
          <w:bCs/>
          <w:sz w:val="24"/>
          <w:szCs w:val="24"/>
        </w:rPr>
        <w:t xml:space="preserve"> HEP d.d.</w:t>
      </w:r>
      <w:r w:rsidR="00F42F29" w:rsidRPr="00F42F29">
        <w:rPr>
          <w:rFonts w:ascii="Times New Roman" w:hAnsi="Times New Roman" w:cs="Times New Roman"/>
          <w:b/>
          <w:bCs/>
          <w:sz w:val="24"/>
          <w:szCs w:val="24"/>
        </w:rPr>
        <w:t xml:space="preserve"> </w:t>
      </w:r>
      <w:r w:rsidRPr="00F42F29">
        <w:rPr>
          <w:rFonts w:ascii="Times New Roman" w:hAnsi="Times New Roman" w:cs="Times New Roman"/>
          <w:b/>
          <w:bCs/>
          <w:sz w:val="24"/>
          <w:szCs w:val="24"/>
        </w:rPr>
        <w:t>zbog moguć</w:t>
      </w:r>
      <w:r w:rsidR="00AC7CDF" w:rsidRPr="00F42F29">
        <w:rPr>
          <w:rFonts w:ascii="Times New Roman" w:hAnsi="Times New Roman" w:cs="Times New Roman"/>
          <w:b/>
          <w:bCs/>
          <w:sz w:val="24"/>
          <w:szCs w:val="24"/>
        </w:rPr>
        <w:t>e</w:t>
      </w:r>
      <w:r w:rsidRPr="00F42F29">
        <w:rPr>
          <w:rFonts w:ascii="Times New Roman" w:hAnsi="Times New Roman" w:cs="Times New Roman"/>
          <w:b/>
          <w:bCs/>
          <w:sz w:val="24"/>
          <w:szCs w:val="24"/>
        </w:rPr>
        <w:t xml:space="preserve"> povrede članka 12. ZSSI-a, koja proizlazi iz istovremenog primanja plaće za obnašanje </w:t>
      </w:r>
      <w:r w:rsidR="00F42F29" w:rsidRPr="00F42F29">
        <w:rPr>
          <w:rFonts w:ascii="Times New Roman" w:hAnsi="Times New Roman" w:cs="Times New Roman"/>
          <w:b/>
          <w:bCs/>
          <w:sz w:val="24"/>
          <w:szCs w:val="24"/>
        </w:rPr>
        <w:t xml:space="preserve">navedene </w:t>
      </w:r>
      <w:r w:rsidRPr="00F42F29">
        <w:rPr>
          <w:rFonts w:ascii="Times New Roman" w:hAnsi="Times New Roman" w:cs="Times New Roman"/>
          <w:b/>
          <w:bCs/>
          <w:sz w:val="24"/>
          <w:szCs w:val="24"/>
        </w:rPr>
        <w:t xml:space="preserve">dužnosti i primanja naknade za </w:t>
      </w:r>
      <w:r w:rsidR="00694845" w:rsidRPr="00F42F29">
        <w:rPr>
          <w:rFonts w:ascii="Times New Roman" w:hAnsi="Times New Roman" w:cs="Times New Roman"/>
          <w:b/>
          <w:bCs/>
          <w:sz w:val="24"/>
          <w:szCs w:val="24"/>
        </w:rPr>
        <w:t>obnašanje</w:t>
      </w:r>
      <w:r w:rsidRPr="00F42F29">
        <w:rPr>
          <w:rFonts w:ascii="Times New Roman" w:hAnsi="Times New Roman" w:cs="Times New Roman"/>
          <w:b/>
          <w:bCs/>
          <w:sz w:val="24"/>
          <w:szCs w:val="24"/>
        </w:rPr>
        <w:t xml:space="preserve"> javne dužnosti </w:t>
      </w:r>
      <w:r w:rsidR="00963949" w:rsidRPr="00F42F29">
        <w:rPr>
          <w:rFonts w:ascii="Times New Roman" w:hAnsi="Times New Roman" w:cs="Times New Roman"/>
          <w:b/>
          <w:bCs/>
          <w:sz w:val="24"/>
          <w:szCs w:val="24"/>
        </w:rPr>
        <w:t>potpredsjednika</w:t>
      </w:r>
      <w:r w:rsidR="00E03B32" w:rsidRPr="00F42F29">
        <w:rPr>
          <w:rFonts w:ascii="Times New Roman" w:hAnsi="Times New Roman" w:cs="Times New Roman"/>
          <w:b/>
          <w:bCs/>
          <w:sz w:val="24"/>
          <w:szCs w:val="24"/>
        </w:rPr>
        <w:t xml:space="preserve"> Vijeća Gradske četvrti Novi Zagreb</w:t>
      </w:r>
      <w:r w:rsidR="006F0910">
        <w:rPr>
          <w:rFonts w:ascii="Times New Roman" w:hAnsi="Times New Roman" w:cs="Times New Roman"/>
          <w:b/>
          <w:bCs/>
          <w:sz w:val="24"/>
          <w:szCs w:val="24"/>
        </w:rPr>
        <w:t xml:space="preserve"> - istok</w:t>
      </w:r>
      <w:r w:rsidR="00694845" w:rsidRPr="00F42F29">
        <w:rPr>
          <w:rFonts w:ascii="Times New Roman" w:hAnsi="Times New Roman" w:cs="Times New Roman"/>
          <w:b/>
          <w:bCs/>
          <w:sz w:val="24"/>
          <w:szCs w:val="24"/>
        </w:rPr>
        <w:t>.</w:t>
      </w:r>
    </w:p>
    <w:p w14:paraId="7C70B213" w14:textId="77777777" w:rsidR="00694845" w:rsidRPr="00694845" w:rsidRDefault="00694845" w:rsidP="00694845">
      <w:pPr>
        <w:pStyle w:val="Odlomakpopisa"/>
        <w:rPr>
          <w:rFonts w:ascii="Times New Roman" w:hAnsi="Times New Roman" w:cs="Times New Roman"/>
          <w:b/>
          <w:bCs/>
          <w:sz w:val="24"/>
          <w:szCs w:val="24"/>
        </w:rPr>
      </w:pPr>
    </w:p>
    <w:p w14:paraId="7C70B214" w14:textId="6A52BEDB" w:rsidR="00170E6E" w:rsidRDefault="00694845" w:rsidP="00B25E62">
      <w:pPr>
        <w:pStyle w:val="Odlomakpopisa"/>
        <w:numPr>
          <w:ilvl w:val="0"/>
          <w:numId w:val="5"/>
        </w:numPr>
        <w:autoSpaceDE w:val="0"/>
        <w:autoSpaceDN w:val="0"/>
        <w:adjustRightInd w:val="0"/>
        <w:spacing w:after="0"/>
        <w:ind w:left="709"/>
        <w:jc w:val="both"/>
        <w:rPr>
          <w:rFonts w:ascii="Times New Roman" w:hAnsi="Times New Roman" w:cs="Times New Roman"/>
          <w:b/>
          <w:sz w:val="24"/>
          <w:szCs w:val="24"/>
        </w:rPr>
      </w:pPr>
      <w:r>
        <w:rPr>
          <w:rFonts w:ascii="Times New Roman" w:hAnsi="Times New Roman" w:cs="Times New Roman"/>
          <w:b/>
          <w:bCs/>
          <w:sz w:val="24"/>
          <w:szCs w:val="24"/>
        </w:rPr>
        <w:t xml:space="preserve">Poziva </w:t>
      </w:r>
      <w:r w:rsidRPr="00694845">
        <w:rPr>
          <w:rFonts w:ascii="Times New Roman" w:hAnsi="Times New Roman" w:cs="Times New Roman"/>
          <w:b/>
          <w:bCs/>
          <w:sz w:val="24"/>
          <w:szCs w:val="24"/>
        </w:rPr>
        <w:t xml:space="preserve">se dužnosnik </w:t>
      </w:r>
      <w:r w:rsidR="00E03B32">
        <w:rPr>
          <w:rFonts w:ascii="Times New Roman" w:hAnsi="Times New Roman" w:cs="Times New Roman"/>
          <w:b/>
          <w:bCs/>
          <w:sz w:val="24"/>
          <w:szCs w:val="24"/>
        </w:rPr>
        <w:t>Frane Barbarić</w:t>
      </w:r>
      <w:r w:rsidRPr="00694845">
        <w:rPr>
          <w:rFonts w:ascii="Times New Roman" w:hAnsi="Times New Roman" w:cs="Times New Roman"/>
          <w:b/>
          <w:bCs/>
          <w:sz w:val="24"/>
          <w:szCs w:val="24"/>
        </w:rPr>
        <w:t xml:space="preserve"> da, u roku od 15 dana od dana primitka ove odluke, dostavi Povjerenstvu očitovanje na razloge pokretanja ovog postupka te na ostale navode iz obrazloženja ove odluke.</w:t>
      </w:r>
    </w:p>
    <w:p w14:paraId="7C70B216" w14:textId="73619EE4" w:rsidR="00D406AA" w:rsidRDefault="00D406AA" w:rsidP="00E03B32">
      <w:pPr>
        <w:autoSpaceDE w:val="0"/>
        <w:autoSpaceDN w:val="0"/>
        <w:adjustRightInd w:val="0"/>
        <w:spacing w:after="0"/>
        <w:jc w:val="both"/>
        <w:rPr>
          <w:rFonts w:ascii="Times New Roman" w:hAnsi="Times New Roman" w:cs="Times New Roman"/>
          <w:b/>
          <w:sz w:val="20"/>
          <w:szCs w:val="24"/>
        </w:rPr>
      </w:pPr>
    </w:p>
    <w:p w14:paraId="7C70B218" w14:textId="0CAE609F" w:rsidR="00694845" w:rsidRPr="00021216" w:rsidRDefault="00694845" w:rsidP="00E03B32">
      <w:pPr>
        <w:autoSpaceDE w:val="0"/>
        <w:autoSpaceDN w:val="0"/>
        <w:adjustRightInd w:val="0"/>
        <w:spacing w:after="0"/>
        <w:jc w:val="both"/>
        <w:rPr>
          <w:rFonts w:ascii="Times New Roman" w:hAnsi="Times New Roman" w:cs="Times New Roman"/>
          <w:b/>
          <w:sz w:val="20"/>
          <w:szCs w:val="24"/>
        </w:rPr>
      </w:pPr>
    </w:p>
    <w:p w14:paraId="7C70B219" w14:textId="72674097" w:rsidR="00B61000" w:rsidRDefault="00B61000" w:rsidP="00B61000">
      <w:pPr>
        <w:autoSpaceDE w:val="0"/>
        <w:autoSpaceDN w:val="0"/>
        <w:adjustRightInd w:val="0"/>
        <w:spacing w:after="0"/>
        <w:jc w:val="center"/>
        <w:rPr>
          <w:rFonts w:ascii="Times New Roman" w:hAnsi="Times New Roman" w:cs="Times New Roman"/>
          <w:color w:val="000000"/>
          <w:sz w:val="24"/>
          <w:szCs w:val="24"/>
        </w:rPr>
      </w:pPr>
      <w:r w:rsidRPr="00B61000">
        <w:rPr>
          <w:rFonts w:ascii="Times New Roman" w:hAnsi="Times New Roman" w:cs="Times New Roman"/>
          <w:color w:val="000000"/>
          <w:sz w:val="24"/>
          <w:szCs w:val="24"/>
        </w:rPr>
        <w:t>Obrazloženje</w:t>
      </w:r>
    </w:p>
    <w:p w14:paraId="7E25E7B9" w14:textId="32D8A5C6" w:rsidR="00963949" w:rsidRDefault="00963949" w:rsidP="00B61000">
      <w:pPr>
        <w:autoSpaceDE w:val="0"/>
        <w:autoSpaceDN w:val="0"/>
        <w:adjustRightInd w:val="0"/>
        <w:spacing w:after="0"/>
        <w:jc w:val="center"/>
        <w:rPr>
          <w:rFonts w:ascii="Times New Roman" w:hAnsi="Times New Roman" w:cs="Times New Roman"/>
          <w:color w:val="000000"/>
          <w:sz w:val="24"/>
          <w:szCs w:val="24"/>
        </w:rPr>
      </w:pPr>
    </w:p>
    <w:p w14:paraId="7C70B21D" w14:textId="1A847FBC" w:rsidR="00694845" w:rsidRDefault="002E6175" w:rsidP="002E6175">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dana 16</w:t>
      </w:r>
      <w:r w:rsidR="00694845" w:rsidRPr="00694845">
        <w:rPr>
          <w:rFonts w:ascii="Times New Roman" w:hAnsi="Times New Roman" w:cs="Times New Roman"/>
          <w:sz w:val="24"/>
          <w:szCs w:val="24"/>
        </w:rPr>
        <w:t xml:space="preserve">. </w:t>
      </w:r>
      <w:r>
        <w:rPr>
          <w:rFonts w:ascii="Times New Roman" w:hAnsi="Times New Roman" w:cs="Times New Roman"/>
          <w:sz w:val="24"/>
          <w:szCs w:val="24"/>
        </w:rPr>
        <w:t>siječnja</w:t>
      </w:r>
      <w:r w:rsidR="00694845">
        <w:rPr>
          <w:rFonts w:ascii="Times New Roman" w:hAnsi="Times New Roman" w:cs="Times New Roman"/>
          <w:sz w:val="24"/>
          <w:szCs w:val="24"/>
        </w:rPr>
        <w:t xml:space="preserve"> 2017.g.</w:t>
      </w:r>
      <w:r w:rsidR="00694845" w:rsidRPr="00694845">
        <w:rPr>
          <w:rFonts w:ascii="Times New Roman" w:hAnsi="Times New Roman" w:cs="Times New Roman"/>
          <w:sz w:val="24"/>
          <w:szCs w:val="24"/>
        </w:rPr>
        <w:t xml:space="preserve"> zaprimilo </w:t>
      </w:r>
      <w:r>
        <w:rPr>
          <w:rFonts w:ascii="Times New Roman" w:hAnsi="Times New Roman" w:cs="Times New Roman"/>
          <w:sz w:val="24"/>
          <w:szCs w:val="24"/>
        </w:rPr>
        <w:t>novinarski upit pod brojem: 711-U-236-P-5/20-01-1 u k</w:t>
      </w:r>
      <w:r w:rsidR="006F0910">
        <w:rPr>
          <w:rFonts w:ascii="Times New Roman" w:hAnsi="Times New Roman" w:cs="Times New Roman"/>
          <w:sz w:val="24"/>
          <w:szCs w:val="24"/>
        </w:rPr>
        <w:t>ojem se navodi da je dužnsonik F</w:t>
      </w:r>
      <w:r>
        <w:rPr>
          <w:rFonts w:ascii="Times New Roman" w:hAnsi="Times New Roman" w:cs="Times New Roman"/>
          <w:sz w:val="24"/>
          <w:szCs w:val="24"/>
        </w:rPr>
        <w:t xml:space="preserve">rane Barbarić, predsjednik Uprave trgovačkog društva HEP d.d. ujedno i potpredsjednik Vijeća Gradske četvrti iako mu je Povjerenstvo dalo mišljenje u kojem ga je uputilo </w:t>
      </w:r>
      <w:r w:rsidRPr="002E6175">
        <w:rPr>
          <w:rFonts w:ascii="Times New Roman" w:hAnsi="Times New Roman" w:cs="Times New Roman"/>
          <w:sz w:val="24"/>
          <w:szCs w:val="24"/>
        </w:rPr>
        <w:t xml:space="preserve">da se povodom stupanja na dužnost </w:t>
      </w:r>
      <w:r w:rsidRPr="002E6175">
        <w:rPr>
          <w:rFonts w:ascii="Times New Roman" w:hAnsi="Times New Roman" w:cs="Times New Roman"/>
          <w:sz w:val="24"/>
          <w:szCs w:val="24"/>
        </w:rPr>
        <w:lastRenderedPageBreak/>
        <w:t xml:space="preserve">predsjednika Uprave trgovačkog društva </w:t>
      </w:r>
      <w:r>
        <w:rPr>
          <w:rFonts w:ascii="Times New Roman" w:hAnsi="Times New Roman" w:cs="Times New Roman"/>
          <w:sz w:val="24"/>
          <w:szCs w:val="24"/>
        </w:rPr>
        <w:t>HEP</w:t>
      </w:r>
      <w:r w:rsidRPr="002E6175">
        <w:rPr>
          <w:rFonts w:ascii="Times New Roman" w:hAnsi="Times New Roman" w:cs="Times New Roman"/>
          <w:sz w:val="24"/>
          <w:szCs w:val="24"/>
        </w:rPr>
        <w:t xml:space="preserve"> d.d., razriješi od ob</w:t>
      </w:r>
      <w:r>
        <w:rPr>
          <w:rFonts w:ascii="Times New Roman" w:hAnsi="Times New Roman" w:cs="Times New Roman"/>
          <w:sz w:val="24"/>
          <w:szCs w:val="24"/>
        </w:rPr>
        <w:t>avljanja dužnosti člana Vijeća G</w:t>
      </w:r>
      <w:r w:rsidRPr="002E6175">
        <w:rPr>
          <w:rFonts w:ascii="Times New Roman" w:hAnsi="Times New Roman" w:cs="Times New Roman"/>
          <w:sz w:val="24"/>
          <w:szCs w:val="24"/>
        </w:rPr>
        <w:t>radske četvrti Novi Zagreb</w:t>
      </w:r>
      <w:r>
        <w:rPr>
          <w:rFonts w:ascii="Times New Roman" w:hAnsi="Times New Roman" w:cs="Times New Roman"/>
          <w:sz w:val="24"/>
          <w:szCs w:val="24"/>
        </w:rPr>
        <w:t xml:space="preserve"> jer isto preds</w:t>
      </w:r>
      <w:r w:rsidR="00AA49A2">
        <w:rPr>
          <w:rFonts w:ascii="Times New Roman" w:hAnsi="Times New Roman" w:cs="Times New Roman"/>
          <w:sz w:val="24"/>
          <w:szCs w:val="24"/>
        </w:rPr>
        <w:t>t</w:t>
      </w:r>
      <w:r>
        <w:rPr>
          <w:rFonts w:ascii="Times New Roman" w:hAnsi="Times New Roman" w:cs="Times New Roman"/>
          <w:sz w:val="24"/>
          <w:szCs w:val="24"/>
        </w:rPr>
        <w:t>avlja povredu članka 13. ZSSI-a.</w:t>
      </w:r>
    </w:p>
    <w:p w14:paraId="7DBFE8F8" w14:textId="42F33196" w:rsidR="002E6175" w:rsidRDefault="002E6175" w:rsidP="002E6175">
      <w:pPr>
        <w:spacing w:after="0"/>
        <w:ind w:firstLine="708"/>
        <w:jc w:val="both"/>
        <w:rPr>
          <w:rFonts w:ascii="Times New Roman" w:hAnsi="Times New Roman" w:cs="Times New Roman"/>
          <w:sz w:val="24"/>
          <w:szCs w:val="24"/>
        </w:rPr>
      </w:pPr>
    </w:p>
    <w:p w14:paraId="06C22874" w14:textId="28652E15" w:rsidR="002E6175" w:rsidRDefault="002E6175" w:rsidP="002E6175">
      <w:pPr>
        <w:spacing w:after="0"/>
        <w:ind w:firstLine="708"/>
        <w:jc w:val="both"/>
        <w:rPr>
          <w:rFonts w:ascii="Times New Roman" w:hAnsi="Times New Roman" w:cs="Times New Roman"/>
          <w:sz w:val="24"/>
          <w:szCs w:val="24"/>
        </w:rPr>
      </w:pPr>
      <w:r>
        <w:rPr>
          <w:rFonts w:ascii="Times New Roman" w:hAnsi="Times New Roman" w:cs="Times New Roman"/>
          <w:sz w:val="24"/>
          <w:szCs w:val="24"/>
        </w:rPr>
        <w:t>Povodom navedenog upita otvoren je predmet pod brojem P-5/20.</w:t>
      </w:r>
    </w:p>
    <w:p w14:paraId="4CA5A62F" w14:textId="14098B1C" w:rsidR="002E6175" w:rsidRDefault="002E6175" w:rsidP="002E6175">
      <w:pPr>
        <w:spacing w:after="0"/>
        <w:ind w:firstLine="708"/>
        <w:jc w:val="both"/>
        <w:rPr>
          <w:rFonts w:ascii="Times New Roman" w:hAnsi="Times New Roman" w:cs="Times New Roman"/>
          <w:sz w:val="24"/>
          <w:szCs w:val="24"/>
        </w:rPr>
      </w:pPr>
    </w:p>
    <w:p w14:paraId="3E9B617C" w14:textId="123B9058" w:rsidR="002E6175" w:rsidRPr="002E6175" w:rsidRDefault="002E6175" w:rsidP="002E6175">
      <w:pPr>
        <w:spacing w:after="0"/>
        <w:ind w:firstLine="708"/>
        <w:jc w:val="both"/>
        <w:rPr>
          <w:rFonts w:ascii="Times New Roman" w:hAnsi="Times New Roman" w:cs="Times New Roman"/>
          <w:sz w:val="24"/>
          <w:szCs w:val="24"/>
        </w:rPr>
      </w:pPr>
      <w:r w:rsidRPr="002E6175">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r w:rsidR="00AA49A2">
        <w:rPr>
          <w:rFonts w:ascii="Times New Roman" w:hAnsi="Times New Roman" w:cs="Times New Roman"/>
          <w:sz w:val="24"/>
          <w:szCs w:val="24"/>
        </w:rPr>
        <w:t>Stavkom 4. istog članka propisano je da se podnositelju prijave jamči zaštita anonimnosti.</w:t>
      </w:r>
    </w:p>
    <w:p w14:paraId="69F7952E" w14:textId="77777777" w:rsidR="002E6175" w:rsidRPr="002E6175" w:rsidRDefault="002E6175" w:rsidP="002E6175">
      <w:pPr>
        <w:spacing w:after="0"/>
        <w:ind w:firstLine="708"/>
        <w:jc w:val="both"/>
        <w:rPr>
          <w:rFonts w:ascii="Times New Roman" w:hAnsi="Times New Roman" w:cs="Times New Roman"/>
          <w:sz w:val="24"/>
          <w:szCs w:val="24"/>
        </w:rPr>
      </w:pPr>
    </w:p>
    <w:p w14:paraId="5A22FC52" w14:textId="7773B7B7" w:rsidR="002E6175" w:rsidRPr="002E6175" w:rsidRDefault="002E6175" w:rsidP="002E6175">
      <w:pPr>
        <w:spacing w:after="0"/>
        <w:ind w:firstLine="708"/>
        <w:jc w:val="both"/>
        <w:rPr>
          <w:rFonts w:ascii="Times New Roman" w:hAnsi="Times New Roman" w:cs="Times New Roman"/>
          <w:sz w:val="24"/>
          <w:szCs w:val="24"/>
        </w:rPr>
      </w:pPr>
      <w:r w:rsidRPr="002E6175">
        <w:rPr>
          <w:rFonts w:ascii="Times New Roman" w:hAnsi="Times New Roman" w:cs="Times New Roman"/>
          <w:sz w:val="24"/>
          <w:szCs w:val="24"/>
        </w:rPr>
        <w:t>Čla</w:t>
      </w:r>
      <w:r w:rsidR="001A1F80">
        <w:rPr>
          <w:rFonts w:ascii="Times New Roman" w:hAnsi="Times New Roman" w:cs="Times New Roman"/>
          <w:sz w:val="24"/>
          <w:szCs w:val="24"/>
        </w:rPr>
        <w:t>nkom 3. stavkom 1. podstavkom 37</w:t>
      </w:r>
      <w:r w:rsidRPr="002E6175">
        <w:rPr>
          <w:rFonts w:ascii="Times New Roman" w:hAnsi="Times New Roman" w:cs="Times New Roman"/>
          <w:sz w:val="24"/>
          <w:szCs w:val="24"/>
        </w:rPr>
        <w:t xml:space="preserve">. ZSSI-a propisano je da su </w:t>
      </w:r>
      <w:r w:rsidR="001A1F80">
        <w:rPr>
          <w:rFonts w:ascii="Times New Roman" w:hAnsi="Times New Roman" w:cs="Times New Roman"/>
          <w:sz w:val="24"/>
          <w:szCs w:val="24"/>
        </w:rPr>
        <w:t>predsjednici i članovi uprava trgovačkih društava koja su u većinskom državnom vlasništvu</w:t>
      </w:r>
      <w:r w:rsidRPr="002E6175">
        <w:rPr>
          <w:rFonts w:ascii="Times New Roman" w:hAnsi="Times New Roman" w:cs="Times New Roman"/>
          <w:sz w:val="24"/>
          <w:szCs w:val="24"/>
        </w:rPr>
        <w:t xml:space="preserve"> dužnosnici u smislu ZSSI-a. Uvidom u Registar dužnosnika koji ustrojava i vodi Povjerenstvo, utvrđeno je da </w:t>
      </w:r>
      <w:r w:rsidR="001A1F80">
        <w:rPr>
          <w:rFonts w:ascii="Times New Roman" w:hAnsi="Times New Roman" w:cs="Times New Roman"/>
          <w:sz w:val="24"/>
          <w:szCs w:val="24"/>
        </w:rPr>
        <w:t>Frane Barbarić</w:t>
      </w:r>
      <w:r w:rsidRPr="002E6175">
        <w:rPr>
          <w:rFonts w:ascii="Times New Roman" w:hAnsi="Times New Roman" w:cs="Times New Roman"/>
          <w:sz w:val="24"/>
          <w:szCs w:val="24"/>
        </w:rPr>
        <w:t xml:space="preserve"> </w:t>
      </w:r>
      <w:r w:rsidR="001A1F80">
        <w:rPr>
          <w:rFonts w:ascii="Times New Roman" w:hAnsi="Times New Roman" w:cs="Times New Roman"/>
          <w:sz w:val="24"/>
          <w:szCs w:val="24"/>
        </w:rPr>
        <w:t>obavlja dužnost predsjednika Uprave trgovačkog društva HE</w:t>
      </w:r>
      <w:r w:rsidR="00AA49A2">
        <w:rPr>
          <w:rFonts w:ascii="Times New Roman" w:hAnsi="Times New Roman" w:cs="Times New Roman"/>
          <w:sz w:val="24"/>
          <w:szCs w:val="24"/>
        </w:rPr>
        <w:t>P</w:t>
      </w:r>
      <w:r w:rsidR="001A1F80">
        <w:rPr>
          <w:rFonts w:ascii="Times New Roman" w:hAnsi="Times New Roman" w:cs="Times New Roman"/>
          <w:sz w:val="24"/>
          <w:szCs w:val="24"/>
        </w:rPr>
        <w:t xml:space="preserve"> d.d.</w:t>
      </w:r>
      <w:r w:rsidRPr="002E6175">
        <w:rPr>
          <w:rFonts w:ascii="Times New Roman" w:hAnsi="Times New Roman" w:cs="Times New Roman"/>
          <w:sz w:val="24"/>
          <w:szCs w:val="24"/>
        </w:rPr>
        <w:t xml:space="preserve"> te je stoga povodom obnašanja navedene dužnosti obvezan postupati sukladno odredbama ZSSI-a.</w:t>
      </w:r>
    </w:p>
    <w:p w14:paraId="0B36C43D" w14:textId="77777777" w:rsidR="002E6175" w:rsidRPr="002E6175" w:rsidRDefault="002E6175" w:rsidP="002E6175">
      <w:pPr>
        <w:spacing w:after="0"/>
        <w:ind w:firstLine="708"/>
        <w:jc w:val="both"/>
        <w:rPr>
          <w:rFonts w:ascii="Times New Roman" w:hAnsi="Times New Roman" w:cs="Times New Roman"/>
          <w:sz w:val="24"/>
          <w:szCs w:val="24"/>
        </w:rPr>
      </w:pPr>
    </w:p>
    <w:p w14:paraId="7718D29A" w14:textId="77777777" w:rsidR="001A1F80" w:rsidRDefault="002E6175" w:rsidP="002E6175">
      <w:pPr>
        <w:spacing w:after="0"/>
        <w:ind w:firstLine="708"/>
        <w:jc w:val="both"/>
        <w:rPr>
          <w:rFonts w:ascii="Times New Roman" w:hAnsi="Times New Roman" w:cs="Times New Roman"/>
          <w:sz w:val="24"/>
          <w:szCs w:val="24"/>
        </w:rPr>
      </w:pPr>
      <w:r w:rsidRPr="002E6175">
        <w:rPr>
          <w:rFonts w:ascii="Times New Roman" w:hAnsi="Times New Roman" w:cs="Times New Roman"/>
          <w:sz w:val="24"/>
          <w:szCs w:val="24"/>
        </w:rPr>
        <w:t xml:space="preserve">Povjerenstvo je u svrhu stjecanja vlastitih saznanja te donošenja odluke o tome postoje li okolnosti koje ukazuju na moguću povredu odredbi ZSSI-a, prikupilo potrebne podatke i dokumentaciju od nadležnih tijela. </w:t>
      </w:r>
    </w:p>
    <w:p w14:paraId="6216BFB1" w14:textId="77777777" w:rsidR="001A1F80" w:rsidRDefault="001A1F80" w:rsidP="002E6175">
      <w:pPr>
        <w:spacing w:after="0"/>
        <w:ind w:firstLine="708"/>
        <w:jc w:val="both"/>
        <w:rPr>
          <w:rFonts w:ascii="Times New Roman" w:hAnsi="Times New Roman" w:cs="Times New Roman"/>
          <w:sz w:val="24"/>
          <w:szCs w:val="24"/>
        </w:rPr>
      </w:pPr>
    </w:p>
    <w:p w14:paraId="302C43FA" w14:textId="0E48D2E2" w:rsidR="001A1F80" w:rsidRDefault="001A1F80" w:rsidP="002E6175">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w:t>
      </w:r>
      <w:r w:rsidR="00AA49A2">
        <w:rPr>
          <w:rFonts w:ascii="Times New Roman" w:hAnsi="Times New Roman" w:cs="Times New Roman"/>
          <w:sz w:val="24"/>
          <w:szCs w:val="24"/>
        </w:rPr>
        <w:t xml:space="preserve"> tako</w:t>
      </w:r>
      <w:r>
        <w:rPr>
          <w:rFonts w:ascii="Times New Roman" w:hAnsi="Times New Roman" w:cs="Times New Roman"/>
          <w:sz w:val="24"/>
          <w:szCs w:val="24"/>
        </w:rPr>
        <w:t xml:space="preserve"> izvršilo uvid </w:t>
      </w:r>
      <w:r w:rsidR="003F7F86">
        <w:rPr>
          <w:rFonts w:ascii="Times New Roman" w:hAnsi="Times New Roman" w:cs="Times New Roman"/>
          <w:sz w:val="24"/>
          <w:szCs w:val="24"/>
        </w:rPr>
        <w:t>u podatke sudskog regsitra Trgovačkog suda u Zagrebu te utvrdilo da je pod matičnim brojem subjekta: 080004306, OIB: 28921978587 upisano trgovačko društvo HEP d.d. Kao jedini dioničar upis</w:t>
      </w:r>
      <w:r w:rsidR="00DA42EE">
        <w:rPr>
          <w:rFonts w:ascii="Times New Roman" w:hAnsi="Times New Roman" w:cs="Times New Roman"/>
          <w:sz w:val="24"/>
          <w:szCs w:val="24"/>
        </w:rPr>
        <w:t>a</w:t>
      </w:r>
      <w:r w:rsidR="003F7F86">
        <w:rPr>
          <w:rFonts w:ascii="Times New Roman" w:hAnsi="Times New Roman" w:cs="Times New Roman"/>
          <w:sz w:val="24"/>
          <w:szCs w:val="24"/>
        </w:rPr>
        <w:t xml:space="preserve">na je </w:t>
      </w:r>
      <w:r w:rsidR="00DA42EE">
        <w:rPr>
          <w:rFonts w:ascii="Times New Roman" w:hAnsi="Times New Roman" w:cs="Times New Roman"/>
          <w:sz w:val="24"/>
          <w:szCs w:val="24"/>
        </w:rPr>
        <w:t>R</w:t>
      </w:r>
      <w:r w:rsidR="003F7F86">
        <w:rPr>
          <w:rFonts w:ascii="Times New Roman" w:hAnsi="Times New Roman" w:cs="Times New Roman"/>
          <w:sz w:val="24"/>
          <w:szCs w:val="24"/>
        </w:rPr>
        <w:t xml:space="preserve">epublika Hrvatska, a Frane Barbarić je upisan je kao predsjednik Uprave navedenog trgovačkog društva, ovlašten za zastupanje </w:t>
      </w:r>
      <w:r w:rsidR="007448EF">
        <w:rPr>
          <w:rFonts w:ascii="Times New Roman" w:hAnsi="Times New Roman" w:cs="Times New Roman"/>
          <w:sz w:val="24"/>
          <w:szCs w:val="24"/>
        </w:rPr>
        <w:t>pojedinačno i samostalno od 1. siječnja 2018.g., temeljem O</w:t>
      </w:r>
      <w:r w:rsidR="00AA49A2">
        <w:rPr>
          <w:rFonts w:ascii="Times New Roman" w:hAnsi="Times New Roman" w:cs="Times New Roman"/>
          <w:sz w:val="24"/>
          <w:szCs w:val="24"/>
        </w:rPr>
        <w:t>dluke</w:t>
      </w:r>
      <w:r w:rsidR="007448EF">
        <w:rPr>
          <w:rFonts w:ascii="Times New Roman" w:hAnsi="Times New Roman" w:cs="Times New Roman"/>
          <w:sz w:val="24"/>
          <w:szCs w:val="24"/>
        </w:rPr>
        <w:t xml:space="preserve"> Nadzornog odbora od 28. prosinca 2017.g.</w:t>
      </w:r>
    </w:p>
    <w:p w14:paraId="7190B578" w14:textId="5241E2A7" w:rsidR="007448EF" w:rsidRDefault="007448EF" w:rsidP="002E6175">
      <w:pPr>
        <w:spacing w:after="0"/>
        <w:ind w:firstLine="708"/>
        <w:jc w:val="both"/>
        <w:rPr>
          <w:rFonts w:ascii="Times New Roman" w:hAnsi="Times New Roman" w:cs="Times New Roman"/>
          <w:sz w:val="24"/>
          <w:szCs w:val="24"/>
        </w:rPr>
      </w:pPr>
    </w:p>
    <w:p w14:paraId="44A104EC" w14:textId="74295866" w:rsidR="007448EF" w:rsidRDefault="007448EF" w:rsidP="002E6175">
      <w:pPr>
        <w:spacing w:after="0"/>
        <w:ind w:firstLine="708"/>
        <w:jc w:val="both"/>
        <w:rPr>
          <w:rFonts w:ascii="Times New Roman" w:hAnsi="Times New Roman" w:cs="Times New Roman"/>
          <w:sz w:val="24"/>
          <w:szCs w:val="24"/>
        </w:rPr>
      </w:pPr>
      <w:r>
        <w:rPr>
          <w:rFonts w:ascii="Times New Roman" w:hAnsi="Times New Roman" w:cs="Times New Roman"/>
          <w:sz w:val="24"/>
          <w:szCs w:val="24"/>
        </w:rPr>
        <w:t>Na zahtjev Povjerenstva,</w:t>
      </w:r>
      <w:r w:rsidR="00DA42EE">
        <w:rPr>
          <w:rFonts w:ascii="Times New Roman" w:hAnsi="Times New Roman" w:cs="Times New Roman"/>
          <w:sz w:val="24"/>
          <w:szCs w:val="24"/>
        </w:rPr>
        <w:t xml:space="preserve"> Vijeće Gradske četvrti Novi Zagreb – istok dostavilo je očitovanje KLASA: 026-01/20-001/480, URBROJ: 251-06-11-9/001-20-02 od 26. veljače 2020.g. u kojem se navodi da je Frane Barbarić dužnost potpredsjednika Vijeća Gradske četvrti Novi Zagreb – istok obavljao od konstituiranja Vijeća 28. lipnja 2017.g. do 15. siječnja 2020.g. kada je stavio mandat u mirovanje.</w:t>
      </w:r>
    </w:p>
    <w:p w14:paraId="713126A8" w14:textId="03A5C5EE" w:rsidR="00DA42EE" w:rsidRDefault="00DA42EE" w:rsidP="002E6175">
      <w:pPr>
        <w:spacing w:after="0"/>
        <w:ind w:firstLine="708"/>
        <w:jc w:val="both"/>
        <w:rPr>
          <w:rFonts w:ascii="Times New Roman" w:hAnsi="Times New Roman" w:cs="Times New Roman"/>
          <w:sz w:val="24"/>
          <w:szCs w:val="24"/>
        </w:rPr>
      </w:pPr>
    </w:p>
    <w:p w14:paraId="09A6F203" w14:textId="353BDABF" w:rsidR="00DA42EE" w:rsidRDefault="00DA42EE" w:rsidP="002E61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zahtjev Povjerenstva očitovanje je dostavio i Grad Zagreb Gradski ured za finacije KLASA: 120-08/20-001/1, URBROJ: 251-08-21/201-20-50 od 22. travnja 2020.g. u kojem se navodi da je Frane Barbarić primao naknadu za obavljanje dužnosti potpredsjednika Vijeća gradske četvrti Novi Zgareb u razdoblju od 4. kolovoza 2017.g. do 17. veljače 2020.g. </w:t>
      </w:r>
    </w:p>
    <w:p w14:paraId="5443A874" w14:textId="2085CECA" w:rsidR="00DA42EE" w:rsidRDefault="00DA42EE" w:rsidP="002E6175">
      <w:pPr>
        <w:spacing w:after="0"/>
        <w:ind w:firstLine="708"/>
        <w:jc w:val="both"/>
        <w:rPr>
          <w:rFonts w:ascii="Times New Roman" w:hAnsi="Times New Roman" w:cs="Times New Roman"/>
          <w:sz w:val="24"/>
          <w:szCs w:val="24"/>
        </w:rPr>
      </w:pPr>
    </w:p>
    <w:p w14:paraId="485AD5AD" w14:textId="2F5233A6" w:rsidR="00DA42EE" w:rsidRDefault="00DA42EE" w:rsidP="002E61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w:t>
      </w:r>
      <w:r w:rsidR="00EF5372">
        <w:rPr>
          <w:rFonts w:ascii="Times New Roman" w:hAnsi="Times New Roman" w:cs="Times New Roman"/>
          <w:sz w:val="24"/>
          <w:szCs w:val="24"/>
        </w:rPr>
        <w:t>privitku dopis</w:t>
      </w:r>
      <w:r>
        <w:rPr>
          <w:rFonts w:ascii="Times New Roman" w:hAnsi="Times New Roman" w:cs="Times New Roman"/>
          <w:sz w:val="24"/>
          <w:szCs w:val="24"/>
        </w:rPr>
        <w:t>a</w:t>
      </w:r>
      <w:r w:rsidR="00EF5372">
        <w:rPr>
          <w:rFonts w:ascii="Times New Roman" w:hAnsi="Times New Roman" w:cs="Times New Roman"/>
          <w:sz w:val="24"/>
          <w:szCs w:val="24"/>
        </w:rPr>
        <w:t xml:space="preserve"> </w:t>
      </w:r>
      <w:r>
        <w:rPr>
          <w:rFonts w:ascii="Times New Roman" w:hAnsi="Times New Roman" w:cs="Times New Roman"/>
          <w:sz w:val="24"/>
          <w:szCs w:val="24"/>
        </w:rPr>
        <w:t>dostavljene su analitičke ka</w:t>
      </w:r>
      <w:r w:rsidR="00EF5372">
        <w:rPr>
          <w:rFonts w:ascii="Times New Roman" w:hAnsi="Times New Roman" w:cs="Times New Roman"/>
          <w:sz w:val="24"/>
          <w:szCs w:val="24"/>
        </w:rPr>
        <w:t>rtice iz kojih je vidljivo da je</w:t>
      </w:r>
      <w:r>
        <w:rPr>
          <w:rFonts w:ascii="Times New Roman" w:hAnsi="Times New Roman" w:cs="Times New Roman"/>
          <w:sz w:val="24"/>
          <w:szCs w:val="24"/>
        </w:rPr>
        <w:t xml:space="preserve"> dužnosnik</w:t>
      </w:r>
      <w:r w:rsidR="00EF5372">
        <w:rPr>
          <w:rFonts w:ascii="Times New Roman" w:hAnsi="Times New Roman" w:cs="Times New Roman"/>
          <w:sz w:val="24"/>
          <w:szCs w:val="24"/>
        </w:rPr>
        <w:t>u</w:t>
      </w:r>
      <w:r>
        <w:rPr>
          <w:rFonts w:ascii="Times New Roman" w:hAnsi="Times New Roman" w:cs="Times New Roman"/>
          <w:sz w:val="24"/>
          <w:szCs w:val="24"/>
        </w:rPr>
        <w:t xml:space="preserve"> F</w:t>
      </w:r>
      <w:r w:rsidR="00EF5372">
        <w:rPr>
          <w:rFonts w:ascii="Times New Roman" w:hAnsi="Times New Roman" w:cs="Times New Roman"/>
          <w:sz w:val="24"/>
          <w:szCs w:val="24"/>
        </w:rPr>
        <w:t>rani</w:t>
      </w:r>
      <w:r>
        <w:rPr>
          <w:rFonts w:ascii="Times New Roman" w:hAnsi="Times New Roman" w:cs="Times New Roman"/>
          <w:sz w:val="24"/>
          <w:szCs w:val="24"/>
        </w:rPr>
        <w:t xml:space="preserve"> Barbarić</w:t>
      </w:r>
      <w:r w:rsidR="00EF5372">
        <w:rPr>
          <w:rFonts w:ascii="Times New Roman" w:hAnsi="Times New Roman" w:cs="Times New Roman"/>
          <w:sz w:val="24"/>
          <w:szCs w:val="24"/>
        </w:rPr>
        <w:t xml:space="preserve">u od kolovoza 2017.g. do veljače 2020.g. isplaćivana naknada u mjesečnom iznosu </w:t>
      </w:r>
      <w:r w:rsidR="00EF5372">
        <w:rPr>
          <w:rFonts w:ascii="Times New Roman" w:hAnsi="Times New Roman" w:cs="Times New Roman"/>
          <w:sz w:val="24"/>
          <w:szCs w:val="24"/>
        </w:rPr>
        <w:lastRenderedPageBreak/>
        <w:t>od 2.758,05 kn, osim u ožujku, svibnju, lipnju, rujnu i prosincu 2019.g. kada mu je isplaćen iznos od 1.379,03 kn te veljači 2020.g. kada mu je isplaćeno 1.245,57 kn.</w:t>
      </w:r>
    </w:p>
    <w:p w14:paraId="7F9422DE" w14:textId="1006160F" w:rsidR="00135AEA" w:rsidRDefault="00135AEA" w:rsidP="002E6175">
      <w:pPr>
        <w:spacing w:after="0"/>
        <w:ind w:firstLine="708"/>
        <w:jc w:val="both"/>
        <w:rPr>
          <w:rFonts w:ascii="Times New Roman" w:hAnsi="Times New Roman" w:cs="Times New Roman"/>
          <w:sz w:val="24"/>
          <w:szCs w:val="24"/>
        </w:rPr>
      </w:pPr>
    </w:p>
    <w:p w14:paraId="357B5771" w14:textId="77777777" w:rsidR="00135AEA" w:rsidRDefault="00135AEA" w:rsidP="00135AEA">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izvješća o imovinskom stanju dužnosnika Frane Barbarića utvrđeno je da je dužnosnik u svim podnesenim izvješćima naveo da dužnost predsjednika Uprave trgovačkog društva HEP d.d obnaša profesionalno i za navedeno prima plaću.</w:t>
      </w:r>
    </w:p>
    <w:p w14:paraId="0AF7AC9D" w14:textId="77777777" w:rsidR="00135AEA" w:rsidRDefault="00135AEA" w:rsidP="002E6175">
      <w:pPr>
        <w:spacing w:after="0"/>
        <w:ind w:firstLine="708"/>
        <w:jc w:val="both"/>
        <w:rPr>
          <w:rFonts w:ascii="Times New Roman" w:hAnsi="Times New Roman" w:cs="Times New Roman"/>
          <w:sz w:val="24"/>
          <w:szCs w:val="24"/>
        </w:rPr>
      </w:pPr>
    </w:p>
    <w:p w14:paraId="5488E41C" w14:textId="7B76A4F3" w:rsidR="00135AEA" w:rsidRDefault="00135AEA" w:rsidP="002E61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također izvršilo uvid u mišljenje broj: </w:t>
      </w:r>
      <w:r w:rsidRPr="00135AEA">
        <w:rPr>
          <w:rFonts w:ascii="Times New Roman" w:hAnsi="Times New Roman" w:cs="Times New Roman"/>
          <w:sz w:val="24"/>
          <w:szCs w:val="24"/>
        </w:rPr>
        <w:t>711-I-266-M-20/18-02-8</w:t>
      </w:r>
      <w:r>
        <w:rPr>
          <w:rFonts w:ascii="Times New Roman" w:hAnsi="Times New Roman" w:cs="Times New Roman"/>
          <w:sz w:val="24"/>
          <w:szCs w:val="24"/>
        </w:rPr>
        <w:t xml:space="preserve"> koje je donijelo </w:t>
      </w:r>
      <w:r w:rsidRPr="00135AEA">
        <w:rPr>
          <w:rFonts w:ascii="Times New Roman" w:hAnsi="Times New Roman" w:cs="Times New Roman"/>
          <w:sz w:val="24"/>
          <w:szCs w:val="24"/>
        </w:rPr>
        <w:t>na 207. sjednici održanoj 7. veljače 2018.g.</w:t>
      </w:r>
      <w:r>
        <w:rPr>
          <w:rFonts w:ascii="Times New Roman" w:hAnsi="Times New Roman" w:cs="Times New Roman"/>
          <w:sz w:val="24"/>
          <w:szCs w:val="24"/>
        </w:rPr>
        <w:t xml:space="preserve"> na zahtjev dužnosnika Frane Barbarića. Povjerenstvo je dužnonsiku dalo mišljenje da i</w:t>
      </w:r>
      <w:r w:rsidRPr="00135AEA">
        <w:rPr>
          <w:rFonts w:ascii="Times New Roman" w:hAnsi="Times New Roman" w:cs="Times New Roman"/>
          <w:sz w:val="24"/>
          <w:szCs w:val="24"/>
        </w:rPr>
        <w:t>stovremeno obnašanje javne dužnosti predsjednika uprave trgovačkog društva u većinskom državnom vlasništvu i javne dužnosti člana vijeća gradske četvrti predstavlja obnašanje dvije javne dužnosti u smislu članka 13. stavka 1. ZSSI-a</w:t>
      </w:r>
      <w:r w:rsidR="00D843DE">
        <w:rPr>
          <w:rFonts w:ascii="Times New Roman" w:hAnsi="Times New Roman" w:cs="Times New Roman"/>
          <w:sz w:val="24"/>
          <w:szCs w:val="24"/>
        </w:rPr>
        <w:t xml:space="preserve"> te je uputilo dužnosnika</w:t>
      </w:r>
      <w:r w:rsidRPr="00135AEA">
        <w:rPr>
          <w:rFonts w:ascii="Times New Roman" w:hAnsi="Times New Roman" w:cs="Times New Roman"/>
          <w:sz w:val="24"/>
          <w:szCs w:val="24"/>
        </w:rPr>
        <w:t xml:space="preserve"> da se povodom stupanja na dužnost predsjednika Uprave trgovačkog društva Hrvatska elektroprivreda d.d., razriješi od obavljanja dužnosti člana Vijeća gradske četvrti Novi Zagreb.</w:t>
      </w:r>
    </w:p>
    <w:p w14:paraId="6A1AE71D" w14:textId="498EAEF6" w:rsidR="005724CE" w:rsidRDefault="005724CE" w:rsidP="00AA49A2">
      <w:pPr>
        <w:spacing w:after="0"/>
        <w:jc w:val="both"/>
        <w:rPr>
          <w:rFonts w:ascii="Times New Roman" w:hAnsi="Times New Roman" w:cs="Times New Roman"/>
          <w:sz w:val="24"/>
          <w:szCs w:val="24"/>
        </w:rPr>
      </w:pPr>
    </w:p>
    <w:p w14:paraId="7C70B234" w14:textId="77777777" w:rsidR="00F7655D" w:rsidRDefault="00F7655D" w:rsidP="00F7655D">
      <w:pPr>
        <w:spacing w:after="0"/>
        <w:ind w:firstLine="708"/>
        <w:jc w:val="both"/>
        <w:rPr>
          <w:rFonts w:ascii="Times New Roman" w:hAnsi="Times New Roman" w:cs="Times New Roman"/>
          <w:sz w:val="24"/>
          <w:szCs w:val="24"/>
        </w:rPr>
      </w:pPr>
      <w:r w:rsidRPr="00F7655D">
        <w:rPr>
          <w:rFonts w:ascii="Times New Roman" w:hAnsi="Times New Roman" w:cs="Times New Roman"/>
          <w:sz w:val="24"/>
          <w:szCs w:val="24"/>
        </w:rPr>
        <w:t xml:space="preserve">Člankom 13. stavkom 1. ZSSI-a propisano je da za vrijeme obnašanja javne dužnosti na koju je izabran, odnosno imenovan, dužnosnik ne smije obnašati drugu javnu dužnost, osim ako je zakonom drugačije propisano. </w:t>
      </w:r>
    </w:p>
    <w:p w14:paraId="7C70B235" w14:textId="77777777" w:rsidR="00F7655D" w:rsidRPr="00F7655D" w:rsidRDefault="00F7655D" w:rsidP="00F7655D">
      <w:pPr>
        <w:spacing w:after="0"/>
        <w:ind w:firstLine="708"/>
        <w:jc w:val="both"/>
        <w:rPr>
          <w:rFonts w:ascii="Times New Roman" w:hAnsi="Times New Roman" w:cs="Times New Roman"/>
          <w:sz w:val="16"/>
          <w:szCs w:val="24"/>
        </w:rPr>
      </w:pPr>
    </w:p>
    <w:p w14:paraId="7C70B236" w14:textId="1F8DC4C8" w:rsidR="00334B8C" w:rsidRDefault="00F7655D" w:rsidP="00F7655D">
      <w:pPr>
        <w:spacing w:after="0"/>
        <w:ind w:firstLine="708"/>
        <w:jc w:val="both"/>
        <w:rPr>
          <w:rFonts w:ascii="Times New Roman" w:hAnsi="Times New Roman" w:cs="Times New Roman"/>
          <w:sz w:val="24"/>
          <w:szCs w:val="24"/>
        </w:rPr>
      </w:pPr>
      <w:r w:rsidRPr="00F7655D">
        <w:rPr>
          <w:rFonts w:ascii="Times New Roman" w:hAnsi="Times New Roman" w:cs="Times New Roman"/>
          <w:sz w:val="24"/>
          <w:szCs w:val="24"/>
        </w:rPr>
        <w:t>Člankom 12. ZSSI-a propisano je da dužnosnici koji za vrijeme obnašanja javne dužnosti primaju plaću za dužnost koju obnašaju, ne smiju primati drugu plaću ni naknadu za obnašanje druge javne dužnosti, osim ako je zakonom drugačije propisano.</w:t>
      </w:r>
    </w:p>
    <w:p w14:paraId="1CC2FE7B" w14:textId="77777777" w:rsidR="005724CE" w:rsidRDefault="005724CE" w:rsidP="00F7655D">
      <w:pPr>
        <w:spacing w:after="0"/>
        <w:ind w:firstLine="708"/>
        <w:jc w:val="both"/>
        <w:rPr>
          <w:rFonts w:ascii="Times New Roman" w:hAnsi="Times New Roman" w:cs="Times New Roman"/>
          <w:sz w:val="24"/>
          <w:szCs w:val="24"/>
        </w:rPr>
      </w:pPr>
    </w:p>
    <w:p w14:paraId="70FCA372" w14:textId="7076630C" w:rsidR="00AA49A2" w:rsidRDefault="009277A1" w:rsidP="00AA49A2">
      <w:pPr>
        <w:spacing w:after="0"/>
        <w:ind w:firstLine="708"/>
        <w:jc w:val="both"/>
        <w:rPr>
          <w:rFonts w:ascii="Times New Roman" w:hAnsi="Times New Roman" w:cs="Times New Roman"/>
          <w:sz w:val="24"/>
          <w:szCs w:val="24"/>
        </w:rPr>
      </w:pPr>
      <w:r w:rsidRPr="009277A1">
        <w:rPr>
          <w:rFonts w:ascii="Times New Roman" w:hAnsi="Times New Roman" w:cs="Times New Roman"/>
          <w:sz w:val="24"/>
          <w:szCs w:val="24"/>
        </w:rPr>
        <w:t>Člankom 4. stavkom 1. ZSSI-a propisano je da se plaćom dužnosnika, u smislu tog Zakona, smatra svaki novčani primitak za obnašanje javne dužnosti, osim naknade putnih i drugih troškova za obnašanje javne dužnosti.</w:t>
      </w:r>
    </w:p>
    <w:p w14:paraId="014218C0" w14:textId="79B02AE9" w:rsidR="005724CE" w:rsidRDefault="005724CE" w:rsidP="00F7655D">
      <w:pPr>
        <w:spacing w:after="0"/>
        <w:ind w:firstLine="708"/>
        <w:jc w:val="both"/>
        <w:rPr>
          <w:rFonts w:ascii="Times New Roman" w:hAnsi="Times New Roman" w:cs="Times New Roman"/>
          <w:sz w:val="24"/>
          <w:szCs w:val="24"/>
        </w:rPr>
      </w:pPr>
    </w:p>
    <w:p w14:paraId="4F65EEAE" w14:textId="6712171C" w:rsidR="005724CE" w:rsidRPr="005724CE" w:rsidRDefault="005724CE" w:rsidP="005724CE">
      <w:pPr>
        <w:spacing w:after="0"/>
        <w:ind w:firstLine="708"/>
        <w:jc w:val="both"/>
        <w:rPr>
          <w:rFonts w:ascii="Times New Roman" w:hAnsi="Times New Roman" w:cs="Times New Roman"/>
          <w:sz w:val="24"/>
          <w:szCs w:val="24"/>
        </w:rPr>
      </w:pPr>
      <w:r w:rsidRPr="005724CE">
        <w:rPr>
          <w:rFonts w:ascii="Times New Roman" w:hAnsi="Times New Roman" w:cs="Times New Roman"/>
          <w:sz w:val="24"/>
          <w:szCs w:val="24"/>
        </w:rPr>
        <w:t>Zakon o lokalnoj i područnoj (regionalnoj) samoupravi („Narodne novine“, broj 33/01, 60/01., 129/05., 109/07., 125/08., 36</w:t>
      </w:r>
      <w:r w:rsidR="00AA49A2">
        <w:rPr>
          <w:rFonts w:ascii="Times New Roman" w:hAnsi="Times New Roman" w:cs="Times New Roman"/>
          <w:sz w:val="24"/>
          <w:szCs w:val="24"/>
        </w:rPr>
        <w:t>/09., 36/09., 150/11., 144/12.,</w:t>
      </w:r>
      <w:r w:rsidRPr="005724CE">
        <w:rPr>
          <w:rFonts w:ascii="Times New Roman" w:hAnsi="Times New Roman" w:cs="Times New Roman"/>
          <w:sz w:val="24"/>
          <w:szCs w:val="24"/>
        </w:rPr>
        <w:t xml:space="preserve"> 19/13.,</w:t>
      </w:r>
      <w:r w:rsidR="00AA49A2" w:rsidRPr="00AA49A2">
        <w:t xml:space="preserve"> </w:t>
      </w:r>
      <w:r w:rsidR="00AA49A2" w:rsidRPr="00AA49A2">
        <w:rPr>
          <w:rFonts w:ascii="Times New Roman" w:hAnsi="Times New Roman" w:cs="Times New Roman"/>
          <w:sz w:val="24"/>
          <w:szCs w:val="24"/>
        </w:rPr>
        <w:t>137/15</w:t>
      </w:r>
      <w:r w:rsidR="00AA49A2">
        <w:rPr>
          <w:rFonts w:ascii="Times New Roman" w:hAnsi="Times New Roman" w:cs="Times New Roman"/>
          <w:sz w:val="24"/>
          <w:szCs w:val="24"/>
        </w:rPr>
        <w:t>.</w:t>
      </w:r>
      <w:r w:rsidR="00AA49A2" w:rsidRPr="00AA49A2">
        <w:rPr>
          <w:rFonts w:ascii="Times New Roman" w:hAnsi="Times New Roman" w:cs="Times New Roman"/>
          <w:sz w:val="24"/>
          <w:szCs w:val="24"/>
        </w:rPr>
        <w:t>, 123/17</w:t>
      </w:r>
      <w:r w:rsidR="00AA49A2">
        <w:rPr>
          <w:rFonts w:ascii="Times New Roman" w:hAnsi="Times New Roman" w:cs="Times New Roman"/>
          <w:sz w:val="24"/>
          <w:szCs w:val="24"/>
        </w:rPr>
        <w:t xml:space="preserve">. i </w:t>
      </w:r>
      <w:r w:rsidR="00AA49A2" w:rsidRPr="00AA49A2">
        <w:rPr>
          <w:rFonts w:ascii="Times New Roman" w:hAnsi="Times New Roman" w:cs="Times New Roman"/>
          <w:sz w:val="24"/>
          <w:szCs w:val="24"/>
        </w:rPr>
        <w:t xml:space="preserve"> 98/19</w:t>
      </w:r>
      <w:r w:rsidR="00AA49A2">
        <w:rPr>
          <w:rFonts w:ascii="Times New Roman" w:hAnsi="Times New Roman" w:cs="Times New Roman"/>
          <w:sz w:val="24"/>
          <w:szCs w:val="24"/>
        </w:rPr>
        <w:t xml:space="preserve">. </w:t>
      </w:r>
      <w:r w:rsidRPr="005724CE">
        <w:rPr>
          <w:rFonts w:ascii="Times New Roman" w:hAnsi="Times New Roman" w:cs="Times New Roman"/>
          <w:sz w:val="24"/>
          <w:szCs w:val="24"/>
        </w:rPr>
        <w:t xml:space="preserve">u daljnjem tekstu: ZLPS) definira mjesnu samoupravu kao oblik neposrednog sudjelovanja građana u odlučivanju o lokalnim poslovima od neposrednog i svakodnevnog utjecaja na život i rad građana. Člankom 65. stavkom 1. ZLPS-a propisano je da se u gradovima mogu statutom osnovati gradski kotarevi ili gradske četvrti kao posebni oblici mjesne samouprave. </w:t>
      </w:r>
    </w:p>
    <w:p w14:paraId="14826FA4" w14:textId="77777777" w:rsidR="005724CE" w:rsidRPr="005724CE" w:rsidRDefault="005724CE" w:rsidP="005724CE">
      <w:pPr>
        <w:spacing w:after="0"/>
        <w:ind w:firstLine="708"/>
        <w:jc w:val="both"/>
        <w:rPr>
          <w:rFonts w:ascii="Times New Roman" w:hAnsi="Times New Roman" w:cs="Times New Roman"/>
          <w:sz w:val="24"/>
          <w:szCs w:val="24"/>
        </w:rPr>
      </w:pPr>
    </w:p>
    <w:p w14:paraId="6B01A5AA" w14:textId="1D85A86D" w:rsidR="005724CE" w:rsidRPr="005724CE" w:rsidRDefault="005724CE" w:rsidP="005724CE">
      <w:pPr>
        <w:spacing w:after="0"/>
        <w:ind w:firstLine="708"/>
        <w:jc w:val="both"/>
        <w:rPr>
          <w:rFonts w:ascii="Times New Roman" w:hAnsi="Times New Roman" w:cs="Times New Roman"/>
          <w:sz w:val="24"/>
          <w:szCs w:val="24"/>
        </w:rPr>
      </w:pPr>
      <w:r w:rsidRPr="005724CE">
        <w:rPr>
          <w:rFonts w:ascii="Times New Roman" w:hAnsi="Times New Roman" w:cs="Times New Roman"/>
          <w:sz w:val="24"/>
          <w:szCs w:val="24"/>
        </w:rPr>
        <w:t xml:space="preserve">Vijeća gradskih četvrti Grada Zagreba osnovana su Statutom Grada Zagreba („Službeni glasnik Grada Zagreba“, broj </w:t>
      </w:r>
      <w:r w:rsidR="00AA49A2">
        <w:rPr>
          <w:rFonts w:ascii="Times New Roman" w:hAnsi="Times New Roman" w:cs="Times New Roman"/>
          <w:sz w:val="24"/>
          <w:szCs w:val="24"/>
        </w:rPr>
        <w:t>23/16., 2/18. i 23/18.</w:t>
      </w:r>
      <w:r w:rsidRPr="005724CE">
        <w:rPr>
          <w:rFonts w:ascii="Times New Roman" w:hAnsi="Times New Roman" w:cs="Times New Roman"/>
          <w:sz w:val="24"/>
          <w:szCs w:val="24"/>
        </w:rPr>
        <w:t>, u dalj</w:t>
      </w:r>
      <w:r w:rsidR="00E3040D">
        <w:rPr>
          <w:rFonts w:ascii="Times New Roman" w:hAnsi="Times New Roman" w:cs="Times New Roman"/>
          <w:sz w:val="24"/>
          <w:szCs w:val="24"/>
        </w:rPr>
        <w:t>njem tekstu: Statut). Člankom 74</w:t>
      </w:r>
      <w:r w:rsidRPr="005724CE">
        <w:rPr>
          <w:rFonts w:ascii="Times New Roman" w:hAnsi="Times New Roman" w:cs="Times New Roman"/>
          <w:sz w:val="24"/>
          <w:szCs w:val="24"/>
        </w:rPr>
        <w:t xml:space="preserve">. Statuta propisano je da su gradske četvrti oblici mjesne samouprave putem kojih građani sudjeluju u odlučivanju o poslovima iz samoupravnog djelokruga i lokalnim poslovima koji neposredno i svakodnevno utječu na njihov život i rad. </w:t>
      </w:r>
      <w:r w:rsidR="00E3040D">
        <w:rPr>
          <w:rFonts w:ascii="Times New Roman" w:hAnsi="Times New Roman" w:cs="Times New Roman"/>
          <w:sz w:val="24"/>
          <w:szCs w:val="24"/>
        </w:rPr>
        <w:t>Člankom 77. Statuta propisano je da su t</w:t>
      </w:r>
      <w:r w:rsidRPr="005724CE">
        <w:rPr>
          <w:rFonts w:ascii="Times New Roman" w:hAnsi="Times New Roman" w:cs="Times New Roman"/>
          <w:sz w:val="24"/>
          <w:szCs w:val="24"/>
        </w:rPr>
        <w:t xml:space="preserve">ijela gradske četvrti vijeće gradske četvrti i predsjednik vijeća. </w:t>
      </w:r>
      <w:r w:rsidR="00E3040D" w:rsidRPr="00E3040D">
        <w:rPr>
          <w:rFonts w:ascii="Times New Roman" w:hAnsi="Times New Roman" w:cs="Times New Roman"/>
          <w:sz w:val="24"/>
          <w:szCs w:val="24"/>
        </w:rPr>
        <w:t>Članove vijeća gradske četvrti biraju građani s područja gradske četvrti koji imaju biračko pravo i p</w:t>
      </w:r>
      <w:r w:rsidR="00E3040D">
        <w:rPr>
          <w:rFonts w:ascii="Times New Roman" w:hAnsi="Times New Roman" w:cs="Times New Roman"/>
          <w:sz w:val="24"/>
          <w:szCs w:val="24"/>
        </w:rPr>
        <w:t xml:space="preserve">rebivalište na njezinu </w:t>
      </w:r>
      <w:r w:rsidR="00E3040D">
        <w:rPr>
          <w:rFonts w:ascii="Times New Roman" w:hAnsi="Times New Roman" w:cs="Times New Roman"/>
          <w:sz w:val="24"/>
          <w:szCs w:val="24"/>
        </w:rPr>
        <w:lastRenderedPageBreak/>
        <w:t>području</w:t>
      </w:r>
      <w:r w:rsidRPr="005724CE">
        <w:rPr>
          <w:rFonts w:ascii="Times New Roman" w:hAnsi="Times New Roman" w:cs="Times New Roman"/>
          <w:sz w:val="24"/>
          <w:szCs w:val="24"/>
        </w:rPr>
        <w:t xml:space="preserve"> </w:t>
      </w:r>
      <w:r w:rsidR="00E3040D" w:rsidRPr="00E3040D">
        <w:rPr>
          <w:rFonts w:ascii="Times New Roman" w:hAnsi="Times New Roman" w:cs="Times New Roman"/>
          <w:sz w:val="24"/>
          <w:szCs w:val="24"/>
        </w:rPr>
        <w:t>neposrednim izborima tajnim glasovanjem razmjernim izbornim sustavom</w:t>
      </w:r>
      <w:r w:rsidRPr="005724CE">
        <w:rPr>
          <w:rFonts w:ascii="Times New Roman" w:hAnsi="Times New Roman" w:cs="Times New Roman"/>
          <w:sz w:val="24"/>
          <w:szCs w:val="24"/>
        </w:rPr>
        <w:t xml:space="preserve">. Na postupak  izbora  shodno  se  primjenjuju odredbe  zakona  kojim  se  uređuje  izbor  članova predstavničkih tijela jedinica lokalne samouprave. </w:t>
      </w:r>
    </w:p>
    <w:p w14:paraId="393D68B7" w14:textId="77777777" w:rsidR="005724CE" w:rsidRPr="005724CE" w:rsidRDefault="005724CE" w:rsidP="005724CE">
      <w:pPr>
        <w:spacing w:after="0"/>
        <w:ind w:firstLine="708"/>
        <w:jc w:val="both"/>
        <w:rPr>
          <w:rFonts w:ascii="Times New Roman" w:hAnsi="Times New Roman" w:cs="Times New Roman"/>
          <w:sz w:val="24"/>
          <w:szCs w:val="24"/>
        </w:rPr>
      </w:pPr>
    </w:p>
    <w:p w14:paraId="03E6F4FF" w14:textId="77777777" w:rsidR="005724CE" w:rsidRPr="005724CE" w:rsidRDefault="005724CE" w:rsidP="005724CE">
      <w:pPr>
        <w:spacing w:after="0"/>
        <w:ind w:firstLine="708"/>
        <w:jc w:val="both"/>
        <w:rPr>
          <w:rFonts w:ascii="Times New Roman" w:hAnsi="Times New Roman" w:cs="Times New Roman"/>
          <w:sz w:val="24"/>
          <w:szCs w:val="24"/>
        </w:rPr>
      </w:pPr>
      <w:r w:rsidRPr="005724CE">
        <w:rPr>
          <w:rFonts w:ascii="Times New Roman" w:hAnsi="Times New Roman" w:cs="Times New Roman"/>
          <w:sz w:val="24"/>
          <w:szCs w:val="24"/>
        </w:rPr>
        <w:t>Povjerenstvo je izvršilo uvid u službene Internet stranice Grada Zagreba www.zagreb.hr na kojima se pod Mjesna samouprava, Financiranje mjesne samouprave navodi da se sredstva za financiranje mjesne samouprave u Gradu Zagrebu osiguravaju u gradskom proračunu te se iskazuju posebno za svaku pojedinu gradsku četvrt po namjenama, kao sredstva za rad vijeća gradske četvrti i vijeća mjesnih odbora te sredstva za obavljanje poslova koji su iz samoupravnog djelokruga Grada Zagreba povjereni vijećima. Iz navedenog proizlazi da vijeća gradske četvrti nemaju vlastiti proračun već se sredstva za njihov rad osiguravaju u proračunu Grada Zagreba.</w:t>
      </w:r>
    </w:p>
    <w:p w14:paraId="4E519D2C" w14:textId="77777777" w:rsidR="005724CE" w:rsidRPr="005724CE" w:rsidRDefault="005724CE" w:rsidP="005724CE">
      <w:pPr>
        <w:spacing w:after="0"/>
        <w:ind w:firstLine="708"/>
        <w:jc w:val="both"/>
        <w:rPr>
          <w:rFonts w:ascii="Times New Roman" w:hAnsi="Times New Roman" w:cs="Times New Roman"/>
          <w:sz w:val="24"/>
          <w:szCs w:val="24"/>
        </w:rPr>
      </w:pPr>
    </w:p>
    <w:p w14:paraId="766B1684" w14:textId="2E7CAB66" w:rsidR="005724CE" w:rsidRDefault="005724CE" w:rsidP="005724CE">
      <w:pPr>
        <w:spacing w:after="0"/>
        <w:ind w:firstLine="708"/>
        <w:jc w:val="both"/>
        <w:rPr>
          <w:rFonts w:ascii="Times New Roman" w:hAnsi="Times New Roman" w:cs="Times New Roman"/>
          <w:sz w:val="24"/>
          <w:szCs w:val="24"/>
        </w:rPr>
      </w:pPr>
      <w:r w:rsidRPr="005724CE">
        <w:rPr>
          <w:rFonts w:ascii="Times New Roman" w:hAnsi="Times New Roman" w:cs="Times New Roman"/>
          <w:sz w:val="24"/>
          <w:szCs w:val="24"/>
        </w:rPr>
        <w:t>S obzirom na način izbora članova vijeća gradske četvrti, njihovu nadležnost te način financiranja istih, Povjerenstvo tumači da obnašanje dužnosti člana vijeća gradske četvrti nedvojbeno predstavlja obnašanje druge javne dužnosti u smislu odredbi ZSSI-a.</w:t>
      </w:r>
    </w:p>
    <w:p w14:paraId="7FC83B5F" w14:textId="79312B2E" w:rsidR="005724CE" w:rsidRDefault="005724CE" w:rsidP="005724CE">
      <w:pPr>
        <w:spacing w:after="0"/>
        <w:ind w:firstLine="708"/>
        <w:jc w:val="both"/>
        <w:rPr>
          <w:rFonts w:ascii="Times New Roman" w:hAnsi="Times New Roman" w:cs="Times New Roman"/>
          <w:sz w:val="24"/>
          <w:szCs w:val="24"/>
        </w:rPr>
      </w:pPr>
    </w:p>
    <w:p w14:paraId="6E5288C8" w14:textId="146CA70B" w:rsidR="005724CE" w:rsidRDefault="005724CE" w:rsidP="005724CE">
      <w:pPr>
        <w:spacing w:after="0"/>
        <w:ind w:firstLine="708"/>
        <w:jc w:val="both"/>
        <w:rPr>
          <w:rFonts w:ascii="Times New Roman" w:hAnsi="Times New Roman" w:cs="Times New Roman"/>
          <w:sz w:val="24"/>
          <w:szCs w:val="24"/>
        </w:rPr>
      </w:pPr>
      <w:r w:rsidRPr="005724CE">
        <w:rPr>
          <w:rFonts w:ascii="Times New Roman" w:hAnsi="Times New Roman" w:cs="Times New Roman"/>
          <w:sz w:val="24"/>
          <w:szCs w:val="24"/>
        </w:rPr>
        <w:t>S obzirom da Zakonom o trgovačkim društvima („Narodne novine“ broj 111/93., 34/99., 121/99., 52/00., 118/03., 107/07., 146/08., 137/09., 125</w:t>
      </w:r>
      <w:r w:rsidR="00E3040D">
        <w:rPr>
          <w:rFonts w:ascii="Times New Roman" w:hAnsi="Times New Roman" w:cs="Times New Roman"/>
          <w:sz w:val="24"/>
          <w:szCs w:val="24"/>
        </w:rPr>
        <w:t>/11., 152/11., 111/12., 68/13.,</w:t>
      </w:r>
      <w:r w:rsidRPr="005724CE">
        <w:rPr>
          <w:rFonts w:ascii="Times New Roman" w:hAnsi="Times New Roman" w:cs="Times New Roman"/>
          <w:sz w:val="24"/>
          <w:szCs w:val="24"/>
        </w:rPr>
        <w:t xml:space="preserve"> 110/15.</w:t>
      </w:r>
      <w:r w:rsidR="00E3040D">
        <w:rPr>
          <w:rFonts w:ascii="Times New Roman" w:hAnsi="Times New Roman" w:cs="Times New Roman"/>
          <w:sz w:val="24"/>
          <w:szCs w:val="24"/>
        </w:rPr>
        <w:t xml:space="preserve"> i 40/19.</w:t>
      </w:r>
      <w:r w:rsidRPr="005724CE">
        <w:rPr>
          <w:rFonts w:ascii="Times New Roman" w:hAnsi="Times New Roman" w:cs="Times New Roman"/>
          <w:sz w:val="24"/>
          <w:szCs w:val="24"/>
        </w:rPr>
        <w:t>) kao posebnim zakonom kojim je uređen način izbora, prava i obveze predsjednika i članova uprave trgovačkih društava, kao ni odredbama Zakona o upravljanju i raspolaganju imovinom u vlasništvu Republike Hrvatske („Narodne novine“ broj 94/13., 18/16. i 89/17.</w:t>
      </w:r>
      <w:r w:rsidR="00E3040D">
        <w:rPr>
          <w:rFonts w:ascii="Times New Roman" w:hAnsi="Times New Roman" w:cs="Times New Roman"/>
          <w:sz w:val="24"/>
          <w:szCs w:val="24"/>
        </w:rPr>
        <w:t>, 52/18. i 112/18.</w:t>
      </w:r>
      <w:r w:rsidRPr="005724CE">
        <w:rPr>
          <w:rFonts w:ascii="Times New Roman" w:hAnsi="Times New Roman" w:cs="Times New Roman"/>
          <w:sz w:val="24"/>
          <w:szCs w:val="24"/>
        </w:rPr>
        <w:t xml:space="preserve">) kojim se uređuje upravljanje i raspolaganje imovinom u državnom vlasništvu, između ostalog i trgovačkim društvima </w:t>
      </w:r>
      <w:r w:rsidR="00E3040D">
        <w:rPr>
          <w:rFonts w:ascii="Times New Roman" w:hAnsi="Times New Roman" w:cs="Times New Roman"/>
          <w:sz w:val="24"/>
          <w:szCs w:val="24"/>
        </w:rPr>
        <w:t>u većinskom državnom vlasništvu</w:t>
      </w:r>
      <w:r w:rsidRPr="005724CE">
        <w:rPr>
          <w:rFonts w:ascii="Times New Roman" w:hAnsi="Times New Roman" w:cs="Times New Roman"/>
          <w:sz w:val="24"/>
          <w:szCs w:val="24"/>
        </w:rPr>
        <w:t xml:space="preserve"> te odredbama Zakona o lokalnoj i područnoj (regionalnoj) samoupravi kojim je uređena mjesna samouprava, nije izričito propisano da predsjednik i članovi uprave trgovačkog društva u većinskom državnom vlasništvu mogu istovremeno uz obnašanja navedene dužnosti obnašati i javnu dužnost člana vijeća gradske četvrti</w:t>
      </w:r>
      <w:r>
        <w:rPr>
          <w:rFonts w:ascii="Times New Roman" w:hAnsi="Times New Roman" w:cs="Times New Roman"/>
          <w:sz w:val="24"/>
          <w:szCs w:val="24"/>
        </w:rPr>
        <w:t>,</w:t>
      </w:r>
      <w:r w:rsidRPr="005724CE">
        <w:rPr>
          <w:rFonts w:ascii="Times New Roman" w:hAnsi="Times New Roman" w:cs="Times New Roman"/>
          <w:sz w:val="24"/>
          <w:szCs w:val="24"/>
        </w:rPr>
        <w:t xml:space="preserve"> istovreme</w:t>
      </w:r>
      <w:r>
        <w:rPr>
          <w:rFonts w:ascii="Times New Roman" w:hAnsi="Times New Roman" w:cs="Times New Roman"/>
          <w:sz w:val="24"/>
          <w:szCs w:val="24"/>
        </w:rPr>
        <w:t xml:space="preserve">no obnašanje navedenih dužnosti upućuje na moguću povredu zabrane </w:t>
      </w:r>
      <w:r w:rsidRPr="005724CE">
        <w:rPr>
          <w:rFonts w:ascii="Times New Roman" w:hAnsi="Times New Roman" w:cs="Times New Roman"/>
          <w:sz w:val="24"/>
          <w:szCs w:val="24"/>
        </w:rPr>
        <w:t>iz članka 13. stavka 1. ZSSI-a.</w:t>
      </w:r>
    </w:p>
    <w:p w14:paraId="61148E3A" w14:textId="532A2E11" w:rsidR="005724CE" w:rsidRDefault="005724CE" w:rsidP="005724CE">
      <w:pPr>
        <w:spacing w:after="0"/>
        <w:ind w:firstLine="708"/>
        <w:jc w:val="both"/>
        <w:rPr>
          <w:rFonts w:ascii="Times New Roman" w:hAnsi="Times New Roman" w:cs="Times New Roman"/>
          <w:sz w:val="24"/>
          <w:szCs w:val="24"/>
        </w:rPr>
      </w:pPr>
    </w:p>
    <w:p w14:paraId="14362456" w14:textId="14C0AD5F" w:rsidR="005724CE" w:rsidRDefault="005724CE" w:rsidP="00E304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Također, niti jednim od navedenih zakona </w:t>
      </w:r>
      <w:r w:rsidR="00F01D64">
        <w:rPr>
          <w:rFonts w:ascii="Times New Roman" w:hAnsi="Times New Roman" w:cs="Times New Roman"/>
          <w:sz w:val="24"/>
          <w:szCs w:val="24"/>
        </w:rPr>
        <w:t>nije</w:t>
      </w:r>
      <w:r w:rsidR="00117298">
        <w:rPr>
          <w:rFonts w:ascii="Times New Roman" w:hAnsi="Times New Roman" w:cs="Times New Roman"/>
          <w:sz w:val="24"/>
          <w:szCs w:val="24"/>
        </w:rPr>
        <w:t xml:space="preserve"> izričito propisano da </w:t>
      </w:r>
      <w:r w:rsidR="00117298" w:rsidRPr="00117298">
        <w:rPr>
          <w:rFonts w:ascii="Times New Roman" w:hAnsi="Times New Roman" w:cs="Times New Roman"/>
          <w:sz w:val="24"/>
          <w:szCs w:val="24"/>
        </w:rPr>
        <w:t>predsjednik i članovi uprave trgovačkog društva u većinskom državnom vlasništvu mogu istovremeno</w:t>
      </w:r>
      <w:r w:rsidR="00117298">
        <w:rPr>
          <w:rFonts w:ascii="Times New Roman" w:hAnsi="Times New Roman" w:cs="Times New Roman"/>
          <w:sz w:val="24"/>
          <w:szCs w:val="24"/>
        </w:rPr>
        <w:t xml:space="preserve"> uz primanje plaće za navedenu dužnost primati naknadu za obnašanje druge javne dužnosti, konkretno za obnašanje javne dužnosti člana vijeća gradske četvrti</w:t>
      </w:r>
      <w:r w:rsidR="00E3040D">
        <w:rPr>
          <w:rFonts w:ascii="Times New Roman" w:hAnsi="Times New Roman" w:cs="Times New Roman"/>
          <w:sz w:val="24"/>
          <w:szCs w:val="24"/>
        </w:rPr>
        <w:t xml:space="preserve">. </w:t>
      </w:r>
      <w:r w:rsidR="00117298">
        <w:rPr>
          <w:rFonts w:ascii="Times New Roman" w:hAnsi="Times New Roman" w:cs="Times New Roman"/>
          <w:sz w:val="24"/>
          <w:szCs w:val="24"/>
        </w:rPr>
        <w:t>S obzirom da iz prikupljene dokumentacije proizlazi da je dužnosnk Frane Barbarić istoveremeno primao plaću kao predsjednik U</w:t>
      </w:r>
      <w:r w:rsidR="00135AEA">
        <w:rPr>
          <w:rFonts w:ascii="Times New Roman" w:hAnsi="Times New Roman" w:cs="Times New Roman"/>
          <w:sz w:val="24"/>
          <w:szCs w:val="24"/>
        </w:rPr>
        <w:t>pra</w:t>
      </w:r>
      <w:r w:rsidR="00117298">
        <w:rPr>
          <w:rFonts w:ascii="Times New Roman" w:hAnsi="Times New Roman" w:cs="Times New Roman"/>
          <w:sz w:val="24"/>
          <w:szCs w:val="24"/>
        </w:rPr>
        <w:t xml:space="preserve">ve </w:t>
      </w:r>
      <w:r w:rsidR="00135AEA">
        <w:rPr>
          <w:rFonts w:ascii="Times New Roman" w:hAnsi="Times New Roman" w:cs="Times New Roman"/>
          <w:sz w:val="24"/>
          <w:szCs w:val="24"/>
        </w:rPr>
        <w:t>t</w:t>
      </w:r>
      <w:r w:rsidR="00117298">
        <w:rPr>
          <w:rFonts w:ascii="Times New Roman" w:hAnsi="Times New Roman" w:cs="Times New Roman"/>
          <w:sz w:val="24"/>
          <w:szCs w:val="24"/>
        </w:rPr>
        <w:t>rgovačkog društva HEP d.d. i naknadu kao član Vijeća G</w:t>
      </w:r>
      <w:r w:rsidR="00135AEA">
        <w:rPr>
          <w:rFonts w:ascii="Times New Roman" w:hAnsi="Times New Roman" w:cs="Times New Roman"/>
          <w:sz w:val="24"/>
          <w:szCs w:val="24"/>
        </w:rPr>
        <w:t>radske četvr</w:t>
      </w:r>
      <w:r w:rsidR="00117298">
        <w:rPr>
          <w:rFonts w:ascii="Times New Roman" w:hAnsi="Times New Roman" w:cs="Times New Roman"/>
          <w:sz w:val="24"/>
          <w:szCs w:val="24"/>
        </w:rPr>
        <w:t>ti Novi Zagreb – istok, navedeno upućuje na moguću povredu članka 12. ZSSI-a.</w:t>
      </w:r>
      <w:r w:rsidR="00F01D64">
        <w:rPr>
          <w:rFonts w:ascii="Times New Roman" w:hAnsi="Times New Roman" w:cs="Times New Roman"/>
          <w:sz w:val="24"/>
          <w:szCs w:val="24"/>
        </w:rPr>
        <w:t xml:space="preserve"> </w:t>
      </w:r>
    </w:p>
    <w:p w14:paraId="7C70B24B" w14:textId="2D72D549" w:rsidR="004E25A3" w:rsidRPr="00743B21" w:rsidRDefault="004E25A3" w:rsidP="00342FEB">
      <w:pPr>
        <w:spacing w:after="0"/>
        <w:jc w:val="both"/>
        <w:rPr>
          <w:rFonts w:ascii="Times New Roman" w:hAnsi="Times New Roman"/>
          <w:sz w:val="20"/>
          <w:szCs w:val="24"/>
        </w:rPr>
      </w:pPr>
    </w:p>
    <w:p w14:paraId="7C70B24C" w14:textId="0DF8AB6C" w:rsidR="00743B21" w:rsidRDefault="00743B21" w:rsidP="00743B21">
      <w:pPr>
        <w:spacing w:after="0"/>
        <w:ind w:firstLine="708"/>
        <w:jc w:val="both"/>
        <w:rPr>
          <w:rFonts w:ascii="Times New Roman" w:hAnsi="Times New Roman"/>
          <w:sz w:val="24"/>
          <w:szCs w:val="24"/>
        </w:rPr>
      </w:pPr>
      <w:r>
        <w:rPr>
          <w:rFonts w:ascii="Times New Roman" w:hAnsi="Times New Roman"/>
          <w:sz w:val="24"/>
          <w:szCs w:val="24"/>
        </w:rPr>
        <w:t>Poziva se d</w:t>
      </w:r>
      <w:r w:rsidRPr="00743B21">
        <w:rPr>
          <w:rFonts w:ascii="Times New Roman" w:hAnsi="Times New Roman"/>
          <w:sz w:val="24"/>
          <w:szCs w:val="24"/>
        </w:rPr>
        <w:t xml:space="preserve">užnosnik </w:t>
      </w:r>
      <w:r w:rsidR="00342FEB">
        <w:rPr>
          <w:rFonts w:ascii="Times New Roman" w:hAnsi="Times New Roman"/>
          <w:sz w:val="24"/>
          <w:szCs w:val="24"/>
        </w:rPr>
        <w:t>Frane Barbarić</w:t>
      </w:r>
      <w:r>
        <w:rPr>
          <w:rFonts w:ascii="Times New Roman" w:hAnsi="Times New Roman"/>
          <w:sz w:val="24"/>
          <w:szCs w:val="24"/>
        </w:rPr>
        <w:t xml:space="preserve"> </w:t>
      </w:r>
      <w:r w:rsidRPr="00743B21">
        <w:rPr>
          <w:rFonts w:ascii="Times New Roman" w:hAnsi="Times New Roman"/>
          <w:sz w:val="24"/>
          <w:szCs w:val="24"/>
        </w:rPr>
        <w:t>da, sukladno članku 39. stavku 3. ZSSI-a, u roku od 15 dana od dana primitka ove odluke, dostavi Povjerenstvu pisano očitovanje u odnosu na razlog pokretanja ovog postupka i na ostale navode iz obraz</w:t>
      </w:r>
      <w:r>
        <w:rPr>
          <w:rFonts w:ascii="Times New Roman" w:hAnsi="Times New Roman"/>
          <w:sz w:val="24"/>
          <w:szCs w:val="24"/>
        </w:rPr>
        <w:t xml:space="preserve">loženja </w:t>
      </w:r>
      <w:r w:rsidR="00E3040D">
        <w:rPr>
          <w:rFonts w:ascii="Times New Roman" w:hAnsi="Times New Roman"/>
          <w:sz w:val="24"/>
          <w:szCs w:val="24"/>
        </w:rPr>
        <w:t xml:space="preserve">ove </w:t>
      </w:r>
      <w:r>
        <w:rPr>
          <w:rFonts w:ascii="Times New Roman" w:hAnsi="Times New Roman"/>
          <w:sz w:val="24"/>
          <w:szCs w:val="24"/>
        </w:rPr>
        <w:t>odluke</w:t>
      </w:r>
      <w:r w:rsidR="00E3040D">
        <w:rPr>
          <w:rFonts w:ascii="Times New Roman" w:hAnsi="Times New Roman"/>
          <w:sz w:val="24"/>
          <w:szCs w:val="24"/>
        </w:rPr>
        <w:t xml:space="preserve"> te da</w:t>
      </w:r>
      <w:r w:rsidRPr="00743B21">
        <w:rPr>
          <w:rFonts w:ascii="Times New Roman" w:hAnsi="Times New Roman"/>
          <w:sz w:val="24"/>
          <w:szCs w:val="24"/>
        </w:rPr>
        <w:t xml:space="preserve"> uz očitovanje Povjerenstvu dostavi relevantnu dokumentaciju s kojom raspolaže, a kojom će potvrditi svoje navode.</w:t>
      </w:r>
    </w:p>
    <w:p w14:paraId="17D50875" w14:textId="2F4F8146" w:rsidR="00135AEA" w:rsidRDefault="00135AEA" w:rsidP="00743B21">
      <w:pPr>
        <w:spacing w:after="0"/>
        <w:ind w:firstLine="708"/>
        <w:jc w:val="both"/>
        <w:rPr>
          <w:rFonts w:ascii="Times New Roman" w:hAnsi="Times New Roman"/>
          <w:sz w:val="24"/>
          <w:szCs w:val="24"/>
        </w:rPr>
      </w:pPr>
    </w:p>
    <w:p w14:paraId="0CBD94BD" w14:textId="67240631" w:rsidR="00135AEA" w:rsidRPr="00135AEA" w:rsidRDefault="00135AEA" w:rsidP="00135AEA">
      <w:pPr>
        <w:ind w:firstLine="708"/>
        <w:rPr>
          <w:rFonts w:ascii="Times New Roman" w:hAnsi="Times New Roman"/>
          <w:sz w:val="24"/>
          <w:szCs w:val="24"/>
        </w:rPr>
      </w:pPr>
      <w:r w:rsidRPr="00135AEA">
        <w:rPr>
          <w:rFonts w:ascii="Times New Roman" w:hAnsi="Times New Roman"/>
          <w:sz w:val="24"/>
          <w:szCs w:val="24"/>
        </w:rPr>
        <w:t>Slijedom svega navedenoga, Povjerenstvo je donijelo odluku kao u izreci.</w:t>
      </w:r>
    </w:p>
    <w:p w14:paraId="181F169A" w14:textId="77777777" w:rsidR="00135AEA" w:rsidRPr="00743B21" w:rsidRDefault="00135AEA" w:rsidP="00743B21">
      <w:pPr>
        <w:spacing w:after="0"/>
        <w:ind w:firstLine="708"/>
        <w:jc w:val="both"/>
        <w:rPr>
          <w:rFonts w:ascii="Times New Roman" w:hAnsi="Times New Roman"/>
          <w:sz w:val="24"/>
          <w:szCs w:val="24"/>
        </w:rPr>
      </w:pPr>
    </w:p>
    <w:p w14:paraId="7C70B24D" w14:textId="77777777" w:rsidR="00743B21" w:rsidRPr="00803E9A" w:rsidRDefault="00743B21" w:rsidP="00743B21">
      <w:pPr>
        <w:spacing w:after="0"/>
        <w:ind w:firstLine="708"/>
        <w:jc w:val="both"/>
        <w:rPr>
          <w:rFonts w:ascii="Times New Roman" w:hAnsi="Times New Roman"/>
          <w:sz w:val="16"/>
          <w:szCs w:val="24"/>
        </w:rPr>
      </w:pPr>
    </w:p>
    <w:p w14:paraId="042F6CD6" w14:textId="77777777" w:rsidR="00342FEB" w:rsidRDefault="00342FEB" w:rsidP="00342FEB">
      <w:pPr>
        <w:spacing w:after="0"/>
        <w:jc w:val="both"/>
        <w:rPr>
          <w:rFonts w:ascii="Times New Roman" w:hAnsi="Times New Roman"/>
          <w:sz w:val="24"/>
          <w:szCs w:val="24"/>
        </w:rPr>
      </w:pPr>
    </w:p>
    <w:p w14:paraId="7C70B24F" w14:textId="46D56924" w:rsidR="00E36012" w:rsidRPr="00E36012" w:rsidRDefault="00E36012" w:rsidP="00342FEB">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7C70B250" w14:textId="77777777" w:rsidR="00E36012" w:rsidRPr="00E36012" w:rsidRDefault="00E36012" w:rsidP="00E36012">
      <w:pPr>
        <w:spacing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Pr>
          <w:rFonts w:ascii="Times New Roman" w:hAnsi="Times New Roman" w:cs="Times New Roman"/>
          <w:sz w:val="24"/>
          <w:szCs w:val="24"/>
        </w:rPr>
        <w:t>Nataša Novaković</w:t>
      </w:r>
      <w:r w:rsidRPr="00E36012">
        <w:rPr>
          <w:rFonts w:ascii="Times New Roman" w:hAnsi="Times New Roman" w:cs="Times New Roman"/>
          <w:sz w:val="24"/>
          <w:szCs w:val="24"/>
        </w:rPr>
        <w:t>, dipl.iur.</w:t>
      </w:r>
    </w:p>
    <w:p w14:paraId="4D62E6DC" w14:textId="77777777" w:rsidR="00342FEB" w:rsidRDefault="00342FEB" w:rsidP="00E36012">
      <w:pPr>
        <w:spacing w:after="0"/>
        <w:rPr>
          <w:rFonts w:ascii="Times New Roman" w:hAnsi="Times New Roman" w:cs="Times New Roman"/>
          <w:sz w:val="24"/>
          <w:szCs w:val="24"/>
        </w:rPr>
      </w:pPr>
    </w:p>
    <w:p w14:paraId="569AF59F" w14:textId="77777777" w:rsidR="00342FEB" w:rsidRDefault="00342FEB" w:rsidP="00E36012">
      <w:pPr>
        <w:spacing w:after="0"/>
        <w:rPr>
          <w:rFonts w:ascii="Times New Roman" w:hAnsi="Times New Roman" w:cs="Times New Roman"/>
          <w:sz w:val="24"/>
          <w:szCs w:val="24"/>
        </w:rPr>
      </w:pPr>
    </w:p>
    <w:p w14:paraId="681B0DDE" w14:textId="77777777" w:rsidR="00342FEB" w:rsidRDefault="00342FEB" w:rsidP="00E36012">
      <w:pPr>
        <w:spacing w:after="0"/>
        <w:rPr>
          <w:rFonts w:ascii="Times New Roman" w:hAnsi="Times New Roman" w:cs="Times New Roman"/>
          <w:sz w:val="24"/>
          <w:szCs w:val="24"/>
        </w:rPr>
      </w:pPr>
    </w:p>
    <w:p w14:paraId="256D3158" w14:textId="77777777" w:rsidR="00342FEB" w:rsidRDefault="00342FEB" w:rsidP="00E36012">
      <w:pPr>
        <w:spacing w:after="0"/>
        <w:rPr>
          <w:rFonts w:ascii="Times New Roman" w:hAnsi="Times New Roman" w:cs="Times New Roman"/>
          <w:sz w:val="24"/>
          <w:szCs w:val="24"/>
        </w:rPr>
      </w:pPr>
    </w:p>
    <w:p w14:paraId="7C70B257" w14:textId="53ACC0CC" w:rsidR="00E36012" w:rsidRPr="00E36012" w:rsidRDefault="00E36012" w:rsidP="00E36012">
      <w:pPr>
        <w:spacing w:after="0"/>
        <w:rPr>
          <w:rFonts w:ascii="Times New Roman" w:hAnsi="Times New Roman" w:cs="Times New Roman"/>
          <w:sz w:val="24"/>
          <w:szCs w:val="24"/>
        </w:rPr>
      </w:pPr>
      <w:r w:rsidRPr="00E36012">
        <w:rPr>
          <w:rFonts w:ascii="Times New Roman" w:hAnsi="Times New Roman" w:cs="Times New Roman"/>
          <w:sz w:val="24"/>
          <w:szCs w:val="24"/>
        </w:rPr>
        <w:t>Dostaviti:</w:t>
      </w:r>
    </w:p>
    <w:p w14:paraId="7C70B259" w14:textId="01A602A5" w:rsidR="00743B21" w:rsidRPr="00E36012" w:rsidRDefault="00743B21" w:rsidP="00E36012">
      <w:pPr>
        <w:numPr>
          <w:ilvl w:val="0"/>
          <w:numId w:val="4"/>
        </w:numPr>
        <w:contextualSpacing/>
        <w:rPr>
          <w:rFonts w:ascii="Times New Roman" w:hAnsi="Times New Roman" w:cs="Times New Roman"/>
          <w:sz w:val="24"/>
          <w:szCs w:val="24"/>
        </w:rPr>
      </w:pPr>
      <w:r>
        <w:rPr>
          <w:rFonts w:ascii="Times New Roman" w:hAnsi="Times New Roman" w:cs="Times New Roman"/>
          <w:sz w:val="24"/>
          <w:szCs w:val="24"/>
        </w:rPr>
        <w:t xml:space="preserve">Dužnosnik </w:t>
      </w:r>
      <w:r w:rsidR="00342FEB">
        <w:rPr>
          <w:rFonts w:ascii="Times New Roman" w:hAnsi="Times New Roman" w:cs="Times New Roman"/>
          <w:sz w:val="24"/>
          <w:szCs w:val="24"/>
        </w:rPr>
        <w:t>Frane Barbarić</w:t>
      </w:r>
      <w:r>
        <w:rPr>
          <w:rFonts w:ascii="Times New Roman" w:hAnsi="Times New Roman" w:cs="Times New Roman"/>
          <w:sz w:val="24"/>
          <w:szCs w:val="24"/>
        </w:rPr>
        <w:t>, elektronička dostava</w:t>
      </w:r>
    </w:p>
    <w:p w14:paraId="7C70B25A" w14:textId="6547F190"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Na znanje</w:t>
      </w:r>
      <w:r w:rsidR="00916AD6">
        <w:rPr>
          <w:rFonts w:ascii="Times New Roman" w:hAnsi="Times New Roman" w:cs="Times New Roman"/>
          <w:sz w:val="24"/>
          <w:szCs w:val="24"/>
        </w:rPr>
        <w:t xml:space="preserve"> – </w:t>
      </w:r>
      <w:r w:rsidR="00342FEB">
        <w:rPr>
          <w:rFonts w:ascii="Times New Roman" w:hAnsi="Times New Roman" w:cs="Times New Roman"/>
          <w:sz w:val="24"/>
          <w:szCs w:val="24"/>
        </w:rPr>
        <w:t>elektronička pošta novinarskog upita</w:t>
      </w:r>
    </w:p>
    <w:p w14:paraId="7C70B25B"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Objava na internetskoj stranici Povjerenstva</w:t>
      </w:r>
    </w:p>
    <w:p w14:paraId="7C70B25C" w14:textId="77777777" w:rsidR="00E36012" w:rsidRPr="00394D2E" w:rsidRDefault="00E36012" w:rsidP="00394D2E">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Pismohrana</w:t>
      </w:r>
    </w:p>
    <w:sectPr w:rsidR="00E36012" w:rsidRPr="00394D2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13FDA" w14:textId="77777777" w:rsidR="00AE06A6" w:rsidRDefault="00AE06A6" w:rsidP="005B5818">
      <w:pPr>
        <w:spacing w:after="0" w:line="240" w:lineRule="auto"/>
      </w:pPr>
      <w:r>
        <w:separator/>
      </w:r>
    </w:p>
  </w:endnote>
  <w:endnote w:type="continuationSeparator" w:id="0">
    <w:p w14:paraId="375EFB1B" w14:textId="77777777" w:rsidR="00AE06A6" w:rsidRDefault="00AE06A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B263"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C70B26E" wp14:editId="7C70B26F">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3B2B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C70B264" w14:textId="77777777" w:rsidR="005B5818" w:rsidRPr="005B5818" w:rsidRDefault="001C51B7"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C70B26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B26C"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C70B276" wp14:editId="7C70B277">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1029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C70B26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C075A" w14:textId="77777777" w:rsidR="00AE06A6" w:rsidRDefault="00AE06A6" w:rsidP="005B5818">
      <w:pPr>
        <w:spacing w:after="0" w:line="240" w:lineRule="auto"/>
      </w:pPr>
      <w:r>
        <w:separator/>
      </w:r>
    </w:p>
  </w:footnote>
  <w:footnote w:type="continuationSeparator" w:id="0">
    <w:p w14:paraId="5D9B5F08" w14:textId="77777777" w:rsidR="00AE06A6" w:rsidRDefault="00AE06A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C70B261" w14:textId="24EC49E8" w:rsidR="00101F03" w:rsidRDefault="00965145">
        <w:pPr>
          <w:pStyle w:val="Zaglavlje"/>
          <w:jc w:val="right"/>
        </w:pPr>
        <w:r>
          <w:fldChar w:fldCharType="begin"/>
        </w:r>
        <w:r>
          <w:instrText xml:space="preserve"> PAGE   \* MERGEFORMAT </w:instrText>
        </w:r>
        <w:r>
          <w:fldChar w:fldCharType="separate"/>
        </w:r>
        <w:r w:rsidR="001C51B7">
          <w:rPr>
            <w:noProof/>
          </w:rPr>
          <w:t>3</w:t>
        </w:r>
        <w:r>
          <w:rPr>
            <w:noProof/>
          </w:rPr>
          <w:fldChar w:fldCharType="end"/>
        </w:r>
      </w:p>
    </w:sdtContent>
  </w:sdt>
  <w:p w14:paraId="7C70B26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B26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C70B270" wp14:editId="7C70B27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0B278" w14:textId="77777777" w:rsidR="005B5818" w:rsidRPr="00CA2B25" w:rsidRDefault="005B5818" w:rsidP="005B5818">
                          <w:pPr>
                            <w:jc w:val="right"/>
                            <w:rPr>
                              <w:sz w:val="16"/>
                              <w:szCs w:val="16"/>
                            </w:rPr>
                          </w:pPr>
                          <w:r w:rsidRPr="00CA2B25">
                            <w:rPr>
                              <w:sz w:val="16"/>
                              <w:szCs w:val="16"/>
                            </w:rPr>
                            <w:t xml:space="preserve">                                                </w:t>
                          </w:r>
                        </w:p>
                        <w:p w14:paraId="7C70B27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C70B27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0B270"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C70B278" w14:textId="77777777" w:rsidR="005B5818" w:rsidRPr="00CA2B25" w:rsidRDefault="005B5818" w:rsidP="005B5818">
                    <w:pPr>
                      <w:jc w:val="right"/>
                      <w:rPr>
                        <w:sz w:val="16"/>
                        <w:szCs w:val="16"/>
                      </w:rPr>
                    </w:pPr>
                    <w:r w:rsidRPr="00CA2B25">
                      <w:rPr>
                        <w:sz w:val="16"/>
                        <w:szCs w:val="16"/>
                      </w:rPr>
                      <w:t xml:space="preserve">                                                </w:t>
                    </w:r>
                  </w:p>
                  <w:p w14:paraId="7C70B27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C70B27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C70B272" wp14:editId="7C70B27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C70B274" wp14:editId="7C70B2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C70B267"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C70B26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C70B269"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7C70B26A"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7C70B26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0608CE"/>
    <w:multiLevelType w:val="hybridMultilevel"/>
    <w:tmpl w:val="79F2ADAE"/>
    <w:lvl w:ilvl="0" w:tplc="84F4E778">
      <w:start w:val="1"/>
      <w:numFmt w:val="upperRoman"/>
      <w:lvlText w:val="%1."/>
      <w:lvlJc w:val="left"/>
      <w:pPr>
        <w:ind w:left="1080" w:hanging="72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D5C"/>
    <w:rsid w:val="00021216"/>
    <w:rsid w:val="000447BD"/>
    <w:rsid w:val="00067EC1"/>
    <w:rsid w:val="00077FE6"/>
    <w:rsid w:val="00084537"/>
    <w:rsid w:val="000A6D81"/>
    <w:rsid w:val="000D7A53"/>
    <w:rsid w:val="000E75E4"/>
    <w:rsid w:val="00101F03"/>
    <w:rsid w:val="00102AF1"/>
    <w:rsid w:val="00112E23"/>
    <w:rsid w:val="00117298"/>
    <w:rsid w:val="0012224D"/>
    <w:rsid w:val="00135AEA"/>
    <w:rsid w:val="00147B6B"/>
    <w:rsid w:val="00170E6E"/>
    <w:rsid w:val="00181784"/>
    <w:rsid w:val="001871CD"/>
    <w:rsid w:val="001A1F80"/>
    <w:rsid w:val="001C51B7"/>
    <w:rsid w:val="001D6C12"/>
    <w:rsid w:val="001E7B12"/>
    <w:rsid w:val="002029AE"/>
    <w:rsid w:val="0023102B"/>
    <w:rsid w:val="0023718E"/>
    <w:rsid w:val="002541BE"/>
    <w:rsid w:val="00282614"/>
    <w:rsid w:val="00286551"/>
    <w:rsid w:val="00296618"/>
    <w:rsid w:val="002A682B"/>
    <w:rsid w:val="002C2815"/>
    <w:rsid w:val="002D18E2"/>
    <w:rsid w:val="002D3833"/>
    <w:rsid w:val="002E4E36"/>
    <w:rsid w:val="002E5E4D"/>
    <w:rsid w:val="002E6175"/>
    <w:rsid w:val="002E6BDE"/>
    <w:rsid w:val="002F313C"/>
    <w:rsid w:val="00332D21"/>
    <w:rsid w:val="00334B8C"/>
    <w:rsid w:val="003416CC"/>
    <w:rsid w:val="00342FEB"/>
    <w:rsid w:val="00344AE9"/>
    <w:rsid w:val="00351642"/>
    <w:rsid w:val="003535F4"/>
    <w:rsid w:val="00362604"/>
    <w:rsid w:val="00394D2E"/>
    <w:rsid w:val="003C019C"/>
    <w:rsid w:val="003C4B46"/>
    <w:rsid w:val="003D0A65"/>
    <w:rsid w:val="003F2193"/>
    <w:rsid w:val="003F7F86"/>
    <w:rsid w:val="00406E92"/>
    <w:rsid w:val="00411522"/>
    <w:rsid w:val="00413D54"/>
    <w:rsid w:val="00432C7E"/>
    <w:rsid w:val="004365CF"/>
    <w:rsid w:val="00443BF1"/>
    <w:rsid w:val="004B12AF"/>
    <w:rsid w:val="004B5571"/>
    <w:rsid w:val="004C17D9"/>
    <w:rsid w:val="004C2C83"/>
    <w:rsid w:val="004D2B5B"/>
    <w:rsid w:val="004E25A3"/>
    <w:rsid w:val="004F164F"/>
    <w:rsid w:val="004F24F2"/>
    <w:rsid w:val="0050042E"/>
    <w:rsid w:val="00512887"/>
    <w:rsid w:val="00522C52"/>
    <w:rsid w:val="00526A6F"/>
    <w:rsid w:val="005724CE"/>
    <w:rsid w:val="00582D14"/>
    <w:rsid w:val="005B5818"/>
    <w:rsid w:val="005C2696"/>
    <w:rsid w:val="005D3F8D"/>
    <w:rsid w:val="005E3199"/>
    <w:rsid w:val="005F6B96"/>
    <w:rsid w:val="00627571"/>
    <w:rsid w:val="00647B1E"/>
    <w:rsid w:val="00652B8A"/>
    <w:rsid w:val="00667F4E"/>
    <w:rsid w:val="0067167D"/>
    <w:rsid w:val="006730EC"/>
    <w:rsid w:val="00693FD7"/>
    <w:rsid w:val="00694845"/>
    <w:rsid w:val="00697DB1"/>
    <w:rsid w:val="006B6FCD"/>
    <w:rsid w:val="006F0910"/>
    <w:rsid w:val="00743B21"/>
    <w:rsid w:val="007448EF"/>
    <w:rsid w:val="0078276F"/>
    <w:rsid w:val="00793EC7"/>
    <w:rsid w:val="007B6FE0"/>
    <w:rsid w:val="007D549B"/>
    <w:rsid w:val="00803E9A"/>
    <w:rsid w:val="008073D1"/>
    <w:rsid w:val="00813968"/>
    <w:rsid w:val="00824B78"/>
    <w:rsid w:val="008576E2"/>
    <w:rsid w:val="008701A8"/>
    <w:rsid w:val="0088446F"/>
    <w:rsid w:val="008A4591"/>
    <w:rsid w:val="008A6E5C"/>
    <w:rsid w:val="008B7C27"/>
    <w:rsid w:val="008F39EA"/>
    <w:rsid w:val="008F6C04"/>
    <w:rsid w:val="008F769F"/>
    <w:rsid w:val="009062CF"/>
    <w:rsid w:val="00913B0E"/>
    <w:rsid w:val="00916AD6"/>
    <w:rsid w:val="00926277"/>
    <w:rsid w:val="009277A1"/>
    <w:rsid w:val="00963949"/>
    <w:rsid w:val="00965145"/>
    <w:rsid w:val="009A0CA5"/>
    <w:rsid w:val="009B0DB7"/>
    <w:rsid w:val="009E10BD"/>
    <w:rsid w:val="009E7308"/>
    <w:rsid w:val="009E7D1F"/>
    <w:rsid w:val="009F2D8A"/>
    <w:rsid w:val="009F4D8F"/>
    <w:rsid w:val="00A0211E"/>
    <w:rsid w:val="00A25712"/>
    <w:rsid w:val="00A41D57"/>
    <w:rsid w:val="00A96ACD"/>
    <w:rsid w:val="00AA3F5D"/>
    <w:rsid w:val="00AA49A2"/>
    <w:rsid w:val="00AC7CDF"/>
    <w:rsid w:val="00AE06A6"/>
    <w:rsid w:val="00AE4562"/>
    <w:rsid w:val="00AE4A2B"/>
    <w:rsid w:val="00AF442D"/>
    <w:rsid w:val="00B25E62"/>
    <w:rsid w:val="00B61000"/>
    <w:rsid w:val="00B70999"/>
    <w:rsid w:val="00B83104"/>
    <w:rsid w:val="00B91B65"/>
    <w:rsid w:val="00BF5F4E"/>
    <w:rsid w:val="00C002F0"/>
    <w:rsid w:val="00C136B4"/>
    <w:rsid w:val="00C24596"/>
    <w:rsid w:val="00C26394"/>
    <w:rsid w:val="00C326E4"/>
    <w:rsid w:val="00C40138"/>
    <w:rsid w:val="00C65DFD"/>
    <w:rsid w:val="00C916D0"/>
    <w:rsid w:val="00C97FF6"/>
    <w:rsid w:val="00CA28B6"/>
    <w:rsid w:val="00CC1E2F"/>
    <w:rsid w:val="00CC4364"/>
    <w:rsid w:val="00CD4B74"/>
    <w:rsid w:val="00CF0867"/>
    <w:rsid w:val="00D02DD3"/>
    <w:rsid w:val="00D11305"/>
    <w:rsid w:val="00D11BA5"/>
    <w:rsid w:val="00D1289E"/>
    <w:rsid w:val="00D132F0"/>
    <w:rsid w:val="00D17A51"/>
    <w:rsid w:val="00D239F9"/>
    <w:rsid w:val="00D406AA"/>
    <w:rsid w:val="00D44F1A"/>
    <w:rsid w:val="00D46605"/>
    <w:rsid w:val="00D63D81"/>
    <w:rsid w:val="00D66549"/>
    <w:rsid w:val="00D843DE"/>
    <w:rsid w:val="00DA42EE"/>
    <w:rsid w:val="00DA7FB3"/>
    <w:rsid w:val="00DB18C0"/>
    <w:rsid w:val="00DC7352"/>
    <w:rsid w:val="00DF08D8"/>
    <w:rsid w:val="00E03B32"/>
    <w:rsid w:val="00E050B2"/>
    <w:rsid w:val="00E15A45"/>
    <w:rsid w:val="00E3040D"/>
    <w:rsid w:val="00E3580A"/>
    <w:rsid w:val="00E36012"/>
    <w:rsid w:val="00E46AFE"/>
    <w:rsid w:val="00E64216"/>
    <w:rsid w:val="00E7137F"/>
    <w:rsid w:val="00E72BD9"/>
    <w:rsid w:val="00EA4344"/>
    <w:rsid w:val="00EC744A"/>
    <w:rsid w:val="00ED2101"/>
    <w:rsid w:val="00ED7F16"/>
    <w:rsid w:val="00EF5372"/>
    <w:rsid w:val="00F01D64"/>
    <w:rsid w:val="00F05924"/>
    <w:rsid w:val="00F1380E"/>
    <w:rsid w:val="00F334C6"/>
    <w:rsid w:val="00F42F29"/>
    <w:rsid w:val="00F7655D"/>
    <w:rsid w:val="00F9432F"/>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C70B206"/>
  <w15:docId w15:val="{E6D14722-4974-4EAE-B0E1-A797BEC7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3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30</Value>
      <Value>29</Value>
    </Clanci>
    <Javno xmlns="8638ef6a-48a0-457c-b738-9f65e71a9a26">DA</Javno>
    <Duznosnici_Value xmlns="8638ef6a-48a0-457c-b738-9f65e71a9a26">9032</Duznosnici_Value>
    <BrojPredmeta xmlns="8638ef6a-48a0-457c-b738-9f65e71a9a26">P-5/20</BrojPredmeta>
    <Duznosnici xmlns="8638ef6a-48a0-457c-b738-9f65e71a9a26">Frane Barbarić,Predsjednik uprave,Hrvatska elektroprivreda d.d.</Duznosnici>
    <VrstaDokumenta xmlns="8638ef6a-48a0-457c-b738-9f65e71a9a26">2</VrstaDokumenta>
    <KljucneRijeci xmlns="8638ef6a-48a0-457c-b738-9f65e71a9a26">
      <Value>9</Value>
      <Value>88</Value>
    </KljucneRijeci>
    <BrojAkta xmlns="8638ef6a-48a0-457c-b738-9f65e71a9a26">711-I-768-P-5/20-07-8</BrojAkta>
    <Sync xmlns="8638ef6a-48a0-457c-b738-9f65e71a9a26">0</Sync>
    <Sjednica xmlns="8638ef6a-48a0-457c-b738-9f65e71a9a26">183</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B0808-D957-425A-892B-11F42A0744E3}"/>
</file>

<file path=customXml/itemProps2.xml><?xml version="1.0" encoding="utf-8"?>
<ds:datastoreItem xmlns:ds="http://schemas.openxmlformats.org/officeDocument/2006/customXml" ds:itemID="{49EB78B9-6075-47E8-811D-E8F9986F59CC}">
  <ds:schemaRefs>
    <ds:schemaRef ds:uri="http://schemas.microsoft.com/sharepoint/v3/contenttype/forms"/>
  </ds:schemaRefs>
</ds:datastoreItem>
</file>

<file path=customXml/itemProps3.xml><?xml version="1.0" encoding="utf-8"?>
<ds:datastoreItem xmlns:ds="http://schemas.openxmlformats.org/officeDocument/2006/customXml" ds:itemID="{840A6291-E618-4733-9222-DBDC72315C76}">
  <ds:schemaRef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62339D2-83EE-4431-9FA4-6809C735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1666</Words>
  <Characters>9498</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2020-06-08T13:14:00Z</cp:lastPrinted>
  <dcterms:created xsi:type="dcterms:W3CDTF">2020-06-09T12:53:00Z</dcterms:created>
  <dcterms:modified xsi:type="dcterms:W3CDTF">2020-06-09T12:53:00Z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