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1444" w14:textId="2DB29BBC" w:rsidR="00332D21" w:rsidRPr="006A2526" w:rsidRDefault="0043558F" w:rsidP="00F85167">
      <w:pPr>
        <w:tabs>
          <w:tab w:val="left" w:pos="1050"/>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F02426">
        <w:rPr>
          <w:rFonts w:ascii="Times New Roman" w:eastAsia="Times New Roman" w:hAnsi="Times New Roman" w:cs="Times New Roman"/>
          <w:color w:val="000000"/>
          <w:sz w:val="24"/>
          <w:szCs w:val="24"/>
          <w:lang w:eastAsia="hr-HR"/>
        </w:rPr>
        <w:t>roj</w:t>
      </w:r>
      <w:r w:rsidR="00332D21" w:rsidRPr="006A2526">
        <w:rPr>
          <w:rFonts w:ascii="Times New Roman" w:eastAsia="Times New Roman" w:hAnsi="Times New Roman" w:cs="Times New Roman"/>
          <w:color w:val="000000"/>
          <w:sz w:val="24"/>
          <w:szCs w:val="24"/>
          <w:lang w:eastAsia="hr-HR"/>
        </w:rPr>
        <w:t>:</w:t>
      </w:r>
      <w:r w:rsidR="00D11BA5" w:rsidRPr="006A2526">
        <w:rPr>
          <w:rFonts w:ascii="Times New Roman" w:eastAsia="Times New Roman" w:hAnsi="Times New Roman" w:cs="Times New Roman"/>
          <w:color w:val="000000"/>
          <w:sz w:val="24"/>
          <w:szCs w:val="24"/>
          <w:lang w:eastAsia="hr-HR"/>
        </w:rPr>
        <w:t xml:space="preserve"> </w:t>
      </w:r>
      <w:r w:rsidR="00F02426">
        <w:rPr>
          <w:rFonts w:ascii="Times New Roman" w:eastAsia="Times New Roman" w:hAnsi="Times New Roman" w:cs="Times New Roman"/>
          <w:color w:val="000000"/>
          <w:sz w:val="24"/>
          <w:szCs w:val="24"/>
          <w:lang w:eastAsia="hr-HR"/>
        </w:rPr>
        <w:t>711-I-539-P-99-19/20-11-19</w:t>
      </w:r>
    </w:p>
    <w:p w14:paraId="0A844E19" w14:textId="77777777"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382008">
        <w:rPr>
          <w:rFonts w:ascii="Times New Roman" w:eastAsia="Times New Roman" w:hAnsi="Times New Roman" w:cs="Times New Roman"/>
          <w:sz w:val="24"/>
          <w:szCs w:val="24"/>
          <w:lang w:eastAsia="hr-HR"/>
        </w:rPr>
        <w:t>3</w:t>
      </w:r>
      <w:r w:rsidR="00337E80" w:rsidRPr="006A2526">
        <w:rPr>
          <w:rFonts w:ascii="Times New Roman" w:eastAsia="Times New Roman" w:hAnsi="Times New Roman" w:cs="Times New Roman"/>
          <w:sz w:val="24"/>
          <w:szCs w:val="24"/>
          <w:lang w:eastAsia="hr-HR"/>
        </w:rPr>
        <w:t xml:space="preserve">. </w:t>
      </w:r>
      <w:r w:rsidR="00382008">
        <w:rPr>
          <w:rFonts w:ascii="Times New Roman" w:eastAsia="Times New Roman" w:hAnsi="Times New Roman" w:cs="Times New Roman"/>
          <w:sz w:val="24"/>
          <w:szCs w:val="24"/>
          <w:lang w:eastAsia="hr-HR"/>
        </w:rPr>
        <w:t>prosinca</w:t>
      </w:r>
      <w:r w:rsidR="00337E80" w:rsidRPr="006A2526">
        <w:rPr>
          <w:rFonts w:ascii="Times New Roman" w:eastAsia="Times New Roman" w:hAnsi="Times New Roman" w:cs="Times New Roman"/>
          <w:sz w:val="24"/>
          <w:szCs w:val="24"/>
          <w:lang w:eastAsia="hr-HR"/>
        </w:rPr>
        <w:t xml:space="preserve"> 20</w:t>
      </w:r>
      <w:r w:rsidR="00382008">
        <w:rPr>
          <w:rFonts w:ascii="Times New Roman" w:eastAsia="Times New Roman" w:hAnsi="Times New Roman" w:cs="Times New Roman"/>
          <w:sz w:val="24"/>
          <w:szCs w:val="24"/>
          <w:lang w:eastAsia="hr-HR"/>
        </w:rPr>
        <w:t>19</w:t>
      </w:r>
      <w:r w:rsidR="00F85167" w:rsidRPr="006A2526">
        <w:rPr>
          <w:rFonts w:ascii="Times New Roman" w:eastAsia="Times New Roman" w:hAnsi="Times New Roman" w:cs="Times New Roman"/>
          <w:sz w:val="24"/>
          <w:szCs w:val="24"/>
          <w:lang w:eastAsia="hr-HR"/>
        </w:rPr>
        <w:t xml:space="preserve">.g </w:t>
      </w:r>
    </w:p>
    <w:p w14:paraId="10B4BCF2"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0C15BAC" w14:textId="77777777" w:rsidR="00F85167" w:rsidRPr="00F02426" w:rsidRDefault="00F85167" w:rsidP="00F85167">
      <w:pPr>
        <w:pStyle w:val="Default"/>
        <w:spacing w:line="276" w:lineRule="auto"/>
        <w:jc w:val="both"/>
        <w:rPr>
          <w:rFonts w:ascii="Times New Roman" w:hAnsi="Times New Roman" w:cs="Times New Roman"/>
          <w:color w:val="auto"/>
        </w:rPr>
      </w:pPr>
      <w:r w:rsidRPr="00F024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w:t>
      </w:r>
      <w:proofErr w:type="spellStart"/>
      <w:r w:rsidRPr="00F02426">
        <w:rPr>
          <w:rFonts w:ascii="Times New Roman" w:eastAsia="Times New Roman" w:hAnsi="Times New Roman" w:cs="Times New Roman"/>
          <w:lang w:eastAsia="hr-HR"/>
        </w:rPr>
        <w:t>Tončice</w:t>
      </w:r>
      <w:proofErr w:type="spellEnd"/>
      <w:r w:rsidRPr="00F02426">
        <w:rPr>
          <w:rFonts w:ascii="Times New Roman" w:eastAsia="Times New Roman" w:hAnsi="Times New Roman" w:cs="Times New Roman"/>
          <w:lang w:eastAsia="hr-HR"/>
        </w:rPr>
        <w:t xml:space="preserve"> Božić, Davorina </w:t>
      </w:r>
      <w:proofErr w:type="spellStart"/>
      <w:r w:rsidRPr="00F02426">
        <w:rPr>
          <w:rFonts w:ascii="Times New Roman" w:eastAsia="Times New Roman" w:hAnsi="Times New Roman" w:cs="Times New Roman"/>
          <w:lang w:eastAsia="hr-HR"/>
        </w:rPr>
        <w:t>Ivanjeka</w:t>
      </w:r>
      <w:proofErr w:type="spellEnd"/>
      <w:r w:rsidRPr="00F02426">
        <w:rPr>
          <w:rFonts w:ascii="Times New Roman" w:eastAsia="Times New Roman" w:hAnsi="Times New Roman" w:cs="Times New Roman"/>
          <w:lang w:eastAsia="hr-HR"/>
        </w:rPr>
        <w:t>, Aleksandre Jozić-</w:t>
      </w:r>
      <w:proofErr w:type="spellStart"/>
      <w:r w:rsidRPr="00F02426">
        <w:rPr>
          <w:rFonts w:ascii="Times New Roman" w:eastAsia="Times New Roman" w:hAnsi="Times New Roman" w:cs="Times New Roman"/>
          <w:lang w:eastAsia="hr-HR"/>
        </w:rPr>
        <w:t>Ileković</w:t>
      </w:r>
      <w:proofErr w:type="spellEnd"/>
      <w:r w:rsidRPr="00F02426">
        <w:rPr>
          <w:rFonts w:ascii="Times New Roman" w:eastAsia="Times New Roman" w:hAnsi="Times New Roman" w:cs="Times New Roman"/>
          <w:lang w:eastAsia="hr-HR"/>
        </w:rPr>
        <w:t xml:space="preserve"> i </w:t>
      </w:r>
      <w:proofErr w:type="spellStart"/>
      <w:r w:rsidRPr="00F02426">
        <w:rPr>
          <w:rFonts w:ascii="Times New Roman" w:eastAsia="Times New Roman" w:hAnsi="Times New Roman" w:cs="Times New Roman"/>
          <w:lang w:eastAsia="hr-HR"/>
        </w:rPr>
        <w:t>Tatijane</w:t>
      </w:r>
      <w:proofErr w:type="spellEnd"/>
      <w:r w:rsidRPr="00F02426">
        <w:rPr>
          <w:rFonts w:ascii="Times New Roman" w:eastAsia="Times New Roman" w:hAnsi="Times New Roman" w:cs="Times New Roman"/>
          <w:lang w:eastAsia="hr-HR"/>
        </w:rPr>
        <w:t xml:space="preserve"> Vučetić kao članova Povjerenstva, </w:t>
      </w:r>
      <w:r w:rsidRPr="00F02426">
        <w:rPr>
          <w:rFonts w:ascii="Times New Roman" w:hAnsi="Times New Roman" w:cs="Times New Roman"/>
          <w:color w:val="auto"/>
        </w:rPr>
        <w:t xml:space="preserve">na temelju članka </w:t>
      </w:r>
      <w:r w:rsidR="00901048" w:rsidRPr="00F02426">
        <w:rPr>
          <w:rFonts w:ascii="Times New Roman" w:hAnsi="Times New Roman" w:cs="Times New Roman"/>
          <w:color w:val="auto"/>
        </w:rPr>
        <w:t>30</w:t>
      </w:r>
      <w:r w:rsidRPr="00F02426">
        <w:rPr>
          <w:rFonts w:ascii="Times New Roman" w:hAnsi="Times New Roman" w:cs="Times New Roman"/>
          <w:color w:val="auto"/>
        </w:rPr>
        <w:t xml:space="preserve">. stavka </w:t>
      </w:r>
      <w:r w:rsidR="00901048" w:rsidRPr="00F02426">
        <w:rPr>
          <w:rFonts w:ascii="Times New Roman" w:hAnsi="Times New Roman" w:cs="Times New Roman"/>
          <w:color w:val="auto"/>
        </w:rPr>
        <w:t>1</w:t>
      </w:r>
      <w:r w:rsidRPr="00F02426">
        <w:rPr>
          <w:rFonts w:ascii="Times New Roman" w:hAnsi="Times New Roman" w:cs="Times New Roman"/>
          <w:color w:val="auto"/>
        </w:rPr>
        <w:t>.</w:t>
      </w:r>
      <w:r w:rsidR="00901048" w:rsidRPr="00F02426">
        <w:rPr>
          <w:rFonts w:ascii="Times New Roman" w:hAnsi="Times New Roman" w:cs="Times New Roman"/>
          <w:color w:val="auto"/>
        </w:rPr>
        <w:t xml:space="preserve"> i članka </w:t>
      </w:r>
      <w:r w:rsidR="001E17D3" w:rsidRPr="00F02426">
        <w:rPr>
          <w:rFonts w:ascii="Times New Roman" w:hAnsi="Times New Roman" w:cs="Times New Roman"/>
          <w:color w:val="auto"/>
        </w:rPr>
        <w:t>39</w:t>
      </w:r>
      <w:r w:rsidR="00901048" w:rsidRPr="00F02426">
        <w:rPr>
          <w:rFonts w:ascii="Times New Roman" w:hAnsi="Times New Roman" w:cs="Times New Roman"/>
          <w:color w:val="auto"/>
        </w:rPr>
        <w:t>.</w:t>
      </w:r>
      <w:r w:rsidRPr="00F02426">
        <w:rPr>
          <w:rFonts w:ascii="Times New Roman" w:hAnsi="Times New Roman" w:cs="Times New Roman"/>
          <w:color w:val="auto"/>
        </w:rPr>
        <w:t xml:space="preserve"> </w:t>
      </w:r>
      <w:r w:rsidR="001E17D3" w:rsidRPr="00F02426">
        <w:rPr>
          <w:rFonts w:ascii="Times New Roman" w:hAnsi="Times New Roman" w:cs="Times New Roman"/>
          <w:color w:val="auto"/>
        </w:rPr>
        <w:t xml:space="preserve">stavka 1. </w:t>
      </w:r>
      <w:r w:rsidRPr="00F02426">
        <w:rPr>
          <w:rFonts w:ascii="Times New Roman" w:hAnsi="Times New Roman" w:cs="Times New Roman"/>
          <w:color w:val="auto"/>
        </w:rPr>
        <w:t>Zakona o sprječavanju sukoba interesa („Narodne novine“</w:t>
      </w:r>
      <w:r w:rsidR="004B43D3" w:rsidRPr="00F02426">
        <w:rPr>
          <w:rFonts w:ascii="Times New Roman" w:hAnsi="Times New Roman" w:cs="Times New Roman"/>
          <w:color w:val="auto"/>
        </w:rPr>
        <w:t>,</w:t>
      </w:r>
      <w:r w:rsidRPr="00F02426">
        <w:rPr>
          <w:rFonts w:ascii="Times New Roman" w:hAnsi="Times New Roman" w:cs="Times New Roman"/>
          <w:color w:val="auto"/>
        </w:rPr>
        <w:t xml:space="preserve"> broj 26/11</w:t>
      </w:r>
      <w:r w:rsidR="00321187" w:rsidRPr="00F02426">
        <w:rPr>
          <w:rFonts w:ascii="Times New Roman" w:hAnsi="Times New Roman" w:cs="Times New Roman"/>
          <w:color w:val="auto"/>
        </w:rPr>
        <w:t>.</w:t>
      </w:r>
      <w:r w:rsidR="0095394D" w:rsidRPr="00F02426">
        <w:rPr>
          <w:rFonts w:ascii="Times New Roman" w:hAnsi="Times New Roman" w:cs="Times New Roman"/>
          <w:color w:val="auto"/>
        </w:rPr>
        <w:t>, 12/12</w:t>
      </w:r>
      <w:r w:rsidR="00321187" w:rsidRPr="00F02426">
        <w:rPr>
          <w:rFonts w:ascii="Times New Roman" w:hAnsi="Times New Roman" w:cs="Times New Roman"/>
          <w:color w:val="auto"/>
        </w:rPr>
        <w:t>.</w:t>
      </w:r>
      <w:r w:rsidR="0095394D" w:rsidRPr="00F02426">
        <w:rPr>
          <w:rFonts w:ascii="Times New Roman" w:hAnsi="Times New Roman" w:cs="Times New Roman"/>
          <w:color w:val="auto"/>
        </w:rPr>
        <w:t>, 126/12</w:t>
      </w:r>
      <w:r w:rsidR="00321187" w:rsidRPr="00F02426">
        <w:rPr>
          <w:rFonts w:ascii="Times New Roman" w:hAnsi="Times New Roman" w:cs="Times New Roman"/>
          <w:color w:val="auto"/>
        </w:rPr>
        <w:t>.</w:t>
      </w:r>
      <w:r w:rsidR="0095394D" w:rsidRPr="00F02426">
        <w:rPr>
          <w:rFonts w:ascii="Times New Roman" w:hAnsi="Times New Roman" w:cs="Times New Roman"/>
          <w:color w:val="auto"/>
        </w:rPr>
        <w:t>, 48/13</w:t>
      </w:r>
      <w:r w:rsidR="00321187" w:rsidRPr="00F02426">
        <w:rPr>
          <w:rFonts w:ascii="Times New Roman" w:hAnsi="Times New Roman" w:cs="Times New Roman"/>
          <w:color w:val="auto"/>
        </w:rPr>
        <w:t>.</w:t>
      </w:r>
      <w:r w:rsidR="00382008" w:rsidRPr="00F02426">
        <w:rPr>
          <w:rFonts w:ascii="Times New Roman" w:hAnsi="Times New Roman" w:cs="Times New Roman"/>
          <w:color w:val="auto"/>
        </w:rPr>
        <w:t xml:space="preserve"> i </w:t>
      </w:r>
      <w:r w:rsidR="0095394D" w:rsidRPr="00F02426">
        <w:rPr>
          <w:rFonts w:ascii="Times New Roman" w:hAnsi="Times New Roman" w:cs="Times New Roman"/>
          <w:color w:val="auto"/>
        </w:rPr>
        <w:t>57/15</w:t>
      </w:r>
      <w:r w:rsidR="00321187" w:rsidRPr="00F02426">
        <w:rPr>
          <w:rFonts w:ascii="Times New Roman" w:hAnsi="Times New Roman" w:cs="Times New Roman"/>
          <w:color w:val="auto"/>
        </w:rPr>
        <w:t>.</w:t>
      </w:r>
      <w:r w:rsidRPr="00F02426">
        <w:rPr>
          <w:rFonts w:ascii="Times New Roman" w:hAnsi="Times New Roman" w:cs="Times New Roman"/>
          <w:color w:val="auto"/>
        </w:rPr>
        <w:t xml:space="preserve">, u daljnjem tekstu: ZSSI), </w:t>
      </w:r>
      <w:r w:rsidR="005A0A94" w:rsidRPr="00F02426">
        <w:rPr>
          <w:rFonts w:ascii="Times New Roman" w:hAnsi="Times New Roman" w:cs="Times New Roman"/>
          <w:b/>
          <w:color w:val="auto"/>
        </w:rPr>
        <w:t>povodom vlastitih saznanja o mogućem sukobu interesa</w:t>
      </w:r>
      <w:r w:rsidR="005A0A94" w:rsidRPr="00F02426">
        <w:rPr>
          <w:rFonts w:ascii="Times New Roman" w:hAnsi="Times New Roman" w:cs="Times New Roman"/>
          <w:color w:val="auto"/>
        </w:rPr>
        <w:t xml:space="preserve"> </w:t>
      </w:r>
      <w:r w:rsidR="0043558F" w:rsidRPr="00F02426">
        <w:rPr>
          <w:rFonts w:ascii="Times New Roman" w:hAnsi="Times New Roman" w:cs="Times New Roman"/>
          <w:b/>
          <w:color w:val="auto"/>
        </w:rPr>
        <w:t xml:space="preserve">dužnosnika </w:t>
      </w:r>
      <w:r w:rsidR="00382008" w:rsidRPr="00F02426">
        <w:rPr>
          <w:rFonts w:ascii="Times New Roman" w:hAnsi="Times New Roman" w:cs="Times New Roman"/>
          <w:b/>
          <w:color w:val="auto"/>
        </w:rPr>
        <w:t>Zdravka Marića</w:t>
      </w:r>
      <w:r w:rsidR="005A0A94" w:rsidRPr="00F02426">
        <w:rPr>
          <w:rFonts w:ascii="Times New Roman" w:hAnsi="Times New Roman" w:cs="Times New Roman"/>
          <w:b/>
          <w:color w:val="auto"/>
        </w:rPr>
        <w:t xml:space="preserve">, </w:t>
      </w:r>
      <w:r w:rsidR="00382008" w:rsidRPr="00F02426">
        <w:rPr>
          <w:rFonts w:ascii="Times New Roman" w:hAnsi="Times New Roman" w:cs="Times New Roman"/>
          <w:b/>
          <w:color w:val="auto"/>
        </w:rPr>
        <w:t xml:space="preserve">potpredsjednika Vlade Republike Hrvatske i ministra financija, </w:t>
      </w:r>
      <w:r w:rsidRPr="00F02426">
        <w:rPr>
          <w:rFonts w:ascii="Times New Roman" w:hAnsi="Times New Roman" w:cs="Times New Roman"/>
          <w:color w:val="auto"/>
        </w:rPr>
        <w:t xml:space="preserve">na </w:t>
      </w:r>
      <w:r w:rsidR="001E17D3" w:rsidRPr="00F02426">
        <w:rPr>
          <w:rFonts w:ascii="Times New Roman" w:hAnsi="Times New Roman" w:cs="Times New Roman"/>
          <w:color w:val="auto"/>
        </w:rPr>
        <w:t>7</w:t>
      </w:r>
      <w:r w:rsidR="00382008" w:rsidRPr="00F02426">
        <w:rPr>
          <w:rFonts w:ascii="Times New Roman" w:hAnsi="Times New Roman" w:cs="Times New Roman"/>
          <w:color w:val="auto"/>
        </w:rPr>
        <w:t>1</w:t>
      </w:r>
      <w:r w:rsidRPr="00F02426">
        <w:rPr>
          <w:rFonts w:ascii="Times New Roman" w:hAnsi="Times New Roman" w:cs="Times New Roman"/>
          <w:color w:val="auto"/>
        </w:rPr>
        <w:t xml:space="preserve">. sjednici, održanoj </w:t>
      </w:r>
      <w:r w:rsidR="001E17D3" w:rsidRPr="00F02426">
        <w:rPr>
          <w:rFonts w:ascii="Times New Roman" w:hAnsi="Times New Roman" w:cs="Times New Roman"/>
          <w:color w:val="auto"/>
        </w:rPr>
        <w:t>3</w:t>
      </w:r>
      <w:r w:rsidR="005A0A94" w:rsidRPr="00F02426">
        <w:rPr>
          <w:rFonts w:ascii="Times New Roman" w:hAnsi="Times New Roman" w:cs="Times New Roman"/>
          <w:color w:val="auto"/>
        </w:rPr>
        <w:t xml:space="preserve">. </w:t>
      </w:r>
      <w:r w:rsidR="00382008" w:rsidRPr="00F02426">
        <w:rPr>
          <w:rFonts w:ascii="Times New Roman" w:hAnsi="Times New Roman" w:cs="Times New Roman"/>
          <w:color w:val="auto"/>
        </w:rPr>
        <w:t>prosinca</w:t>
      </w:r>
      <w:r w:rsidR="005330C5" w:rsidRPr="00F02426">
        <w:rPr>
          <w:rFonts w:ascii="Times New Roman" w:hAnsi="Times New Roman" w:cs="Times New Roman"/>
          <w:color w:val="auto"/>
        </w:rPr>
        <w:t xml:space="preserve"> </w:t>
      </w:r>
      <w:r w:rsidRPr="00F02426">
        <w:rPr>
          <w:rFonts w:ascii="Times New Roman" w:hAnsi="Times New Roman" w:cs="Times New Roman"/>
          <w:color w:val="auto"/>
        </w:rPr>
        <w:t>20</w:t>
      </w:r>
      <w:r w:rsidR="00382008" w:rsidRPr="00F02426">
        <w:rPr>
          <w:rFonts w:ascii="Times New Roman" w:hAnsi="Times New Roman" w:cs="Times New Roman"/>
          <w:color w:val="auto"/>
        </w:rPr>
        <w:t>19</w:t>
      </w:r>
      <w:r w:rsidRPr="00F02426">
        <w:rPr>
          <w:rFonts w:ascii="Times New Roman" w:hAnsi="Times New Roman" w:cs="Times New Roman"/>
          <w:color w:val="auto"/>
        </w:rPr>
        <w:t>.g., donosi sljedeću</w:t>
      </w:r>
    </w:p>
    <w:p w14:paraId="14E67B1A" w14:textId="77777777" w:rsidR="00F85167" w:rsidRPr="00F02426" w:rsidRDefault="00F85167" w:rsidP="00F85167">
      <w:pPr>
        <w:pStyle w:val="Default"/>
        <w:spacing w:line="276" w:lineRule="auto"/>
        <w:ind w:firstLine="708"/>
        <w:jc w:val="both"/>
        <w:rPr>
          <w:rFonts w:ascii="Times New Roman" w:hAnsi="Times New Roman" w:cs="Times New Roman"/>
          <w:color w:val="auto"/>
        </w:rPr>
      </w:pPr>
    </w:p>
    <w:p w14:paraId="690D4EF7" w14:textId="77777777" w:rsidR="00F85167" w:rsidRPr="00F02426" w:rsidRDefault="00F85167" w:rsidP="00F85167">
      <w:pPr>
        <w:pStyle w:val="Default"/>
        <w:spacing w:line="276" w:lineRule="auto"/>
        <w:jc w:val="center"/>
        <w:rPr>
          <w:rFonts w:ascii="Times New Roman" w:hAnsi="Times New Roman" w:cs="Times New Roman"/>
          <w:b/>
          <w:color w:val="auto"/>
        </w:rPr>
      </w:pPr>
      <w:r w:rsidRPr="00F02426">
        <w:rPr>
          <w:rFonts w:ascii="Times New Roman" w:hAnsi="Times New Roman" w:cs="Times New Roman"/>
          <w:b/>
          <w:color w:val="auto"/>
        </w:rPr>
        <w:t>ODLUKU</w:t>
      </w:r>
    </w:p>
    <w:p w14:paraId="3E9B39C0" w14:textId="77777777" w:rsidR="00F85167" w:rsidRPr="00F02426" w:rsidRDefault="00F85167" w:rsidP="00F85167">
      <w:pPr>
        <w:pStyle w:val="Default"/>
        <w:spacing w:line="276" w:lineRule="auto"/>
        <w:jc w:val="center"/>
        <w:rPr>
          <w:rFonts w:ascii="Times New Roman" w:hAnsi="Times New Roman" w:cs="Times New Roman"/>
          <w:b/>
          <w:color w:val="auto"/>
        </w:rPr>
      </w:pPr>
    </w:p>
    <w:p w14:paraId="64035F01" w14:textId="76949B60" w:rsidR="00AC471B" w:rsidRPr="00F02426" w:rsidRDefault="005A0A94" w:rsidP="00AC471B">
      <w:pPr>
        <w:pStyle w:val="Default"/>
        <w:numPr>
          <w:ilvl w:val="0"/>
          <w:numId w:val="5"/>
        </w:numPr>
        <w:spacing w:line="276" w:lineRule="auto"/>
        <w:jc w:val="both"/>
        <w:rPr>
          <w:rFonts w:ascii="Times New Roman" w:hAnsi="Times New Roman" w:cs="Times New Roman"/>
          <w:b/>
          <w:bCs/>
          <w:color w:val="auto"/>
        </w:rPr>
      </w:pPr>
      <w:r w:rsidRPr="00F02426">
        <w:rPr>
          <w:rFonts w:ascii="Times New Roman" w:hAnsi="Times New Roman" w:cs="Times New Roman"/>
          <w:b/>
          <w:bCs/>
          <w:color w:val="auto"/>
        </w:rPr>
        <w:t>Pokreće se postupak protiv</w:t>
      </w:r>
      <w:r w:rsidR="00F85167" w:rsidRPr="00F02426">
        <w:rPr>
          <w:rFonts w:ascii="Times New Roman" w:hAnsi="Times New Roman" w:cs="Times New Roman"/>
          <w:b/>
          <w:color w:val="auto"/>
        </w:rPr>
        <w:t xml:space="preserve"> </w:t>
      </w:r>
      <w:r w:rsidR="00337E80" w:rsidRPr="00F02426">
        <w:rPr>
          <w:rFonts w:ascii="Times New Roman" w:hAnsi="Times New Roman" w:cs="Times New Roman"/>
          <w:b/>
          <w:color w:val="auto"/>
        </w:rPr>
        <w:t>dužnosni</w:t>
      </w:r>
      <w:r w:rsidR="0043558F" w:rsidRPr="00F02426">
        <w:rPr>
          <w:rFonts w:ascii="Times New Roman" w:hAnsi="Times New Roman" w:cs="Times New Roman"/>
          <w:b/>
          <w:color w:val="auto"/>
        </w:rPr>
        <w:t xml:space="preserve">ka </w:t>
      </w:r>
      <w:r w:rsidR="00382008" w:rsidRPr="00F02426">
        <w:rPr>
          <w:rFonts w:ascii="Times New Roman" w:hAnsi="Times New Roman" w:cs="Times New Roman"/>
          <w:b/>
          <w:color w:val="auto"/>
        </w:rPr>
        <w:t>Zdravka Marića</w:t>
      </w:r>
      <w:r w:rsidRPr="00F02426">
        <w:rPr>
          <w:rFonts w:ascii="Times New Roman" w:hAnsi="Times New Roman" w:cs="Times New Roman"/>
          <w:b/>
          <w:color w:val="auto"/>
        </w:rPr>
        <w:t xml:space="preserve">, </w:t>
      </w:r>
      <w:r w:rsidR="00382008" w:rsidRPr="00F02426">
        <w:rPr>
          <w:rFonts w:ascii="Times New Roman" w:hAnsi="Times New Roman" w:cs="Times New Roman"/>
          <w:b/>
          <w:color w:val="auto"/>
        </w:rPr>
        <w:t>potpredsjednika Vlade Republike Hrvatske i ministra financija</w:t>
      </w:r>
      <w:r w:rsidR="00F85167" w:rsidRPr="00F02426">
        <w:rPr>
          <w:rFonts w:ascii="Times New Roman" w:hAnsi="Times New Roman" w:cs="Times New Roman"/>
          <w:b/>
          <w:color w:val="auto"/>
        </w:rPr>
        <w:t>,</w:t>
      </w:r>
      <w:r w:rsidR="00F85167" w:rsidRPr="00F02426">
        <w:rPr>
          <w:rFonts w:ascii="Times New Roman" w:hAnsi="Times New Roman" w:cs="Times New Roman"/>
          <w:b/>
          <w:bCs/>
          <w:color w:val="auto"/>
        </w:rPr>
        <w:t xml:space="preserve"> </w:t>
      </w:r>
      <w:r w:rsidR="00E9132B" w:rsidRPr="00F02426">
        <w:rPr>
          <w:rFonts w:ascii="Times New Roman" w:hAnsi="Times New Roman" w:cs="Times New Roman"/>
          <w:b/>
        </w:rPr>
        <w:t>zbog moguće povrede načela djelovanja propisanih člankom 5. stavkom 1. i stavkom 3. ZSSI-a, koja proizlazi iz okolnosti da je dužnosni</w:t>
      </w:r>
      <w:r w:rsidR="00AC471B" w:rsidRPr="00F02426">
        <w:rPr>
          <w:rFonts w:ascii="Times New Roman" w:hAnsi="Times New Roman" w:cs="Times New Roman"/>
          <w:b/>
        </w:rPr>
        <w:t>k</w:t>
      </w:r>
      <w:r w:rsidR="00E9132B" w:rsidRPr="00F02426">
        <w:rPr>
          <w:rFonts w:ascii="Times New Roman" w:hAnsi="Times New Roman" w:cs="Times New Roman"/>
          <w:b/>
        </w:rPr>
        <w:t xml:space="preserve"> </w:t>
      </w:r>
      <w:r w:rsidR="00AC471B" w:rsidRPr="00F02426">
        <w:rPr>
          <w:rFonts w:ascii="Times New Roman" w:hAnsi="Times New Roman" w:cs="Times New Roman"/>
          <w:b/>
        </w:rPr>
        <w:t>kao član Nadzornog odbora Hrvatske banke za obnovu i razvitak sudjelovao</w:t>
      </w:r>
      <w:r w:rsidR="00AC471B" w:rsidRPr="00F02426">
        <w:rPr>
          <w:rFonts w:ascii="Times New Roman" w:hAnsi="Times New Roman" w:cs="Times New Roman"/>
          <w:b/>
          <w:bCs/>
          <w:color w:val="auto"/>
        </w:rPr>
        <w:t xml:space="preserve"> </w:t>
      </w:r>
      <w:r w:rsidR="00E9132B" w:rsidRPr="00F02426">
        <w:rPr>
          <w:rFonts w:ascii="Times New Roman" w:hAnsi="Times New Roman" w:cs="Times New Roman"/>
          <w:b/>
        </w:rPr>
        <w:t>u donošenju odluke</w:t>
      </w:r>
      <w:r w:rsidR="00AC471B" w:rsidRPr="00F02426">
        <w:rPr>
          <w:rFonts w:ascii="Times New Roman" w:hAnsi="Times New Roman" w:cs="Times New Roman"/>
          <w:b/>
        </w:rPr>
        <w:t xml:space="preserve"> o davanju suglasnosti za davanje kredita društvu OLYMPIA VODICE d.d. čiji je vlasnik</w:t>
      </w:r>
      <w:r w:rsidR="00CD48C8" w:rsidRPr="00F02426">
        <w:rPr>
          <w:rFonts w:ascii="Times New Roman" w:hAnsi="Times New Roman" w:cs="Times New Roman"/>
          <w:b/>
        </w:rPr>
        <w:t>,</w:t>
      </w:r>
      <w:r w:rsidR="00AC471B" w:rsidRPr="00F02426">
        <w:rPr>
          <w:rFonts w:ascii="Times New Roman" w:hAnsi="Times New Roman" w:cs="Times New Roman"/>
          <w:b/>
        </w:rPr>
        <w:t xml:space="preserve"> </w:t>
      </w:r>
      <w:r w:rsidR="0042446E" w:rsidRPr="0042446E">
        <w:rPr>
          <w:rFonts w:ascii="Times New Roman" w:hAnsi="Times New Roman" w:cs="Times New Roman"/>
          <w:b/>
          <w:highlight w:val="black"/>
        </w:rPr>
        <w:t>………………….</w:t>
      </w:r>
      <w:r w:rsidR="00CD48C8" w:rsidRPr="00F02426">
        <w:rPr>
          <w:rFonts w:ascii="Times New Roman" w:hAnsi="Times New Roman" w:cs="Times New Roman"/>
          <w:b/>
        </w:rPr>
        <w:t>,</w:t>
      </w:r>
      <w:r w:rsidR="00AC471B" w:rsidRPr="00F02426">
        <w:rPr>
          <w:rFonts w:ascii="Times New Roman" w:hAnsi="Times New Roman" w:cs="Times New Roman"/>
          <w:b/>
        </w:rPr>
        <w:t xml:space="preserve"> ujedno i bliski prijatelj dužnosnika.</w:t>
      </w:r>
    </w:p>
    <w:p w14:paraId="7060848C" w14:textId="77777777" w:rsidR="00AC471B" w:rsidRPr="00F02426" w:rsidRDefault="00AC471B" w:rsidP="00AC471B">
      <w:pPr>
        <w:pStyle w:val="Default"/>
        <w:spacing w:line="276" w:lineRule="auto"/>
        <w:ind w:left="720"/>
        <w:jc w:val="both"/>
        <w:rPr>
          <w:rFonts w:ascii="Times New Roman" w:hAnsi="Times New Roman" w:cs="Times New Roman"/>
          <w:b/>
          <w:bCs/>
          <w:color w:val="auto"/>
        </w:rPr>
      </w:pPr>
    </w:p>
    <w:p w14:paraId="41C9F13C" w14:textId="454489A2" w:rsidR="009437AA" w:rsidRPr="00F02426" w:rsidRDefault="00AC471B" w:rsidP="009437AA">
      <w:pPr>
        <w:pStyle w:val="Default"/>
        <w:numPr>
          <w:ilvl w:val="0"/>
          <w:numId w:val="5"/>
        </w:numPr>
        <w:spacing w:line="276" w:lineRule="auto"/>
        <w:jc w:val="both"/>
        <w:rPr>
          <w:rFonts w:ascii="Times New Roman" w:hAnsi="Times New Roman" w:cs="Times New Roman"/>
          <w:b/>
          <w:bCs/>
          <w:color w:val="auto"/>
        </w:rPr>
      </w:pPr>
      <w:r w:rsidRPr="00F02426">
        <w:rPr>
          <w:rFonts w:ascii="Times New Roman" w:hAnsi="Times New Roman" w:cs="Times New Roman"/>
          <w:b/>
        </w:rPr>
        <w:t>Pokreće se postupak za odlučivanje o sukobu interesa protiv dužnosnika Zdravka Marića, potpredsjednika Vlade Republike Hrvatske i ministra financija, zbog moguće povrede članka 11. stavka 3., u svezi stavka 1. ZSSI-a, koja proizlazi iz primitka ulaznice za utakmicu Hrvatske reprezentacije na Svjetskom nogometnom prvenstvu u Rusiji 2018.g.</w:t>
      </w:r>
      <w:r w:rsidR="009437AA" w:rsidRPr="00F02426">
        <w:rPr>
          <w:rFonts w:ascii="Times New Roman" w:hAnsi="Times New Roman" w:cs="Times New Roman"/>
          <w:b/>
        </w:rPr>
        <w:t xml:space="preserve"> od strane </w:t>
      </w:r>
      <w:r w:rsidR="0042446E" w:rsidRPr="0042446E">
        <w:rPr>
          <w:rFonts w:ascii="Times New Roman" w:hAnsi="Times New Roman" w:cs="Times New Roman"/>
          <w:b/>
          <w:highlight w:val="black"/>
        </w:rPr>
        <w:t>………………………..</w:t>
      </w:r>
      <w:r w:rsidR="009437AA" w:rsidRPr="00F02426">
        <w:rPr>
          <w:rFonts w:ascii="Times New Roman" w:hAnsi="Times New Roman" w:cs="Times New Roman"/>
          <w:b/>
        </w:rPr>
        <w:t xml:space="preserve"> člana Uprave društva JOLLY AUTO LINE d.o.o. koje</w:t>
      </w:r>
      <w:r w:rsidR="00CD48C8" w:rsidRPr="00F02426">
        <w:rPr>
          <w:rFonts w:ascii="Times New Roman" w:hAnsi="Times New Roman" w:cs="Times New Roman"/>
          <w:b/>
        </w:rPr>
        <w:t xml:space="preserve"> društvo</w:t>
      </w:r>
      <w:r w:rsidR="009437AA" w:rsidRPr="00F02426">
        <w:rPr>
          <w:rFonts w:ascii="Times New Roman" w:hAnsi="Times New Roman" w:cs="Times New Roman"/>
          <w:b/>
        </w:rPr>
        <w:t xml:space="preserve"> je sponzor Hrvatskog nogometnog saveza.</w:t>
      </w:r>
    </w:p>
    <w:p w14:paraId="7B3866BB" w14:textId="77777777" w:rsidR="009437AA" w:rsidRPr="00F02426" w:rsidRDefault="009437AA" w:rsidP="009437AA">
      <w:pPr>
        <w:pStyle w:val="Odlomakpopisa"/>
        <w:rPr>
          <w:rFonts w:ascii="Times New Roman" w:hAnsi="Times New Roman" w:cs="Times New Roman"/>
          <w:b/>
          <w:bCs/>
        </w:rPr>
      </w:pPr>
    </w:p>
    <w:p w14:paraId="3DCA0F44" w14:textId="77777777" w:rsidR="00F85167" w:rsidRPr="00F02426" w:rsidRDefault="00F85167" w:rsidP="009437AA">
      <w:pPr>
        <w:pStyle w:val="Default"/>
        <w:numPr>
          <w:ilvl w:val="0"/>
          <w:numId w:val="5"/>
        </w:numPr>
        <w:spacing w:line="276" w:lineRule="auto"/>
        <w:jc w:val="both"/>
        <w:rPr>
          <w:rFonts w:ascii="Times New Roman" w:hAnsi="Times New Roman" w:cs="Times New Roman"/>
          <w:b/>
          <w:bCs/>
          <w:color w:val="auto"/>
        </w:rPr>
      </w:pPr>
      <w:r w:rsidRPr="00F02426">
        <w:rPr>
          <w:rFonts w:ascii="Times New Roman" w:hAnsi="Times New Roman" w:cs="Times New Roman"/>
          <w:b/>
          <w:bCs/>
          <w:color w:val="auto"/>
        </w:rPr>
        <w:t xml:space="preserve">Poziva se </w:t>
      </w:r>
      <w:r w:rsidRPr="00F02426">
        <w:rPr>
          <w:rFonts w:ascii="Times New Roman" w:hAnsi="Times New Roman" w:cs="Times New Roman"/>
          <w:b/>
          <w:color w:val="auto"/>
        </w:rPr>
        <w:t>dužnosni</w:t>
      </w:r>
      <w:r w:rsidR="003F1F2A" w:rsidRPr="00F02426">
        <w:rPr>
          <w:rFonts w:ascii="Times New Roman" w:hAnsi="Times New Roman" w:cs="Times New Roman"/>
          <w:b/>
          <w:color w:val="auto"/>
        </w:rPr>
        <w:t>k</w:t>
      </w:r>
      <w:r w:rsidRPr="00F02426">
        <w:rPr>
          <w:rFonts w:ascii="Times New Roman" w:hAnsi="Times New Roman" w:cs="Times New Roman"/>
          <w:b/>
          <w:color w:val="auto"/>
        </w:rPr>
        <w:t xml:space="preserve"> </w:t>
      </w:r>
      <w:r w:rsidR="009437AA" w:rsidRPr="00F02426">
        <w:rPr>
          <w:rFonts w:ascii="Times New Roman" w:hAnsi="Times New Roman" w:cs="Times New Roman"/>
          <w:b/>
          <w:color w:val="auto"/>
        </w:rPr>
        <w:t>Zdravko Marić</w:t>
      </w:r>
      <w:r w:rsidR="00186AAC" w:rsidRPr="00F02426">
        <w:rPr>
          <w:rFonts w:ascii="Times New Roman" w:hAnsi="Times New Roman" w:cs="Times New Roman"/>
          <w:b/>
          <w:color w:val="auto"/>
        </w:rPr>
        <w:t xml:space="preserve"> </w:t>
      </w:r>
      <w:r w:rsidRPr="00F02426">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0BB87CF2" w14:textId="77777777" w:rsidR="00A55256" w:rsidRPr="00F02426" w:rsidRDefault="00A55256" w:rsidP="00F85167">
      <w:pPr>
        <w:pStyle w:val="Default"/>
        <w:spacing w:line="276" w:lineRule="auto"/>
        <w:jc w:val="both"/>
        <w:rPr>
          <w:rFonts w:ascii="Times New Roman" w:hAnsi="Times New Roman" w:cs="Times New Roman"/>
          <w:b/>
          <w:color w:val="auto"/>
        </w:rPr>
      </w:pPr>
    </w:p>
    <w:p w14:paraId="3F9E1034" w14:textId="77777777" w:rsidR="00F85167" w:rsidRPr="00F02426" w:rsidRDefault="00F85167" w:rsidP="00F85167">
      <w:pPr>
        <w:spacing w:after="0"/>
        <w:jc w:val="center"/>
        <w:rPr>
          <w:rFonts w:ascii="Times New Roman" w:hAnsi="Times New Roman" w:cs="Times New Roman"/>
          <w:sz w:val="24"/>
          <w:szCs w:val="24"/>
        </w:rPr>
      </w:pPr>
      <w:r w:rsidRPr="00F02426">
        <w:rPr>
          <w:rFonts w:ascii="Times New Roman" w:hAnsi="Times New Roman" w:cs="Times New Roman"/>
          <w:sz w:val="24"/>
          <w:szCs w:val="24"/>
        </w:rPr>
        <w:t>Obrazloženje</w:t>
      </w:r>
    </w:p>
    <w:p w14:paraId="2DE06EE3" w14:textId="77777777" w:rsidR="00F85167" w:rsidRPr="00F02426" w:rsidRDefault="00F85167" w:rsidP="002E4DC2">
      <w:pPr>
        <w:spacing w:after="0"/>
        <w:jc w:val="center"/>
        <w:rPr>
          <w:rFonts w:ascii="Times New Roman" w:hAnsi="Times New Roman" w:cs="Times New Roman"/>
          <w:sz w:val="24"/>
          <w:szCs w:val="24"/>
        </w:rPr>
      </w:pPr>
    </w:p>
    <w:p w14:paraId="160AC5B2" w14:textId="77777777" w:rsidR="0012223F" w:rsidRPr="00F02426" w:rsidRDefault="006A2526" w:rsidP="00537AB7">
      <w:pPr>
        <w:spacing w:after="0"/>
        <w:ind w:firstLine="709"/>
        <w:jc w:val="both"/>
        <w:rPr>
          <w:rFonts w:ascii="Times New Roman" w:hAnsi="Times New Roman" w:cs="Times New Roman"/>
          <w:sz w:val="24"/>
          <w:szCs w:val="24"/>
        </w:rPr>
      </w:pPr>
      <w:r w:rsidRPr="00F02426">
        <w:rPr>
          <w:rFonts w:ascii="Times New Roman" w:hAnsi="Times New Roman" w:cs="Times New Roman"/>
          <w:sz w:val="24"/>
          <w:szCs w:val="24"/>
        </w:rPr>
        <w:t xml:space="preserve">Na temelju članka 3. stavka 1. </w:t>
      </w:r>
      <w:r w:rsidR="002600A3" w:rsidRPr="00F02426">
        <w:rPr>
          <w:rFonts w:ascii="Times New Roman" w:hAnsi="Times New Roman" w:cs="Times New Roman"/>
          <w:sz w:val="24"/>
          <w:szCs w:val="24"/>
        </w:rPr>
        <w:t>p</w:t>
      </w:r>
      <w:r w:rsidR="003F1F2A" w:rsidRPr="00F02426">
        <w:rPr>
          <w:rFonts w:ascii="Times New Roman" w:hAnsi="Times New Roman" w:cs="Times New Roman"/>
          <w:sz w:val="24"/>
          <w:szCs w:val="24"/>
        </w:rPr>
        <w:t>odstav</w:t>
      </w:r>
      <w:r w:rsidR="002600A3" w:rsidRPr="00F02426">
        <w:rPr>
          <w:rFonts w:ascii="Times New Roman" w:hAnsi="Times New Roman" w:cs="Times New Roman"/>
          <w:sz w:val="24"/>
          <w:szCs w:val="24"/>
        </w:rPr>
        <w:t>ka</w:t>
      </w:r>
      <w:r w:rsidR="003F1F2A" w:rsidRPr="00F02426">
        <w:rPr>
          <w:rFonts w:ascii="Times New Roman" w:hAnsi="Times New Roman" w:cs="Times New Roman"/>
          <w:sz w:val="24"/>
          <w:szCs w:val="24"/>
        </w:rPr>
        <w:t xml:space="preserve"> </w:t>
      </w:r>
      <w:r w:rsidR="009437AA" w:rsidRPr="00F02426">
        <w:rPr>
          <w:rFonts w:ascii="Times New Roman" w:hAnsi="Times New Roman" w:cs="Times New Roman"/>
          <w:sz w:val="24"/>
          <w:szCs w:val="24"/>
        </w:rPr>
        <w:t>4</w:t>
      </w:r>
      <w:r w:rsidRPr="00F02426">
        <w:rPr>
          <w:rFonts w:ascii="Times New Roman" w:hAnsi="Times New Roman" w:cs="Times New Roman"/>
          <w:sz w:val="24"/>
          <w:szCs w:val="24"/>
        </w:rPr>
        <w:t xml:space="preserve">. ZSSI-a, </w:t>
      </w:r>
      <w:r w:rsidR="003F1F2A" w:rsidRPr="00F02426">
        <w:rPr>
          <w:rFonts w:ascii="Times New Roman" w:hAnsi="Times New Roman" w:cs="Times New Roman"/>
          <w:sz w:val="24"/>
          <w:szCs w:val="24"/>
        </w:rPr>
        <w:t xml:space="preserve"> </w:t>
      </w:r>
      <w:r w:rsidR="009437AA" w:rsidRPr="00F02426">
        <w:rPr>
          <w:rFonts w:ascii="Times New Roman" w:hAnsi="Times New Roman" w:cs="Times New Roman"/>
          <w:sz w:val="24"/>
          <w:szCs w:val="24"/>
        </w:rPr>
        <w:t xml:space="preserve">predsjednik, potpredsjednici i ministri Vlade Republike Hrvatske </w:t>
      </w:r>
      <w:r w:rsidR="003F1F2A" w:rsidRPr="00F02426">
        <w:rPr>
          <w:rFonts w:ascii="Times New Roman" w:hAnsi="Times New Roman" w:cs="Times New Roman"/>
          <w:sz w:val="24"/>
          <w:szCs w:val="24"/>
        </w:rPr>
        <w:t>su</w:t>
      </w:r>
      <w:r w:rsidR="00F30ABB" w:rsidRPr="00F02426">
        <w:rPr>
          <w:rFonts w:ascii="Times New Roman" w:hAnsi="Times New Roman" w:cs="Times New Roman"/>
          <w:sz w:val="24"/>
          <w:szCs w:val="24"/>
        </w:rPr>
        <w:t xml:space="preserve"> dužnosnici</w:t>
      </w:r>
      <w:r w:rsidRPr="00F02426">
        <w:rPr>
          <w:rFonts w:ascii="Times New Roman" w:hAnsi="Times New Roman" w:cs="Times New Roman"/>
          <w:sz w:val="24"/>
          <w:szCs w:val="24"/>
        </w:rPr>
        <w:t xml:space="preserve"> u smislu ZSSI-a. Uvidom u Registar dužnosnika utvrđeno je da </w:t>
      </w:r>
      <w:r w:rsidR="009437AA" w:rsidRPr="00F02426">
        <w:rPr>
          <w:rFonts w:ascii="Times New Roman" w:hAnsi="Times New Roman" w:cs="Times New Roman"/>
          <w:sz w:val="24"/>
          <w:szCs w:val="24"/>
        </w:rPr>
        <w:t>je Zdravko Marić</w:t>
      </w:r>
      <w:r w:rsidR="003F1F2A" w:rsidRPr="00F02426">
        <w:rPr>
          <w:rFonts w:ascii="Times New Roman" w:hAnsi="Times New Roman" w:cs="Times New Roman"/>
          <w:sz w:val="24"/>
          <w:szCs w:val="24"/>
        </w:rPr>
        <w:t xml:space="preserve"> obnaša</w:t>
      </w:r>
      <w:r w:rsidR="00A37130" w:rsidRPr="00F02426">
        <w:rPr>
          <w:rFonts w:ascii="Times New Roman" w:hAnsi="Times New Roman" w:cs="Times New Roman"/>
          <w:sz w:val="24"/>
          <w:szCs w:val="24"/>
        </w:rPr>
        <w:t>o</w:t>
      </w:r>
      <w:r w:rsidR="003F1F2A" w:rsidRPr="00F02426">
        <w:rPr>
          <w:rFonts w:ascii="Times New Roman" w:hAnsi="Times New Roman" w:cs="Times New Roman"/>
          <w:sz w:val="24"/>
          <w:szCs w:val="24"/>
        </w:rPr>
        <w:t xml:space="preserve"> dužnost </w:t>
      </w:r>
      <w:r w:rsidR="009437AA" w:rsidRPr="00F02426">
        <w:rPr>
          <w:rFonts w:ascii="Times New Roman" w:hAnsi="Times New Roman" w:cs="Times New Roman"/>
          <w:sz w:val="24"/>
          <w:szCs w:val="24"/>
        </w:rPr>
        <w:t xml:space="preserve">ministra financija od 22. siječnja 2016.g. do 19. lipnja 2016.g. te da navedenu dužnost ponovno obnaša od 19. lipnja 2016.g. Isto tako, iz Registra dužnosnika razvidno je da je dužnosnik Zdravko Marić od 19. srpnja 2019.g. </w:t>
      </w:r>
      <w:r w:rsidR="000B687D" w:rsidRPr="00F02426">
        <w:rPr>
          <w:rFonts w:ascii="Times New Roman" w:hAnsi="Times New Roman" w:cs="Times New Roman"/>
          <w:sz w:val="24"/>
          <w:szCs w:val="24"/>
        </w:rPr>
        <w:lastRenderedPageBreak/>
        <w:t>potpredsjednik Vlade Republike Hrvatske.</w:t>
      </w:r>
      <w:r w:rsidR="00A37130" w:rsidRPr="00F02426">
        <w:rPr>
          <w:rFonts w:ascii="Times New Roman" w:hAnsi="Times New Roman" w:cs="Times New Roman"/>
          <w:sz w:val="24"/>
          <w:szCs w:val="24"/>
        </w:rPr>
        <w:t xml:space="preserve"> </w:t>
      </w:r>
      <w:r w:rsidR="0012223F" w:rsidRPr="00F02426">
        <w:rPr>
          <w:rFonts w:ascii="Times New Roman" w:hAnsi="Times New Roman" w:cs="Times New Roman"/>
          <w:sz w:val="24"/>
          <w:szCs w:val="24"/>
        </w:rPr>
        <w:t xml:space="preserve">Stoga je </w:t>
      </w:r>
      <w:r w:rsidR="000B687D" w:rsidRPr="00F02426">
        <w:rPr>
          <w:rFonts w:ascii="Times New Roman" w:hAnsi="Times New Roman" w:cs="Times New Roman"/>
          <w:sz w:val="24"/>
          <w:szCs w:val="24"/>
        </w:rPr>
        <w:t>Zdravko Marić</w:t>
      </w:r>
      <w:r w:rsidR="00910100" w:rsidRPr="00F02426">
        <w:rPr>
          <w:rFonts w:ascii="Times New Roman" w:hAnsi="Times New Roman" w:cs="Times New Roman"/>
          <w:sz w:val="24"/>
          <w:szCs w:val="24"/>
        </w:rPr>
        <w:t xml:space="preserve"> </w:t>
      </w:r>
      <w:r w:rsidR="0012223F" w:rsidRPr="00F02426">
        <w:rPr>
          <w:rFonts w:ascii="Times New Roman" w:hAnsi="Times New Roman" w:cs="Times New Roman"/>
          <w:sz w:val="24"/>
          <w:szCs w:val="24"/>
        </w:rPr>
        <w:t xml:space="preserve">povodom obnašanja </w:t>
      </w:r>
      <w:r w:rsidRPr="00F02426">
        <w:rPr>
          <w:rFonts w:ascii="Times New Roman" w:hAnsi="Times New Roman" w:cs="Times New Roman"/>
          <w:sz w:val="24"/>
          <w:szCs w:val="24"/>
        </w:rPr>
        <w:t>navede</w:t>
      </w:r>
      <w:r w:rsidR="003F1F2A" w:rsidRPr="00F02426">
        <w:rPr>
          <w:rFonts w:ascii="Times New Roman" w:hAnsi="Times New Roman" w:cs="Times New Roman"/>
          <w:sz w:val="24"/>
          <w:szCs w:val="24"/>
        </w:rPr>
        <w:t>n</w:t>
      </w:r>
      <w:r w:rsidR="000B687D" w:rsidRPr="00F02426">
        <w:rPr>
          <w:rFonts w:ascii="Times New Roman" w:hAnsi="Times New Roman" w:cs="Times New Roman"/>
          <w:sz w:val="24"/>
          <w:szCs w:val="24"/>
        </w:rPr>
        <w:t>ih</w:t>
      </w:r>
      <w:r w:rsidR="002E4DC2" w:rsidRPr="00F02426">
        <w:rPr>
          <w:rFonts w:ascii="Times New Roman" w:hAnsi="Times New Roman" w:cs="Times New Roman"/>
          <w:sz w:val="24"/>
          <w:szCs w:val="24"/>
        </w:rPr>
        <w:t xml:space="preserve"> </w:t>
      </w:r>
      <w:r w:rsidR="0012223F" w:rsidRPr="00F02426">
        <w:rPr>
          <w:rFonts w:ascii="Times New Roman" w:hAnsi="Times New Roman" w:cs="Times New Roman"/>
          <w:sz w:val="24"/>
          <w:szCs w:val="24"/>
        </w:rPr>
        <w:t>dužnosti</w:t>
      </w:r>
      <w:r w:rsidR="002E4DC2" w:rsidRPr="00F02426">
        <w:rPr>
          <w:rFonts w:ascii="Times New Roman" w:hAnsi="Times New Roman" w:cs="Times New Roman"/>
          <w:sz w:val="24"/>
          <w:szCs w:val="24"/>
        </w:rPr>
        <w:t>,</w:t>
      </w:r>
      <w:r w:rsidR="0012223F" w:rsidRPr="00F02426">
        <w:rPr>
          <w:rFonts w:ascii="Times New Roman" w:hAnsi="Times New Roman" w:cs="Times New Roman"/>
          <w:sz w:val="24"/>
          <w:szCs w:val="24"/>
        </w:rPr>
        <w:t xml:space="preserve"> obvez</w:t>
      </w:r>
      <w:r w:rsidR="003F1F2A" w:rsidRPr="00F02426">
        <w:rPr>
          <w:rFonts w:ascii="Times New Roman" w:hAnsi="Times New Roman" w:cs="Times New Roman"/>
          <w:sz w:val="24"/>
          <w:szCs w:val="24"/>
        </w:rPr>
        <w:t>an</w:t>
      </w:r>
      <w:r w:rsidR="0012223F" w:rsidRPr="00F02426">
        <w:rPr>
          <w:rFonts w:ascii="Times New Roman" w:hAnsi="Times New Roman" w:cs="Times New Roman"/>
          <w:sz w:val="24"/>
          <w:szCs w:val="24"/>
        </w:rPr>
        <w:t xml:space="preserve"> postupati sukladno odredbama </w:t>
      </w:r>
      <w:r w:rsidR="0087405C" w:rsidRPr="00F02426">
        <w:rPr>
          <w:rFonts w:ascii="Times New Roman" w:hAnsi="Times New Roman" w:cs="Times New Roman"/>
          <w:sz w:val="24"/>
          <w:szCs w:val="24"/>
        </w:rPr>
        <w:t>ZSSI-a</w:t>
      </w:r>
      <w:r w:rsidR="0012223F" w:rsidRPr="00F02426">
        <w:rPr>
          <w:rFonts w:ascii="Times New Roman" w:hAnsi="Times New Roman" w:cs="Times New Roman"/>
          <w:sz w:val="24"/>
          <w:szCs w:val="24"/>
        </w:rPr>
        <w:t>.</w:t>
      </w:r>
    </w:p>
    <w:p w14:paraId="364EFF3A" w14:textId="77777777" w:rsidR="00910100" w:rsidRPr="00F02426" w:rsidRDefault="00910100" w:rsidP="00537AB7">
      <w:pPr>
        <w:spacing w:after="0"/>
        <w:ind w:firstLine="709"/>
        <w:jc w:val="both"/>
        <w:rPr>
          <w:rFonts w:ascii="Times New Roman" w:hAnsi="Times New Roman" w:cs="Times New Roman"/>
          <w:sz w:val="24"/>
          <w:szCs w:val="24"/>
        </w:rPr>
      </w:pPr>
    </w:p>
    <w:p w14:paraId="0FA22B71" w14:textId="77777777" w:rsidR="00910100" w:rsidRPr="00F02426" w:rsidRDefault="00910100" w:rsidP="00910100">
      <w:pPr>
        <w:spacing w:after="0"/>
        <w:ind w:firstLine="708"/>
        <w:jc w:val="both"/>
        <w:rPr>
          <w:rFonts w:ascii="Times New Roman" w:eastAsia="Calibri" w:hAnsi="Times New Roman" w:cs="Times New Roman"/>
          <w:sz w:val="24"/>
          <w:szCs w:val="24"/>
        </w:rPr>
      </w:pPr>
      <w:r w:rsidRPr="00F02426">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5B693995" w14:textId="491A4D4D" w:rsidR="000B687D" w:rsidRPr="00F02426" w:rsidRDefault="000B687D" w:rsidP="00BC6CE6">
      <w:pPr>
        <w:autoSpaceDE w:val="0"/>
        <w:autoSpaceDN w:val="0"/>
        <w:adjustRightInd w:val="0"/>
        <w:spacing w:before="240" w:after="0"/>
        <w:ind w:firstLine="708"/>
        <w:jc w:val="both"/>
        <w:rPr>
          <w:rFonts w:ascii="Times New Roman" w:eastAsiaTheme="minorEastAsia" w:hAnsi="Times New Roman" w:cs="Times New Roman"/>
          <w:color w:val="000000" w:themeColor="text1"/>
          <w:sz w:val="24"/>
          <w:szCs w:val="24"/>
          <w:lang w:eastAsia="hr-HR"/>
        </w:rPr>
      </w:pPr>
      <w:r w:rsidRPr="00F02426">
        <w:rPr>
          <w:rFonts w:ascii="Times New Roman" w:eastAsiaTheme="minorEastAsia" w:hAnsi="Times New Roman" w:cs="Times New Roman"/>
          <w:color w:val="000000" w:themeColor="text1"/>
          <w:sz w:val="24"/>
          <w:szCs w:val="24"/>
          <w:lang w:eastAsia="hr-HR"/>
        </w:rPr>
        <w:t>Povjerenstvo je iz medijskih tekstova i televizijskih priloga steklo saznanja da je Hrvatska banka za obnovu i razvoj (u daljnjem tekstu</w:t>
      </w:r>
      <w:r w:rsidR="00002C51" w:rsidRPr="00F02426">
        <w:rPr>
          <w:rFonts w:ascii="Times New Roman" w:eastAsiaTheme="minorEastAsia" w:hAnsi="Times New Roman" w:cs="Times New Roman"/>
          <w:color w:val="000000" w:themeColor="text1"/>
          <w:sz w:val="24"/>
          <w:szCs w:val="24"/>
          <w:lang w:eastAsia="hr-HR"/>
        </w:rPr>
        <w:t>;</w:t>
      </w:r>
      <w:r w:rsidRPr="00F02426">
        <w:rPr>
          <w:rFonts w:ascii="Times New Roman" w:eastAsiaTheme="minorEastAsia" w:hAnsi="Times New Roman" w:cs="Times New Roman"/>
          <w:color w:val="000000" w:themeColor="text1"/>
          <w:sz w:val="24"/>
          <w:szCs w:val="24"/>
          <w:lang w:eastAsia="hr-HR"/>
        </w:rPr>
        <w:t xml:space="preserve"> HBOR)</w:t>
      </w:r>
      <w:r w:rsidR="00002C51" w:rsidRPr="00F02426">
        <w:rPr>
          <w:rFonts w:ascii="Times New Roman" w:eastAsiaTheme="minorEastAsia" w:hAnsi="Times New Roman" w:cs="Times New Roman"/>
          <w:color w:val="000000" w:themeColor="text1"/>
          <w:sz w:val="24"/>
          <w:szCs w:val="24"/>
          <w:lang w:eastAsia="hr-HR"/>
        </w:rPr>
        <w:t xml:space="preserve"> u 2016.g. odobrila</w:t>
      </w:r>
      <w:r w:rsidRPr="00F02426">
        <w:rPr>
          <w:rFonts w:ascii="Times New Roman" w:eastAsiaTheme="minorEastAsia" w:hAnsi="Times New Roman" w:cs="Times New Roman"/>
          <w:color w:val="000000" w:themeColor="text1"/>
          <w:sz w:val="24"/>
          <w:szCs w:val="24"/>
          <w:lang w:eastAsia="hr-HR"/>
        </w:rPr>
        <w:t xml:space="preserve"> kredit na temelju odluke Nadzornog odbora HBOR-a </w:t>
      </w:r>
      <w:r w:rsidR="00AC40D2" w:rsidRPr="00F02426">
        <w:rPr>
          <w:rFonts w:ascii="Times New Roman" w:eastAsiaTheme="minorEastAsia" w:hAnsi="Times New Roman" w:cs="Times New Roman"/>
          <w:color w:val="000000" w:themeColor="text1"/>
          <w:sz w:val="24"/>
          <w:szCs w:val="24"/>
          <w:lang w:eastAsia="hr-HR"/>
        </w:rPr>
        <w:t>jednom</w:t>
      </w:r>
      <w:r w:rsidR="00C043DE" w:rsidRPr="00F02426">
        <w:rPr>
          <w:rFonts w:ascii="Times New Roman" w:eastAsiaTheme="minorEastAsia" w:hAnsi="Times New Roman" w:cs="Times New Roman"/>
          <w:color w:val="000000" w:themeColor="text1"/>
          <w:sz w:val="24"/>
          <w:szCs w:val="24"/>
          <w:lang w:eastAsia="hr-HR"/>
        </w:rPr>
        <w:t xml:space="preserve"> </w:t>
      </w:r>
      <w:r w:rsidRPr="00F02426">
        <w:rPr>
          <w:rFonts w:ascii="Times New Roman" w:eastAsiaTheme="minorEastAsia" w:hAnsi="Times New Roman" w:cs="Times New Roman"/>
          <w:color w:val="000000" w:themeColor="text1"/>
          <w:sz w:val="24"/>
          <w:szCs w:val="24"/>
          <w:lang w:eastAsia="hr-HR"/>
        </w:rPr>
        <w:t xml:space="preserve">od trgovačkih društava u vlasništvu gospodina </w:t>
      </w:r>
      <w:r w:rsidR="0042446E" w:rsidRPr="0042446E">
        <w:rPr>
          <w:rFonts w:ascii="Times New Roman" w:eastAsiaTheme="minorEastAsia" w:hAnsi="Times New Roman" w:cs="Times New Roman"/>
          <w:color w:val="000000" w:themeColor="text1"/>
          <w:sz w:val="24"/>
          <w:szCs w:val="24"/>
          <w:highlight w:val="black"/>
          <w:lang w:eastAsia="hr-HR"/>
        </w:rPr>
        <w:t>……………</w:t>
      </w:r>
      <w:r w:rsidRPr="00F02426">
        <w:rPr>
          <w:rFonts w:ascii="Times New Roman" w:eastAsiaTheme="minorEastAsia" w:hAnsi="Times New Roman" w:cs="Times New Roman"/>
          <w:color w:val="000000" w:themeColor="text1"/>
          <w:sz w:val="24"/>
          <w:szCs w:val="24"/>
          <w:lang w:eastAsia="hr-HR"/>
        </w:rPr>
        <w:t xml:space="preserve"> koji je javno izjavio da je prijatelj Zdravka Marića </w:t>
      </w:r>
      <w:r w:rsidR="00BC6CE6" w:rsidRPr="00F02426">
        <w:rPr>
          <w:rFonts w:ascii="Times New Roman" w:eastAsiaTheme="minorEastAsia" w:hAnsi="Times New Roman" w:cs="Times New Roman"/>
          <w:color w:val="000000" w:themeColor="text1"/>
          <w:sz w:val="24"/>
          <w:szCs w:val="24"/>
          <w:lang w:eastAsia="hr-HR"/>
        </w:rPr>
        <w:t xml:space="preserve">predsjednika i </w:t>
      </w:r>
      <w:r w:rsidRPr="00F02426">
        <w:rPr>
          <w:rFonts w:ascii="Times New Roman" w:eastAsiaTheme="minorEastAsia" w:hAnsi="Times New Roman" w:cs="Times New Roman"/>
          <w:color w:val="000000" w:themeColor="text1"/>
          <w:sz w:val="24"/>
          <w:szCs w:val="24"/>
          <w:lang w:eastAsia="hr-HR"/>
        </w:rPr>
        <w:t xml:space="preserve">člana Nadzornog odbora HBOR-a. Isto tako iz medijskih tekstova Povjerenstvo je steklo saznanja da je dužnosnik Zdravko Marić bio u društvu </w:t>
      </w:r>
      <w:r w:rsidR="0042446E" w:rsidRPr="0042446E">
        <w:rPr>
          <w:rFonts w:ascii="Times New Roman" w:eastAsiaTheme="minorEastAsia" w:hAnsi="Times New Roman" w:cs="Times New Roman"/>
          <w:color w:val="000000" w:themeColor="text1"/>
          <w:sz w:val="24"/>
          <w:szCs w:val="24"/>
          <w:highlight w:val="black"/>
          <w:lang w:eastAsia="hr-HR"/>
        </w:rPr>
        <w:t>……………….</w:t>
      </w:r>
      <w:r w:rsidRPr="00F02426">
        <w:rPr>
          <w:rFonts w:ascii="Times New Roman" w:eastAsiaTheme="minorEastAsia" w:hAnsi="Times New Roman" w:cs="Times New Roman"/>
          <w:color w:val="000000" w:themeColor="text1"/>
          <w:sz w:val="24"/>
          <w:szCs w:val="24"/>
          <w:lang w:eastAsia="hr-HR"/>
        </w:rPr>
        <w:t xml:space="preserve"> na nogometnoj utakmici Hrvatske reprezentacije na Svjetskom prvenstvu u Rusiji 2018.g. te da je društvo JOLLY AUTO LINE d.o.o., u kojem je jedini imatelj poslovnih udjela i član uprave </w:t>
      </w:r>
      <w:r w:rsidR="0042446E" w:rsidRPr="0042446E">
        <w:rPr>
          <w:rFonts w:ascii="Times New Roman" w:eastAsiaTheme="minorEastAsia" w:hAnsi="Times New Roman" w:cs="Times New Roman"/>
          <w:color w:val="000000" w:themeColor="text1"/>
          <w:sz w:val="24"/>
          <w:szCs w:val="24"/>
          <w:highlight w:val="black"/>
          <w:lang w:eastAsia="hr-HR"/>
        </w:rPr>
        <w:t>……………</w:t>
      </w:r>
      <w:r w:rsidRPr="00F02426">
        <w:rPr>
          <w:rFonts w:ascii="Times New Roman" w:eastAsiaTheme="minorEastAsia" w:hAnsi="Times New Roman" w:cs="Times New Roman"/>
          <w:color w:val="000000" w:themeColor="text1"/>
          <w:sz w:val="24"/>
          <w:szCs w:val="24"/>
          <w:lang w:eastAsia="hr-HR"/>
        </w:rPr>
        <w:t xml:space="preserve">, sponzor Hrvatskom nogometnom savezu te je </w:t>
      </w:r>
      <w:r w:rsidR="00CD48C8" w:rsidRPr="00F02426">
        <w:rPr>
          <w:rFonts w:ascii="Times New Roman" w:eastAsiaTheme="minorEastAsia" w:hAnsi="Times New Roman" w:cs="Times New Roman"/>
          <w:color w:val="000000" w:themeColor="text1"/>
          <w:sz w:val="24"/>
          <w:szCs w:val="24"/>
          <w:lang w:eastAsia="hr-HR"/>
        </w:rPr>
        <w:t xml:space="preserve">pritom </w:t>
      </w:r>
      <w:r w:rsidRPr="00F02426">
        <w:rPr>
          <w:rFonts w:ascii="Times New Roman" w:eastAsiaTheme="minorEastAsia" w:hAnsi="Times New Roman" w:cs="Times New Roman"/>
          <w:color w:val="000000" w:themeColor="text1"/>
          <w:sz w:val="24"/>
          <w:szCs w:val="24"/>
          <w:lang w:eastAsia="hr-HR"/>
        </w:rPr>
        <w:t xml:space="preserve">i sam gospodin </w:t>
      </w:r>
      <w:r w:rsidR="0042446E" w:rsidRPr="0042446E">
        <w:rPr>
          <w:rFonts w:ascii="Times New Roman" w:eastAsiaTheme="minorEastAsia" w:hAnsi="Times New Roman" w:cs="Times New Roman"/>
          <w:color w:val="000000" w:themeColor="text1"/>
          <w:sz w:val="24"/>
          <w:szCs w:val="24"/>
          <w:highlight w:val="black"/>
          <w:lang w:eastAsia="hr-HR"/>
        </w:rPr>
        <w:t>……..</w:t>
      </w:r>
      <w:r w:rsidRPr="00F02426">
        <w:rPr>
          <w:rFonts w:ascii="Times New Roman" w:eastAsiaTheme="minorEastAsia" w:hAnsi="Times New Roman" w:cs="Times New Roman"/>
          <w:color w:val="000000" w:themeColor="text1"/>
          <w:sz w:val="24"/>
          <w:szCs w:val="24"/>
          <w:lang w:eastAsia="hr-HR"/>
        </w:rPr>
        <w:t xml:space="preserve"> u medijima izjavio kako kao sponzor </w:t>
      </w:r>
      <w:r w:rsidR="00CD48C8" w:rsidRPr="00F02426">
        <w:rPr>
          <w:rFonts w:ascii="Times New Roman" w:eastAsiaTheme="minorEastAsia" w:hAnsi="Times New Roman" w:cs="Times New Roman"/>
          <w:color w:val="000000" w:themeColor="text1"/>
          <w:sz w:val="24"/>
          <w:szCs w:val="24"/>
          <w:lang w:eastAsia="hr-HR"/>
        </w:rPr>
        <w:t xml:space="preserve">Hrvatskog nogometnog </w:t>
      </w:r>
      <w:r w:rsidRPr="00F02426">
        <w:rPr>
          <w:rFonts w:ascii="Times New Roman" w:eastAsiaTheme="minorEastAsia" w:hAnsi="Times New Roman" w:cs="Times New Roman"/>
          <w:color w:val="000000" w:themeColor="text1"/>
          <w:sz w:val="24"/>
          <w:szCs w:val="24"/>
          <w:lang w:eastAsia="hr-HR"/>
        </w:rPr>
        <w:t>saveza ima pravo na dvije karte. S obzirom na predmetne navode, Povjerenstvo u odnosu na dužnosnika Zdravka Marića otvorilo predmet P-</w:t>
      </w:r>
      <w:r w:rsidR="00BC6CE6" w:rsidRPr="00F02426">
        <w:rPr>
          <w:rFonts w:ascii="Times New Roman" w:eastAsiaTheme="minorEastAsia" w:hAnsi="Times New Roman" w:cs="Times New Roman"/>
          <w:color w:val="000000" w:themeColor="text1"/>
          <w:sz w:val="24"/>
          <w:szCs w:val="24"/>
          <w:lang w:eastAsia="hr-HR"/>
        </w:rPr>
        <w:t>99/19.</w:t>
      </w:r>
    </w:p>
    <w:p w14:paraId="6ED2F76C" w14:textId="6A3B22C0" w:rsidR="00002C51" w:rsidRPr="00F02426" w:rsidRDefault="00CD48C8" w:rsidP="00BC6CE6">
      <w:pPr>
        <w:autoSpaceDE w:val="0"/>
        <w:autoSpaceDN w:val="0"/>
        <w:adjustRightInd w:val="0"/>
        <w:spacing w:before="240" w:after="0"/>
        <w:ind w:firstLine="708"/>
        <w:jc w:val="both"/>
        <w:rPr>
          <w:rFonts w:ascii="Times New Roman" w:eastAsiaTheme="minorEastAsia" w:hAnsi="Times New Roman" w:cs="Times New Roman"/>
          <w:color w:val="000000" w:themeColor="text1"/>
          <w:sz w:val="24"/>
          <w:szCs w:val="24"/>
          <w:lang w:eastAsia="hr-HR"/>
        </w:rPr>
      </w:pPr>
      <w:r w:rsidRPr="00F02426">
        <w:rPr>
          <w:rFonts w:ascii="Times New Roman" w:eastAsiaTheme="minorEastAsia" w:hAnsi="Times New Roman" w:cs="Times New Roman"/>
          <w:color w:val="000000" w:themeColor="text1"/>
          <w:sz w:val="24"/>
          <w:szCs w:val="24"/>
          <w:lang w:eastAsia="hr-HR"/>
        </w:rPr>
        <w:t>Nadalje, d</w:t>
      </w:r>
      <w:r w:rsidR="00002C51" w:rsidRPr="00F02426">
        <w:rPr>
          <w:rFonts w:ascii="Times New Roman" w:eastAsiaTheme="minorEastAsia" w:hAnsi="Times New Roman" w:cs="Times New Roman"/>
          <w:color w:val="000000" w:themeColor="text1"/>
          <w:sz w:val="24"/>
          <w:szCs w:val="24"/>
          <w:lang w:eastAsia="hr-HR"/>
        </w:rPr>
        <w:t xml:space="preserve">ana 26. ožujka 2019.g. Povjerenstvu je anonimna stranka telefonskim putem uputila svoje saznanje da je dužnosnik Zdravko Marić sa svoje dvoje djece 2018.g. ljetovao u </w:t>
      </w:r>
      <w:r w:rsidR="003301E3" w:rsidRPr="00F02426">
        <w:rPr>
          <w:rFonts w:ascii="Times New Roman" w:eastAsiaTheme="minorEastAsia" w:hAnsi="Times New Roman" w:cs="Times New Roman"/>
          <w:color w:val="000000" w:themeColor="text1"/>
          <w:sz w:val="24"/>
          <w:szCs w:val="24"/>
          <w:lang w:eastAsia="hr-HR"/>
        </w:rPr>
        <w:t xml:space="preserve">hotelu </w:t>
      </w:r>
      <w:proofErr w:type="spellStart"/>
      <w:r w:rsidR="003301E3" w:rsidRPr="00F02426">
        <w:rPr>
          <w:rFonts w:ascii="Times New Roman" w:eastAsiaTheme="minorEastAsia" w:hAnsi="Times New Roman" w:cs="Times New Roman"/>
          <w:color w:val="000000" w:themeColor="text1"/>
          <w:sz w:val="24"/>
          <w:szCs w:val="24"/>
          <w:lang w:eastAsia="hr-HR"/>
        </w:rPr>
        <w:t>Olympia</w:t>
      </w:r>
      <w:proofErr w:type="spellEnd"/>
      <w:r w:rsidR="003301E3" w:rsidRPr="00F02426">
        <w:rPr>
          <w:rFonts w:ascii="Times New Roman" w:eastAsiaTheme="minorEastAsia" w:hAnsi="Times New Roman" w:cs="Times New Roman"/>
          <w:color w:val="000000" w:themeColor="text1"/>
          <w:sz w:val="24"/>
          <w:szCs w:val="24"/>
          <w:lang w:eastAsia="hr-HR"/>
        </w:rPr>
        <w:t xml:space="preserve"> u Vodicama, a koji hotel je u vlasništvu gospodina </w:t>
      </w:r>
      <w:r w:rsidR="0042446E" w:rsidRPr="0042446E">
        <w:rPr>
          <w:rFonts w:ascii="Times New Roman" w:eastAsiaTheme="minorEastAsia" w:hAnsi="Times New Roman" w:cs="Times New Roman"/>
          <w:color w:val="000000" w:themeColor="text1"/>
          <w:sz w:val="24"/>
          <w:szCs w:val="24"/>
          <w:highlight w:val="black"/>
          <w:lang w:eastAsia="hr-HR"/>
        </w:rPr>
        <w:t>……………………</w:t>
      </w:r>
      <w:r w:rsidR="003301E3" w:rsidRPr="0042446E">
        <w:rPr>
          <w:rFonts w:ascii="Times New Roman" w:eastAsiaTheme="minorEastAsia" w:hAnsi="Times New Roman" w:cs="Times New Roman"/>
          <w:color w:val="000000" w:themeColor="text1"/>
          <w:sz w:val="24"/>
          <w:szCs w:val="24"/>
          <w:highlight w:val="black"/>
          <w:lang w:eastAsia="hr-HR"/>
        </w:rPr>
        <w:t>.</w:t>
      </w:r>
    </w:p>
    <w:p w14:paraId="2E6AD276" w14:textId="77777777" w:rsidR="000B687D" w:rsidRPr="00F02426" w:rsidRDefault="000B687D" w:rsidP="000B687D">
      <w:pPr>
        <w:autoSpaceDE w:val="0"/>
        <w:autoSpaceDN w:val="0"/>
        <w:adjustRightInd w:val="0"/>
        <w:spacing w:before="240" w:after="0"/>
        <w:ind w:firstLine="708"/>
        <w:jc w:val="both"/>
        <w:rPr>
          <w:rFonts w:ascii="Times New Roman" w:eastAsiaTheme="minorEastAsia" w:hAnsi="Times New Roman" w:cs="Times New Roman"/>
          <w:color w:val="000000" w:themeColor="text1"/>
          <w:sz w:val="24"/>
          <w:szCs w:val="24"/>
          <w:lang w:eastAsia="hr-HR"/>
        </w:rPr>
      </w:pPr>
      <w:r w:rsidRPr="00F02426">
        <w:rPr>
          <w:rFonts w:ascii="Times New Roman" w:eastAsiaTheme="minorEastAsia" w:hAnsi="Times New Roman" w:cs="Times New Roman"/>
          <w:color w:val="000000" w:themeColor="text1"/>
          <w:sz w:val="24"/>
          <w:szCs w:val="24"/>
          <w:lang w:eastAsia="hr-HR"/>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w:t>
      </w:r>
    </w:p>
    <w:p w14:paraId="5318C5D1" w14:textId="77777777" w:rsidR="000B687D" w:rsidRPr="00F02426" w:rsidRDefault="00BC6CE6" w:rsidP="00B03E4C">
      <w:pPr>
        <w:autoSpaceDE w:val="0"/>
        <w:autoSpaceDN w:val="0"/>
        <w:adjustRightInd w:val="0"/>
        <w:spacing w:before="240" w:after="0"/>
        <w:ind w:firstLine="708"/>
        <w:jc w:val="both"/>
        <w:rPr>
          <w:rFonts w:ascii="Times New Roman" w:eastAsiaTheme="minorEastAsia" w:hAnsi="Times New Roman" w:cs="Times New Roman"/>
          <w:color w:val="000000" w:themeColor="text1"/>
          <w:sz w:val="24"/>
          <w:szCs w:val="24"/>
          <w:lang w:eastAsia="hr-HR"/>
        </w:rPr>
      </w:pPr>
      <w:r w:rsidRPr="00F02426">
        <w:rPr>
          <w:rFonts w:ascii="Times New Roman" w:eastAsiaTheme="minorEastAsia" w:hAnsi="Times New Roman" w:cs="Times New Roman"/>
          <w:color w:val="000000" w:themeColor="text1"/>
          <w:sz w:val="24"/>
          <w:szCs w:val="24"/>
          <w:lang w:eastAsia="hr-HR"/>
        </w:rPr>
        <w:t>Uvidom u Zakon o Hrvatskoj banci za obnovu i razvitak ( „Narodne novine“, broj 138/06. i 25/13.) i Statut HBOR-a Povjerenstvo je utvrdilo kako je člankom 17. Zakona</w:t>
      </w:r>
      <w:r w:rsidR="00B03E4C" w:rsidRPr="00F02426">
        <w:rPr>
          <w:rFonts w:ascii="Times New Roman" w:eastAsiaTheme="minorEastAsia" w:hAnsi="Times New Roman" w:cs="Times New Roman"/>
          <w:color w:val="000000" w:themeColor="text1"/>
          <w:sz w:val="24"/>
          <w:szCs w:val="24"/>
          <w:lang w:eastAsia="hr-HR"/>
        </w:rPr>
        <w:t xml:space="preserve"> i člankom 18. Statuta</w:t>
      </w:r>
      <w:r w:rsidRPr="00F02426">
        <w:rPr>
          <w:rFonts w:ascii="Times New Roman" w:eastAsiaTheme="minorEastAsia" w:hAnsi="Times New Roman" w:cs="Times New Roman"/>
          <w:color w:val="000000" w:themeColor="text1"/>
          <w:sz w:val="24"/>
          <w:szCs w:val="24"/>
          <w:lang w:eastAsia="hr-HR"/>
        </w:rPr>
        <w:t xml:space="preserve"> propisano da Nadzorni odbor banke čini deset članova. Navedeni članovi sastoje se od šest ministara Vlade Republike Hrvatske s time da su obvezni članovi ministar financija, ministar nadležan za gospodarstvo</w:t>
      </w:r>
      <w:r w:rsidR="00CD48C8" w:rsidRPr="00F02426">
        <w:rPr>
          <w:rFonts w:ascii="Times New Roman" w:eastAsiaTheme="minorEastAsia" w:hAnsi="Times New Roman" w:cs="Times New Roman"/>
          <w:color w:val="000000" w:themeColor="text1"/>
          <w:sz w:val="24"/>
          <w:szCs w:val="24"/>
          <w:lang w:eastAsia="hr-HR"/>
        </w:rPr>
        <w:t xml:space="preserve"> i</w:t>
      </w:r>
      <w:r w:rsidRPr="00F02426">
        <w:rPr>
          <w:rFonts w:ascii="Times New Roman" w:eastAsiaTheme="minorEastAsia" w:hAnsi="Times New Roman" w:cs="Times New Roman"/>
          <w:color w:val="000000" w:themeColor="text1"/>
          <w:sz w:val="24"/>
          <w:szCs w:val="24"/>
          <w:lang w:eastAsia="hr-HR"/>
        </w:rPr>
        <w:t xml:space="preserve"> ministar nadležan za regionalni razvoj i fondove Europske unije dok preostala tri ministra u Odbor imenuje Vlada Republike Hrvatske između ministara nadležnih za turizam, poljoprivredu, zaštitu okoliša, graditeljstvo ili poduzetništvo i obrt. Stav</w:t>
      </w:r>
      <w:r w:rsidR="00B03E4C" w:rsidRPr="00F02426">
        <w:rPr>
          <w:rFonts w:ascii="Times New Roman" w:eastAsiaTheme="minorEastAsia" w:hAnsi="Times New Roman" w:cs="Times New Roman"/>
          <w:color w:val="000000" w:themeColor="text1"/>
          <w:sz w:val="24"/>
          <w:szCs w:val="24"/>
          <w:lang w:eastAsia="hr-HR"/>
        </w:rPr>
        <w:t>k</w:t>
      </w:r>
      <w:r w:rsidRPr="00F02426">
        <w:rPr>
          <w:rFonts w:ascii="Times New Roman" w:eastAsiaTheme="minorEastAsia" w:hAnsi="Times New Roman" w:cs="Times New Roman"/>
          <w:color w:val="000000" w:themeColor="text1"/>
          <w:sz w:val="24"/>
          <w:szCs w:val="24"/>
          <w:lang w:eastAsia="hr-HR"/>
        </w:rPr>
        <w:t xml:space="preserve">om 6. istog članka </w:t>
      </w:r>
      <w:r w:rsidR="00CD48C8" w:rsidRPr="00F02426">
        <w:rPr>
          <w:rFonts w:ascii="Times New Roman" w:eastAsiaTheme="minorEastAsia" w:hAnsi="Times New Roman" w:cs="Times New Roman"/>
          <w:color w:val="000000" w:themeColor="text1"/>
          <w:sz w:val="24"/>
          <w:szCs w:val="24"/>
          <w:lang w:eastAsia="hr-HR"/>
        </w:rPr>
        <w:t>Z</w:t>
      </w:r>
      <w:r w:rsidR="00B03E4C" w:rsidRPr="00F02426">
        <w:rPr>
          <w:rFonts w:ascii="Times New Roman" w:eastAsiaTheme="minorEastAsia" w:hAnsi="Times New Roman" w:cs="Times New Roman"/>
          <w:color w:val="000000" w:themeColor="text1"/>
          <w:sz w:val="24"/>
          <w:szCs w:val="24"/>
          <w:lang w:eastAsia="hr-HR"/>
        </w:rPr>
        <w:t xml:space="preserve">akona i </w:t>
      </w:r>
      <w:r w:rsidR="00CD48C8" w:rsidRPr="00F02426">
        <w:rPr>
          <w:rFonts w:ascii="Times New Roman" w:eastAsiaTheme="minorEastAsia" w:hAnsi="Times New Roman" w:cs="Times New Roman"/>
          <w:color w:val="000000" w:themeColor="text1"/>
          <w:sz w:val="24"/>
          <w:szCs w:val="24"/>
          <w:lang w:eastAsia="hr-HR"/>
        </w:rPr>
        <w:t>S</w:t>
      </w:r>
      <w:r w:rsidR="00B03E4C" w:rsidRPr="00F02426">
        <w:rPr>
          <w:rFonts w:ascii="Times New Roman" w:eastAsiaTheme="minorEastAsia" w:hAnsi="Times New Roman" w:cs="Times New Roman"/>
          <w:color w:val="000000" w:themeColor="text1"/>
          <w:sz w:val="24"/>
          <w:szCs w:val="24"/>
          <w:lang w:eastAsia="hr-HR"/>
        </w:rPr>
        <w:t xml:space="preserve">tatuta </w:t>
      </w:r>
      <w:r w:rsidRPr="00F02426">
        <w:rPr>
          <w:rFonts w:ascii="Times New Roman" w:eastAsiaTheme="minorEastAsia" w:hAnsi="Times New Roman" w:cs="Times New Roman"/>
          <w:color w:val="000000" w:themeColor="text1"/>
          <w:sz w:val="24"/>
          <w:szCs w:val="24"/>
          <w:lang w:eastAsia="hr-HR"/>
        </w:rPr>
        <w:t>propisano je da je ministar financija predsjednik Nadzornog odbora, a ministar nadležan za gospodarstvo njegov zamjenik.</w:t>
      </w:r>
      <w:r w:rsidR="00B03E4C" w:rsidRPr="00F02426">
        <w:rPr>
          <w:rFonts w:ascii="Times New Roman" w:eastAsiaTheme="minorEastAsia" w:hAnsi="Times New Roman" w:cs="Times New Roman"/>
          <w:color w:val="000000" w:themeColor="text1"/>
          <w:sz w:val="24"/>
          <w:szCs w:val="24"/>
          <w:lang w:eastAsia="hr-HR"/>
        </w:rPr>
        <w:t xml:space="preserve"> Člankom 19. Statuta HBOR-a propisane su ovlasti i nadležnost Nadzornog odbora te je između ostalog navedeno kako Nadzorni odbor daje suglasnost na pojedinačne odluke Uprave o odobrenju kredita i drugih financijskih poslova vrijednosti veće od 37.000.000,00 kuna.</w:t>
      </w:r>
    </w:p>
    <w:p w14:paraId="7869D1AB" w14:textId="77777777" w:rsidR="000B687D" w:rsidRPr="00F02426" w:rsidRDefault="000B687D" w:rsidP="00B03E4C">
      <w:pPr>
        <w:spacing w:after="0"/>
        <w:jc w:val="both"/>
        <w:rPr>
          <w:rFonts w:ascii="Times New Roman" w:hAnsi="Times New Roman" w:cs="Times New Roman"/>
          <w:sz w:val="24"/>
          <w:szCs w:val="24"/>
        </w:rPr>
      </w:pPr>
    </w:p>
    <w:p w14:paraId="0E9D78CC" w14:textId="28701B1D" w:rsidR="00002C51" w:rsidRPr="00F02426" w:rsidRDefault="006201D0" w:rsidP="00CD48C8">
      <w:pPr>
        <w:pStyle w:val="Default"/>
        <w:spacing w:line="276" w:lineRule="auto"/>
        <w:ind w:firstLine="708"/>
        <w:jc w:val="both"/>
        <w:rPr>
          <w:rFonts w:ascii="Times New Roman" w:hAnsi="Times New Roman" w:cs="Times New Roman"/>
          <w:color w:val="auto"/>
        </w:rPr>
      </w:pPr>
      <w:r w:rsidRPr="00F02426">
        <w:rPr>
          <w:rFonts w:ascii="Times New Roman" w:hAnsi="Times New Roman" w:cs="Times New Roman"/>
        </w:rPr>
        <w:lastRenderedPageBreak/>
        <w:t>Uvidom u podatke sudskog registra Trgovačkog suda utvrđeno je da je</w:t>
      </w:r>
      <w:r w:rsidR="00B03E4C" w:rsidRPr="00F02426">
        <w:rPr>
          <w:rFonts w:ascii="Times New Roman" w:hAnsi="Times New Roman" w:cs="Times New Roman"/>
        </w:rPr>
        <w:t xml:space="preserve"> </w:t>
      </w:r>
      <w:r w:rsidR="0042446E" w:rsidRPr="0042446E">
        <w:rPr>
          <w:rFonts w:ascii="Times New Roman" w:hAnsi="Times New Roman" w:cs="Times New Roman"/>
          <w:highlight w:val="black"/>
        </w:rPr>
        <w:t>………….</w:t>
      </w:r>
      <w:r w:rsidR="00002C51" w:rsidRPr="00F02426">
        <w:rPr>
          <w:rFonts w:ascii="Times New Roman" w:hAnsi="Times New Roman" w:cs="Times New Roman"/>
        </w:rPr>
        <w:t xml:space="preserve"> u 2016.g. bio/je jedini osnivač ili član uprave društava </w:t>
      </w:r>
      <w:r w:rsidR="00002C51" w:rsidRPr="00F02426">
        <w:rPr>
          <w:rFonts w:ascii="Times New Roman" w:hAnsi="Times New Roman" w:cs="Times New Roman"/>
          <w:color w:val="auto"/>
        </w:rPr>
        <w:t>OLYMPIA VODICE d.d., OIB: 78759188952, JOLLY - JBS d.o.o., OIB: 322433664; JOLLY JBS d.o.o., OIB: 33395114156; JOLLY EKO d.o.o., OIB: 7000900355;  JOLLY - PROJEKTI d.o.o., OIB: 78652272364; JOLLY PROJEKTI JEDAN  d.o.o., OIB:  17172717699; JOLLY AUTO LINE d.o.o., OIB:  17898328148; JOLLY MIERS KAROSERIJE d.o.o., OIB:  63252666788;  STAR RENT A CAR  d.o.o., OIB:  45379961320;  EURO STIL  d.o.o., OIB:  41211662257; MIERS d.o.o., OIB:  28644535665; SUNČANI SAT  d.o.o., OIB:  96213214197 i DOMI  d.o.o., OIB:  52812508239.</w:t>
      </w:r>
    </w:p>
    <w:p w14:paraId="4A2FDE56" w14:textId="77777777" w:rsidR="00002C51" w:rsidRPr="00F02426" w:rsidRDefault="00002C51" w:rsidP="00002C51">
      <w:pPr>
        <w:pStyle w:val="Default"/>
        <w:spacing w:line="276" w:lineRule="auto"/>
        <w:jc w:val="both"/>
        <w:rPr>
          <w:rFonts w:ascii="Times New Roman" w:hAnsi="Times New Roman" w:cs="Times New Roman"/>
          <w:color w:val="auto"/>
        </w:rPr>
      </w:pPr>
    </w:p>
    <w:p w14:paraId="297153DF" w14:textId="5BEF6261" w:rsidR="00BE783C" w:rsidRPr="00F02426" w:rsidRDefault="00002C51" w:rsidP="00002C51">
      <w:pPr>
        <w:pStyle w:val="Default"/>
        <w:spacing w:line="276" w:lineRule="auto"/>
        <w:jc w:val="both"/>
        <w:rPr>
          <w:rFonts w:ascii="Times New Roman" w:hAnsi="Times New Roman" w:cs="Times New Roman"/>
          <w:color w:val="auto"/>
        </w:rPr>
      </w:pPr>
      <w:r w:rsidRPr="00F02426">
        <w:rPr>
          <w:rFonts w:ascii="Times New Roman" w:hAnsi="Times New Roman" w:cs="Times New Roman"/>
          <w:color w:val="auto"/>
        </w:rPr>
        <w:tab/>
        <w:t>Povjerenstvo je s obzirom na prikupljene podatke dana 4</w:t>
      </w:r>
      <w:r w:rsidR="003301E3" w:rsidRPr="00F02426">
        <w:rPr>
          <w:rFonts w:ascii="Times New Roman" w:hAnsi="Times New Roman" w:cs="Times New Roman"/>
          <w:color w:val="auto"/>
        </w:rPr>
        <w:t>.</w:t>
      </w:r>
      <w:r w:rsidRPr="00F02426">
        <w:rPr>
          <w:rFonts w:ascii="Times New Roman" w:hAnsi="Times New Roman" w:cs="Times New Roman"/>
          <w:color w:val="auto"/>
        </w:rPr>
        <w:t xml:space="preserve"> travnja 2019.g.</w:t>
      </w:r>
      <w:r w:rsidR="00C014F5" w:rsidRPr="00F02426">
        <w:rPr>
          <w:rFonts w:ascii="Times New Roman" w:hAnsi="Times New Roman" w:cs="Times New Roman"/>
          <w:color w:val="auto"/>
        </w:rPr>
        <w:t>, a radi</w:t>
      </w:r>
      <w:r w:rsidR="00C014F5" w:rsidRPr="00F02426">
        <w:rPr>
          <w:rFonts w:ascii="Times New Roman" w:eastAsiaTheme="minorEastAsia" w:hAnsi="Times New Roman" w:cs="Times New Roman"/>
          <w:lang w:eastAsia="hr-HR"/>
        </w:rPr>
        <w:t xml:space="preserve"> provjere osnovanosti i vjerodostojnosti navoda iz medija i anonimne prijave te utvrđivanja postoje li okolnosti koje ukazuju na moguću povredu odredbi ZSSI-a </w:t>
      </w:r>
      <w:r w:rsidRPr="00F02426">
        <w:rPr>
          <w:rFonts w:ascii="Times New Roman" w:hAnsi="Times New Roman" w:cs="Times New Roman"/>
          <w:color w:val="auto"/>
        </w:rPr>
        <w:t>od HBOR-a</w:t>
      </w:r>
      <w:r w:rsidR="003301E3" w:rsidRPr="00F02426">
        <w:rPr>
          <w:rFonts w:ascii="Times New Roman" w:hAnsi="Times New Roman" w:cs="Times New Roman"/>
          <w:color w:val="auto"/>
        </w:rPr>
        <w:t xml:space="preserve">, društva OLYMPIA VODICE d.d. i gospodina </w:t>
      </w:r>
      <w:r w:rsidR="0042446E" w:rsidRPr="0042446E">
        <w:rPr>
          <w:rFonts w:ascii="Times New Roman" w:hAnsi="Times New Roman" w:cs="Times New Roman"/>
          <w:color w:val="auto"/>
          <w:highlight w:val="black"/>
        </w:rPr>
        <w:t>………………..</w:t>
      </w:r>
      <w:r w:rsidR="00C014F5" w:rsidRPr="00F02426">
        <w:rPr>
          <w:rFonts w:ascii="Times New Roman" w:hAnsi="Times New Roman" w:cs="Times New Roman"/>
          <w:color w:val="auto"/>
        </w:rPr>
        <w:t xml:space="preserve"> zatražilo</w:t>
      </w:r>
      <w:r w:rsidR="003301E3" w:rsidRPr="00F02426">
        <w:rPr>
          <w:rFonts w:ascii="Times New Roman" w:hAnsi="Times New Roman" w:cs="Times New Roman"/>
          <w:color w:val="auto"/>
        </w:rPr>
        <w:t xml:space="preserve"> dostavu podataka i relevantne dokumentacije</w:t>
      </w:r>
      <w:r w:rsidR="00C014F5" w:rsidRPr="00F02426">
        <w:rPr>
          <w:rFonts w:ascii="Times New Roman" w:hAnsi="Times New Roman" w:cs="Times New Roman"/>
          <w:color w:val="auto"/>
        </w:rPr>
        <w:t>.</w:t>
      </w:r>
    </w:p>
    <w:p w14:paraId="7BAB688D" w14:textId="77777777" w:rsidR="00C014F5" w:rsidRPr="00F02426" w:rsidRDefault="00C014F5" w:rsidP="00002C51">
      <w:pPr>
        <w:pStyle w:val="Default"/>
        <w:spacing w:line="276" w:lineRule="auto"/>
        <w:jc w:val="both"/>
        <w:rPr>
          <w:rFonts w:ascii="Times New Roman" w:hAnsi="Times New Roman" w:cs="Times New Roman"/>
          <w:color w:val="auto"/>
        </w:rPr>
      </w:pPr>
    </w:p>
    <w:p w14:paraId="79D6E18E" w14:textId="11EFE488" w:rsidR="003301E3" w:rsidRPr="00F02426" w:rsidRDefault="003301E3" w:rsidP="00002C51">
      <w:pPr>
        <w:pStyle w:val="Default"/>
        <w:spacing w:line="276" w:lineRule="auto"/>
        <w:jc w:val="both"/>
        <w:rPr>
          <w:rFonts w:ascii="Times New Roman" w:hAnsi="Times New Roman" w:cs="Times New Roman"/>
          <w:color w:val="auto"/>
        </w:rPr>
      </w:pPr>
      <w:r w:rsidRPr="00F02426">
        <w:rPr>
          <w:rFonts w:ascii="Times New Roman" w:hAnsi="Times New Roman" w:cs="Times New Roman"/>
          <w:color w:val="auto"/>
        </w:rPr>
        <w:tab/>
        <w:t>HBOR je dana 17. travnja 2019.g. odgovorio na traženje Povjerenstva dopisom u kojem se navodi kako je u razdoblju od 1. siječnja 2016.g. do dana slanja dopisa HBOR odobrio kredit društvu OLYMPIA VODICE d.d., dok ostalim društvima koja su navedena u dopisu</w:t>
      </w:r>
      <w:r w:rsidR="00641EAF" w:rsidRPr="00F02426">
        <w:rPr>
          <w:rFonts w:ascii="Times New Roman" w:hAnsi="Times New Roman" w:cs="Times New Roman"/>
          <w:color w:val="auto"/>
        </w:rPr>
        <w:t>,</w:t>
      </w:r>
      <w:r w:rsidRPr="00F02426">
        <w:rPr>
          <w:rFonts w:ascii="Times New Roman" w:hAnsi="Times New Roman" w:cs="Times New Roman"/>
          <w:color w:val="auto"/>
        </w:rPr>
        <w:t xml:space="preserve"> a odnose se na društva čiji je osnivač ili član uprave </w:t>
      </w:r>
      <w:r w:rsidR="0042446E" w:rsidRPr="0042446E">
        <w:rPr>
          <w:rFonts w:ascii="Times New Roman" w:hAnsi="Times New Roman" w:cs="Times New Roman"/>
          <w:color w:val="auto"/>
          <w:highlight w:val="black"/>
        </w:rPr>
        <w:t>……………..</w:t>
      </w:r>
      <w:r w:rsidRPr="00F02426">
        <w:rPr>
          <w:rFonts w:ascii="Times New Roman" w:hAnsi="Times New Roman" w:cs="Times New Roman"/>
          <w:color w:val="auto"/>
        </w:rPr>
        <w:t xml:space="preserve"> nisu odobravani krediti od strane HBOR-a. Nadalje, navodi se kako je zahtjev za izravni kredit društvu OLYMPIA VODICE d.d. zaprimljen u HBOR-u 12. listopada 2015.g. u okviru programa kreditiranja „Turizam“. Isto tako, navodi se kako je Uprava HBOR-a 5. travnja 2016.g. donijela Odluku o odobrenju izravnog kredita predmetnom društvu u iznosu od 116.250.000,00 kuna za proširenje hotela OLYMPIA izgradnj</w:t>
      </w:r>
      <w:r w:rsidR="0088634B" w:rsidRPr="00F02426">
        <w:rPr>
          <w:rFonts w:ascii="Times New Roman" w:hAnsi="Times New Roman" w:cs="Times New Roman"/>
          <w:color w:val="auto"/>
        </w:rPr>
        <w:t>o</w:t>
      </w:r>
      <w:r w:rsidRPr="00F02426">
        <w:rPr>
          <w:rFonts w:ascii="Times New Roman" w:hAnsi="Times New Roman" w:cs="Times New Roman"/>
          <w:color w:val="auto"/>
        </w:rPr>
        <w:t>m nove C zgrade „ECOTEL RESORT 5“ u Vodicama. Nadalje, navodi se da je Nadz</w:t>
      </w:r>
      <w:r w:rsidR="00962A7B" w:rsidRPr="00F02426">
        <w:rPr>
          <w:rFonts w:ascii="Times New Roman" w:hAnsi="Times New Roman" w:cs="Times New Roman"/>
          <w:color w:val="auto"/>
        </w:rPr>
        <w:t>o</w:t>
      </w:r>
      <w:r w:rsidRPr="00F02426">
        <w:rPr>
          <w:rFonts w:ascii="Times New Roman" w:hAnsi="Times New Roman" w:cs="Times New Roman"/>
          <w:color w:val="auto"/>
        </w:rPr>
        <w:t>rni odbor HBOR-a 12. travnja 2016.g. donio Odluku kojom je dana suglasnost na navedenu Odluku Uprave o odobrenju kredita te je stoga dana 20. travnja 2016.g. zaključen Ugovor o kreditu broj DT-6/16 s korisnikom kredita i ostalim sudionicima. HBOR u svojem očitovanju navodi i kako je navedeni kredit prijevrem</w:t>
      </w:r>
      <w:r w:rsidR="00962A7B" w:rsidRPr="00F02426">
        <w:rPr>
          <w:rFonts w:ascii="Times New Roman" w:hAnsi="Times New Roman" w:cs="Times New Roman"/>
          <w:color w:val="auto"/>
        </w:rPr>
        <w:t>e</w:t>
      </w:r>
      <w:r w:rsidRPr="00F02426">
        <w:rPr>
          <w:rFonts w:ascii="Times New Roman" w:hAnsi="Times New Roman" w:cs="Times New Roman"/>
          <w:color w:val="auto"/>
        </w:rPr>
        <w:t>no otplaćen 19. siječnja 2018.g.</w:t>
      </w:r>
      <w:r w:rsidR="006218BB" w:rsidRPr="00F02426">
        <w:rPr>
          <w:rFonts w:ascii="Times New Roman" w:hAnsi="Times New Roman" w:cs="Times New Roman"/>
          <w:color w:val="auto"/>
        </w:rPr>
        <w:t xml:space="preserve"> od strane </w:t>
      </w:r>
      <w:proofErr w:type="spellStart"/>
      <w:r w:rsidR="006218BB" w:rsidRPr="00F02426">
        <w:rPr>
          <w:rFonts w:ascii="Times New Roman" w:hAnsi="Times New Roman" w:cs="Times New Roman"/>
          <w:color w:val="auto"/>
        </w:rPr>
        <w:t>E</w:t>
      </w:r>
      <w:r w:rsidR="00CD48C8" w:rsidRPr="00F02426">
        <w:rPr>
          <w:rFonts w:ascii="Times New Roman" w:hAnsi="Times New Roman" w:cs="Times New Roman"/>
          <w:color w:val="auto"/>
        </w:rPr>
        <w:t>rste</w:t>
      </w:r>
      <w:r w:rsidR="006218BB" w:rsidRPr="00F02426">
        <w:rPr>
          <w:rFonts w:ascii="Times New Roman" w:hAnsi="Times New Roman" w:cs="Times New Roman"/>
          <w:color w:val="auto"/>
        </w:rPr>
        <w:t>&amp;S</w:t>
      </w:r>
      <w:r w:rsidR="00CD48C8" w:rsidRPr="00F02426">
        <w:rPr>
          <w:rFonts w:ascii="Times New Roman" w:hAnsi="Times New Roman" w:cs="Times New Roman"/>
          <w:color w:val="auto"/>
        </w:rPr>
        <w:t>teiermarkische</w:t>
      </w:r>
      <w:proofErr w:type="spellEnd"/>
      <w:r w:rsidR="006218BB" w:rsidRPr="00F02426">
        <w:rPr>
          <w:rFonts w:ascii="Times New Roman" w:hAnsi="Times New Roman" w:cs="Times New Roman"/>
          <w:color w:val="auto"/>
        </w:rPr>
        <w:t xml:space="preserve"> </w:t>
      </w:r>
      <w:proofErr w:type="spellStart"/>
      <w:r w:rsidR="006218BB" w:rsidRPr="00F02426">
        <w:rPr>
          <w:rFonts w:ascii="Times New Roman" w:hAnsi="Times New Roman" w:cs="Times New Roman"/>
          <w:color w:val="auto"/>
        </w:rPr>
        <w:t>bank</w:t>
      </w:r>
      <w:proofErr w:type="spellEnd"/>
      <w:r w:rsidR="006218BB" w:rsidRPr="00F02426">
        <w:rPr>
          <w:rFonts w:ascii="Times New Roman" w:hAnsi="Times New Roman" w:cs="Times New Roman"/>
          <w:color w:val="auto"/>
        </w:rPr>
        <w:t xml:space="preserve"> d.d. te da je korisnik do tada uredno podmirivao obveze</w:t>
      </w:r>
      <w:r w:rsidR="00962A7B" w:rsidRPr="00F02426">
        <w:rPr>
          <w:rFonts w:ascii="Times New Roman" w:hAnsi="Times New Roman" w:cs="Times New Roman"/>
          <w:color w:val="auto"/>
        </w:rPr>
        <w:t>. U prilogu dopisa dostavljena je i dokumentacija kojom se potkrepljuju navodi iz očitovanja kao i tonski zapis dijela sjednice Nadzornog odbora HBOR-a u kojem se raspravlja o predmetnom zahtjevu za izdavanje kredita.</w:t>
      </w:r>
    </w:p>
    <w:p w14:paraId="4397FA00" w14:textId="77777777" w:rsidR="00962A7B" w:rsidRPr="00F02426" w:rsidRDefault="00962A7B" w:rsidP="00002C51">
      <w:pPr>
        <w:pStyle w:val="Default"/>
        <w:spacing w:line="276" w:lineRule="auto"/>
        <w:jc w:val="both"/>
        <w:rPr>
          <w:rFonts w:ascii="Times New Roman" w:hAnsi="Times New Roman" w:cs="Times New Roman"/>
          <w:color w:val="auto"/>
        </w:rPr>
      </w:pPr>
    </w:p>
    <w:p w14:paraId="385E9DC1" w14:textId="77777777" w:rsidR="00962A7B" w:rsidRPr="00F02426" w:rsidRDefault="00962A7B" w:rsidP="00002C51">
      <w:pPr>
        <w:pStyle w:val="Default"/>
        <w:spacing w:line="276" w:lineRule="auto"/>
        <w:jc w:val="both"/>
        <w:rPr>
          <w:rFonts w:ascii="Times New Roman" w:hAnsi="Times New Roman" w:cs="Times New Roman"/>
          <w:color w:val="auto"/>
        </w:rPr>
      </w:pPr>
      <w:r w:rsidRPr="00F02426">
        <w:rPr>
          <w:rFonts w:ascii="Times New Roman" w:hAnsi="Times New Roman" w:cs="Times New Roman"/>
          <w:color w:val="auto"/>
        </w:rPr>
        <w:tab/>
        <w:t>Uvidom u dostavljenu dokumentaciju, odnosno uvidom u Zapisnik s 2. sjednice Nadzornog odbora HBOR-a</w:t>
      </w:r>
      <w:r w:rsidR="00C014F5" w:rsidRPr="00F02426">
        <w:rPr>
          <w:rFonts w:ascii="Times New Roman" w:hAnsi="Times New Roman" w:cs="Times New Roman"/>
          <w:color w:val="auto"/>
        </w:rPr>
        <w:t xml:space="preserve"> i preslušavanjem zvučnog zapisa predmetne sjednice</w:t>
      </w:r>
      <w:r w:rsidRPr="00F02426">
        <w:rPr>
          <w:rFonts w:ascii="Times New Roman" w:hAnsi="Times New Roman" w:cs="Times New Roman"/>
          <w:color w:val="auto"/>
        </w:rPr>
        <w:t>, Povjerenstvo je utvrdilo kako je</w:t>
      </w:r>
      <w:r w:rsidR="00C014F5" w:rsidRPr="00F02426">
        <w:rPr>
          <w:rFonts w:ascii="Times New Roman" w:hAnsi="Times New Roman" w:cs="Times New Roman"/>
          <w:color w:val="auto"/>
        </w:rPr>
        <w:t xml:space="preserve"> na</w:t>
      </w:r>
      <w:r w:rsidRPr="00F02426">
        <w:rPr>
          <w:rFonts w:ascii="Times New Roman" w:hAnsi="Times New Roman" w:cs="Times New Roman"/>
          <w:color w:val="auto"/>
        </w:rPr>
        <w:t xml:space="preserve"> sjednici Nadzornog odbora od dana 12. travnja 2016.g. prisustvovao dužnosnik Zdravko Marić te da je iz Zapisnika vidljivo da je isti sudjelovao u raspravi o prijedlogu odobrenja kredita korisniku OLYMPIA VODICE d.d. nakon koje je jednoglasno donesena odluka kojom Nadzorni odbor daje suglasnost na Odluku Uprave HBOR-a broj 1100-14-6/2016 od 5. travnja 2016.g. Isto tako, </w:t>
      </w:r>
      <w:r w:rsidR="00C014F5" w:rsidRPr="00F02426">
        <w:rPr>
          <w:rFonts w:ascii="Times New Roman" w:hAnsi="Times New Roman" w:cs="Times New Roman"/>
          <w:color w:val="auto"/>
        </w:rPr>
        <w:t xml:space="preserve">iz dostavljene dokumentacije </w:t>
      </w:r>
      <w:r w:rsidRPr="00F02426">
        <w:rPr>
          <w:rFonts w:ascii="Times New Roman" w:hAnsi="Times New Roman" w:cs="Times New Roman"/>
          <w:color w:val="auto"/>
        </w:rPr>
        <w:t xml:space="preserve">razvidno je da je navedenu odluku o davanju suglasnosti potpisao </w:t>
      </w:r>
      <w:r w:rsidR="00C014F5" w:rsidRPr="00F02426">
        <w:rPr>
          <w:rFonts w:ascii="Times New Roman" w:hAnsi="Times New Roman" w:cs="Times New Roman"/>
          <w:color w:val="auto"/>
        </w:rPr>
        <w:t>dužnosnik Zoran Marić kao predsjednik Nadzornog odbora.</w:t>
      </w:r>
    </w:p>
    <w:p w14:paraId="20D6C118" w14:textId="77777777" w:rsidR="00124A05" w:rsidRPr="00F02426" w:rsidRDefault="00124A05" w:rsidP="00002C51">
      <w:pPr>
        <w:pStyle w:val="Default"/>
        <w:spacing w:line="276" w:lineRule="auto"/>
        <w:jc w:val="both"/>
        <w:rPr>
          <w:rFonts w:ascii="Times New Roman" w:hAnsi="Times New Roman" w:cs="Times New Roman"/>
          <w:color w:val="auto"/>
        </w:rPr>
      </w:pPr>
    </w:p>
    <w:p w14:paraId="69BA703C" w14:textId="0764618A" w:rsidR="00266AC1" w:rsidRPr="00F02426" w:rsidRDefault="00364CDF" w:rsidP="00002C51">
      <w:pPr>
        <w:pStyle w:val="Default"/>
        <w:spacing w:line="276" w:lineRule="auto"/>
        <w:jc w:val="both"/>
        <w:rPr>
          <w:rFonts w:ascii="Times New Roman" w:hAnsi="Times New Roman" w:cs="Times New Roman"/>
          <w:i/>
          <w:color w:val="auto"/>
        </w:rPr>
      </w:pPr>
      <w:r w:rsidRPr="00F02426">
        <w:rPr>
          <w:rFonts w:ascii="Times New Roman" w:hAnsi="Times New Roman" w:cs="Times New Roman"/>
          <w:color w:val="auto"/>
        </w:rPr>
        <w:tab/>
        <w:t xml:space="preserve">Uvidom u </w:t>
      </w:r>
      <w:r w:rsidR="00266AC1" w:rsidRPr="00F02426">
        <w:rPr>
          <w:rFonts w:ascii="Times New Roman" w:hAnsi="Times New Roman" w:cs="Times New Roman"/>
          <w:color w:val="auto"/>
        </w:rPr>
        <w:t>članak objavljen na M</w:t>
      </w:r>
      <w:r w:rsidR="00D2014E" w:rsidRPr="00F02426">
        <w:rPr>
          <w:rFonts w:ascii="Times New Roman" w:hAnsi="Times New Roman" w:cs="Times New Roman"/>
          <w:color w:val="auto"/>
        </w:rPr>
        <w:t>AX PORTALU</w:t>
      </w:r>
      <w:r w:rsidR="00266AC1" w:rsidRPr="00F02426">
        <w:rPr>
          <w:rFonts w:ascii="Times New Roman" w:hAnsi="Times New Roman" w:cs="Times New Roman"/>
          <w:color w:val="auto"/>
        </w:rPr>
        <w:t xml:space="preserve"> dana 20. ožujka 2019.g. Povjerenstvo je utvrdilo da je dužnosnik Zdravko Marić na upit o prijateljstvu s gospodinom </w:t>
      </w:r>
      <w:r w:rsidR="005B0D8D" w:rsidRPr="005B0D8D">
        <w:rPr>
          <w:rFonts w:ascii="Times New Roman" w:hAnsi="Times New Roman" w:cs="Times New Roman"/>
          <w:color w:val="auto"/>
          <w:highlight w:val="black"/>
        </w:rPr>
        <w:t>………….…</w:t>
      </w:r>
      <w:r w:rsidR="005B0D8D">
        <w:rPr>
          <w:rFonts w:ascii="Times New Roman" w:hAnsi="Times New Roman" w:cs="Times New Roman"/>
          <w:color w:val="auto"/>
        </w:rPr>
        <w:t>.</w:t>
      </w:r>
      <w:r w:rsidR="00266AC1" w:rsidRPr="00F02426">
        <w:rPr>
          <w:rFonts w:ascii="Times New Roman" w:hAnsi="Times New Roman" w:cs="Times New Roman"/>
          <w:color w:val="auto"/>
        </w:rPr>
        <w:t xml:space="preserve">izjavio; „ </w:t>
      </w:r>
      <w:r w:rsidR="00266AC1" w:rsidRPr="00F02426">
        <w:rPr>
          <w:rFonts w:ascii="Times New Roman" w:hAnsi="Times New Roman" w:cs="Times New Roman"/>
          <w:i/>
          <w:color w:val="auto"/>
        </w:rPr>
        <w:t>Mi se znamo dugi niz godina, prijatelji smo i prije moje funkcije ministra financija, bit ćemo i poslije moje funkcije ministra. On je uvijek bio prijateljski, dobar i korektan, cijenim i njega i njegovu obitelj koju poznajem jako dobro.“</w:t>
      </w:r>
    </w:p>
    <w:p w14:paraId="3070A8AE" w14:textId="77777777" w:rsidR="00266AC1" w:rsidRPr="00F02426" w:rsidRDefault="00266AC1" w:rsidP="00002C51">
      <w:pPr>
        <w:pStyle w:val="Default"/>
        <w:spacing w:line="276" w:lineRule="auto"/>
        <w:jc w:val="both"/>
        <w:rPr>
          <w:rFonts w:ascii="Times New Roman" w:hAnsi="Times New Roman" w:cs="Times New Roman"/>
          <w:i/>
          <w:color w:val="auto"/>
        </w:rPr>
      </w:pPr>
    </w:p>
    <w:p w14:paraId="6D03F0DA" w14:textId="74E18F64" w:rsidR="00BE783C" w:rsidRPr="00F02426" w:rsidRDefault="00BE783C" w:rsidP="00002C51">
      <w:pPr>
        <w:pStyle w:val="Default"/>
        <w:spacing w:line="276" w:lineRule="auto"/>
        <w:jc w:val="both"/>
        <w:rPr>
          <w:rFonts w:ascii="Times New Roman" w:hAnsi="Times New Roman" w:cs="Times New Roman"/>
          <w:color w:val="auto"/>
        </w:rPr>
      </w:pPr>
      <w:r w:rsidRPr="00F02426">
        <w:rPr>
          <w:rFonts w:ascii="Times New Roman" w:hAnsi="Times New Roman" w:cs="Times New Roman"/>
          <w:color w:val="auto"/>
        </w:rPr>
        <w:tab/>
        <w:t xml:space="preserve">Povjerenstvo nije zaprimilo zatraženo očitovanje od strane gospodina </w:t>
      </w:r>
      <w:r w:rsidR="005B0D8D" w:rsidRPr="005B0D8D">
        <w:rPr>
          <w:rFonts w:ascii="Times New Roman" w:hAnsi="Times New Roman" w:cs="Times New Roman"/>
          <w:color w:val="auto"/>
          <w:highlight w:val="black"/>
        </w:rPr>
        <w:t>…………………</w:t>
      </w:r>
      <w:r w:rsidRPr="00F02426">
        <w:rPr>
          <w:rFonts w:ascii="Times New Roman" w:hAnsi="Times New Roman" w:cs="Times New Roman"/>
          <w:color w:val="auto"/>
        </w:rPr>
        <w:t>.</w:t>
      </w:r>
    </w:p>
    <w:p w14:paraId="4B3BCCA3" w14:textId="4B25CF62" w:rsidR="0007438F" w:rsidRPr="00F02426" w:rsidRDefault="00C014F5" w:rsidP="009A410B">
      <w:pPr>
        <w:spacing w:before="240" w:after="0"/>
        <w:ind w:firstLine="708"/>
        <w:jc w:val="both"/>
        <w:rPr>
          <w:rFonts w:ascii="Times New Roman" w:hAnsi="Times New Roman" w:cs="Times New Roman"/>
          <w:sz w:val="24"/>
          <w:szCs w:val="24"/>
        </w:rPr>
      </w:pPr>
      <w:r w:rsidRPr="00F02426">
        <w:rPr>
          <w:rFonts w:ascii="Times New Roman" w:eastAsiaTheme="minorEastAsia" w:hAnsi="Times New Roman" w:cs="Times New Roman"/>
          <w:sz w:val="24"/>
          <w:szCs w:val="24"/>
          <w:lang w:eastAsia="hr-HR"/>
        </w:rPr>
        <w:t xml:space="preserve">Slijedom navedenog, Povjerenstvo je utvrdilo kako su točni navodi izneseni u medijima da je dužnosnik Zdravko Marić kao član Nadzornog odbora sudjelovao u davanju suglasnosti za odobravanje kredita HBOR-a društvu OLYMPIA VODICE d.d. koji je u vlasništvu </w:t>
      </w:r>
      <w:r w:rsidR="005B0D8D" w:rsidRPr="005B0D8D">
        <w:rPr>
          <w:rFonts w:ascii="Times New Roman" w:eastAsiaTheme="minorEastAsia" w:hAnsi="Times New Roman" w:cs="Times New Roman"/>
          <w:sz w:val="24"/>
          <w:szCs w:val="24"/>
          <w:highlight w:val="black"/>
          <w:lang w:eastAsia="hr-HR"/>
        </w:rPr>
        <w:t>……………..</w:t>
      </w:r>
      <w:r w:rsidR="0007438F" w:rsidRPr="005B0D8D">
        <w:rPr>
          <w:rFonts w:ascii="Times New Roman" w:eastAsiaTheme="minorEastAsia" w:hAnsi="Times New Roman" w:cs="Times New Roman"/>
          <w:sz w:val="24"/>
          <w:szCs w:val="24"/>
          <w:highlight w:val="black"/>
          <w:lang w:eastAsia="hr-HR"/>
        </w:rPr>
        <w:t>,</w:t>
      </w:r>
      <w:r w:rsidR="0007438F" w:rsidRPr="00F02426">
        <w:rPr>
          <w:rFonts w:ascii="Times New Roman" w:eastAsiaTheme="minorEastAsia" w:hAnsi="Times New Roman" w:cs="Times New Roman"/>
          <w:sz w:val="24"/>
          <w:szCs w:val="24"/>
          <w:lang w:eastAsia="hr-HR"/>
        </w:rPr>
        <w:t xml:space="preserve"> bliskog prijatelja dužnosnika</w:t>
      </w:r>
      <w:r w:rsidRPr="00F02426">
        <w:rPr>
          <w:rFonts w:ascii="Times New Roman" w:eastAsiaTheme="minorEastAsia" w:hAnsi="Times New Roman" w:cs="Times New Roman"/>
          <w:sz w:val="24"/>
          <w:szCs w:val="24"/>
          <w:lang w:eastAsia="hr-HR"/>
        </w:rPr>
        <w:t>.</w:t>
      </w:r>
      <w:r w:rsidR="0007438F" w:rsidRPr="00F02426">
        <w:rPr>
          <w:rFonts w:ascii="Times New Roman" w:eastAsiaTheme="minorEastAsia" w:hAnsi="Times New Roman" w:cs="Times New Roman"/>
          <w:sz w:val="24"/>
          <w:szCs w:val="24"/>
          <w:lang w:eastAsia="hr-HR"/>
        </w:rPr>
        <w:t xml:space="preserve"> Isto tako, uvidom u dostavljenu dokumentaciju utvrđeno je da se dužnosnik nije izuzeo iz odlučivanja s obzirom na</w:t>
      </w:r>
      <w:r w:rsidR="00364CDF" w:rsidRPr="00F02426">
        <w:rPr>
          <w:rFonts w:ascii="Times New Roman" w:eastAsiaTheme="minorEastAsia" w:hAnsi="Times New Roman" w:cs="Times New Roman"/>
          <w:sz w:val="24"/>
          <w:szCs w:val="24"/>
          <w:lang w:eastAsia="hr-HR"/>
        </w:rPr>
        <w:t xml:space="preserve"> neupitnu</w:t>
      </w:r>
      <w:r w:rsidR="0007438F" w:rsidRPr="00F02426">
        <w:rPr>
          <w:rFonts w:ascii="Times New Roman" w:eastAsiaTheme="minorEastAsia" w:hAnsi="Times New Roman" w:cs="Times New Roman"/>
          <w:sz w:val="24"/>
          <w:szCs w:val="24"/>
          <w:lang w:eastAsia="hr-HR"/>
        </w:rPr>
        <w:t xml:space="preserve"> </w:t>
      </w:r>
      <w:r w:rsidR="00364CDF" w:rsidRPr="00F02426">
        <w:rPr>
          <w:rFonts w:ascii="Times New Roman" w:eastAsiaTheme="minorEastAsia" w:hAnsi="Times New Roman" w:cs="Times New Roman"/>
          <w:sz w:val="24"/>
          <w:szCs w:val="24"/>
          <w:lang w:eastAsia="hr-HR"/>
        </w:rPr>
        <w:t>činjenicu</w:t>
      </w:r>
      <w:r w:rsidR="0007438F" w:rsidRPr="00F02426">
        <w:rPr>
          <w:rFonts w:ascii="Times New Roman" w:eastAsiaTheme="minorEastAsia" w:hAnsi="Times New Roman" w:cs="Times New Roman"/>
          <w:sz w:val="24"/>
          <w:szCs w:val="24"/>
          <w:lang w:eastAsia="hr-HR"/>
        </w:rPr>
        <w:t xml:space="preserve"> prijateljstva s gospodinom </w:t>
      </w:r>
      <w:r w:rsidR="005B0D8D" w:rsidRPr="005B0D8D">
        <w:rPr>
          <w:rFonts w:ascii="Times New Roman" w:eastAsiaTheme="minorEastAsia" w:hAnsi="Times New Roman" w:cs="Times New Roman"/>
          <w:sz w:val="24"/>
          <w:szCs w:val="24"/>
          <w:highlight w:val="black"/>
          <w:lang w:eastAsia="hr-HR"/>
        </w:rPr>
        <w:t>……………..</w:t>
      </w:r>
      <w:r w:rsidR="00364CDF" w:rsidRPr="005B0D8D">
        <w:rPr>
          <w:rFonts w:ascii="Times New Roman" w:eastAsiaTheme="minorEastAsia" w:hAnsi="Times New Roman" w:cs="Times New Roman"/>
          <w:sz w:val="24"/>
          <w:szCs w:val="24"/>
          <w:highlight w:val="black"/>
          <w:lang w:eastAsia="hr-HR"/>
        </w:rPr>
        <w:t>.</w:t>
      </w:r>
      <w:r w:rsidR="00364CDF" w:rsidRPr="00F02426">
        <w:rPr>
          <w:rFonts w:ascii="Times New Roman" w:eastAsiaTheme="minorEastAsia" w:hAnsi="Times New Roman" w:cs="Times New Roman"/>
          <w:sz w:val="24"/>
          <w:szCs w:val="24"/>
          <w:lang w:eastAsia="hr-HR"/>
        </w:rPr>
        <w:t xml:space="preserve"> </w:t>
      </w:r>
      <w:r w:rsidRPr="00F02426">
        <w:rPr>
          <w:rFonts w:ascii="Times New Roman" w:eastAsiaTheme="minorEastAsia" w:hAnsi="Times New Roman" w:cs="Times New Roman"/>
          <w:sz w:val="24"/>
          <w:szCs w:val="24"/>
          <w:lang w:eastAsia="hr-HR"/>
        </w:rPr>
        <w:t xml:space="preserve"> </w:t>
      </w:r>
      <w:r w:rsidR="0007438F" w:rsidRPr="00F02426">
        <w:rPr>
          <w:rFonts w:ascii="Times New Roman" w:eastAsiaTheme="minorEastAsia" w:hAnsi="Times New Roman" w:cs="Times New Roman"/>
          <w:color w:val="000000" w:themeColor="text1"/>
          <w:sz w:val="24"/>
          <w:szCs w:val="24"/>
          <w:lang w:eastAsia="hr-HR"/>
        </w:rPr>
        <w:t xml:space="preserve">Sve navedeno stoga </w:t>
      </w:r>
      <w:r w:rsidRPr="00F02426">
        <w:rPr>
          <w:rFonts w:ascii="Times New Roman" w:eastAsiaTheme="minorEastAsia" w:hAnsi="Times New Roman" w:cs="Times New Roman"/>
          <w:color w:val="000000" w:themeColor="text1"/>
          <w:sz w:val="24"/>
          <w:szCs w:val="24"/>
          <w:lang w:eastAsia="hr-HR"/>
        </w:rPr>
        <w:t xml:space="preserve">ukazuje na moguću povredu članka 5. stavka 1. i 3. ZSSI-a, budući je </w:t>
      </w:r>
      <w:r w:rsidR="00364CDF" w:rsidRPr="00F02426">
        <w:rPr>
          <w:rFonts w:ascii="Times New Roman" w:eastAsiaTheme="minorEastAsia" w:hAnsi="Times New Roman" w:cs="Times New Roman"/>
          <w:color w:val="000000" w:themeColor="text1"/>
          <w:sz w:val="24"/>
          <w:szCs w:val="24"/>
          <w:lang w:eastAsia="hr-HR"/>
        </w:rPr>
        <w:t>se</w:t>
      </w:r>
      <w:r w:rsidR="00364CDF" w:rsidRPr="00F02426">
        <w:rPr>
          <w:rFonts w:ascii="Times New Roman" w:hAnsi="Times New Roman" w:cs="Times New Roman"/>
          <w:color w:val="000000" w:themeColor="text1"/>
          <w:sz w:val="24"/>
          <w:szCs w:val="24"/>
        </w:rPr>
        <w:t xml:space="preserve"> od svih dužnosnika, a posebice onih koji obnašaju visoke dužnosti očekuje dodatna razina transparentnosti prilikom donošenja odluka s ciljem otklanjanja dojma pogodovanja i pristranosti određenim osobama. Činjenica da je dužnosnik kao predsjednik Nadzornog odbora odlučivao i potpisao odluku kojom se daje suglasnost o odobrenju kredita njegovom bliskom prijatelju, a da se pritom nije imao potrebu izuzeti iz navedenog postupka odlučivanja upućuje</w:t>
      </w:r>
      <w:r w:rsidR="00364CDF" w:rsidRPr="00F02426">
        <w:rPr>
          <w:rFonts w:ascii="Times New Roman" w:eastAsiaTheme="minorEastAsia" w:hAnsi="Times New Roman" w:cs="Times New Roman"/>
          <w:color w:val="000000" w:themeColor="text1"/>
          <w:sz w:val="24"/>
          <w:szCs w:val="24"/>
          <w:lang w:eastAsia="hr-HR"/>
        </w:rPr>
        <w:t xml:space="preserve"> da je dužnosnik propustio postupati nepristrano</w:t>
      </w:r>
      <w:r w:rsidR="0007438F" w:rsidRPr="00F02426">
        <w:rPr>
          <w:rFonts w:ascii="Times New Roman" w:hAnsi="Times New Roman" w:cs="Times New Roman"/>
          <w:sz w:val="24"/>
          <w:szCs w:val="24"/>
        </w:rPr>
        <w:t xml:space="preserve"> pa je odlučeno kao u točki I. izreke.</w:t>
      </w:r>
    </w:p>
    <w:p w14:paraId="5026635A" w14:textId="77777777" w:rsidR="0007438F" w:rsidRPr="00F02426" w:rsidRDefault="0007438F" w:rsidP="00002C51">
      <w:pPr>
        <w:pStyle w:val="Default"/>
        <w:spacing w:line="276" w:lineRule="auto"/>
        <w:jc w:val="both"/>
        <w:rPr>
          <w:rFonts w:ascii="Times New Roman" w:eastAsiaTheme="minorEastAsia" w:hAnsi="Times New Roman" w:cs="Times New Roman"/>
          <w:color w:val="000000" w:themeColor="text1"/>
          <w:lang w:eastAsia="hr-HR"/>
        </w:rPr>
      </w:pPr>
    </w:p>
    <w:p w14:paraId="6BBE613D" w14:textId="5AA7D9A0" w:rsidR="00C014F5" w:rsidRPr="00F02426" w:rsidRDefault="00BE783C" w:rsidP="00002C51">
      <w:pPr>
        <w:pStyle w:val="Default"/>
        <w:spacing w:line="276" w:lineRule="auto"/>
        <w:jc w:val="both"/>
        <w:rPr>
          <w:rFonts w:ascii="Times New Roman" w:eastAsiaTheme="minorEastAsia" w:hAnsi="Times New Roman" w:cs="Times New Roman"/>
          <w:i/>
          <w:color w:val="000000" w:themeColor="text1"/>
          <w:lang w:eastAsia="hr-HR"/>
        </w:rPr>
      </w:pPr>
      <w:r w:rsidRPr="00F02426">
        <w:rPr>
          <w:rFonts w:ascii="Times New Roman" w:eastAsiaTheme="minorEastAsia" w:hAnsi="Times New Roman" w:cs="Times New Roman"/>
          <w:color w:val="000000" w:themeColor="text1"/>
          <w:lang w:eastAsia="hr-HR"/>
        </w:rPr>
        <w:t xml:space="preserve">    Nadalje, a u odnosu na medijske navode kako je dužnosnik Zdravko Marić </w:t>
      </w:r>
      <w:r w:rsidR="009A410B" w:rsidRPr="00F02426">
        <w:rPr>
          <w:rFonts w:ascii="Times New Roman" w:eastAsiaTheme="minorEastAsia" w:hAnsi="Times New Roman" w:cs="Times New Roman"/>
          <w:color w:val="000000" w:themeColor="text1"/>
          <w:lang w:eastAsia="hr-HR"/>
        </w:rPr>
        <w:t xml:space="preserve">u </w:t>
      </w:r>
      <w:r w:rsidRPr="00F02426">
        <w:rPr>
          <w:rFonts w:ascii="Times New Roman" w:eastAsiaTheme="minorEastAsia" w:hAnsi="Times New Roman" w:cs="Times New Roman"/>
          <w:color w:val="000000" w:themeColor="text1"/>
          <w:lang w:eastAsia="hr-HR"/>
        </w:rPr>
        <w:t xml:space="preserve">društvu </w:t>
      </w:r>
      <w:r w:rsidR="005B0D8D" w:rsidRPr="005B0D8D">
        <w:rPr>
          <w:rFonts w:ascii="Times New Roman" w:eastAsiaTheme="minorEastAsia" w:hAnsi="Times New Roman" w:cs="Times New Roman"/>
          <w:color w:val="000000" w:themeColor="text1"/>
          <w:highlight w:val="black"/>
          <w:lang w:eastAsia="hr-HR"/>
        </w:rPr>
        <w:t>…………..</w:t>
      </w:r>
      <w:r w:rsidRPr="00F02426">
        <w:rPr>
          <w:rFonts w:ascii="Times New Roman" w:eastAsiaTheme="minorEastAsia" w:hAnsi="Times New Roman" w:cs="Times New Roman"/>
          <w:color w:val="000000" w:themeColor="text1"/>
          <w:lang w:eastAsia="hr-HR"/>
        </w:rPr>
        <w:t xml:space="preserve"> prisustvovao nogometnoj utakmici Hrvatske reprezentacije na Svjetskom prvenstvu u Rusiji 2018.g. i to temeljem karata za utakmicu koje je </w:t>
      </w:r>
      <w:r w:rsidR="005B0D8D" w:rsidRPr="005B0D8D">
        <w:rPr>
          <w:rFonts w:ascii="Times New Roman" w:eastAsiaTheme="minorEastAsia" w:hAnsi="Times New Roman" w:cs="Times New Roman"/>
          <w:color w:val="000000" w:themeColor="text1"/>
          <w:highlight w:val="black"/>
          <w:lang w:eastAsia="hr-HR"/>
        </w:rPr>
        <w:t>………………</w:t>
      </w:r>
      <w:r w:rsidRPr="00F02426">
        <w:rPr>
          <w:rFonts w:ascii="Times New Roman" w:eastAsiaTheme="minorEastAsia" w:hAnsi="Times New Roman" w:cs="Times New Roman"/>
          <w:color w:val="000000" w:themeColor="text1"/>
          <w:lang w:eastAsia="hr-HR"/>
        </w:rPr>
        <w:t xml:space="preserve"> kao vlasnik društva društvo JOLLY AUTO LINE d.o.o. dobio od Hrvatskog nogometnog saveza Povjerenstvo je zatražilo očitovanje gospodina </w:t>
      </w:r>
      <w:r w:rsidR="005B0D8D" w:rsidRPr="005B0D8D">
        <w:rPr>
          <w:rFonts w:ascii="Times New Roman" w:eastAsiaTheme="minorEastAsia" w:hAnsi="Times New Roman" w:cs="Times New Roman"/>
          <w:color w:val="000000" w:themeColor="text1"/>
          <w:highlight w:val="black"/>
          <w:lang w:eastAsia="hr-HR"/>
        </w:rPr>
        <w:t>………………</w:t>
      </w:r>
      <w:r w:rsidRPr="00F02426">
        <w:rPr>
          <w:rFonts w:ascii="Times New Roman" w:eastAsiaTheme="minorEastAsia" w:hAnsi="Times New Roman" w:cs="Times New Roman"/>
          <w:color w:val="000000" w:themeColor="text1"/>
          <w:lang w:eastAsia="hr-HR"/>
        </w:rPr>
        <w:t xml:space="preserve"> budući da je upravo on 20. ožujka 2019.g. za MAX PORTAL na upit o njegovom odnosu s ministrom i tko je kome kupio karte za navedenu utakmicu Svjetskog nogometnog prvenstva u Rusiji 2018.g. izjavio</w:t>
      </w:r>
      <w:r w:rsidR="00534AA9" w:rsidRPr="00F02426">
        <w:rPr>
          <w:rFonts w:ascii="Times New Roman" w:eastAsiaTheme="minorEastAsia" w:hAnsi="Times New Roman" w:cs="Times New Roman"/>
          <w:color w:val="000000" w:themeColor="text1"/>
          <w:lang w:eastAsia="hr-HR"/>
        </w:rPr>
        <w:t>:</w:t>
      </w:r>
      <w:r w:rsidRPr="00F02426">
        <w:rPr>
          <w:rFonts w:ascii="Times New Roman" w:eastAsiaTheme="minorEastAsia" w:hAnsi="Times New Roman" w:cs="Times New Roman"/>
          <w:color w:val="000000" w:themeColor="text1"/>
          <w:lang w:eastAsia="hr-HR"/>
        </w:rPr>
        <w:t xml:space="preserve"> </w:t>
      </w:r>
      <w:r w:rsidRPr="00F02426">
        <w:rPr>
          <w:rFonts w:ascii="Times New Roman" w:eastAsiaTheme="minorEastAsia" w:hAnsi="Times New Roman" w:cs="Times New Roman"/>
          <w:i/>
          <w:color w:val="000000" w:themeColor="text1"/>
          <w:lang w:eastAsia="hr-HR"/>
        </w:rPr>
        <w:t>„ Ja ne znam tko je kome, ja moju uvijek financiram-a u konkretnom slučaju-kako sam ja sponzor Saveza, imam pravo na dvije karte. Zajedno smo išli u Rusiju, mi smo stari prijatelji. On je baš kao i ja zaljubljenik u košarku. Jest</w:t>
      </w:r>
      <w:r w:rsidR="00C95AA5" w:rsidRPr="00F02426">
        <w:rPr>
          <w:rFonts w:ascii="Times New Roman" w:eastAsiaTheme="minorEastAsia" w:hAnsi="Times New Roman" w:cs="Times New Roman"/>
          <w:i/>
          <w:color w:val="000000" w:themeColor="text1"/>
          <w:lang w:eastAsia="hr-HR"/>
        </w:rPr>
        <w:t>,</w:t>
      </w:r>
      <w:r w:rsidRPr="00F02426">
        <w:rPr>
          <w:rFonts w:ascii="Times New Roman" w:eastAsiaTheme="minorEastAsia" w:hAnsi="Times New Roman" w:cs="Times New Roman"/>
          <w:i/>
          <w:color w:val="000000" w:themeColor="text1"/>
          <w:lang w:eastAsia="hr-HR"/>
        </w:rPr>
        <w:t xml:space="preserve"> u trenutku euforije, skočio mi je na ramena.</w:t>
      </w:r>
      <w:r w:rsidR="00534AA9" w:rsidRPr="00F02426">
        <w:rPr>
          <w:rFonts w:ascii="Times New Roman" w:eastAsiaTheme="minorEastAsia" w:hAnsi="Times New Roman" w:cs="Times New Roman"/>
          <w:i/>
          <w:color w:val="000000" w:themeColor="text1"/>
          <w:lang w:eastAsia="hr-HR"/>
        </w:rPr>
        <w:t>“</w:t>
      </w:r>
    </w:p>
    <w:p w14:paraId="01A5506F" w14:textId="77777777" w:rsidR="00C95AA5" w:rsidRPr="00F02426" w:rsidRDefault="00C95AA5" w:rsidP="00002C51">
      <w:pPr>
        <w:pStyle w:val="Default"/>
        <w:spacing w:line="276" w:lineRule="auto"/>
        <w:jc w:val="both"/>
        <w:rPr>
          <w:rFonts w:ascii="Times New Roman" w:eastAsiaTheme="minorEastAsia" w:hAnsi="Times New Roman" w:cs="Times New Roman"/>
          <w:i/>
          <w:color w:val="000000" w:themeColor="text1"/>
          <w:lang w:eastAsia="hr-HR"/>
        </w:rPr>
      </w:pPr>
    </w:p>
    <w:p w14:paraId="3E0B5BC3" w14:textId="77777777" w:rsidR="00C95AA5" w:rsidRPr="00F02426" w:rsidRDefault="00C95AA5" w:rsidP="00002C51">
      <w:pPr>
        <w:pStyle w:val="Default"/>
        <w:spacing w:line="276" w:lineRule="auto"/>
        <w:jc w:val="both"/>
        <w:rPr>
          <w:rFonts w:ascii="Times New Roman" w:eastAsiaTheme="minorEastAsia" w:hAnsi="Times New Roman" w:cs="Times New Roman"/>
          <w:color w:val="000000" w:themeColor="text1"/>
          <w:lang w:eastAsia="hr-HR"/>
        </w:rPr>
      </w:pPr>
      <w:r w:rsidRPr="00F02426">
        <w:rPr>
          <w:rFonts w:ascii="Times New Roman" w:eastAsiaTheme="minorEastAsia" w:hAnsi="Times New Roman" w:cs="Times New Roman"/>
          <w:i/>
          <w:color w:val="000000" w:themeColor="text1"/>
          <w:lang w:eastAsia="hr-HR"/>
        </w:rPr>
        <w:tab/>
      </w:r>
      <w:r w:rsidRPr="00F02426">
        <w:rPr>
          <w:rFonts w:ascii="Times New Roman" w:eastAsiaTheme="minorEastAsia" w:hAnsi="Times New Roman" w:cs="Times New Roman"/>
          <w:color w:val="000000" w:themeColor="text1"/>
          <w:lang w:eastAsia="hr-HR"/>
        </w:rPr>
        <w:t>Uvidom u članak „HNS zahvaljuje partnerima“ objavljen 26. srpnja 2018.g. na službenim stranicama Hrvatskog nogometnog saveza Povjerenstvo je utvrdilo da je društvo JOLLY AUTO LINE d.o.o. jedan od sponzora Hrvatskog nogometnog saveza.</w:t>
      </w:r>
    </w:p>
    <w:p w14:paraId="54CC0C79" w14:textId="77777777" w:rsidR="00534AA9" w:rsidRPr="00F02426" w:rsidRDefault="00534AA9" w:rsidP="00002C51">
      <w:pPr>
        <w:pStyle w:val="Default"/>
        <w:spacing w:line="276" w:lineRule="auto"/>
        <w:jc w:val="both"/>
        <w:rPr>
          <w:rFonts w:ascii="Times New Roman" w:hAnsi="Times New Roman" w:cs="Times New Roman"/>
          <w:color w:val="auto"/>
        </w:rPr>
      </w:pPr>
    </w:p>
    <w:p w14:paraId="330771F2" w14:textId="6F4F3660" w:rsidR="00534AA9" w:rsidRPr="00F02426" w:rsidRDefault="00534AA9" w:rsidP="00002C51">
      <w:pPr>
        <w:pStyle w:val="Default"/>
        <w:spacing w:line="276" w:lineRule="auto"/>
        <w:jc w:val="both"/>
        <w:rPr>
          <w:rFonts w:ascii="Times New Roman" w:hAnsi="Times New Roman" w:cs="Times New Roman"/>
          <w:color w:val="auto"/>
        </w:rPr>
      </w:pPr>
      <w:r w:rsidRPr="00F02426">
        <w:rPr>
          <w:rFonts w:ascii="Times New Roman" w:hAnsi="Times New Roman" w:cs="Times New Roman"/>
          <w:color w:val="auto"/>
        </w:rPr>
        <w:tab/>
        <w:t xml:space="preserve">Povjerenstvo nije zaprimilo zatraženo očitovanje od strane gospodina </w:t>
      </w:r>
      <w:r w:rsidR="005B0D8D" w:rsidRPr="005B0D8D">
        <w:rPr>
          <w:rFonts w:ascii="Times New Roman" w:hAnsi="Times New Roman" w:cs="Times New Roman"/>
          <w:color w:val="auto"/>
          <w:highlight w:val="black"/>
        </w:rPr>
        <w:t>……………</w:t>
      </w:r>
      <w:r w:rsidRPr="00F02426">
        <w:rPr>
          <w:rFonts w:ascii="Times New Roman" w:hAnsi="Times New Roman" w:cs="Times New Roman"/>
          <w:color w:val="auto"/>
        </w:rPr>
        <w:t xml:space="preserve"> </w:t>
      </w:r>
      <w:r w:rsidR="00CD48C8" w:rsidRPr="00F02426">
        <w:rPr>
          <w:rFonts w:ascii="Times New Roman" w:hAnsi="Times New Roman" w:cs="Times New Roman"/>
          <w:color w:val="auto"/>
        </w:rPr>
        <w:t xml:space="preserve">vezano uz navedene okolnosti </w:t>
      </w:r>
      <w:r w:rsidRPr="00F02426">
        <w:rPr>
          <w:rFonts w:ascii="Times New Roman" w:hAnsi="Times New Roman" w:cs="Times New Roman"/>
          <w:color w:val="auto"/>
        </w:rPr>
        <w:t xml:space="preserve">te je stoga istome dana </w:t>
      </w:r>
      <w:r w:rsidR="00CD48C8" w:rsidRPr="00F02426">
        <w:rPr>
          <w:rFonts w:ascii="Times New Roman" w:hAnsi="Times New Roman" w:cs="Times New Roman"/>
          <w:color w:val="auto"/>
        </w:rPr>
        <w:t xml:space="preserve">4. lipnja 2019.g. i </w:t>
      </w:r>
      <w:r w:rsidRPr="00F02426">
        <w:rPr>
          <w:rFonts w:ascii="Times New Roman" w:hAnsi="Times New Roman" w:cs="Times New Roman"/>
          <w:color w:val="auto"/>
        </w:rPr>
        <w:t>22. srpnja 2019.g.  ponovno uputilo dopis</w:t>
      </w:r>
      <w:r w:rsidR="00CD48C8" w:rsidRPr="00F02426">
        <w:rPr>
          <w:rFonts w:ascii="Times New Roman" w:hAnsi="Times New Roman" w:cs="Times New Roman"/>
          <w:color w:val="auto"/>
        </w:rPr>
        <w:t>e</w:t>
      </w:r>
      <w:r w:rsidRPr="00F02426">
        <w:rPr>
          <w:rFonts w:ascii="Times New Roman" w:hAnsi="Times New Roman" w:cs="Times New Roman"/>
          <w:color w:val="auto"/>
        </w:rPr>
        <w:t xml:space="preserve">, </w:t>
      </w:r>
      <w:r w:rsidR="00E45C24" w:rsidRPr="00F02426">
        <w:rPr>
          <w:rFonts w:ascii="Times New Roman" w:hAnsi="Times New Roman" w:cs="Times New Roman"/>
          <w:color w:val="auto"/>
        </w:rPr>
        <w:t>na koji nije odgovoreno</w:t>
      </w:r>
      <w:r w:rsidRPr="00F02426">
        <w:rPr>
          <w:rFonts w:ascii="Times New Roman" w:hAnsi="Times New Roman" w:cs="Times New Roman"/>
          <w:color w:val="auto"/>
        </w:rPr>
        <w:t>.</w:t>
      </w:r>
    </w:p>
    <w:p w14:paraId="3FAB31A6" w14:textId="77777777" w:rsidR="00534AA9" w:rsidRPr="00F02426" w:rsidRDefault="00534AA9" w:rsidP="00534AA9">
      <w:pPr>
        <w:autoSpaceDE w:val="0"/>
        <w:autoSpaceDN w:val="0"/>
        <w:adjustRightInd w:val="0"/>
        <w:spacing w:before="240" w:after="0"/>
        <w:jc w:val="both"/>
        <w:rPr>
          <w:rFonts w:ascii="Times New Roman" w:eastAsiaTheme="minorEastAsia" w:hAnsi="Times New Roman" w:cs="Times New Roman"/>
          <w:sz w:val="24"/>
          <w:szCs w:val="24"/>
          <w:lang w:eastAsia="hr-HR"/>
        </w:rPr>
      </w:pPr>
      <w:r w:rsidRPr="00F02426">
        <w:rPr>
          <w:rFonts w:ascii="Times New Roman" w:hAnsi="Times New Roman" w:cs="Times New Roman"/>
        </w:rPr>
        <w:lastRenderedPageBreak/>
        <w:tab/>
      </w:r>
      <w:r w:rsidRPr="00F02426">
        <w:rPr>
          <w:rFonts w:ascii="Times New Roman" w:eastAsiaTheme="minorEastAsia" w:hAnsi="Times New Roman" w:cs="Times New Roman"/>
          <w:sz w:val="24"/>
          <w:szCs w:val="24"/>
          <w:lang w:eastAsia="hr-HR"/>
        </w:rPr>
        <w:t xml:space="preserve">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2. </w:t>
      </w:r>
      <w:r w:rsidR="00C969D4" w:rsidRPr="00F02426">
        <w:rPr>
          <w:rFonts w:ascii="Times New Roman" w:eastAsiaTheme="minorEastAsia" w:hAnsi="Times New Roman" w:cs="Times New Roman"/>
          <w:sz w:val="24"/>
          <w:szCs w:val="24"/>
          <w:lang w:eastAsia="hr-HR"/>
        </w:rPr>
        <w:t xml:space="preserve">istog članka propisano je da se darovima u smislu ovog Zakona ne smatraju uobičajeni darovi između članova obitelji, rodbine i prijatelja te državna i međunarodna priznanja, odličja i nagrade. </w:t>
      </w:r>
      <w:r w:rsidRPr="00F02426">
        <w:rPr>
          <w:rFonts w:ascii="Times New Roman" w:eastAsiaTheme="minorEastAsia" w:hAnsi="Times New Roman" w:cs="Times New Roman"/>
          <w:sz w:val="24"/>
          <w:szCs w:val="24"/>
          <w:lang w:eastAsia="hr-HR"/>
        </w:rPr>
        <w:t>Stavkom 3. istog članka propisano je da dužnosnik smije zadržati samo dar simbolične vrijednosti i to najviše u vrijednosti do 500,00 kuna od istog darovatelja.</w:t>
      </w:r>
    </w:p>
    <w:p w14:paraId="259C73E4" w14:textId="364721DA" w:rsidR="00534AA9" w:rsidRPr="00F02426" w:rsidRDefault="00C969D4" w:rsidP="00534AA9">
      <w:pPr>
        <w:autoSpaceDE w:val="0"/>
        <w:autoSpaceDN w:val="0"/>
        <w:adjustRightInd w:val="0"/>
        <w:spacing w:before="240" w:after="0"/>
        <w:jc w:val="both"/>
        <w:rPr>
          <w:rFonts w:ascii="Times New Roman" w:hAnsi="Times New Roman" w:cs="Times New Roman"/>
          <w:sz w:val="24"/>
          <w:szCs w:val="24"/>
        </w:rPr>
      </w:pPr>
      <w:r w:rsidRPr="00F02426">
        <w:rPr>
          <w:rFonts w:ascii="Times New Roman" w:eastAsiaTheme="minorEastAsia" w:hAnsi="Times New Roman" w:cs="Times New Roman"/>
          <w:sz w:val="24"/>
          <w:szCs w:val="24"/>
          <w:lang w:eastAsia="hr-HR"/>
        </w:rPr>
        <w:tab/>
        <w:t xml:space="preserve">Naime, temeljem javne izjave gospodina </w:t>
      </w:r>
      <w:r w:rsidR="005B0D8D" w:rsidRPr="005B0D8D">
        <w:rPr>
          <w:rFonts w:ascii="Times New Roman" w:eastAsiaTheme="minorEastAsia" w:hAnsi="Times New Roman" w:cs="Times New Roman"/>
          <w:sz w:val="24"/>
          <w:szCs w:val="24"/>
          <w:highlight w:val="black"/>
          <w:lang w:eastAsia="hr-HR"/>
        </w:rPr>
        <w:t>…………………..</w:t>
      </w:r>
      <w:r w:rsidRPr="00F02426">
        <w:rPr>
          <w:rFonts w:ascii="Times New Roman" w:eastAsiaTheme="minorEastAsia" w:hAnsi="Times New Roman" w:cs="Times New Roman"/>
          <w:sz w:val="24"/>
          <w:szCs w:val="24"/>
          <w:lang w:eastAsia="hr-HR"/>
        </w:rPr>
        <w:t xml:space="preserve"> Povjerenstvo zaključuje kako je dužnosnik Zdravko Marić kart</w:t>
      </w:r>
      <w:r w:rsidR="00C95AA5" w:rsidRPr="00F02426">
        <w:rPr>
          <w:rFonts w:ascii="Times New Roman" w:eastAsiaTheme="minorEastAsia" w:hAnsi="Times New Roman" w:cs="Times New Roman"/>
          <w:sz w:val="24"/>
          <w:szCs w:val="24"/>
          <w:lang w:eastAsia="hr-HR"/>
        </w:rPr>
        <w:t>u</w:t>
      </w:r>
      <w:r w:rsidRPr="00F02426">
        <w:rPr>
          <w:rFonts w:ascii="Times New Roman" w:eastAsiaTheme="minorEastAsia" w:hAnsi="Times New Roman" w:cs="Times New Roman"/>
          <w:sz w:val="24"/>
          <w:szCs w:val="24"/>
          <w:lang w:eastAsia="hr-HR"/>
        </w:rPr>
        <w:t xml:space="preserve"> za nogometnu utakmicu Hrvatske reprezentacije na Svjetskom nogometnom prvenstvu u Rusiji 2018.g.</w:t>
      </w:r>
      <w:r w:rsidR="00534AA9" w:rsidRPr="00F02426">
        <w:rPr>
          <w:rFonts w:ascii="Times New Roman" w:eastAsiaTheme="minorEastAsia" w:hAnsi="Times New Roman" w:cs="Times New Roman"/>
          <w:sz w:val="24"/>
          <w:szCs w:val="24"/>
          <w:lang w:eastAsia="hr-HR"/>
        </w:rPr>
        <w:tab/>
      </w:r>
      <w:r w:rsidR="00C95AA5" w:rsidRPr="00F02426">
        <w:rPr>
          <w:rFonts w:ascii="Times New Roman" w:eastAsiaTheme="minorEastAsia" w:hAnsi="Times New Roman" w:cs="Times New Roman"/>
          <w:sz w:val="24"/>
          <w:szCs w:val="24"/>
          <w:lang w:eastAsia="hr-HR"/>
        </w:rPr>
        <w:t xml:space="preserve"> dobio od gospodina </w:t>
      </w:r>
      <w:r w:rsidR="005B0D8D" w:rsidRPr="005B0D8D">
        <w:rPr>
          <w:rFonts w:ascii="Times New Roman" w:eastAsiaTheme="minorEastAsia" w:hAnsi="Times New Roman" w:cs="Times New Roman"/>
          <w:sz w:val="24"/>
          <w:szCs w:val="24"/>
          <w:highlight w:val="black"/>
          <w:lang w:eastAsia="hr-HR"/>
        </w:rPr>
        <w:t>…………</w:t>
      </w:r>
      <w:bookmarkStart w:id="0" w:name="_GoBack"/>
      <w:bookmarkEnd w:id="0"/>
      <w:r w:rsidR="00C95AA5" w:rsidRPr="00F02426">
        <w:rPr>
          <w:rFonts w:ascii="Times New Roman" w:eastAsiaTheme="minorEastAsia" w:hAnsi="Times New Roman" w:cs="Times New Roman"/>
          <w:sz w:val="24"/>
          <w:szCs w:val="24"/>
          <w:lang w:eastAsia="hr-HR"/>
        </w:rPr>
        <w:t xml:space="preserve"> koji je tu kartu kao sponzor dobio od Hrvatskog nogometnog saveza. Prihvaćanjem ulaznice za utakmicu dužnosnik Zdravko Marić počinio je moguću povredu </w:t>
      </w:r>
      <w:r w:rsidR="00C95AA5" w:rsidRPr="00F02426">
        <w:rPr>
          <w:rFonts w:ascii="Times New Roman" w:hAnsi="Times New Roman" w:cs="Times New Roman"/>
          <w:sz w:val="24"/>
          <w:szCs w:val="24"/>
        </w:rPr>
        <w:t>članka 11. stavka 3., u svezi stavka 1. ZSSI-a, budući da se karta za utakmicu Hrvatske reprezentacije na Svjetskom prvenstvu ne može, s obzirom na njezinu vrijednost i raspoloživost, smatrati darom uobičajene vrijednosti.</w:t>
      </w:r>
    </w:p>
    <w:p w14:paraId="7E16A959" w14:textId="77777777" w:rsidR="008E47F9" w:rsidRPr="00F02426" w:rsidRDefault="008E47F9" w:rsidP="00534AA9">
      <w:pPr>
        <w:autoSpaceDE w:val="0"/>
        <w:autoSpaceDN w:val="0"/>
        <w:adjustRightInd w:val="0"/>
        <w:spacing w:before="240" w:after="0"/>
        <w:jc w:val="both"/>
        <w:rPr>
          <w:rFonts w:ascii="Times New Roman" w:hAnsi="Times New Roman" w:cs="Times New Roman"/>
          <w:sz w:val="24"/>
          <w:szCs w:val="24"/>
        </w:rPr>
      </w:pPr>
      <w:r w:rsidRPr="00F02426">
        <w:rPr>
          <w:rFonts w:ascii="Times New Roman" w:hAnsi="Times New Roman" w:cs="Times New Roman"/>
          <w:sz w:val="24"/>
          <w:szCs w:val="24"/>
        </w:rPr>
        <w:tab/>
        <w:t>Slijed</w:t>
      </w:r>
      <w:r w:rsidR="00CD48C8" w:rsidRPr="00F02426">
        <w:rPr>
          <w:rFonts w:ascii="Times New Roman" w:hAnsi="Times New Roman" w:cs="Times New Roman"/>
          <w:sz w:val="24"/>
          <w:szCs w:val="24"/>
        </w:rPr>
        <w:t>o</w:t>
      </w:r>
      <w:r w:rsidRPr="00F02426">
        <w:rPr>
          <w:rFonts w:ascii="Times New Roman" w:hAnsi="Times New Roman" w:cs="Times New Roman"/>
          <w:sz w:val="24"/>
          <w:szCs w:val="24"/>
        </w:rPr>
        <w:t>m navedenog, Povjerenstvo je odlučilo kao u točki II izreke.</w:t>
      </w:r>
    </w:p>
    <w:p w14:paraId="466BAC06" w14:textId="77777777" w:rsidR="00E45C24" w:rsidRPr="00F02426" w:rsidRDefault="00E45C24" w:rsidP="00534AA9">
      <w:pPr>
        <w:autoSpaceDE w:val="0"/>
        <w:autoSpaceDN w:val="0"/>
        <w:adjustRightInd w:val="0"/>
        <w:spacing w:before="240" w:after="0"/>
        <w:jc w:val="both"/>
        <w:rPr>
          <w:rFonts w:ascii="Times New Roman" w:eastAsiaTheme="minorEastAsia" w:hAnsi="Times New Roman" w:cs="Times New Roman"/>
          <w:color w:val="000000" w:themeColor="text1"/>
          <w:sz w:val="24"/>
          <w:szCs w:val="24"/>
          <w:lang w:eastAsia="hr-HR"/>
        </w:rPr>
      </w:pPr>
      <w:r w:rsidRPr="00F02426">
        <w:rPr>
          <w:rFonts w:ascii="Times New Roman" w:eastAsiaTheme="minorEastAsia" w:hAnsi="Times New Roman" w:cs="Times New Roman"/>
          <w:sz w:val="24"/>
          <w:szCs w:val="24"/>
          <w:lang w:eastAsia="hr-HR"/>
        </w:rPr>
        <w:tab/>
        <w:t xml:space="preserve">U odnosu na navode iz anonimne prijave, a koji se odnose na </w:t>
      </w:r>
      <w:r w:rsidR="00076AB3" w:rsidRPr="00F02426">
        <w:rPr>
          <w:rFonts w:ascii="Times New Roman" w:eastAsiaTheme="minorEastAsia" w:hAnsi="Times New Roman" w:cs="Times New Roman"/>
          <w:sz w:val="24"/>
          <w:szCs w:val="24"/>
          <w:lang w:eastAsia="hr-HR"/>
        </w:rPr>
        <w:t>navode da je dužnosnik Zdravko Marić</w:t>
      </w:r>
      <w:r w:rsidR="008E47F9" w:rsidRPr="00F02426">
        <w:rPr>
          <w:rFonts w:ascii="Times New Roman" w:eastAsiaTheme="minorEastAsia" w:hAnsi="Times New Roman" w:cs="Times New Roman"/>
          <w:sz w:val="24"/>
          <w:szCs w:val="24"/>
          <w:lang w:eastAsia="hr-HR"/>
        </w:rPr>
        <w:t xml:space="preserve"> 2018.g. ljetovao u hotelu </w:t>
      </w:r>
      <w:proofErr w:type="spellStart"/>
      <w:r w:rsidR="008E47F9" w:rsidRPr="00F02426">
        <w:rPr>
          <w:rFonts w:ascii="Times New Roman" w:eastAsiaTheme="minorEastAsia" w:hAnsi="Times New Roman" w:cs="Times New Roman"/>
          <w:color w:val="000000" w:themeColor="text1"/>
          <w:sz w:val="24"/>
          <w:szCs w:val="24"/>
          <w:lang w:eastAsia="hr-HR"/>
        </w:rPr>
        <w:t>Olympia</w:t>
      </w:r>
      <w:proofErr w:type="spellEnd"/>
      <w:r w:rsidR="008E47F9" w:rsidRPr="00F02426">
        <w:rPr>
          <w:rFonts w:ascii="Times New Roman" w:eastAsiaTheme="minorEastAsia" w:hAnsi="Times New Roman" w:cs="Times New Roman"/>
          <w:color w:val="000000" w:themeColor="text1"/>
          <w:sz w:val="24"/>
          <w:szCs w:val="24"/>
          <w:lang w:eastAsia="hr-HR"/>
        </w:rPr>
        <w:t xml:space="preserve"> u Vodicama, Povjerenstvo je od društva </w:t>
      </w:r>
      <w:proofErr w:type="spellStart"/>
      <w:r w:rsidR="008E47F9" w:rsidRPr="00F02426">
        <w:rPr>
          <w:rFonts w:ascii="Times New Roman" w:eastAsiaTheme="minorEastAsia" w:hAnsi="Times New Roman" w:cs="Times New Roman"/>
          <w:color w:val="000000" w:themeColor="text1"/>
          <w:sz w:val="24"/>
          <w:szCs w:val="24"/>
          <w:lang w:eastAsia="hr-HR"/>
        </w:rPr>
        <w:t>Olympia</w:t>
      </w:r>
      <w:proofErr w:type="spellEnd"/>
      <w:r w:rsidR="008E47F9" w:rsidRPr="00F02426">
        <w:rPr>
          <w:rFonts w:ascii="Times New Roman" w:eastAsiaTheme="minorEastAsia" w:hAnsi="Times New Roman" w:cs="Times New Roman"/>
          <w:color w:val="000000" w:themeColor="text1"/>
          <w:sz w:val="24"/>
          <w:szCs w:val="24"/>
          <w:lang w:eastAsia="hr-HR"/>
        </w:rPr>
        <w:t xml:space="preserve"> Vodice d.d. zatražilo podatak o tome je li dužnosnik u razdoblju od 22. siječnja 2016.g. do danas koristi</w:t>
      </w:r>
      <w:r w:rsidR="00CD48C8" w:rsidRPr="00F02426">
        <w:rPr>
          <w:rFonts w:ascii="Times New Roman" w:eastAsiaTheme="minorEastAsia" w:hAnsi="Times New Roman" w:cs="Times New Roman"/>
          <w:color w:val="000000" w:themeColor="text1"/>
          <w:sz w:val="24"/>
          <w:szCs w:val="24"/>
          <w:lang w:eastAsia="hr-HR"/>
        </w:rPr>
        <w:t>o</w:t>
      </w:r>
      <w:r w:rsidR="008E47F9" w:rsidRPr="00F02426">
        <w:rPr>
          <w:rFonts w:ascii="Times New Roman" w:eastAsiaTheme="minorEastAsia" w:hAnsi="Times New Roman" w:cs="Times New Roman"/>
          <w:color w:val="000000" w:themeColor="text1"/>
          <w:sz w:val="24"/>
          <w:szCs w:val="24"/>
          <w:lang w:eastAsia="hr-HR"/>
        </w:rPr>
        <w:t xml:space="preserve"> smještaj u hotelima </w:t>
      </w:r>
      <w:proofErr w:type="spellStart"/>
      <w:r w:rsidR="008E47F9" w:rsidRPr="00F02426">
        <w:rPr>
          <w:rFonts w:ascii="Times New Roman" w:eastAsiaTheme="minorEastAsia" w:hAnsi="Times New Roman" w:cs="Times New Roman"/>
          <w:color w:val="000000" w:themeColor="text1"/>
          <w:sz w:val="24"/>
          <w:szCs w:val="24"/>
          <w:lang w:eastAsia="hr-HR"/>
        </w:rPr>
        <w:t>Olympia</w:t>
      </w:r>
      <w:proofErr w:type="spellEnd"/>
      <w:r w:rsidR="008E47F9" w:rsidRPr="00F02426">
        <w:rPr>
          <w:rFonts w:ascii="Times New Roman" w:eastAsiaTheme="minorEastAsia" w:hAnsi="Times New Roman" w:cs="Times New Roman"/>
          <w:color w:val="000000" w:themeColor="text1"/>
          <w:sz w:val="24"/>
          <w:szCs w:val="24"/>
          <w:lang w:eastAsia="hr-HR"/>
        </w:rPr>
        <w:t xml:space="preserve"> i </w:t>
      </w:r>
      <w:proofErr w:type="spellStart"/>
      <w:r w:rsidR="008E47F9" w:rsidRPr="00F02426">
        <w:rPr>
          <w:rFonts w:ascii="Times New Roman" w:eastAsiaTheme="minorEastAsia" w:hAnsi="Times New Roman" w:cs="Times New Roman"/>
          <w:color w:val="000000" w:themeColor="text1"/>
          <w:sz w:val="24"/>
          <w:szCs w:val="24"/>
          <w:lang w:eastAsia="hr-HR"/>
        </w:rPr>
        <w:t>Olympia</w:t>
      </w:r>
      <w:proofErr w:type="spellEnd"/>
      <w:r w:rsidR="008E47F9" w:rsidRPr="00F02426">
        <w:rPr>
          <w:rFonts w:ascii="Times New Roman" w:eastAsiaTheme="minorEastAsia" w:hAnsi="Times New Roman" w:cs="Times New Roman"/>
          <w:color w:val="000000" w:themeColor="text1"/>
          <w:sz w:val="24"/>
          <w:szCs w:val="24"/>
          <w:lang w:eastAsia="hr-HR"/>
        </w:rPr>
        <w:t xml:space="preserve"> </w:t>
      </w:r>
      <w:proofErr w:type="spellStart"/>
      <w:r w:rsidR="008E47F9" w:rsidRPr="00F02426">
        <w:rPr>
          <w:rFonts w:ascii="Times New Roman" w:eastAsiaTheme="minorEastAsia" w:hAnsi="Times New Roman" w:cs="Times New Roman"/>
          <w:color w:val="000000" w:themeColor="text1"/>
          <w:sz w:val="24"/>
          <w:szCs w:val="24"/>
          <w:lang w:eastAsia="hr-HR"/>
        </w:rPr>
        <w:t>Sky</w:t>
      </w:r>
      <w:proofErr w:type="spellEnd"/>
      <w:r w:rsidR="008E47F9" w:rsidRPr="00F02426">
        <w:rPr>
          <w:rFonts w:ascii="Times New Roman" w:eastAsiaTheme="minorEastAsia" w:hAnsi="Times New Roman" w:cs="Times New Roman"/>
          <w:color w:val="000000" w:themeColor="text1"/>
          <w:sz w:val="24"/>
          <w:szCs w:val="24"/>
          <w:lang w:eastAsia="hr-HR"/>
        </w:rPr>
        <w:t xml:space="preserve"> u Vodicama te ukoliko jest je li sam podmirio troškove hotela ili su oni teretili sam hotel odnosno neku treću osobu.</w:t>
      </w:r>
    </w:p>
    <w:p w14:paraId="2BB34337" w14:textId="77777777" w:rsidR="008E47F9" w:rsidRPr="00F02426" w:rsidRDefault="008E47F9" w:rsidP="00534AA9">
      <w:pPr>
        <w:autoSpaceDE w:val="0"/>
        <w:autoSpaceDN w:val="0"/>
        <w:adjustRightInd w:val="0"/>
        <w:spacing w:before="240" w:after="0"/>
        <w:jc w:val="both"/>
        <w:rPr>
          <w:rFonts w:ascii="Times New Roman" w:eastAsiaTheme="minorEastAsia" w:hAnsi="Times New Roman" w:cs="Times New Roman"/>
          <w:sz w:val="24"/>
          <w:szCs w:val="24"/>
          <w:lang w:eastAsia="hr-HR"/>
        </w:rPr>
      </w:pPr>
      <w:r w:rsidRPr="00F02426">
        <w:rPr>
          <w:rFonts w:ascii="Times New Roman" w:eastAsiaTheme="minorEastAsia" w:hAnsi="Times New Roman" w:cs="Times New Roman"/>
          <w:sz w:val="24"/>
          <w:szCs w:val="24"/>
          <w:lang w:eastAsia="hr-HR"/>
        </w:rPr>
        <w:tab/>
        <w:t xml:space="preserve">Društvo </w:t>
      </w:r>
      <w:proofErr w:type="spellStart"/>
      <w:r w:rsidRPr="00F02426">
        <w:rPr>
          <w:rFonts w:ascii="Times New Roman" w:eastAsiaTheme="minorEastAsia" w:hAnsi="Times New Roman" w:cs="Times New Roman"/>
          <w:sz w:val="24"/>
          <w:szCs w:val="24"/>
          <w:lang w:eastAsia="hr-HR"/>
        </w:rPr>
        <w:t>Olympia</w:t>
      </w:r>
      <w:proofErr w:type="spellEnd"/>
      <w:r w:rsidRPr="00F02426">
        <w:rPr>
          <w:rFonts w:ascii="Times New Roman" w:eastAsiaTheme="minorEastAsia" w:hAnsi="Times New Roman" w:cs="Times New Roman"/>
          <w:sz w:val="24"/>
          <w:szCs w:val="24"/>
          <w:lang w:eastAsia="hr-HR"/>
        </w:rPr>
        <w:t xml:space="preserve"> Vodice d.d. nije odgovorilo na zahtjev Povjerenstva kao niti na požurnice poslane 4. lipnja 2019.g. i 22. srpnja 2019.g.</w:t>
      </w:r>
    </w:p>
    <w:p w14:paraId="17265113" w14:textId="77777777" w:rsidR="00534AA9" w:rsidRPr="00F02426" w:rsidRDefault="008E47F9" w:rsidP="008E47F9">
      <w:pPr>
        <w:autoSpaceDE w:val="0"/>
        <w:autoSpaceDN w:val="0"/>
        <w:adjustRightInd w:val="0"/>
        <w:spacing w:before="240" w:after="0"/>
        <w:jc w:val="both"/>
        <w:rPr>
          <w:rFonts w:ascii="Times New Roman" w:eastAsiaTheme="minorEastAsia" w:hAnsi="Times New Roman" w:cs="Times New Roman"/>
          <w:sz w:val="24"/>
          <w:szCs w:val="24"/>
          <w:lang w:eastAsia="hr-HR"/>
        </w:rPr>
      </w:pPr>
      <w:r w:rsidRPr="00F02426">
        <w:rPr>
          <w:rFonts w:ascii="Times New Roman" w:eastAsiaTheme="minorEastAsia" w:hAnsi="Times New Roman" w:cs="Times New Roman"/>
          <w:sz w:val="24"/>
          <w:szCs w:val="24"/>
          <w:lang w:eastAsia="hr-HR"/>
        </w:rPr>
        <w:tab/>
        <w:t>Slijedom navedenog, Povjerenstvo</w:t>
      </w:r>
      <w:r w:rsidRPr="00F02426">
        <w:rPr>
          <w:rFonts w:ascii="Times New Roman" w:eastAsia="Calibri" w:hAnsi="Times New Roman" w:cs="Times New Roman"/>
          <w:sz w:val="24"/>
          <w:szCs w:val="24"/>
        </w:rPr>
        <w:t xml:space="preserve"> s obzirom na nedostatak relevantnih podataka ne može donositi utemeljenu odluku o pokretanju ili nepokretanju postupka u odnosu na navedeno.</w:t>
      </w:r>
    </w:p>
    <w:p w14:paraId="3401134E" w14:textId="77777777" w:rsidR="000560D7" w:rsidRPr="00F02426" w:rsidRDefault="000560D7" w:rsidP="00002C51">
      <w:pPr>
        <w:spacing w:after="0"/>
        <w:jc w:val="both"/>
        <w:rPr>
          <w:rFonts w:ascii="Times New Roman" w:hAnsi="Times New Roman" w:cs="Times New Roman"/>
          <w:sz w:val="24"/>
          <w:szCs w:val="24"/>
        </w:rPr>
      </w:pPr>
    </w:p>
    <w:p w14:paraId="284E632A" w14:textId="77777777" w:rsidR="00EA0E31" w:rsidRPr="00F02426" w:rsidRDefault="00C023CD" w:rsidP="00EE3689">
      <w:pPr>
        <w:autoSpaceDE w:val="0"/>
        <w:autoSpaceDN w:val="0"/>
        <w:adjustRightInd w:val="0"/>
        <w:spacing w:after="0"/>
        <w:ind w:firstLine="709"/>
        <w:jc w:val="both"/>
        <w:rPr>
          <w:rFonts w:ascii="Times New Roman" w:hAnsi="Times New Roman" w:cs="Times New Roman"/>
          <w:sz w:val="24"/>
          <w:szCs w:val="24"/>
        </w:rPr>
      </w:pPr>
      <w:r w:rsidRPr="00F02426">
        <w:rPr>
          <w:rFonts w:ascii="Times New Roman" w:hAnsi="Times New Roman" w:cs="Times New Roman"/>
          <w:sz w:val="24"/>
          <w:szCs w:val="24"/>
        </w:rPr>
        <w:t>Sukladno odredbi članka 39. stavka 3. ZSSI-a, poziva se dužnosni</w:t>
      </w:r>
      <w:r w:rsidR="006B1FBD" w:rsidRPr="00F02426">
        <w:rPr>
          <w:rFonts w:ascii="Times New Roman" w:hAnsi="Times New Roman" w:cs="Times New Roman"/>
          <w:sz w:val="24"/>
          <w:szCs w:val="24"/>
        </w:rPr>
        <w:t>k</w:t>
      </w:r>
      <w:r w:rsidRPr="00F02426">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623F1534" w14:textId="77777777" w:rsidR="001354F7" w:rsidRPr="00F02426" w:rsidRDefault="001354F7" w:rsidP="001354F7">
      <w:pPr>
        <w:autoSpaceDE w:val="0"/>
        <w:autoSpaceDN w:val="0"/>
        <w:adjustRightInd w:val="0"/>
        <w:spacing w:after="0"/>
        <w:ind w:firstLine="709"/>
        <w:jc w:val="both"/>
        <w:rPr>
          <w:rFonts w:ascii="Times New Roman" w:hAnsi="Times New Roman" w:cs="Times New Roman"/>
          <w:sz w:val="24"/>
          <w:szCs w:val="24"/>
        </w:rPr>
      </w:pPr>
    </w:p>
    <w:p w14:paraId="291D48A7" w14:textId="77777777" w:rsidR="00F85167" w:rsidRPr="00F02426" w:rsidRDefault="00F85167" w:rsidP="002E4DC2">
      <w:pPr>
        <w:pStyle w:val="Default"/>
        <w:spacing w:line="276" w:lineRule="auto"/>
        <w:ind w:left="4956"/>
        <w:rPr>
          <w:rFonts w:ascii="Times New Roman" w:hAnsi="Times New Roman" w:cs="Times New Roman"/>
          <w:bCs/>
          <w:color w:val="auto"/>
        </w:rPr>
      </w:pPr>
      <w:r w:rsidRPr="00F02426">
        <w:rPr>
          <w:rFonts w:ascii="Times New Roman" w:hAnsi="Times New Roman" w:cs="Times New Roman"/>
          <w:bCs/>
          <w:color w:val="auto"/>
        </w:rPr>
        <w:t xml:space="preserve">PREDSJEDNICA POVJERENSTVA          </w:t>
      </w:r>
    </w:p>
    <w:p w14:paraId="6379038F" w14:textId="77777777" w:rsidR="00C023CD" w:rsidRPr="00F02426" w:rsidRDefault="001354F7" w:rsidP="006B1FBD">
      <w:pPr>
        <w:spacing w:after="0"/>
        <w:ind w:left="4956"/>
        <w:jc w:val="both"/>
        <w:rPr>
          <w:rFonts w:ascii="Times New Roman" w:hAnsi="Times New Roman" w:cs="Times New Roman"/>
          <w:sz w:val="24"/>
          <w:szCs w:val="24"/>
        </w:rPr>
      </w:pPr>
      <w:r w:rsidRPr="00F02426">
        <w:rPr>
          <w:rFonts w:ascii="Times New Roman" w:hAnsi="Times New Roman" w:cs="Times New Roman"/>
          <w:bCs/>
          <w:sz w:val="24"/>
          <w:szCs w:val="24"/>
        </w:rPr>
        <w:t xml:space="preserve">        Nataša Novaković</w:t>
      </w:r>
      <w:r w:rsidR="00F85167" w:rsidRPr="00F02426">
        <w:rPr>
          <w:rFonts w:ascii="Times New Roman" w:hAnsi="Times New Roman" w:cs="Times New Roman"/>
          <w:bCs/>
          <w:sz w:val="24"/>
          <w:szCs w:val="24"/>
        </w:rPr>
        <w:t xml:space="preserve">, dipl. </w:t>
      </w:r>
      <w:proofErr w:type="spellStart"/>
      <w:r w:rsidR="00F85167" w:rsidRPr="00F02426">
        <w:rPr>
          <w:rFonts w:ascii="Times New Roman" w:hAnsi="Times New Roman" w:cs="Times New Roman"/>
          <w:bCs/>
          <w:sz w:val="24"/>
          <w:szCs w:val="24"/>
        </w:rPr>
        <w:t>iur</w:t>
      </w:r>
      <w:proofErr w:type="spellEnd"/>
      <w:r w:rsidR="00F85167" w:rsidRPr="00F02426">
        <w:rPr>
          <w:rFonts w:ascii="Times New Roman" w:hAnsi="Times New Roman" w:cs="Times New Roman"/>
          <w:bCs/>
          <w:sz w:val="24"/>
          <w:szCs w:val="24"/>
        </w:rPr>
        <w:t>.</w:t>
      </w:r>
    </w:p>
    <w:p w14:paraId="348A7D6F" w14:textId="77777777" w:rsidR="006B1FBD" w:rsidRPr="00F02426" w:rsidRDefault="006B1FBD" w:rsidP="006B1FBD">
      <w:pPr>
        <w:spacing w:after="0"/>
        <w:ind w:left="4956"/>
        <w:jc w:val="both"/>
        <w:rPr>
          <w:rFonts w:ascii="Times New Roman" w:hAnsi="Times New Roman" w:cs="Times New Roman"/>
          <w:sz w:val="24"/>
          <w:szCs w:val="24"/>
        </w:rPr>
      </w:pPr>
    </w:p>
    <w:p w14:paraId="3FFAE829" w14:textId="77777777" w:rsidR="00C023CD" w:rsidRPr="00F02426" w:rsidRDefault="00C023CD" w:rsidP="00F85167">
      <w:pPr>
        <w:spacing w:after="0"/>
        <w:jc w:val="both"/>
        <w:rPr>
          <w:rFonts w:ascii="Times New Roman" w:hAnsi="Times New Roman" w:cs="Times New Roman"/>
          <w:b/>
          <w:sz w:val="24"/>
          <w:szCs w:val="24"/>
        </w:rPr>
      </w:pPr>
    </w:p>
    <w:p w14:paraId="17A948C2" w14:textId="77777777" w:rsidR="00F85167" w:rsidRPr="00F02426" w:rsidRDefault="00F85167" w:rsidP="00F85167">
      <w:pPr>
        <w:spacing w:after="0"/>
        <w:jc w:val="both"/>
        <w:rPr>
          <w:rFonts w:ascii="Times New Roman" w:hAnsi="Times New Roman" w:cs="Times New Roman"/>
          <w:b/>
          <w:sz w:val="24"/>
          <w:szCs w:val="24"/>
        </w:rPr>
      </w:pPr>
      <w:r w:rsidRPr="00F02426">
        <w:rPr>
          <w:rFonts w:ascii="Times New Roman" w:hAnsi="Times New Roman" w:cs="Times New Roman"/>
          <w:b/>
          <w:sz w:val="24"/>
          <w:szCs w:val="24"/>
        </w:rPr>
        <w:t>Dostaviti:</w:t>
      </w:r>
    </w:p>
    <w:p w14:paraId="5459087A" w14:textId="77777777" w:rsidR="00F85167" w:rsidRPr="00F02426"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F02426">
        <w:rPr>
          <w:rFonts w:ascii="Times New Roman" w:hAnsi="Times New Roman" w:cs="Times New Roman"/>
          <w:sz w:val="24"/>
          <w:szCs w:val="24"/>
        </w:rPr>
        <w:t>Dužnosni</w:t>
      </w:r>
      <w:r w:rsidR="006B1FBD" w:rsidRPr="00F02426">
        <w:rPr>
          <w:rFonts w:ascii="Times New Roman" w:hAnsi="Times New Roman" w:cs="Times New Roman"/>
          <w:sz w:val="24"/>
          <w:szCs w:val="24"/>
        </w:rPr>
        <w:t>k</w:t>
      </w:r>
      <w:r w:rsidR="00FB4D80" w:rsidRPr="00F02426">
        <w:rPr>
          <w:rFonts w:ascii="Times New Roman" w:hAnsi="Times New Roman" w:cs="Times New Roman"/>
          <w:sz w:val="24"/>
          <w:szCs w:val="24"/>
        </w:rPr>
        <w:t xml:space="preserve"> </w:t>
      </w:r>
      <w:r w:rsidR="008E47F9" w:rsidRPr="00F02426">
        <w:rPr>
          <w:rFonts w:ascii="Times New Roman" w:hAnsi="Times New Roman" w:cs="Times New Roman"/>
          <w:sz w:val="24"/>
          <w:szCs w:val="24"/>
        </w:rPr>
        <w:t>Zdravko Marić</w:t>
      </w:r>
      <w:r w:rsidR="006A2526" w:rsidRPr="00F02426">
        <w:rPr>
          <w:rFonts w:ascii="Times New Roman" w:hAnsi="Times New Roman" w:cs="Times New Roman"/>
          <w:sz w:val="24"/>
          <w:szCs w:val="24"/>
        </w:rPr>
        <w:t>, elektroničkom dostavom</w:t>
      </w:r>
    </w:p>
    <w:p w14:paraId="76A70D87" w14:textId="77777777" w:rsidR="00F85167" w:rsidRPr="00F024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F02426">
        <w:rPr>
          <w:rFonts w:ascii="Times New Roman" w:hAnsi="Times New Roman" w:cs="Times New Roman"/>
          <w:sz w:val="24"/>
          <w:szCs w:val="24"/>
        </w:rPr>
        <w:t>Objava na internetskoj stranici Povjerenstva</w:t>
      </w:r>
    </w:p>
    <w:p w14:paraId="01BEF2C0" w14:textId="77777777" w:rsidR="00D23C67" w:rsidRPr="00F024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F02426">
        <w:rPr>
          <w:rFonts w:ascii="Times New Roman" w:hAnsi="Times New Roman" w:cs="Times New Roman"/>
          <w:sz w:val="24"/>
          <w:szCs w:val="24"/>
        </w:rPr>
        <w:t>Pismohrana</w:t>
      </w:r>
    </w:p>
    <w:sectPr w:rsidR="00D23C67" w:rsidRPr="00F024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0A3C" w14:textId="77777777" w:rsidR="00B47964" w:rsidRDefault="00B47964" w:rsidP="005B5818">
      <w:pPr>
        <w:spacing w:after="0" w:line="240" w:lineRule="auto"/>
      </w:pPr>
      <w:r>
        <w:separator/>
      </w:r>
    </w:p>
  </w:endnote>
  <w:endnote w:type="continuationSeparator" w:id="0">
    <w:p w14:paraId="2F474A0F" w14:textId="77777777" w:rsidR="00B47964" w:rsidRDefault="00B479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F11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9EB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5F56069" w14:textId="77777777" w:rsidR="005B5818" w:rsidRPr="005B5818" w:rsidRDefault="005B0D8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180755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53D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42F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66C146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D2CA" w14:textId="77777777" w:rsidR="00B47964" w:rsidRDefault="00B47964" w:rsidP="005B5818">
      <w:pPr>
        <w:spacing w:after="0" w:line="240" w:lineRule="auto"/>
      </w:pPr>
      <w:r>
        <w:separator/>
      </w:r>
    </w:p>
  </w:footnote>
  <w:footnote w:type="continuationSeparator" w:id="0">
    <w:p w14:paraId="033E76A3" w14:textId="77777777" w:rsidR="00B47964" w:rsidRDefault="00B479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7986F67" w14:textId="11A6F4DE" w:rsidR="00101F03" w:rsidRDefault="00965145">
        <w:pPr>
          <w:pStyle w:val="Zaglavlje"/>
          <w:jc w:val="right"/>
        </w:pPr>
        <w:r>
          <w:fldChar w:fldCharType="begin"/>
        </w:r>
        <w:r>
          <w:instrText xml:space="preserve"> PAGE   \* MERGEFORMAT </w:instrText>
        </w:r>
        <w:r>
          <w:fldChar w:fldCharType="separate"/>
        </w:r>
        <w:r w:rsidR="005B0D8D">
          <w:rPr>
            <w:noProof/>
          </w:rPr>
          <w:t>5</w:t>
        </w:r>
        <w:r>
          <w:rPr>
            <w:noProof/>
          </w:rPr>
          <w:fldChar w:fldCharType="end"/>
        </w:r>
      </w:p>
    </w:sdtContent>
  </w:sdt>
  <w:p w14:paraId="7DF675A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82B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8C78" w14:textId="77777777" w:rsidR="005B5818" w:rsidRPr="00CA2B25" w:rsidRDefault="005B5818" w:rsidP="005B5818">
                          <w:pPr>
                            <w:jc w:val="right"/>
                            <w:rPr>
                              <w:sz w:val="16"/>
                              <w:szCs w:val="16"/>
                            </w:rPr>
                          </w:pPr>
                          <w:r w:rsidRPr="00CA2B25">
                            <w:rPr>
                              <w:sz w:val="16"/>
                              <w:szCs w:val="16"/>
                            </w:rPr>
                            <w:t xml:space="preserve">                                                </w:t>
                          </w:r>
                        </w:p>
                        <w:p w14:paraId="74558AC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B983B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6C8C78" w14:textId="77777777" w:rsidR="005B5818" w:rsidRPr="00CA2B25" w:rsidRDefault="005B5818" w:rsidP="005B5818">
                    <w:pPr>
                      <w:jc w:val="right"/>
                      <w:rPr>
                        <w:sz w:val="16"/>
                        <w:szCs w:val="16"/>
                      </w:rPr>
                    </w:pPr>
                    <w:r w:rsidRPr="00CA2B25">
                      <w:rPr>
                        <w:sz w:val="16"/>
                        <w:szCs w:val="16"/>
                      </w:rPr>
                      <w:t xml:space="preserve">                                                </w:t>
                    </w:r>
                  </w:p>
                  <w:p w14:paraId="74558AC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B983B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7FF609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2981E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2688CB2"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FEA817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274EB2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F907C3"/>
    <w:multiLevelType w:val="hybridMultilevel"/>
    <w:tmpl w:val="D51AD080"/>
    <w:lvl w:ilvl="0" w:tplc="2AC29FF4">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478418EA"/>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BA7A16"/>
    <w:multiLevelType w:val="hybridMultilevel"/>
    <w:tmpl w:val="1468409E"/>
    <w:lvl w:ilvl="0" w:tplc="8528B25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6"/>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C51"/>
    <w:rsid w:val="00004727"/>
    <w:rsid w:val="000360FD"/>
    <w:rsid w:val="000560D7"/>
    <w:rsid w:val="00064AEA"/>
    <w:rsid w:val="0006500C"/>
    <w:rsid w:val="00067EC1"/>
    <w:rsid w:val="0007438F"/>
    <w:rsid w:val="00076AB3"/>
    <w:rsid w:val="000918F3"/>
    <w:rsid w:val="000B687D"/>
    <w:rsid w:val="000C3B95"/>
    <w:rsid w:val="000E75E4"/>
    <w:rsid w:val="00101F03"/>
    <w:rsid w:val="00112E23"/>
    <w:rsid w:val="0012223F"/>
    <w:rsid w:val="0012224D"/>
    <w:rsid w:val="00124A05"/>
    <w:rsid w:val="00132AF3"/>
    <w:rsid w:val="001354F7"/>
    <w:rsid w:val="00140541"/>
    <w:rsid w:val="00186AAC"/>
    <w:rsid w:val="001A203D"/>
    <w:rsid w:val="001A62AF"/>
    <w:rsid w:val="001E17D3"/>
    <w:rsid w:val="001F1DC2"/>
    <w:rsid w:val="002125E1"/>
    <w:rsid w:val="0022352A"/>
    <w:rsid w:val="0023102B"/>
    <w:rsid w:val="00235E98"/>
    <w:rsid w:val="0023718E"/>
    <w:rsid w:val="00246E9F"/>
    <w:rsid w:val="002541BE"/>
    <w:rsid w:val="002600A3"/>
    <w:rsid w:val="00265C67"/>
    <w:rsid w:val="0026664C"/>
    <w:rsid w:val="00266AC1"/>
    <w:rsid w:val="00296618"/>
    <w:rsid w:val="002A2A71"/>
    <w:rsid w:val="002C2815"/>
    <w:rsid w:val="002C3AE3"/>
    <w:rsid w:val="002E4DC2"/>
    <w:rsid w:val="002F313C"/>
    <w:rsid w:val="00321187"/>
    <w:rsid w:val="003301E3"/>
    <w:rsid w:val="00332D21"/>
    <w:rsid w:val="00337E80"/>
    <w:rsid w:val="003416CC"/>
    <w:rsid w:val="00364CDF"/>
    <w:rsid w:val="00382008"/>
    <w:rsid w:val="003C019C"/>
    <w:rsid w:val="003C2367"/>
    <w:rsid w:val="003C4B46"/>
    <w:rsid w:val="003F1F2A"/>
    <w:rsid w:val="00402CE5"/>
    <w:rsid w:val="00406E92"/>
    <w:rsid w:val="00411522"/>
    <w:rsid w:val="0042446E"/>
    <w:rsid w:val="0043558F"/>
    <w:rsid w:val="00466D9A"/>
    <w:rsid w:val="00484595"/>
    <w:rsid w:val="004869BC"/>
    <w:rsid w:val="004B12AF"/>
    <w:rsid w:val="004B43D3"/>
    <w:rsid w:val="004D3197"/>
    <w:rsid w:val="00512887"/>
    <w:rsid w:val="005330C5"/>
    <w:rsid w:val="00534AA9"/>
    <w:rsid w:val="00537AB7"/>
    <w:rsid w:val="00591AC5"/>
    <w:rsid w:val="005A0A94"/>
    <w:rsid w:val="005A7CC3"/>
    <w:rsid w:val="005B0D8D"/>
    <w:rsid w:val="005B5818"/>
    <w:rsid w:val="005E4EA2"/>
    <w:rsid w:val="006201D0"/>
    <w:rsid w:val="006218BB"/>
    <w:rsid w:val="00622C66"/>
    <w:rsid w:val="00641EAF"/>
    <w:rsid w:val="00647B1E"/>
    <w:rsid w:val="00693FD7"/>
    <w:rsid w:val="006A2526"/>
    <w:rsid w:val="006B1FBD"/>
    <w:rsid w:val="006C1407"/>
    <w:rsid w:val="006C511D"/>
    <w:rsid w:val="006F4BB6"/>
    <w:rsid w:val="00702B04"/>
    <w:rsid w:val="00710D13"/>
    <w:rsid w:val="00731B4E"/>
    <w:rsid w:val="00793EC7"/>
    <w:rsid w:val="007F7A58"/>
    <w:rsid w:val="00824B78"/>
    <w:rsid w:val="0087405C"/>
    <w:rsid w:val="0088634B"/>
    <w:rsid w:val="008C3A8C"/>
    <w:rsid w:val="008E2600"/>
    <w:rsid w:val="008E47F9"/>
    <w:rsid w:val="008E4CEB"/>
    <w:rsid w:val="00901048"/>
    <w:rsid w:val="009062CF"/>
    <w:rsid w:val="00910100"/>
    <w:rsid w:val="00913B0E"/>
    <w:rsid w:val="009309D3"/>
    <w:rsid w:val="009337DD"/>
    <w:rsid w:val="009437AA"/>
    <w:rsid w:val="0095394D"/>
    <w:rsid w:val="00962A7B"/>
    <w:rsid w:val="00965145"/>
    <w:rsid w:val="009A266D"/>
    <w:rsid w:val="009A410B"/>
    <w:rsid w:val="009B0DB7"/>
    <w:rsid w:val="009B693D"/>
    <w:rsid w:val="009E3B0E"/>
    <w:rsid w:val="009E7D1F"/>
    <w:rsid w:val="009F6CE7"/>
    <w:rsid w:val="00A112C6"/>
    <w:rsid w:val="00A1290E"/>
    <w:rsid w:val="00A37130"/>
    <w:rsid w:val="00A41D57"/>
    <w:rsid w:val="00A55256"/>
    <w:rsid w:val="00A57522"/>
    <w:rsid w:val="00A755A5"/>
    <w:rsid w:val="00A9005F"/>
    <w:rsid w:val="00AA3F5D"/>
    <w:rsid w:val="00AB012B"/>
    <w:rsid w:val="00AC40D2"/>
    <w:rsid w:val="00AC471B"/>
    <w:rsid w:val="00AC6ECC"/>
    <w:rsid w:val="00AD3C6D"/>
    <w:rsid w:val="00AE4562"/>
    <w:rsid w:val="00AF442D"/>
    <w:rsid w:val="00AF6140"/>
    <w:rsid w:val="00B03E4C"/>
    <w:rsid w:val="00B06F4A"/>
    <w:rsid w:val="00B30B1A"/>
    <w:rsid w:val="00B47964"/>
    <w:rsid w:val="00B70160"/>
    <w:rsid w:val="00B82DC4"/>
    <w:rsid w:val="00B83622"/>
    <w:rsid w:val="00B95FD0"/>
    <w:rsid w:val="00BC3642"/>
    <w:rsid w:val="00BC6CE6"/>
    <w:rsid w:val="00BE783C"/>
    <w:rsid w:val="00BF5F4E"/>
    <w:rsid w:val="00C014F5"/>
    <w:rsid w:val="00C023CD"/>
    <w:rsid w:val="00C043DE"/>
    <w:rsid w:val="00C24596"/>
    <w:rsid w:val="00C26394"/>
    <w:rsid w:val="00C326E4"/>
    <w:rsid w:val="00C469D1"/>
    <w:rsid w:val="00C95AA5"/>
    <w:rsid w:val="00C969D4"/>
    <w:rsid w:val="00CA28B6"/>
    <w:rsid w:val="00CD212D"/>
    <w:rsid w:val="00CD48C8"/>
    <w:rsid w:val="00CE7CE6"/>
    <w:rsid w:val="00CF0867"/>
    <w:rsid w:val="00CF1297"/>
    <w:rsid w:val="00D02DD3"/>
    <w:rsid w:val="00D11BA5"/>
    <w:rsid w:val="00D1289E"/>
    <w:rsid w:val="00D17942"/>
    <w:rsid w:val="00D2014E"/>
    <w:rsid w:val="00D23C67"/>
    <w:rsid w:val="00D248AC"/>
    <w:rsid w:val="00D33EF0"/>
    <w:rsid w:val="00D3756E"/>
    <w:rsid w:val="00D66549"/>
    <w:rsid w:val="00D7301E"/>
    <w:rsid w:val="00DA40DF"/>
    <w:rsid w:val="00E150B1"/>
    <w:rsid w:val="00E15A45"/>
    <w:rsid w:val="00E3580A"/>
    <w:rsid w:val="00E45C24"/>
    <w:rsid w:val="00E46AFE"/>
    <w:rsid w:val="00E65E3D"/>
    <w:rsid w:val="00E672C7"/>
    <w:rsid w:val="00E9132B"/>
    <w:rsid w:val="00EA0E31"/>
    <w:rsid w:val="00EC5B8C"/>
    <w:rsid w:val="00EC744A"/>
    <w:rsid w:val="00EE3689"/>
    <w:rsid w:val="00F02426"/>
    <w:rsid w:val="00F22629"/>
    <w:rsid w:val="00F30ABB"/>
    <w:rsid w:val="00F334C6"/>
    <w:rsid w:val="00F60C4D"/>
    <w:rsid w:val="00F66EC2"/>
    <w:rsid w:val="00F81019"/>
    <w:rsid w:val="00F85167"/>
    <w:rsid w:val="00F93C2B"/>
    <w:rsid w:val="00FA0034"/>
    <w:rsid w:val="00FB4D80"/>
    <w:rsid w:val="00FF461B"/>
    <w:rsid w:val="00FF4EC6"/>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DF0CF4"/>
  <w15:docId w15:val="{EFAE3150-382E-459A-A30C-8E8751AF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8859">
      <w:bodyDiv w:val="1"/>
      <w:marLeft w:val="0"/>
      <w:marRight w:val="0"/>
      <w:marTop w:val="0"/>
      <w:marBottom w:val="0"/>
      <w:divBdr>
        <w:top w:val="none" w:sz="0" w:space="0" w:color="auto"/>
        <w:left w:val="none" w:sz="0" w:space="0" w:color="auto"/>
        <w:bottom w:val="none" w:sz="0" w:space="0" w:color="auto"/>
        <w:right w:val="none" w:sz="0" w:space="0" w:color="auto"/>
      </w:divBdr>
    </w:div>
    <w:div w:id="566763777">
      <w:bodyDiv w:val="1"/>
      <w:marLeft w:val="0"/>
      <w:marRight w:val="0"/>
      <w:marTop w:val="0"/>
      <w:marBottom w:val="0"/>
      <w:divBdr>
        <w:top w:val="none" w:sz="0" w:space="0" w:color="auto"/>
        <w:left w:val="none" w:sz="0" w:space="0" w:color="auto"/>
        <w:bottom w:val="none" w:sz="0" w:space="0" w:color="auto"/>
        <w:right w:val="none" w:sz="0" w:space="0" w:color="auto"/>
      </w:divBdr>
    </w:div>
    <w:div w:id="793905237">
      <w:bodyDiv w:val="1"/>
      <w:marLeft w:val="0"/>
      <w:marRight w:val="0"/>
      <w:marTop w:val="0"/>
      <w:marBottom w:val="0"/>
      <w:divBdr>
        <w:top w:val="none" w:sz="0" w:space="0" w:color="auto"/>
        <w:left w:val="none" w:sz="0" w:space="0" w:color="auto"/>
        <w:bottom w:val="none" w:sz="0" w:space="0" w:color="auto"/>
        <w:right w:val="none" w:sz="0" w:space="0" w:color="auto"/>
      </w:divBdr>
    </w:div>
    <w:div w:id="1588417388">
      <w:bodyDiv w:val="1"/>
      <w:marLeft w:val="0"/>
      <w:marRight w:val="0"/>
      <w:marTop w:val="0"/>
      <w:marBottom w:val="0"/>
      <w:divBdr>
        <w:top w:val="none" w:sz="0" w:space="0" w:color="auto"/>
        <w:left w:val="none" w:sz="0" w:space="0" w:color="auto"/>
        <w:bottom w:val="none" w:sz="0" w:space="0" w:color="auto"/>
        <w:right w:val="none" w:sz="0" w:space="0" w:color="auto"/>
      </w:divBdr>
    </w:div>
    <w:div w:id="1651905857">
      <w:bodyDiv w:val="1"/>
      <w:marLeft w:val="0"/>
      <w:marRight w:val="0"/>
      <w:marTop w:val="0"/>
      <w:marBottom w:val="0"/>
      <w:divBdr>
        <w:top w:val="none" w:sz="0" w:space="0" w:color="auto"/>
        <w:left w:val="none" w:sz="0" w:space="0" w:color="auto"/>
        <w:bottom w:val="none" w:sz="0" w:space="0" w:color="auto"/>
        <w:right w:val="none" w:sz="0" w:space="0" w:color="auto"/>
      </w:divBdr>
    </w:div>
    <w:div w:id="1698193322">
      <w:bodyDiv w:val="1"/>
      <w:marLeft w:val="0"/>
      <w:marRight w:val="0"/>
      <w:marTop w:val="0"/>
      <w:marBottom w:val="0"/>
      <w:divBdr>
        <w:top w:val="none" w:sz="0" w:space="0" w:color="auto"/>
        <w:left w:val="none" w:sz="0" w:space="0" w:color="auto"/>
        <w:bottom w:val="none" w:sz="0" w:space="0" w:color="auto"/>
        <w:right w:val="none" w:sz="0" w:space="0" w:color="auto"/>
      </w:divBdr>
    </w:div>
    <w:div w:id="1816871905">
      <w:bodyDiv w:val="1"/>
      <w:marLeft w:val="0"/>
      <w:marRight w:val="0"/>
      <w:marTop w:val="0"/>
      <w:marBottom w:val="0"/>
      <w:divBdr>
        <w:top w:val="none" w:sz="0" w:space="0" w:color="auto"/>
        <w:left w:val="none" w:sz="0" w:space="0" w:color="auto"/>
        <w:bottom w:val="none" w:sz="0" w:space="0" w:color="auto"/>
        <w:right w:val="none" w:sz="0" w:space="0" w:color="auto"/>
      </w:divBdr>
    </w:div>
    <w:div w:id="2047486118">
      <w:bodyDiv w:val="1"/>
      <w:marLeft w:val="0"/>
      <w:marRight w:val="0"/>
      <w:marTop w:val="0"/>
      <w:marBottom w:val="0"/>
      <w:divBdr>
        <w:top w:val="none" w:sz="0" w:space="0" w:color="auto"/>
        <w:left w:val="none" w:sz="0" w:space="0" w:color="auto"/>
        <w:bottom w:val="none" w:sz="0" w:space="0" w:color="auto"/>
        <w:right w:val="none" w:sz="0" w:space="0" w:color="auto"/>
      </w:divBdr>
    </w:div>
    <w:div w:id="21210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5768</Duznosnici_Value>
    <BrojPredmeta xmlns="8638ef6a-48a0-457c-b738-9f65e71a9a26">P-99/19</BrojPredmeta>
    <Duznosnici xmlns="8638ef6a-48a0-457c-b738-9f65e71a9a26">Zdravko Marić,Ministar,Ministarstvo financija</Duznosnici>
    <VrstaDokumenta xmlns="8638ef6a-48a0-457c-b738-9f65e71a9a26">2</VrstaDokumenta>
    <KljucneRijeci xmlns="8638ef6a-48a0-457c-b738-9f65e71a9a26">
      <Value>24</Value>
      <Value>14</Value>
    </KljucneRijeci>
    <BrojAkta xmlns="8638ef6a-48a0-457c-b738-9f65e71a9a26">711-I-539-P-99-19/20-11-19</BrojAkta>
    <Sync xmlns="8638ef6a-48a0-457c-b738-9f65e71a9a26">0</Sync>
    <Sjednica xmlns="8638ef6a-48a0-457c-b738-9f65e71a9a26">167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4B7F8-0DB9-4434-9148-788235735D08}">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301AE5-9B0F-404B-B64B-9249E666F3CD}">
  <ds:schemaRefs>
    <ds:schemaRef ds:uri="http://schemas.microsoft.com/sharepoint/v3/contenttype/forms"/>
  </ds:schemaRefs>
</ds:datastoreItem>
</file>

<file path=customXml/itemProps3.xml><?xml version="1.0" encoding="utf-8"?>
<ds:datastoreItem xmlns:ds="http://schemas.openxmlformats.org/officeDocument/2006/customXml" ds:itemID="{F22E9E67-EC2C-445B-BA61-12229FC7FCED}"/>
</file>

<file path=docProps/app.xml><?xml version="1.0" encoding="utf-8"?>
<Properties xmlns="http://schemas.openxmlformats.org/officeDocument/2006/extended-properties" xmlns:vt="http://schemas.openxmlformats.org/officeDocument/2006/docPropsVTypes">
  <Template>Normal</Template>
  <TotalTime>23</TotalTime>
  <Pages>5</Pages>
  <Words>2088</Words>
  <Characters>11906</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2020-03-27T08:44:00Z</cp:lastPrinted>
  <dcterms:created xsi:type="dcterms:W3CDTF">2020-04-01T09:57:00Z</dcterms:created>
  <dcterms:modified xsi:type="dcterms:W3CDTF">2020-04-01T10:19:00Z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