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43EED" w14:textId="39FF8632" w:rsidR="00332D21" w:rsidRPr="006A2526" w:rsidRDefault="0043558F" w:rsidP="00F85167">
      <w:pPr>
        <w:tabs>
          <w:tab w:val="left" w:pos="1050"/>
        </w:tabs>
        <w:spacing w:after="0" w:line="240" w:lineRule="auto"/>
        <w:rPr>
          <w:rFonts w:ascii="Times New Roman" w:eastAsia="Times New Roman" w:hAnsi="Times New Roman" w:cs="Times New Roman"/>
          <w:color w:val="000000"/>
          <w:sz w:val="24"/>
          <w:szCs w:val="24"/>
          <w:lang w:eastAsia="hr-HR"/>
        </w:rPr>
      </w:pPr>
      <w:bookmarkStart w:id="0" w:name="_GoBack"/>
      <w:bookmarkEnd w:id="0"/>
      <w:r>
        <w:rPr>
          <w:rFonts w:ascii="Times New Roman" w:eastAsia="Times New Roman" w:hAnsi="Times New Roman" w:cs="Times New Roman"/>
          <w:color w:val="000000"/>
          <w:sz w:val="24"/>
          <w:szCs w:val="24"/>
          <w:lang w:eastAsia="hr-HR"/>
        </w:rPr>
        <w:t>B</w:t>
      </w:r>
      <w:r w:rsidR="000579C1">
        <w:rPr>
          <w:rFonts w:ascii="Times New Roman" w:eastAsia="Times New Roman" w:hAnsi="Times New Roman" w:cs="Times New Roman"/>
          <w:color w:val="000000"/>
          <w:sz w:val="24"/>
          <w:szCs w:val="24"/>
          <w:lang w:eastAsia="hr-HR"/>
        </w:rPr>
        <w:t>roj</w:t>
      </w:r>
      <w:r w:rsidR="00332D21" w:rsidRPr="006A2526">
        <w:rPr>
          <w:rFonts w:ascii="Times New Roman" w:eastAsia="Times New Roman" w:hAnsi="Times New Roman" w:cs="Times New Roman"/>
          <w:color w:val="000000"/>
          <w:sz w:val="24"/>
          <w:szCs w:val="24"/>
          <w:lang w:eastAsia="hr-HR"/>
        </w:rPr>
        <w:t>:</w:t>
      </w:r>
      <w:r w:rsidR="00D11BA5" w:rsidRPr="006A2526">
        <w:rPr>
          <w:rFonts w:ascii="Times New Roman" w:eastAsia="Times New Roman" w:hAnsi="Times New Roman" w:cs="Times New Roman"/>
          <w:color w:val="000000"/>
          <w:sz w:val="24"/>
          <w:szCs w:val="24"/>
          <w:lang w:eastAsia="hr-HR"/>
        </w:rPr>
        <w:t xml:space="preserve"> </w:t>
      </w:r>
      <w:r w:rsidR="00C24E3A">
        <w:rPr>
          <w:rFonts w:ascii="Times New Roman" w:eastAsia="Times New Roman" w:hAnsi="Times New Roman" w:cs="Times New Roman"/>
          <w:color w:val="000000"/>
          <w:sz w:val="24"/>
          <w:szCs w:val="24"/>
          <w:lang w:eastAsia="hr-HR"/>
        </w:rPr>
        <w:t>711-I-636-P-29-19/20-04-19</w:t>
      </w:r>
    </w:p>
    <w:p w14:paraId="12743EEE" w14:textId="77777777" w:rsidR="00F85167" w:rsidRPr="006A2526" w:rsidRDefault="00332D21" w:rsidP="001354F7">
      <w:pPr>
        <w:spacing w:after="0" w:line="240" w:lineRule="auto"/>
        <w:ind w:right="-2"/>
        <w:jc w:val="both"/>
        <w:rPr>
          <w:rFonts w:ascii="Times New Roman" w:eastAsia="Times New Roman" w:hAnsi="Times New Roman" w:cs="Times New Roman"/>
          <w:sz w:val="24"/>
          <w:szCs w:val="24"/>
          <w:lang w:eastAsia="hr-HR"/>
        </w:rPr>
      </w:pPr>
      <w:r w:rsidRPr="006A2526">
        <w:rPr>
          <w:rFonts w:ascii="Times New Roman" w:eastAsia="Times New Roman" w:hAnsi="Times New Roman" w:cs="Times New Roman"/>
          <w:sz w:val="24"/>
          <w:szCs w:val="24"/>
          <w:lang w:eastAsia="hr-HR"/>
        </w:rPr>
        <w:t xml:space="preserve">Zagreb, </w:t>
      </w:r>
      <w:r w:rsidR="00992196">
        <w:rPr>
          <w:rFonts w:ascii="Times New Roman" w:eastAsia="Times New Roman" w:hAnsi="Times New Roman" w:cs="Times New Roman"/>
          <w:sz w:val="24"/>
          <w:szCs w:val="24"/>
          <w:lang w:eastAsia="hr-HR"/>
        </w:rPr>
        <w:t>6</w:t>
      </w:r>
      <w:r w:rsidR="00337E80" w:rsidRPr="006A2526">
        <w:rPr>
          <w:rFonts w:ascii="Times New Roman" w:eastAsia="Times New Roman" w:hAnsi="Times New Roman" w:cs="Times New Roman"/>
          <w:sz w:val="24"/>
          <w:szCs w:val="24"/>
          <w:lang w:eastAsia="hr-HR"/>
        </w:rPr>
        <w:t xml:space="preserve">. </w:t>
      </w:r>
      <w:r w:rsidR="00992196">
        <w:rPr>
          <w:rFonts w:ascii="Times New Roman" w:eastAsia="Times New Roman" w:hAnsi="Times New Roman" w:cs="Times New Roman"/>
          <w:sz w:val="24"/>
          <w:szCs w:val="24"/>
          <w:lang w:eastAsia="hr-HR"/>
        </w:rPr>
        <w:t>ožujka</w:t>
      </w:r>
      <w:r w:rsidR="00337E80" w:rsidRPr="006A2526">
        <w:rPr>
          <w:rFonts w:ascii="Times New Roman" w:eastAsia="Times New Roman" w:hAnsi="Times New Roman" w:cs="Times New Roman"/>
          <w:sz w:val="24"/>
          <w:szCs w:val="24"/>
          <w:lang w:eastAsia="hr-HR"/>
        </w:rPr>
        <w:t xml:space="preserve"> 20</w:t>
      </w:r>
      <w:r w:rsidR="00992196">
        <w:rPr>
          <w:rFonts w:ascii="Times New Roman" w:eastAsia="Times New Roman" w:hAnsi="Times New Roman" w:cs="Times New Roman"/>
          <w:sz w:val="24"/>
          <w:szCs w:val="24"/>
          <w:lang w:eastAsia="hr-HR"/>
        </w:rPr>
        <w:t>20</w:t>
      </w:r>
      <w:r w:rsidR="00F85167" w:rsidRPr="006A2526">
        <w:rPr>
          <w:rFonts w:ascii="Times New Roman" w:eastAsia="Times New Roman" w:hAnsi="Times New Roman" w:cs="Times New Roman"/>
          <w:sz w:val="24"/>
          <w:szCs w:val="24"/>
          <w:lang w:eastAsia="hr-HR"/>
        </w:rPr>
        <w:t xml:space="preserve">.g </w:t>
      </w:r>
    </w:p>
    <w:p w14:paraId="12743EEF" w14:textId="77777777" w:rsidR="00F85167" w:rsidRPr="006A2526" w:rsidRDefault="00F85167" w:rsidP="00F85167">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2743EF0" w14:textId="77777777" w:rsidR="00F85167" w:rsidRPr="006A2526" w:rsidRDefault="00F85167" w:rsidP="00F85167">
      <w:pPr>
        <w:pStyle w:val="Default"/>
        <w:spacing w:line="276" w:lineRule="auto"/>
        <w:jc w:val="both"/>
        <w:rPr>
          <w:rFonts w:ascii="Times New Roman" w:hAnsi="Times New Roman" w:cs="Times New Roman"/>
          <w:color w:val="auto"/>
        </w:rPr>
      </w:pPr>
      <w:r w:rsidRPr="006A2526">
        <w:rPr>
          <w:rFonts w:ascii="Times New Roman" w:eastAsia="Times New Roman" w:hAnsi="Times New Roman" w:cs="Times New Roman"/>
          <w:lang w:eastAsia="hr-HR"/>
        </w:rPr>
        <w:t xml:space="preserve">Povjerenstvo za odlučivanje o sukobu interesa (u daljnjem tekstu: Povjerenstvo), u sastavu Nataše Novaković kao predsjednice Povjerenstva te Tončice Božić, Davorina Ivanjeka, Aleksandre Jozić-Ileković i Tatijane Vučetić kao članova Povjerenstva, </w:t>
      </w:r>
      <w:r w:rsidRPr="006A2526">
        <w:rPr>
          <w:rFonts w:ascii="Times New Roman" w:hAnsi="Times New Roman" w:cs="Times New Roman"/>
          <w:color w:val="auto"/>
        </w:rPr>
        <w:t xml:space="preserve">na temelju članka </w:t>
      </w:r>
      <w:r w:rsidR="00901048">
        <w:rPr>
          <w:rFonts w:ascii="Times New Roman" w:hAnsi="Times New Roman" w:cs="Times New Roman"/>
          <w:color w:val="auto"/>
        </w:rPr>
        <w:t>30</w:t>
      </w:r>
      <w:r w:rsidRPr="006A2526">
        <w:rPr>
          <w:rFonts w:ascii="Times New Roman" w:hAnsi="Times New Roman" w:cs="Times New Roman"/>
          <w:color w:val="auto"/>
        </w:rPr>
        <w:t xml:space="preserve">. stavka </w:t>
      </w:r>
      <w:r w:rsidR="00901048">
        <w:rPr>
          <w:rFonts w:ascii="Times New Roman" w:hAnsi="Times New Roman" w:cs="Times New Roman"/>
          <w:color w:val="auto"/>
        </w:rPr>
        <w:t>1</w:t>
      </w:r>
      <w:r w:rsidRPr="006A2526">
        <w:rPr>
          <w:rFonts w:ascii="Times New Roman" w:hAnsi="Times New Roman" w:cs="Times New Roman"/>
          <w:color w:val="auto"/>
        </w:rPr>
        <w:t>.</w:t>
      </w:r>
      <w:r w:rsidR="00901048">
        <w:rPr>
          <w:rFonts w:ascii="Times New Roman" w:hAnsi="Times New Roman" w:cs="Times New Roman"/>
          <w:color w:val="auto"/>
        </w:rPr>
        <w:t xml:space="preserve"> i članka 27.</w:t>
      </w:r>
      <w:r w:rsidRPr="006A2526">
        <w:rPr>
          <w:rFonts w:ascii="Times New Roman" w:hAnsi="Times New Roman" w:cs="Times New Roman"/>
          <w:color w:val="auto"/>
        </w:rPr>
        <w:t xml:space="preserve"> Zakona o sprječavanju sukoba interesa („Narodne novine“ broj 26/11., 12/12., 126/12., 48/13.</w:t>
      </w:r>
      <w:r w:rsidR="00201799">
        <w:rPr>
          <w:rFonts w:ascii="Times New Roman" w:hAnsi="Times New Roman" w:cs="Times New Roman"/>
          <w:color w:val="auto"/>
        </w:rPr>
        <w:t>,</w:t>
      </w:r>
      <w:r w:rsidRPr="006A2526">
        <w:rPr>
          <w:rFonts w:ascii="Times New Roman" w:hAnsi="Times New Roman" w:cs="Times New Roman"/>
          <w:color w:val="auto"/>
        </w:rPr>
        <w:t xml:space="preserve"> 57/15.</w:t>
      </w:r>
      <w:r w:rsidR="00201799">
        <w:rPr>
          <w:rFonts w:ascii="Times New Roman" w:hAnsi="Times New Roman" w:cs="Times New Roman"/>
          <w:color w:val="auto"/>
        </w:rPr>
        <w:t xml:space="preserve"> i 98/19.</w:t>
      </w:r>
      <w:r w:rsidRPr="006A2526">
        <w:rPr>
          <w:rFonts w:ascii="Times New Roman" w:hAnsi="Times New Roman" w:cs="Times New Roman"/>
          <w:color w:val="auto"/>
        </w:rPr>
        <w:t xml:space="preserve">, u daljnjem tekstu: ZSSI), </w:t>
      </w:r>
      <w:r w:rsidR="00992196">
        <w:rPr>
          <w:rFonts w:ascii="Times New Roman" w:hAnsi="Times New Roman" w:cs="Times New Roman"/>
          <w:b/>
          <w:color w:val="auto"/>
        </w:rPr>
        <w:t>u predmetu</w:t>
      </w:r>
      <w:r w:rsidR="005A0A94">
        <w:rPr>
          <w:rFonts w:ascii="Times New Roman" w:hAnsi="Times New Roman" w:cs="Times New Roman"/>
          <w:color w:val="auto"/>
        </w:rPr>
        <w:t xml:space="preserve"> </w:t>
      </w:r>
      <w:r w:rsidR="0043558F">
        <w:rPr>
          <w:rFonts w:ascii="Times New Roman" w:hAnsi="Times New Roman" w:cs="Times New Roman"/>
          <w:b/>
          <w:color w:val="auto"/>
        </w:rPr>
        <w:t xml:space="preserve">dužnosnika </w:t>
      </w:r>
      <w:r w:rsidR="00992196">
        <w:rPr>
          <w:rFonts w:ascii="Times New Roman" w:hAnsi="Times New Roman" w:cs="Times New Roman"/>
          <w:b/>
          <w:color w:val="auto"/>
        </w:rPr>
        <w:t>Roberta Marčelj</w:t>
      </w:r>
      <w:r w:rsidR="000579C1">
        <w:rPr>
          <w:rFonts w:ascii="Times New Roman" w:hAnsi="Times New Roman" w:cs="Times New Roman"/>
          <w:b/>
          <w:color w:val="auto"/>
        </w:rPr>
        <w:t>e</w:t>
      </w:r>
      <w:r w:rsidR="005A0A94">
        <w:rPr>
          <w:rFonts w:ascii="Times New Roman" w:hAnsi="Times New Roman" w:cs="Times New Roman"/>
          <w:b/>
          <w:color w:val="auto"/>
        </w:rPr>
        <w:t>,</w:t>
      </w:r>
      <w:r w:rsidR="00F45468">
        <w:rPr>
          <w:rFonts w:ascii="Times New Roman" w:hAnsi="Times New Roman" w:cs="Times New Roman"/>
          <w:b/>
          <w:color w:val="auto"/>
        </w:rPr>
        <w:t xml:space="preserve"> </w:t>
      </w:r>
      <w:r w:rsidR="00992196">
        <w:rPr>
          <w:rFonts w:ascii="Times New Roman" w:hAnsi="Times New Roman" w:cs="Times New Roman"/>
          <w:b/>
          <w:color w:val="auto"/>
        </w:rPr>
        <w:t>općinskog načelnika Općine Jelenje</w:t>
      </w:r>
      <w:r w:rsidRPr="006A2526">
        <w:rPr>
          <w:rFonts w:ascii="Times New Roman" w:hAnsi="Times New Roman" w:cs="Times New Roman"/>
          <w:b/>
          <w:color w:val="auto"/>
        </w:rPr>
        <w:t xml:space="preserve">, </w:t>
      </w:r>
      <w:r w:rsidRPr="006A2526">
        <w:rPr>
          <w:rFonts w:ascii="Times New Roman" w:hAnsi="Times New Roman" w:cs="Times New Roman"/>
          <w:color w:val="auto"/>
        </w:rPr>
        <w:t xml:space="preserve">na </w:t>
      </w:r>
      <w:r w:rsidR="00201799">
        <w:rPr>
          <w:rFonts w:ascii="Times New Roman" w:hAnsi="Times New Roman" w:cs="Times New Roman"/>
          <w:color w:val="auto"/>
        </w:rPr>
        <w:t>81</w:t>
      </w:r>
      <w:r w:rsidRPr="006A2526">
        <w:rPr>
          <w:rFonts w:ascii="Times New Roman" w:hAnsi="Times New Roman" w:cs="Times New Roman"/>
          <w:color w:val="auto"/>
        </w:rPr>
        <w:t xml:space="preserve">. sjednici, održanoj </w:t>
      </w:r>
      <w:r w:rsidR="00201799">
        <w:rPr>
          <w:rFonts w:ascii="Times New Roman" w:hAnsi="Times New Roman" w:cs="Times New Roman"/>
          <w:color w:val="auto"/>
        </w:rPr>
        <w:t>6</w:t>
      </w:r>
      <w:r w:rsidR="005A0A94" w:rsidRPr="005A0A94">
        <w:rPr>
          <w:rFonts w:ascii="Times New Roman" w:hAnsi="Times New Roman" w:cs="Times New Roman"/>
          <w:color w:val="auto"/>
        </w:rPr>
        <w:t xml:space="preserve">. </w:t>
      </w:r>
      <w:r w:rsidR="00201799">
        <w:rPr>
          <w:rFonts w:ascii="Times New Roman" w:hAnsi="Times New Roman" w:cs="Times New Roman"/>
          <w:color w:val="auto"/>
        </w:rPr>
        <w:t>ožujka</w:t>
      </w:r>
      <w:r w:rsidR="005330C5" w:rsidRPr="005A0A94">
        <w:rPr>
          <w:rFonts w:ascii="Times New Roman" w:hAnsi="Times New Roman" w:cs="Times New Roman"/>
          <w:color w:val="auto"/>
        </w:rPr>
        <w:t xml:space="preserve"> </w:t>
      </w:r>
      <w:r w:rsidRPr="006A2526">
        <w:rPr>
          <w:rFonts w:ascii="Times New Roman" w:hAnsi="Times New Roman" w:cs="Times New Roman"/>
          <w:color w:val="auto"/>
        </w:rPr>
        <w:t>20</w:t>
      </w:r>
      <w:r w:rsidR="00201799">
        <w:rPr>
          <w:rFonts w:ascii="Times New Roman" w:hAnsi="Times New Roman" w:cs="Times New Roman"/>
          <w:color w:val="auto"/>
        </w:rPr>
        <w:t>20</w:t>
      </w:r>
      <w:r w:rsidRPr="006A2526">
        <w:rPr>
          <w:rFonts w:ascii="Times New Roman" w:hAnsi="Times New Roman" w:cs="Times New Roman"/>
          <w:color w:val="auto"/>
        </w:rPr>
        <w:t>.g., donosi sljedeću</w:t>
      </w:r>
    </w:p>
    <w:p w14:paraId="12743EF1" w14:textId="77777777" w:rsidR="00F85167" w:rsidRPr="006A2526" w:rsidRDefault="00F85167" w:rsidP="00F85167">
      <w:pPr>
        <w:pStyle w:val="Default"/>
        <w:spacing w:line="276" w:lineRule="auto"/>
        <w:ind w:firstLine="708"/>
        <w:jc w:val="both"/>
        <w:rPr>
          <w:rFonts w:ascii="Times New Roman" w:hAnsi="Times New Roman" w:cs="Times New Roman"/>
          <w:color w:val="auto"/>
        </w:rPr>
      </w:pPr>
    </w:p>
    <w:p w14:paraId="12743EF2" w14:textId="77777777" w:rsidR="00F85167" w:rsidRPr="006A2526" w:rsidRDefault="00F85167" w:rsidP="00F85167">
      <w:pPr>
        <w:pStyle w:val="Default"/>
        <w:spacing w:line="276" w:lineRule="auto"/>
        <w:jc w:val="center"/>
        <w:rPr>
          <w:rFonts w:ascii="Times New Roman" w:hAnsi="Times New Roman" w:cs="Times New Roman"/>
          <w:b/>
          <w:color w:val="auto"/>
        </w:rPr>
      </w:pPr>
      <w:r w:rsidRPr="006A2526">
        <w:rPr>
          <w:rFonts w:ascii="Times New Roman" w:hAnsi="Times New Roman" w:cs="Times New Roman"/>
          <w:b/>
          <w:color w:val="auto"/>
        </w:rPr>
        <w:t>ODLUKU</w:t>
      </w:r>
    </w:p>
    <w:p w14:paraId="12743EF3" w14:textId="77777777" w:rsidR="00F85167" w:rsidRPr="006A2526" w:rsidRDefault="00F85167" w:rsidP="00F85167">
      <w:pPr>
        <w:pStyle w:val="Default"/>
        <w:spacing w:line="276" w:lineRule="auto"/>
        <w:jc w:val="center"/>
        <w:rPr>
          <w:rFonts w:ascii="Times New Roman" w:hAnsi="Times New Roman" w:cs="Times New Roman"/>
          <w:b/>
          <w:color w:val="auto"/>
        </w:rPr>
      </w:pPr>
    </w:p>
    <w:p w14:paraId="12743EF4" w14:textId="77777777" w:rsidR="00F85167" w:rsidRPr="003F1F2A" w:rsidRDefault="005A0A94" w:rsidP="003F1F2A">
      <w:pPr>
        <w:pStyle w:val="Default"/>
        <w:numPr>
          <w:ilvl w:val="0"/>
          <w:numId w:val="5"/>
        </w:numPr>
        <w:spacing w:line="276" w:lineRule="auto"/>
        <w:jc w:val="both"/>
        <w:rPr>
          <w:rFonts w:ascii="Times New Roman" w:hAnsi="Times New Roman" w:cs="Times New Roman"/>
          <w:b/>
          <w:bCs/>
          <w:color w:val="auto"/>
        </w:rPr>
      </w:pPr>
      <w:r>
        <w:rPr>
          <w:rFonts w:ascii="Times New Roman" w:hAnsi="Times New Roman" w:cs="Times New Roman"/>
          <w:b/>
          <w:bCs/>
          <w:color w:val="auto"/>
        </w:rPr>
        <w:t>Pokreće se postupak protiv</w:t>
      </w:r>
      <w:r w:rsidR="00F85167" w:rsidRPr="006A2526">
        <w:rPr>
          <w:rFonts w:ascii="Times New Roman" w:hAnsi="Times New Roman" w:cs="Times New Roman"/>
          <w:b/>
          <w:color w:val="auto"/>
        </w:rPr>
        <w:t xml:space="preserve"> </w:t>
      </w:r>
      <w:r w:rsidR="00337E80" w:rsidRPr="006A2526">
        <w:rPr>
          <w:rFonts w:ascii="Times New Roman" w:hAnsi="Times New Roman" w:cs="Times New Roman"/>
          <w:b/>
          <w:color w:val="auto"/>
        </w:rPr>
        <w:t>dužnosni</w:t>
      </w:r>
      <w:r w:rsidR="0043558F">
        <w:rPr>
          <w:rFonts w:ascii="Times New Roman" w:hAnsi="Times New Roman" w:cs="Times New Roman"/>
          <w:b/>
          <w:color w:val="auto"/>
        </w:rPr>
        <w:t xml:space="preserve">ka </w:t>
      </w:r>
      <w:r w:rsidR="003E1120">
        <w:rPr>
          <w:rFonts w:ascii="Times New Roman" w:hAnsi="Times New Roman" w:cs="Times New Roman"/>
          <w:b/>
          <w:color w:val="auto"/>
        </w:rPr>
        <w:t>Roberta Marčelj</w:t>
      </w:r>
      <w:r w:rsidR="000579C1">
        <w:rPr>
          <w:rFonts w:ascii="Times New Roman" w:hAnsi="Times New Roman" w:cs="Times New Roman"/>
          <w:b/>
          <w:color w:val="auto"/>
        </w:rPr>
        <w:t>e</w:t>
      </w:r>
      <w:r w:rsidRPr="005A0A94">
        <w:rPr>
          <w:rFonts w:ascii="Times New Roman" w:hAnsi="Times New Roman" w:cs="Times New Roman"/>
          <w:b/>
          <w:color w:val="auto"/>
        </w:rPr>
        <w:t xml:space="preserve">, </w:t>
      </w:r>
      <w:r w:rsidR="003E1120">
        <w:rPr>
          <w:rFonts w:ascii="Times New Roman" w:hAnsi="Times New Roman" w:cs="Times New Roman"/>
          <w:b/>
          <w:color w:val="auto"/>
        </w:rPr>
        <w:t>općinskog načelnika Općine Jelenje</w:t>
      </w:r>
      <w:r w:rsidR="00F85167" w:rsidRPr="00B151D2">
        <w:rPr>
          <w:rFonts w:ascii="Times New Roman" w:hAnsi="Times New Roman" w:cs="Times New Roman"/>
          <w:b/>
          <w:color w:val="auto"/>
        </w:rPr>
        <w:t>,</w:t>
      </w:r>
      <w:r w:rsidR="00F85167" w:rsidRPr="006A2526">
        <w:rPr>
          <w:rFonts w:ascii="Times New Roman" w:hAnsi="Times New Roman" w:cs="Times New Roman"/>
          <w:b/>
          <w:bCs/>
          <w:color w:val="auto"/>
        </w:rPr>
        <w:t xml:space="preserve"> zbog moguće </w:t>
      </w:r>
      <w:r w:rsidR="00B70160" w:rsidRPr="006A2526">
        <w:rPr>
          <w:rFonts w:ascii="Times New Roman" w:hAnsi="Times New Roman" w:cs="Times New Roman"/>
          <w:b/>
          <w:bCs/>
          <w:color w:val="auto"/>
        </w:rPr>
        <w:t>povrede</w:t>
      </w:r>
      <w:r>
        <w:rPr>
          <w:rFonts w:ascii="Times New Roman" w:hAnsi="Times New Roman" w:cs="Times New Roman"/>
          <w:b/>
          <w:bCs/>
          <w:color w:val="auto"/>
        </w:rPr>
        <w:t xml:space="preserve"> članka 8. i 9. </w:t>
      </w:r>
      <w:r w:rsidR="00F85167" w:rsidRPr="006A2526">
        <w:rPr>
          <w:rFonts w:ascii="Times New Roman" w:hAnsi="Times New Roman" w:cs="Times New Roman"/>
          <w:b/>
          <w:bCs/>
          <w:color w:val="auto"/>
        </w:rPr>
        <w:t xml:space="preserve">ZSSI-a, </w:t>
      </w:r>
      <w:r w:rsidR="008C3A8C" w:rsidRPr="006A2526">
        <w:rPr>
          <w:rFonts w:ascii="Times New Roman" w:hAnsi="Times New Roman" w:cs="Times New Roman"/>
          <w:b/>
          <w:bCs/>
          <w:color w:val="auto"/>
        </w:rPr>
        <w:t xml:space="preserve">koja proizlazi iz propusta da po pisanom pozivu Povjerenstva u danom roku priloži odgovarajuće dokaze potrebne za usklađivanje prijavljene imovine u </w:t>
      </w:r>
      <w:r w:rsidR="001F1DC2">
        <w:rPr>
          <w:rFonts w:ascii="Times New Roman" w:hAnsi="Times New Roman" w:cs="Times New Roman"/>
          <w:b/>
          <w:bCs/>
          <w:color w:val="auto"/>
        </w:rPr>
        <w:t>Izvješću</w:t>
      </w:r>
      <w:r w:rsidR="00B06F4A" w:rsidRPr="00B06F4A">
        <w:rPr>
          <w:rFonts w:ascii="Times New Roman" w:hAnsi="Times New Roman" w:cs="Times New Roman"/>
          <w:b/>
          <w:bCs/>
          <w:color w:val="auto"/>
        </w:rPr>
        <w:t xml:space="preserve"> o imovinskom stanju duž</w:t>
      </w:r>
      <w:r w:rsidR="001F1DC2">
        <w:rPr>
          <w:rFonts w:ascii="Times New Roman" w:hAnsi="Times New Roman" w:cs="Times New Roman"/>
          <w:b/>
          <w:bCs/>
          <w:color w:val="auto"/>
        </w:rPr>
        <w:t xml:space="preserve">nosnika i to Izvješću podnesenom </w:t>
      </w:r>
      <w:r w:rsidR="003E1120">
        <w:rPr>
          <w:rFonts w:ascii="Times New Roman" w:hAnsi="Times New Roman" w:cs="Times New Roman"/>
          <w:b/>
          <w:bCs/>
          <w:color w:val="auto"/>
        </w:rPr>
        <w:t>7</w:t>
      </w:r>
      <w:r w:rsidR="00B06F4A" w:rsidRPr="00B06F4A">
        <w:rPr>
          <w:rFonts w:ascii="Times New Roman" w:hAnsi="Times New Roman" w:cs="Times New Roman"/>
          <w:b/>
          <w:bCs/>
          <w:color w:val="auto"/>
        </w:rPr>
        <w:t xml:space="preserve">. </w:t>
      </w:r>
      <w:r w:rsidR="003E1120">
        <w:rPr>
          <w:rFonts w:ascii="Times New Roman" w:hAnsi="Times New Roman" w:cs="Times New Roman"/>
          <w:b/>
          <w:bCs/>
          <w:color w:val="auto"/>
        </w:rPr>
        <w:t>srpnja</w:t>
      </w:r>
      <w:r w:rsidR="001F1DC2">
        <w:rPr>
          <w:rFonts w:ascii="Times New Roman" w:hAnsi="Times New Roman" w:cs="Times New Roman"/>
          <w:b/>
          <w:bCs/>
          <w:color w:val="auto"/>
        </w:rPr>
        <w:t xml:space="preserve"> 201</w:t>
      </w:r>
      <w:r w:rsidR="003E1120">
        <w:rPr>
          <w:rFonts w:ascii="Times New Roman" w:hAnsi="Times New Roman" w:cs="Times New Roman"/>
          <w:b/>
          <w:bCs/>
          <w:color w:val="auto"/>
        </w:rPr>
        <w:t>7</w:t>
      </w:r>
      <w:r w:rsidR="00B06F4A" w:rsidRPr="00B06F4A">
        <w:rPr>
          <w:rFonts w:ascii="Times New Roman" w:hAnsi="Times New Roman" w:cs="Times New Roman"/>
          <w:b/>
          <w:bCs/>
          <w:color w:val="auto"/>
        </w:rPr>
        <w:t>.g.</w:t>
      </w:r>
      <w:r w:rsidR="00F45468">
        <w:rPr>
          <w:rFonts w:ascii="Times New Roman" w:hAnsi="Times New Roman" w:cs="Times New Roman"/>
          <w:b/>
          <w:bCs/>
          <w:color w:val="auto"/>
        </w:rPr>
        <w:t xml:space="preserve"> </w:t>
      </w:r>
      <w:r w:rsidR="003E1120">
        <w:rPr>
          <w:rFonts w:ascii="Times New Roman" w:hAnsi="Times New Roman" w:cs="Times New Roman"/>
          <w:b/>
          <w:bCs/>
          <w:color w:val="auto"/>
        </w:rPr>
        <w:t xml:space="preserve">i 29. travnja 2019.g. </w:t>
      </w:r>
      <w:r w:rsidR="008C3A8C" w:rsidRPr="006A2526">
        <w:rPr>
          <w:rFonts w:ascii="Times New Roman" w:hAnsi="Times New Roman" w:cs="Times New Roman"/>
          <w:b/>
          <w:bCs/>
          <w:color w:val="auto"/>
        </w:rPr>
        <w:t xml:space="preserve">s imovinom utvrđenom </w:t>
      </w:r>
      <w:r w:rsidR="003F1F2A">
        <w:rPr>
          <w:rFonts w:ascii="Times New Roman" w:hAnsi="Times New Roman" w:cs="Times New Roman"/>
          <w:b/>
          <w:bCs/>
          <w:color w:val="auto"/>
        </w:rPr>
        <w:t xml:space="preserve">u postupku provjere na temelju </w:t>
      </w:r>
      <w:r w:rsidR="001F1DC2">
        <w:rPr>
          <w:rFonts w:ascii="Times New Roman" w:hAnsi="Times New Roman" w:cs="Times New Roman"/>
          <w:b/>
          <w:bCs/>
          <w:color w:val="auto"/>
        </w:rPr>
        <w:t>podataka</w:t>
      </w:r>
      <w:r w:rsidR="003F1F2A">
        <w:rPr>
          <w:rFonts w:ascii="Times New Roman" w:hAnsi="Times New Roman" w:cs="Times New Roman"/>
          <w:b/>
          <w:bCs/>
          <w:color w:val="auto"/>
        </w:rPr>
        <w:t xml:space="preserve"> pribavljenih od</w:t>
      </w:r>
      <w:r w:rsidR="001F1DC2">
        <w:rPr>
          <w:rFonts w:ascii="Times New Roman" w:hAnsi="Times New Roman" w:cs="Times New Roman"/>
          <w:b/>
          <w:bCs/>
          <w:color w:val="auto"/>
        </w:rPr>
        <w:t xml:space="preserve"> nadležnih tijela</w:t>
      </w:r>
      <w:r w:rsidR="003F1F2A">
        <w:rPr>
          <w:rFonts w:ascii="Times New Roman" w:hAnsi="Times New Roman" w:cs="Times New Roman"/>
          <w:b/>
          <w:bCs/>
          <w:color w:val="auto"/>
        </w:rPr>
        <w:t xml:space="preserve">, u dijelu izvješća </w:t>
      </w:r>
      <w:r w:rsidR="00F45468">
        <w:rPr>
          <w:rFonts w:ascii="Times New Roman" w:hAnsi="Times New Roman" w:cs="Times New Roman"/>
          <w:b/>
          <w:bCs/>
          <w:color w:val="auto"/>
        </w:rPr>
        <w:t xml:space="preserve">o imovinskom stanju koji se odnosi na podatke o </w:t>
      </w:r>
      <w:r w:rsidR="003E1120">
        <w:rPr>
          <w:rFonts w:ascii="Times New Roman" w:hAnsi="Times New Roman" w:cs="Times New Roman"/>
          <w:b/>
          <w:bCs/>
          <w:color w:val="auto"/>
        </w:rPr>
        <w:t>visini plaće za obnašanje dužnosti.</w:t>
      </w:r>
    </w:p>
    <w:p w14:paraId="12743EF5" w14:textId="77777777" w:rsidR="00F85167" w:rsidRPr="006A2526" w:rsidRDefault="00F85167" w:rsidP="00F85167">
      <w:pPr>
        <w:pStyle w:val="Default"/>
        <w:spacing w:line="276" w:lineRule="auto"/>
        <w:ind w:left="720"/>
        <w:jc w:val="both"/>
        <w:rPr>
          <w:rFonts w:ascii="Times New Roman" w:hAnsi="Times New Roman" w:cs="Times New Roman"/>
          <w:b/>
          <w:bCs/>
          <w:color w:val="auto"/>
        </w:rPr>
      </w:pPr>
    </w:p>
    <w:p w14:paraId="12743EF6" w14:textId="77777777" w:rsidR="00F85167" w:rsidRPr="006A2526" w:rsidRDefault="00F85167" w:rsidP="00186AAC">
      <w:pPr>
        <w:pStyle w:val="Default"/>
        <w:numPr>
          <w:ilvl w:val="0"/>
          <w:numId w:val="5"/>
        </w:numPr>
        <w:spacing w:line="276" w:lineRule="auto"/>
        <w:jc w:val="both"/>
        <w:rPr>
          <w:rFonts w:ascii="Times New Roman" w:hAnsi="Times New Roman" w:cs="Times New Roman"/>
          <w:b/>
          <w:bCs/>
          <w:color w:val="auto"/>
        </w:rPr>
      </w:pPr>
      <w:r w:rsidRPr="006A2526">
        <w:rPr>
          <w:rFonts w:ascii="Times New Roman" w:hAnsi="Times New Roman" w:cs="Times New Roman"/>
          <w:b/>
          <w:bCs/>
          <w:color w:val="auto"/>
        </w:rPr>
        <w:t xml:space="preserve">Poziva se </w:t>
      </w:r>
      <w:r w:rsidRPr="006A2526">
        <w:rPr>
          <w:rFonts w:ascii="Times New Roman" w:hAnsi="Times New Roman" w:cs="Times New Roman"/>
          <w:b/>
          <w:color w:val="auto"/>
        </w:rPr>
        <w:t>dužnosni</w:t>
      </w:r>
      <w:r w:rsidR="003F1F2A">
        <w:rPr>
          <w:rFonts w:ascii="Times New Roman" w:hAnsi="Times New Roman" w:cs="Times New Roman"/>
          <w:b/>
          <w:color w:val="auto"/>
        </w:rPr>
        <w:t>k</w:t>
      </w:r>
      <w:r w:rsidRPr="006A2526">
        <w:rPr>
          <w:rFonts w:ascii="Times New Roman" w:hAnsi="Times New Roman" w:cs="Times New Roman"/>
          <w:b/>
          <w:color w:val="auto"/>
        </w:rPr>
        <w:t xml:space="preserve"> </w:t>
      </w:r>
      <w:r w:rsidR="00C24629">
        <w:rPr>
          <w:rFonts w:ascii="Times New Roman" w:hAnsi="Times New Roman" w:cs="Times New Roman"/>
          <w:b/>
          <w:color w:val="auto"/>
        </w:rPr>
        <w:t xml:space="preserve">Robert Marčelja </w:t>
      </w:r>
      <w:r w:rsidRPr="006A2526">
        <w:rPr>
          <w:rFonts w:ascii="Times New Roman" w:hAnsi="Times New Roman" w:cs="Times New Roman"/>
          <w:b/>
          <w:bCs/>
          <w:color w:val="auto"/>
        </w:rPr>
        <w:t>da u roku od 15 dana od dana primitka ove Odluke dostavi Povjerenstvu očitovanje na razloge pokretanja ovog postupka kao i na ostale navode iz obrazloženja ove odluke.</w:t>
      </w:r>
    </w:p>
    <w:p w14:paraId="12743EF7" w14:textId="77777777" w:rsidR="00A55256" w:rsidRPr="006A2526" w:rsidRDefault="00A55256" w:rsidP="00F85167">
      <w:pPr>
        <w:pStyle w:val="Default"/>
        <w:spacing w:line="276" w:lineRule="auto"/>
        <w:jc w:val="both"/>
        <w:rPr>
          <w:rFonts w:ascii="Times New Roman" w:hAnsi="Times New Roman" w:cs="Times New Roman"/>
          <w:b/>
          <w:color w:val="auto"/>
        </w:rPr>
      </w:pPr>
    </w:p>
    <w:p w14:paraId="12743EF8" w14:textId="77777777" w:rsidR="00F85167" w:rsidRPr="006A2526" w:rsidRDefault="00F85167" w:rsidP="00F85167">
      <w:pPr>
        <w:spacing w:after="0"/>
        <w:jc w:val="center"/>
        <w:rPr>
          <w:rFonts w:ascii="Times New Roman" w:hAnsi="Times New Roman" w:cs="Times New Roman"/>
          <w:sz w:val="24"/>
          <w:szCs w:val="24"/>
        </w:rPr>
      </w:pPr>
      <w:r w:rsidRPr="006A2526">
        <w:rPr>
          <w:rFonts w:ascii="Times New Roman" w:hAnsi="Times New Roman" w:cs="Times New Roman"/>
          <w:sz w:val="24"/>
          <w:szCs w:val="24"/>
        </w:rPr>
        <w:t>Obrazloženje</w:t>
      </w:r>
    </w:p>
    <w:p w14:paraId="12743EF9" w14:textId="77777777" w:rsidR="00F85167" w:rsidRPr="006A2526" w:rsidRDefault="00F85167" w:rsidP="002E4DC2">
      <w:pPr>
        <w:spacing w:after="0"/>
        <w:jc w:val="center"/>
        <w:rPr>
          <w:rFonts w:ascii="Times New Roman" w:hAnsi="Times New Roman" w:cs="Times New Roman"/>
          <w:sz w:val="24"/>
          <w:szCs w:val="24"/>
        </w:rPr>
      </w:pPr>
    </w:p>
    <w:p w14:paraId="12743EFA" w14:textId="77777777" w:rsidR="0012223F" w:rsidRDefault="006A2526" w:rsidP="00537AB7">
      <w:pPr>
        <w:spacing w:after="0"/>
        <w:ind w:firstLine="709"/>
        <w:jc w:val="both"/>
        <w:rPr>
          <w:rFonts w:ascii="Times New Roman" w:hAnsi="Times New Roman" w:cs="Times New Roman"/>
          <w:sz w:val="24"/>
          <w:szCs w:val="24"/>
        </w:rPr>
      </w:pPr>
      <w:r w:rsidRPr="006A2526">
        <w:rPr>
          <w:rFonts w:ascii="Times New Roman" w:hAnsi="Times New Roman" w:cs="Times New Roman"/>
          <w:sz w:val="24"/>
          <w:szCs w:val="24"/>
        </w:rPr>
        <w:t xml:space="preserve">Na temelju članka 3. stavka 1. </w:t>
      </w:r>
      <w:r w:rsidR="002600A3">
        <w:rPr>
          <w:rFonts w:ascii="Times New Roman" w:hAnsi="Times New Roman" w:cs="Times New Roman"/>
          <w:sz w:val="24"/>
          <w:szCs w:val="24"/>
        </w:rPr>
        <w:t>p</w:t>
      </w:r>
      <w:r w:rsidR="003F1F2A">
        <w:rPr>
          <w:rFonts w:ascii="Times New Roman" w:hAnsi="Times New Roman" w:cs="Times New Roman"/>
          <w:sz w:val="24"/>
          <w:szCs w:val="24"/>
        </w:rPr>
        <w:t>odstav</w:t>
      </w:r>
      <w:r w:rsidR="002600A3">
        <w:rPr>
          <w:rFonts w:ascii="Times New Roman" w:hAnsi="Times New Roman" w:cs="Times New Roman"/>
          <w:sz w:val="24"/>
          <w:szCs w:val="24"/>
        </w:rPr>
        <w:t>ka</w:t>
      </w:r>
      <w:r w:rsidR="003F1F2A">
        <w:rPr>
          <w:rFonts w:ascii="Times New Roman" w:hAnsi="Times New Roman" w:cs="Times New Roman"/>
          <w:sz w:val="24"/>
          <w:szCs w:val="24"/>
        </w:rPr>
        <w:t xml:space="preserve"> </w:t>
      </w:r>
      <w:r w:rsidR="00F45468">
        <w:rPr>
          <w:rFonts w:ascii="Times New Roman" w:hAnsi="Times New Roman" w:cs="Times New Roman"/>
          <w:sz w:val="24"/>
          <w:szCs w:val="24"/>
        </w:rPr>
        <w:t>3</w:t>
      </w:r>
      <w:r w:rsidR="00C24629">
        <w:rPr>
          <w:rFonts w:ascii="Times New Roman" w:hAnsi="Times New Roman" w:cs="Times New Roman"/>
          <w:sz w:val="24"/>
          <w:szCs w:val="24"/>
        </w:rPr>
        <w:t>9</w:t>
      </w:r>
      <w:r w:rsidRPr="006A2526">
        <w:rPr>
          <w:rFonts w:ascii="Times New Roman" w:hAnsi="Times New Roman" w:cs="Times New Roman"/>
          <w:sz w:val="24"/>
          <w:szCs w:val="24"/>
        </w:rPr>
        <w:t xml:space="preserve">. ZSSI-a, </w:t>
      </w:r>
      <w:r w:rsidR="003F1F2A">
        <w:rPr>
          <w:rFonts w:ascii="Times New Roman" w:hAnsi="Times New Roman" w:cs="Times New Roman"/>
          <w:sz w:val="24"/>
          <w:szCs w:val="24"/>
        </w:rPr>
        <w:t xml:space="preserve"> </w:t>
      </w:r>
      <w:r w:rsidR="00C24629">
        <w:rPr>
          <w:rFonts w:ascii="Times New Roman" w:hAnsi="Times New Roman" w:cs="Times New Roman"/>
          <w:sz w:val="24"/>
          <w:szCs w:val="24"/>
        </w:rPr>
        <w:t>gradonačelnici, općinski načelnici i njihovi zamjenici</w:t>
      </w:r>
      <w:r w:rsidR="00F45468">
        <w:rPr>
          <w:rFonts w:ascii="Times New Roman" w:hAnsi="Times New Roman" w:cs="Times New Roman"/>
          <w:sz w:val="24"/>
          <w:szCs w:val="24"/>
        </w:rPr>
        <w:t xml:space="preserve"> su dužnosnici</w:t>
      </w:r>
      <w:r w:rsidR="003F1F2A">
        <w:rPr>
          <w:rFonts w:ascii="Times New Roman" w:hAnsi="Times New Roman" w:cs="Times New Roman"/>
          <w:sz w:val="24"/>
          <w:szCs w:val="24"/>
        </w:rPr>
        <w:t xml:space="preserve"> </w:t>
      </w:r>
      <w:r w:rsidRPr="006A2526">
        <w:rPr>
          <w:rFonts w:ascii="Times New Roman" w:hAnsi="Times New Roman" w:cs="Times New Roman"/>
          <w:sz w:val="24"/>
          <w:szCs w:val="24"/>
        </w:rPr>
        <w:t xml:space="preserve">u smislu ZSSI-a. Uvidom u Registar dužnosnika utvrđeno je da </w:t>
      </w:r>
      <w:r w:rsidR="00C24629">
        <w:rPr>
          <w:rFonts w:ascii="Times New Roman" w:hAnsi="Times New Roman" w:cs="Times New Roman"/>
          <w:sz w:val="24"/>
          <w:szCs w:val="24"/>
        </w:rPr>
        <w:t>Robert Marčelja</w:t>
      </w:r>
      <w:r w:rsidR="003F1F2A">
        <w:rPr>
          <w:rFonts w:ascii="Times New Roman" w:hAnsi="Times New Roman" w:cs="Times New Roman"/>
          <w:sz w:val="24"/>
          <w:szCs w:val="24"/>
        </w:rPr>
        <w:t xml:space="preserve"> obnaša dužnost</w:t>
      </w:r>
      <w:r w:rsidR="00C24629">
        <w:rPr>
          <w:rFonts w:ascii="Times New Roman" w:hAnsi="Times New Roman" w:cs="Times New Roman"/>
          <w:sz w:val="24"/>
          <w:szCs w:val="24"/>
        </w:rPr>
        <w:t xml:space="preserve"> općinskog načelnika Općine Jelenje od 8. lipnja 2017.g.</w:t>
      </w:r>
      <w:r w:rsidR="003F1F2A">
        <w:rPr>
          <w:rFonts w:ascii="Times New Roman" w:hAnsi="Times New Roman" w:cs="Times New Roman"/>
          <w:sz w:val="24"/>
          <w:szCs w:val="24"/>
        </w:rPr>
        <w:t xml:space="preserve"> </w:t>
      </w:r>
      <w:r w:rsidR="0012223F" w:rsidRPr="006A2526">
        <w:rPr>
          <w:rFonts w:ascii="Times New Roman" w:hAnsi="Times New Roman" w:cs="Times New Roman"/>
          <w:sz w:val="24"/>
          <w:szCs w:val="24"/>
        </w:rPr>
        <w:t xml:space="preserve">Stoga je </w:t>
      </w:r>
      <w:r w:rsidR="00C24629">
        <w:rPr>
          <w:rFonts w:ascii="Times New Roman" w:hAnsi="Times New Roman" w:cs="Times New Roman"/>
          <w:sz w:val="24"/>
          <w:szCs w:val="24"/>
        </w:rPr>
        <w:t>Robert Marčelja</w:t>
      </w:r>
      <w:r w:rsidR="003F1F2A">
        <w:rPr>
          <w:rFonts w:ascii="Times New Roman" w:hAnsi="Times New Roman" w:cs="Times New Roman"/>
          <w:sz w:val="24"/>
          <w:szCs w:val="24"/>
        </w:rPr>
        <w:t xml:space="preserve"> </w:t>
      </w:r>
      <w:r w:rsidR="0012223F" w:rsidRPr="006A2526">
        <w:rPr>
          <w:rFonts w:ascii="Times New Roman" w:hAnsi="Times New Roman" w:cs="Times New Roman"/>
          <w:sz w:val="24"/>
          <w:szCs w:val="24"/>
        </w:rPr>
        <w:t xml:space="preserve">povodom obnašanja </w:t>
      </w:r>
      <w:r w:rsidRPr="006A2526">
        <w:rPr>
          <w:rFonts w:ascii="Times New Roman" w:hAnsi="Times New Roman" w:cs="Times New Roman"/>
          <w:sz w:val="24"/>
          <w:szCs w:val="24"/>
        </w:rPr>
        <w:t>navede</w:t>
      </w:r>
      <w:r w:rsidR="003F1F2A">
        <w:rPr>
          <w:rFonts w:ascii="Times New Roman" w:hAnsi="Times New Roman" w:cs="Times New Roman"/>
          <w:sz w:val="24"/>
          <w:szCs w:val="24"/>
        </w:rPr>
        <w:t>ne</w:t>
      </w:r>
      <w:r w:rsidR="002E4DC2" w:rsidRPr="006A2526">
        <w:rPr>
          <w:rFonts w:ascii="Times New Roman" w:hAnsi="Times New Roman" w:cs="Times New Roman"/>
          <w:sz w:val="24"/>
          <w:szCs w:val="24"/>
        </w:rPr>
        <w:t xml:space="preserve"> </w:t>
      </w:r>
      <w:r w:rsidR="0012223F" w:rsidRPr="006A2526">
        <w:rPr>
          <w:rFonts w:ascii="Times New Roman" w:hAnsi="Times New Roman" w:cs="Times New Roman"/>
          <w:sz w:val="24"/>
          <w:szCs w:val="24"/>
        </w:rPr>
        <w:t>dužnosti</w:t>
      </w:r>
      <w:r w:rsidR="002E4DC2" w:rsidRPr="006A2526">
        <w:rPr>
          <w:rFonts w:ascii="Times New Roman" w:hAnsi="Times New Roman" w:cs="Times New Roman"/>
          <w:sz w:val="24"/>
          <w:szCs w:val="24"/>
        </w:rPr>
        <w:t>,</w:t>
      </w:r>
      <w:r w:rsidR="0012223F" w:rsidRPr="006A2526">
        <w:rPr>
          <w:rFonts w:ascii="Times New Roman" w:hAnsi="Times New Roman" w:cs="Times New Roman"/>
          <w:sz w:val="24"/>
          <w:szCs w:val="24"/>
        </w:rPr>
        <w:t xml:space="preserve"> obvez</w:t>
      </w:r>
      <w:r w:rsidR="003F1F2A">
        <w:rPr>
          <w:rFonts w:ascii="Times New Roman" w:hAnsi="Times New Roman" w:cs="Times New Roman"/>
          <w:sz w:val="24"/>
          <w:szCs w:val="24"/>
        </w:rPr>
        <w:t>an</w:t>
      </w:r>
      <w:r w:rsidR="0012223F" w:rsidRPr="006A2526">
        <w:rPr>
          <w:rFonts w:ascii="Times New Roman" w:hAnsi="Times New Roman" w:cs="Times New Roman"/>
          <w:sz w:val="24"/>
          <w:szCs w:val="24"/>
        </w:rPr>
        <w:t xml:space="preserve"> postupati sukladno odredbama </w:t>
      </w:r>
      <w:r w:rsidR="0087405C" w:rsidRPr="006A2526">
        <w:rPr>
          <w:rFonts w:ascii="Times New Roman" w:hAnsi="Times New Roman" w:cs="Times New Roman"/>
          <w:sz w:val="24"/>
          <w:szCs w:val="24"/>
        </w:rPr>
        <w:t>ZSSI-a</w:t>
      </w:r>
      <w:r w:rsidR="0012223F" w:rsidRPr="006A2526">
        <w:rPr>
          <w:rFonts w:ascii="Times New Roman" w:hAnsi="Times New Roman" w:cs="Times New Roman"/>
          <w:sz w:val="24"/>
          <w:szCs w:val="24"/>
        </w:rPr>
        <w:t>.</w:t>
      </w:r>
    </w:p>
    <w:p w14:paraId="12743EFB" w14:textId="77777777" w:rsidR="00290235" w:rsidRDefault="00290235" w:rsidP="00537AB7">
      <w:pPr>
        <w:spacing w:after="0"/>
        <w:ind w:firstLine="709"/>
        <w:jc w:val="both"/>
        <w:rPr>
          <w:rFonts w:ascii="Times New Roman" w:hAnsi="Times New Roman" w:cs="Times New Roman"/>
          <w:sz w:val="24"/>
          <w:szCs w:val="24"/>
        </w:rPr>
      </w:pPr>
    </w:p>
    <w:p w14:paraId="12743EFC" w14:textId="77777777" w:rsidR="0012223F" w:rsidRDefault="00290235" w:rsidP="00290235">
      <w:pPr>
        <w:spacing w:after="0"/>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Povjerenstvo je dana </w:t>
      </w:r>
      <w:r w:rsidR="000B2728">
        <w:rPr>
          <w:rFonts w:ascii="Times New Roman" w:hAnsi="Times New Roman" w:cs="Times New Roman"/>
          <w:sz w:val="24"/>
          <w:szCs w:val="24"/>
        </w:rPr>
        <w:t>17</w:t>
      </w:r>
      <w:r>
        <w:rPr>
          <w:rFonts w:ascii="Times New Roman" w:hAnsi="Times New Roman" w:cs="Times New Roman"/>
          <w:sz w:val="24"/>
          <w:szCs w:val="24"/>
        </w:rPr>
        <w:t xml:space="preserve">. siječnja 2018.g. zaprimilo </w:t>
      </w:r>
      <w:r w:rsidR="000B2728">
        <w:rPr>
          <w:rFonts w:ascii="Times New Roman" w:hAnsi="Times New Roman" w:cs="Times New Roman"/>
          <w:sz w:val="24"/>
          <w:szCs w:val="24"/>
        </w:rPr>
        <w:t>ne</w:t>
      </w:r>
      <w:r>
        <w:rPr>
          <w:rFonts w:ascii="Times New Roman" w:hAnsi="Times New Roman" w:cs="Times New Roman"/>
          <w:sz w:val="24"/>
          <w:szCs w:val="24"/>
        </w:rPr>
        <w:t xml:space="preserve">anonimnu </w:t>
      </w:r>
      <w:r>
        <w:rPr>
          <w:rFonts w:ascii="Times New Roman" w:eastAsia="Calibri" w:hAnsi="Times New Roman" w:cs="Times New Roman"/>
          <w:sz w:val="24"/>
          <w:szCs w:val="24"/>
        </w:rPr>
        <w:t>prijavu podnesenu protiv dužnosnika Roberta Marčelj</w:t>
      </w:r>
      <w:r w:rsidR="000579C1">
        <w:rPr>
          <w:rFonts w:ascii="Times New Roman" w:eastAsia="Calibri" w:hAnsi="Times New Roman" w:cs="Times New Roman"/>
          <w:sz w:val="24"/>
          <w:szCs w:val="24"/>
        </w:rPr>
        <w:t>e</w:t>
      </w:r>
      <w:r>
        <w:rPr>
          <w:rFonts w:ascii="Times New Roman" w:eastAsia="Calibri" w:hAnsi="Times New Roman" w:cs="Times New Roman"/>
          <w:sz w:val="24"/>
          <w:szCs w:val="24"/>
        </w:rPr>
        <w:t xml:space="preserve">, koja je zaprimljena pod brojem: 711-U-376-P-29/19-01-4 te je povodom iste otvoren predmet pod brojem: P-29/19. U prijavi se u bitnom ukazuje da je dužnosnik u Izvješću o imovinskom stanju, podnesenom povodom stupanja na dužnost, prijavio </w:t>
      </w:r>
      <w:r w:rsidR="00201799">
        <w:rPr>
          <w:rFonts w:ascii="Times New Roman" w:eastAsia="Calibri" w:hAnsi="Times New Roman" w:cs="Times New Roman"/>
          <w:sz w:val="24"/>
          <w:szCs w:val="24"/>
        </w:rPr>
        <w:t>d</w:t>
      </w:r>
      <w:r>
        <w:rPr>
          <w:rFonts w:ascii="Times New Roman" w:eastAsia="Calibri" w:hAnsi="Times New Roman" w:cs="Times New Roman"/>
          <w:sz w:val="24"/>
          <w:szCs w:val="24"/>
        </w:rPr>
        <w:t xml:space="preserve">a za obnašanje dužnosti prima plaću u mjesečnom neto iznosu od 12.566,13 kn. </w:t>
      </w:r>
      <w:r w:rsidR="00201799">
        <w:rPr>
          <w:rFonts w:ascii="Times New Roman" w:eastAsia="Calibri" w:hAnsi="Times New Roman" w:cs="Times New Roman"/>
          <w:sz w:val="24"/>
          <w:szCs w:val="24"/>
        </w:rPr>
        <w:lastRenderedPageBreak/>
        <w:t>Nadalje, u prijavi se u</w:t>
      </w:r>
      <w:r>
        <w:rPr>
          <w:rFonts w:ascii="Times New Roman" w:eastAsia="Calibri" w:hAnsi="Times New Roman" w:cs="Times New Roman"/>
          <w:sz w:val="24"/>
          <w:szCs w:val="24"/>
        </w:rPr>
        <w:t xml:space="preserve">kazuje se da </w:t>
      </w:r>
      <w:r w:rsidR="00201799">
        <w:rPr>
          <w:rFonts w:ascii="Times New Roman" w:eastAsia="Calibri" w:hAnsi="Times New Roman" w:cs="Times New Roman"/>
          <w:sz w:val="24"/>
          <w:szCs w:val="24"/>
        </w:rPr>
        <w:t>j</w:t>
      </w:r>
      <w:r>
        <w:rPr>
          <w:rFonts w:ascii="Times New Roman" w:eastAsia="Calibri" w:hAnsi="Times New Roman" w:cs="Times New Roman"/>
          <w:sz w:val="24"/>
          <w:szCs w:val="24"/>
        </w:rPr>
        <w:t xml:space="preserve">e na temelju Odluke Općinskog vijeća Općine Jelenje o izmjeni i dopuni Odluke o plaći i ostalim pravima načelnika i zamjenika načelnika od 10. kolovoza 2017., dužnosnikova plaća smanjena za oko 20 %., što dužnosnik nije prijavio podnošenjem Izvješća o imovinskom stanju. </w:t>
      </w:r>
    </w:p>
    <w:p w14:paraId="12743EFD" w14:textId="77777777" w:rsidR="000B2728" w:rsidRDefault="000B2728" w:rsidP="00290235">
      <w:pPr>
        <w:spacing w:after="0"/>
        <w:ind w:firstLine="708"/>
        <w:jc w:val="both"/>
        <w:rPr>
          <w:rFonts w:ascii="Times New Roman" w:eastAsia="Calibri" w:hAnsi="Times New Roman" w:cs="Times New Roman"/>
          <w:sz w:val="24"/>
          <w:szCs w:val="24"/>
        </w:rPr>
      </w:pPr>
    </w:p>
    <w:p w14:paraId="12743EFE" w14:textId="77777777" w:rsidR="000B2728" w:rsidRPr="000B2728" w:rsidRDefault="000B2728" w:rsidP="000B2728">
      <w:pPr>
        <w:spacing w:after="0"/>
        <w:ind w:firstLine="708"/>
        <w:jc w:val="both"/>
        <w:rPr>
          <w:rFonts w:ascii="Times New Roman" w:eastAsia="Calibri" w:hAnsi="Times New Roman" w:cs="Times New Roman"/>
          <w:sz w:val="24"/>
          <w:szCs w:val="24"/>
        </w:rPr>
      </w:pPr>
      <w:r w:rsidRPr="000B2728">
        <w:rPr>
          <w:rFonts w:ascii="Times New Roman" w:eastAsia="Calibri" w:hAnsi="Times New Roman" w:cs="Times New Roman"/>
          <w:sz w:val="24"/>
          <w:szCs w:val="24"/>
        </w:rPr>
        <w:t xml:space="preserve">Sukladno članku 39. stavku 1. ZSSI-a Povjerenstvo može pokrenuti postupak iz svoje nadležnosti na temelju svoje odluke, povodom vjerodostojne, osnovane i neanonimne prijave ili u slučajevima kada raspolaže saznanjima o mogućem sukobu interesa dužnosnika. </w:t>
      </w:r>
    </w:p>
    <w:p w14:paraId="12743EFF" w14:textId="77777777" w:rsidR="000B2728" w:rsidRDefault="000B2728" w:rsidP="000B2728">
      <w:pPr>
        <w:spacing w:after="0"/>
        <w:ind w:firstLine="708"/>
        <w:jc w:val="both"/>
        <w:rPr>
          <w:rFonts w:ascii="Times New Roman" w:eastAsia="Calibri" w:hAnsi="Times New Roman" w:cs="Times New Roman"/>
          <w:sz w:val="24"/>
          <w:szCs w:val="24"/>
        </w:rPr>
      </w:pPr>
    </w:p>
    <w:p w14:paraId="12743F00" w14:textId="77777777" w:rsidR="006A2526" w:rsidRDefault="006A2526" w:rsidP="003F1F2A">
      <w:pPr>
        <w:autoSpaceDE w:val="0"/>
        <w:autoSpaceDN w:val="0"/>
        <w:adjustRightInd w:val="0"/>
        <w:spacing w:after="0"/>
        <w:ind w:firstLine="709"/>
        <w:jc w:val="both"/>
        <w:rPr>
          <w:rFonts w:ascii="Times New Roman" w:hAnsi="Times New Roman" w:cs="Times New Roman"/>
          <w:color w:val="000000"/>
          <w:sz w:val="24"/>
          <w:szCs w:val="24"/>
          <w:lang w:eastAsia="hr-HR"/>
        </w:rPr>
      </w:pPr>
      <w:r w:rsidRPr="006A2526">
        <w:rPr>
          <w:rFonts w:ascii="Times New Roman" w:hAnsi="Times New Roman" w:cs="Times New Roman"/>
          <w:color w:val="000000"/>
          <w:sz w:val="24"/>
          <w:szCs w:val="24"/>
          <w:lang w:eastAsia="hr-HR"/>
        </w:rPr>
        <w:t xml:space="preserve">Člankom 8. stavkom 1. ZSSI-a propisana je obveza dužnosnika da u roku od 30 dana po stupanju na dužnost podnesu izvješće Povjerenstvu o svojoj imovini te imovini svog bračnog ili izvanbračnog druga i malodobne djece. Člankom 8. stavkom 2. ZSSI-a propisana je obveza dužnosnika da u roku od 30 dana po prestanku obnašanja javne dužnosti podnesu izvješće Povjerenstvu o svojoj imovini, a </w:t>
      </w:r>
      <w:bookmarkStart w:id="1" w:name="_Hlk35336662"/>
      <w:r w:rsidRPr="006A2526">
        <w:rPr>
          <w:rFonts w:ascii="Times New Roman" w:hAnsi="Times New Roman" w:cs="Times New Roman"/>
          <w:color w:val="000000"/>
          <w:sz w:val="24"/>
          <w:szCs w:val="24"/>
          <w:lang w:eastAsia="hr-HR"/>
        </w:rPr>
        <w:t xml:space="preserve">ako je tijekom obnašanja javne dužnosti došlo do bitne promjene glede imovinskog stanja dužni su o tome podnijeti izvješće Povjerenstvu, istekom godine u kojoj je promjena nastupila. </w:t>
      </w:r>
    </w:p>
    <w:bookmarkEnd w:id="1"/>
    <w:p w14:paraId="12743F01" w14:textId="77777777" w:rsidR="006A2526" w:rsidRPr="006A2526" w:rsidRDefault="006A2526" w:rsidP="003F1F2A">
      <w:pPr>
        <w:autoSpaceDE w:val="0"/>
        <w:autoSpaceDN w:val="0"/>
        <w:adjustRightInd w:val="0"/>
        <w:spacing w:after="0"/>
        <w:jc w:val="both"/>
        <w:rPr>
          <w:rFonts w:ascii="Times New Roman" w:hAnsi="Times New Roman" w:cs="Times New Roman"/>
          <w:color w:val="000000"/>
          <w:sz w:val="24"/>
          <w:szCs w:val="24"/>
          <w:lang w:eastAsia="hr-HR"/>
        </w:rPr>
      </w:pPr>
    </w:p>
    <w:p w14:paraId="12743F02" w14:textId="77777777" w:rsidR="006A2526" w:rsidRPr="006A2526" w:rsidRDefault="006A2526" w:rsidP="006A2526">
      <w:pPr>
        <w:autoSpaceDE w:val="0"/>
        <w:autoSpaceDN w:val="0"/>
        <w:adjustRightInd w:val="0"/>
        <w:spacing w:after="0"/>
        <w:ind w:firstLine="709"/>
        <w:jc w:val="both"/>
        <w:rPr>
          <w:rFonts w:ascii="Times New Roman" w:hAnsi="Times New Roman" w:cs="Times New Roman"/>
          <w:color w:val="000000"/>
          <w:sz w:val="24"/>
          <w:szCs w:val="24"/>
          <w:lang w:eastAsia="hr-HR"/>
        </w:rPr>
      </w:pPr>
      <w:r w:rsidRPr="006A2526">
        <w:rPr>
          <w:rFonts w:ascii="Times New Roman" w:hAnsi="Times New Roman" w:cs="Times New Roman"/>
          <w:color w:val="000000"/>
          <w:sz w:val="24"/>
          <w:szCs w:val="24"/>
          <w:lang w:eastAsia="hr-HR"/>
        </w:rPr>
        <w:t>Člankom 9. ZSSI-a propisano je da su dužnosnici, u izvješću o imovinskom stanju dužnosnika, dužni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na osobe o čijem je imovinskom stanju dužnosnik obvezan izvijestiti. Obveze koje za dužnosnika proizlaze iz članaka 8. i 9. ZSSI-a, počinju danom stupanja na dužnost i traju dvanaest mjeseci od dana prestanka obnašanja dužnosti.</w:t>
      </w:r>
    </w:p>
    <w:p w14:paraId="12743F03" w14:textId="77777777" w:rsidR="0087405C" w:rsidRPr="006A2526" w:rsidRDefault="0087405C" w:rsidP="00537AB7">
      <w:pPr>
        <w:autoSpaceDE w:val="0"/>
        <w:autoSpaceDN w:val="0"/>
        <w:adjustRightInd w:val="0"/>
        <w:spacing w:after="0"/>
        <w:jc w:val="both"/>
        <w:rPr>
          <w:rFonts w:ascii="Times New Roman" w:hAnsi="Times New Roman" w:cs="Times New Roman"/>
          <w:color w:val="000000"/>
          <w:sz w:val="24"/>
          <w:szCs w:val="24"/>
          <w:lang w:eastAsia="hr-HR"/>
        </w:rPr>
      </w:pPr>
    </w:p>
    <w:p w14:paraId="12743F04" w14:textId="77777777" w:rsidR="0087405C" w:rsidRDefault="0087405C" w:rsidP="00537AB7">
      <w:pPr>
        <w:autoSpaceDE w:val="0"/>
        <w:autoSpaceDN w:val="0"/>
        <w:adjustRightInd w:val="0"/>
        <w:spacing w:after="0"/>
        <w:jc w:val="both"/>
        <w:rPr>
          <w:rFonts w:ascii="Times New Roman" w:hAnsi="Times New Roman" w:cs="Times New Roman"/>
          <w:color w:val="000000"/>
          <w:sz w:val="24"/>
          <w:szCs w:val="24"/>
          <w:lang w:eastAsia="hr-HR"/>
        </w:rPr>
      </w:pPr>
      <w:r w:rsidRPr="006A2526">
        <w:rPr>
          <w:rFonts w:ascii="Times New Roman" w:hAnsi="Times New Roman" w:cs="Times New Roman"/>
          <w:color w:val="000000"/>
          <w:sz w:val="24"/>
          <w:szCs w:val="24"/>
          <w:lang w:eastAsia="hr-HR"/>
        </w:rPr>
        <w:tab/>
        <w:t xml:space="preserve">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 </w:t>
      </w:r>
    </w:p>
    <w:p w14:paraId="12743F05" w14:textId="77777777" w:rsidR="007F7A58" w:rsidRPr="006A2526" w:rsidRDefault="007F7A58" w:rsidP="00537AB7">
      <w:pPr>
        <w:autoSpaceDE w:val="0"/>
        <w:autoSpaceDN w:val="0"/>
        <w:adjustRightInd w:val="0"/>
        <w:spacing w:after="0"/>
        <w:jc w:val="both"/>
        <w:rPr>
          <w:rFonts w:ascii="Times New Roman" w:hAnsi="Times New Roman" w:cs="Times New Roman"/>
          <w:color w:val="000000"/>
          <w:sz w:val="24"/>
          <w:szCs w:val="24"/>
          <w:lang w:eastAsia="hr-HR"/>
        </w:rPr>
      </w:pPr>
    </w:p>
    <w:p w14:paraId="12743F06" w14:textId="77777777" w:rsidR="002C3AE3" w:rsidRDefault="0087405C" w:rsidP="00537AB7">
      <w:pPr>
        <w:autoSpaceDE w:val="0"/>
        <w:autoSpaceDN w:val="0"/>
        <w:adjustRightInd w:val="0"/>
        <w:spacing w:after="0"/>
        <w:ind w:firstLine="708"/>
        <w:jc w:val="both"/>
        <w:rPr>
          <w:rFonts w:ascii="Times New Roman" w:hAnsi="Times New Roman" w:cs="Times New Roman"/>
          <w:color w:val="000000"/>
          <w:sz w:val="24"/>
          <w:szCs w:val="24"/>
          <w:lang w:eastAsia="hr-HR"/>
        </w:rPr>
      </w:pPr>
      <w:r w:rsidRPr="006A2526">
        <w:rPr>
          <w:rFonts w:ascii="Times New Roman" w:hAnsi="Times New Roman" w:cs="Times New Roman"/>
          <w:color w:val="000000"/>
          <w:sz w:val="24"/>
          <w:szCs w:val="24"/>
          <w:lang w:eastAsia="hr-HR"/>
        </w:rPr>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podzakonskih propisa donesenih na temelju toga Zakona. </w:t>
      </w:r>
    </w:p>
    <w:p w14:paraId="12743F07" w14:textId="77777777" w:rsidR="002C3AE3" w:rsidRDefault="002C3AE3" w:rsidP="00537AB7">
      <w:pPr>
        <w:autoSpaceDE w:val="0"/>
        <w:autoSpaceDN w:val="0"/>
        <w:adjustRightInd w:val="0"/>
        <w:spacing w:after="0"/>
        <w:ind w:firstLine="708"/>
        <w:jc w:val="both"/>
        <w:rPr>
          <w:rFonts w:ascii="Times New Roman" w:hAnsi="Times New Roman" w:cs="Times New Roman"/>
          <w:color w:val="000000"/>
          <w:sz w:val="24"/>
          <w:szCs w:val="24"/>
          <w:lang w:eastAsia="hr-HR"/>
        </w:rPr>
      </w:pPr>
    </w:p>
    <w:p w14:paraId="12743F08" w14:textId="77777777" w:rsidR="0087405C" w:rsidRPr="006A2526" w:rsidRDefault="0087405C" w:rsidP="00537AB7">
      <w:pPr>
        <w:autoSpaceDE w:val="0"/>
        <w:autoSpaceDN w:val="0"/>
        <w:adjustRightInd w:val="0"/>
        <w:spacing w:after="0"/>
        <w:ind w:firstLine="708"/>
        <w:jc w:val="both"/>
        <w:rPr>
          <w:rFonts w:ascii="Times New Roman" w:hAnsi="Times New Roman" w:cs="Times New Roman"/>
          <w:color w:val="000000"/>
          <w:sz w:val="24"/>
          <w:szCs w:val="24"/>
          <w:lang w:eastAsia="hr-HR"/>
        </w:rPr>
      </w:pPr>
      <w:r w:rsidRPr="006A2526">
        <w:rPr>
          <w:rFonts w:ascii="Times New Roman" w:hAnsi="Times New Roman" w:cs="Times New Roman"/>
          <w:color w:val="000000"/>
          <w:sz w:val="24"/>
          <w:szCs w:val="24"/>
          <w:lang w:eastAsia="hr-HR"/>
        </w:rPr>
        <w:t xml:space="preserve">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w:t>
      </w:r>
    </w:p>
    <w:p w14:paraId="12743F09" w14:textId="77777777" w:rsidR="00537AB7" w:rsidRDefault="0087405C" w:rsidP="00537AB7">
      <w:pPr>
        <w:autoSpaceDE w:val="0"/>
        <w:autoSpaceDN w:val="0"/>
        <w:adjustRightInd w:val="0"/>
        <w:spacing w:after="0"/>
        <w:jc w:val="both"/>
        <w:rPr>
          <w:rFonts w:ascii="Times New Roman" w:hAnsi="Times New Roman" w:cs="Times New Roman"/>
          <w:color w:val="000000"/>
          <w:sz w:val="24"/>
          <w:szCs w:val="24"/>
          <w:lang w:eastAsia="hr-HR"/>
        </w:rPr>
      </w:pPr>
      <w:r w:rsidRPr="006A2526">
        <w:rPr>
          <w:rFonts w:ascii="Times New Roman" w:hAnsi="Times New Roman" w:cs="Times New Roman"/>
          <w:color w:val="000000"/>
          <w:sz w:val="24"/>
          <w:szCs w:val="24"/>
          <w:lang w:eastAsia="hr-HR"/>
        </w:rPr>
        <w:lastRenderedPageBreak/>
        <w:t xml:space="preserve">Dužnosnik je dužan dostaviti Povjerenstvu pisano očitovanje i priložiti odgovarajuće dokaze u roku od 15 dana od dana primitka pisanog zahtjeva. </w:t>
      </w:r>
    </w:p>
    <w:p w14:paraId="12743F0A" w14:textId="77777777" w:rsidR="007F7A58" w:rsidRPr="006A2526" w:rsidRDefault="007F7A58" w:rsidP="00537AB7">
      <w:pPr>
        <w:autoSpaceDE w:val="0"/>
        <w:autoSpaceDN w:val="0"/>
        <w:adjustRightInd w:val="0"/>
        <w:spacing w:after="0"/>
        <w:jc w:val="both"/>
        <w:rPr>
          <w:rFonts w:ascii="Times New Roman" w:hAnsi="Times New Roman" w:cs="Times New Roman"/>
          <w:color w:val="000000"/>
          <w:sz w:val="24"/>
          <w:szCs w:val="24"/>
          <w:lang w:eastAsia="hr-HR"/>
        </w:rPr>
      </w:pPr>
    </w:p>
    <w:p w14:paraId="12743F0B" w14:textId="77777777" w:rsidR="001354F7" w:rsidRDefault="0087405C" w:rsidP="00B151D2">
      <w:pPr>
        <w:autoSpaceDE w:val="0"/>
        <w:autoSpaceDN w:val="0"/>
        <w:adjustRightInd w:val="0"/>
        <w:spacing w:after="0"/>
        <w:ind w:firstLine="708"/>
        <w:jc w:val="both"/>
        <w:rPr>
          <w:rFonts w:ascii="Times New Roman" w:hAnsi="Times New Roman" w:cs="Times New Roman"/>
          <w:color w:val="000000"/>
          <w:sz w:val="24"/>
          <w:szCs w:val="24"/>
          <w:lang w:eastAsia="hr-HR"/>
        </w:rPr>
      </w:pPr>
      <w:r w:rsidRPr="006A2526">
        <w:rPr>
          <w:rFonts w:ascii="Times New Roman" w:hAnsi="Times New Roman" w:cs="Times New Roman"/>
          <w:color w:val="000000"/>
          <w:sz w:val="24"/>
          <w:szCs w:val="24"/>
          <w:lang w:eastAsia="hr-HR"/>
        </w:rPr>
        <w:t>Člankom 27. ZSSI-a propisano je da ako dužnosnik ne dostavi Povjerenstvu pisano očitovanje iz članka 26. tog Zakona u roku od 15 dana ili pak ne priloži odgovarajuće dokaze potrebne za usklađivanje prijavljene imovine s utvrđenom imovinom u postupku provjere s pribavljenim podacima o imovini dužnosnika, Povjerenstvo će pokrenuti postupak protiv dužnosnika zbog kršenja odredbi iz članka 8. i 9. ZSSI-a te će o tome obavijestiti nadležna tijela.</w:t>
      </w:r>
    </w:p>
    <w:p w14:paraId="12743F0C" w14:textId="77777777" w:rsidR="00290235" w:rsidRDefault="00290235" w:rsidP="00B151D2">
      <w:pPr>
        <w:autoSpaceDE w:val="0"/>
        <w:autoSpaceDN w:val="0"/>
        <w:adjustRightInd w:val="0"/>
        <w:spacing w:after="0"/>
        <w:ind w:firstLine="708"/>
        <w:jc w:val="both"/>
        <w:rPr>
          <w:rFonts w:ascii="Times New Roman" w:hAnsi="Times New Roman" w:cs="Times New Roman"/>
          <w:color w:val="000000"/>
          <w:sz w:val="24"/>
          <w:szCs w:val="24"/>
          <w:lang w:eastAsia="hr-HR"/>
        </w:rPr>
      </w:pPr>
    </w:p>
    <w:p w14:paraId="12743F0D" w14:textId="77777777" w:rsidR="00290235" w:rsidRDefault="00290235" w:rsidP="00B151D2">
      <w:pPr>
        <w:autoSpaceDE w:val="0"/>
        <w:autoSpaceDN w:val="0"/>
        <w:adjustRightInd w:val="0"/>
        <w:spacing w:after="0"/>
        <w:ind w:firstLine="708"/>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Dužnosnik Robert Marčelja, podnio je Povjerenstvu dana 7. srpnja 2017.g. Izvješće o imovinskom stanju dužnosnika povodom stupanja na dužnost. Nakon toga dužnosnik je podnio Izvješće o imovinskom stanju povodom promjene u imovini dana 29. travnja 2019.g.</w:t>
      </w:r>
    </w:p>
    <w:p w14:paraId="12743F0E" w14:textId="77777777" w:rsidR="00C24629" w:rsidRPr="00B151D2" w:rsidRDefault="00C24629" w:rsidP="00B151D2">
      <w:pPr>
        <w:autoSpaceDE w:val="0"/>
        <w:autoSpaceDN w:val="0"/>
        <w:adjustRightInd w:val="0"/>
        <w:spacing w:after="0"/>
        <w:ind w:firstLine="708"/>
        <w:jc w:val="both"/>
        <w:rPr>
          <w:rFonts w:ascii="Times New Roman" w:hAnsi="Times New Roman" w:cs="Times New Roman"/>
          <w:color w:val="000000"/>
          <w:sz w:val="24"/>
          <w:szCs w:val="24"/>
          <w:lang w:eastAsia="hr-HR"/>
        </w:rPr>
      </w:pPr>
    </w:p>
    <w:p w14:paraId="12743F0F" w14:textId="77777777" w:rsidR="00290235" w:rsidRDefault="00EA0E31" w:rsidP="00290235">
      <w:pPr>
        <w:spacing w:after="0"/>
        <w:ind w:firstLine="708"/>
        <w:jc w:val="both"/>
        <w:rPr>
          <w:rFonts w:ascii="Times New Roman" w:eastAsia="Calibri" w:hAnsi="Times New Roman" w:cs="Times New Roman"/>
          <w:sz w:val="24"/>
          <w:szCs w:val="24"/>
        </w:rPr>
      </w:pPr>
      <w:r w:rsidRPr="006A2526">
        <w:rPr>
          <w:rFonts w:ascii="Times New Roman" w:hAnsi="Times New Roman" w:cs="Times New Roman"/>
          <w:sz w:val="24"/>
          <w:szCs w:val="24"/>
        </w:rPr>
        <w:t xml:space="preserve">Uvidom u </w:t>
      </w:r>
      <w:r w:rsidR="00B151D2">
        <w:rPr>
          <w:rFonts w:ascii="Times New Roman" w:hAnsi="Times New Roman" w:cs="Times New Roman"/>
          <w:sz w:val="24"/>
          <w:szCs w:val="24"/>
        </w:rPr>
        <w:t>I</w:t>
      </w:r>
      <w:r w:rsidRPr="006A2526">
        <w:rPr>
          <w:rFonts w:ascii="Times New Roman" w:hAnsi="Times New Roman" w:cs="Times New Roman"/>
          <w:sz w:val="24"/>
          <w:szCs w:val="24"/>
        </w:rPr>
        <w:t>zvješć</w:t>
      </w:r>
      <w:r w:rsidR="00B151D2">
        <w:rPr>
          <w:rFonts w:ascii="Times New Roman" w:hAnsi="Times New Roman" w:cs="Times New Roman"/>
          <w:sz w:val="24"/>
          <w:szCs w:val="24"/>
        </w:rPr>
        <w:t>e</w:t>
      </w:r>
      <w:r w:rsidRPr="006A2526">
        <w:rPr>
          <w:rFonts w:ascii="Times New Roman" w:hAnsi="Times New Roman" w:cs="Times New Roman"/>
          <w:sz w:val="24"/>
          <w:szCs w:val="24"/>
        </w:rPr>
        <w:t xml:space="preserve"> o imovinskom stanju</w:t>
      </w:r>
      <w:r w:rsidR="00290235">
        <w:rPr>
          <w:rFonts w:ascii="Times New Roman" w:hAnsi="Times New Roman" w:cs="Times New Roman"/>
          <w:sz w:val="24"/>
          <w:szCs w:val="24"/>
        </w:rPr>
        <w:t xml:space="preserve"> od 7. srpnja 2017.g. </w:t>
      </w:r>
      <w:r w:rsidR="00290235">
        <w:rPr>
          <w:rFonts w:ascii="Times New Roman" w:eastAsia="Calibri" w:hAnsi="Times New Roman" w:cs="Times New Roman"/>
          <w:sz w:val="24"/>
          <w:szCs w:val="24"/>
        </w:rPr>
        <w:t xml:space="preserve">u rubrici </w:t>
      </w:r>
      <w:r w:rsidR="00FF2236">
        <w:rPr>
          <w:rFonts w:ascii="Times New Roman" w:eastAsia="Calibri" w:hAnsi="Times New Roman" w:cs="Times New Roman"/>
          <w:sz w:val="24"/>
          <w:szCs w:val="24"/>
        </w:rPr>
        <w:t>“P</w:t>
      </w:r>
      <w:r w:rsidR="00290235">
        <w:rPr>
          <w:rFonts w:ascii="Times New Roman" w:eastAsia="Calibri" w:hAnsi="Times New Roman" w:cs="Times New Roman"/>
          <w:sz w:val="24"/>
          <w:szCs w:val="24"/>
        </w:rPr>
        <w:t xml:space="preserve">rimanja na mjesečnoj razini </w:t>
      </w:r>
      <w:r w:rsidR="00FF2236">
        <w:rPr>
          <w:rFonts w:ascii="Times New Roman" w:eastAsia="Calibri" w:hAnsi="Times New Roman" w:cs="Times New Roman"/>
          <w:sz w:val="24"/>
          <w:szCs w:val="24"/>
        </w:rPr>
        <w:t>od dužnosti za koju se podnosi I</w:t>
      </w:r>
      <w:r w:rsidR="00290235">
        <w:rPr>
          <w:rFonts w:ascii="Times New Roman" w:eastAsia="Calibri" w:hAnsi="Times New Roman" w:cs="Times New Roman"/>
          <w:sz w:val="24"/>
          <w:szCs w:val="24"/>
        </w:rPr>
        <w:t>zvješće o imovinskom stanju“, dužnosnik je naveo podatak da prima iznos od 19.167,98 kn bruto odnosno iznos od 12.566,13 kuna neto. U Izvješću o imovinskom stanju podnesenom 29. travnja 2019.g.</w:t>
      </w:r>
      <w:r w:rsidR="00FF2236">
        <w:rPr>
          <w:rFonts w:ascii="Times New Roman" w:eastAsia="Calibri" w:hAnsi="Times New Roman" w:cs="Times New Roman"/>
          <w:sz w:val="24"/>
          <w:szCs w:val="24"/>
        </w:rPr>
        <w:t>,</w:t>
      </w:r>
      <w:r w:rsidR="00290235">
        <w:rPr>
          <w:rFonts w:ascii="Times New Roman" w:eastAsia="Calibri" w:hAnsi="Times New Roman" w:cs="Times New Roman"/>
          <w:sz w:val="24"/>
          <w:szCs w:val="24"/>
        </w:rPr>
        <w:t xml:space="preserve"> </w:t>
      </w:r>
      <w:r w:rsidR="00FF2236">
        <w:rPr>
          <w:rFonts w:ascii="Times New Roman" w:eastAsia="Calibri" w:hAnsi="Times New Roman" w:cs="Times New Roman"/>
          <w:sz w:val="24"/>
          <w:szCs w:val="24"/>
        </w:rPr>
        <w:t>podaci u rubrici “P</w:t>
      </w:r>
      <w:r w:rsidR="00290235">
        <w:rPr>
          <w:rFonts w:ascii="Times New Roman" w:eastAsia="Calibri" w:hAnsi="Times New Roman" w:cs="Times New Roman"/>
          <w:sz w:val="24"/>
          <w:szCs w:val="24"/>
        </w:rPr>
        <w:t xml:space="preserve">rimanja na mjesečnoj razini od dužnosti za koju se podnosi </w:t>
      </w:r>
      <w:r w:rsidR="00FF2236">
        <w:rPr>
          <w:rFonts w:ascii="Times New Roman" w:eastAsia="Calibri" w:hAnsi="Times New Roman" w:cs="Times New Roman"/>
          <w:sz w:val="24"/>
          <w:szCs w:val="24"/>
        </w:rPr>
        <w:t>I</w:t>
      </w:r>
      <w:r w:rsidR="00290235">
        <w:rPr>
          <w:rFonts w:ascii="Times New Roman" w:eastAsia="Calibri" w:hAnsi="Times New Roman" w:cs="Times New Roman"/>
          <w:sz w:val="24"/>
          <w:szCs w:val="24"/>
        </w:rPr>
        <w:t>zvješće o imovinskom stanju“ ostali su nepromijenjeni.</w:t>
      </w:r>
    </w:p>
    <w:p w14:paraId="12743F10" w14:textId="77777777" w:rsidR="00290235" w:rsidRDefault="00290235" w:rsidP="00290235">
      <w:pPr>
        <w:spacing w:after="0"/>
        <w:ind w:firstLine="708"/>
        <w:jc w:val="both"/>
        <w:rPr>
          <w:rFonts w:ascii="Times New Roman" w:eastAsia="Calibri" w:hAnsi="Times New Roman" w:cs="Times New Roman"/>
          <w:sz w:val="24"/>
          <w:szCs w:val="24"/>
        </w:rPr>
      </w:pPr>
    </w:p>
    <w:p w14:paraId="12743F11" w14:textId="77777777" w:rsidR="00290235" w:rsidRDefault="00290235" w:rsidP="00290235">
      <w:pPr>
        <w:spacing w:after="0"/>
        <w:ind w:right="-2" w:firstLine="708"/>
        <w:jc w:val="both"/>
        <w:rPr>
          <w:rFonts w:ascii="Times New Roman" w:hAnsi="Times New Roman" w:cs="Times New Roman"/>
          <w:sz w:val="24"/>
          <w:szCs w:val="24"/>
        </w:rPr>
      </w:pPr>
      <w:r>
        <w:rPr>
          <w:rFonts w:ascii="Times New Roman" w:hAnsi="Times New Roman" w:cs="Times New Roman"/>
          <w:sz w:val="24"/>
          <w:szCs w:val="24"/>
        </w:rPr>
        <w:t>Povjerenstvo je sukladno, članku 24. ZSSI-a, povodom stečenih saznanja, pribavilo podatke od Porezne uprave o primicima dužnosnika Roberta Marčelje po osnovi plaće u razdoblju od stupanja na dužnost do siječnja 2019.g., pritom imajući u vidu da je Robert Marčelja stupio na dužnost 8. lipnja 2017.g. te da se plaća isplaćuje za prethodni mjesec.</w:t>
      </w:r>
    </w:p>
    <w:p w14:paraId="12743F12" w14:textId="77777777" w:rsidR="00290235" w:rsidRDefault="00290235" w:rsidP="00290235">
      <w:pPr>
        <w:spacing w:after="0"/>
        <w:ind w:right="-2" w:firstLine="708"/>
        <w:jc w:val="both"/>
        <w:rPr>
          <w:rFonts w:ascii="Times New Roman" w:hAnsi="Times New Roman" w:cs="Times New Roman"/>
          <w:sz w:val="24"/>
          <w:szCs w:val="24"/>
        </w:rPr>
      </w:pPr>
    </w:p>
    <w:p w14:paraId="12743F13" w14:textId="77777777" w:rsidR="00290235" w:rsidRDefault="00290235" w:rsidP="00290235">
      <w:pPr>
        <w:spacing w:after="0"/>
        <w:ind w:right="-2" w:firstLine="708"/>
        <w:jc w:val="both"/>
        <w:rPr>
          <w:rFonts w:ascii="Times New Roman" w:hAnsi="Times New Roman" w:cs="Times New Roman"/>
          <w:sz w:val="24"/>
          <w:szCs w:val="24"/>
        </w:rPr>
      </w:pPr>
      <w:r>
        <w:rPr>
          <w:rFonts w:ascii="Times New Roman" w:hAnsi="Times New Roman" w:cs="Times New Roman"/>
          <w:sz w:val="24"/>
          <w:szCs w:val="24"/>
        </w:rPr>
        <w:t>Iz pribavljenih podataka utvrđeno je da je po osnovi plaće dužnosnik Robert Marčelja u kolovozu 2017.g. (kada mu je isplaćena plaća za srpanj 2017.g., kao prvi mjesec koji je u cijelosti proveo obnašajući dužnost) te u rujnu 2017.g. primio neto iznos od 12.566,13 kuna. Nadalje, utvrđeno je da je dužnosnik Robert Marčelja, po osnovi plaće, počevši od listopada 2017.g. zaključno do ožujka 2018.g. mjesečno primao neto iznos od 9.717,34 kuna, što je 22,7 % manji iznos od prijavljene neto plaće.  Isto tako, utvrđeno je da je dužnosnik, po osnovi plaće, počevši od travnja 2018.g. zaključno do srpnja 2018.g. mjesečno primao neto iznos od 9.757,55 kuna, što je 22,4 % manji iznos od prijavljene neto plaće. Konačno,  utvrđeno je da je dužnosnik, po osnovi plaće, počevši od kolovoza 2018.g. zaključno do siječnja 2019.g. (plaća za prosinac 2018.) mjesečno primao neto iznos od 10.267,55 kuna, što je 18,3 % manji iznos od prijavljene neto plaće.</w:t>
      </w:r>
    </w:p>
    <w:p w14:paraId="12743F14" w14:textId="77777777" w:rsidR="00290235" w:rsidRDefault="00290235" w:rsidP="00290235">
      <w:pPr>
        <w:spacing w:after="0"/>
        <w:ind w:right="-2" w:firstLine="708"/>
        <w:jc w:val="both"/>
        <w:rPr>
          <w:rFonts w:ascii="Times New Roman" w:hAnsi="Times New Roman" w:cs="Times New Roman"/>
          <w:sz w:val="24"/>
          <w:szCs w:val="24"/>
        </w:rPr>
      </w:pPr>
    </w:p>
    <w:p w14:paraId="12743F15" w14:textId="77777777" w:rsidR="00290235" w:rsidRDefault="00290235" w:rsidP="00290235">
      <w:pPr>
        <w:spacing w:after="0"/>
        <w:ind w:right="-2" w:firstLine="708"/>
        <w:jc w:val="both"/>
        <w:rPr>
          <w:rFonts w:ascii="Times New Roman" w:hAnsi="Times New Roman" w:cs="Times New Roman"/>
          <w:sz w:val="24"/>
          <w:szCs w:val="24"/>
        </w:rPr>
      </w:pPr>
      <w:r>
        <w:rPr>
          <w:rFonts w:ascii="Times New Roman" w:hAnsi="Times New Roman" w:cs="Times New Roman"/>
          <w:sz w:val="24"/>
          <w:szCs w:val="24"/>
        </w:rPr>
        <w:t xml:space="preserve">Naime, Povjerenstvo napominje da je kroz višegodišnju praksu utemeljen stav Povjerenstva da bitnu promjenu u imovini u pogledu primitaka dužnosnika predstavlja promjena od najmanje 10%. Pritom se smatra da je dužnost podnošenja izvješća o imovinskom stanju zbog promjene u imovini nastupila u onoj godini u kojoj je masa neto plaća primljenih </w:t>
      </w:r>
      <w:r>
        <w:rPr>
          <w:rFonts w:ascii="Times New Roman" w:hAnsi="Times New Roman" w:cs="Times New Roman"/>
          <w:sz w:val="24"/>
          <w:szCs w:val="24"/>
        </w:rPr>
        <w:lastRenderedPageBreak/>
        <w:t xml:space="preserve">od obnašanja dužnosti za 10 % ili više promijenjena u odnosu na umnožak prijavljene neto plaće s brojem mjeseci u kojima je primljena plaća za obnašanje dužnosti. Govori se o godišnjoj masi plaća u odnosu na godine u kojima dužnosnik u cijeloj kalendarskoj godini obnaša dužnost.   </w:t>
      </w:r>
    </w:p>
    <w:p w14:paraId="12743F16" w14:textId="77777777" w:rsidR="005E3F5E" w:rsidRDefault="005E3F5E" w:rsidP="005E3F5E">
      <w:pPr>
        <w:spacing w:after="0"/>
        <w:ind w:right="-2"/>
        <w:jc w:val="both"/>
        <w:rPr>
          <w:rFonts w:ascii="Times New Roman" w:hAnsi="Times New Roman" w:cs="Times New Roman"/>
          <w:sz w:val="24"/>
          <w:szCs w:val="24"/>
        </w:rPr>
      </w:pPr>
    </w:p>
    <w:p w14:paraId="12743F17" w14:textId="77777777" w:rsidR="005E3F5E" w:rsidRPr="00201799" w:rsidRDefault="005E3F5E" w:rsidP="00201799">
      <w:pPr>
        <w:spacing w:after="0"/>
        <w:ind w:right="-2" w:firstLine="708"/>
        <w:jc w:val="both"/>
        <w:rPr>
          <w:rFonts w:ascii="Times New Roman" w:hAnsi="Times New Roman" w:cs="Times New Roman"/>
          <w:sz w:val="24"/>
          <w:szCs w:val="24"/>
        </w:rPr>
      </w:pPr>
      <w:r>
        <w:rPr>
          <w:rFonts w:ascii="Times New Roman" w:hAnsi="Times New Roman" w:cs="Times New Roman"/>
          <w:sz w:val="24"/>
          <w:szCs w:val="24"/>
        </w:rPr>
        <w:t xml:space="preserve">Imajući u vidu obrazloženi kriterij bitne promjene primitaka, usporedbom prijavljenog iznosa mjesečne plaće i utvrđenih podataka proizlazi </w:t>
      </w:r>
      <w:r w:rsidR="00201799">
        <w:rPr>
          <w:rFonts w:ascii="Times New Roman" w:hAnsi="Times New Roman" w:cs="Times New Roman"/>
          <w:sz w:val="24"/>
          <w:szCs w:val="24"/>
        </w:rPr>
        <w:t>da u</w:t>
      </w:r>
      <w:r>
        <w:rPr>
          <w:rFonts w:ascii="Times New Roman" w:hAnsi="Times New Roman" w:cs="Times New Roman"/>
          <w:sz w:val="24"/>
          <w:szCs w:val="24"/>
        </w:rPr>
        <w:t xml:space="preserve"> odnosu na prijavljenu neto plaću od obnašanja dužnosti, uzevši u obzir pet mjeseci u 2017.g.u kojima je dužnosnik primio plaću za cijeli prethodni mjesec na dužnosti (plaće isplaćene od kolovoza do prosinca) (5x12.566,13 kn=62.830,65 kn), stvarno primljena neto plaća za obnašanje dužnosti u 2017. (12.566,13x2)+(9.717,34x3)=54.284,28 kn), je za 8.546,37 kuna  odnosno 13,60 % manja od prijavljene. U odnosu na prijavljenu neto plaću kada bi se promatrala na razini 12 mjeseci (12x12.566,13 kn=150.793,56 kn), ukupni godišnji neto iznos koji je dužnosnik primio po osnovi plaće u 2018.g. odnosno 119.519,97 kn (9.717,34x3)+(9.757,55 kn x4)+(10.267,55 kn x 5) jest za 31.273,59 kune odnosno 20,74 % promijenjen (umanjen). </w:t>
      </w:r>
      <w:r>
        <w:rPr>
          <w:rFonts w:ascii="Times New Roman" w:hAnsi="Times New Roman" w:cs="Times New Roman"/>
          <w:color w:val="FF0000"/>
          <w:sz w:val="24"/>
          <w:szCs w:val="24"/>
        </w:rPr>
        <w:t xml:space="preserve">  </w:t>
      </w:r>
    </w:p>
    <w:p w14:paraId="12743F18" w14:textId="77777777" w:rsidR="005E3F5E" w:rsidRDefault="005E3F5E" w:rsidP="005E3F5E">
      <w:pPr>
        <w:spacing w:after="0"/>
        <w:ind w:right="-2" w:firstLine="708"/>
        <w:jc w:val="both"/>
        <w:rPr>
          <w:rFonts w:ascii="Times New Roman" w:hAnsi="Times New Roman" w:cs="Times New Roman"/>
          <w:sz w:val="20"/>
          <w:szCs w:val="24"/>
        </w:rPr>
      </w:pPr>
    </w:p>
    <w:p w14:paraId="12743F19" w14:textId="77777777" w:rsidR="005E3F5E" w:rsidRDefault="005E3F5E" w:rsidP="005E3F5E">
      <w:pPr>
        <w:spacing w:after="0"/>
        <w:ind w:right="-2" w:firstLine="708"/>
        <w:jc w:val="both"/>
        <w:rPr>
          <w:rFonts w:ascii="Times New Roman" w:hAnsi="Times New Roman" w:cs="Times New Roman"/>
          <w:sz w:val="24"/>
          <w:szCs w:val="24"/>
        </w:rPr>
      </w:pPr>
      <w:r>
        <w:rPr>
          <w:rFonts w:ascii="Times New Roman" w:hAnsi="Times New Roman" w:cs="Times New Roman"/>
          <w:sz w:val="24"/>
          <w:szCs w:val="24"/>
        </w:rPr>
        <w:t xml:space="preserve">Prema tome, usporedbom podataka iz navedenog Izvješća o imovinskom stanju dužnosnika, podnesenog 7. srpnja 2017.g. i podataka prikupljenih od Porezne uprave, utvrđen je nesklad između prijavljenih i prikupljenih podataka o visini plaće dužnosnika u navedenim iznosima, pri čemu je navedena relevantna promjena proizašla iz promjene plaće nastale u listopadu 2017.g., a dužnosnik nije do isteka 2017. godine prijavio navedenu promjenu, pri čemu istu promjenu nije prijavio niti u Izvješću o imovinskom stanju koje je podnio </w:t>
      </w:r>
      <w:r>
        <w:rPr>
          <w:rFonts w:ascii="Times New Roman" w:eastAsia="Calibri" w:hAnsi="Times New Roman" w:cs="Times New Roman"/>
          <w:sz w:val="24"/>
          <w:szCs w:val="24"/>
        </w:rPr>
        <w:t>29. travnja 2019.g.</w:t>
      </w:r>
      <w:r>
        <w:rPr>
          <w:rFonts w:ascii="Times New Roman" w:hAnsi="Times New Roman" w:cs="Times New Roman"/>
          <w:sz w:val="24"/>
          <w:szCs w:val="24"/>
        </w:rPr>
        <w:t xml:space="preserve">  </w:t>
      </w:r>
    </w:p>
    <w:p w14:paraId="12743F1A" w14:textId="77777777" w:rsidR="0084769D" w:rsidRDefault="0084769D" w:rsidP="005E3F5E">
      <w:pPr>
        <w:autoSpaceDE w:val="0"/>
        <w:autoSpaceDN w:val="0"/>
        <w:adjustRightInd w:val="0"/>
        <w:spacing w:after="0"/>
        <w:jc w:val="both"/>
        <w:rPr>
          <w:rFonts w:ascii="Times New Roman" w:hAnsi="Times New Roman" w:cs="Times New Roman"/>
          <w:sz w:val="24"/>
          <w:szCs w:val="24"/>
        </w:rPr>
      </w:pPr>
    </w:p>
    <w:p w14:paraId="12743F1B" w14:textId="77777777" w:rsidR="00FF7EA5" w:rsidRDefault="00FF7EA5" w:rsidP="006C140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Dana </w:t>
      </w:r>
      <w:r w:rsidR="005E3F5E">
        <w:rPr>
          <w:rFonts w:ascii="Times New Roman" w:hAnsi="Times New Roman" w:cs="Times New Roman"/>
          <w:sz w:val="24"/>
          <w:szCs w:val="24"/>
        </w:rPr>
        <w:t>2</w:t>
      </w:r>
      <w:r>
        <w:rPr>
          <w:rFonts w:ascii="Times New Roman" w:hAnsi="Times New Roman" w:cs="Times New Roman"/>
          <w:sz w:val="24"/>
          <w:szCs w:val="24"/>
        </w:rPr>
        <w:t xml:space="preserve">. </w:t>
      </w:r>
      <w:r w:rsidR="005E3F5E">
        <w:rPr>
          <w:rFonts w:ascii="Times New Roman" w:hAnsi="Times New Roman" w:cs="Times New Roman"/>
          <w:sz w:val="24"/>
          <w:szCs w:val="24"/>
        </w:rPr>
        <w:t>prosinca</w:t>
      </w:r>
      <w:r w:rsidR="0084769D">
        <w:rPr>
          <w:rFonts w:ascii="Times New Roman" w:hAnsi="Times New Roman" w:cs="Times New Roman"/>
          <w:sz w:val="24"/>
          <w:szCs w:val="24"/>
        </w:rPr>
        <w:t xml:space="preserve"> </w:t>
      </w:r>
      <w:r>
        <w:rPr>
          <w:rFonts w:ascii="Times New Roman" w:hAnsi="Times New Roman" w:cs="Times New Roman"/>
          <w:sz w:val="24"/>
          <w:szCs w:val="24"/>
        </w:rPr>
        <w:t>2019.</w:t>
      </w:r>
      <w:r w:rsidR="005E3F5E">
        <w:rPr>
          <w:rFonts w:ascii="Times New Roman" w:hAnsi="Times New Roman" w:cs="Times New Roman"/>
          <w:sz w:val="24"/>
          <w:szCs w:val="24"/>
        </w:rPr>
        <w:t>g.</w:t>
      </w:r>
      <w:r>
        <w:rPr>
          <w:rFonts w:ascii="Times New Roman" w:hAnsi="Times New Roman" w:cs="Times New Roman"/>
          <w:sz w:val="24"/>
          <w:szCs w:val="24"/>
        </w:rPr>
        <w:t xml:space="preserve"> Povjerenstvo je donijelo Zaključak, broj 711-I-</w:t>
      </w:r>
      <w:r w:rsidR="005E3F5E">
        <w:rPr>
          <w:rFonts w:ascii="Times New Roman" w:hAnsi="Times New Roman" w:cs="Times New Roman"/>
          <w:sz w:val="24"/>
          <w:szCs w:val="24"/>
        </w:rPr>
        <w:t>523</w:t>
      </w:r>
      <w:r>
        <w:rPr>
          <w:rFonts w:ascii="Times New Roman" w:hAnsi="Times New Roman" w:cs="Times New Roman"/>
          <w:sz w:val="24"/>
          <w:szCs w:val="24"/>
        </w:rPr>
        <w:t>-</w:t>
      </w:r>
      <w:r w:rsidR="005E3F5E">
        <w:rPr>
          <w:rFonts w:ascii="Times New Roman" w:hAnsi="Times New Roman" w:cs="Times New Roman"/>
          <w:sz w:val="24"/>
          <w:szCs w:val="24"/>
        </w:rPr>
        <w:t>P</w:t>
      </w:r>
      <w:r>
        <w:rPr>
          <w:rFonts w:ascii="Times New Roman" w:hAnsi="Times New Roman" w:cs="Times New Roman"/>
          <w:sz w:val="24"/>
          <w:szCs w:val="24"/>
        </w:rPr>
        <w:t>-</w:t>
      </w:r>
      <w:r w:rsidR="005E3F5E">
        <w:rPr>
          <w:rFonts w:ascii="Times New Roman" w:hAnsi="Times New Roman" w:cs="Times New Roman"/>
          <w:sz w:val="24"/>
          <w:szCs w:val="24"/>
        </w:rPr>
        <w:t>29/</w:t>
      </w:r>
      <w:r>
        <w:rPr>
          <w:rFonts w:ascii="Times New Roman" w:hAnsi="Times New Roman" w:cs="Times New Roman"/>
          <w:sz w:val="24"/>
          <w:szCs w:val="24"/>
        </w:rPr>
        <w:t>19-0-</w:t>
      </w:r>
      <w:r w:rsidR="005E3F5E">
        <w:rPr>
          <w:rFonts w:ascii="Times New Roman" w:hAnsi="Times New Roman" w:cs="Times New Roman"/>
          <w:sz w:val="24"/>
          <w:szCs w:val="24"/>
        </w:rPr>
        <w:t>18</w:t>
      </w:r>
      <w:r>
        <w:rPr>
          <w:rFonts w:ascii="Times New Roman" w:hAnsi="Times New Roman" w:cs="Times New Roman"/>
          <w:sz w:val="24"/>
          <w:szCs w:val="24"/>
        </w:rPr>
        <w:t xml:space="preserve"> kojim se poziva dužnosnik da dostavi Povjerenstvu očitovanje s potrebnim dokazima za usklađivanje prijavljene imovine iz Izvješća o imovinskom stanju dužnosnika, podnesenog </w:t>
      </w:r>
      <w:r w:rsidR="005E3F5E">
        <w:rPr>
          <w:rFonts w:ascii="Times New Roman" w:hAnsi="Times New Roman" w:cs="Times New Roman"/>
          <w:sz w:val="24"/>
          <w:szCs w:val="24"/>
        </w:rPr>
        <w:t>7</w:t>
      </w:r>
      <w:r>
        <w:rPr>
          <w:rFonts w:ascii="Times New Roman" w:hAnsi="Times New Roman" w:cs="Times New Roman"/>
          <w:sz w:val="24"/>
          <w:szCs w:val="24"/>
        </w:rPr>
        <w:t xml:space="preserve">. </w:t>
      </w:r>
      <w:r w:rsidR="005E3F5E">
        <w:rPr>
          <w:rFonts w:ascii="Times New Roman" w:hAnsi="Times New Roman" w:cs="Times New Roman"/>
          <w:sz w:val="24"/>
          <w:szCs w:val="24"/>
        </w:rPr>
        <w:t xml:space="preserve">srpnja 2017.g. i 29. travnja 2019.g. </w:t>
      </w:r>
      <w:r>
        <w:rPr>
          <w:rFonts w:ascii="Times New Roman" w:hAnsi="Times New Roman" w:cs="Times New Roman"/>
          <w:sz w:val="24"/>
          <w:szCs w:val="24"/>
        </w:rPr>
        <w:t>i stanja imovine</w:t>
      </w:r>
      <w:r w:rsidR="005E3F5E">
        <w:rPr>
          <w:rFonts w:ascii="Times New Roman" w:hAnsi="Times New Roman" w:cs="Times New Roman"/>
          <w:sz w:val="24"/>
          <w:szCs w:val="24"/>
        </w:rPr>
        <w:t>, odnosno visine plaće za obnašanje dužnosti</w:t>
      </w:r>
      <w:r>
        <w:rPr>
          <w:rFonts w:ascii="Times New Roman" w:hAnsi="Times New Roman" w:cs="Times New Roman"/>
          <w:sz w:val="24"/>
          <w:szCs w:val="24"/>
        </w:rPr>
        <w:t xml:space="preserve">  utvrđene u postupku redovite provjere.</w:t>
      </w:r>
    </w:p>
    <w:p w14:paraId="12743F1C" w14:textId="77777777" w:rsidR="00FF7EA5" w:rsidRDefault="00FF7EA5" w:rsidP="006C1407">
      <w:pPr>
        <w:autoSpaceDE w:val="0"/>
        <w:autoSpaceDN w:val="0"/>
        <w:adjustRightInd w:val="0"/>
        <w:spacing w:after="0"/>
        <w:ind w:firstLine="709"/>
        <w:jc w:val="both"/>
        <w:rPr>
          <w:rFonts w:ascii="Times New Roman" w:hAnsi="Times New Roman" w:cs="Times New Roman"/>
          <w:sz w:val="24"/>
          <w:szCs w:val="24"/>
        </w:rPr>
      </w:pPr>
    </w:p>
    <w:p w14:paraId="12743F1D" w14:textId="77777777" w:rsidR="005E3F5E" w:rsidRDefault="00FF7EA5" w:rsidP="006C140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Dužnosnik </w:t>
      </w:r>
      <w:r w:rsidR="005E3F5E">
        <w:rPr>
          <w:rFonts w:ascii="Times New Roman" w:hAnsi="Times New Roman" w:cs="Times New Roman"/>
          <w:sz w:val="24"/>
          <w:szCs w:val="24"/>
        </w:rPr>
        <w:t>Robert Marčelja</w:t>
      </w:r>
      <w:r>
        <w:rPr>
          <w:rFonts w:ascii="Times New Roman" w:hAnsi="Times New Roman" w:cs="Times New Roman"/>
          <w:sz w:val="24"/>
          <w:szCs w:val="24"/>
        </w:rPr>
        <w:t xml:space="preserve"> je dana </w:t>
      </w:r>
      <w:r w:rsidR="005E3F5E">
        <w:rPr>
          <w:rFonts w:ascii="Times New Roman" w:hAnsi="Times New Roman" w:cs="Times New Roman"/>
          <w:sz w:val="24"/>
          <w:szCs w:val="24"/>
        </w:rPr>
        <w:t>17</w:t>
      </w:r>
      <w:r>
        <w:rPr>
          <w:rFonts w:ascii="Times New Roman" w:hAnsi="Times New Roman" w:cs="Times New Roman"/>
          <w:sz w:val="24"/>
          <w:szCs w:val="24"/>
        </w:rPr>
        <w:t>.</w:t>
      </w:r>
      <w:r w:rsidR="003104DB">
        <w:rPr>
          <w:rFonts w:ascii="Times New Roman" w:hAnsi="Times New Roman" w:cs="Times New Roman"/>
          <w:sz w:val="24"/>
          <w:szCs w:val="24"/>
        </w:rPr>
        <w:t xml:space="preserve"> </w:t>
      </w:r>
      <w:r w:rsidR="005E3F5E">
        <w:rPr>
          <w:rFonts w:ascii="Times New Roman" w:hAnsi="Times New Roman" w:cs="Times New Roman"/>
          <w:sz w:val="24"/>
          <w:szCs w:val="24"/>
        </w:rPr>
        <w:t>prosinca</w:t>
      </w:r>
      <w:r>
        <w:rPr>
          <w:rFonts w:ascii="Times New Roman" w:hAnsi="Times New Roman" w:cs="Times New Roman"/>
          <w:sz w:val="24"/>
          <w:szCs w:val="24"/>
        </w:rPr>
        <w:t xml:space="preserve"> 2019.g. dostavio Povjerenstvu očitovanje u kojem u bitnome navodi </w:t>
      </w:r>
      <w:r w:rsidR="00FF2236">
        <w:rPr>
          <w:rFonts w:ascii="Times New Roman" w:hAnsi="Times New Roman" w:cs="Times New Roman"/>
          <w:sz w:val="24"/>
          <w:szCs w:val="24"/>
        </w:rPr>
        <w:t xml:space="preserve">da </w:t>
      </w:r>
      <w:r w:rsidR="005E3F5E">
        <w:rPr>
          <w:rFonts w:ascii="Times New Roman" w:hAnsi="Times New Roman" w:cs="Times New Roman"/>
          <w:sz w:val="24"/>
          <w:szCs w:val="24"/>
        </w:rPr>
        <w:t xml:space="preserve">nije prijavio promjenu visine primanja koja je nastala prilikom isplate plaće u listopadu 2017.g.  Nadalje, navodi da je umanjenje plaće nastalo kao rezultat odluke Općinskog vijeća o smanjenju koeficijenta dužnosnika. Isto tako dužnosnik navodi i kako je cijelo to vrijeme trajao i njegov privatni spor oko uzdržavanja dvoje malodobne djece (pravo na korištenje porezne olakšice) te da je očekivao da će se spor riješiti tijekom 2017.g. čime bi se onda razlika prvotno prijavljenog iznosa primanja i iznosa proizašlog smanjenjem koeficijenta smanjila unutar dopuštenog postotka. Dužnosnik ističe kako je nažalost pravo na poreznu olakšicu sprovedeno tek u srpnju 2018.g., iako je bila moguća kroz posebni postupak u Poreznoj upravi do kraja veljače 2018.g. U odnosu na promjenu iznosa u 2018.g. dužnosnik u očitovanju navodi kako </w:t>
      </w:r>
      <w:r w:rsidR="0037752F">
        <w:rPr>
          <w:rFonts w:ascii="Times New Roman" w:hAnsi="Times New Roman" w:cs="Times New Roman"/>
          <w:sz w:val="24"/>
          <w:szCs w:val="24"/>
        </w:rPr>
        <w:t>je sukladno članku 8. stavku 2. ZSSI-a bio u obvezi podnijeti Izvješće Povjerenstvu u roku 30 dana po isteku godine u kojoj je promjena nastupila te d je rok za podnošenje bio 30. siječnja 2019.g. no da se odlukom Općinskog vijeća od 29. siječnja 2019.g. povećao obračunski koeficijent te s time i njegova primanja na iznos od 12.137,18 kuna što znači da je iznos primanja za veljaču bio manji od prijavljenog iznosa za 3,41% što ulazi u dopušteni iznos promjene iz kojeg razloga nije podnio Izvješće o promjeni.</w:t>
      </w:r>
    </w:p>
    <w:p w14:paraId="12743F1E" w14:textId="77777777" w:rsidR="00AD3C6D" w:rsidRDefault="00AD3C6D" w:rsidP="003104DB">
      <w:pPr>
        <w:autoSpaceDE w:val="0"/>
        <w:autoSpaceDN w:val="0"/>
        <w:adjustRightInd w:val="0"/>
        <w:spacing w:after="0"/>
        <w:jc w:val="both"/>
        <w:rPr>
          <w:rFonts w:ascii="Times New Roman" w:hAnsi="Times New Roman" w:cs="Times New Roman"/>
          <w:sz w:val="24"/>
          <w:szCs w:val="24"/>
        </w:rPr>
      </w:pPr>
    </w:p>
    <w:p w14:paraId="12743F1F" w14:textId="77777777" w:rsidR="00092360" w:rsidRDefault="00622C66" w:rsidP="00092360">
      <w:pPr>
        <w:autoSpaceDE w:val="0"/>
        <w:autoSpaceDN w:val="0"/>
        <w:adjustRightInd w:val="0"/>
        <w:spacing w:after="0"/>
        <w:ind w:firstLine="709"/>
        <w:jc w:val="both"/>
        <w:rPr>
          <w:rFonts w:ascii="Times New Roman" w:hAnsi="Times New Roman" w:cs="Times New Roman"/>
          <w:color w:val="000000"/>
          <w:sz w:val="24"/>
          <w:szCs w:val="24"/>
          <w:lang w:eastAsia="hr-HR"/>
        </w:rPr>
      </w:pPr>
      <w:r w:rsidRPr="006A2526">
        <w:rPr>
          <w:rFonts w:ascii="Times New Roman" w:hAnsi="Times New Roman" w:cs="Times New Roman"/>
          <w:sz w:val="24"/>
          <w:szCs w:val="24"/>
        </w:rPr>
        <w:t xml:space="preserve">Povjerenstvo </w:t>
      </w:r>
      <w:r w:rsidR="0022352A">
        <w:rPr>
          <w:rFonts w:ascii="Times New Roman" w:hAnsi="Times New Roman" w:cs="Times New Roman"/>
          <w:sz w:val="24"/>
          <w:szCs w:val="24"/>
        </w:rPr>
        <w:t xml:space="preserve">ukazuje </w:t>
      </w:r>
      <w:r w:rsidRPr="006A2526">
        <w:rPr>
          <w:rFonts w:ascii="Times New Roman" w:hAnsi="Times New Roman" w:cs="Times New Roman"/>
          <w:sz w:val="24"/>
          <w:szCs w:val="24"/>
        </w:rPr>
        <w:t>da opravdavanje utvrđenog nesklada odnosno prilaganje odgovarajućih dokaza potrebnih za usklađivanje podataka u podnesenom Izvješću o imovinskom stanju u smislu članka 26. i 27. ZSSI-a znači da bi dužnosnik trebao dokazati da je njegovo stvarno imovinsko stanje onakvo kakvo ga je prikazao u podnesenom Izvješću o imovinskom stanju, a da podaci koje je utvrdilo Povjerenstvo odnosno oni koji proizlaze iz pribavljene dokumentacije nadležnih tijela ne prikazuju stvarno stanje.</w:t>
      </w:r>
      <w:r w:rsidR="009622AA">
        <w:rPr>
          <w:rFonts w:ascii="Times New Roman" w:hAnsi="Times New Roman" w:cs="Times New Roman"/>
          <w:sz w:val="24"/>
          <w:szCs w:val="24"/>
        </w:rPr>
        <w:t xml:space="preserve"> Pritom Povjerenstvo napominje kako je </w:t>
      </w:r>
      <w:r w:rsidR="00092360">
        <w:rPr>
          <w:rFonts w:ascii="Times New Roman" w:hAnsi="Times New Roman" w:cs="Times New Roman"/>
          <w:sz w:val="24"/>
          <w:szCs w:val="24"/>
        </w:rPr>
        <w:t xml:space="preserve">sukladno članku 8. stavku 2. ZSSI-a dužnosnik, </w:t>
      </w:r>
      <w:r w:rsidR="00092360" w:rsidRPr="006A2526">
        <w:rPr>
          <w:rFonts w:ascii="Times New Roman" w:hAnsi="Times New Roman" w:cs="Times New Roman"/>
          <w:color w:val="000000"/>
          <w:sz w:val="24"/>
          <w:szCs w:val="24"/>
          <w:lang w:eastAsia="hr-HR"/>
        </w:rPr>
        <w:t>ako je tijekom obnašanja javne dužnosti došlo do bitne promjene glede imovinskog stanja</w:t>
      </w:r>
      <w:r w:rsidR="00092360">
        <w:rPr>
          <w:rFonts w:ascii="Times New Roman" w:hAnsi="Times New Roman" w:cs="Times New Roman"/>
          <w:color w:val="000000"/>
          <w:sz w:val="24"/>
          <w:szCs w:val="24"/>
          <w:lang w:eastAsia="hr-HR"/>
        </w:rPr>
        <w:t>,</w:t>
      </w:r>
      <w:r w:rsidR="00092360" w:rsidRPr="006A2526">
        <w:rPr>
          <w:rFonts w:ascii="Times New Roman" w:hAnsi="Times New Roman" w:cs="Times New Roman"/>
          <w:color w:val="000000"/>
          <w:sz w:val="24"/>
          <w:szCs w:val="24"/>
          <w:lang w:eastAsia="hr-HR"/>
        </w:rPr>
        <w:t xml:space="preserve"> duž</w:t>
      </w:r>
      <w:r w:rsidR="00092360">
        <w:rPr>
          <w:rFonts w:ascii="Times New Roman" w:hAnsi="Times New Roman" w:cs="Times New Roman"/>
          <w:color w:val="000000"/>
          <w:sz w:val="24"/>
          <w:szCs w:val="24"/>
          <w:lang w:eastAsia="hr-HR"/>
        </w:rPr>
        <w:t>an</w:t>
      </w:r>
      <w:r w:rsidR="00092360" w:rsidRPr="006A2526">
        <w:rPr>
          <w:rFonts w:ascii="Times New Roman" w:hAnsi="Times New Roman" w:cs="Times New Roman"/>
          <w:color w:val="000000"/>
          <w:sz w:val="24"/>
          <w:szCs w:val="24"/>
          <w:lang w:eastAsia="hr-HR"/>
        </w:rPr>
        <w:t xml:space="preserve"> o tome podnijeti izvješće Povjerenstvu, istekom godine u kojoj je promjena nastupila</w:t>
      </w:r>
      <w:r w:rsidR="00092360">
        <w:rPr>
          <w:rFonts w:ascii="Times New Roman" w:hAnsi="Times New Roman" w:cs="Times New Roman"/>
          <w:color w:val="000000"/>
          <w:sz w:val="24"/>
          <w:szCs w:val="24"/>
          <w:lang w:eastAsia="hr-HR"/>
        </w:rPr>
        <w:t>.</w:t>
      </w:r>
    </w:p>
    <w:p w14:paraId="12743F20" w14:textId="77777777" w:rsidR="009622AA" w:rsidRDefault="009622AA" w:rsidP="00092360">
      <w:pPr>
        <w:autoSpaceDE w:val="0"/>
        <w:autoSpaceDN w:val="0"/>
        <w:adjustRightInd w:val="0"/>
        <w:spacing w:after="0"/>
        <w:jc w:val="both"/>
        <w:rPr>
          <w:rFonts w:ascii="Times New Roman" w:hAnsi="Times New Roman" w:cs="Times New Roman"/>
          <w:sz w:val="24"/>
          <w:szCs w:val="24"/>
        </w:rPr>
      </w:pPr>
    </w:p>
    <w:p w14:paraId="12743F21" w14:textId="77777777" w:rsidR="00C023CD" w:rsidRPr="006A2526" w:rsidRDefault="00092360" w:rsidP="00092360">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Stoga,</w:t>
      </w:r>
      <w:r w:rsidR="00CF1297">
        <w:rPr>
          <w:rFonts w:ascii="Times New Roman" w:hAnsi="Times New Roman" w:cs="Times New Roman"/>
          <w:sz w:val="24"/>
          <w:szCs w:val="24"/>
        </w:rPr>
        <w:t xml:space="preserve"> navodi koje je dužnosnik iznio u svojem očitovanju ne opravdavaju utvrđeni nesklad u smislu odredaba članka 26. i 27. ZSSI-a</w:t>
      </w:r>
      <w:r>
        <w:rPr>
          <w:rFonts w:ascii="Times New Roman" w:hAnsi="Times New Roman" w:cs="Times New Roman"/>
          <w:sz w:val="24"/>
          <w:szCs w:val="24"/>
        </w:rPr>
        <w:t xml:space="preserve"> te je Povjerenstvo donijelo </w:t>
      </w:r>
      <w:r w:rsidR="00C023CD" w:rsidRPr="006A2526">
        <w:rPr>
          <w:rFonts w:ascii="Times New Roman" w:hAnsi="Times New Roman" w:cs="Times New Roman"/>
          <w:sz w:val="24"/>
          <w:szCs w:val="24"/>
        </w:rPr>
        <w:t>odluku kao u točki I. izreke.</w:t>
      </w:r>
    </w:p>
    <w:p w14:paraId="12743F22" w14:textId="77777777" w:rsidR="00C023CD" w:rsidRPr="006A2526" w:rsidRDefault="00C023CD" w:rsidP="00C023CD">
      <w:pPr>
        <w:autoSpaceDE w:val="0"/>
        <w:autoSpaceDN w:val="0"/>
        <w:adjustRightInd w:val="0"/>
        <w:spacing w:after="0"/>
        <w:ind w:firstLine="709"/>
        <w:jc w:val="both"/>
        <w:rPr>
          <w:rFonts w:ascii="Times New Roman" w:hAnsi="Times New Roman" w:cs="Times New Roman"/>
          <w:sz w:val="24"/>
          <w:szCs w:val="24"/>
        </w:rPr>
      </w:pPr>
    </w:p>
    <w:p w14:paraId="12743F23" w14:textId="77777777" w:rsidR="00EA0E31" w:rsidRPr="006A2526" w:rsidRDefault="00C023CD" w:rsidP="00C023CD">
      <w:pPr>
        <w:autoSpaceDE w:val="0"/>
        <w:autoSpaceDN w:val="0"/>
        <w:adjustRightInd w:val="0"/>
        <w:spacing w:after="0"/>
        <w:ind w:firstLine="709"/>
        <w:jc w:val="both"/>
        <w:rPr>
          <w:rFonts w:ascii="Times New Roman" w:hAnsi="Times New Roman" w:cs="Times New Roman"/>
          <w:sz w:val="24"/>
          <w:szCs w:val="24"/>
        </w:rPr>
      </w:pPr>
      <w:r w:rsidRPr="006A2526">
        <w:rPr>
          <w:rFonts w:ascii="Times New Roman" w:hAnsi="Times New Roman" w:cs="Times New Roman"/>
          <w:sz w:val="24"/>
          <w:szCs w:val="24"/>
        </w:rPr>
        <w:t>Sukladno odredbi članka 39. stavka 3. ZSSI-a, poziva se dužnosni</w:t>
      </w:r>
      <w:r w:rsidR="006B1FBD">
        <w:rPr>
          <w:rFonts w:ascii="Times New Roman" w:hAnsi="Times New Roman" w:cs="Times New Roman"/>
          <w:sz w:val="24"/>
          <w:szCs w:val="24"/>
        </w:rPr>
        <w:t>k</w:t>
      </w:r>
      <w:r w:rsidRPr="006A2526">
        <w:rPr>
          <w:rFonts w:ascii="Times New Roman" w:hAnsi="Times New Roman" w:cs="Times New Roman"/>
          <w:sz w:val="24"/>
          <w:szCs w:val="24"/>
        </w:rPr>
        <w:t xml:space="preserve"> da u roku od 15 dana od dana primitka ove odluke dostavi Povjerenstvu pisano očitovanje u odnosu na razloge pokretanja ovog postupka kao i na ostale navode iz ovog obrazloženja, kao u točki II. izreke.</w:t>
      </w:r>
    </w:p>
    <w:p w14:paraId="12743F24" w14:textId="77777777" w:rsidR="001354F7" w:rsidRPr="006A2526" w:rsidRDefault="001354F7" w:rsidP="001354F7">
      <w:pPr>
        <w:autoSpaceDE w:val="0"/>
        <w:autoSpaceDN w:val="0"/>
        <w:adjustRightInd w:val="0"/>
        <w:spacing w:after="0"/>
        <w:ind w:firstLine="709"/>
        <w:jc w:val="both"/>
        <w:rPr>
          <w:rFonts w:ascii="Times New Roman" w:hAnsi="Times New Roman" w:cs="Times New Roman"/>
          <w:sz w:val="24"/>
          <w:szCs w:val="24"/>
        </w:rPr>
      </w:pPr>
    </w:p>
    <w:p w14:paraId="12743F25" w14:textId="77777777" w:rsidR="00F85167" w:rsidRPr="006A2526" w:rsidRDefault="00F85167" w:rsidP="009E11D6">
      <w:pPr>
        <w:pStyle w:val="Default"/>
        <w:spacing w:before="120" w:line="276" w:lineRule="auto"/>
        <w:ind w:left="4956"/>
        <w:rPr>
          <w:rFonts w:ascii="Times New Roman" w:hAnsi="Times New Roman" w:cs="Times New Roman"/>
          <w:bCs/>
          <w:color w:val="auto"/>
        </w:rPr>
      </w:pPr>
      <w:r w:rsidRPr="006A2526">
        <w:rPr>
          <w:rFonts w:ascii="Times New Roman" w:hAnsi="Times New Roman" w:cs="Times New Roman"/>
          <w:bCs/>
          <w:color w:val="auto"/>
        </w:rPr>
        <w:t xml:space="preserve">PREDSJEDNICA POVJERENSTVA          </w:t>
      </w:r>
    </w:p>
    <w:p w14:paraId="12743F26" w14:textId="77777777" w:rsidR="00C023CD" w:rsidRDefault="001354F7" w:rsidP="009E11D6">
      <w:pPr>
        <w:spacing w:before="120" w:after="0"/>
        <w:ind w:left="4956"/>
        <w:jc w:val="both"/>
        <w:rPr>
          <w:rFonts w:ascii="Times New Roman" w:hAnsi="Times New Roman" w:cs="Times New Roman"/>
          <w:sz w:val="24"/>
          <w:szCs w:val="24"/>
        </w:rPr>
      </w:pPr>
      <w:r w:rsidRPr="006A2526">
        <w:rPr>
          <w:rFonts w:ascii="Times New Roman" w:hAnsi="Times New Roman" w:cs="Times New Roman"/>
          <w:bCs/>
          <w:sz w:val="24"/>
          <w:szCs w:val="24"/>
        </w:rPr>
        <w:t xml:space="preserve">        Nataša Novaković</w:t>
      </w:r>
      <w:r w:rsidR="00F85167" w:rsidRPr="006A2526">
        <w:rPr>
          <w:rFonts w:ascii="Times New Roman" w:hAnsi="Times New Roman" w:cs="Times New Roman"/>
          <w:bCs/>
          <w:sz w:val="24"/>
          <w:szCs w:val="24"/>
        </w:rPr>
        <w:t>, dipl. iur.</w:t>
      </w:r>
    </w:p>
    <w:p w14:paraId="12743F27" w14:textId="77777777" w:rsidR="006B1FBD" w:rsidRPr="006B1FBD" w:rsidRDefault="006B1FBD" w:rsidP="006B1FBD">
      <w:pPr>
        <w:spacing w:after="0"/>
        <w:ind w:left="4956"/>
        <w:jc w:val="both"/>
        <w:rPr>
          <w:rFonts w:ascii="Times New Roman" w:hAnsi="Times New Roman" w:cs="Times New Roman"/>
          <w:sz w:val="24"/>
          <w:szCs w:val="24"/>
        </w:rPr>
      </w:pPr>
    </w:p>
    <w:p w14:paraId="12743F28" w14:textId="77777777" w:rsidR="00C023CD" w:rsidRPr="006A2526" w:rsidRDefault="00C023CD" w:rsidP="00F85167">
      <w:pPr>
        <w:spacing w:after="0"/>
        <w:jc w:val="both"/>
        <w:rPr>
          <w:rFonts w:ascii="Times New Roman" w:hAnsi="Times New Roman" w:cs="Times New Roman"/>
          <w:b/>
          <w:sz w:val="24"/>
          <w:szCs w:val="24"/>
        </w:rPr>
      </w:pPr>
    </w:p>
    <w:p w14:paraId="12743F29" w14:textId="77777777" w:rsidR="00F85167" w:rsidRPr="006A2526" w:rsidRDefault="00F85167" w:rsidP="00F85167">
      <w:pPr>
        <w:spacing w:after="0"/>
        <w:jc w:val="both"/>
        <w:rPr>
          <w:rFonts w:ascii="Times New Roman" w:hAnsi="Times New Roman" w:cs="Times New Roman"/>
          <w:b/>
          <w:sz w:val="24"/>
          <w:szCs w:val="24"/>
        </w:rPr>
      </w:pPr>
      <w:r w:rsidRPr="006A2526">
        <w:rPr>
          <w:rFonts w:ascii="Times New Roman" w:hAnsi="Times New Roman" w:cs="Times New Roman"/>
          <w:b/>
          <w:sz w:val="24"/>
          <w:szCs w:val="24"/>
        </w:rPr>
        <w:t>Dostaviti:</w:t>
      </w:r>
    </w:p>
    <w:p w14:paraId="12743F2A" w14:textId="77777777" w:rsidR="00F85167" w:rsidRDefault="00B83622" w:rsidP="006A2526">
      <w:pPr>
        <w:pStyle w:val="Odlomakpopisa"/>
        <w:numPr>
          <w:ilvl w:val="0"/>
          <w:numId w:val="4"/>
        </w:numPr>
        <w:spacing w:after="0"/>
        <w:contextualSpacing w:val="0"/>
        <w:jc w:val="both"/>
        <w:rPr>
          <w:rFonts w:ascii="Times New Roman" w:hAnsi="Times New Roman" w:cs="Times New Roman"/>
          <w:sz w:val="24"/>
          <w:szCs w:val="24"/>
        </w:rPr>
      </w:pPr>
      <w:r w:rsidRPr="006A2526">
        <w:rPr>
          <w:rFonts w:ascii="Times New Roman" w:hAnsi="Times New Roman" w:cs="Times New Roman"/>
          <w:sz w:val="24"/>
          <w:szCs w:val="24"/>
        </w:rPr>
        <w:t>Dužnosni</w:t>
      </w:r>
      <w:r w:rsidR="006B1FBD">
        <w:rPr>
          <w:rFonts w:ascii="Times New Roman" w:hAnsi="Times New Roman" w:cs="Times New Roman"/>
          <w:sz w:val="24"/>
          <w:szCs w:val="24"/>
        </w:rPr>
        <w:t xml:space="preserve">k </w:t>
      </w:r>
      <w:r w:rsidR="009622AA">
        <w:rPr>
          <w:rFonts w:ascii="Times New Roman" w:hAnsi="Times New Roman" w:cs="Times New Roman"/>
          <w:sz w:val="24"/>
          <w:szCs w:val="24"/>
        </w:rPr>
        <w:t>Robert Marčelja</w:t>
      </w:r>
      <w:r w:rsidR="006A2526" w:rsidRPr="006A2526">
        <w:rPr>
          <w:rFonts w:ascii="Times New Roman" w:hAnsi="Times New Roman" w:cs="Times New Roman"/>
          <w:sz w:val="24"/>
          <w:szCs w:val="24"/>
        </w:rPr>
        <w:t>, elektroničkom dostavom</w:t>
      </w:r>
    </w:p>
    <w:p w14:paraId="12743F2B" w14:textId="77777777" w:rsidR="00092360" w:rsidRPr="006A2526" w:rsidRDefault="00092360" w:rsidP="006A2526">
      <w:pPr>
        <w:pStyle w:val="Odlomakpopisa"/>
        <w:numPr>
          <w:ilvl w:val="0"/>
          <w:numId w:val="4"/>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Na znanje podnositelju prijave</w:t>
      </w:r>
    </w:p>
    <w:p w14:paraId="12743F2C" w14:textId="77777777" w:rsidR="00F85167" w:rsidRPr="006A2526" w:rsidRDefault="00F85167" w:rsidP="00F85167">
      <w:pPr>
        <w:pStyle w:val="Odlomakpopisa"/>
        <w:numPr>
          <w:ilvl w:val="0"/>
          <w:numId w:val="4"/>
        </w:numPr>
        <w:spacing w:after="0"/>
        <w:contextualSpacing w:val="0"/>
        <w:jc w:val="both"/>
        <w:rPr>
          <w:rFonts w:ascii="Times New Roman" w:hAnsi="Times New Roman" w:cs="Times New Roman"/>
          <w:sz w:val="24"/>
          <w:szCs w:val="24"/>
        </w:rPr>
      </w:pPr>
      <w:r w:rsidRPr="006A2526">
        <w:rPr>
          <w:rFonts w:ascii="Times New Roman" w:hAnsi="Times New Roman" w:cs="Times New Roman"/>
          <w:sz w:val="24"/>
          <w:szCs w:val="24"/>
        </w:rPr>
        <w:t>Objava na internetskoj stranici Povjerenstva</w:t>
      </w:r>
    </w:p>
    <w:p w14:paraId="12743F2D" w14:textId="77777777" w:rsidR="00D23C67" w:rsidRPr="006A2526" w:rsidRDefault="00F85167" w:rsidP="001354F7">
      <w:pPr>
        <w:pStyle w:val="Odlomakpopisa"/>
        <w:numPr>
          <w:ilvl w:val="0"/>
          <w:numId w:val="4"/>
        </w:numPr>
        <w:spacing w:after="0"/>
        <w:contextualSpacing w:val="0"/>
        <w:jc w:val="both"/>
        <w:rPr>
          <w:rFonts w:ascii="Times New Roman" w:hAnsi="Times New Roman" w:cs="Times New Roman"/>
          <w:sz w:val="24"/>
          <w:szCs w:val="24"/>
        </w:rPr>
      </w:pPr>
      <w:r w:rsidRPr="006A2526">
        <w:rPr>
          <w:rFonts w:ascii="Times New Roman" w:hAnsi="Times New Roman" w:cs="Times New Roman"/>
          <w:sz w:val="24"/>
          <w:szCs w:val="24"/>
        </w:rPr>
        <w:t>Pismohrana</w:t>
      </w:r>
    </w:p>
    <w:sectPr w:rsidR="00D23C67" w:rsidRPr="006A2526"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43F30" w14:textId="77777777" w:rsidR="00B47964" w:rsidRDefault="00B47964" w:rsidP="005B5818">
      <w:pPr>
        <w:spacing w:after="0" w:line="240" w:lineRule="auto"/>
      </w:pPr>
      <w:r>
        <w:separator/>
      </w:r>
    </w:p>
  </w:endnote>
  <w:endnote w:type="continuationSeparator" w:id="0">
    <w:p w14:paraId="12743F31" w14:textId="77777777" w:rsidR="00B47964" w:rsidRDefault="00B4796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43F34" w14:textId="40B6CBA5" w:rsidR="005B5818" w:rsidRPr="005B5818" w:rsidRDefault="00B65B8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1312" behindDoc="1" locked="0" layoutInCell="1" allowOverlap="1" wp14:anchorId="12743F3F" wp14:editId="1E305EEF">
              <wp:simplePos x="0" y="0"/>
              <wp:positionH relativeFrom="column">
                <wp:posOffset>0</wp:posOffset>
              </wp:positionH>
              <wp:positionV relativeFrom="paragraph">
                <wp:posOffset>22224</wp:posOffset>
              </wp:positionV>
              <wp:extent cx="6972300" cy="0"/>
              <wp:effectExtent l="0" t="0" r="2540" b="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276D1"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12743F35" w14:textId="77777777" w:rsidR="005B5818" w:rsidRPr="005B5818" w:rsidRDefault="00B65B81"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12743F36"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43F3D" w14:textId="1F011D3E" w:rsidR="00FA0034" w:rsidRDefault="00B65B8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12743F45" wp14:editId="3356AB94">
              <wp:simplePos x="0" y="0"/>
              <wp:positionH relativeFrom="column">
                <wp:posOffset>0</wp:posOffset>
              </wp:positionH>
              <wp:positionV relativeFrom="paragraph">
                <wp:posOffset>22224</wp:posOffset>
              </wp:positionV>
              <wp:extent cx="6972300" cy="0"/>
              <wp:effectExtent l="0" t="0" r="254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59303"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12743F3E"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43F2E" w14:textId="77777777" w:rsidR="00B47964" w:rsidRDefault="00B47964" w:rsidP="005B5818">
      <w:pPr>
        <w:spacing w:after="0" w:line="240" w:lineRule="auto"/>
      </w:pPr>
      <w:r>
        <w:separator/>
      </w:r>
    </w:p>
  </w:footnote>
  <w:footnote w:type="continuationSeparator" w:id="0">
    <w:p w14:paraId="12743F2F" w14:textId="77777777" w:rsidR="00B47964" w:rsidRDefault="00B4796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2743F32" w14:textId="48985B94" w:rsidR="00101F03" w:rsidRDefault="00F303EE">
        <w:pPr>
          <w:pStyle w:val="Zaglavlje"/>
          <w:jc w:val="right"/>
        </w:pPr>
        <w:r>
          <w:fldChar w:fldCharType="begin"/>
        </w:r>
        <w:r w:rsidR="00965145">
          <w:instrText xml:space="preserve"> PAGE   \* MERGEFORMAT </w:instrText>
        </w:r>
        <w:r>
          <w:fldChar w:fldCharType="separate"/>
        </w:r>
        <w:r w:rsidR="00B65B81">
          <w:rPr>
            <w:noProof/>
          </w:rPr>
          <w:t>3</w:t>
        </w:r>
        <w:r>
          <w:rPr>
            <w:noProof/>
          </w:rPr>
          <w:fldChar w:fldCharType="end"/>
        </w:r>
      </w:p>
    </w:sdtContent>
  </w:sdt>
  <w:p w14:paraId="12743F33"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43F37" w14:textId="2831DB33" w:rsidR="005B5818" w:rsidRPr="005B5818" w:rsidRDefault="00B65B8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2743F40" wp14:editId="5324071E">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43F46" w14:textId="77777777" w:rsidR="005B5818" w:rsidRPr="00CA2B25" w:rsidRDefault="005B5818" w:rsidP="005B5818">
                          <w:pPr>
                            <w:jc w:val="right"/>
                            <w:rPr>
                              <w:sz w:val="16"/>
                              <w:szCs w:val="16"/>
                            </w:rPr>
                          </w:pPr>
                          <w:r w:rsidRPr="00CA2B25">
                            <w:rPr>
                              <w:sz w:val="16"/>
                              <w:szCs w:val="16"/>
                            </w:rPr>
                            <w:t xml:space="preserve">                                                </w:t>
                          </w:r>
                        </w:p>
                        <w:p w14:paraId="12743F4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2743F48"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43F40"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2743F46" w14:textId="77777777" w:rsidR="005B5818" w:rsidRPr="00CA2B25" w:rsidRDefault="005B5818" w:rsidP="005B5818">
                    <w:pPr>
                      <w:jc w:val="right"/>
                      <w:rPr>
                        <w:sz w:val="16"/>
                        <w:szCs w:val="16"/>
                      </w:rPr>
                    </w:pPr>
                    <w:r w:rsidRPr="00CA2B25">
                      <w:rPr>
                        <w:sz w:val="16"/>
                        <w:szCs w:val="16"/>
                      </w:rPr>
                      <w:t xml:space="preserve">                                                </w:t>
                    </w:r>
                  </w:p>
                  <w:p w14:paraId="12743F4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2743F48"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2743F41" wp14:editId="12743F42">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2743F43" wp14:editId="12743F4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2743F38"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2743F39"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2743F3A"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2743F3B"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12743F3C"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F907C3"/>
    <w:multiLevelType w:val="hybridMultilevel"/>
    <w:tmpl w:val="D51AD080"/>
    <w:lvl w:ilvl="0" w:tplc="2AC29FF4">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EBA7A16"/>
    <w:multiLevelType w:val="hybridMultilevel"/>
    <w:tmpl w:val="1468409E"/>
    <w:lvl w:ilvl="0" w:tplc="8528B25C">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225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65EB"/>
    <w:rsid w:val="000579C1"/>
    <w:rsid w:val="00067EC1"/>
    <w:rsid w:val="000918F3"/>
    <w:rsid w:val="00092360"/>
    <w:rsid w:val="000B2728"/>
    <w:rsid w:val="000C3B95"/>
    <w:rsid w:val="000E75E4"/>
    <w:rsid w:val="00101F03"/>
    <w:rsid w:val="00112E23"/>
    <w:rsid w:val="0012223F"/>
    <w:rsid w:val="0012224D"/>
    <w:rsid w:val="00132AF3"/>
    <w:rsid w:val="001354F7"/>
    <w:rsid w:val="00186AAC"/>
    <w:rsid w:val="001F1DC2"/>
    <w:rsid w:val="00201799"/>
    <w:rsid w:val="002125E1"/>
    <w:rsid w:val="0022352A"/>
    <w:rsid w:val="0023102B"/>
    <w:rsid w:val="00235E98"/>
    <w:rsid w:val="0023718E"/>
    <w:rsid w:val="002541BE"/>
    <w:rsid w:val="002600A3"/>
    <w:rsid w:val="0026664C"/>
    <w:rsid w:val="00290235"/>
    <w:rsid w:val="00296618"/>
    <w:rsid w:val="002A2A71"/>
    <w:rsid w:val="002C2815"/>
    <w:rsid w:val="002C3AE3"/>
    <w:rsid w:val="002E4DC2"/>
    <w:rsid w:val="002F313C"/>
    <w:rsid w:val="003104DB"/>
    <w:rsid w:val="00332D21"/>
    <w:rsid w:val="00337E80"/>
    <w:rsid w:val="003416CC"/>
    <w:rsid w:val="0037752F"/>
    <w:rsid w:val="003C019C"/>
    <w:rsid w:val="003C2367"/>
    <w:rsid w:val="003C4B46"/>
    <w:rsid w:val="003E1120"/>
    <w:rsid w:val="003F1F2A"/>
    <w:rsid w:val="00402CE5"/>
    <w:rsid w:val="00406E92"/>
    <w:rsid w:val="00411522"/>
    <w:rsid w:val="0043558F"/>
    <w:rsid w:val="00484595"/>
    <w:rsid w:val="004869BC"/>
    <w:rsid w:val="004B12AF"/>
    <w:rsid w:val="004D3197"/>
    <w:rsid w:val="00512887"/>
    <w:rsid w:val="005330C5"/>
    <w:rsid w:val="00537AB7"/>
    <w:rsid w:val="00591AC5"/>
    <w:rsid w:val="005A0345"/>
    <w:rsid w:val="005A0A94"/>
    <w:rsid w:val="005A7CC3"/>
    <w:rsid w:val="005B5818"/>
    <w:rsid w:val="005E3F5E"/>
    <w:rsid w:val="00622C66"/>
    <w:rsid w:val="00647B1E"/>
    <w:rsid w:val="00693FD7"/>
    <w:rsid w:val="006A2526"/>
    <w:rsid w:val="006B1FBD"/>
    <w:rsid w:val="006C1407"/>
    <w:rsid w:val="007004D8"/>
    <w:rsid w:val="00710D13"/>
    <w:rsid w:val="00793EC7"/>
    <w:rsid w:val="007F7A58"/>
    <w:rsid w:val="00824B78"/>
    <w:rsid w:val="0084769D"/>
    <w:rsid w:val="0087405C"/>
    <w:rsid w:val="008C3A8C"/>
    <w:rsid w:val="008E2600"/>
    <w:rsid w:val="00901048"/>
    <w:rsid w:val="009062CF"/>
    <w:rsid w:val="00913B0E"/>
    <w:rsid w:val="009309D3"/>
    <w:rsid w:val="009337DD"/>
    <w:rsid w:val="009622AA"/>
    <w:rsid w:val="00965145"/>
    <w:rsid w:val="00992196"/>
    <w:rsid w:val="009B0DB7"/>
    <w:rsid w:val="009E11D6"/>
    <w:rsid w:val="009E7D1F"/>
    <w:rsid w:val="009F6CE7"/>
    <w:rsid w:val="00A41D57"/>
    <w:rsid w:val="00A55256"/>
    <w:rsid w:val="00A57522"/>
    <w:rsid w:val="00A755A5"/>
    <w:rsid w:val="00A87339"/>
    <w:rsid w:val="00A9005F"/>
    <w:rsid w:val="00AA3F5D"/>
    <w:rsid w:val="00AC6ECC"/>
    <w:rsid w:val="00AD3C6D"/>
    <w:rsid w:val="00AE4562"/>
    <w:rsid w:val="00AF442D"/>
    <w:rsid w:val="00B06F4A"/>
    <w:rsid w:val="00B151D2"/>
    <w:rsid w:val="00B30B1A"/>
    <w:rsid w:val="00B47964"/>
    <w:rsid w:val="00B65B81"/>
    <w:rsid w:val="00B70160"/>
    <w:rsid w:val="00B83622"/>
    <w:rsid w:val="00B95FD0"/>
    <w:rsid w:val="00BC3642"/>
    <w:rsid w:val="00BF5F4E"/>
    <w:rsid w:val="00C023CD"/>
    <w:rsid w:val="00C24596"/>
    <w:rsid w:val="00C24629"/>
    <w:rsid w:val="00C24E3A"/>
    <w:rsid w:val="00C26394"/>
    <w:rsid w:val="00C326E4"/>
    <w:rsid w:val="00CA28B6"/>
    <w:rsid w:val="00CE7CE6"/>
    <w:rsid w:val="00CF0867"/>
    <w:rsid w:val="00CF1297"/>
    <w:rsid w:val="00D02DD3"/>
    <w:rsid w:val="00D11BA5"/>
    <w:rsid w:val="00D1289E"/>
    <w:rsid w:val="00D17942"/>
    <w:rsid w:val="00D23C67"/>
    <w:rsid w:val="00D248AC"/>
    <w:rsid w:val="00D33EF0"/>
    <w:rsid w:val="00D66549"/>
    <w:rsid w:val="00D7301E"/>
    <w:rsid w:val="00E15A45"/>
    <w:rsid w:val="00E3580A"/>
    <w:rsid w:val="00E46AFE"/>
    <w:rsid w:val="00E65E3D"/>
    <w:rsid w:val="00E672C7"/>
    <w:rsid w:val="00EA0E31"/>
    <w:rsid w:val="00EC744A"/>
    <w:rsid w:val="00F303EE"/>
    <w:rsid w:val="00F334C6"/>
    <w:rsid w:val="00F45468"/>
    <w:rsid w:val="00F66EC2"/>
    <w:rsid w:val="00F81019"/>
    <w:rsid w:val="00F85167"/>
    <w:rsid w:val="00FA0034"/>
    <w:rsid w:val="00FF2236"/>
    <w:rsid w:val="00FF461B"/>
    <w:rsid w:val="00FF4EC6"/>
    <w:rsid w:val="00FF7E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33"/>
    <o:shapelayout v:ext="edit">
      <o:idmap v:ext="edit" data="1"/>
    </o:shapelayout>
  </w:shapeDefaults>
  <w:decimalSymbol w:val=","/>
  <w:listSeparator w:val=";"/>
  <w14:docId w14:val="12743EED"/>
  <w15:docId w15:val="{180E1C0E-0F0F-4CEA-8D52-2EB3F8DA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99"/>
    <w:qFormat/>
    <w:rsid w:val="00EC744A"/>
    <w:pPr>
      <w:ind w:left="720"/>
      <w:contextualSpacing/>
    </w:pPr>
  </w:style>
  <w:style w:type="paragraph" w:customStyle="1" w:styleId="Default">
    <w:name w:val="Default"/>
    <w:rsid w:val="00F851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356340">
      <w:bodyDiv w:val="1"/>
      <w:marLeft w:val="0"/>
      <w:marRight w:val="0"/>
      <w:marTop w:val="0"/>
      <w:marBottom w:val="0"/>
      <w:divBdr>
        <w:top w:val="none" w:sz="0" w:space="0" w:color="auto"/>
        <w:left w:val="none" w:sz="0" w:space="0" w:color="auto"/>
        <w:bottom w:val="none" w:sz="0" w:space="0" w:color="auto"/>
        <w:right w:val="none" w:sz="0" w:space="0" w:color="auto"/>
      </w:divBdr>
    </w:div>
    <w:div w:id="1479152665">
      <w:bodyDiv w:val="1"/>
      <w:marLeft w:val="0"/>
      <w:marRight w:val="0"/>
      <w:marTop w:val="0"/>
      <w:marBottom w:val="0"/>
      <w:divBdr>
        <w:top w:val="none" w:sz="0" w:space="0" w:color="auto"/>
        <w:left w:val="none" w:sz="0" w:space="0" w:color="auto"/>
        <w:bottom w:val="none" w:sz="0" w:space="0" w:color="auto"/>
        <w:right w:val="none" w:sz="0" w:space="0" w:color="auto"/>
      </w:divBdr>
    </w:div>
    <w:div w:id="1610430274">
      <w:bodyDiv w:val="1"/>
      <w:marLeft w:val="0"/>
      <w:marRight w:val="0"/>
      <w:marTop w:val="0"/>
      <w:marBottom w:val="0"/>
      <w:divBdr>
        <w:top w:val="none" w:sz="0" w:space="0" w:color="auto"/>
        <w:left w:val="none" w:sz="0" w:space="0" w:color="auto"/>
        <w:bottom w:val="none" w:sz="0" w:space="0" w:color="auto"/>
        <w:right w:val="none" w:sz="0" w:space="0" w:color="auto"/>
      </w:divBdr>
    </w:div>
    <w:div w:id="191870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Value>46</Value>
    </Clanci>
    <Javno xmlns="8638ef6a-48a0-457c-b738-9f65e71a9a26">DA</Javno>
    <Duznosnici_Value xmlns="8638ef6a-48a0-457c-b738-9f65e71a9a26">7454</Duznosnici_Value>
    <BrojPredmeta xmlns="8638ef6a-48a0-457c-b738-9f65e71a9a26">P-29/19</BrojPredmeta>
    <Duznosnici xmlns="8638ef6a-48a0-457c-b738-9f65e71a9a26">Robert Marčelja,Općinski načelnik,Općina Jelenje</Duznosnici>
    <VrstaDokumenta xmlns="8638ef6a-48a0-457c-b738-9f65e71a9a26">2</VrstaDokumenta>
    <KljucneRijeci xmlns="8638ef6a-48a0-457c-b738-9f65e71a9a26">
      <Value>19</Value>
      <Value>59</Value>
    </KljucneRijeci>
    <BrojAkta xmlns="8638ef6a-48a0-457c-b738-9f65e71a9a26">711-I-636-P-29-19/20-04-19</BrojAkta>
    <Sync xmlns="8638ef6a-48a0-457c-b738-9f65e71a9a26">0</Sync>
    <Sjednica xmlns="8638ef6a-48a0-457c-b738-9f65e71a9a26">177</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14E8F6-19C4-404F-9B6D-482D8434EF82}">
  <ds:schemaRefs>
    <ds:schemaRef ds:uri="http://schemas.microsoft.com/sharepoint/v3/contenttype/forms"/>
  </ds:schemaRefs>
</ds:datastoreItem>
</file>

<file path=customXml/itemProps2.xml><?xml version="1.0" encoding="utf-8"?>
<ds:datastoreItem xmlns:ds="http://schemas.openxmlformats.org/officeDocument/2006/customXml" ds:itemID="{118ECFFA-2C7A-4BEF-937F-55024F5B3F98}">
  <ds:schemaRef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F223627-771E-40F2-BA0A-BC38E45F2FF7}"/>
</file>

<file path=docProps/app.xml><?xml version="1.0" encoding="utf-8"?>
<Properties xmlns="http://schemas.openxmlformats.org/officeDocument/2006/extended-properties" xmlns:vt="http://schemas.openxmlformats.org/officeDocument/2006/docPropsVTypes">
  <Template>Normal</Template>
  <TotalTime>1</TotalTime>
  <Pages>6</Pages>
  <Words>1950</Words>
  <Characters>11117</Characters>
  <Application>Microsoft Office Word</Application>
  <DocSecurity>0</DocSecurity>
  <Lines>92</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2020-02-12T13:05:00Z</cp:lastPrinted>
  <dcterms:created xsi:type="dcterms:W3CDTF">2020-04-21T10:57:00Z</dcterms:created>
  <dcterms:modified xsi:type="dcterms:W3CDTF">2020-04-21T10:57:00Z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