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D21" w:rsidRPr="003C1545" w:rsidRDefault="00332D21" w:rsidP="003C1545">
      <w:pPr>
        <w:tabs>
          <w:tab w:val="left" w:pos="8115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C154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D11BA5" w:rsidRPr="003C154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925EB7" w:rsidRPr="003C154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</w:t>
      </w:r>
      <w:r w:rsidR="004730F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552-P-426-18/20-16-8</w:t>
      </w:r>
    </w:p>
    <w:p w:rsidR="00213970" w:rsidRPr="003C1545" w:rsidRDefault="00332D21" w:rsidP="003C1545">
      <w:p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C15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D11BA5" w:rsidRPr="003C15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1422F" w:rsidRPr="003C1545">
        <w:rPr>
          <w:rFonts w:ascii="Times New Roman" w:eastAsia="Times New Roman" w:hAnsi="Times New Roman" w:cs="Times New Roman"/>
          <w:sz w:val="24"/>
          <w:szCs w:val="24"/>
          <w:lang w:eastAsia="hr-HR"/>
        </w:rPr>
        <w:t>14</w:t>
      </w:r>
      <w:r w:rsidR="004B7D9C" w:rsidRPr="003C15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11422F" w:rsidRPr="003C1545">
        <w:rPr>
          <w:rFonts w:ascii="Times New Roman" w:eastAsia="Times New Roman" w:hAnsi="Times New Roman" w:cs="Times New Roman"/>
          <w:sz w:val="24"/>
          <w:szCs w:val="24"/>
          <w:lang w:eastAsia="hr-HR"/>
        </w:rPr>
        <w:t>veljače 2020</w:t>
      </w:r>
      <w:r w:rsidR="00213970" w:rsidRPr="003C1545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  <w:r w:rsidRPr="003C15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="00E94B4F" w:rsidRPr="003C15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</w:t>
      </w:r>
    </w:p>
    <w:p w:rsidR="00213970" w:rsidRPr="003C1545" w:rsidRDefault="00213970" w:rsidP="003C1545">
      <w:pPr>
        <w:pStyle w:val="Default"/>
        <w:spacing w:line="276" w:lineRule="auto"/>
        <w:jc w:val="both"/>
        <w:rPr>
          <w:rFonts w:ascii="Times New Roman" w:hAnsi="Times New Roman"/>
          <w:b/>
          <w:color w:val="auto"/>
        </w:rPr>
      </w:pPr>
    </w:p>
    <w:p w:rsidR="00213970" w:rsidRPr="004730FF" w:rsidRDefault="00213970" w:rsidP="003C1545">
      <w:pPr>
        <w:pStyle w:val="Default"/>
        <w:spacing w:line="276" w:lineRule="auto"/>
        <w:jc w:val="both"/>
        <w:rPr>
          <w:rFonts w:ascii="Times New Roman" w:hAnsi="Times New Roman"/>
          <w:color w:val="auto"/>
        </w:rPr>
      </w:pPr>
      <w:r w:rsidRPr="004730FF">
        <w:rPr>
          <w:rFonts w:ascii="Times New Roman" w:hAnsi="Times New Roman"/>
          <w:b/>
          <w:color w:val="auto"/>
        </w:rPr>
        <w:t>Povjerenstvo za odlučivanje o sukobu interesa</w:t>
      </w:r>
      <w:r w:rsidRPr="004730FF">
        <w:rPr>
          <w:rFonts w:ascii="Times New Roman" w:hAnsi="Times New Roman"/>
          <w:color w:val="auto"/>
        </w:rPr>
        <w:t xml:space="preserve"> (u daljnjem tekstu: Povjerenstvo), u sastavu Nataše Novaković kao predsjednice Povjerenstva te </w:t>
      </w:r>
      <w:proofErr w:type="spellStart"/>
      <w:r w:rsidRPr="004730FF">
        <w:rPr>
          <w:rFonts w:ascii="Times New Roman" w:hAnsi="Times New Roman"/>
          <w:color w:val="auto"/>
        </w:rPr>
        <w:t>Tončice</w:t>
      </w:r>
      <w:proofErr w:type="spellEnd"/>
      <w:r w:rsidRPr="004730FF">
        <w:rPr>
          <w:rFonts w:ascii="Times New Roman" w:hAnsi="Times New Roman"/>
          <w:color w:val="auto"/>
        </w:rPr>
        <w:t xml:space="preserve"> Božić, Davorina </w:t>
      </w:r>
      <w:proofErr w:type="spellStart"/>
      <w:r w:rsidRPr="004730FF">
        <w:rPr>
          <w:rFonts w:ascii="Times New Roman" w:hAnsi="Times New Roman"/>
          <w:color w:val="auto"/>
        </w:rPr>
        <w:t>Ivanjeka</w:t>
      </w:r>
      <w:proofErr w:type="spellEnd"/>
      <w:r w:rsidRPr="004730FF">
        <w:rPr>
          <w:rFonts w:ascii="Times New Roman" w:hAnsi="Times New Roman"/>
          <w:color w:val="auto"/>
        </w:rPr>
        <w:t>, Aleksandre Jozić-</w:t>
      </w:r>
      <w:proofErr w:type="spellStart"/>
      <w:r w:rsidRPr="004730FF">
        <w:rPr>
          <w:rFonts w:ascii="Times New Roman" w:hAnsi="Times New Roman"/>
          <w:color w:val="auto"/>
        </w:rPr>
        <w:t>Ileković</w:t>
      </w:r>
      <w:proofErr w:type="spellEnd"/>
      <w:r w:rsidRPr="004730FF">
        <w:rPr>
          <w:rFonts w:ascii="Times New Roman" w:hAnsi="Times New Roman"/>
          <w:color w:val="auto"/>
        </w:rPr>
        <w:t xml:space="preserve"> i </w:t>
      </w:r>
      <w:proofErr w:type="spellStart"/>
      <w:r w:rsidRPr="004730FF">
        <w:rPr>
          <w:rFonts w:ascii="Times New Roman" w:hAnsi="Times New Roman"/>
          <w:color w:val="auto"/>
        </w:rPr>
        <w:t>Tatijane</w:t>
      </w:r>
      <w:proofErr w:type="spellEnd"/>
      <w:r w:rsidRPr="004730FF">
        <w:rPr>
          <w:rFonts w:ascii="Times New Roman" w:hAnsi="Times New Roman"/>
          <w:color w:val="auto"/>
        </w:rPr>
        <w:t xml:space="preserve"> Vučetić kao članova Povjerenstva, na</w:t>
      </w:r>
      <w:r w:rsidR="00EB5B77" w:rsidRPr="004730FF">
        <w:rPr>
          <w:rFonts w:ascii="Times New Roman" w:hAnsi="Times New Roman"/>
          <w:color w:val="auto"/>
        </w:rPr>
        <w:t xml:space="preserve"> temelju</w:t>
      </w:r>
      <w:r w:rsidRPr="004730FF">
        <w:rPr>
          <w:rFonts w:ascii="Times New Roman" w:hAnsi="Times New Roman"/>
          <w:color w:val="auto"/>
        </w:rPr>
        <w:t xml:space="preserve"> </w:t>
      </w:r>
      <w:r w:rsidRPr="004730FF">
        <w:rPr>
          <w:rFonts w:ascii="Times New Roman" w:hAnsi="Times New Roman"/>
        </w:rPr>
        <w:t xml:space="preserve">članka 39. stavka 1. </w:t>
      </w:r>
      <w:r w:rsidRPr="004730FF">
        <w:rPr>
          <w:rFonts w:ascii="Times New Roman" w:hAnsi="Times New Roman"/>
          <w:color w:val="auto"/>
        </w:rPr>
        <w:t>Zakona o sprječavanju sukoba interesa („Narodne novine“ broj 26/11., 12/12., 126/12., 48/13.</w:t>
      </w:r>
      <w:r w:rsidR="0011422F" w:rsidRPr="004730FF">
        <w:rPr>
          <w:rFonts w:ascii="Times New Roman" w:hAnsi="Times New Roman"/>
          <w:color w:val="auto"/>
        </w:rPr>
        <w:t xml:space="preserve">, </w:t>
      </w:r>
      <w:r w:rsidRPr="004730FF">
        <w:rPr>
          <w:rFonts w:ascii="Times New Roman" w:hAnsi="Times New Roman"/>
          <w:color w:val="auto"/>
        </w:rPr>
        <w:t>57/15.</w:t>
      </w:r>
      <w:r w:rsidR="0011422F" w:rsidRPr="004730FF">
        <w:rPr>
          <w:rFonts w:ascii="Times New Roman" w:hAnsi="Times New Roman"/>
          <w:color w:val="auto"/>
        </w:rPr>
        <w:t xml:space="preserve"> i 98/18.,</w:t>
      </w:r>
      <w:r w:rsidRPr="004730FF">
        <w:rPr>
          <w:rFonts w:ascii="Times New Roman" w:hAnsi="Times New Roman"/>
          <w:color w:val="auto"/>
        </w:rPr>
        <w:t xml:space="preserve"> u daljnjem tekstu: ZSSI), </w:t>
      </w:r>
      <w:r w:rsidR="00BE0C07" w:rsidRPr="004730FF">
        <w:rPr>
          <w:rFonts w:ascii="Times New Roman" w:hAnsi="Times New Roman"/>
          <w:b/>
          <w:color w:val="auto"/>
        </w:rPr>
        <w:t>na temelju neanonimne prijave o mogućem sukobu interesa</w:t>
      </w:r>
      <w:r w:rsidRPr="004730FF">
        <w:rPr>
          <w:rFonts w:ascii="Times New Roman" w:hAnsi="Times New Roman"/>
          <w:b/>
          <w:color w:val="auto"/>
        </w:rPr>
        <w:t xml:space="preserve"> dužnosnika</w:t>
      </w:r>
      <w:r w:rsidR="0011422F" w:rsidRPr="004730FF">
        <w:rPr>
          <w:rFonts w:ascii="Times New Roman" w:hAnsi="Times New Roman"/>
          <w:b/>
          <w:color w:val="auto"/>
        </w:rPr>
        <w:t xml:space="preserve"> Kristijana Kapovića</w:t>
      </w:r>
      <w:r w:rsidR="00EE5EB6" w:rsidRPr="004730FF">
        <w:rPr>
          <w:rFonts w:ascii="Times New Roman" w:hAnsi="Times New Roman"/>
          <w:b/>
          <w:color w:val="auto"/>
        </w:rPr>
        <w:t xml:space="preserve">, </w:t>
      </w:r>
      <w:r w:rsidR="006F6DA1" w:rsidRPr="004730FF">
        <w:rPr>
          <w:rFonts w:ascii="Times New Roman" w:hAnsi="Times New Roman"/>
          <w:b/>
          <w:color w:val="auto"/>
        </w:rPr>
        <w:t>općinskog</w:t>
      </w:r>
      <w:r w:rsidR="0011422F" w:rsidRPr="004730FF">
        <w:rPr>
          <w:rFonts w:ascii="Times New Roman" w:hAnsi="Times New Roman"/>
          <w:b/>
          <w:color w:val="auto"/>
        </w:rPr>
        <w:t xml:space="preserve"> načelnik</w:t>
      </w:r>
      <w:r w:rsidR="006F6DA1" w:rsidRPr="004730FF">
        <w:rPr>
          <w:rFonts w:ascii="Times New Roman" w:hAnsi="Times New Roman"/>
          <w:b/>
          <w:color w:val="auto"/>
        </w:rPr>
        <w:t>a</w:t>
      </w:r>
      <w:r w:rsidR="0011422F" w:rsidRPr="004730FF">
        <w:rPr>
          <w:rFonts w:ascii="Times New Roman" w:hAnsi="Times New Roman"/>
          <w:b/>
          <w:color w:val="auto"/>
        </w:rPr>
        <w:t xml:space="preserve"> Općine Vir</w:t>
      </w:r>
      <w:r w:rsidR="00BE0C07" w:rsidRPr="004730FF">
        <w:rPr>
          <w:rFonts w:ascii="Times New Roman" w:hAnsi="Times New Roman"/>
          <w:b/>
          <w:color w:val="auto"/>
        </w:rPr>
        <w:t xml:space="preserve">, </w:t>
      </w:r>
      <w:r w:rsidRPr="004730FF">
        <w:rPr>
          <w:rFonts w:ascii="Times New Roman" w:hAnsi="Times New Roman"/>
          <w:color w:val="auto"/>
        </w:rPr>
        <w:t xml:space="preserve">na </w:t>
      </w:r>
      <w:r w:rsidR="0011422F" w:rsidRPr="004730FF">
        <w:rPr>
          <w:rFonts w:ascii="Times New Roman" w:hAnsi="Times New Roman"/>
          <w:color w:val="auto"/>
        </w:rPr>
        <w:t>7</w:t>
      </w:r>
      <w:r w:rsidR="00BE0C07" w:rsidRPr="004730FF">
        <w:rPr>
          <w:rFonts w:ascii="Times New Roman" w:hAnsi="Times New Roman"/>
          <w:color w:val="auto"/>
        </w:rPr>
        <w:t>8</w:t>
      </w:r>
      <w:r w:rsidRPr="004730FF">
        <w:rPr>
          <w:rFonts w:ascii="Times New Roman" w:hAnsi="Times New Roman"/>
          <w:color w:val="auto"/>
        </w:rPr>
        <w:t xml:space="preserve">. sjednici, održanoj </w:t>
      </w:r>
      <w:r w:rsidR="0011422F" w:rsidRPr="004730FF">
        <w:rPr>
          <w:rFonts w:ascii="Times New Roman" w:hAnsi="Times New Roman"/>
          <w:color w:val="auto"/>
        </w:rPr>
        <w:t>14</w:t>
      </w:r>
      <w:r w:rsidR="009530F9" w:rsidRPr="004730FF">
        <w:rPr>
          <w:rFonts w:ascii="Times New Roman" w:eastAsia="Times New Roman" w:hAnsi="Times New Roman"/>
          <w:lang w:eastAsia="hr-HR"/>
        </w:rPr>
        <w:t xml:space="preserve">. </w:t>
      </w:r>
      <w:r w:rsidR="0011422F" w:rsidRPr="004730FF">
        <w:rPr>
          <w:rFonts w:ascii="Times New Roman" w:eastAsia="Times New Roman" w:hAnsi="Times New Roman"/>
          <w:lang w:eastAsia="hr-HR"/>
        </w:rPr>
        <w:t>veljače 2020</w:t>
      </w:r>
      <w:r w:rsidRPr="004730FF">
        <w:rPr>
          <w:rFonts w:ascii="Times New Roman" w:hAnsi="Times New Roman"/>
          <w:color w:val="auto"/>
        </w:rPr>
        <w:t>.g., donosi sljedeću:</w:t>
      </w:r>
    </w:p>
    <w:p w:rsidR="00332D21" w:rsidRPr="004730FF" w:rsidRDefault="00332D21" w:rsidP="003C1545">
      <w:pPr>
        <w:tabs>
          <w:tab w:val="left" w:pos="3540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730F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</w:t>
      </w:r>
      <w:r w:rsidR="00094D23" w:rsidRPr="004730F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</w:p>
    <w:p w:rsidR="00213970" w:rsidRPr="004730FF" w:rsidRDefault="00213970" w:rsidP="003C154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0FF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213970" w:rsidRPr="004730FF" w:rsidRDefault="00213970" w:rsidP="003C154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202" w:rsidRPr="004730FF" w:rsidRDefault="00D07202" w:rsidP="003C1545">
      <w:pPr>
        <w:pStyle w:val="Odlomakpopisa"/>
        <w:numPr>
          <w:ilvl w:val="0"/>
          <w:numId w:val="4"/>
        </w:numPr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0FF">
        <w:rPr>
          <w:rFonts w:ascii="Times New Roman" w:hAnsi="Times New Roman" w:cs="Times New Roman"/>
          <w:b/>
          <w:sz w:val="24"/>
          <w:szCs w:val="24"/>
        </w:rPr>
        <w:t>Pokreće se postupak za odlučivanje o sukobu interesa protiv dužnosnika</w:t>
      </w:r>
      <w:r w:rsidRPr="004730FF">
        <w:rPr>
          <w:rFonts w:ascii="Times New Roman" w:hAnsi="Times New Roman" w:cs="Times New Roman"/>
          <w:sz w:val="24"/>
          <w:szCs w:val="24"/>
        </w:rPr>
        <w:t xml:space="preserve"> </w:t>
      </w:r>
      <w:r w:rsidR="006F6DA1" w:rsidRPr="004730FF">
        <w:rPr>
          <w:rFonts w:ascii="Times New Roman" w:hAnsi="Times New Roman" w:cs="Times New Roman"/>
          <w:b/>
          <w:sz w:val="24"/>
          <w:szCs w:val="24"/>
        </w:rPr>
        <w:t>Kristijana Kapovića</w:t>
      </w:r>
      <w:r w:rsidRPr="004730F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F6DA1" w:rsidRPr="004730FF">
        <w:rPr>
          <w:rFonts w:ascii="Times New Roman" w:hAnsi="Times New Roman" w:cs="Times New Roman"/>
          <w:b/>
          <w:sz w:val="24"/>
          <w:szCs w:val="24"/>
        </w:rPr>
        <w:t>općinskog načelnika Općine Vir</w:t>
      </w:r>
      <w:r w:rsidRPr="004730FF">
        <w:rPr>
          <w:rFonts w:ascii="Times New Roman" w:hAnsi="Times New Roman" w:cs="Times New Roman"/>
          <w:b/>
          <w:sz w:val="24"/>
          <w:szCs w:val="24"/>
        </w:rPr>
        <w:t>, zbog mogu</w:t>
      </w:r>
      <w:r w:rsidR="00BE0C07" w:rsidRPr="004730FF">
        <w:rPr>
          <w:rFonts w:ascii="Times New Roman" w:hAnsi="Times New Roman" w:cs="Times New Roman"/>
          <w:b/>
          <w:sz w:val="24"/>
          <w:szCs w:val="24"/>
        </w:rPr>
        <w:t>će povrede članka 15. stavka 2</w:t>
      </w:r>
      <w:r w:rsidRPr="004730FF">
        <w:rPr>
          <w:rFonts w:ascii="Times New Roman" w:hAnsi="Times New Roman" w:cs="Times New Roman"/>
          <w:b/>
          <w:sz w:val="24"/>
          <w:szCs w:val="24"/>
        </w:rPr>
        <w:t>. ZSSI-a</w:t>
      </w:r>
      <w:r w:rsidR="001368BC" w:rsidRPr="004730FF">
        <w:rPr>
          <w:rFonts w:ascii="Times New Roman" w:hAnsi="Times New Roman" w:cs="Times New Roman"/>
          <w:b/>
          <w:sz w:val="24"/>
          <w:szCs w:val="24"/>
        </w:rPr>
        <w:t>, koja proizlazi iz okolnosti što</w:t>
      </w:r>
      <w:r w:rsidRPr="004730FF">
        <w:rPr>
          <w:rFonts w:ascii="Times New Roman" w:hAnsi="Times New Roman" w:cs="Times New Roman"/>
          <w:b/>
          <w:sz w:val="24"/>
          <w:szCs w:val="24"/>
        </w:rPr>
        <w:t xml:space="preserve"> je </w:t>
      </w:r>
      <w:r w:rsidR="000F6356" w:rsidRPr="004730FF">
        <w:rPr>
          <w:rFonts w:ascii="Times New Roman" w:hAnsi="Times New Roman" w:cs="Times New Roman"/>
          <w:b/>
          <w:sz w:val="24"/>
          <w:szCs w:val="24"/>
        </w:rPr>
        <w:t>dana 30</w:t>
      </w:r>
      <w:r w:rsidR="00EB5B77" w:rsidRPr="004730F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975C3" w:rsidRPr="004730FF">
        <w:rPr>
          <w:rFonts w:ascii="Times New Roman" w:hAnsi="Times New Roman" w:cs="Times New Roman"/>
          <w:b/>
          <w:sz w:val="24"/>
          <w:szCs w:val="24"/>
        </w:rPr>
        <w:t>s</w:t>
      </w:r>
      <w:r w:rsidR="000F6356" w:rsidRPr="004730FF">
        <w:rPr>
          <w:rFonts w:ascii="Times New Roman" w:hAnsi="Times New Roman" w:cs="Times New Roman"/>
          <w:b/>
          <w:sz w:val="24"/>
          <w:szCs w:val="24"/>
        </w:rPr>
        <w:t>vibnja 2017.g. kao jedini član</w:t>
      </w:r>
      <w:r w:rsidR="00EB5B77" w:rsidRPr="004730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6FF" w:rsidRPr="004730FF">
        <w:rPr>
          <w:rFonts w:ascii="Times New Roman" w:hAnsi="Times New Roman" w:cs="Times New Roman"/>
          <w:b/>
          <w:sz w:val="24"/>
          <w:szCs w:val="24"/>
        </w:rPr>
        <w:t xml:space="preserve">Skupštine </w:t>
      </w:r>
      <w:r w:rsidR="00EB5B77" w:rsidRPr="004730FF">
        <w:rPr>
          <w:rFonts w:ascii="Times New Roman" w:hAnsi="Times New Roman" w:cs="Times New Roman"/>
          <w:b/>
          <w:sz w:val="24"/>
          <w:szCs w:val="24"/>
        </w:rPr>
        <w:t>trg</w:t>
      </w:r>
      <w:r w:rsidR="000F6356" w:rsidRPr="004730FF">
        <w:rPr>
          <w:rFonts w:ascii="Times New Roman" w:hAnsi="Times New Roman" w:cs="Times New Roman"/>
          <w:b/>
          <w:sz w:val="24"/>
          <w:szCs w:val="24"/>
        </w:rPr>
        <w:t>ovačkog društva Vir turizam</w:t>
      </w:r>
      <w:r w:rsidR="00EB5B77" w:rsidRPr="004730FF">
        <w:rPr>
          <w:rFonts w:ascii="Times New Roman" w:hAnsi="Times New Roman" w:cs="Times New Roman"/>
          <w:b/>
          <w:sz w:val="24"/>
          <w:szCs w:val="24"/>
        </w:rPr>
        <w:t xml:space="preserve"> d.o.o.</w:t>
      </w:r>
      <w:r w:rsidRPr="004730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52E4" w:rsidRPr="004730FF">
        <w:rPr>
          <w:rFonts w:ascii="Times New Roman" w:hAnsi="Times New Roman" w:cs="Times New Roman"/>
          <w:b/>
          <w:sz w:val="24"/>
          <w:szCs w:val="24"/>
        </w:rPr>
        <w:t xml:space="preserve">donio </w:t>
      </w:r>
      <w:r w:rsidR="00AC0456" w:rsidRPr="004730FF">
        <w:rPr>
          <w:rFonts w:ascii="Times New Roman" w:hAnsi="Times New Roman" w:cs="Times New Roman"/>
          <w:b/>
          <w:sz w:val="24"/>
          <w:szCs w:val="24"/>
        </w:rPr>
        <w:t>odl</w:t>
      </w:r>
      <w:r w:rsidR="000F6356" w:rsidRPr="004730FF">
        <w:rPr>
          <w:rFonts w:ascii="Times New Roman" w:hAnsi="Times New Roman" w:cs="Times New Roman"/>
          <w:b/>
          <w:sz w:val="24"/>
          <w:szCs w:val="24"/>
        </w:rPr>
        <w:t>uku o imenovanju Kristine Perić</w:t>
      </w:r>
      <w:r w:rsidR="00AC0456" w:rsidRPr="004730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5B77" w:rsidRPr="004730FF"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="001368BC" w:rsidRPr="004730FF">
        <w:rPr>
          <w:rFonts w:ascii="Times New Roman" w:hAnsi="Times New Roman" w:cs="Times New Roman"/>
          <w:b/>
          <w:sz w:val="24"/>
          <w:szCs w:val="24"/>
        </w:rPr>
        <w:t>članicu Uprave – direktoricu</w:t>
      </w:r>
      <w:r w:rsidR="00EB5B77" w:rsidRPr="004730FF">
        <w:rPr>
          <w:rFonts w:ascii="Times New Roman" w:hAnsi="Times New Roman" w:cs="Times New Roman"/>
          <w:b/>
          <w:sz w:val="24"/>
          <w:szCs w:val="24"/>
        </w:rPr>
        <w:t xml:space="preserve"> tog trgovačkog društva, bez </w:t>
      </w:r>
      <w:r w:rsidR="001368BC" w:rsidRPr="004730FF">
        <w:rPr>
          <w:rFonts w:ascii="Times New Roman" w:hAnsi="Times New Roman" w:cs="Times New Roman"/>
          <w:b/>
          <w:sz w:val="24"/>
          <w:szCs w:val="24"/>
        </w:rPr>
        <w:t xml:space="preserve">prethodnog </w:t>
      </w:r>
      <w:r w:rsidR="00EB5B77" w:rsidRPr="004730FF">
        <w:rPr>
          <w:rFonts w:ascii="Times New Roman" w:hAnsi="Times New Roman" w:cs="Times New Roman"/>
          <w:b/>
          <w:sz w:val="24"/>
          <w:szCs w:val="24"/>
        </w:rPr>
        <w:t xml:space="preserve">prijedloga </w:t>
      </w:r>
      <w:r w:rsidR="001368BC" w:rsidRPr="004730FF">
        <w:rPr>
          <w:rFonts w:ascii="Times New Roman" w:hAnsi="Times New Roman" w:cs="Times New Roman"/>
          <w:b/>
          <w:sz w:val="24"/>
          <w:szCs w:val="24"/>
        </w:rPr>
        <w:t>Općinskog</w:t>
      </w:r>
      <w:r w:rsidR="00EB5B77" w:rsidRPr="004730FF">
        <w:rPr>
          <w:rFonts w:ascii="Times New Roman" w:hAnsi="Times New Roman" w:cs="Times New Roman"/>
          <w:b/>
          <w:sz w:val="24"/>
          <w:szCs w:val="24"/>
        </w:rPr>
        <w:t xml:space="preserve"> vijeća </w:t>
      </w:r>
      <w:r w:rsidR="001368BC" w:rsidRPr="004730FF">
        <w:rPr>
          <w:rFonts w:ascii="Times New Roman" w:hAnsi="Times New Roman" w:cs="Times New Roman"/>
          <w:b/>
          <w:sz w:val="24"/>
          <w:szCs w:val="24"/>
        </w:rPr>
        <w:t>Općine</w:t>
      </w:r>
      <w:r w:rsidR="00EB5B77" w:rsidRPr="004730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68BC" w:rsidRPr="004730FF">
        <w:rPr>
          <w:rFonts w:ascii="Times New Roman" w:hAnsi="Times New Roman" w:cs="Times New Roman"/>
          <w:b/>
          <w:sz w:val="24"/>
          <w:szCs w:val="24"/>
        </w:rPr>
        <w:t>Vir</w:t>
      </w:r>
      <w:r w:rsidR="00EB5B77" w:rsidRPr="004730FF">
        <w:rPr>
          <w:rFonts w:ascii="Times New Roman" w:hAnsi="Times New Roman" w:cs="Times New Roman"/>
          <w:b/>
          <w:sz w:val="24"/>
          <w:szCs w:val="24"/>
        </w:rPr>
        <w:t>.</w:t>
      </w:r>
    </w:p>
    <w:p w:rsidR="000975C3" w:rsidRPr="004730FF" w:rsidRDefault="000975C3" w:rsidP="000975C3">
      <w:pPr>
        <w:pStyle w:val="Odlomakpopisa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75C3" w:rsidRPr="004730FF" w:rsidRDefault="000975C3" w:rsidP="000975C3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0FF">
        <w:rPr>
          <w:rFonts w:ascii="Times New Roman" w:hAnsi="Times New Roman" w:cs="Times New Roman"/>
          <w:b/>
          <w:sz w:val="24"/>
          <w:szCs w:val="24"/>
        </w:rPr>
        <w:t>Postupak za odlučivanje o sukobu interesa protiv dužnosnika Kristijana Kapovića, općinskog načelnika Općine Vir,</w:t>
      </w:r>
      <w:r w:rsidR="001368BC" w:rsidRPr="004730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30FF">
        <w:rPr>
          <w:rFonts w:ascii="Times New Roman" w:hAnsi="Times New Roman" w:cs="Times New Roman"/>
          <w:b/>
          <w:sz w:val="24"/>
          <w:szCs w:val="24"/>
        </w:rPr>
        <w:t xml:space="preserve">povodom donošenja odluke kojom se tadašnjoj službenici </w:t>
      </w:r>
      <w:r w:rsidR="001368BC" w:rsidRPr="004730FF">
        <w:rPr>
          <w:rFonts w:ascii="Times New Roman" w:hAnsi="Times New Roman" w:cs="Times New Roman"/>
          <w:b/>
          <w:sz w:val="24"/>
          <w:szCs w:val="24"/>
        </w:rPr>
        <w:t>u Općini</w:t>
      </w:r>
      <w:r w:rsidRPr="004730FF">
        <w:rPr>
          <w:rFonts w:ascii="Times New Roman" w:hAnsi="Times New Roman" w:cs="Times New Roman"/>
          <w:b/>
          <w:sz w:val="24"/>
          <w:szCs w:val="24"/>
        </w:rPr>
        <w:t xml:space="preserve"> Vir</w:t>
      </w:r>
      <w:r w:rsidR="001368BC" w:rsidRPr="004730FF">
        <w:rPr>
          <w:rFonts w:ascii="Times New Roman" w:hAnsi="Times New Roman" w:cs="Times New Roman"/>
          <w:b/>
          <w:sz w:val="24"/>
          <w:szCs w:val="24"/>
        </w:rPr>
        <w:t>,</w:t>
      </w:r>
      <w:r w:rsidRPr="004730FF">
        <w:rPr>
          <w:rFonts w:ascii="Times New Roman" w:hAnsi="Times New Roman" w:cs="Times New Roman"/>
          <w:b/>
          <w:sz w:val="24"/>
          <w:szCs w:val="24"/>
        </w:rPr>
        <w:t xml:space="preserve"> Kristini Perić odobrava dopunski rad u ugostiteljskom obrtu </w:t>
      </w:r>
      <w:proofErr w:type="spellStart"/>
      <w:r w:rsidRPr="004730FF">
        <w:rPr>
          <w:rFonts w:ascii="Times New Roman" w:hAnsi="Times New Roman" w:cs="Times New Roman"/>
          <w:b/>
          <w:sz w:val="24"/>
          <w:szCs w:val="24"/>
        </w:rPr>
        <w:t>Vagabundo</w:t>
      </w:r>
      <w:proofErr w:type="spellEnd"/>
      <w:r w:rsidRPr="004730FF">
        <w:rPr>
          <w:rFonts w:ascii="Times New Roman" w:hAnsi="Times New Roman" w:cs="Times New Roman"/>
          <w:b/>
          <w:sz w:val="24"/>
          <w:szCs w:val="24"/>
        </w:rPr>
        <w:t xml:space="preserve"> u vlasništvu dužnosnika, neće se pokrenuti</w:t>
      </w:r>
      <w:r w:rsidR="001368BC" w:rsidRPr="004730FF">
        <w:rPr>
          <w:rFonts w:ascii="Times New Roman" w:hAnsi="Times New Roman" w:cs="Times New Roman"/>
          <w:b/>
          <w:sz w:val="24"/>
          <w:szCs w:val="24"/>
        </w:rPr>
        <w:t>,</w:t>
      </w:r>
      <w:r w:rsidRPr="004730FF">
        <w:rPr>
          <w:rFonts w:ascii="Times New Roman" w:hAnsi="Times New Roman" w:cs="Times New Roman"/>
          <w:b/>
          <w:sz w:val="24"/>
          <w:szCs w:val="24"/>
        </w:rPr>
        <w:t xml:space="preserve"> s obzirom da iz prikupljenih podataka i dokumentacije ne proizlazi da je dužnosnik svojim postupanjem počinio povredu odredbi ZSSI-a.</w:t>
      </w:r>
    </w:p>
    <w:p w:rsidR="00752695" w:rsidRPr="004730FF" w:rsidRDefault="00752695" w:rsidP="000975C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32A8" w:rsidRPr="004730FF" w:rsidRDefault="00213970" w:rsidP="003C1545">
      <w:pPr>
        <w:numPr>
          <w:ilvl w:val="0"/>
          <w:numId w:val="4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0FF">
        <w:rPr>
          <w:rFonts w:ascii="Times New Roman" w:hAnsi="Times New Roman" w:cs="Times New Roman"/>
          <w:b/>
          <w:sz w:val="24"/>
          <w:szCs w:val="24"/>
        </w:rPr>
        <w:t xml:space="preserve">Poziva se dužnosnik </w:t>
      </w:r>
      <w:r w:rsidR="003C1545" w:rsidRPr="004730FF">
        <w:rPr>
          <w:rFonts w:ascii="Times New Roman" w:hAnsi="Times New Roman" w:cs="Times New Roman"/>
          <w:b/>
          <w:sz w:val="24"/>
          <w:szCs w:val="24"/>
        </w:rPr>
        <w:t>Kristijan Kapović</w:t>
      </w:r>
      <w:r w:rsidRPr="004730FF">
        <w:rPr>
          <w:rFonts w:ascii="Times New Roman" w:hAnsi="Times New Roman" w:cs="Times New Roman"/>
          <w:b/>
          <w:sz w:val="24"/>
          <w:szCs w:val="24"/>
        </w:rPr>
        <w:t xml:space="preserve"> da, u roku od 15 dana od dana primitka ove odluke, dostavi Povjerenstvu očitovanje na razloge pokretanja ovog postupka te na ostale navode iz obrazloženja</w:t>
      </w:r>
      <w:r w:rsidR="005132A8" w:rsidRPr="004730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30FF">
        <w:rPr>
          <w:rFonts w:ascii="Times New Roman" w:hAnsi="Times New Roman" w:cs="Times New Roman"/>
          <w:b/>
          <w:sz w:val="24"/>
          <w:szCs w:val="24"/>
        </w:rPr>
        <w:t xml:space="preserve">ove odluke. </w:t>
      </w:r>
    </w:p>
    <w:p w:rsidR="00726404" w:rsidRPr="004730FF" w:rsidRDefault="00726404" w:rsidP="003C1545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4752" w:rsidRPr="004730FF" w:rsidRDefault="006D4752" w:rsidP="003C1545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B9D" w:rsidRPr="004730FF" w:rsidRDefault="00CA5B9D" w:rsidP="003C15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730FF">
        <w:rPr>
          <w:rFonts w:ascii="Times New Roman" w:hAnsi="Times New Roman" w:cs="Times New Roman"/>
          <w:sz w:val="24"/>
          <w:szCs w:val="24"/>
        </w:rPr>
        <w:t>Obrazloženje</w:t>
      </w:r>
    </w:p>
    <w:p w:rsidR="00213970" w:rsidRPr="004730FF" w:rsidRDefault="00213970" w:rsidP="003C1545">
      <w:pPr>
        <w:tabs>
          <w:tab w:val="left" w:pos="7797"/>
        </w:tabs>
        <w:spacing w:after="0"/>
        <w:ind w:right="567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C1545" w:rsidRPr="004730FF" w:rsidRDefault="003C1545" w:rsidP="003C154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0FF">
        <w:rPr>
          <w:rFonts w:ascii="Times New Roman" w:eastAsia="Calibri" w:hAnsi="Times New Roman" w:cs="Times New Roman"/>
          <w:sz w:val="24"/>
          <w:szCs w:val="24"/>
        </w:rPr>
        <w:t>Povjerenstvo je dana 10. prosinca 2018.g. zaprimilo neanonimnu prijavu mogućeg sukoba interesa podnesenu protiv dužnosnika Kristijana Kapovića, koja je u knjizi ulazne pošte Povjerenstva zaprimljena pod poslovnim brojem: 711-U-3546-P-426/18-01-1, povodom koje se vodi predmet broj P-426/18.</w:t>
      </w:r>
    </w:p>
    <w:p w:rsidR="003C1545" w:rsidRPr="004730FF" w:rsidRDefault="003C1545" w:rsidP="003C154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23AE" w:rsidRPr="004730FF" w:rsidRDefault="003C1545" w:rsidP="003C154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0F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U prijavi se u bitnom navodi da je dužnosnik Kristijan Kapović kao poslodavac odobrio obavljanje dopunskog rada Kristini Perić, službenici u Općini Vir, u </w:t>
      </w:r>
      <w:r w:rsidR="001368BC" w:rsidRPr="004730FF">
        <w:rPr>
          <w:rFonts w:ascii="Times New Roman" w:eastAsia="Calibri" w:hAnsi="Times New Roman" w:cs="Times New Roman"/>
          <w:sz w:val="24"/>
          <w:szCs w:val="24"/>
        </w:rPr>
        <w:t xml:space="preserve">svojim </w:t>
      </w:r>
      <w:r w:rsidRPr="004730FF">
        <w:rPr>
          <w:rFonts w:ascii="Times New Roman" w:eastAsia="Calibri" w:hAnsi="Times New Roman" w:cs="Times New Roman"/>
          <w:sz w:val="24"/>
          <w:szCs w:val="24"/>
        </w:rPr>
        <w:t xml:space="preserve">privatnim ugostiteljskim objektima </w:t>
      </w:r>
      <w:proofErr w:type="spellStart"/>
      <w:r w:rsidRPr="004730FF">
        <w:rPr>
          <w:rFonts w:ascii="Times New Roman" w:eastAsia="Calibri" w:hAnsi="Times New Roman" w:cs="Times New Roman"/>
          <w:sz w:val="24"/>
          <w:szCs w:val="24"/>
        </w:rPr>
        <w:t>Vagabundo</w:t>
      </w:r>
      <w:proofErr w:type="spellEnd"/>
      <w:r w:rsidRPr="004730FF">
        <w:rPr>
          <w:rFonts w:ascii="Times New Roman" w:eastAsia="Calibri" w:hAnsi="Times New Roman" w:cs="Times New Roman"/>
          <w:sz w:val="24"/>
          <w:szCs w:val="24"/>
        </w:rPr>
        <w:t xml:space="preserve"> i </w:t>
      </w:r>
      <w:proofErr w:type="spellStart"/>
      <w:r w:rsidRPr="004730FF">
        <w:rPr>
          <w:rFonts w:ascii="Times New Roman" w:eastAsia="Calibri" w:hAnsi="Times New Roman" w:cs="Times New Roman"/>
          <w:sz w:val="24"/>
          <w:szCs w:val="24"/>
        </w:rPr>
        <w:t>Noštromo</w:t>
      </w:r>
      <w:proofErr w:type="spellEnd"/>
      <w:r w:rsidRPr="004730FF">
        <w:rPr>
          <w:rFonts w:ascii="Times New Roman" w:eastAsia="Calibri" w:hAnsi="Times New Roman" w:cs="Times New Roman"/>
          <w:sz w:val="24"/>
          <w:szCs w:val="24"/>
        </w:rPr>
        <w:t xml:space="preserve">, a suglasnost za dopunski rad potpisala je </w:t>
      </w:r>
      <w:proofErr w:type="spellStart"/>
      <w:r w:rsidRPr="004730FF">
        <w:rPr>
          <w:rFonts w:ascii="Times New Roman" w:eastAsia="Calibri" w:hAnsi="Times New Roman" w:cs="Times New Roman"/>
          <w:sz w:val="24"/>
          <w:szCs w:val="24"/>
        </w:rPr>
        <w:t>v</w:t>
      </w:r>
      <w:r w:rsidR="001368BC" w:rsidRPr="004730FF">
        <w:rPr>
          <w:rFonts w:ascii="Times New Roman" w:eastAsia="Calibri" w:hAnsi="Times New Roman" w:cs="Times New Roman"/>
          <w:sz w:val="24"/>
          <w:szCs w:val="24"/>
        </w:rPr>
        <w:t>.d</w:t>
      </w:r>
      <w:proofErr w:type="spellEnd"/>
      <w:r w:rsidR="001368BC" w:rsidRPr="004730FF">
        <w:rPr>
          <w:rFonts w:ascii="Times New Roman" w:eastAsia="Calibri" w:hAnsi="Times New Roman" w:cs="Times New Roman"/>
          <w:sz w:val="24"/>
          <w:szCs w:val="24"/>
        </w:rPr>
        <w:t>. pročelnice Upravnog odjela U</w:t>
      </w:r>
      <w:r w:rsidRPr="004730FF">
        <w:rPr>
          <w:rFonts w:ascii="Times New Roman" w:eastAsia="Calibri" w:hAnsi="Times New Roman" w:cs="Times New Roman"/>
          <w:sz w:val="24"/>
          <w:szCs w:val="24"/>
        </w:rPr>
        <w:t>reda načelnika. Podnositelj prijave navodi da smatra kako je u konkretnom slučaju riječ o sukobu interesa, navedeni slučaj je prijavljen i inspektoratu rada.</w:t>
      </w:r>
    </w:p>
    <w:p w:rsidR="00571C9A" w:rsidRPr="004730FF" w:rsidRDefault="00571C9A" w:rsidP="003C154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0C07" w:rsidRPr="004730FF" w:rsidRDefault="004323AE" w:rsidP="003C15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30FF">
        <w:rPr>
          <w:rFonts w:ascii="Times New Roman" w:eastAsia="Calibri" w:hAnsi="Times New Roman" w:cs="Times New Roman"/>
          <w:sz w:val="24"/>
          <w:szCs w:val="24"/>
        </w:rPr>
        <w:t>Člankom 39. stavkom 1. ZSSI-a propisano je da Povjerenstvo može pokrenuti postupak iz svoje nadležnosti na temelju svoje odluke, povodom vjerodostojne, osnovane i neanonimne prijave ili u slučajevima kada raspolaže saznanjima o mogućem sukobu interesa dužnosnika.</w:t>
      </w:r>
      <w:r w:rsidR="00AC3E70" w:rsidRPr="004730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730FF">
        <w:rPr>
          <w:rFonts w:ascii="Times New Roman" w:hAnsi="Times New Roman" w:cs="Times New Roman"/>
          <w:sz w:val="24"/>
          <w:szCs w:val="24"/>
        </w:rPr>
        <w:t xml:space="preserve">O pokretanju ili nepokretanju postupka Povjerenstvo donosi pisanu Odluku. </w:t>
      </w:r>
      <w:r w:rsidR="00BE0C07" w:rsidRPr="004730FF">
        <w:rPr>
          <w:rFonts w:ascii="Times New Roman" w:hAnsi="Times New Roman" w:cs="Times New Roman"/>
          <w:sz w:val="24"/>
          <w:szCs w:val="24"/>
        </w:rPr>
        <w:t>Stavkom 4. navedenog članka propisano je da se podnositelju prijave jamči zaštita anonimnosti.</w:t>
      </w:r>
    </w:p>
    <w:p w:rsidR="00E7453B" w:rsidRPr="004730FF" w:rsidRDefault="00E7453B" w:rsidP="003C154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1545" w:rsidRPr="004730FF" w:rsidRDefault="003C1545" w:rsidP="003C154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0FF">
        <w:rPr>
          <w:rFonts w:ascii="Times New Roman" w:eastAsia="Calibri" w:hAnsi="Times New Roman" w:cs="Times New Roman"/>
          <w:sz w:val="24"/>
          <w:szCs w:val="24"/>
        </w:rPr>
        <w:tab/>
      </w:r>
      <w:r w:rsidR="00802C44" w:rsidRPr="004730FF">
        <w:rPr>
          <w:rFonts w:ascii="Times New Roman" w:eastAsia="Calibri" w:hAnsi="Times New Roman" w:cs="Times New Roman"/>
          <w:sz w:val="24"/>
          <w:szCs w:val="24"/>
        </w:rPr>
        <w:t>Na zahtjev Povjerenstva Općina Vir dostavila je očitovanje KLASA: 740-15/19-01/1, URBROJ: 2198/12-02-19-4 od 13. ožujka 2019.g. u kojem se navodi da je</w:t>
      </w:r>
      <w:r w:rsidR="009C37E7" w:rsidRPr="004730FF">
        <w:rPr>
          <w:rFonts w:ascii="Times New Roman" w:eastAsia="Calibri" w:hAnsi="Times New Roman" w:cs="Times New Roman"/>
          <w:sz w:val="24"/>
          <w:szCs w:val="24"/>
        </w:rPr>
        <w:t xml:space="preserve"> radni odnos</w:t>
      </w:r>
      <w:r w:rsidR="00802C44" w:rsidRPr="004730FF">
        <w:rPr>
          <w:rFonts w:ascii="Times New Roman" w:eastAsia="Calibri" w:hAnsi="Times New Roman" w:cs="Times New Roman"/>
          <w:sz w:val="24"/>
          <w:szCs w:val="24"/>
        </w:rPr>
        <w:t xml:space="preserve"> sa Kristinom Per</w:t>
      </w:r>
      <w:r w:rsidR="009C37E7" w:rsidRPr="004730FF">
        <w:rPr>
          <w:rFonts w:ascii="Times New Roman" w:eastAsia="Calibri" w:hAnsi="Times New Roman" w:cs="Times New Roman"/>
          <w:sz w:val="24"/>
          <w:szCs w:val="24"/>
        </w:rPr>
        <w:t xml:space="preserve">ić iz Vira zasnovan </w:t>
      </w:r>
      <w:r w:rsidR="00802C44" w:rsidRPr="004730FF">
        <w:rPr>
          <w:rFonts w:ascii="Times New Roman" w:eastAsia="Calibri" w:hAnsi="Times New Roman" w:cs="Times New Roman"/>
          <w:sz w:val="24"/>
          <w:szCs w:val="24"/>
        </w:rPr>
        <w:t xml:space="preserve">temeljem provedenog javnog natječaja, a na način propisan Zakonom o službenicima i namještenicima u lokalnoj i područnoj (regionalnoj) samoupravi („Narodne novine“ broj 86/08. i 61/11.). Navedena službenica </w:t>
      </w:r>
      <w:r w:rsidR="009C37E7" w:rsidRPr="004730FF">
        <w:rPr>
          <w:rFonts w:ascii="Times New Roman" w:eastAsia="Calibri" w:hAnsi="Times New Roman" w:cs="Times New Roman"/>
          <w:sz w:val="24"/>
          <w:szCs w:val="24"/>
        </w:rPr>
        <w:t>raspoređena je u Upravni odjel U</w:t>
      </w:r>
      <w:r w:rsidR="00802C44" w:rsidRPr="004730FF">
        <w:rPr>
          <w:rFonts w:ascii="Times New Roman" w:eastAsia="Calibri" w:hAnsi="Times New Roman" w:cs="Times New Roman"/>
          <w:sz w:val="24"/>
          <w:szCs w:val="24"/>
        </w:rPr>
        <w:t>reda načelnika na radno mjesto vježbenik – viši stručni suradnik za poslove Ureda načelnika i to na određeno vrijeme u trajanju vježbeničkog staža</w:t>
      </w:r>
      <w:r w:rsidR="009C37E7" w:rsidRPr="004730FF">
        <w:rPr>
          <w:rFonts w:ascii="Times New Roman" w:eastAsia="Calibri" w:hAnsi="Times New Roman" w:cs="Times New Roman"/>
          <w:sz w:val="24"/>
          <w:szCs w:val="24"/>
        </w:rPr>
        <w:t>, s početkom</w:t>
      </w:r>
      <w:r w:rsidR="00802C44" w:rsidRPr="004730FF">
        <w:rPr>
          <w:rFonts w:ascii="Times New Roman" w:eastAsia="Calibri" w:hAnsi="Times New Roman" w:cs="Times New Roman"/>
          <w:sz w:val="24"/>
          <w:szCs w:val="24"/>
        </w:rPr>
        <w:t xml:space="preserve"> od 4. </w:t>
      </w:r>
      <w:r w:rsidR="006360E2" w:rsidRPr="004730FF">
        <w:rPr>
          <w:rFonts w:ascii="Times New Roman" w:eastAsia="Calibri" w:hAnsi="Times New Roman" w:cs="Times New Roman"/>
          <w:sz w:val="24"/>
          <w:szCs w:val="24"/>
        </w:rPr>
        <w:t>t</w:t>
      </w:r>
      <w:r w:rsidR="00802C44" w:rsidRPr="004730FF">
        <w:rPr>
          <w:rFonts w:ascii="Times New Roman" w:eastAsia="Calibri" w:hAnsi="Times New Roman" w:cs="Times New Roman"/>
          <w:sz w:val="24"/>
          <w:szCs w:val="24"/>
        </w:rPr>
        <w:t xml:space="preserve">ravnja 2013.g. Nadalje, od </w:t>
      </w:r>
      <w:r w:rsidR="006360E2" w:rsidRPr="004730FF">
        <w:rPr>
          <w:rFonts w:ascii="Times New Roman" w:eastAsia="Calibri" w:hAnsi="Times New Roman" w:cs="Times New Roman"/>
          <w:sz w:val="24"/>
          <w:szCs w:val="24"/>
        </w:rPr>
        <w:t xml:space="preserve">dana 9. lipnja 2014.g. službenica </w:t>
      </w:r>
      <w:r w:rsidR="009C37E7" w:rsidRPr="004730FF">
        <w:rPr>
          <w:rFonts w:ascii="Times New Roman" w:eastAsia="Calibri" w:hAnsi="Times New Roman" w:cs="Times New Roman"/>
          <w:sz w:val="24"/>
          <w:szCs w:val="24"/>
        </w:rPr>
        <w:t>je raspoređena u Upravni odjel U</w:t>
      </w:r>
      <w:r w:rsidR="006360E2" w:rsidRPr="004730FF">
        <w:rPr>
          <w:rFonts w:ascii="Times New Roman" w:eastAsia="Calibri" w:hAnsi="Times New Roman" w:cs="Times New Roman"/>
          <w:sz w:val="24"/>
          <w:szCs w:val="24"/>
        </w:rPr>
        <w:t>reda načelnika na radno mjesto viši stručni suradnik za poslove U</w:t>
      </w:r>
      <w:r w:rsidR="009C37E7" w:rsidRPr="004730FF">
        <w:rPr>
          <w:rFonts w:ascii="Times New Roman" w:eastAsia="Calibri" w:hAnsi="Times New Roman" w:cs="Times New Roman"/>
          <w:sz w:val="24"/>
          <w:szCs w:val="24"/>
        </w:rPr>
        <w:t>reda načelnika</w:t>
      </w:r>
      <w:r w:rsidR="006360E2" w:rsidRPr="004730FF">
        <w:rPr>
          <w:rFonts w:ascii="Times New Roman" w:eastAsia="Calibri" w:hAnsi="Times New Roman" w:cs="Times New Roman"/>
          <w:sz w:val="24"/>
          <w:szCs w:val="24"/>
        </w:rPr>
        <w:t xml:space="preserve"> na neodređeno vrijeme.</w:t>
      </w:r>
    </w:p>
    <w:p w:rsidR="006360E2" w:rsidRPr="004730FF" w:rsidRDefault="006360E2" w:rsidP="003C154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60E2" w:rsidRPr="004730FF" w:rsidRDefault="006360E2" w:rsidP="003C154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0FF">
        <w:rPr>
          <w:rFonts w:ascii="Times New Roman" w:eastAsia="Calibri" w:hAnsi="Times New Roman" w:cs="Times New Roman"/>
          <w:sz w:val="24"/>
          <w:szCs w:val="24"/>
        </w:rPr>
        <w:tab/>
        <w:t>U očitovanju Općine Vir se nadalje navodi da je zahtjevom od 28. kolovoza 2015.g. službenica tražila suglasnost za obavljanje dopunskog rada sukladno članku 61. stavku 3. Zakona o radu te joj je rješenjem od 31. kolovoza 2015.g. dana suglasnost za sklapanje ugovora o do</w:t>
      </w:r>
      <w:r w:rsidR="009C37E7" w:rsidRPr="004730FF">
        <w:rPr>
          <w:rFonts w:ascii="Times New Roman" w:eastAsia="Calibri" w:hAnsi="Times New Roman" w:cs="Times New Roman"/>
          <w:sz w:val="24"/>
          <w:szCs w:val="24"/>
        </w:rPr>
        <w:t>punskom radu</w:t>
      </w:r>
      <w:r w:rsidRPr="004730FF">
        <w:rPr>
          <w:rFonts w:ascii="Times New Roman" w:eastAsia="Calibri" w:hAnsi="Times New Roman" w:cs="Times New Roman"/>
          <w:sz w:val="24"/>
          <w:szCs w:val="24"/>
        </w:rPr>
        <w:t xml:space="preserve"> u trajanju od 8 sati tjedno. Suglasnost je izdana na neodređeno vrijeme, odnosno do opoziva od strane poslodavca, a potpisala ju je </w:t>
      </w:r>
      <w:proofErr w:type="spellStart"/>
      <w:r w:rsidRPr="004730FF">
        <w:rPr>
          <w:rFonts w:ascii="Times New Roman" w:eastAsia="Calibri" w:hAnsi="Times New Roman" w:cs="Times New Roman"/>
          <w:sz w:val="24"/>
          <w:szCs w:val="24"/>
        </w:rPr>
        <w:t>v.d</w:t>
      </w:r>
      <w:proofErr w:type="spellEnd"/>
      <w:r w:rsidRPr="004730FF">
        <w:rPr>
          <w:rFonts w:ascii="Times New Roman" w:eastAsia="Calibri" w:hAnsi="Times New Roman" w:cs="Times New Roman"/>
          <w:sz w:val="24"/>
          <w:szCs w:val="24"/>
        </w:rPr>
        <w:t>. pročelnice Upravnog odjela Ureda načelnika. Rješenjem od 25. studenoga 2015.g. ista službenica imenovana je za vršiteljicu dužnosti pročelnice Upravnog odjela Ureda načelnika, a rješenjem od 1. lipnja 2017.g. službenici je odobren rad s polovicom p</w:t>
      </w:r>
      <w:r w:rsidR="00BB36CA" w:rsidRPr="004730FF">
        <w:rPr>
          <w:rFonts w:ascii="Times New Roman" w:eastAsia="Calibri" w:hAnsi="Times New Roman" w:cs="Times New Roman"/>
          <w:sz w:val="24"/>
          <w:szCs w:val="24"/>
        </w:rPr>
        <w:t>unog radnog vremena od dana 2. lipnja</w:t>
      </w:r>
      <w:r w:rsidRPr="004730FF">
        <w:rPr>
          <w:rFonts w:ascii="Times New Roman" w:eastAsia="Calibri" w:hAnsi="Times New Roman" w:cs="Times New Roman"/>
          <w:sz w:val="24"/>
          <w:szCs w:val="24"/>
        </w:rPr>
        <w:t xml:space="preserve"> 2017.g. s obzirom da je ista imenovana direktoricom trgovačkog društva Vir turizam d.o.o. Dana 29. </w:t>
      </w:r>
      <w:r w:rsidR="00281E9E" w:rsidRPr="004730FF">
        <w:rPr>
          <w:rFonts w:ascii="Times New Roman" w:eastAsia="Calibri" w:hAnsi="Times New Roman" w:cs="Times New Roman"/>
          <w:sz w:val="24"/>
          <w:szCs w:val="24"/>
        </w:rPr>
        <w:t>l</w:t>
      </w:r>
      <w:r w:rsidRPr="004730FF">
        <w:rPr>
          <w:rFonts w:ascii="Times New Roman" w:eastAsia="Calibri" w:hAnsi="Times New Roman" w:cs="Times New Roman"/>
          <w:sz w:val="24"/>
          <w:szCs w:val="24"/>
        </w:rPr>
        <w:t>ipnja 2018.g.</w:t>
      </w:r>
      <w:r w:rsidR="00281E9E" w:rsidRPr="004730FF">
        <w:rPr>
          <w:rFonts w:ascii="Times New Roman" w:eastAsia="Calibri" w:hAnsi="Times New Roman" w:cs="Times New Roman"/>
          <w:sz w:val="24"/>
          <w:szCs w:val="24"/>
        </w:rPr>
        <w:t xml:space="preserve"> sa službenicom Kristinom Perić sklopljen je sporazum o prestanku radnog odnosa te je radni odnos prestao 30. lipnja 2018.g.</w:t>
      </w:r>
    </w:p>
    <w:p w:rsidR="00281E9E" w:rsidRPr="004730FF" w:rsidRDefault="00281E9E" w:rsidP="003C154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1E9E" w:rsidRPr="004730FF" w:rsidRDefault="00281E9E" w:rsidP="003C154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0FF">
        <w:rPr>
          <w:rFonts w:ascii="Times New Roman" w:eastAsia="Calibri" w:hAnsi="Times New Roman" w:cs="Times New Roman"/>
          <w:sz w:val="24"/>
          <w:szCs w:val="24"/>
        </w:rPr>
        <w:tab/>
      </w:r>
      <w:r w:rsidR="00585F0A" w:rsidRPr="004730FF">
        <w:rPr>
          <w:rFonts w:ascii="Times New Roman" w:eastAsia="Calibri" w:hAnsi="Times New Roman" w:cs="Times New Roman"/>
          <w:sz w:val="24"/>
          <w:szCs w:val="24"/>
        </w:rPr>
        <w:t>U privitku očitovanja Općina V</w:t>
      </w:r>
      <w:r w:rsidRPr="004730FF">
        <w:rPr>
          <w:rFonts w:ascii="Times New Roman" w:eastAsia="Calibri" w:hAnsi="Times New Roman" w:cs="Times New Roman"/>
          <w:sz w:val="24"/>
          <w:szCs w:val="24"/>
        </w:rPr>
        <w:t>ir je dostavila rješenje KLASA: UP/I-112-03/13-01/01-02, URBROJ: 2198/12-13-2 od 2. travnja 2013.g. kojim se Kristina Perić raspoređuje na radno mjesto vježbenik – viši stručni suradni</w:t>
      </w:r>
      <w:r w:rsidR="00BB36CA" w:rsidRPr="004730FF">
        <w:rPr>
          <w:rFonts w:ascii="Times New Roman" w:eastAsia="Calibri" w:hAnsi="Times New Roman" w:cs="Times New Roman"/>
          <w:sz w:val="24"/>
          <w:szCs w:val="24"/>
        </w:rPr>
        <w:t xml:space="preserve">k za poslove Ureda načelnika, </w:t>
      </w:r>
      <w:r w:rsidRPr="004730FF">
        <w:rPr>
          <w:rFonts w:ascii="Times New Roman" w:eastAsia="Calibri" w:hAnsi="Times New Roman" w:cs="Times New Roman"/>
          <w:sz w:val="24"/>
          <w:szCs w:val="24"/>
        </w:rPr>
        <w:t>rješenje KLASA: UP/I-112-02/14-01/03, URBROJ: 2198/12-01-14-1 od 9. lipnja 2014.g. kojim se Kristina Perić raspoređuje na radno mjesto</w:t>
      </w:r>
      <w:r w:rsidRPr="004730FF">
        <w:t xml:space="preserve"> </w:t>
      </w:r>
      <w:r w:rsidRPr="004730FF">
        <w:rPr>
          <w:rFonts w:ascii="Times New Roman" w:eastAsia="Calibri" w:hAnsi="Times New Roman" w:cs="Times New Roman"/>
          <w:sz w:val="24"/>
          <w:szCs w:val="24"/>
        </w:rPr>
        <w:t>viši stručni suradnik za poslove Ureda načelnika</w:t>
      </w:r>
      <w:r w:rsidR="00585F0A" w:rsidRPr="004730FF">
        <w:rPr>
          <w:rFonts w:ascii="Times New Roman" w:eastAsia="Calibri" w:hAnsi="Times New Roman" w:cs="Times New Roman"/>
          <w:sz w:val="24"/>
          <w:szCs w:val="24"/>
        </w:rPr>
        <w:t>,</w:t>
      </w:r>
      <w:r w:rsidRPr="004730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85F0A" w:rsidRPr="004730FF">
        <w:rPr>
          <w:rFonts w:ascii="Times New Roman" w:eastAsia="Calibri" w:hAnsi="Times New Roman" w:cs="Times New Roman"/>
          <w:sz w:val="24"/>
          <w:szCs w:val="24"/>
        </w:rPr>
        <w:t>zahtjev službenice Kristine Perić kojim se traži suglasnost za zasnivanje radnog odnosa sklapanjem ugovora o dopunskom radu kod poslod</w:t>
      </w:r>
      <w:r w:rsidR="00BB36CA" w:rsidRPr="004730FF">
        <w:rPr>
          <w:rFonts w:ascii="Times New Roman" w:eastAsia="Calibri" w:hAnsi="Times New Roman" w:cs="Times New Roman"/>
          <w:sz w:val="24"/>
          <w:szCs w:val="24"/>
        </w:rPr>
        <w:t xml:space="preserve">avca Ugostiteljski obrt </w:t>
      </w:r>
      <w:proofErr w:type="spellStart"/>
      <w:r w:rsidR="00BB36CA" w:rsidRPr="004730FF">
        <w:rPr>
          <w:rFonts w:ascii="Times New Roman" w:eastAsia="Calibri" w:hAnsi="Times New Roman" w:cs="Times New Roman"/>
          <w:sz w:val="24"/>
          <w:szCs w:val="24"/>
        </w:rPr>
        <w:t>Vagabund</w:t>
      </w:r>
      <w:r w:rsidR="00585F0A" w:rsidRPr="004730FF">
        <w:rPr>
          <w:rFonts w:ascii="Times New Roman" w:eastAsia="Calibri" w:hAnsi="Times New Roman" w:cs="Times New Roman"/>
          <w:sz w:val="24"/>
          <w:szCs w:val="24"/>
        </w:rPr>
        <w:t>o</w:t>
      </w:r>
      <w:proofErr w:type="spellEnd"/>
      <w:r w:rsidR="00585F0A" w:rsidRPr="004730FF">
        <w:rPr>
          <w:rFonts w:ascii="Times New Roman" w:eastAsia="Calibri" w:hAnsi="Times New Roman" w:cs="Times New Roman"/>
          <w:sz w:val="24"/>
          <w:szCs w:val="24"/>
        </w:rPr>
        <w:t xml:space="preserve"> iz Vira od 28. kolovoza 2015.g </w:t>
      </w:r>
      <w:r w:rsidRPr="004730FF">
        <w:rPr>
          <w:rFonts w:ascii="Times New Roman" w:eastAsia="Calibri" w:hAnsi="Times New Roman" w:cs="Times New Roman"/>
          <w:sz w:val="24"/>
          <w:szCs w:val="24"/>
        </w:rPr>
        <w:t>i Odluku KLASA:</w:t>
      </w:r>
      <w:r w:rsidRPr="004730FF">
        <w:t xml:space="preserve"> </w:t>
      </w:r>
      <w:r w:rsidRPr="004730FF">
        <w:rPr>
          <w:rFonts w:ascii="Times New Roman" w:hAnsi="Times New Roman" w:cs="Times New Roman"/>
          <w:sz w:val="24"/>
          <w:szCs w:val="24"/>
        </w:rPr>
        <w:t xml:space="preserve">110-01/15-01/04, URBROJ: 2198/12-01-15-2 od 31. </w:t>
      </w:r>
      <w:r w:rsidRPr="004730FF">
        <w:rPr>
          <w:rFonts w:ascii="Times New Roman" w:hAnsi="Times New Roman" w:cs="Times New Roman"/>
          <w:sz w:val="24"/>
          <w:szCs w:val="24"/>
        </w:rPr>
        <w:lastRenderedPageBreak/>
        <w:t>kolovoza 2015.g.</w:t>
      </w:r>
      <w:r w:rsidR="00BB36CA" w:rsidRPr="004730FF">
        <w:rPr>
          <w:rFonts w:ascii="Times New Roman" w:hAnsi="Times New Roman" w:cs="Times New Roman"/>
          <w:sz w:val="24"/>
          <w:szCs w:val="24"/>
        </w:rPr>
        <w:t xml:space="preserve"> kojim se službenici Kristini P</w:t>
      </w:r>
      <w:r w:rsidR="00585F0A" w:rsidRPr="004730FF">
        <w:rPr>
          <w:rFonts w:ascii="Times New Roman" w:hAnsi="Times New Roman" w:cs="Times New Roman"/>
          <w:sz w:val="24"/>
          <w:szCs w:val="24"/>
        </w:rPr>
        <w:t>erić daje suglasnost za sklapanje ugovora</w:t>
      </w:r>
      <w:r w:rsidR="00BB36CA" w:rsidRPr="004730FF">
        <w:rPr>
          <w:rFonts w:ascii="Times New Roman" w:hAnsi="Times New Roman" w:cs="Times New Roman"/>
          <w:sz w:val="24"/>
          <w:szCs w:val="24"/>
        </w:rPr>
        <w:t xml:space="preserve"> o dopunskom radu. Oba navedena rješenja i odluka </w:t>
      </w:r>
      <w:r w:rsidR="00BB36CA" w:rsidRPr="004730FF">
        <w:rPr>
          <w:rFonts w:ascii="Times New Roman" w:eastAsia="Calibri" w:hAnsi="Times New Roman" w:cs="Times New Roman"/>
          <w:sz w:val="24"/>
          <w:szCs w:val="24"/>
        </w:rPr>
        <w:t>potpisane su</w:t>
      </w:r>
      <w:r w:rsidRPr="004730FF">
        <w:rPr>
          <w:rFonts w:ascii="Times New Roman" w:eastAsia="Calibri" w:hAnsi="Times New Roman" w:cs="Times New Roman"/>
          <w:sz w:val="24"/>
          <w:szCs w:val="24"/>
        </w:rPr>
        <w:t xml:space="preserve"> od strane </w:t>
      </w:r>
      <w:proofErr w:type="spellStart"/>
      <w:r w:rsidRPr="004730FF">
        <w:rPr>
          <w:rFonts w:ascii="Times New Roman" w:eastAsia="Calibri" w:hAnsi="Times New Roman" w:cs="Times New Roman"/>
          <w:sz w:val="24"/>
          <w:szCs w:val="24"/>
        </w:rPr>
        <w:t>v.d</w:t>
      </w:r>
      <w:proofErr w:type="spellEnd"/>
      <w:r w:rsidRPr="004730FF">
        <w:rPr>
          <w:rFonts w:ascii="Times New Roman" w:eastAsia="Calibri" w:hAnsi="Times New Roman" w:cs="Times New Roman"/>
          <w:sz w:val="24"/>
          <w:szCs w:val="24"/>
        </w:rPr>
        <w:t>. pročelnice Upravnog odjela Ureda načelnika.</w:t>
      </w:r>
    </w:p>
    <w:p w:rsidR="00281E9E" w:rsidRPr="004730FF" w:rsidRDefault="00281E9E" w:rsidP="003C154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1E9E" w:rsidRPr="004730FF" w:rsidRDefault="00281E9E" w:rsidP="003C154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0FF">
        <w:rPr>
          <w:rFonts w:ascii="Times New Roman" w:eastAsia="Calibri" w:hAnsi="Times New Roman" w:cs="Times New Roman"/>
          <w:sz w:val="24"/>
          <w:szCs w:val="24"/>
        </w:rPr>
        <w:tab/>
        <w:t>Općina Vir je nadalje dostavila</w:t>
      </w:r>
      <w:r w:rsidR="00585F0A" w:rsidRPr="004730FF">
        <w:rPr>
          <w:rFonts w:ascii="Times New Roman" w:eastAsia="Calibri" w:hAnsi="Times New Roman" w:cs="Times New Roman"/>
          <w:sz w:val="24"/>
          <w:szCs w:val="24"/>
        </w:rPr>
        <w:t xml:space="preserve"> i rješenje KLASA: 112-02/15-01/04, URBROJ: 2198/12-06/01-15-1 od 25. studenoga 2015.g. kojim se službenica Kristina Perić imenuje vršiteljicom dužnosti pročelnice Upravnog odjela Ureda načelnika do imenovanja pročelnika/ce na temelju javnog natječaja te rješenje KLASA: UP/I-110-01/17-01/01, URBROJ: 2198/12-06/01-17-01 od 1. lipnja 2017.g. kojim se Kristini Perić odobrava rad s polovicom punog radnog vremena od dana 2. lipnja 2017.g.</w:t>
      </w:r>
      <w:r w:rsidR="007E54BD" w:rsidRPr="004730FF">
        <w:rPr>
          <w:rFonts w:ascii="Times New Roman" w:eastAsia="Calibri" w:hAnsi="Times New Roman" w:cs="Times New Roman"/>
          <w:sz w:val="24"/>
          <w:szCs w:val="24"/>
        </w:rPr>
        <w:t xml:space="preserve"> radi imenovanja službenice za jedinog člana Uprave – direktora društva Vir turizam d.o.o.</w:t>
      </w:r>
      <w:r w:rsidR="00AA59A4" w:rsidRPr="004730FF">
        <w:rPr>
          <w:rFonts w:ascii="Times New Roman" w:eastAsia="Calibri" w:hAnsi="Times New Roman" w:cs="Times New Roman"/>
          <w:sz w:val="24"/>
          <w:szCs w:val="24"/>
        </w:rPr>
        <w:t xml:space="preserve"> Navedena rješenja donio je dužnosnik kao općinski načelnik Općine Vir.</w:t>
      </w:r>
    </w:p>
    <w:p w:rsidR="00871EA4" w:rsidRPr="004730FF" w:rsidRDefault="00871EA4" w:rsidP="003C154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1EA4" w:rsidRPr="004730FF" w:rsidRDefault="00871EA4" w:rsidP="003C154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0FF">
        <w:rPr>
          <w:rFonts w:ascii="Times New Roman" w:eastAsia="Calibri" w:hAnsi="Times New Roman" w:cs="Times New Roman"/>
          <w:sz w:val="24"/>
          <w:szCs w:val="24"/>
        </w:rPr>
        <w:tab/>
        <w:t xml:space="preserve">Povjerenstvo je </w:t>
      </w:r>
      <w:r w:rsidR="00AA59A4" w:rsidRPr="004730FF">
        <w:rPr>
          <w:rFonts w:ascii="Times New Roman" w:eastAsia="Calibri" w:hAnsi="Times New Roman" w:cs="Times New Roman"/>
          <w:sz w:val="24"/>
          <w:szCs w:val="24"/>
        </w:rPr>
        <w:t xml:space="preserve">potom </w:t>
      </w:r>
      <w:r w:rsidRPr="004730FF">
        <w:rPr>
          <w:rFonts w:ascii="Times New Roman" w:eastAsia="Calibri" w:hAnsi="Times New Roman" w:cs="Times New Roman"/>
          <w:sz w:val="24"/>
          <w:szCs w:val="24"/>
        </w:rPr>
        <w:t xml:space="preserve">izvršilo uvid u obrtni registar te utvrdilo da je pod matičnim brojem obrta: 91984122 upisan </w:t>
      </w:r>
      <w:proofErr w:type="spellStart"/>
      <w:r w:rsidRPr="004730FF">
        <w:rPr>
          <w:rFonts w:ascii="Times New Roman" w:eastAsia="Calibri" w:hAnsi="Times New Roman" w:cs="Times New Roman"/>
          <w:sz w:val="24"/>
          <w:szCs w:val="24"/>
        </w:rPr>
        <w:t>Vagabundo</w:t>
      </w:r>
      <w:proofErr w:type="spellEnd"/>
      <w:r w:rsidRPr="004730FF">
        <w:rPr>
          <w:rFonts w:ascii="Times New Roman" w:eastAsia="Calibri" w:hAnsi="Times New Roman" w:cs="Times New Roman"/>
          <w:sz w:val="24"/>
          <w:szCs w:val="24"/>
        </w:rPr>
        <w:t xml:space="preserve">, obrt za ugostiteljstvo u vlasništvu Kristijana Kapovića s izdvojenim pogonima </w:t>
      </w:r>
      <w:proofErr w:type="spellStart"/>
      <w:r w:rsidRPr="004730FF">
        <w:rPr>
          <w:rFonts w:ascii="Times New Roman" w:eastAsia="Calibri" w:hAnsi="Times New Roman" w:cs="Times New Roman"/>
          <w:sz w:val="24"/>
          <w:szCs w:val="24"/>
        </w:rPr>
        <w:t>Noštromo</w:t>
      </w:r>
      <w:proofErr w:type="spellEnd"/>
      <w:r w:rsidRPr="004730FF">
        <w:rPr>
          <w:rFonts w:ascii="Times New Roman" w:eastAsia="Calibri" w:hAnsi="Times New Roman" w:cs="Times New Roman"/>
          <w:sz w:val="24"/>
          <w:szCs w:val="24"/>
        </w:rPr>
        <w:t xml:space="preserve"> i </w:t>
      </w:r>
      <w:proofErr w:type="spellStart"/>
      <w:r w:rsidRPr="004730FF">
        <w:rPr>
          <w:rFonts w:ascii="Times New Roman" w:eastAsia="Calibri" w:hAnsi="Times New Roman" w:cs="Times New Roman"/>
          <w:sz w:val="24"/>
          <w:szCs w:val="24"/>
        </w:rPr>
        <w:t>Sunset</w:t>
      </w:r>
      <w:proofErr w:type="spellEnd"/>
      <w:r w:rsidRPr="004730FF">
        <w:rPr>
          <w:rFonts w:ascii="Times New Roman" w:eastAsia="Calibri" w:hAnsi="Times New Roman" w:cs="Times New Roman"/>
          <w:sz w:val="24"/>
          <w:szCs w:val="24"/>
        </w:rPr>
        <w:t xml:space="preserve">. Usporedbom OIB-a vlasnika obrta </w:t>
      </w:r>
      <w:proofErr w:type="spellStart"/>
      <w:r w:rsidRPr="004730FF">
        <w:rPr>
          <w:rFonts w:ascii="Times New Roman" w:eastAsia="Calibri" w:hAnsi="Times New Roman" w:cs="Times New Roman"/>
          <w:sz w:val="24"/>
          <w:szCs w:val="24"/>
        </w:rPr>
        <w:t>Vagabundo</w:t>
      </w:r>
      <w:proofErr w:type="spellEnd"/>
      <w:r w:rsidRPr="004730FF">
        <w:rPr>
          <w:rFonts w:ascii="Times New Roman" w:eastAsia="Calibri" w:hAnsi="Times New Roman" w:cs="Times New Roman"/>
          <w:sz w:val="24"/>
          <w:szCs w:val="24"/>
        </w:rPr>
        <w:t xml:space="preserve">  i OIB-a općinskog načelnika Općine Vir Kristijana Kapovića utvrđeno je da je riječ o istoj osobi.</w:t>
      </w:r>
    </w:p>
    <w:p w:rsidR="00512E7C" w:rsidRPr="004730FF" w:rsidRDefault="00512E7C" w:rsidP="003C154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2E7C" w:rsidRPr="004730FF" w:rsidRDefault="00512E7C" w:rsidP="003C154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0FF">
        <w:rPr>
          <w:rFonts w:ascii="Times New Roman" w:eastAsia="Calibri" w:hAnsi="Times New Roman" w:cs="Times New Roman"/>
          <w:sz w:val="24"/>
          <w:szCs w:val="24"/>
        </w:rPr>
        <w:tab/>
        <w:t xml:space="preserve">Na zahtjev Povjerenstva, Hrvatski zavod za mirovinsko osiguranje dostavio je očitovanje KLASA: 140-01/20-35/2, URBROJ: 341-99-11/1-20-2 od 15. siječnja 2020.g. u kojem se navodi da je Kristina Perić bila prijavljena u Ugostiteljskom obrtu </w:t>
      </w:r>
      <w:proofErr w:type="spellStart"/>
      <w:r w:rsidRPr="004730FF">
        <w:rPr>
          <w:rFonts w:ascii="Times New Roman" w:eastAsia="Calibri" w:hAnsi="Times New Roman" w:cs="Times New Roman"/>
          <w:sz w:val="24"/>
          <w:szCs w:val="24"/>
        </w:rPr>
        <w:t>Vagabundo</w:t>
      </w:r>
      <w:proofErr w:type="spellEnd"/>
      <w:r w:rsidRPr="004730FF">
        <w:rPr>
          <w:rFonts w:ascii="Times New Roman" w:eastAsia="Calibri" w:hAnsi="Times New Roman" w:cs="Times New Roman"/>
          <w:sz w:val="24"/>
          <w:szCs w:val="24"/>
        </w:rPr>
        <w:t xml:space="preserve"> u vlasništvu Kristijana Kapovića u razdoblju od 30. srpnja 2011. do 29. kolovoza 2011.g. na puno radno vrijeme, zatim od 30. lipnja 2012.g. do 30. rujna 2012.g. na puno radno vrijeme</w:t>
      </w:r>
      <w:r w:rsidR="00AA59A4" w:rsidRPr="004730FF">
        <w:rPr>
          <w:rFonts w:ascii="Times New Roman" w:eastAsia="Calibri" w:hAnsi="Times New Roman" w:cs="Times New Roman"/>
          <w:sz w:val="24"/>
          <w:szCs w:val="24"/>
        </w:rPr>
        <w:t xml:space="preserve"> te od 1. rujna 2015.g. do 31. s</w:t>
      </w:r>
      <w:r w:rsidRPr="004730FF">
        <w:rPr>
          <w:rFonts w:ascii="Times New Roman" w:eastAsia="Calibri" w:hAnsi="Times New Roman" w:cs="Times New Roman"/>
          <w:sz w:val="24"/>
          <w:szCs w:val="24"/>
        </w:rPr>
        <w:t xml:space="preserve">vibnja 2017.g. na dopunski rad od 1 sat </w:t>
      </w:r>
      <w:r w:rsidR="00871EA4" w:rsidRPr="004730FF">
        <w:rPr>
          <w:rFonts w:ascii="Times New Roman" w:eastAsia="Calibri" w:hAnsi="Times New Roman" w:cs="Times New Roman"/>
          <w:sz w:val="24"/>
          <w:szCs w:val="24"/>
        </w:rPr>
        <w:t>sukladno odredbi članka 61. stavka 3. Zakona o radu.</w:t>
      </w:r>
    </w:p>
    <w:p w:rsidR="00871EA4" w:rsidRPr="004730FF" w:rsidRDefault="00871EA4" w:rsidP="003C154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54BD" w:rsidRPr="004730FF" w:rsidRDefault="00871EA4" w:rsidP="003C154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0FF">
        <w:rPr>
          <w:rFonts w:ascii="Times New Roman" w:eastAsia="Calibri" w:hAnsi="Times New Roman" w:cs="Times New Roman"/>
          <w:sz w:val="24"/>
          <w:szCs w:val="24"/>
        </w:rPr>
        <w:tab/>
        <w:t xml:space="preserve">Uvidom u Informatički sustav Porezne uprave, sukladno posebnom ovlaštenju, utvrđeno je da </w:t>
      </w:r>
      <w:r w:rsidR="00AA59A4" w:rsidRPr="004730FF">
        <w:rPr>
          <w:rFonts w:ascii="Times New Roman" w:eastAsia="Calibri" w:hAnsi="Times New Roman" w:cs="Times New Roman"/>
          <w:sz w:val="24"/>
          <w:szCs w:val="24"/>
        </w:rPr>
        <w:t>o</w:t>
      </w:r>
      <w:r w:rsidR="00B07E5E" w:rsidRPr="004730FF">
        <w:rPr>
          <w:rFonts w:ascii="Times New Roman" w:eastAsia="Calibri" w:hAnsi="Times New Roman" w:cs="Times New Roman"/>
          <w:sz w:val="24"/>
          <w:szCs w:val="24"/>
        </w:rPr>
        <w:t xml:space="preserve">brt za ugostiteljstvo </w:t>
      </w:r>
      <w:proofErr w:type="spellStart"/>
      <w:r w:rsidR="00B07E5E" w:rsidRPr="004730FF">
        <w:rPr>
          <w:rFonts w:ascii="Times New Roman" w:eastAsia="Calibri" w:hAnsi="Times New Roman" w:cs="Times New Roman"/>
          <w:sz w:val="24"/>
          <w:szCs w:val="24"/>
        </w:rPr>
        <w:t>Vagabundo</w:t>
      </w:r>
      <w:proofErr w:type="spellEnd"/>
      <w:r w:rsidRPr="004730FF">
        <w:rPr>
          <w:rFonts w:ascii="Times New Roman" w:eastAsia="Calibri" w:hAnsi="Times New Roman" w:cs="Times New Roman"/>
          <w:sz w:val="24"/>
          <w:szCs w:val="24"/>
        </w:rPr>
        <w:t xml:space="preserve"> u razdoblju </w:t>
      </w:r>
      <w:r w:rsidR="00B07E5E" w:rsidRPr="004730FF">
        <w:rPr>
          <w:rFonts w:ascii="Times New Roman" w:eastAsia="Calibri" w:hAnsi="Times New Roman" w:cs="Times New Roman"/>
          <w:sz w:val="24"/>
          <w:szCs w:val="24"/>
        </w:rPr>
        <w:t>od 1. rujna 2015.g do 31. svibnja 2017.g. svaki mjesec Kristini Perić isplaćivao plaću.</w:t>
      </w:r>
    </w:p>
    <w:p w:rsidR="00B07E5E" w:rsidRPr="004730FF" w:rsidRDefault="00B07E5E" w:rsidP="003C154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54BD" w:rsidRPr="004730FF" w:rsidRDefault="007E54BD" w:rsidP="003C154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0FF">
        <w:rPr>
          <w:rFonts w:ascii="Times New Roman" w:eastAsia="Calibri" w:hAnsi="Times New Roman" w:cs="Times New Roman"/>
          <w:sz w:val="24"/>
          <w:szCs w:val="24"/>
        </w:rPr>
        <w:tab/>
        <w:t xml:space="preserve">Na dodatni zahtjev Povjerenstva, Općina Vir dostavila je očitovanje KLASA: 740-15/19-01/1, URBROJ: 2198/12-02-19-7 od 16. svibnja 2019.g. u kojem se navodi da je do potrebe za imenovanjem Kristine Perić na položaj </w:t>
      </w:r>
      <w:proofErr w:type="spellStart"/>
      <w:r w:rsidRPr="004730FF">
        <w:rPr>
          <w:rFonts w:ascii="Times New Roman" w:eastAsia="Calibri" w:hAnsi="Times New Roman" w:cs="Times New Roman"/>
          <w:sz w:val="24"/>
          <w:szCs w:val="24"/>
        </w:rPr>
        <w:t>v.d</w:t>
      </w:r>
      <w:proofErr w:type="spellEnd"/>
      <w:r w:rsidRPr="004730FF">
        <w:rPr>
          <w:rFonts w:ascii="Times New Roman" w:eastAsia="Calibri" w:hAnsi="Times New Roman" w:cs="Times New Roman"/>
          <w:sz w:val="24"/>
          <w:szCs w:val="24"/>
        </w:rPr>
        <w:t xml:space="preserve">. pročelnice Upravnog odjela Ureda načelnika došlo zbog toga što je dužnost pročelnika Upravnog odjela za opće, pravne poslove i lokalnu samoupravu i dužnost </w:t>
      </w:r>
      <w:proofErr w:type="spellStart"/>
      <w:r w:rsidRPr="004730FF">
        <w:rPr>
          <w:rFonts w:ascii="Times New Roman" w:eastAsia="Calibri" w:hAnsi="Times New Roman" w:cs="Times New Roman"/>
          <w:sz w:val="24"/>
          <w:szCs w:val="24"/>
        </w:rPr>
        <w:t>v.d</w:t>
      </w:r>
      <w:proofErr w:type="spellEnd"/>
      <w:r w:rsidRPr="004730FF">
        <w:rPr>
          <w:rFonts w:ascii="Times New Roman" w:eastAsia="Calibri" w:hAnsi="Times New Roman" w:cs="Times New Roman"/>
          <w:sz w:val="24"/>
          <w:szCs w:val="24"/>
        </w:rPr>
        <w:t xml:space="preserve">. pročelnika Upravnog odjela Ureda načelnika obnašala ista osoba te je zbog velikog opsega posla bilo potrebno imenovati drugu osobu na mjesto </w:t>
      </w:r>
      <w:proofErr w:type="spellStart"/>
      <w:r w:rsidRPr="004730FF">
        <w:rPr>
          <w:rFonts w:ascii="Times New Roman" w:eastAsia="Calibri" w:hAnsi="Times New Roman" w:cs="Times New Roman"/>
          <w:sz w:val="24"/>
          <w:szCs w:val="24"/>
        </w:rPr>
        <w:t>v.d</w:t>
      </w:r>
      <w:proofErr w:type="spellEnd"/>
      <w:r w:rsidRPr="004730FF">
        <w:rPr>
          <w:rFonts w:ascii="Times New Roman" w:eastAsia="Calibri" w:hAnsi="Times New Roman" w:cs="Times New Roman"/>
          <w:sz w:val="24"/>
          <w:szCs w:val="24"/>
        </w:rPr>
        <w:t>. pročelnice Upravnog odjela Ureda načelnika. S obzirom da je Kr</w:t>
      </w:r>
      <w:r w:rsidR="00D17963" w:rsidRPr="004730FF">
        <w:rPr>
          <w:rFonts w:ascii="Times New Roman" w:eastAsia="Calibri" w:hAnsi="Times New Roman" w:cs="Times New Roman"/>
          <w:sz w:val="24"/>
          <w:szCs w:val="24"/>
        </w:rPr>
        <w:t>istina Perić bila službenica</w:t>
      </w:r>
      <w:r w:rsidRPr="004730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A59A4" w:rsidRPr="004730FF">
        <w:rPr>
          <w:rFonts w:ascii="Times New Roman" w:eastAsia="Calibri" w:hAnsi="Times New Roman" w:cs="Times New Roman"/>
          <w:sz w:val="24"/>
          <w:szCs w:val="24"/>
        </w:rPr>
        <w:t>toga odjela</w:t>
      </w:r>
      <w:r w:rsidRPr="004730FF">
        <w:rPr>
          <w:rFonts w:ascii="Times New Roman" w:eastAsia="Calibri" w:hAnsi="Times New Roman" w:cs="Times New Roman"/>
          <w:sz w:val="24"/>
          <w:szCs w:val="24"/>
        </w:rPr>
        <w:t>, bila je upoznata s djelokrugom rada, poslovima i za</w:t>
      </w:r>
      <w:r w:rsidR="00AA59A4" w:rsidRPr="004730FF">
        <w:rPr>
          <w:rFonts w:ascii="Times New Roman" w:eastAsia="Calibri" w:hAnsi="Times New Roman" w:cs="Times New Roman"/>
          <w:sz w:val="24"/>
          <w:szCs w:val="24"/>
        </w:rPr>
        <w:t>dacima istog</w:t>
      </w:r>
      <w:r w:rsidRPr="004730FF">
        <w:rPr>
          <w:rFonts w:ascii="Times New Roman" w:eastAsia="Calibri" w:hAnsi="Times New Roman" w:cs="Times New Roman"/>
          <w:sz w:val="24"/>
          <w:szCs w:val="24"/>
        </w:rPr>
        <w:t xml:space="preserve"> te je stoga imenovan</w:t>
      </w:r>
      <w:r w:rsidR="00AA59A4" w:rsidRPr="004730FF">
        <w:rPr>
          <w:rFonts w:ascii="Times New Roman" w:eastAsia="Calibri" w:hAnsi="Times New Roman" w:cs="Times New Roman"/>
          <w:sz w:val="24"/>
          <w:szCs w:val="24"/>
        </w:rPr>
        <w:t xml:space="preserve">a za </w:t>
      </w:r>
      <w:proofErr w:type="spellStart"/>
      <w:r w:rsidR="00AA59A4" w:rsidRPr="004730FF">
        <w:rPr>
          <w:rFonts w:ascii="Times New Roman" w:eastAsia="Calibri" w:hAnsi="Times New Roman" w:cs="Times New Roman"/>
          <w:sz w:val="24"/>
          <w:szCs w:val="24"/>
        </w:rPr>
        <w:t>v.d</w:t>
      </w:r>
      <w:proofErr w:type="spellEnd"/>
      <w:r w:rsidR="00AA59A4" w:rsidRPr="004730FF">
        <w:rPr>
          <w:rFonts w:ascii="Times New Roman" w:eastAsia="Calibri" w:hAnsi="Times New Roman" w:cs="Times New Roman"/>
          <w:sz w:val="24"/>
          <w:szCs w:val="24"/>
        </w:rPr>
        <w:t>. pročelnice</w:t>
      </w:r>
      <w:r w:rsidRPr="004730F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E54BD" w:rsidRPr="004730FF" w:rsidRDefault="007E54BD" w:rsidP="003C154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54BD" w:rsidRPr="004730FF" w:rsidRDefault="007E54BD" w:rsidP="003C154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0FF">
        <w:rPr>
          <w:rFonts w:ascii="Times New Roman" w:eastAsia="Calibri" w:hAnsi="Times New Roman" w:cs="Times New Roman"/>
          <w:sz w:val="24"/>
          <w:szCs w:val="24"/>
        </w:rPr>
        <w:lastRenderedPageBreak/>
        <w:tab/>
        <w:t>U očitovanju se nadalje navodi da je člankom 5. stavkom 5. Pravilnika o unutarnjem redu upravnih tijela Općine Vir („Službeni glasnik Općine Vir“ broj 3/12.,</w:t>
      </w:r>
      <w:r w:rsidR="00D17963" w:rsidRPr="004730FF">
        <w:rPr>
          <w:rFonts w:ascii="Times New Roman" w:eastAsia="Calibri" w:hAnsi="Times New Roman" w:cs="Times New Roman"/>
          <w:sz w:val="24"/>
          <w:szCs w:val="24"/>
        </w:rPr>
        <w:t xml:space="preserve"> 3/15. i 2/16.) propisano da </w:t>
      </w:r>
      <w:r w:rsidRPr="004730FF">
        <w:rPr>
          <w:rFonts w:ascii="Times New Roman" w:eastAsia="Calibri" w:hAnsi="Times New Roman" w:cs="Times New Roman"/>
          <w:sz w:val="24"/>
          <w:szCs w:val="24"/>
        </w:rPr>
        <w:t xml:space="preserve">u razdoblju od upražnjenja radnog mjesta pročelnika do </w:t>
      </w:r>
      <w:r w:rsidR="007D4673" w:rsidRPr="004730FF">
        <w:rPr>
          <w:rFonts w:ascii="Times New Roman" w:eastAsia="Calibri" w:hAnsi="Times New Roman" w:cs="Times New Roman"/>
          <w:sz w:val="24"/>
          <w:szCs w:val="24"/>
        </w:rPr>
        <w:t xml:space="preserve">imenovanja pročelnika na način propisan zakonom, općinski načelnik može iz redova službenika općinske uprave koji imaju najmanje 1 (jednu) godinu radnog iskustva na rukovodećim i organizacijskim poslovima, propisane stručne spreme, na navedeno radno mjesto privremeno imenovati vršitelja dužnosti pročelnika. U skladu s navedenom odredbom Kristina Perić imenovana je na radno mjesto </w:t>
      </w:r>
      <w:proofErr w:type="spellStart"/>
      <w:r w:rsidR="007D4673" w:rsidRPr="004730FF">
        <w:rPr>
          <w:rFonts w:ascii="Times New Roman" w:eastAsia="Calibri" w:hAnsi="Times New Roman" w:cs="Times New Roman"/>
          <w:sz w:val="24"/>
          <w:szCs w:val="24"/>
        </w:rPr>
        <w:t>v.d</w:t>
      </w:r>
      <w:proofErr w:type="spellEnd"/>
      <w:r w:rsidR="007D4673" w:rsidRPr="004730FF">
        <w:rPr>
          <w:rFonts w:ascii="Times New Roman" w:eastAsia="Calibri" w:hAnsi="Times New Roman" w:cs="Times New Roman"/>
          <w:sz w:val="24"/>
          <w:szCs w:val="24"/>
        </w:rPr>
        <w:t xml:space="preserve">. pročelnika Upravnog odjela Ureda načelnika. Sukladno članku 5. Zakona o službenicima i namještenicima u lokalnoj i područnoj (regionalnoj) samoupravi, o imenovanju i razrješenju pročelnika upravnog tijela te o drugim pravima i obvezama pročelnika odlučuje rješenjem općinski načelnik. </w:t>
      </w:r>
    </w:p>
    <w:p w:rsidR="007D4673" w:rsidRPr="004730FF" w:rsidRDefault="007D4673" w:rsidP="003C154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4673" w:rsidRPr="004730FF" w:rsidRDefault="007D4673" w:rsidP="003C154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0FF">
        <w:rPr>
          <w:rFonts w:ascii="Times New Roman" w:eastAsia="Calibri" w:hAnsi="Times New Roman" w:cs="Times New Roman"/>
          <w:sz w:val="24"/>
          <w:szCs w:val="24"/>
        </w:rPr>
        <w:tab/>
        <w:t>Općina Vir u svom očitovanju također navodi da je člankom 48. stavkom 1. točkom 6. Zakona o lokalnoj i područnoj (regionalnoj) samoupravi propisna ovlast općinskog načelnika da imenuje i razrješuje  predstavnike jedinice lokalne samouprave u tijelima javnih ustanova, trgovačkih društava i drugih pravnih osoba. Sukladno članku 15. Izjave o osnivanju društva Vir turizam d.o.o. Skupštinu dru</w:t>
      </w:r>
      <w:r w:rsidR="000E3A5B" w:rsidRPr="004730FF">
        <w:rPr>
          <w:rFonts w:ascii="Times New Roman" w:eastAsia="Calibri" w:hAnsi="Times New Roman" w:cs="Times New Roman"/>
          <w:sz w:val="24"/>
          <w:szCs w:val="24"/>
        </w:rPr>
        <w:t>štva čini jedan član, i to Općina</w:t>
      </w:r>
      <w:r w:rsidRPr="004730FF">
        <w:rPr>
          <w:rFonts w:ascii="Times New Roman" w:eastAsia="Calibri" w:hAnsi="Times New Roman" w:cs="Times New Roman"/>
          <w:sz w:val="24"/>
          <w:szCs w:val="24"/>
        </w:rPr>
        <w:t xml:space="preserve"> Vir</w:t>
      </w:r>
      <w:r w:rsidR="000E3A5B" w:rsidRPr="004730FF">
        <w:rPr>
          <w:rFonts w:ascii="Times New Roman" w:eastAsia="Calibri" w:hAnsi="Times New Roman" w:cs="Times New Roman"/>
          <w:sz w:val="24"/>
          <w:szCs w:val="24"/>
        </w:rPr>
        <w:t>, a predstavnik Općine Vir u Skupštini je općinski načelnik Kristijan Kapović. Sukladno članku 441. Zakona o trgovačkim društvima u nadležnosti Skupštine je imenovanje i opoziv članova Uprave.</w:t>
      </w:r>
    </w:p>
    <w:p w:rsidR="00BD4915" w:rsidRPr="004730FF" w:rsidRDefault="00BD4915" w:rsidP="003C154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4915" w:rsidRPr="004730FF" w:rsidRDefault="00BD4915" w:rsidP="003C154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0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730FF">
        <w:rPr>
          <w:rFonts w:ascii="Times New Roman" w:eastAsia="Calibri" w:hAnsi="Times New Roman" w:cs="Times New Roman"/>
          <w:sz w:val="24"/>
          <w:szCs w:val="24"/>
        </w:rPr>
        <w:tab/>
        <w:t xml:space="preserve">U privitku očitovanja Općina Vir je dostavila </w:t>
      </w:r>
      <w:r w:rsidR="00D25009" w:rsidRPr="004730FF">
        <w:rPr>
          <w:rFonts w:ascii="Times New Roman" w:eastAsia="Calibri" w:hAnsi="Times New Roman" w:cs="Times New Roman"/>
          <w:sz w:val="24"/>
          <w:szCs w:val="24"/>
        </w:rPr>
        <w:t xml:space="preserve">pročišćeni tekst Izjave o osnivanju </w:t>
      </w:r>
      <w:r w:rsidR="00D17963" w:rsidRPr="004730FF">
        <w:rPr>
          <w:rFonts w:ascii="Times New Roman" w:eastAsia="Calibri" w:hAnsi="Times New Roman" w:cs="Times New Roman"/>
          <w:sz w:val="24"/>
          <w:szCs w:val="24"/>
        </w:rPr>
        <w:t xml:space="preserve">društva </w:t>
      </w:r>
      <w:r w:rsidR="00D25009" w:rsidRPr="004730FF">
        <w:rPr>
          <w:rFonts w:ascii="Times New Roman" w:eastAsia="Calibri" w:hAnsi="Times New Roman" w:cs="Times New Roman"/>
          <w:sz w:val="24"/>
          <w:szCs w:val="24"/>
        </w:rPr>
        <w:t>Vir turizam d.o.o. te Odluku o imenovanju direktora društva Vir turizam d.o.o. od 30. svibnja 2017</w:t>
      </w:r>
      <w:r w:rsidR="00CC50A6" w:rsidRPr="004730FF">
        <w:rPr>
          <w:rFonts w:ascii="Times New Roman" w:eastAsia="Calibri" w:hAnsi="Times New Roman" w:cs="Times New Roman"/>
          <w:sz w:val="24"/>
          <w:szCs w:val="24"/>
        </w:rPr>
        <w:t xml:space="preserve">.g. </w:t>
      </w:r>
    </w:p>
    <w:p w:rsidR="00014AD2" w:rsidRPr="004730FF" w:rsidRDefault="00014AD2" w:rsidP="003C154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4AD2" w:rsidRPr="004730FF" w:rsidRDefault="00014AD2" w:rsidP="003C154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0FF">
        <w:rPr>
          <w:rFonts w:ascii="Times New Roman" w:eastAsia="Calibri" w:hAnsi="Times New Roman" w:cs="Times New Roman"/>
          <w:sz w:val="24"/>
          <w:szCs w:val="24"/>
        </w:rPr>
        <w:tab/>
      </w:r>
      <w:r w:rsidR="004C05F7" w:rsidRPr="004730FF">
        <w:rPr>
          <w:rFonts w:ascii="Times New Roman" w:eastAsia="Calibri" w:hAnsi="Times New Roman" w:cs="Times New Roman"/>
          <w:sz w:val="24"/>
          <w:szCs w:val="24"/>
        </w:rPr>
        <w:t>P</w:t>
      </w:r>
      <w:r w:rsidR="00D17963" w:rsidRPr="004730FF">
        <w:rPr>
          <w:rFonts w:ascii="Times New Roman" w:eastAsia="Calibri" w:hAnsi="Times New Roman" w:cs="Times New Roman"/>
          <w:sz w:val="24"/>
          <w:szCs w:val="24"/>
        </w:rPr>
        <w:t>ovjerenstvo je izvršilo uvid u I</w:t>
      </w:r>
      <w:r w:rsidR="004C05F7" w:rsidRPr="004730FF">
        <w:rPr>
          <w:rFonts w:ascii="Times New Roman" w:eastAsia="Calibri" w:hAnsi="Times New Roman" w:cs="Times New Roman"/>
          <w:sz w:val="24"/>
          <w:szCs w:val="24"/>
        </w:rPr>
        <w:t>zjavu o osnivanju trgovačkog društva Vir turizam d.o.o. te utvrdilo da je člankom 11. Izjave propisano da se Uprava društva sastoji od jednog člana – direktora kojeg svojom odlukom imenuje i opoziva Skupština društva. Člankom 15. Izjave propisano je da Skupštinu društva sačinjava član društva, odnosno Općina Vir.</w:t>
      </w:r>
    </w:p>
    <w:p w:rsidR="00D17963" w:rsidRPr="004730FF" w:rsidRDefault="00D17963" w:rsidP="003C154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5009" w:rsidRPr="004730FF" w:rsidRDefault="00D17963" w:rsidP="003C154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0FF">
        <w:rPr>
          <w:rFonts w:ascii="Times New Roman" w:eastAsia="Calibri" w:hAnsi="Times New Roman" w:cs="Times New Roman"/>
          <w:sz w:val="24"/>
          <w:szCs w:val="24"/>
        </w:rPr>
        <w:tab/>
        <w:t xml:space="preserve">Povjerenstvo je izvršilo uvid i u Odluku o imenovanju </w:t>
      </w:r>
      <w:r w:rsidR="00CC50A6" w:rsidRPr="004730FF">
        <w:rPr>
          <w:rFonts w:ascii="Times New Roman" w:eastAsia="Calibri" w:hAnsi="Times New Roman" w:cs="Times New Roman"/>
          <w:sz w:val="24"/>
          <w:szCs w:val="24"/>
        </w:rPr>
        <w:t>direktora društva Vir turizam d.o.o. od 30. svibnja 2017.g. te utvrdilo da je istom Kristina</w:t>
      </w:r>
      <w:r w:rsidRPr="004730FF">
        <w:rPr>
          <w:rFonts w:ascii="Times New Roman" w:eastAsia="Calibri" w:hAnsi="Times New Roman" w:cs="Times New Roman"/>
          <w:sz w:val="24"/>
          <w:szCs w:val="24"/>
        </w:rPr>
        <w:t xml:space="preserve"> Perić</w:t>
      </w:r>
      <w:r w:rsidR="00CC50A6" w:rsidRPr="004730FF">
        <w:rPr>
          <w:rFonts w:ascii="Times New Roman" w:eastAsia="Calibri" w:hAnsi="Times New Roman" w:cs="Times New Roman"/>
          <w:sz w:val="24"/>
          <w:szCs w:val="24"/>
        </w:rPr>
        <w:t xml:space="preserve"> imenovana za članicu Uprave – direktoricu trgovačkog društva Vir turizam d.o.o.</w:t>
      </w:r>
      <w:r w:rsidRPr="004730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C50A6" w:rsidRPr="004730FF">
        <w:rPr>
          <w:rFonts w:ascii="Times New Roman" w:eastAsia="Calibri" w:hAnsi="Times New Roman" w:cs="Times New Roman"/>
          <w:sz w:val="24"/>
          <w:szCs w:val="24"/>
        </w:rPr>
        <w:t>s početkom mandata od 2. lipnja 2017.g. Navedenu Odluku</w:t>
      </w:r>
      <w:r w:rsidRPr="004730FF">
        <w:rPr>
          <w:rFonts w:ascii="Times New Roman" w:eastAsia="Calibri" w:hAnsi="Times New Roman" w:cs="Times New Roman"/>
          <w:sz w:val="24"/>
          <w:szCs w:val="24"/>
        </w:rPr>
        <w:t xml:space="preserve"> donio </w:t>
      </w:r>
      <w:r w:rsidR="00CC50A6" w:rsidRPr="004730FF">
        <w:rPr>
          <w:rFonts w:ascii="Times New Roman" w:eastAsia="Calibri" w:hAnsi="Times New Roman" w:cs="Times New Roman"/>
          <w:sz w:val="24"/>
          <w:szCs w:val="24"/>
        </w:rPr>
        <w:t xml:space="preserve">je </w:t>
      </w:r>
      <w:r w:rsidRPr="004730FF">
        <w:rPr>
          <w:rFonts w:ascii="Times New Roman" w:eastAsia="Calibri" w:hAnsi="Times New Roman" w:cs="Times New Roman"/>
          <w:sz w:val="24"/>
          <w:szCs w:val="24"/>
        </w:rPr>
        <w:t>Kristijan Kapović kao jedini član Skupštine navedenog trgovačkog društva.</w:t>
      </w:r>
    </w:p>
    <w:p w:rsidR="00352852" w:rsidRPr="004730FF" w:rsidRDefault="00352852" w:rsidP="003C154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2852" w:rsidRPr="004730FF" w:rsidRDefault="00352852" w:rsidP="003C154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0FF">
        <w:rPr>
          <w:rFonts w:ascii="Times New Roman" w:eastAsia="Calibri" w:hAnsi="Times New Roman" w:cs="Times New Roman"/>
          <w:sz w:val="24"/>
          <w:szCs w:val="24"/>
        </w:rPr>
        <w:tab/>
        <w:t>Uvidom u podatke sudskog registra Trgovačkog suda u Zadru utvrđeno je da je pod matičnim</w:t>
      </w:r>
      <w:r w:rsidR="003F4D63" w:rsidRPr="004730FF">
        <w:rPr>
          <w:rFonts w:ascii="Times New Roman" w:eastAsia="Calibri" w:hAnsi="Times New Roman" w:cs="Times New Roman"/>
          <w:sz w:val="24"/>
          <w:szCs w:val="24"/>
        </w:rPr>
        <w:t xml:space="preserve"> brojem subjekta:</w:t>
      </w:r>
      <w:r w:rsidR="00377342" w:rsidRPr="004730FF">
        <w:t xml:space="preserve"> </w:t>
      </w:r>
      <w:r w:rsidR="00377342" w:rsidRPr="004730FF">
        <w:rPr>
          <w:rFonts w:ascii="Times New Roman" w:eastAsia="Calibri" w:hAnsi="Times New Roman" w:cs="Times New Roman"/>
          <w:sz w:val="24"/>
          <w:szCs w:val="24"/>
        </w:rPr>
        <w:t>110013097</w:t>
      </w:r>
      <w:r w:rsidR="003F4D63" w:rsidRPr="004730FF">
        <w:rPr>
          <w:rFonts w:ascii="Times New Roman" w:eastAsia="Calibri" w:hAnsi="Times New Roman" w:cs="Times New Roman"/>
          <w:sz w:val="24"/>
          <w:szCs w:val="24"/>
        </w:rPr>
        <w:t>, OIB:</w:t>
      </w:r>
      <w:r w:rsidR="00377342" w:rsidRPr="004730FF">
        <w:t xml:space="preserve"> </w:t>
      </w:r>
      <w:r w:rsidR="00377342" w:rsidRPr="004730FF">
        <w:rPr>
          <w:rFonts w:ascii="Times New Roman" w:eastAsia="Calibri" w:hAnsi="Times New Roman" w:cs="Times New Roman"/>
          <w:sz w:val="24"/>
          <w:szCs w:val="24"/>
        </w:rPr>
        <w:t>72410007537</w:t>
      </w:r>
      <w:r w:rsidR="003F4D63" w:rsidRPr="004730FF">
        <w:rPr>
          <w:rFonts w:ascii="Times New Roman" w:eastAsia="Calibri" w:hAnsi="Times New Roman" w:cs="Times New Roman"/>
          <w:sz w:val="24"/>
          <w:szCs w:val="24"/>
        </w:rPr>
        <w:t xml:space="preserve"> upisano trgov</w:t>
      </w:r>
      <w:r w:rsidR="00377342" w:rsidRPr="004730FF">
        <w:rPr>
          <w:rFonts w:ascii="Times New Roman" w:eastAsia="Calibri" w:hAnsi="Times New Roman" w:cs="Times New Roman"/>
          <w:sz w:val="24"/>
          <w:szCs w:val="24"/>
        </w:rPr>
        <w:t>ačko društvo Vir turizam d.o.o., Put mula 7, Vir. Kao jedini osnivač/član društva upisana je Općina Vir, a kao jedina članica Uprave Kristina Perić</w:t>
      </w:r>
    </w:p>
    <w:p w:rsidR="00CC50A6" w:rsidRPr="004730FF" w:rsidRDefault="00CC50A6" w:rsidP="003C154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5009" w:rsidRPr="004730FF" w:rsidRDefault="00D25009" w:rsidP="003C154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0FF">
        <w:rPr>
          <w:rFonts w:ascii="Times New Roman" w:eastAsia="Calibri" w:hAnsi="Times New Roman" w:cs="Times New Roman"/>
          <w:sz w:val="24"/>
          <w:szCs w:val="24"/>
        </w:rPr>
        <w:tab/>
        <w:t xml:space="preserve">Povjerenstvo je zatražilo podatke i od trgovačkog društva Vir turizam d.o.o. koje je dostavilo </w:t>
      </w:r>
      <w:r w:rsidR="00995069" w:rsidRPr="004730FF">
        <w:rPr>
          <w:rFonts w:ascii="Times New Roman" w:eastAsia="Calibri" w:hAnsi="Times New Roman" w:cs="Times New Roman"/>
          <w:sz w:val="24"/>
          <w:szCs w:val="24"/>
        </w:rPr>
        <w:t xml:space="preserve">svoje </w:t>
      </w:r>
      <w:r w:rsidRPr="004730FF">
        <w:rPr>
          <w:rFonts w:ascii="Times New Roman" w:eastAsia="Calibri" w:hAnsi="Times New Roman" w:cs="Times New Roman"/>
          <w:sz w:val="24"/>
          <w:szCs w:val="24"/>
        </w:rPr>
        <w:t>očitovanje da</w:t>
      </w:r>
      <w:r w:rsidR="00995069" w:rsidRPr="004730FF">
        <w:rPr>
          <w:rFonts w:ascii="Times New Roman" w:eastAsia="Calibri" w:hAnsi="Times New Roman" w:cs="Times New Roman"/>
          <w:sz w:val="24"/>
          <w:szCs w:val="24"/>
        </w:rPr>
        <w:t>na 25. studenoga 2019.g. U očitovanju</w:t>
      </w:r>
      <w:r w:rsidRPr="004730FF">
        <w:rPr>
          <w:rFonts w:ascii="Times New Roman" w:eastAsia="Calibri" w:hAnsi="Times New Roman" w:cs="Times New Roman"/>
          <w:sz w:val="24"/>
          <w:szCs w:val="24"/>
        </w:rPr>
        <w:t xml:space="preserve"> se navodi da Općinsko </w:t>
      </w:r>
      <w:r w:rsidRPr="004730FF">
        <w:rPr>
          <w:rFonts w:ascii="Times New Roman" w:eastAsia="Calibri" w:hAnsi="Times New Roman" w:cs="Times New Roman"/>
          <w:sz w:val="24"/>
          <w:szCs w:val="24"/>
        </w:rPr>
        <w:lastRenderedPageBreak/>
        <w:t>vijeće Općine Vir ne sudjeluje u postupku imenovanja člana Uprave</w:t>
      </w:r>
      <w:r w:rsidR="003D6C67" w:rsidRPr="004730FF">
        <w:rPr>
          <w:rFonts w:ascii="Times New Roman" w:eastAsia="Calibri" w:hAnsi="Times New Roman" w:cs="Times New Roman"/>
          <w:sz w:val="24"/>
          <w:szCs w:val="24"/>
        </w:rPr>
        <w:t xml:space="preserve"> – direktora/ice navedenog trgovačkog društva budući da je člankom 48. stavkom 1. točkom 6. Zakona o lokalnoj i područnoj (regionalnoj) samoupravi jasno propisana isključiva ovlast načelnika da imenuje i razrješuje predstavnike jedinica lokalne samouprave u tijelima trgovačkih društava. Predstavnik Općine Vir u Skupštini trgovačkog društva Vir turizam d.o</w:t>
      </w:r>
      <w:r w:rsidR="00C74054" w:rsidRPr="004730FF">
        <w:rPr>
          <w:rFonts w:ascii="Times New Roman" w:eastAsia="Calibri" w:hAnsi="Times New Roman" w:cs="Times New Roman"/>
          <w:sz w:val="24"/>
          <w:szCs w:val="24"/>
        </w:rPr>
        <w:t>.o. je</w:t>
      </w:r>
      <w:r w:rsidR="003D6C67" w:rsidRPr="004730FF">
        <w:rPr>
          <w:rFonts w:ascii="Times New Roman" w:eastAsia="Calibri" w:hAnsi="Times New Roman" w:cs="Times New Roman"/>
          <w:sz w:val="24"/>
          <w:szCs w:val="24"/>
        </w:rPr>
        <w:t xml:space="preserve"> općinski načelnik Općine Vir kao što je navedeno u samoj Izjavi o osnivanju kao temeljnom aktu društva. </w:t>
      </w:r>
      <w:r w:rsidR="00995069" w:rsidRPr="004730FF">
        <w:rPr>
          <w:rFonts w:ascii="Times New Roman" w:eastAsia="Calibri" w:hAnsi="Times New Roman" w:cs="Times New Roman"/>
          <w:sz w:val="24"/>
          <w:szCs w:val="24"/>
        </w:rPr>
        <w:t>Naime, č</w:t>
      </w:r>
      <w:r w:rsidR="003D6C67" w:rsidRPr="004730FF">
        <w:rPr>
          <w:rFonts w:ascii="Times New Roman" w:eastAsia="Calibri" w:hAnsi="Times New Roman" w:cs="Times New Roman"/>
          <w:sz w:val="24"/>
          <w:szCs w:val="24"/>
        </w:rPr>
        <w:t xml:space="preserve">lankom 11. </w:t>
      </w:r>
      <w:r w:rsidR="00D5368E" w:rsidRPr="004730FF">
        <w:rPr>
          <w:rFonts w:ascii="Times New Roman" w:eastAsia="Calibri" w:hAnsi="Times New Roman" w:cs="Times New Roman"/>
          <w:sz w:val="24"/>
          <w:szCs w:val="24"/>
        </w:rPr>
        <w:t>Iz</w:t>
      </w:r>
      <w:r w:rsidR="003D6C67" w:rsidRPr="004730FF">
        <w:rPr>
          <w:rFonts w:ascii="Times New Roman" w:eastAsia="Calibri" w:hAnsi="Times New Roman" w:cs="Times New Roman"/>
          <w:sz w:val="24"/>
          <w:szCs w:val="24"/>
        </w:rPr>
        <w:t xml:space="preserve">jave o osnivanju propisano je da Upravu imenuje i </w:t>
      </w:r>
      <w:r w:rsidR="00C74054" w:rsidRPr="004730FF">
        <w:rPr>
          <w:rFonts w:ascii="Times New Roman" w:eastAsia="Calibri" w:hAnsi="Times New Roman" w:cs="Times New Roman"/>
          <w:sz w:val="24"/>
          <w:szCs w:val="24"/>
        </w:rPr>
        <w:t xml:space="preserve">razrješava Skupština društva, a </w:t>
      </w:r>
      <w:r w:rsidR="00995069" w:rsidRPr="004730FF">
        <w:rPr>
          <w:rFonts w:ascii="Times New Roman" w:eastAsia="Calibri" w:hAnsi="Times New Roman" w:cs="Times New Roman"/>
          <w:sz w:val="24"/>
          <w:szCs w:val="24"/>
        </w:rPr>
        <w:t>navedeno</w:t>
      </w:r>
      <w:r w:rsidR="00C74054" w:rsidRPr="004730FF">
        <w:rPr>
          <w:rFonts w:ascii="Times New Roman" w:eastAsia="Calibri" w:hAnsi="Times New Roman" w:cs="Times New Roman"/>
          <w:sz w:val="24"/>
          <w:szCs w:val="24"/>
        </w:rPr>
        <w:t xml:space="preserve"> je u skladu s člankom 441. Zakona o trgovačkim društvima kojim je također propisano da je imenovanje i opoziv članova uprave društva u nadležnosti skupštine.</w:t>
      </w:r>
    </w:p>
    <w:p w:rsidR="00C74054" w:rsidRPr="004730FF" w:rsidRDefault="00C74054" w:rsidP="003C154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4054" w:rsidRPr="004730FF" w:rsidRDefault="00C74054" w:rsidP="003C154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0FF">
        <w:rPr>
          <w:rFonts w:ascii="Times New Roman" w:eastAsia="Calibri" w:hAnsi="Times New Roman" w:cs="Times New Roman"/>
          <w:sz w:val="24"/>
          <w:szCs w:val="24"/>
        </w:rPr>
        <w:tab/>
        <w:t>U privitku očitovanja dostavljen je Zapisnik sa Skupštine trgovačkog društva Vir turizam d.o.o. održane dana 30. svibnja 2017.g. u uredu općinskog načelnika Općine Vir. Zapisnikom je utvrđeno da je nazočan općinski načelnik Kristijan Kapović u funkciji Skupštine društva</w:t>
      </w:r>
      <w:r w:rsidR="000638B4" w:rsidRPr="004730FF">
        <w:rPr>
          <w:rFonts w:ascii="Times New Roman" w:eastAsia="Calibri" w:hAnsi="Times New Roman" w:cs="Times New Roman"/>
          <w:sz w:val="24"/>
          <w:szCs w:val="24"/>
        </w:rPr>
        <w:t>. Pod točkom 1. d</w:t>
      </w:r>
      <w:r w:rsidR="00725851" w:rsidRPr="004730FF">
        <w:rPr>
          <w:rFonts w:ascii="Times New Roman" w:eastAsia="Calibri" w:hAnsi="Times New Roman" w:cs="Times New Roman"/>
          <w:sz w:val="24"/>
          <w:szCs w:val="24"/>
        </w:rPr>
        <w:t>nevnog reda Skupština d</w:t>
      </w:r>
      <w:r w:rsidR="000638B4" w:rsidRPr="004730FF">
        <w:rPr>
          <w:rFonts w:ascii="Times New Roman" w:eastAsia="Calibri" w:hAnsi="Times New Roman" w:cs="Times New Roman"/>
          <w:sz w:val="24"/>
          <w:szCs w:val="24"/>
        </w:rPr>
        <w:t>ruštva</w:t>
      </w:r>
      <w:r w:rsidR="00014AD2" w:rsidRPr="004730FF">
        <w:rPr>
          <w:rFonts w:ascii="Times New Roman" w:eastAsia="Calibri" w:hAnsi="Times New Roman" w:cs="Times New Roman"/>
          <w:sz w:val="24"/>
          <w:szCs w:val="24"/>
        </w:rPr>
        <w:t xml:space="preserve"> konsta</w:t>
      </w:r>
      <w:r w:rsidR="00725851" w:rsidRPr="004730FF">
        <w:rPr>
          <w:rFonts w:ascii="Times New Roman" w:eastAsia="Calibri" w:hAnsi="Times New Roman" w:cs="Times New Roman"/>
          <w:sz w:val="24"/>
          <w:szCs w:val="24"/>
        </w:rPr>
        <w:t>tira</w:t>
      </w:r>
      <w:r w:rsidR="000638B4" w:rsidRPr="004730FF">
        <w:rPr>
          <w:rFonts w:ascii="Times New Roman" w:eastAsia="Calibri" w:hAnsi="Times New Roman" w:cs="Times New Roman"/>
          <w:sz w:val="24"/>
          <w:szCs w:val="24"/>
        </w:rPr>
        <w:t>la je</w:t>
      </w:r>
      <w:r w:rsidR="00725851" w:rsidRPr="004730FF">
        <w:rPr>
          <w:rFonts w:ascii="Times New Roman" w:eastAsia="Calibri" w:hAnsi="Times New Roman" w:cs="Times New Roman"/>
          <w:sz w:val="24"/>
          <w:szCs w:val="24"/>
        </w:rPr>
        <w:t xml:space="preserve"> da mandat direktoru </w:t>
      </w:r>
      <w:proofErr w:type="spellStart"/>
      <w:r w:rsidR="00725851" w:rsidRPr="004730FF">
        <w:rPr>
          <w:rFonts w:ascii="Times New Roman" w:eastAsia="Calibri" w:hAnsi="Times New Roman" w:cs="Times New Roman"/>
          <w:sz w:val="24"/>
          <w:szCs w:val="24"/>
        </w:rPr>
        <w:t>Žel</w:t>
      </w:r>
      <w:r w:rsidR="000638B4" w:rsidRPr="004730FF">
        <w:rPr>
          <w:rFonts w:ascii="Times New Roman" w:eastAsia="Calibri" w:hAnsi="Times New Roman" w:cs="Times New Roman"/>
          <w:sz w:val="24"/>
          <w:szCs w:val="24"/>
        </w:rPr>
        <w:t>janu</w:t>
      </w:r>
      <w:proofErr w:type="spellEnd"/>
      <w:r w:rsidR="000638B4" w:rsidRPr="004730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638B4" w:rsidRPr="004730FF">
        <w:rPr>
          <w:rFonts w:ascii="Times New Roman" w:eastAsia="Calibri" w:hAnsi="Times New Roman" w:cs="Times New Roman"/>
          <w:sz w:val="24"/>
          <w:szCs w:val="24"/>
        </w:rPr>
        <w:t>Kaleu</w:t>
      </w:r>
      <w:proofErr w:type="spellEnd"/>
      <w:r w:rsidR="000638B4" w:rsidRPr="004730FF">
        <w:rPr>
          <w:rFonts w:ascii="Times New Roman" w:eastAsia="Calibri" w:hAnsi="Times New Roman" w:cs="Times New Roman"/>
          <w:sz w:val="24"/>
          <w:szCs w:val="24"/>
        </w:rPr>
        <w:t xml:space="preserve"> prestaje s danom 1. l</w:t>
      </w:r>
      <w:r w:rsidR="00725851" w:rsidRPr="004730FF">
        <w:rPr>
          <w:rFonts w:ascii="Times New Roman" w:eastAsia="Calibri" w:hAnsi="Times New Roman" w:cs="Times New Roman"/>
          <w:sz w:val="24"/>
          <w:szCs w:val="24"/>
        </w:rPr>
        <w:t xml:space="preserve">ipnja 2017.g. te </w:t>
      </w:r>
      <w:r w:rsidR="000638B4" w:rsidRPr="004730FF">
        <w:rPr>
          <w:rFonts w:ascii="Times New Roman" w:eastAsia="Calibri" w:hAnsi="Times New Roman" w:cs="Times New Roman"/>
          <w:sz w:val="24"/>
          <w:szCs w:val="24"/>
        </w:rPr>
        <w:t>je donijela Odluku o o</w:t>
      </w:r>
      <w:r w:rsidR="00725851" w:rsidRPr="004730FF">
        <w:rPr>
          <w:rFonts w:ascii="Times New Roman" w:eastAsia="Calibri" w:hAnsi="Times New Roman" w:cs="Times New Roman"/>
          <w:sz w:val="24"/>
          <w:szCs w:val="24"/>
        </w:rPr>
        <w:t xml:space="preserve">pozivu </w:t>
      </w:r>
      <w:r w:rsidR="000638B4" w:rsidRPr="004730FF">
        <w:rPr>
          <w:rFonts w:ascii="Times New Roman" w:eastAsia="Calibri" w:hAnsi="Times New Roman" w:cs="Times New Roman"/>
          <w:sz w:val="24"/>
          <w:szCs w:val="24"/>
        </w:rPr>
        <w:t xml:space="preserve">člana </w:t>
      </w:r>
      <w:r w:rsidR="00725851" w:rsidRPr="004730FF">
        <w:rPr>
          <w:rFonts w:ascii="Times New Roman" w:eastAsia="Calibri" w:hAnsi="Times New Roman" w:cs="Times New Roman"/>
          <w:sz w:val="24"/>
          <w:szCs w:val="24"/>
        </w:rPr>
        <w:t>Uprave – direktora trgovačkog društva Vir turizam d.o.o. Pod točkom 2.</w:t>
      </w:r>
      <w:r w:rsidR="000638B4" w:rsidRPr="004730FF">
        <w:rPr>
          <w:rFonts w:ascii="Times New Roman" w:eastAsia="Calibri" w:hAnsi="Times New Roman" w:cs="Times New Roman"/>
          <w:sz w:val="24"/>
          <w:szCs w:val="24"/>
        </w:rPr>
        <w:t xml:space="preserve"> d</w:t>
      </w:r>
      <w:r w:rsidR="00725851" w:rsidRPr="004730FF">
        <w:rPr>
          <w:rFonts w:ascii="Times New Roman" w:eastAsia="Calibri" w:hAnsi="Times New Roman" w:cs="Times New Roman"/>
          <w:sz w:val="24"/>
          <w:szCs w:val="24"/>
        </w:rPr>
        <w:t xml:space="preserve">nevnog reda Skupština </w:t>
      </w:r>
      <w:r w:rsidR="000638B4" w:rsidRPr="004730FF">
        <w:rPr>
          <w:rFonts w:ascii="Times New Roman" w:eastAsia="Calibri" w:hAnsi="Times New Roman" w:cs="Times New Roman"/>
          <w:sz w:val="24"/>
          <w:szCs w:val="24"/>
        </w:rPr>
        <w:t>je donijela</w:t>
      </w:r>
      <w:r w:rsidR="00725851" w:rsidRPr="004730FF">
        <w:rPr>
          <w:rFonts w:ascii="Times New Roman" w:eastAsia="Calibri" w:hAnsi="Times New Roman" w:cs="Times New Roman"/>
          <w:sz w:val="24"/>
          <w:szCs w:val="24"/>
        </w:rPr>
        <w:t xml:space="preserve"> Odluku o imenovanju direktora trgovačkog društva Vir turizam d.o.o. kojom je za novu direktoricu </w:t>
      </w:r>
      <w:r w:rsidR="000638B4" w:rsidRPr="004730FF">
        <w:rPr>
          <w:rFonts w:ascii="Times New Roman" w:eastAsia="Calibri" w:hAnsi="Times New Roman" w:cs="Times New Roman"/>
          <w:sz w:val="24"/>
          <w:szCs w:val="24"/>
        </w:rPr>
        <w:t>imenovana</w:t>
      </w:r>
      <w:r w:rsidR="00725851" w:rsidRPr="004730FF">
        <w:rPr>
          <w:rFonts w:ascii="Times New Roman" w:eastAsia="Calibri" w:hAnsi="Times New Roman" w:cs="Times New Roman"/>
          <w:sz w:val="24"/>
          <w:szCs w:val="24"/>
        </w:rPr>
        <w:t xml:space="preserve"> Kristina Perić iz Vira. Mandat direktorice u trajanju od 4 godine počinje teći 2. lipnja 2017.g.</w:t>
      </w:r>
    </w:p>
    <w:p w:rsidR="00D25009" w:rsidRPr="004730FF" w:rsidRDefault="00D25009" w:rsidP="003C154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018E" w:rsidRPr="004730FF" w:rsidRDefault="00A5018E" w:rsidP="00A5018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0FF">
        <w:rPr>
          <w:rFonts w:ascii="Times New Roman" w:eastAsia="Calibri" w:hAnsi="Times New Roman" w:cs="Times New Roman"/>
          <w:sz w:val="24"/>
          <w:szCs w:val="24"/>
        </w:rPr>
        <w:tab/>
        <w:t xml:space="preserve">Člankom 4. stavkom 2. ZSSI-a propisano je da je član obitelji dužnosnika u smislu toga Zakona bračni ili izvanbračni drug dužnosnika, njegovi srodnici po krvi u uspravnoj lozi, braća i sestre dužnosnika te </w:t>
      </w:r>
      <w:proofErr w:type="spellStart"/>
      <w:r w:rsidRPr="004730FF">
        <w:rPr>
          <w:rFonts w:ascii="Times New Roman" w:eastAsia="Calibri" w:hAnsi="Times New Roman" w:cs="Times New Roman"/>
          <w:sz w:val="24"/>
          <w:szCs w:val="24"/>
        </w:rPr>
        <w:t>posvojitelj</w:t>
      </w:r>
      <w:proofErr w:type="spellEnd"/>
      <w:r w:rsidRPr="004730FF">
        <w:rPr>
          <w:rFonts w:ascii="Times New Roman" w:eastAsia="Calibri" w:hAnsi="Times New Roman" w:cs="Times New Roman"/>
          <w:sz w:val="24"/>
          <w:szCs w:val="24"/>
        </w:rPr>
        <w:t>, odnosno posvojenik dužnosnika. Stavkom 5. istog članka propisano je da su povezane osobe u smislu toga Zakona članovi obitelji dužnosnika iz stavka 2. toga članka te ostale osobe koje se prema drugim osnovama i okolnostima opravdano mogu smatrati interesno povezanim s dužnosnikom.</w:t>
      </w:r>
    </w:p>
    <w:p w:rsidR="00A5018E" w:rsidRPr="004730FF" w:rsidRDefault="00A5018E" w:rsidP="00A5018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018E" w:rsidRPr="004730FF" w:rsidRDefault="00A5018E" w:rsidP="00A5018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0FF">
        <w:rPr>
          <w:rFonts w:ascii="Times New Roman" w:eastAsia="Calibri" w:hAnsi="Times New Roman" w:cs="Times New Roman"/>
          <w:sz w:val="24"/>
          <w:szCs w:val="24"/>
        </w:rPr>
        <w:t>Člankom 2. stavkom 1. ZSSI-a propisano je da u obnašanju javne dužnosti dužnosnici ne smiju svoj privatni interes stavljati iznad javnog interesa, a stavkom 2. istog članka Zakona propisano je da sukob interesa postoji kada su privatni interesi dužnosnika u suprotnosti s javnim interesom, a posebice kada privatni interes dužnosnika utječe ili kada se osnovano može smatrati da utječe ili kada može utjecati na njegovu nepristranost u obavljanju javne dužnosti.</w:t>
      </w:r>
    </w:p>
    <w:p w:rsidR="00A5018E" w:rsidRPr="004730FF" w:rsidRDefault="00A5018E" w:rsidP="00A5018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0F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C1545" w:rsidRPr="004730FF" w:rsidRDefault="00A5018E" w:rsidP="00A5018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0FF">
        <w:rPr>
          <w:rFonts w:ascii="Times New Roman" w:eastAsia="Calibri" w:hAnsi="Times New Roman" w:cs="Times New Roman"/>
          <w:sz w:val="24"/>
          <w:szCs w:val="24"/>
        </w:rPr>
        <w:t>Člankom 5. stavkom 1. ZSSI-a propisano je da dužnosnici u obnašanju javnih dužnosti moraju postupati časno, pošteno, savjesno, odgovorno i nepristrano čuvajući vlastitu vjerodostojnost i dostojanstvo povjerene im dužnosti te povjerenje građana. Stavkom 2. istog članka propisano je da su dužnosnici osobno odgovorni za svoje djelovanje u obnašanju javnih dužnosti na koje su imenovani, odnosno izabrani. Člankom 5. stavkom 3. ZSSI-a propisano je da dužnosnici ne smiju koristiti javnu dužnost za osobni probitak ili probitak osobe koja je s njima povezana.</w:t>
      </w:r>
    </w:p>
    <w:p w:rsidR="00A5018E" w:rsidRPr="004730FF" w:rsidRDefault="00A5018E" w:rsidP="00A5018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61CC" w:rsidRPr="004730FF" w:rsidRDefault="00DC61CC" w:rsidP="003C154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0FF">
        <w:rPr>
          <w:rFonts w:ascii="Times New Roman" w:eastAsia="Calibri" w:hAnsi="Times New Roman" w:cs="Times New Roman"/>
          <w:sz w:val="24"/>
          <w:szCs w:val="24"/>
        </w:rPr>
        <w:lastRenderedPageBreak/>
        <w:t>Člankom 15. stavkom 2. ZSSI-a propisano je da</w:t>
      </w:r>
      <w:r w:rsidRPr="004730FF">
        <w:rPr>
          <w:rFonts w:ascii="Times New Roman" w:hAnsi="Times New Roman" w:cs="Times New Roman"/>
          <w:sz w:val="24"/>
          <w:szCs w:val="24"/>
        </w:rPr>
        <w:t xml:space="preserve"> č</w:t>
      </w:r>
      <w:r w:rsidRPr="004730FF">
        <w:rPr>
          <w:rFonts w:ascii="Times New Roman" w:eastAsia="Calibri" w:hAnsi="Times New Roman" w:cs="Times New Roman"/>
          <w:sz w:val="24"/>
          <w:szCs w:val="24"/>
        </w:rPr>
        <w:t>lanove upravnih tijela i nadzornih odbora trgovačkih društava u kojima jedinica lokalne, odnosno područne (regionalne) samouprave ima dionice ili udjele u vlasništvu (kapitalu društva) predlaže glavnoj skupštini, odnosno skupštini društva predstavničko tijelo jedinice lokalne i jedinice područne (regionalne) samouprave.</w:t>
      </w:r>
    </w:p>
    <w:p w:rsidR="00986F6D" w:rsidRPr="004730FF" w:rsidRDefault="00986F6D" w:rsidP="003C154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08E8" w:rsidRPr="004730FF" w:rsidRDefault="00986F6D" w:rsidP="0069038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0FF">
        <w:rPr>
          <w:rFonts w:ascii="Times New Roman" w:eastAsia="Calibri" w:hAnsi="Times New Roman" w:cs="Times New Roman"/>
          <w:sz w:val="24"/>
          <w:szCs w:val="24"/>
        </w:rPr>
        <w:t>Član</w:t>
      </w:r>
      <w:r w:rsidR="00501526" w:rsidRPr="004730FF">
        <w:rPr>
          <w:rFonts w:ascii="Times New Roman" w:eastAsia="Calibri" w:hAnsi="Times New Roman" w:cs="Times New Roman"/>
          <w:sz w:val="24"/>
          <w:szCs w:val="24"/>
        </w:rPr>
        <w:t>kom 423. stavkom 3</w:t>
      </w:r>
      <w:r w:rsidRPr="004730FF">
        <w:rPr>
          <w:rFonts w:ascii="Times New Roman" w:eastAsia="Calibri" w:hAnsi="Times New Roman" w:cs="Times New Roman"/>
          <w:sz w:val="24"/>
          <w:szCs w:val="24"/>
        </w:rPr>
        <w:t>. Zakona o trgovačkim društvima</w:t>
      </w:r>
      <w:r w:rsidR="00D24926" w:rsidRPr="004730FF">
        <w:rPr>
          <w:rFonts w:ascii="Times New Roman" w:eastAsia="Calibri" w:hAnsi="Times New Roman" w:cs="Times New Roman"/>
          <w:sz w:val="24"/>
          <w:szCs w:val="24"/>
        </w:rPr>
        <w:t xml:space="preserve"> („Narodne novine“ broj</w:t>
      </w:r>
      <w:r w:rsidRPr="004730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24926" w:rsidRPr="004730FF">
        <w:rPr>
          <w:rFonts w:ascii="Times New Roman" w:eastAsia="Calibri" w:hAnsi="Times New Roman" w:cs="Times New Roman"/>
          <w:sz w:val="24"/>
          <w:szCs w:val="24"/>
        </w:rPr>
        <w:t xml:space="preserve">111/93., 34/99., 121/99., 52/00., 118/03., 107/07., 146/08., 137/09., 125/11., 152/11., 111/12., 68/13. i 110/15.) </w:t>
      </w:r>
      <w:r w:rsidR="007A42A3" w:rsidRPr="004730FF">
        <w:rPr>
          <w:rFonts w:ascii="Times New Roman" w:eastAsia="Calibri" w:hAnsi="Times New Roman" w:cs="Times New Roman"/>
          <w:sz w:val="24"/>
          <w:szCs w:val="24"/>
        </w:rPr>
        <w:t xml:space="preserve">koji je bio na snazi u vrijeme imenovanja Kristine Perić članicom Uprave – direktoricom trgovačkog društva Vir-turizam d.o.o., bilo je </w:t>
      </w:r>
      <w:r w:rsidR="00D24926" w:rsidRPr="004730FF">
        <w:rPr>
          <w:rFonts w:ascii="Times New Roman" w:eastAsia="Calibri" w:hAnsi="Times New Roman" w:cs="Times New Roman"/>
          <w:sz w:val="24"/>
          <w:szCs w:val="24"/>
        </w:rPr>
        <w:t xml:space="preserve">propisano </w:t>
      </w:r>
      <w:r w:rsidR="0071159D" w:rsidRPr="004730FF">
        <w:rPr>
          <w:rFonts w:ascii="Times New Roman" w:eastAsia="Calibri" w:hAnsi="Times New Roman" w:cs="Times New Roman"/>
          <w:sz w:val="24"/>
          <w:szCs w:val="24"/>
        </w:rPr>
        <w:t>da članovi društva svojom odlukom imenuju upravu društva</w:t>
      </w:r>
      <w:r w:rsidR="0071159D" w:rsidRPr="004730F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1159D" w:rsidRPr="004730FF">
        <w:rPr>
          <w:rFonts w:ascii="Times New Roman" w:eastAsia="Calibri" w:hAnsi="Times New Roman" w:cs="Times New Roman"/>
          <w:sz w:val="24"/>
          <w:szCs w:val="24"/>
        </w:rPr>
        <w:t>ako društvenim ugovorom nije predviđeno da je imenuje netko drugi u društvu.</w:t>
      </w:r>
      <w:r w:rsidR="007A42A3" w:rsidRPr="004730FF">
        <w:rPr>
          <w:rFonts w:ascii="Times New Roman" w:eastAsia="Calibri" w:hAnsi="Times New Roman" w:cs="Times New Roman"/>
          <w:sz w:val="24"/>
          <w:szCs w:val="24"/>
        </w:rPr>
        <w:t xml:space="preserve"> Člankom 441. stavkom 1. istog Zakona propisano je da Skupština društva s ograničenom odgovornošću odlučuje o pitanjima određenim društvenim ugovorom, između ostaloga, o imenovanju i opozivu članova uprave.</w:t>
      </w:r>
    </w:p>
    <w:p w:rsidR="00257A7E" w:rsidRPr="004730FF" w:rsidRDefault="00257A7E" w:rsidP="003C154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1526" w:rsidRPr="004730FF" w:rsidRDefault="00501526" w:rsidP="00501526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0FF">
        <w:rPr>
          <w:rFonts w:ascii="Times New Roman" w:eastAsia="Calibri" w:hAnsi="Times New Roman" w:cs="Times New Roman"/>
          <w:sz w:val="24"/>
          <w:szCs w:val="24"/>
        </w:rPr>
        <w:t xml:space="preserve">Člankom 48. stavkom 1. točkom 6. </w:t>
      </w:r>
      <w:r w:rsidR="002D56B1" w:rsidRPr="004730FF">
        <w:rPr>
          <w:rFonts w:ascii="Times New Roman" w:eastAsia="Calibri" w:hAnsi="Times New Roman" w:cs="Times New Roman"/>
          <w:sz w:val="24"/>
          <w:szCs w:val="24"/>
        </w:rPr>
        <w:t>Zakona o lokalnoj i područnoj (regionalnoj) samoupravi („Narodne novine“ broj 33/01., 60/01., 129/05., 109/07., 125/08., 36/09., 36</w:t>
      </w:r>
      <w:r w:rsidR="00D9649F" w:rsidRPr="004730FF">
        <w:rPr>
          <w:rFonts w:ascii="Times New Roman" w:eastAsia="Calibri" w:hAnsi="Times New Roman" w:cs="Times New Roman"/>
          <w:sz w:val="24"/>
          <w:szCs w:val="24"/>
        </w:rPr>
        <w:t xml:space="preserve">/09., 150/11., 144/12., 19/13. i </w:t>
      </w:r>
      <w:r w:rsidR="002D56B1" w:rsidRPr="004730FF">
        <w:rPr>
          <w:rFonts w:ascii="Times New Roman" w:eastAsia="Calibri" w:hAnsi="Times New Roman" w:cs="Times New Roman"/>
          <w:sz w:val="24"/>
          <w:szCs w:val="24"/>
        </w:rPr>
        <w:t xml:space="preserve">137/15.). </w:t>
      </w:r>
      <w:r w:rsidR="00D9649F" w:rsidRPr="004730FF">
        <w:rPr>
          <w:rFonts w:ascii="Times New Roman" w:eastAsia="Calibri" w:hAnsi="Times New Roman" w:cs="Times New Roman"/>
          <w:sz w:val="24"/>
          <w:szCs w:val="24"/>
        </w:rPr>
        <w:t>koji je bio na snazi u vrijeme imenovanja Kristine Perić članicom Uprave – direktoricom trgovačkog društva Vir-turizam d.o.o.,</w:t>
      </w:r>
      <w:r w:rsidR="002D56B1" w:rsidRPr="004730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730FF">
        <w:rPr>
          <w:rFonts w:ascii="Times New Roman" w:eastAsia="Calibri" w:hAnsi="Times New Roman" w:cs="Times New Roman"/>
          <w:sz w:val="24"/>
          <w:szCs w:val="24"/>
        </w:rPr>
        <w:t>bilo je propisano da općinski načelnik, gradonačelnik, odnosno župan imenuje i razrješuje predstavnike jedinice lokalne, odnosno područne (regionalne) samouprave u tijelima javnih ustanova, trgovačkih društava i drugih pravnih osoba iz članka 35. stavka 1. točke 5. toga Zakona osnovanih od strane predstavničkog tijela jedinice, osim ako posebnim zakonom nije drugačije određeno.</w:t>
      </w:r>
    </w:p>
    <w:p w:rsidR="00187402" w:rsidRPr="004730FF" w:rsidRDefault="00187402" w:rsidP="0050152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082F03" w:rsidRPr="004730FF" w:rsidRDefault="00ED27F3" w:rsidP="00ED770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0FF">
        <w:rPr>
          <w:rFonts w:ascii="Times New Roman" w:eastAsia="Calibri" w:hAnsi="Times New Roman" w:cs="Times New Roman"/>
          <w:sz w:val="24"/>
          <w:szCs w:val="24"/>
        </w:rPr>
        <w:t>Povjerenstvo obrazlaže kako n</w:t>
      </w:r>
      <w:r w:rsidR="00082F03" w:rsidRPr="004730FF">
        <w:rPr>
          <w:rFonts w:ascii="Times New Roman" w:eastAsia="Calibri" w:hAnsi="Times New Roman" w:cs="Times New Roman"/>
          <w:sz w:val="24"/>
          <w:szCs w:val="24"/>
        </w:rPr>
        <w:t>ije sporno da odredbe Zakona o trgovačkim društvima pro</w:t>
      </w:r>
      <w:r w:rsidR="00ED7706" w:rsidRPr="004730FF">
        <w:rPr>
          <w:rFonts w:ascii="Times New Roman" w:eastAsia="Calibri" w:hAnsi="Times New Roman" w:cs="Times New Roman"/>
          <w:sz w:val="24"/>
          <w:szCs w:val="24"/>
        </w:rPr>
        <w:t xml:space="preserve">pisuju da je u nadležnosti skupštine imenovanje i razrješenje članova uprave društva s ograničenom odgovornošću. </w:t>
      </w:r>
      <w:r w:rsidR="006621A7" w:rsidRPr="004730FF">
        <w:rPr>
          <w:rFonts w:ascii="Times New Roman" w:eastAsia="Calibri" w:hAnsi="Times New Roman" w:cs="Times New Roman"/>
          <w:sz w:val="24"/>
          <w:szCs w:val="24"/>
        </w:rPr>
        <w:t>Također,</w:t>
      </w:r>
      <w:r w:rsidR="00ED7706" w:rsidRPr="004730FF">
        <w:rPr>
          <w:rFonts w:ascii="Times New Roman" w:eastAsia="Calibri" w:hAnsi="Times New Roman" w:cs="Times New Roman"/>
          <w:sz w:val="24"/>
          <w:szCs w:val="24"/>
        </w:rPr>
        <w:t xml:space="preserve"> nesporno je i da je</w:t>
      </w:r>
      <w:r w:rsidR="006621A7" w:rsidRPr="004730FF">
        <w:rPr>
          <w:rFonts w:ascii="Times New Roman" w:eastAsia="Calibri" w:hAnsi="Times New Roman" w:cs="Times New Roman"/>
          <w:sz w:val="24"/>
          <w:szCs w:val="24"/>
        </w:rPr>
        <w:t xml:space="preserve"> Zakon</w:t>
      </w:r>
      <w:r w:rsidR="00ED7706" w:rsidRPr="004730FF">
        <w:rPr>
          <w:rFonts w:ascii="Times New Roman" w:eastAsia="Calibri" w:hAnsi="Times New Roman" w:cs="Times New Roman"/>
          <w:sz w:val="24"/>
          <w:szCs w:val="24"/>
        </w:rPr>
        <w:t>om</w:t>
      </w:r>
      <w:r w:rsidR="006621A7" w:rsidRPr="004730FF">
        <w:rPr>
          <w:rFonts w:ascii="Times New Roman" w:eastAsia="Calibri" w:hAnsi="Times New Roman" w:cs="Times New Roman"/>
          <w:sz w:val="24"/>
          <w:szCs w:val="24"/>
        </w:rPr>
        <w:t xml:space="preserve"> o lokalnoj i područnoj (regionalnoj) samoupravi propisano da čelnik tijela jedinice lokalne i područne (regionalne) samouprave imenuje i razrješuje predstavnike te jedinice u tijelima trgovačkih društava.</w:t>
      </w:r>
      <w:r w:rsidR="00ED7706" w:rsidRPr="004730FF">
        <w:rPr>
          <w:rFonts w:ascii="Times New Roman" w:eastAsia="Calibri" w:hAnsi="Times New Roman" w:cs="Times New Roman"/>
          <w:sz w:val="24"/>
          <w:szCs w:val="24"/>
        </w:rPr>
        <w:t xml:space="preserve"> O</w:t>
      </w:r>
      <w:r w:rsidR="006621A7" w:rsidRPr="004730FF">
        <w:rPr>
          <w:rFonts w:ascii="Times New Roman" w:eastAsia="Calibri" w:hAnsi="Times New Roman" w:cs="Times New Roman"/>
          <w:sz w:val="24"/>
          <w:szCs w:val="24"/>
        </w:rPr>
        <w:t>ba navedena Zakona</w:t>
      </w:r>
      <w:r w:rsidR="009801B3" w:rsidRPr="004730FF">
        <w:rPr>
          <w:rFonts w:ascii="Times New Roman" w:eastAsia="Calibri" w:hAnsi="Times New Roman" w:cs="Times New Roman"/>
          <w:sz w:val="24"/>
          <w:szCs w:val="24"/>
        </w:rPr>
        <w:t>,</w:t>
      </w:r>
      <w:r w:rsidR="00ED7706" w:rsidRPr="004730FF">
        <w:rPr>
          <w:rFonts w:ascii="Times New Roman" w:eastAsia="Calibri" w:hAnsi="Times New Roman" w:cs="Times New Roman"/>
          <w:sz w:val="24"/>
          <w:szCs w:val="24"/>
        </w:rPr>
        <w:t xml:space="preserve"> dakle</w:t>
      </w:r>
      <w:r w:rsidR="009801B3" w:rsidRPr="004730FF">
        <w:rPr>
          <w:rFonts w:ascii="Times New Roman" w:eastAsia="Calibri" w:hAnsi="Times New Roman" w:cs="Times New Roman"/>
          <w:sz w:val="24"/>
          <w:szCs w:val="24"/>
        </w:rPr>
        <w:t>,</w:t>
      </w:r>
      <w:r w:rsidR="006621A7" w:rsidRPr="004730FF">
        <w:rPr>
          <w:rFonts w:ascii="Times New Roman" w:eastAsia="Calibri" w:hAnsi="Times New Roman" w:cs="Times New Roman"/>
          <w:sz w:val="24"/>
          <w:szCs w:val="24"/>
        </w:rPr>
        <w:t xml:space="preserve"> propisuju </w:t>
      </w:r>
      <w:r w:rsidR="00200BF0" w:rsidRPr="004730FF">
        <w:rPr>
          <w:rFonts w:ascii="Times New Roman" w:eastAsia="Calibri" w:hAnsi="Times New Roman" w:cs="Times New Roman"/>
          <w:sz w:val="24"/>
          <w:szCs w:val="24"/>
        </w:rPr>
        <w:t>koje tijelo</w:t>
      </w:r>
      <w:r w:rsidR="00436CAD" w:rsidRPr="004730FF">
        <w:rPr>
          <w:rFonts w:ascii="Times New Roman" w:eastAsia="Calibri" w:hAnsi="Times New Roman" w:cs="Times New Roman"/>
          <w:sz w:val="24"/>
          <w:szCs w:val="24"/>
        </w:rPr>
        <w:t xml:space="preserve"> je ovlašteno donositi odluke o imenovanju</w:t>
      </w:r>
      <w:r w:rsidR="00733658" w:rsidRPr="004730FF">
        <w:rPr>
          <w:rFonts w:ascii="Times New Roman" w:eastAsia="Calibri" w:hAnsi="Times New Roman" w:cs="Times New Roman"/>
          <w:sz w:val="24"/>
          <w:szCs w:val="24"/>
        </w:rPr>
        <w:t xml:space="preserve"> i razrješenju</w:t>
      </w:r>
      <w:r w:rsidR="00436CAD" w:rsidRPr="004730FF">
        <w:rPr>
          <w:rFonts w:ascii="Times New Roman" w:eastAsia="Calibri" w:hAnsi="Times New Roman" w:cs="Times New Roman"/>
          <w:sz w:val="24"/>
          <w:szCs w:val="24"/>
        </w:rPr>
        <w:t xml:space="preserve"> članova uprava trgo</w:t>
      </w:r>
      <w:r w:rsidR="008D635C" w:rsidRPr="004730FF">
        <w:rPr>
          <w:rFonts w:ascii="Times New Roman" w:eastAsia="Calibri" w:hAnsi="Times New Roman" w:cs="Times New Roman"/>
          <w:sz w:val="24"/>
          <w:szCs w:val="24"/>
        </w:rPr>
        <w:t>v</w:t>
      </w:r>
      <w:r w:rsidR="009801B3" w:rsidRPr="004730FF">
        <w:rPr>
          <w:rFonts w:ascii="Times New Roman" w:eastAsia="Calibri" w:hAnsi="Times New Roman" w:cs="Times New Roman"/>
          <w:sz w:val="24"/>
          <w:szCs w:val="24"/>
        </w:rPr>
        <w:t>ačkih društva općenito, odnosno</w:t>
      </w:r>
      <w:r w:rsidR="00436CAD" w:rsidRPr="004730FF">
        <w:rPr>
          <w:rFonts w:ascii="Times New Roman" w:eastAsia="Calibri" w:hAnsi="Times New Roman" w:cs="Times New Roman"/>
          <w:sz w:val="24"/>
          <w:szCs w:val="24"/>
        </w:rPr>
        <w:t xml:space="preserve"> članova uprava trgovačkih društva u vlasništvu jedinice lokalne i područne (regionalne) samouprave. </w:t>
      </w:r>
    </w:p>
    <w:p w:rsidR="008F013C" w:rsidRPr="004730FF" w:rsidRDefault="008F013C" w:rsidP="008D635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013C" w:rsidRPr="004730FF" w:rsidRDefault="008F013C" w:rsidP="003C154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0FF">
        <w:rPr>
          <w:rFonts w:ascii="Times New Roman" w:eastAsia="Calibri" w:hAnsi="Times New Roman" w:cs="Times New Roman"/>
          <w:sz w:val="24"/>
          <w:szCs w:val="24"/>
        </w:rPr>
        <w:t>Povjerenstvo</w:t>
      </w:r>
      <w:r w:rsidR="00ED27F3" w:rsidRPr="004730FF">
        <w:rPr>
          <w:rFonts w:ascii="Times New Roman" w:eastAsia="Calibri" w:hAnsi="Times New Roman" w:cs="Times New Roman"/>
          <w:sz w:val="24"/>
          <w:szCs w:val="24"/>
        </w:rPr>
        <w:t>,</w:t>
      </w:r>
      <w:r w:rsidRPr="004730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D27F3" w:rsidRPr="004730FF">
        <w:rPr>
          <w:rFonts w:ascii="Times New Roman" w:eastAsia="Calibri" w:hAnsi="Times New Roman" w:cs="Times New Roman"/>
          <w:sz w:val="24"/>
          <w:szCs w:val="24"/>
        </w:rPr>
        <w:t xml:space="preserve">međutim, </w:t>
      </w:r>
      <w:r w:rsidRPr="004730FF">
        <w:rPr>
          <w:rFonts w:ascii="Times New Roman" w:eastAsia="Calibri" w:hAnsi="Times New Roman" w:cs="Times New Roman"/>
          <w:sz w:val="24"/>
          <w:szCs w:val="24"/>
        </w:rPr>
        <w:t xml:space="preserve">naglašava </w:t>
      </w:r>
      <w:r w:rsidR="001B30A4" w:rsidRPr="004730FF">
        <w:rPr>
          <w:rFonts w:ascii="Times New Roman" w:eastAsia="Calibri" w:hAnsi="Times New Roman" w:cs="Times New Roman"/>
          <w:sz w:val="24"/>
          <w:szCs w:val="24"/>
        </w:rPr>
        <w:t xml:space="preserve">da </w:t>
      </w:r>
      <w:r w:rsidRPr="004730FF">
        <w:rPr>
          <w:rFonts w:ascii="Times New Roman" w:eastAsia="Calibri" w:hAnsi="Times New Roman" w:cs="Times New Roman"/>
          <w:sz w:val="24"/>
          <w:szCs w:val="24"/>
        </w:rPr>
        <w:t>je osim postupka imenovanja propisanog navedenim Zakonima, p</w:t>
      </w:r>
      <w:r w:rsidR="008D635C" w:rsidRPr="004730FF">
        <w:rPr>
          <w:rFonts w:ascii="Times New Roman" w:eastAsia="Calibri" w:hAnsi="Times New Roman" w:cs="Times New Roman"/>
          <w:sz w:val="24"/>
          <w:szCs w:val="24"/>
        </w:rPr>
        <w:t>otrebno poštivati i proceduru propisanu člankom 15. stavkom</w:t>
      </w:r>
      <w:r w:rsidRPr="004730FF">
        <w:rPr>
          <w:rFonts w:ascii="Times New Roman" w:eastAsia="Calibri" w:hAnsi="Times New Roman" w:cs="Times New Roman"/>
          <w:sz w:val="24"/>
          <w:szCs w:val="24"/>
        </w:rPr>
        <w:t xml:space="preserve"> 2. ZSSI-a koja prethodi samom donošenju odluke o imenovanju članova uprava i nadzornih odbora trgovačkih društava u vlasništvu jedinica lokalne i područne (regionalne) samouprave, a kojom je propisano koje tijelo predlaže skupštinama tih trgovačkih društava članove upravnih tijela i nadzornih odbora.</w:t>
      </w:r>
    </w:p>
    <w:p w:rsidR="00403126" w:rsidRPr="004730FF" w:rsidRDefault="00403126" w:rsidP="008D635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635C" w:rsidRPr="004730FF" w:rsidRDefault="00733658" w:rsidP="003C154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0FF">
        <w:rPr>
          <w:rFonts w:ascii="Times New Roman" w:eastAsia="Calibri" w:hAnsi="Times New Roman" w:cs="Times New Roman"/>
          <w:sz w:val="24"/>
          <w:szCs w:val="24"/>
        </w:rPr>
        <w:t xml:space="preserve">Povjerenstvo </w:t>
      </w:r>
      <w:r w:rsidR="008D635C" w:rsidRPr="004730FF">
        <w:rPr>
          <w:rFonts w:ascii="Times New Roman" w:eastAsia="Calibri" w:hAnsi="Times New Roman" w:cs="Times New Roman"/>
          <w:sz w:val="24"/>
          <w:szCs w:val="24"/>
        </w:rPr>
        <w:t>pritom napominje kako je</w:t>
      </w:r>
      <w:r w:rsidR="00403126" w:rsidRPr="004730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D635C" w:rsidRPr="004730FF">
        <w:rPr>
          <w:rFonts w:ascii="Times New Roman" w:eastAsia="Calibri" w:hAnsi="Times New Roman" w:cs="Times New Roman"/>
          <w:sz w:val="24"/>
          <w:szCs w:val="24"/>
        </w:rPr>
        <w:t xml:space="preserve">čelnik izvršne vlasti jedinice lokalne samouprave, u konkretnom slučaju općinski načelnik Općine Vir, sukladno članku 48. stavku 1. </w:t>
      </w:r>
      <w:r w:rsidR="008D635C" w:rsidRPr="004730FF">
        <w:rPr>
          <w:rFonts w:ascii="Times New Roman" w:eastAsia="Calibri" w:hAnsi="Times New Roman" w:cs="Times New Roman"/>
          <w:sz w:val="24"/>
          <w:szCs w:val="24"/>
        </w:rPr>
        <w:lastRenderedPageBreak/>
        <w:t>točki 6. Zakona o lokalnoj i područnoj (regionalnoj) samoupravi, samostalan u imenovanju predstavnika te jedinice u skupštini trgovačkih društava u vlasništvu iste, odnosno može imenovati sebe ili drugu osobu za člana/članove skupštine istih.</w:t>
      </w:r>
    </w:p>
    <w:p w:rsidR="00974CF4" w:rsidRPr="004730FF" w:rsidRDefault="00403126" w:rsidP="003C154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0F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325F2" w:rsidRPr="004730FF" w:rsidRDefault="00D325F2" w:rsidP="003C154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0FF">
        <w:rPr>
          <w:rFonts w:ascii="Times New Roman" w:eastAsia="Calibri" w:hAnsi="Times New Roman" w:cs="Times New Roman"/>
          <w:sz w:val="24"/>
          <w:szCs w:val="24"/>
        </w:rPr>
        <w:t>Povjerenstvo</w:t>
      </w:r>
      <w:r w:rsidR="00DA646D" w:rsidRPr="004730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74CF4" w:rsidRPr="004730FF">
        <w:rPr>
          <w:rFonts w:ascii="Times New Roman" w:eastAsia="Calibri" w:hAnsi="Times New Roman" w:cs="Times New Roman"/>
          <w:sz w:val="24"/>
          <w:szCs w:val="24"/>
        </w:rPr>
        <w:t>također</w:t>
      </w:r>
      <w:r w:rsidR="007C48B7" w:rsidRPr="004730FF">
        <w:rPr>
          <w:rFonts w:ascii="Times New Roman" w:eastAsia="Calibri" w:hAnsi="Times New Roman" w:cs="Times New Roman"/>
          <w:sz w:val="24"/>
          <w:szCs w:val="24"/>
        </w:rPr>
        <w:t xml:space="preserve"> zaključuje da nije sporno da je</w:t>
      </w:r>
      <w:r w:rsidRPr="004730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279E1" w:rsidRPr="004730FF">
        <w:rPr>
          <w:rFonts w:ascii="Times New Roman" w:eastAsia="Calibri" w:hAnsi="Times New Roman" w:cs="Times New Roman"/>
          <w:sz w:val="24"/>
          <w:szCs w:val="24"/>
        </w:rPr>
        <w:t>općinski načelnik Općine Vir,</w:t>
      </w:r>
      <w:r w:rsidR="007C48B7" w:rsidRPr="004730FF">
        <w:rPr>
          <w:rFonts w:ascii="Times New Roman" w:eastAsia="Calibri" w:hAnsi="Times New Roman" w:cs="Times New Roman"/>
          <w:sz w:val="24"/>
          <w:szCs w:val="24"/>
        </w:rPr>
        <w:t xml:space="preserve"> kao jedini član skupštine</w:t>
      </w:r>
      <w:r w:rsidRPr="004730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48B7" w:rsidRPr="004730FF">
        <w:rPr>
          <w:rFonts w:ascii="Times New Roman" w:eastAsia="Calibri" w:hAnsi="Times New Roman" w:cs="Times New Roman"/>
          <w:sz w:val="24"/>
          <w:szCs w:val="24"/>
        </w:rPr>
        <w:t>trgovačkog</w:t>
      </w:r>
      <w:r w:rsidRPr="004730FF">
        <w:rPr>
          <w:rFonts w:ascii="Times New Roman" w:eastAsia="Calibri" w:hAnsi="Times New Roman" w:cs="Times New Roman"/>
          <w:sz w:val="24"/>
          <w:szCs w:val="24"/>
        </w:rPr>
        <w:t xml:space="preserve"> društava</w:t>
      </w:r>
      <w:r w:rsidR="00E279E1" w:rsidRPr="004730FF">
        <w:rPr>
          <w:rFonts w:ascii="Times New Roman" w:eastAsia="Calibri" w:hAnsi="Times New Roman" w:cs="Times New Roman"/>
          <w:sz w:val="24"/>
          <w:szCs w:val="24"/>
        </w:rPr>
        <w:t xml:space="preserve"> Vir turizam d.o.o.</w:t>
      </w:r>
      <w:r w:rsidR="00733658" w:rsidRPr="004730FF">
        <w:rPr>
          <w:rFonts w:ascii="Times New Roman" w:eastAsia="Calibri" w:hAnsi="Times New Roman" w:cs="Times New Roman"/>
          <w:sz w:val="24"/>
          <w:szCs w:val="24"/>
        </w:rPr>
        <w:t xml:space="preserve"> u isključivom vlasništvu te jedinice</w:t>
      </w:r>
      <w:r w:rsidR="00EC7112" w:rsidRPr="004730FF">
        <w:rPr>
          <w:rFonts w:ascii="Times New Roman" w:eastAsia="Calibri" w:hAnsi="Times New Roman" w:cs="Times New Roman"/>
          <w:sz w:val="24"/>
          <w:szCs w:val="24"/>
        </w:rPr>
        <w:t>,</w:t>
      </w:r>
      <w:r w:rsidR="00733658" w:rsidRPr="004730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C7112" w:rsidRPr="004730FF">
        <w:rPr>
          <w:rFonts w:ascii="Times New Roman" w:eastAsia="Calibri" w:hAnsi="Times New Roman" w:cs="Times New Roman"/>
          <w:sz w:val="24"/>
          <w:szCs w:val="24"/>
        </w:rPr>
        <w:t>ovlašten</w:t>
      </w:r>
      <w:r w:rsidR="007C48B7" w:rsidRPr="004730FF">
        <w:rPr>
          <w:rFonts w:ascii="Times New Roman" w:eastAsia="Calibri" w:hAnsi="Times New Roman" w:cs="Times New Roman"/>
          <w:sz w:val="24"/>
          <w:szCs w:val="24"/>
        </w:rPr>
        <w:t xml:space="preserve"> donositi odluku</w:t>
      </w:r>
      <w:r w:rsidRPr="004730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48B7" w:rsidRPr="004730FF">
        <w:rPr>
          <w:rFonts w:ascii="Times New Roman" w:eastAsia="Calibri" w:hAnsi="Times New Roman" w:cs="Times New Roman"/>
          <w:sz w:val="24"/>
          <w:szCs w:val="24"/>
        </w:rPr>
        <w:t>o imenovanju člana</w:t>
      </w:r>
      <w:r w:rsidRPr="004730FF">
        <w:rPr>
          <w:rFonts w:ascii="Times New Roman" w:eastAsia="Calibri" w:hAnsi="Times New Roman" w:cs="Times New Roman"/>
          <w:sz w:val="24"/>
          <w:szCs w:val="24"/>
        </w:rPr>
        <w:t xml:space="preserve"> uprave, ali </w:t>
      </w:r>
      <w:r w:rsidR="007C48B7" w:rsidRPr="004730FF">
        <w:rPr>
          <w:rFonts w:ascii="Times New Roman" w:eastAsia="Calibri" w:hAnsi="Times New Roman" w:cs="Times New Roman"/>
          <w:sz w:val="24"/>
          <w:szCs w:val="24"/>
        </w:rPr>
        <w:t>donošenju</w:t>
      </w:r>
      <w:r w:rsidR="00670901" w:rsidRPr="004730FF">
        <w:rPr>
          <w:rFonts w:ascii="Times New Roman" w:eastAsia="Calibri" w:hAnsi="Times New Roman" w:cs="Times New Roman"/>
          <w:sz w:val="24"/>
          <w:szCs w:val="24"/>
        </w:rPr>
        <w:t xml:space="preserve"> navedene</w:t>
      </w:r>
      <w:r w:rsidR="007C48B7" w:rsidRPr="004730FF">
        <w:rPr>
          <w:rFonts w:ascii="Times New Roman" w:eastAsia="Calibri" w:hAnsi="Times New Roman" w:cs="Times New Roman"/>
          <w:sz w:val="24"/>
          <w:szCs w:val="24"/>
        </w:rPr>
        <w:t xml:space="preserve"> odluke mora</w:t>
      </w:r>
      <w:r w:rsidR="00E279E1" w:rsidRPr="004730FF">
        <w:rPr>
          <w:rFonts w:ascii="Times New Roman" w:eastAsia="Calibri" w:hAnsi="Times New Roman" w:cs="Times New Roman"/>
          <w:sz w:val="24"/>
          <w:szCs w:val="24"/>
        </w:rPr>
        <w:t>o je</w:t>
      </w:r>
      <w:r w:rsidR="007C48B7" w:rsidRPr="004730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730FF">
        <w:rPr>
          <w:rFonts w:ascii="Times New Roman" w:eastAsia="Calibri" w:hAnsi="Times New Roman" w:cs="Times New Roman"/>
          <w:sz w:val="24"/>
          <w:szCs w:val="24"/>
        </w:rPr>
        <w:t>prethoditi prijedlog predstavničkog tijela iste jedinice lokal</w:t>
      </w:r>
      <w:r w:rsidR="00EC7112" w:rsidRPr="004730FF">
        <w:rPr>
          <w:rFonts w:ascii="Times New Roman" w:eastAsia="Calibri" w:hAnsi="Times New Roman" w:cs="Times New Roman"/>
          <w:sz w:val="24"/>
          <w:szCs w:val="24"/>
        </w:rPr>
        <w:t>ne</w:t>
      </w:r>
      <w:r w:rsidRPr="004730FF">
        <w:rPr>
          <w:rFonts w:ascii="Times New Roman" w:eastAsia="Calibri" w:hAnsi="Times New Roman" w:cs="Times New Roman"/>
          <w:sz w:val="24"/>
          <w:szCs w:val="24"/>
        </w:rPr>
        <w:t xml:space="preserve"> samouprave,</w:t>
      </w:r>
      <w:r w:rsidR="00EC7112" w:rsidRPr="004730FF">
        <w:rPr>
          <w:rFonts w:ascii="Times New Roman" w:eastAsia="Calibri" w:hAnsi="Times New Roman" w:cs="Times New Roman"/>
          <w:sz w:val="24"/>
          <w:szCs w:val="24"/>
        </w:rPr>
        <w:t xml:space="preserve"> odnosno Općinskog vijeća Općine Vir,</w:t>
      </w:r>
      <w:r w:rsidRPr="004730FF">
        <w:rPr>
          <w:rFonts w:ascii="Times New Roman" w:eastAsia="Calibri" w:hAnsi="Times New Roman" w:cs="Times New Roman"/>
          <w:sz w:val="24"/>
          <w:szCs w:val="24"/>
        </w:rPr>
        <w:t xml:space="preserve"> kako bi se poštovala odredba članka 15. stavka 2. ZSSI-a.</w:t>
      </w:r>
    </w:p>
    <w:p w:rsidR="00856920" w:rsidRPr="004730FF" w:rsidRDefault="00856920" w:rsidP="003C154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0901" w:rsidRPr="004730FF" w:rsidRDefault="00BC07F5" w:rsidP="00A86483">
      <w:pPr>
        <w:pStyle w:val="t-9-8"/>
        <w:spacing w:before="0" w:beforeAutospacing="0" w:after="0" w:afterAutospacing="0" w:line="276" w:lineRule="auto"/>
        <w:ind w:firstLine="708"/>
        <w:jc w:val="both"/>
      </w:pPr>
      <w:r w:rsidRPr="004730FF">
        <w:t>Slijedom navedenog, iz prikupljenih podataka i dokumentacije</w:t>
      </w:r>
      <w:r w:rsidR="00EC7112" w:rsidRPr="004730FF">
        <w:t>,</w:t>
      </w:r>
      <w:r w:rsidRPr="004730FF">
        <w:t xml:space="preserve"> Povjerenstvo je steklo saznanja koja upućuju da je dužnosnik </w:t>
      </w:r>
      <w:r w:rsidR="00670901" w:rsidRPr="004730FF">
        <w:t>Kristijan Kapović</w:t>
      </w:r>
      <w:r w:rsidR="00EC7112" w:rsidRPr="004730FF">
        <w:t xml:space="preserve">, </w:t>
      </w:r>
      <w:r w:rsidRPr="004730FF">
        <w:t xml:space="preserve">počinio moguću povredu </w:t>
      </w:r>
      <w:r w:rsidR="00974CF4" w:rsidRPr="004730FF">
        <w:t>članka 15. stavka 2</w:t>
      </w:r>
      <w:r w:rsidRPr="004730FF">
        <w:t xml:space="preserve">. ZSSI-a, koja </w:t>
      </w:r>
      <w:r w:rsidR="00856920" w:rsidRPr="004730FF">
        <w:t>proizlazi iz okolnosti da je dužnosnik</w:t>
      </w:r>
      <w:r w:rsidR="00670901" w:rsidRPr="004730FF">
        <w:t xml:space="preserve"> kao član Skupštine trgovačkog društva Vir turizam d.o.o.</w:t>
      </w:r>
      <w:r w:rsidR="00EC7112" w:rsidRPr="004730FF">
        <w:t xml:space="preserve"> na koju je imenovan kao općinski načelnik Općine Vir,</w:t>
      </w:r>
      <w:r w:rsidR="00856920" w:rsidRPr="004730FF">
        <w:t xml:space="preserve"> </w:t>
      </w:r>
      <w:r w:rsidR="00670901" w:rsidRPr="004730FF">
        <w:t>donio odluku o imenovanju Kristine Perić</w:t>
      </w:r>
      <w:r w:rsidR="00974CF4" w:rsidRPr="004730FF">
        <w:t xml:space="preserve"> </w:t>
      </w:r>
      <w:r w:rsidR="00670901" w:rsidRPr="004730FF">
        <w:t>za članicu uprave - direktoricu</w:t>
      </w:r>
      <w:r w:rsidR="00974CF4" w:rsidRPr="004730FF">
        <w:t xml:space="preserve"> </w:t>
      </w:r>
      <w:r w:rsidR="00EC7112" w:rsidRPr="004730FF">
        <w:t xml:space="preserve">navedenog trgovačkog društva, </w:t>
      </w:r>
      <w:r w:rsidR="00856920" w:rsidRPr="004730FF">
        <w:t xml:space="preserve">bez </w:t>
      </w:r>
      <w:r w:rsidR="007C48B7" w:rsidRPr="004730FF">
        <w:t>prethodnog</w:t>
      </w:r>
      <w:r w:rsidR="00856920" w:rsidRPr="004730FF">
        <w:t xml:space="preserve"> prijedlog</w:t>
      </w:r>
      <w:r w:rsidR="007C48B7" w:rsidRPr="004730FF">
        <w:t>a</w:t>
      </w:r>
      <w:r w:rsidR="00856920" w:rsidRPr="004730FF">
        <w:t xml:space="preserve"> </w:t>
      </w:r>
      <w:r w:rsidR="00670901" w:rsidRPr="004730FF">
        <w:t>Općine Vir te je stoga Povjerenstvo donijelo odluku kao u točki I. izreke.</w:t>
      </w:r>
    </w:p>
    <w:p w:rsidR="00C313BD" w:rsidRPr="004730FF" w:rsidRDefault="00670901" w:rsidP="00C313BD">
      <w:pPr>
        <w:pStyle w:val="t-9-8"/>
        <w:spacing w:after="0" w:line="276" w:lineRule="auto"/>
        <w:ind w:firstLine="708"/>
        <w:jc w:val="both"/>
      </w:pPr>
      <w:r w:rsidRPr="004730FF">
        <w:t xml:space="preserve">Vezano za donošenje odluke kojom se službenici Kristini Perić odobrava obavljanje dopunskog rada u ugostiteljskom obrtu </w:t>
      </w:r>
      <w:proofErr w:type="spellStart"/>
      <w:r w:rsidRPr="004730FF">
        <w:t>Vagabundo</w:t>
      </w:r>
      <w:proofErr w:type="spellEnd"/>
      <w:r w:rsidRPr="004730FF">
        <w:t xml:space="preserve"> u vlasništvu dužnosnika Kristijana Kapovića, Povjerenstvo prvenstveno ističe da naved</w:t>
      </w:r>
      <w:r w:rsidR="00A86483" w:rsidRPr="004730FF">
        <w:t>enu odluku nije donio dužnosnik</w:t>
      </w:r>
      <w:r w:rsidRPr="004730FF">
        <w:t xml:space="preserve">, već je istu donijela </w:t>
      </w:r>
      <w:proofErr w:type="spellStart"/>
      <w:r w:rsidRPr="004730FF">
        <w:t>v.d</w:t>
      </w:r>
      <w:proofErr w:type="spellEnd"/>
      <w:r w:rsidRPr="004730FF">
        <w:t xml:space="preserve">. pročelnice Upravnog odjela Ureda načelnika </w:t>
      </w:r>
      <w:r w:rsidR="00E61751" w:rsidRPr="00E61751">
        <w:rPr>
          <w:highlight w:val="black"/>
        </w:rPr>
        <w:t>……………….</w:t>
      </w:r>
      <w:r w:rsidRPr="00E61751">
        <w:rPr>
          <w:highlight w:val="black"/>
        </w:rPr>
        <w:t>.</w:t>
      </w:r>
      <w:r w:rsidRPr="004730FF">
        <w:t xml:space="preserve"> Naime, člankom 5. </w:t>
      </w:r>
      <w:r w:rsidR="00A86483" w:rsidRPr="004730FF">
        <w:t>Zakona o službenicima i namještenicima u lokalnoj i područnoj (regionalnoj)</w:t>
      </w:r>
      <w:r w:rsidRPr="004730FF">
        <w:t xml:space="preserve"> </w:t>
      </w:r>
      <w:r w:rsidR="00A86483" w:rsidRPr="004730FF">
        <w:t>samoupravi („Narodne novine“ broj 86/08., 61/11., 04/18. i 112/19.) propisano je da se o prijmu u službu, rasporedu na radno mjesto te o drugim pravima i obvezama službenika</w:t>
      </w:r>
      <w:r w:rsidR="00C313BD" w:rsidRPr="004730FF">
        <w:t>,</w:t>
      </w:r>
      <w:r w:rsidR="00A86483" w:rsidRPr="004730FF">
        <w:t xml:space="preserve"> kao i o prestan</w:t>
      </w:r>
      <w:r w:rsidR="00C313BD" w:rsidRPr="004730FF">
        <w:t xml:space="preserve">ku službe odlučuje </w:t>
      </w:r>
      <w:r w:rsidR="00A86483" w:rsidRPr="004730FF">
        <w:t>rješenjem koje donosi pročelnik ili službena osoba kojoj je rješavanje o tome utvrđeno opisom poslova radnog mjesta, suklad</w:t>
      </w:r>
      <w:r w:rsidR="00061104" w:rsidRPr="004730FF">
        <w:t>no pravilniku o unutarnjem redu.</w:t>
      </w:r>
      <w:r w:rsidR="00C313BD" w:rsidRPr="004730FF">
        <w:t xml:space="preserve"> </w:t>
      </w:r>
    </w:p>
    <w:p w:rsidR="00C313BD" w:rsidRPr="004730FF" w:rsidRDefault="00C313BD" w:rsidP="00C313BD">
      <w:pPr>
        <w:pStyle w:val="t-9-8"/>
        <w:spacing w:after="0" w:line="276" w:lineRule="auto"/>
        <w:ind w:firstLine="708"/>
        <w:jc w:val="both"/>
      </w:pPr>
      <w:r w:rsidRPr="004730FF">
        <w:t xml:space="preserve">S obzirom da u trenutku podnošenja zahtjeva za odobravanjem dopunskog rada u ugostiteljskom obrtu </w:t>
      </w:r>
      <w:proofErr w:type="spellStart"/>
      <w:r w:rsidRPr="004730FF">
        <w:t>Vagabundo</w:t>
      </w:r>
      <w:proofErr w:type="spellEnd"/>
      <w:r w:rsidRPr="004730FF">
        <w:t xml:space="preserve">, Kristina Perić još nije obavljala poslove </w:t>
      </w:r>
      <w:proofErr w:type="spellStart"/>
      <w:r w:rsidRPr="004730FF">
        <w:t>v.d</w:t>
      </w:r>
      <w:proofErr w:type="spellEnd"/>
      <w:r w:rsidRPr="004730FF">
        <w:t>. pročelnice Upravnog odjela Ureda načelnika, već je bila raspoređena na radno mjesto više stručne suradnice u istom odjelu, za odlučivanje o njenim pravima i obvezama kao službenice u Općini Vir bila je nadležna pročelnica, koja je u skladu s citiranim odredbama Zakona o službenicima i namještenicima u lokalnoj i područnoj (regionalnoj) samoupravi, donijela odluku o davanju suglasnosti za sklapanje ugovora o dopunskom radu.</w:t>
      </w:r>
    </w:p>
    <w:p w:rsidR="00C313BD" w:rsidRPr="004730FF" w:rsidRDefault="00C313BD" w:rsidP="00C313BD">
      <w:pPr>
        <w:pStyle w:val="t-9-8"/>
        <w:spacing w:after="0" w:line="276" w:lineRule="auto"/>
        <w:jc w:val="both"/>
      </w:pPr>
      <w:r w:rsidRPr="004730FF">
        <w:tab/>
        <w:t xml:space="preserve">Nadalje, Povjerenstvo je iz prikupljenih podataka i dokumentacije utvrdilo da je dužnosnik Kristijan Kapović kao vlasnik Ugostiteljskog obrta </w:t>
      </w:r>
      <w:proofErr w:type="spellStart"/>
      <w:r w:rsidRPr="004730FF">
        <w:t>Vagabundo</w:t>
      </w:r>
      <w:proofErr w:type="spellEnd"/>
      <w:r w:rsidRPr="004730FF">
        <w:t xml:space="preserve"> prijavio </w:t>
      </w:r>
      <w:r w:rsidR="007C02C0" w:rsidRPr="004730FF">
        <w:t xml:space="preserve">Kristinu Perić kao </w:t>
      </w:r>
      <w:r w:rsidRPr="004730FF">
        <w:t>zaposlenicu</w:t>
      </w:r>
      <w:r w:rsidR="007C02C0" w:rsidRPr="004730FF">
        <w:t xml:space="preserve"> navedenog obrta</w:t>
      </w:r>
      <w:r w:rsidRPr="004730FF">
        <w:t xml:space="preserve"> Hrvatskom zavodu za mirovinsko osiguranje te joj je uredno </w:t>
      </w:r>
      <w:r w:rsidR="007C02C0" w:rsidRPr="004730FF">
        <w:t>isplaćivao mjesečnu plaću. Slije</w:t>
      </w:r>
      <w:r w:rsidR="008A7AD1" w:rsidRPr="004730FF">
        <w:t>dom navedenoga,</w:t>
      </w:r>
      <w:r w:rsidRPr="004730FF">
        <w:t xml:space="preserve"> </w:t>
      </w:r>
      <w:r w:rsidR="007C02C0" w:rsidRPr="004730FF">
        <w:t xml:space="preserve">u konkretnom slučaju riječ </w:t>
      </w:r>
      <w:r w:rsidR="008A7AD1" w:rsidRPr="004730FF">
        <w:t xml:space="preserve">je </w:t>
      </w:r>
      <w:r w:rsidR="007C02C0" w:rsidRPr="004730FF">
        <w:t xml:space="preserve">o radnom odnosu kao </w:t>
      </w:r>
      <w:proofErr w:type="spellStart"/>
      <w:r w:rsidR="007C02C0" w:rsidRPr="004730FF">
        <w:t>dvostranoobveznom</w:t>
      </w:r>
      <w:proofErr w:type="spellEnd"/>
      <w:r w:rsidR="007C02C0" w:rsidRPr="004730FF">
        <w:t xml:space="preserve"> pravnom odnosu u kojem je svaka od stranaka ispunila svoje obveze, a isti je prestao 31. svibnja 2017.g.</w:t>
      </w:r>
      <w:r w:rsidR="00061104" w:rsidRPr="004730FF">
        <w:t>, odnosno danom prestanka radnog odnosa.</w:t>
      </w:r>
      <w:r w:rsidR="007C02C0" w:rsidRPr="004730FF">
        <w:t xml:space="preserve"> Povjerenstvo stoga smatra da navedeni radni odnos ne predstavlja okolnost povodom </w:t>
      </w:r>
      <w:r w:rsidR="007C02C0" w:rsidRPr="004730FF">
        <w:lastRenderedPageBreak/>
        <w:t>koje bi se dužnosnik smatrao interesno povezanim s Kristinom Perić u smislu članka 4. stavka 5. ZSSI-a.</w:t>
      </w:r>
    </w:p>
    <w:p w:rsidR="007C48B7" w:rsidRPr="004730FF" w:rsidRDefault="007C02C0" w:rsidP="00C139AF">
      <w:pPr>
        <w:pStyle w:val="t-9-8"/>
        <w:spacing w:after="0" w:line="276" w:lineRule="auto"/>
        <w:jc w:val="both"/>
      </w:pPr>
      <w:r w:rsidRPr="004730FF">
        <w:tab/>
        <w:t xml:space="preserve">Slijedom navedenoga, Povjerenstvo nije steklo saznanja koja bi upućivala na to da je prilikom donošenja odluke kojom se službenici Kristini Perić daje suglasnost za obavljanje dopunskog rada u ugostiteljskom obrtu </w:t>
      </w:r>
      <w:proofErr w:type="spellStart"/>
      <w:r w:rsidRPr="004730FF">
        <w:t>Vagabundo</w:t>
      </w:r>
      <w:proofErr w:type="spellEnd"/>
      <w:r w:rsidRPr="004730FF">
        <w:t xml:space="preserve"> u vlasništvu dužnosnika Kristijana Kapovića</w:t>
      </w:r>
      <w:r w:rsidR="00C139AF" w:rsidRPr="004730FF">
        <w:t>, navedeni dužnos</w:t>
      </w:r>
      <w:r w:rsidRPr="004730FF">
        <w:t xml:space="preserve">nik </w:t>
      </w:r>
      <w:r w:rsidR="00C139AF" w:rsidRPr="004730FF">
        <w:t>postupao protivno odredbama ZSSI-a te je donijelo odluku kao u točki II. izreke.</w:t>
      </w:r>
    </w:p>
    <w:p w:rsidR="001D30A0" w:rsidRPr="004730FF" w:rsidRDefault="00CF256D" w:rsidP="003C154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30FF">
        <w:rPr>
          <w:rFonts w:ascii="Times New Roman" w:hAnsi="Times New Roman" w:cs="Times New Roman"/>
          <w:sz w:val="24"/>
          <w:szCs w:val="24"/>
        </w:rPr>
        <w:t>Sukladno članku 39. stavku 3. ZSSI-a, u točki I</w:t>
      </w:r>
      <w:r w:rsidR="001D30A0" w:rsidRPr="004730FF">
        <w:rPr>
          <w:rFonts w:ascii="Times New Roman" w:hAnsi="Times New Roman" w:cs="Times New Roman"/>
          <w:sz w:val="24"/>
          <w:szCs w:val="24"/>
        </w:rPr>
        <w:t>I</w:t>
      </w:r>
      <w:r w:rsidRPr="004730FF">
        <w:rPr>
          <w:rFonts w:ascii="Times New Roman" w:hAnsi="Times New Roman" w:cs="Times New Roman"/>
          <w:sz w:val="24"/>
          <w:szCs w:val="24"/>
        </w:rPr>
        <w:t>. izreke p</w:t>
      </w:r>
      <w:r w:rsidR="000572F3" w:rsidRPr="004730FF">
        <w:rPr>
          <w:rFonts w:ascii="Times New Roman" w:hAnsi="Times New Roman" w:cs="Times New Roman"/>
          <w:sz w:val="24"/>
          <w:szCs w:val="24"/>
        </w:rPr>
        <w:t xml:space="preserve">oziva se dužnosnik </w:t>
      </w:r>
      <w:r w:rsidR="00C139AF" w:rsidRPr="004730FF">
        <w:rPr>
          <w:rFonts w:ascii="Times New Roman" w:hAnsi="Times New Roman" w:cs="Times New Roman"/>
          <w:sz w:val="24"/>
          <w:szCs w:val="24"/>
        </w:rPr>
        <w:t>Kristijan Kapović</w:t>
      </w:r>
      <w:r w:rsidR="000572F3" w:rsidRPr="004730FF">
        <w:rPr>
          <w:rFonts w:ascii="Times New Roman" w:hAnsi="Times New Roman" w:cs="Times New Roman"/>
          <w:sz w:val="24"/>
          <w:szCs w:val="24"/>
        </w:rPr>
        <w:t xml:space="preserve"> da, u roku od 15 dana od dana primitka ove odluke, dostavi Povjerenstvu pisano očitovanje u odnosu na raz</w:t>
      </w:r>
      <w:r w:rsidR="000561C1" w:rsidRPr="004730FF">
        <w:rPr>
          <w:rFonts w:ascii="Times New Roman" w:hAnsi="Times New Roman" w:cs="Times New Roman"/>
          <w:sz w:val="24"/>
          <w:szCs w:val="24"/>
        </w:rPr>
        <w:t>log pokretanja ovog postupka</w:t>
      </w:r>
      <w:r w:rsidR="000572F3" w:rsidRPr="004730FF">
        <w:rPr>
          <w:rFonts w:ascii="Times New Roman" w:hAnsi="Times New Roman" w:cs="Times New Roman"/>
          <w:sz w:val="24"/>
          <w:szCs w:val="24"/>
        </w:rPr>
        <w:t xml:space="preserve"> i na ostale navode iz obrazloženja odluke</w:t>
      </w:r>
      <w:r w:rsidR="00642501" w:rsidRPr="004730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4CF4" w:rsidRPr="004730FF" w:rsidRDefault="00974CF4" w:rsidP="003C154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F256D" w:rsidRPr="004730FF" w:rsidRDefault="00974CF4" w:rsidP="003C154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30FF">
        <w:rPr>
          <w:rFonts w:ascii="Times New Roman" w:hAnsi="Times New Roman" w:cs="Times New Roman"/>
          <w:sz w:val="24"/>
          <w:szCs w:val="24"/>
        </w:rPr>
        <w:t>Slijedom svega navedenog, povjerenstvo je donijelo odluku kao u izreci ovog akta.</w:t>
      </w:r>
    </w:p>
    <w:p w:rsidR="00974CF4" w:rsidRPr="004730FF" w:rsidRDefault="00974CF4" w:rsidP="003C154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93B0A" w:rsidRPr="004730FF" w:rsidRDefault="00593B0A" w:rsidP="003C1545">
      <w:pPr>
        <w:pStyle w:val="Default"/>
        <w:spacing w:line="276" w:lineRule="auto"/>
        <w:ind w:left="4956"/>
        <w:rPr>
          <w:rFonts w:ascii="Times New Roman" w:hAnsi="Times New Roman"/>
          <w:bCs/>
          <w:color w:val="auto"/>
        </w:rPr>
      </w:pPr>
    </w:p>
    <w:p w:rsidR="00235FE8" w:rsidRPr="004730FF" w:rsidRDefault="00235FE8" w:rsidP="003C1545">
      <w:pPr>
        <w:pStyle w:val="Default"/>
        <w:spacing w:line="276" w:lineRule="auto"/>
        <w:ind w:left="4956"/>
        <w:rPr>
          <w:rFonts w:ascii="Times New Roman" w:hAnsi="Times New Roman"/>
          <w:bCs/>
        </w:rPr>
      </w:pPr>
      <w:r w:rsidRPr="004730FF">
        <w:rPr>
          <w:rFonts w:ascii="Times New Roman" w:hAnsi="Times New Roman"/>
          <w:bCs/>
          <w:color w:val="auto"/>
        </w:rPr>
        <w:t xml:space="preserve">PREDSJEDNICA POVJERENSTVA </w:t>
      </w:r>
      <w:r w:rsidRPr="004730FF">
        <w:rPr>
          <w:rFonts w:ascii="Times New Roman" w:hAnsi="Times New Roman"/>
          <w:bCs/>
        </w:rPr>
        <w:t xml:space="preserve">         </w:t>
      </w:r>
    </w:p>
    <w:p w:rsidR="00235FE8" w:rsidRPr="004730FF" w:rsidRDefault="00235FE8" w:rsidP="003C1545">
      <w:pPr>
        <w:spacing w:after="0"/>
        <w:ind w:left="4248" w:firstLine="708"/>
        <w:rPr>
          <w:rFonts w:ascii="Times New Roman" w:hAnsi="Times New Roman" w:cs="Times New Roman"/>
          <w:bCs/>
          <w:sz w:val="24"/>
          <w:szCs w:val="24"/>
        </w:rPr>
      </w:pPr>
      <w:r w:rsidRPr="004730FF">
        <w:rPr>
          <w:rFonts w:ascii="Times New Roman" w:hAnsi="Times New Roman" w:cs="Times New Roman"/>
          <w:bCs/>
          <w:sz w:val="24"/>
          <w:szCs w:val="24"/>
        </w:rPr>
        <w:t xml:space="preserve">       Nataša Novaković, </w:t>
      </w:r>
      <w:proofErr w:type="spellStart"/>
      <w:r w:rsidRPr="004730FF">
        <w:rPr>
          <w:rFonts w:ascii="Times New Roman" w:hAnsi="Times New Roman" w:cs="Times New Roman"/>
          <w:bCs/>
          <w:sz w:val="24"/>
          <w:szCs w:val="24"/>
        </w:rPr>
        <w:t>dipl.iur</w:t>
      </w:r>
      <w:proofErr w:type="spellEnd"/>
      <w:r w:rsidRPr="004730FF">
        <w:rPr>
          <w:rFonts w:ascii="Times New Roman" w:hAnsi="Times New Roman" w:cs="Times New Roman"/>
          <w:bCs/>
          <w:sz w:val="24"/>
          <w:szCs w:val="24"/>
        </w:rPr>
        <w:t>.</w:t>
      </w:r>
    </w:p>
    <w:p w:rsidR="00235FE8" w:rsidRPr="004730FF" w:rsidRDefault="00235FE8" w:rsidP="003C154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7021E" w:rsidRPr="004730FF" w:rsidRDefault="0047021E" w:rsidP="003C15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5FE8" w:rsidRPr="004730FF" w:rsidRDefault="00235FE8" w:rsidP="003C15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30FF">
        <w:rPr>
          <w:rFonts w:ascii="Times New Roman" w:hAnsi="Times New Roman" w:cs="Times New Roman"/>
          <w:sz w:val="24"/>
          <w:szCs w:val="24"/>
        </w:rPr>
        <w:t>Dostaviti:</w:t>
      </w:r>
    </w:p>
    <w:p w:rsidR="00235FE8" w:rsidRPr="004730FF" w:rsidRDefault="00235FE8" w:rsidP="003C1545">
      <w:pPr>
        <w:pStyle w:val="Odlomakpopisa"/>
        <w:numPr>
          <w:ilvl w:val="0"/>
          <w:numId w:val="5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4730FF">
        <w:rPr>
          <w:rFonts w:ascii="Times New Roman" w:hAnsi="Times New Roman" w:cs="Times New Roman"/>
          <w:sz w:val="24"/>
          <w:szCs w:val="24"/>
        </w:rPr>
        <w:t xml:space="preserve">Dužnosnik </w:t>
      </w:r>
      <w:r w:rsidR="00C139AF" w:rsidRPr="004730FF">
        <w:rPr>
          <w:rFonts w:ascii="Times New Roman" w:hAnsi="Times New Roman" w:cs="Times New Roman"/>
          <w:sz w:val="24"/>
          <w:szCs w:val="24"/>
        </w:rPr>
        <w:t>Kristijan Kapović</w:t>
      </w:r>
      <w:r w:rsidRPr="004730FF">
        <w:rPr>
          <w:rFonts w:ascii="Times New Roman" w:hAnsi="Times New Roman" w:cs="Times New Roman"/>
          <w:sz w:val="24"/>
          <w:szCs w:val="24"/>
        </w:rPr>
        <w:t xml:space="preserve">, </w:t>
      </w:r>
      <w:r w:rsidR="00ED4CA5" w:rsidRPr="004730FF">
        <w:rPr>
          <w:rFonts w:ascii="Times New Roman" w:hAnsi="Times New Roman" w:cs="Times New Roman"/>
          <w:sz w:val="24"/>
          <w:szCs w:val="24"/>
        </w:rPr>
        <w:t>elektroničkom dostavom</w:t>
      </w:r>
    </w:p>
    <w:p w:rsidR="00CF256D" w:rsidRPr="004730FF" w:rsidRDefault="00974CF4" w:rsidP="003C1545">
      <w:pPr>
        <w:pStyle w:val="Odlomakpopisa"/>
        <w:numPr>
          <w:ilvl w:val="0"/>
          <w:numId w:val="5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4730FF">
        <w:rPr>
          <w:rFonts w:ascii="Times New Roman" w:hAnsi="Times New Roman" w:cs="Times New Roman"/>
          <w:sz w:val="24"/>
          <w:szCs w:val="24"/>
        </w:rPr>
        <w:t>Podnositelj</w:t>
      </w:r>
      <w:r w:rsidR="00ED4CA5" w:rsidRPr="004730FF">
        <w:rPr>
          <w:rFonts w:ascii="Times New Roman" w:hAnsi="Times New Roman" w:cs="Times New Roman"/>
          <w:sz w:val="24"/>
          <w:szCs w:val="24"/>
        </w:rPr>
        <w:t>i</w:t>
      </w:r>
      <w:r w:rsidR="00593B0A" w:rsidRPr="004730FF">
        <w:rPr>
          <w:rFonts w:ascii="Times New Roman" w:hAnsi="Times New Roman" w:cs="Times New Roman"/>
          <w:sz w:val="24"/>
          <w:szCs w:val="24"/>
        </w:rPr>
        <w:t xml:space="preserve"> prijave, </w:t>
      </w:r>
      <w:r w:rsidR="00CF256D" w:rsidRPr="004730FF">
        <w:rPr>
          <w:rFonts w:ascii="Times New Roman" w:hAnsi="Times New Roman" w:cs="Times New Roman"/>
          <w:sz w:val="24"/>
          <w:szCs w:val="24"/>
        </w:rPr>
        <w:t>poštom</w:t>
      </w:r>
    </w:p>
    <w:p w:rsidR="00235FE8" w:rsidRPr="004730FF" w:rsidRDefault="00235FE8" w:rsidP="003C1545">
      <w:pPr>
        <w:pStyle w:val="Odlomakpopisa"/>
        <w:numPr>
          <w:ilvl w:val="0"/>
          <w:numId w:val="5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4730FF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:rsidR="00235FE8" w:rsidRPr="004730FF" w:rsidRDefault="00235FE8" w:rsidP="003C1545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30FF">
        <w:rPr>
          <w:rFonts w:ascii="Times New Roman" w:hAnsi="Times New Roman" w:cs="Times New Roman"/>
          <w:sz w:val="24"/>
          <w:szCs w:val="24"/>
        </w:rPr>
        <w:t>Pismohrana</w:t>
      </w:r>
      <w:bookmarkStart w:id="0" w:name="_GoBack"/>
      <w:bookmarkEnd w:id="0"/>
    </w:p>
    <w:sectPr w:rsidR="00235FE8" w:rsidRPr="004730FF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8C6" w:rsidRDefault="00BC38C6" w:rsidP="005B5818">
      <w:pPr>
        <w:spacing w:after="0" w:line="240" w:lineRule="auto"/>
      </w:pPr>
      <w:r>
        <w:separator/>
      </w:r>
    </w:p>
  </w:endnote>
  <w:endnote w:type="continuationSeparator" w:id="0">
    <w:p w:rsidR="00BC38C6" w:rsidRDefault="00BC38C6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9B1" w:rsidRPr="005B5818" w:rsidRDefault="003F34D2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w:pict>
        <v:line id="Ravni poveznik 14" o:spid="_x0000_s6147" style="position:absolute;left:0;text-align:left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</w:pict>
    </w:r>
    <w:r w:rsidR="00F209B1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</w:t>
    </w:r>
    <w:proofErr w:type="spellStart"/>
    <w:r w:rsidR="00F209B1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Ul</w:t>
    </w:r>
    <w:proofErr w:type="spellEnd"/>
    <w:r w:rsidR="00F209B1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. </w:t>
    </w:r>
    <w:r w:rsidR="00F209B1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F209B1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F209B1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</w:t>
    </w:r>
    <w:proofErr w:type="spellStart"/>
    <w:r w:rsidR="00F209B1">
      <w:rPr>
        <w:rFonts w:ascii="Times New Roman" w:eastAsia="Times New Roman" w:hAnsi="Times New Roman" w:cs="Times New Roman"/>
        <w:i/>
        <w:sz w:val="18"/>
        <w:szCs w:val="18"/>
        <w:lang w:eastAsia="hr-HR"/>
      </w:rPr>
      <w:t>Tel</w:t>
    </w:r>
    <w:proofErr w:type="spellEnd"/>
    <w:r w:rsidR="00F209B1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: +385/1/5559 527, </w:t>
    </w:r>
    <w:proofErr w:type="spellStart"/>
    <w:r w:rsidR="00F209B1">
      <w:rPr>
        <w:rFonts w:ascii="Times New Roman" w:eastAsia="Times New Roman" w:hAnsi="Times New Roman" w:cs="Times New Roman"/>
        <w:i/>
        <w:sz w:val="18"/>
        <w:szCs w:val="18"/>
        <w:lang w:eastAsia="hr-HR"/>
      </w:rPr>
      <w:t>Fax</w:t>
    </w:r>
    <w:proofErr w:type="spellEnd"/>
    <w:r w:rsidR="00F209B1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: </w:t>
    </w:r>
    <w:r w:rsidR="00F209B1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:rsidR="00F209B1" w:rsidRPr="005B5818" w:rsidRDefault="003F34D2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F209B1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F209B1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F209B1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F209B1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F209B1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:rsidR="00F209B1" w:rsidRDefault="00F209B1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9B1" w:rsidRDefault="003F34D2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w:pict>
        <v:line id="Ravni poveznik 15" o:spid="_x0000_s6145" style="position:absolute;left:0;text-align:left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</w:pict>
    </w:r>
    <w:r w:rsidR="00F209B1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F209B1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proofErr w:type="spellStart"/>
    <w:r w:rsidR="00F209B1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Ul</w:t>
    </w:r>
    <w:proofErr w:type="spellEnd"/>
    <w:r w:rsidR="00F209B1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. </w:t>
    </w:r>
    <w:r w:rsidR="00F209B1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F209B1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F209B1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</w:t>
    </w:r>
    <w:proofErr w:type="spellStart"/>
    <w:r w:rsidR="00F209B1">
      <w:rPr>
        <w:rFonts w:ascii="Times New Roman" w:eastAsia="Times New Roman" w:hAnsi="Times New Roman" w:cs="Times New Roman"/>
        <w:i/>
        <w:sz w:val="18"/>
        <w:szCs w:val="18"/>
        <w:lang w:eastAsia="hr-HR"/>
      </w:rPr>
      <w:t>Tel</w:t>
    </w:r>
    <w:proofErr w:type="spellEnd"/>
    <w:r w:rsidR="00F209B1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: +385/1/5559 527, </w:t>
    </w:r>
  </w:p>
  <w:p w:rsidR="00F209B1" w:rsidRPr="005B5818" w:rsidRDefault="00F209B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proofErr w:type="spellStart"/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Fax</w:t>
    </w:r>
    <w:proofErr w:type="spellEnd"/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8C6" w:rsidRDefault="00BC38C6" w:rsidP="005B5818">
      <w:pPr>
        <w:spacing w:after="0" w:line="240" w:lineRule="auto"/>
      </w:pPr>
      <w:r>
        <w:separator/>
      </w:r>
    </w:p>
  </w:footnote>
  <w:footnote w:type="continuationSeparator" w:id="0">
    <w:p w:rsidR="00BC38C6" w:rsidRDefault="00BC38C6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46355"/>
      <w:docPartObj>
        <w:docPartGallery w:val="Page Numbers (Top of Page)"/>
        <w:docPartUnique/>
      </w:docPartObj>
    </w:sdtPr>
    <w:sdtContent>
      <w:p w:rsidR="00F209B1" w:rsidRDefault="003F34D2">
        <w:pPr>
          <w:pStyle w:val="Zaglavlje"/>
          <w:jc w:val="right"/>
        </w:pPr>
        <w:r>
          <w:fldChar w:fldCharType="begin"/>
        </w:r>
        <w:r w:rsidR="00F209B1">
          <w:instrText xml:space="preserve"> PAGE   \* MERGEFORMAT </w:instrText>
        </w:r>
        <w:r>
          <w:fldChar w:fldCharType="separate"/>
        </w:r>
        <w:r w:rsidR="00E6175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F209B1" w:rsidRDefault="00F209B1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9B1" w:rsidRPr="005B5818" w:rsidRDefault="003F34D2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 w:rsidRPr="003F34D2">
      <w:rPr>
        <w:rFonts w:ascii="Times New Roman" w:eastAsia="Times New Roman" w:hAnsi="Times New Roman" w:cs="Times New Roman"/>
        <w:noProof/>
        <w:sz w:val="18"/>
        <w:szCs w:val="18"/>
        <w:lang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kstni okvir 13" o:spid="_x0000_s614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<o:lock v:ext="edit" aspectratio="t"/>
          <v:textbox inset="1mm,,1mm">
            <w:txbxContent>
              <w:p w:rsidR="00F209B1" w:rsidRPr="00CA2B25" w:rsidRDefault="00F209B1" w:rsidP="005B5818">
                <w:pPr>
                  <w:jc w:val="right"/>
                  <w:rPr>
                    <w:sz w:val="16"/>
                    <w:szCs w:val="16"/>
                  </w:rPr>
                </w:pPr>
                <w:r w:rsidRPr="00CA2B25">
                  <w:rPr>
                    <w:sz w:val="16"/>
                    <w:szCs w:val="16"/>
                  </w:rPr>
                  <w:t xml:space="preserve">                                                </w:t>
                </w:r>
              </w:p>
              <w:p w:rsidR="00F209B1" w:rsidRPr="00CA2B25" w:rsidRDefault="00F209B1" w:rsidP="005B5818">
                <w:pPr>
                  <w:tabs>
                    <w:tab w:val="left" w:pos="180"/>
                  </w:tabs>
                  <w:spacing w:before="40" w:line="360" w:lineRule="auto"/>
                  <w:ind w:left="181"/>
                  <w:jc w:val="right"/>
                  <w:rPr>
                    <w:rFonts w:ascii="Arial Narrow" w:hAnsi="Arial Narrow" w:cs="Arial"/>
                    <w:bCs/>
                    <w:color w:val="333333"/>
                    <w:sz w:val="16"/>
                    <w:szCs w:val="16"/>
                  </w:rPr>
                </w:pPr>
              </w:p>
              <w:p w:rsidR="00F209B1" w:rsidRDefault="00F209B1" w:rsidP="003416CC">
                <w:pPr>
                  <w:spacing w:line="360" w:lineRule="auto"/>
                  <w:ind w:right="702"/>
                  <w:jc w:val="right"/>
                </w:pPr>
              </w:p>
            </w:txbxContent>
          </v:textbox>
          <w10:wrap anchory="page"/>
        </v:shape>
      </w:pict>
    </w:r>
    <w:r w:rsidR="00F209B1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F209B1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</w:t>
    </w:r>
    <w:r w:rsidR="00F209B1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F209B1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="00F209B1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F209B1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209B1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F209B1"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 w:rsidR="00F209B1">
      <w:rPr>
        <w:b/>
        <w:noProof/>
        <w:sz w:val="16"/>
        <w:szCs w:val="16"/>
        <w:lang w:eastAsia="hr-HR"/>
      </w:rPr>
      <w:drawing>
        <wp:inline distT="0" distB="0" distL="0" distR="0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209B1">
      <w:rPr>
        <w:b/>
        <w:noProof/>
        <w:sz w:val="16"/>
        <w:szCs w:val="16"/>
        <w:lang w:eastAsia="hr-HR"/>
      </w:rPr>
      <w:t xml:space="preserve">                                             </w:t>
    </w:r>
  </w:p>
  <w:p w:rsidR="00F209B1" w:rsidRPr="00945142" w:rsidRDefault="00F209B1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:rsidR="00F209B1" w:rsidRPr="00AA3F5D" w:rsidRDefault="00F209B1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 </w:t>
    </w: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:rsidR="00F209B1" w:rsidRPr="002C4098" w:rsidRDefault="00F209B1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:rsidR="00F209B1" w:rsidRPr="002C4098" w:rsidRDefault="00F209B1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:rsidR="00F209B1" w:rsidRDefault="00F209B1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>
      <w:ptab w:relativeTo="margin" w:alignment="center" w:leader="none"/>
    </w:r>
    <w:r>
      <w:ptab w:relativeTo="margin" w:alignment="center" w:leader="dot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4D34D1"/>
    <w:multiLevelType w:val="hybridMultilevel"/>
    <w:tmpl w:val="13E0BC3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6149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5B5818"/>
    <w:rsid w:val="00004727"/>
    <w:rsid w:val="000079B1"/>
    <w:rsid w:val="00014AD2"/>
    <w:rsid w:val="0002761C"/>
    <w:rsid w:val="0005238E"/>
    <w:rsid w:val="000561C1"/>
    <w:rsid w:val="000572F3"/>
    <w:rsid w:val="00061104"/>
    <w:rsid w:val="000638B4"/>
    <w:rsid w:val="00065872"/>
    <w:rsid w:val="00066906"/>
    <w:rsid w:val="00067EC1"/>
    <w:rsid w:val="00073CAD"/>
    <w:rsid w:val="0008237C"/>
    <w:rsid w:val="00082F03"/>
    <w:rsid w:val="00094D23"/>
    <w:rsid w:val="00095CFB"/>
    <w:rsid w:val="000975C3"/>
    <w:rsid w:val="000A0F07"/>
    <w:rsid w:val="000B2734"/>
    <w:rsid w:val="000D4EA8"/>
    <w:rsid w:val="000E3A5B"/>
    <w:rsid w:val="000E75E4"/>
    <w:rsid w:val="000F6356"/>
    <w:rsid w:val="00101F03"/>
    <w:rsid w:val="00107CA4"/>
    <w:rsid w:val="00112E23"/>
    <w:rsid w:val="0011422F"/>
    <w:rsid w:val="00117109"/>
    <w:rsid w:val="0012224D"/>
    <w:rsid w:val="0013411F"/>
    <w:rsid w:val="001368BC"/>
    <w:rsid w:val="001372F4"/>
    <w:rsid w:val="001551A3"/>
    <w:rsid w:val="001665AF"/>
    <w:rsid w:val="001709E1"/>
    <w:rsid w:val="00172674"/>
    <w:rsid w:val="00187402"/>
    <w:rsid w:val="001A465C"/>
    <w:rsid w:val="001B244C"/>
    <w:rsid w:val="001B30A4"/>
    <w:rsid w:val="001B6826"/>
    <w:rsid w:val="001D30A0"/>
    <w:rsid w:val="001E0D41"/>
    <w:rsid w:val="00200BF0"/>
    <w:rsid w:val="00212FDD"/>
    <w:rsid w:val="00213970"/>
    <w:rsid w:val="002204B5"/>
    <w:rsid w:val="0023102B"/>
    <w:rsid w:val="00235FE8"/>
    <w:rsid w:val="0023718E"/>
    <w:rsid w:val="00243D17"/>
    <w:rsid w:val="002541BE"/>
    <w:rsid w:val="00255E53"/>
    <w:rsid w:val="00257A7E"/>
    <w:rsid w:val="00262599"/>
    <w:rsid w:val="002765E5"/>
    <w:rsid w:val="00281E9E"/>
    <w:rsid w:val="002940DD"/>
    <w:rsid w:val="00296618"/>
    <w:rsid w:val="002A00A3"/>
    <w:rsid w:val="002B79C4"/>
    <w:rsid w:val="002C2815"/>
    <w:rsid w:val="002C4098"/>
    <w:rsid w:val="002D35C6"/>
    <w:rsid w:val="002D56B1"/>
    <w:rsid w:val="002E38AC"/>
    <w:rsid w:val="002F236C"/>
    <w:rsid w:val="002F313C"/>
    <w:rsid w:val="002F5EAF"/>
    <w:rsid w:val="00332D21"/>
    <w:rsid w:val="003416CC"/>
    <w:rsid w:val="00341CEA"/>
    <w:rsid w:val="00352852"/>
    <w:rsid w:val="00377342"/>
    <w:rsid w:val="00380295"/>
    <w:rsid w:val="003832B1"/>
    <w:rsid w:val="00390BD2"/>
    <w:rsid w:val="0039415F"/>
    <w:rsid w:val="003A480E"/>
    <w:rsid w:val="003A584E"/>
    <w:rsid w:val="003C019C"/>
    <w:rsid w:val="003C1545"/>
    <w:rsid w:val="003C4B46"/>
    <w:rsid w:val="003D6716"/>
    <w:rsid w:val="003D6C67"/>
    <w:rsid w:val="003E2481"/>
    <w:rsid w:val="003F34D2"/>
    <w:rsid w:val="003F4D63"/>
    <w:rsid w:val="00400C85"/>
    <w:rsid w:val="00403126"/>
    <w:rsid w:val="00406E92"/>
    <w:rsid w:val="00411522"/>
    <w:rsid w:val="004126BF"/>
    <w:rsid w:val="00420597"/>
    <w:rsid w:val="004311CD"/>
    <w:rsid w:val="004323AE"/>
    <w:rsid w:val="00436CAD"/>
    <w:rsid w:val="00440D36"/>
    <w:rsid w:val="0047021E"/>
    <w:rsid w:val="004730FF"/>
    <w:rsid w:val="004746E5"/>
    <w:rsid w:val="004B12AF"/>
    <w:rsid w:val="004B7D9C"/>
    <w:rsid w:val="004C05F7"/>
    <w:rsid w:val="004D0728"/>
    <w:rsid w:val="004D77E9"/>
    <w:rsid w:val="004E2EC3"/>
    <w:rsid w:val="004F5054"/>
    <w:rsid w:val="004F7601"/>
    <w:rsid w:val="00501526"/>
    <w:rsid w:val="00502379"/>
    <w:rsid w:val="00512887"/>
    <w:rsid w:val="00512E7C"/>
    <w:rsid w:val="005132A8"/>
    <w:rsid w:val="00520A7D"/>
    <w:rsid w:val="00521720"/>
    <w:rsid w:val="00524B59"/>
    <w:rsid w:val="005250EE"/>
    <w:rsid w:val="005263DD"/>
    <w:rsid w:val="00554AFD"/>
    <w:rsid w:val="00571C9A"/>
    <w:rsid w:val="00581333"/>
    <w:rsid w:val="00585F0A"/>
    <w:rsid w:val="00593B0A"/>
    <w:rsid w:val="005B0436"/>
    <w:rsid w:val="005B2BDA"/>
    <w:rsid w:val="005B5818"/>
    <w:rsid w:val="005D2A6F"/>
    <w:rsid w:val="005E7FEB"/>
    <w:rsid w:val="005F178A"/>
    <w:rsid w:val="005F3D2B"/>
    <w:rsid w:val="00600F89"/>
    <w:rsid w:val="00603178"/>
    <w:rsid w:val="00604A5D"/>
    <w:rsid w:val="00621235"/>
    <w:rsid w:val="00633B4D"/>
    <w:rsid w:val="006360E2"/>
    <w:rsid w:val="00642501"/>
    <w:rsid w:val="006438E0"/>
    <w:rsid w:val="00645716"/>
    <w:rsid w:val="00647B1E"/>
    <w:rsid w:val="006621A7"/>
    <w:rsid w:val="00663C93"/>
    <w:rsid w:val="00670901"/>
    <w:rsid w:val="00673CEF"/>
    <w:rsid w:val="00690388"/>
    <w:rsid w:val="006937E3"/>
    <w:rsid w:val="00693FD7"/>
    <w:rsid w:val="006952E4"/>
    <w:rsid w:val="00696DAF"/>
    <w:rsid w:val="006A4C73"/>
    <w:rsid w:val="006D4752"/>
    <w:rsid w:val="006E3179"/>
    <w:rsid w:val="006E4FD8"/>
    <w:rsid w:val="006F6DA1"/>
    <w:rsid w:val="0071159D"/>
    <w:rsid w:val="0071684E"/>
    <w:rsid w:val="00725851"/>
    <w:rsid w:val="00726404"/>
    <w:rsid w:val="00732E8C"/>
    <w:rsid w:val="00733658"/>
    <w:rsid w:val="00745C6C"/>
    <w:rsid w:val="00747047"/>
    <w:rsid w:val="007525A4"/>
    <w:rsid w:val="00752695"/>
    <w:rsid w:val="0076106E"/>
    <w:rsid w:val="00762D83"/>
    <w:rsid w:val="00763717"/>
    <w:rsid w:val="007827AB"/>
    <w:rsid w:val="00783848"/>
    <w:rsid w:val="00793EC7"/>
    <w:rsid w:val="007A42A3"/>
    <w:rsid w:val="007C02C0"/>
    <w:rsid w:val="007C2294"/>
    <w:rsid w:val="007C48B7"/>
    <w:rsid w:val="007D1C85"/>
    <w:rsid w:val="007D2732"/>
    <w:rsid w:val="007D4673"/>
    <w:rsid w:val="007E54BD"/>
    <w:rsid w:val="007E6361"/>
    <w:rsid w:val="00802C44"/>
    <w:rsid w:val="00803DAC"/>
    <w:rsid w:val="00804137"/>
    <w:rsid w:val="00813403"/>
    <w:rsid w:val="008173D7"/>
    <w:rsid w:val="00824B78"/>
    <w:rsid w:val="008261D6"/>
    <w:rsid w:val="00834F05"/>
    <w:rsid w:val="00856920"/>
    <w:rsid w:val="00860636"/>
    <w:rsid w:val="00871177"/>
    <w:rsid w:val="00871EA4"/>
    <w:rsid w:val="0088368E"/>
    <w:rsid w:val="00896BFD"/>
    <w:rsid w:val="008A6DC6"/>
    <w:rsid w:val="008A7AD1"/>
    <w:rsid w:val="008D293A"/>
    <w:rsid w:val="008D635C"/>
    <w:rsid w:val="008E4642"/>
    <w:rsid w:val="008F013C"/>
    <w:rsid w:val="00901265"/>
    <w:rsid w:val="0090613B"/>
    <w:rsid w:val="009062CF"/>
    <w:rsid w:val="00911D60"/>
    <w:rsid w:val="00913B0E"/>
    <w:rsid w:val="00917974"/>
    <w:rsid w:val="00925EB7"/>
    <w:rsid w:val="00945142"/>
    <w:rsid w:val="00945E73"/>
    <w:rsid w:val="009502AF"/>
    <w:rsid w:val="00951A68"/>
    <w:rsid w:val="009530F9"/>
    <w:rsid w:val="009575B9"/>
    <w:rsid w:val="00965145"/>
    <w:rsid w:val="00974CF4"/>
    <w:rsid w:val="009801B3"/>
    <w:rsid w:val="00983AE1"/>
    <w:rsid w:val="00986F6D"/>
    <w:rsid w:val="00995069"/>
    <w:rsid w:val="009A2783"/>
    <w:rsid w:val="009B0DB7"/>
    <w:rsid w:val="009B4288"/>
    <w:rsid w:val="009B6787"/>
    <w:rsid w:val="009C176D"/>
    <w:rsid w:val="009C37E7"/>
    <w:rsid w:val="009D3A6A"/>
    <w:rsid w:val="009E6677"/>
    <w:rsid w:val="009E7D1F"/>
    <w:rsid w:val="009F0A1D"/>
    <w:rsid w:val="009F7F37"/>
    <w:rsid w:val="00A34094"/>
    <w:rsid w:val="00A41D57"/>
    <w:rsid w:val="00A5018E"/>
    <w:rsid w:val="00A86483"/>
    <w:rsid w:val="00AA3F5D"/>
    <w:rsid w:val="00AA59A4"/>
    <w:rsid w:val="00AC0456"/>
    <w:rsid w:val="00AC3E70"/>
    <w:rsid w:val="00AD124B"/>
    <w:rsid w:val="00AE4562"/>
    <w:rsid w:val="00AF442D"/>
    <w:rsid w:val="00B04FC3"/>
    <w:rsid w:val="00B07E5E"/>
    <w:rsid w:val="00B128A7"/>
    <w:rsid w:val="00B431E8"/>
    <w:rsid w:val="00B435D6"/>
    <w:rsid w:val="00B435F0"/>
    <w:rsid w:val="00B7616C"/>
    <w:rsid w:val="00B813AB"/>
    <w:rsid w:val="00BA7D63"/>
    <w:rsid w:val="00BB36CA"/>
    <w:rsid w:val="00BB5084"/>
    <w:rsid w:val="00BB6A0D"/>
    <w:rsid w:val="00BC07F5"/>
    <w:rsid w:val="00BC1F2F"/>
    <w:rsid w:val="00BC38C6"/>
    <w:rsid w:val="00BC71A6"/>
    <w:rsid w:val="00BD4915"/>
    <w:rsid w:val="00BE0C07"/>
    <w:rsid w:val="00BF5F4E"/>
    <w:rsid w:val="00C07A19"/>
    <w:rsid w:val="00C108E8"/>
    <w:rsid w:val="00C139AF"/>
    <w:rsid w:val="00C24596"/>
    <w:rsid w:val="00C26394"/>
    <w:rsid w:val="00C27376"/>
    <w:rsid w:val="00C313BD"/>
    <w:rsid w:val="00C55DE3"/>
    <w:rsid w:val="00C74054"/>
    <w:rsid w:val="00C777DF"/>
    <w:rsid w:val="00C80A5A"/>
    <w:rsid w:val="00CA28B6"/>
    <w:rsid w:val="00CA319A"/>
    <w:rsid w:val="00CA5B9D"/>
    <w:rsid w:val="00CC50A6"/>
    <w:rsid w:val="00CD006F"/>
    <w:rsid w:val="00CE3BA6"/>
    <w:rsid w:val="00CF0867"/>
    <w:rsid w:val="00CF256D"/>
    <w:rsid w:val="00D02DD3"/>
    <w:rsid w:val="00D07202"/>
    <w:rsid w:val="00D11BA5"/>
    <w:rsid w:val="00D1289E"/>
    <w:rsid w:val="00D14765"/>
    <w:rsid w:val="00D16BBD"/>
    <w:rsid w:val="00D1752A"/>
    <w:rsid w:val="00D17963"/>
    <w:rsid w:val="00D24926"/>
    <w:rsid w:val="00D25009"/>
    <w:rsid w:val="00D31FB5"/>
    <w:rsid w:val="00D325F2"/>
    <w:rsid w:val="00D5368E"/>
    <w:rsid w:val="00D61DF7"/>
    <w:rsid w:val="00D66549"/>
    <w:rsid w:val="00D735A3"/>
    <w:rsid w:val="00D8481F"/>
    <w:rsid w:val="00D84C25"/>
    <w:rsid w:val="00D9649F"/>
    <w:rsid w:val="00DA0756"/>
    <w:rsid w:val="00DA1223"/>
    <w:rsid w:val="00DA646D"/>
    <w:rsid w:val="00DB2290"/>
    <w:rsid w:val="00DC61CC"/>
    <w:rsid w:val="00DE59CC"/>
    <w:rsid w:val="00DF6087"/>
    <w:rsid w:val="00DF64B8"/>
    <w:rsid w:val="00DF7A85"/>
    <w:rsid w:val="00E010F8"/>
    <w:rsid w:val="00E106BE"/>
    <w:rsid w:val="00E1339F"/>
    <w:rsid w:val="00E15A45"/>
    <w:rsid w:val="00E171AD"/>
    <w:rsid w:val="00E20C88"/>
    <w:rsid w:val="00E26D7F"/>
    <w:rsid w:val="00E279E1"/>
    <w:rsid w:val="00E30140"/>
    <w:rsid w:val="00E3580A"/>
    <w:rsid w:val="00E41B9F"/>
    <w:rsid w:val="00E4285C"/>
    <w:rsid w:val="00E46159"/>
    <w:rsid w:val="00E46AFE"/>
    <w:rsid w:val="00E55053"/>
    <w:rsid w:val="00E561EB"/>
    <w:rsid w:val="00E61751"/>
    <w:rsid w:val="00E7453B"/>
    <w:rsid w:val="00E750F3"/>
    <w:rsid w:val="00E94B4F"/>
    <w:rsid w:val="00EA16FF"/>
    <w:rsid w:val="00EB1A5C"/>
    <w:rsid w:val="00EB5B77"/>
    <w:rsid w:val="00EC3066"/>
    <w:rsid w:val="00EC5C5E"/>
    <w:rsid w:val="00EC7112"/>
    <w:rsid w:val="00EC744A"/>
    <w:rsid w:val="00ED0C1A"/>
    <w:rsid w:val="00ED27F3"/>
    <w:rsid w:val="00ED4CA5"/>
    <w:rsid w:val="00ED5144"/>
    <w:rsid w:val="00ED7706"/>
    <w:rsid w:val="00EE3A4B"/>
    <w:rsid w:val="00EE5EB6"/>
    <w:rsid w:val="00EE76F7"/>
    <w:rsid w:val="00F209B1"/>
    <w:rsid w:val="00F334C6"/>
    <w:rsid w:val="00F740E3"/>
    <w:rsid w:val="00F76913"/>
    <w:rsid w:val="00F91BED"/>
    <w:rsid w:val="00FA0034"/>
    <w:rsid w:val="00FB15B4"/>
    <w:rsid w:val="00FB635A"/>
    <w:rsid w:val="00FC49A7"/>
    <w:rsid w:val="00FD1CEC"/>
    <w:rsid w:val="00FD64FA"/>
    <w:rsid w:val="00FE41E6"/>
    <w:rsid w:val="00FF4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82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uiPriority w:val="99"/>
    <w:rsid w:val="0021397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t-9-8">
    <w:name w:val="t-9-8"/>
    <w:basedOn w:val="Normal"/>
    <w:uiPriority w:val="99"/>
    <w:rsid w:val="00057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36</Value>
    </Clanci>
    <Javno xmlns="8638ef6a-48a0-457c-b738-9f65e71a9a26">DA</Javno>
    <Duznosnici_Value xmlns="8638ef6a-48a0-457c-b738-9f65e71a9a26">7763</Duznosnici_Value>
    <BrojPredmeta xmlns="8638ef6a-48a0-457c-b738-9f65e71a9a26">P-426/18</BrojPredmeta>
    <Duznosnici xmlns="8638ef6a-48a0-457c-b738-9f65e71a9a26">Kristijan Kapović,Općinski načelnik,Općina Vir</Duznosnici>
    <VrstaDokumenta xmlns="8638ef6a-48a0-457c-b738-9f65e71a9a26">2</VrstaDokumenta>
    <KljucneRijeci xmlns="8638ef6a-48a0-457c-b738-9f65e71a9a26">
      <Value>52</Value>
      <Value>106</Value>
    </KljucneRijeci>
    <BrojAkta xmlns="8638ef6a-48a0-457c-b738-9f65e71a9a26">711-I-552-P-426-18/20-16-8</BrojAkta>
    <Sync xmlns="8638ef6a-48a0-457c-b738-9f65e71a9a26">0</Sync>
    <Sjednica xmlns="8638ef6a-48a0-457c-b738-9f65e71a9a26">174</Sjednic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0" ma:contentTypeDescription="Stvaranje novog dokumenta." ma:contentTypeScope="" ma:versionID="141888c335ef6028e9b1bf27437fd344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da3498eb56800e15accb9b655fccaca8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VrstaDokumenta" minOccurs="0"/>
                <xsd:element ref="ns2:BrojPredmeta"/>
                <xsd:element ref="ns2:BrojAkta" minOccurs="0"/>
                <xsd:element ref="ns2:Duznosnici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2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VrstaDokumenta" ma:index="3" nillable="true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Duznosnici" ma:index="6" nillable="true" ma:displayName="Dužnosnici" ma:internalName="Duznosnici">
      <xsd:simpleType>
        <xsd:restriction base="dms:Unknown"/>
      </xsd:simpleType>
    </xsd:element>
    <xsd:element name="Clanci" ma:index="7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8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9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3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5" nillable="true" ma:displayName="Duznosnici_Value" ma:hidden="true" ma:internalName="Duznosnici_Value" ma:readOnly="false">
      <xsd:simpleType>
        <xsd:restriction base="dms:Note"/>
      </xsd:simpleType>
    </xsd:element>
    <xsd:element name="Sync" ma:index="16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7FA0C-8401-479A-9C58-40EFC240CE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1631D1-469B-4A39-A377-0AA5729AAB7F}">
  <ds:schemaRefs>
    <ds:schemaRef ds:uri="a74cc783-6bcf-4484-a83b-f41c98e876f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F032534-FF15-4E92-955D-FDE157EB8264}"/>
</file>

<file path=customXml/itemProps4.xml><?xml version="1.0" encoding="utf-8"?>
<ds:datastoreItem xmlns:ds="http://schemas.openxmlformats.org/officeDocument/2006/customXml" ds:itemID="{D0637C87-9108-4A8E-B5D5-08D3AE78A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3220</Words>
  <Characters>18359</Characters>
  <Application>Microsoft Office Word</Application>
  <DocSecurity>0</DocSecurity>
  <Lines>152</Lines>
  <Paragraphs>43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Sukob5</dc:creator>
  <cp:lastModifiedBy>Majda Uzelac</cp:lastModifiedBy>
  <cp:revision>3</cp:revision>
  <cp:lastPrinted>2020-04-01T09:03:00Z</cp:lastPrinted>
  <dcterms:created xsi:type="dcterms:W3CDTF">2020-04-06T14:43:00Z</dcterms:created>
  <dcterms:modified xsi:type="dcterms:W3CDTF">2020-04-07T09:27:00Z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