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F2B5" w14:textId="7A096609" w:rsidR="00332D21" w:rsidRPr="002C4098" w:rsidRDefault="007F7B00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Broj: 711-I-673-M-34/20-02-19 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43F9FCEB" w14:textId="618C3F67" w:rsidR="007D7747" w:rsidRPr="009A3C1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F90D15">
        <w:rPr>
          <w:rFonts w:ascii="Times New Roman" w:eastAsia="Calibri" w:hAnsi="Times New Roman" w:cs="Times New Roman"/>
          <w:sz w:val="24"/>
          <w:szCs w:val="24"/>
        </w:rPr>
        <w:t>1. travnja</w:t>
      </w:r>
      <w:r w:rsidR="00B63141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F90D15">
        <w:rPr>
          <w:rFonts w:ascii="Times New Roman" w:eastAsia="Calibri" w:hAnsi="Times New Roman" w:cs="Times New Roman"/>
          <w:sz w:val="24"/>
          <w:szCs w:val="24"/>
        </w:rPr>
        <w:t>20</w:t>
      </w:r>
      <w:r w:rsidR="00776C45">
        <w:rPr>
          <w:rFonts w:ascii="Times New Roman" w:eastAsia="Calibri" w:hAnsi="Times New Roman" w:cs="Times New Roman"/>
          <w:sz w:val="24"/>
          <w:szCs w:val="24"/>
        </w:rPr>
        <w:t>.g.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B63141">
        <w:rPr>
          <w:rFonts w:ascii="Times New Roman" w:eastAsia="Calibri" w:hAnsi="Times New Roman" w:cs="Times New Roman"/>
          <w:sz w:val="24"/>
          <w:szCs w:val="24"/>
        </w:rPr>
        <w:tab/>
      </w:r>
      <w:r w:rsidR="0026080B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p w14:paraId="6868A440" w14:textId="77777777" w:rsidR="007D7747" w:rsidRPr="000F76C3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722623" w14:textId="01E49A06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Davorina Ivanjeka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Aleksandre Jozić-Ileković kao članova Povjerenstva, </w:t>
      </w:r>
      <w:r w:rsidRPr="007C54CC">
        <w:rPr>
          <w:rFonts w:ascii="Times New Roman" w:eastAsia="Calibri" w:hAnsi="Times New Roman" w:cs="Times New Roman"/>
          <w:sz w:val="24"/>
          <w:szCs w:val="24"/>
        </w:rPr>
        <w:t>na temelju članka 30. stavka 1. podstavka 2. Zakona o sprječavanju sukoba interesa („Narodne novine“ broj 26/11., 12/12., 126/12., 48/13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7C54CC">
        <w:rPr>
          <w:rFonts w:ascii="Times New Roman" w:eastAsia="Calibri" w:hAnsi="Times New Roman" w:cs="Times New Roman"/>
          <w:sz w:val="24"/>
          <w:szCs w:val="24"/>
        </w:rPr>
        <w:t>57/15</w:t>
      </w:r>
      <w:r w:rsidR="00F90D15">
        <w:rPr>
          <w:rFonts w:ascii="Times New Roman" w:eastAsia="Calibri" w:hAnsi="Times New Roman" w:cs="Times New Roman"/>
          <w:sz w:val="24"/>
          <w:szCs w:val="24"/>
        </w:rPr>
        <w:t>. i 98/19.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26080B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na zahtjev dužnosnika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90D15">
        <w:rPr>
          <w:rFonts w:ascii="Times New Roman" w:eastAsia="Calibri" w:hAnsi="Times New Roman" w:cs="Times New Roman"/>
          <w:b/>
          <w:bCs/>
          <w:sz w:val="24"/>
          <w:szCs w:val="24"/>
        </w:rPr>
        <w:t>Josipa Seučeka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="00177A0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6080B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općinskog načelnika</w:t>
      </w:r>
      <w:r w:rsidR="00776C45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Općine </w:t>
      </w:r>
      <w:r w:rsidR="00F90D15">
        <w:rPr>
          <w:rFonts w:ascii="Times New Roman" w:eastAsia="Calibri" w:hAnsi="Times New Roman" w:cs="Times New Roman"/>
          <w:b/>
          <w:bCs/>
          <w:sz w:val="24"/>
          <w:szCs w:val="24"/>
        </w:rPr>
        <w:t>Udbina</w:t>
      </w:r>
      <w:r w:rsidR="005124E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 davanjem mišljenja Povjerenstva, </w:t>
      </w:r>
      <w:r w:rsidR="00B63141" w:rsidRPr="007C54C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90D15">
        <w:rPr>
          <w:rFonts w:ascii="Times New Roman" w:eastAsia="Calibri" w:hAnsi="Times New Roman" w:cs="Times New Roman"/>
          <w:sz w:val="24"/>
          <w:szCs w:val="24"/>
        </w:rPr>
        <w:t>83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F90D15">
        <w:rPr>
          <w:rFonts w:ascii="Times New Roman" w:eastAsia="Calibri" w:hAnsi="Times New Roman" w:cs="Times New Roman"/>
          <w:sz w:val="24"/>
          <w:szCs w:val="24"/>
        </w:rPr>
        <w:t>1</w:t>
      </w:r>
      <w:r w:rsidR="001C1F58" w:rsidRPr="007C54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travnja </w:t>
      </w:r>
      <w:r w:rsidR="00B63141" w:rsidRPr="007C54CC">
        <w:rPr>
          <w:rFonts w:ascii="Times New Roman" w:eastAsia="Calibri" w:hAnsi="Times New Roman" w:cs="Times New Roman"/>
          <w:sz w:val="24"/>
          <w:szCs w:val="24"/>
        </w:rPr>
        <w:t>20</w:t>
      </w:r>
      <w:r w:rsidR="00F90D15">
        <w:rPr>
          <w:rFonts w:ascii="Times New Roman" w:eastAsia="Calibri" w:hAnsi="Times New Roman" w:cs="Times New Roman"/>
          <w:sz w:val="24"/>
          <w:szCs w:val="24"/>
        </w:rPr>
        <w:t>20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.g.</w:t>
      </w:r>
      <w:r w:rsidR="00177A03" w:rsidRPr="007C54CC">
        <w:rPr>
          <w:rFonts w:ascii="Times New Roman" w:eastAsia="Calibri" w:hAnsi="Times New Roman" w:cs="Times New Roman"/>
          <w:sz w:val="24"/>
          <w:szCs w:val="24"/>
        </w:rPr>
        <w:t>,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daje sljedeće: </w:t>
      </w:r>
    </w:p>
    <w:p w14:paraId="632DBBFE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91F0B6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35CC7678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E9B946" w14:textId="009D64B8" w:rsidR="007D7747" w:rsidRPr="007C54CC" w:rsidRDefault="00E40C39" w:rsidP="00E40C39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Sukladno odredbama ZSSI-a nema zaprek</w:t>
      </w:r>
      <w:r w:rsidR="00177A0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 se </w:t>
      </w:r>
      <w:r w:rsidR="00C803EE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poljoprivredno gospodarstvo (u daljnjem tekstu: OPG)</w:t>
      </w:r>
      <w:r w:rsidR="00B6314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čiji nositelj je dužnosnik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D15">
        <w:rPr>
          <w:rFonts w:ascii="Times New Roman" w:eastAsia="Calibri" w:hAnsi="Times New Roman" w:cs="Times New Roman"/>
          <w:b/>
          <w:sz w:val="24"/>
          <w:szCs w:val="24"/>
        </w:rPr>
        <w:t>Josip Seuček</w:t>
      </w:r>
      <w:r w:rsidR="00B6314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, općinski načelnik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Općine </w:t>
      </w:r>
      <w:r w:rsidR="00F90D15">
        <w:rPr>
          <w:rFonts w:ascii="Times New Roman" w:eastAsia="Calibri" w:hAnsi="Times New Roman" w:cs="Times New Roman"/>
          <w:b/>
          <w:bCs/>
          <w:sz w:val="24"/>
          <w:szCs w:val="24"/>
        </w:rPr>
        <w:t>Udbina</w:t>
      </w:r>
      <w:r w:rsidR="007F7B00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6314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javi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javni natječaj za dodjelu u zakup državnog poljoprivrednog zemljišta</w:t>
      </w:r>
      <w:r w:rsidR="00C803EE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koje se nalazi na području Općine </w:t>
      </w:r>
      <w:r w:rsidR="00F90D15">
        <w:rPr>
          <w:rFonts w:ascii="Times New Roman" w:eastAsia="Calibri" w:hAnsi="Times New Roman" w:cs="Times New Roman"/>
          <w:b/>
          <w:bCs/>
          <w:sz w:val="24"/>
          <w:szCs w:val="24"/>
        </w:rPr>
        <w:t>Udbina</w:t>
      </w:r>
      <w:r w:rsidR="00B6314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te sklopi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ugovor o zakupu s Republikom Hrvatskom. </w:t>
      </w:r>
      <w:r w:rsidR="00844F1F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475B0E9" w14:textId="77777777" w:rsidR="00C75D23" w:rsidRPr="007C54CC" w:rsidRDefault="00C75D23" w:rsidP="00C75D23">
      <w:pPr>
        <w:autoSpaceDE w:val="0"/>
        <w:autoSpaceDN w:val="0"/>
        <w:adjustRightInd w:val="0"/>
        <w:spacing w:after="0"/>
        <w:ind w:left="108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10A57F" w14:textId="4A02B79F" w:rsidR="00C803EE" w:rsidRPr="007C54CC" w:rsidRDefault="00C803EE" w:rsidP="00C803EE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4CC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>ovjerenstvo ukazuje dužnosniku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D15">
        <w:rPr>
          <w:rFonts w:ascii="Times New Roman" w:eastAsia="Calibri" w:hAnsi="Times New Roman" w:cs="Times New Roman"/>
          <w:b/>
          <w:sz w:val="24"/>
          <w:szCs w:val="24"/>
        </w:rPr>
        <w:t>Josipu Seučeku</w:t>
      </w:r>
      <w:r w:rsidR="0085321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5D23" w:rsidRPr="007C54CC">
        <w:rPr>
          <w:rFonts w:ascii="Times New Roman" w:hAnsi="Times New Roman" w:cs="Times New Roman"/>
          <w:b/>
          <w:bCs/>
          <w:sz w:val="24"/>
          <w:szCs w:val="24"/>
        </w:rPr>
        <w:t>da se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u cilju zaštite vlastite vjerodostojnosti i očuvanja povjerenja građana u tijela javne vlasti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>, izuzme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od svakog, pa i posrednog, oblika sudjelovanja u postupku provedbe javnog natječaja iz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točke I. ove izreke. Dužnosnik se također upućuje da okolnost </w:t>
      </w:r>
      <w:r w:rsidR="00577B8A" w:rsidRPr="007C54CC">
        <w:rPr>
          <w:rFonts w:ascii="Times New Roman" w:hAnsi="Times New Roman" w:cs="Times New Roman"/>
          <w:b/>
          <w:bCs/>
          <w:sz w:val="24"/>
          <w:szCs w:val="24"/>
        </w:rPr>
        <w:t>da se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OPG</w:t>
      </w:r>
      <w:r w:rsidR="00C41D1A" w:rsidRPr="007C54C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čiji je nositelj</w:t>
      </w:r>
      <w:r w:rsidR="00C41D1A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77B8A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prijavio 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na navedeni natječaj 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>deklarira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članovima Općinskog vijeća Općine </w:t>
      </w:r>
      <w:r w:rsidR="00F90D15">
        <w:rPr>
          <w:rFonts w:ascii="Times New Roman" w:eastAsia="Calibri" w:hAnsi="Times New Roman" w:cs="Times New Roman"/>
          <w:b/>
          <w:bCs/>
          <w:sz w:val="24"/>
          <w:szCs w:val="24"/>
        </w:rPr>
        <w:t>Udbina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te da istu okolnost</w:t>
      </w:r>
      <w:r w:rsidR="00C75D23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javno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objavi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na internetskim stranicama </w:t>
      </w:r>
      <w:r w:rsidR="0026080B" w:rsidRPr="007C54CC">
        <w:rPr>
          <w:rFonts w:ascii="Times New Roman" w:hAnsi="Times New Roman" w:cs="Times New Roman"/>
          <w:b/>
          <w:bCs/>
          <w:sz w:val="24"/>
          <w:szCs w:val="24"/>
        </w:rPr>
        <w:t>navedene</w:t>
      </w:r>
      <w:r w:rsidR="00B63141" w:rsidRPr="007C54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5D23" w:rsidRPr="007C54CC">
        <w:rPr>
          <w:rFonts w:ascii="Times New Roman" w:hAnsi="Times New Roman" w:cs="Times New Roman"/>
          <w:b/>
          <w:bCs/>
          <w:sz w:val="24"/>
          <w:szCs w:val="24"/>
        </w:rPr>
        <w:t>Općine</w:t>
      </w:r>
      <w:r w:rsidRPr="007C54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3A9E497" w14:textId="77777777" w:rsidR="00C75D23" w:rsidRPr="007C54CC" w:rsidRDefault="00C75D23" w:rsidP="00C75D23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35B4A" w14:textId="77777777" w:rsidR="00F90D15" w:rsidRPr="00F90D15" w:rsidRDefault="0026080B" w:rsidP="00F90D15">
      <w:pPr>
        <w:numPr>
          <w:ilvl w:val="0"/>
          <w:numId w:val="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Dužnosnik</w:t>
      </w:r>
      <w:r w:rsidR="00853211" w:rsidRPr="007C54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90D15">
        <w:rPr>
          <w:rFonts w:ascii="Times New Roman" w:eastAsia="Calibri" w:hAnsi="Times New Roman" w:cs="Times New Roman"/>
          <w:b/>
          <w:sz w:val="24"/>
          <w:szCs w:val="24"/>
        </w:rPr>
        <w:t>Josip Seuček</w:t>
      </w:r>
      <w:r w:rsidR="00853211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dužan</w:t>
      </w:r>
      <w:r w:rsidR="00C75D23"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je izuzeti se od potpisivanja ugovora o zakupu poljoprivrednog zemljišta u ime </w:t>
      </w:r>
      <w:r w:rsidRPr="007C54CC">
        <w:rPr>
          <w:rFonts w:ascii="Times New Roman" w:eastAsia="Calibri" w:hAnsi="Times New Roman" w:cs="Times New Roman"/>
          <w:b/>
          <w:bCs/>
          <w:sz w:val="24"/>
          <w:szCs w:val="24"/>
        </w:rPr>
        <w:t>Republike Hrvatske s OPG-om čiji je nositelj</w:t>
      </w:r>
      <w:r w:rsidR="00F90D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način da za potpisivanje navedenog ugovora ovlasti svog zamjenika.</w:t>
      </w:r>
    </w:p>
    <w:p w14:paraId="1C1CB936" w14:textId="595DBE1E" w:rsidR="007D7747" w:rsidRPr="007C54CC" w:rsidRDefault="00F90D15" w:rsidP="00F90D1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FA1DEB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5A5A76EB" w14:textId="77777777" w:rsidR="007D7747" w:rsidRPr="007C54CC" w:rsidRDefault="007D7747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5B90F833" w14:textId="2704C678" w:rsidR="007D7747" w:rsidRPr="007C54CC" w:rsidRDefault="007D7747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26080B" w:rsidRPr="007C54CC">
        <w:rPr>
          <w:rFonts w:ascii="Times New Roman" w:eastAsia="Calibri" w:hAnsi="Times New Roman" w:cs="Times New Roman"/>
          <w:sz w:val="24"/>
          <w:szCs w:val="24"/>
        </w:rPr>
        <w:t>mišljenja Povjerenstva podnio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26080B" w:rsidRPr="007C54CC">
        <w:rPr>
          <w:rFonts w:ascii="Times New Roman" w:eastAsia="Calibri" w:hAnsi="Times New Roman" w:cs="Times New Roman"/>
          <w:sz w:val="24"/>
          <w:szCs w:val="24"/>
        </w:rPr>
        <w:t>dužnosnik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D15">
        <w:rPr>
          <w:rFonts w:ascii="Times New Roman" w:eastAsia="Calibri" w:hAnsi="Times New Roman" w:cs="Times New Roman"/>
          <w:sz w:val="24"/>
          <w:szCs w:val="24"/>
        </w:rPr>
        <w:t>Josip Seuček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općinski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nače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lnik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Udbina.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U knjigama ulazne pošte zahtjev je zaprimljen </w:t>
      </w:r>
      <w:r w:rsidR="00F90D15">
        <w:rPr>
          <w:rFonts w:ascii="Times New Roman" w:eastAsia="Calibri" w:hAnsi="Times New Roman" w:cs="Times New Roman"/>
          <w:sz w:val="24"/>
          <w:szCs w:val="24"/>
        </w:rPr>
        <w:t>31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>.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 ožujka 2020</w:t>
      </w:r>
      <w:r w:rsidRPr="007C54CC">
        <w:rPr>
          <w:rFonts w:ascii="Times New Roman" w:eastAsia="Calibri" w:hAnsi="Times New Roman" w:cs="Times New Roman"/>
          <w:sz w:val="24"/>
          <w:szCs w:val="24"/>
        </w:rPr>
        <w:t>.g. pod poslovnim brojem 711-U-</w:t>
      </w:r>
      <w:r w:rsidR="00F90D15">
        <w:rPr>
          <w:rFonts w:ascii="Times New Roman" w:eastAsia="Calibri" w:hAnsi="Times New Roman" w:cs="Times New Roman"/>
          <w:sz w:val="24"/>
          <w:szCs w:val="24"/>
        </w:rPr>
        <w:t>1485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-M-</w:t>
      </w:r>
      <w:r w:rsidR="00F90D15">
        <w:rPr>
          <w:rFonts w:ascii="Times New Roman" w:eastAsia="Calibri" w:hAnsi="Times New Roman" w:cs="Times New Roman"/>
          <w:sz w:val="24"/>
          <w:szCs w:val="24"/>
        </w:rPr>
        <w:t>34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/</w:t>
      </w:r>
      <w:r w:rsidR="00F90D15">
        <w:rPr>
          <w:rFonts w:ascii="Times New Roman" w:eastAsia="Calibri" w:hAnsi="Times New Roman" w:cs="Times New Roman"/>
          <w:sz w:val="24"/>
          <w:szCs w:val="24"/>
        </w:rPr>
        <w:t>20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-01-</w:t>
      </w:r>
      <w:r w:rsidR="00F90D15">
        <w:rPr>
          <w:rFonts w:ascii="Times New Roman" w:eastAsia="Calibri" w:hAnsi="Times New Roman" w:cs="Times New Roman"/>
          <w:sz w:val="24"/>
          <w:szCs w:val="24"/>
        </w:rPr>
        <w:t>4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, povodom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 xml:space="preserve">kojeg se vodi predmet broj 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M-</w:t>
      </w:r>
      <w:r w:rsidR="00F90D15">
        <w:rPr>
          <w:rFonts w:ascii="Times New Roman" w:eastAsia="Calibri" w:hAnsi="Times New Roman" w:cs="Times New Roman"/>
          <w:sz w:val="24"/>
          <w:szCs w:val="24"/>
        </w:rPr>
        <w:t>34</w:t>
      </w:r>
      <w:r w:rsidRPr="007C54CC">
        <w:rPr>
          <w:rFonts w:ascii="Times New Roman" w:eastAsia="Calibri" w:hAnsi="Times New Roman" w:cs="Times New Roman"/>
          <w:sz w:val="24"/>
          <w:szCs w:val="24"/>
        </w:rPr>
        <w:t>/</w:t>
      </w:r>
      <w:r w:rsidR="00F90D15">
        <w:rPr>
          <w:rFonts w:ascii="Times New Roman" w:eastAsia="Calibri" w:hAnsi="Times New Roman" w:cs="Times New Roman"/>
          <w:sz w:val="24"/>
          <w:szCs w:val="24"/>
        </w:rPr>
        <w:t>20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D1D0FC0" w14:textId="77777777" w:rsidR="00177A03" w:rsidRPr="007C54CC" w:rsidRDefault="00177A03" w:rsidP="00C75D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8EACC5" w14:textId="25E1A11C" w:rsidR="00776C45" w:rsidRPr="007C54CC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F90D15">
        <w:rPr>
          <w:rFonts w:ascii="Times New Roman" w:eastAsia="Calibri" w:hAnsi="Times New Roman" w:cs="Times New Roman"/>
          <w:sz w:val="24"/>
          <w:szCs w:val="24"/>
        </w:rPr>
        <w:t>39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. ZSSI-a, propisano je da su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općinski načelnici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i njihovi zamjenici dužnos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>nici u s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mislu navedenog zakona, stoga je dužnosnik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D15">
        <w:rPr>
          <w:rFonts w:ascii="Times New Roman" w:eastAsia="Calibri" w:hAnsi="Times New Roman" w:cs="Times New Roman"/>
          <w:sz w:val="24"/>
          <w:szCs w:val="24"/>
        </w:rPr>
        <w:t>Josip Seuček</w:t>
      </w:r>
      <w:r w:rsidR="005124E3" w:rsidRPr="007C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povodom obnašanja dužnosti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općinskog načelnika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F90D15">
        <w:rPr>
          <w:rFonts w:ascii="Times New Roman" w:eastAsia="Calibri" w:hAnsi="Times New Roman" w:cs="Times New Roman"/>
          <w:sz w:val="24"/>
          <w:szCs w:val="24"/>
        </w:rPr>
        <w:t>Udbina</w:t>
      </w:r>
      <w:r w:rsidR="00C94254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1FC9" w:rsidRPr="007C54CC">
        <w:rPr>
          <w:rFonts w:ascii="Times New Roman" w:eastAsia="Calibri" w:hAnsi="Times New Roman" w:cs="Times New Roman"/>
          <w:sz w:val="24"/>
          <w:szCs w:val="24"/>
        </w:rPr>
        <w:t>obvezan</w:t>
      </w:r>
      <w:r w:rsidR="00776C45" w:rsidRPr="007C54CC">
        <w:rPr>
          <w:rFonts w:ascii="Times New Roman" w:eastAsia="Calibri" w:hAnsi="Times New Roman" w:cs="Times New Roman"/>
          <w:sz w:val="24"/>
          <w:szCs w:val="24"/>
        </w:rPr>
        <w:t xml:space="preserve"> postupati sukladno odredbama ZSSI-a.</w:t>
      </w:r>
    </w:p>
    <w:p w14:paraId="7386DF26" w14:textId="77777777" w:rsidR="00C75D23" w:rsidRPr="007C54CC" w:rsidRDefault="00C75D23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2BAFFD" w14:textId="77777777" w:rsidR="007D7747" w:rsidRPr="007C54CC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Člankom 6. stavkom 1. i stavkom 2. ZSSI-a propisano je da su dužnosnici dužni u slučaju dvojbe je li neko ponašanje u skladu s načelima javnih dužnosti zatražiti mišljenje Povjerenstva koje je potom dužno na zahtjev dužnosnika dati obrazloženo mišljenje u roku od 15 dana od dana primitka zahtjeva. </w:t>
      </w:r>
    </w:p>
    <w:p w14:paraId="5F0B4810" w14:textId="77777777" w:rsidR="007D7747" w:rsidRPr="007C54CC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030C12" w14:textId="615D13BD" w:rsidR="005124E3" w:rsidRPr="007C54CC" w:rsidRDefault="00871FC9" w:rsidP="004024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U podnesenom zahtjevu dužnosnik</w:t>
      </w:r>
      <w:r w:rsidR="007D7747" w:rsidRPr="007C54CC">
        <w:rPr>
          <w:rFonts w:ascii="Times New Roman" w:eastAsia="Calibri" w:hAnsi="Times New Roman" w:cs="Times New Roman"/>
          <w:sz w:val="24"/>
          <w:szCs w:val="24"/>
        </w:rPr>
        <w:t xml:space="preserve"> u bitnom navodi da </w:t>
      </w:r>
      <w:r w:rsidR="00FB75B9">
        <w:rPr>
          <w:rFonts w:ascii="Times New Roman" w:eastAsia="Calibri" w:hAnsi="Times New Roman" w:cs="Times New Roman"/>
          <w:sz w:val="24"/>
          <w:szCs w:val="24"/>
        </w:rPr>
        <w:t xml:space="preserve">obnaša dužnost </w:t>
      </w:r>
      <w:r w:rsidR="00F90D15">
        <w:rPr>
          <w:rFonts w:ascii="Times New Roman" w:eastAsia="Calibri" w:hAnsi="Times New Roman" w:cs="Times New Roman"/>
          <w:sz w:val="24"/>
          <w:szCs w:val="24"/>
        </w:rPr>
        <w:t>općinsk</w:t>
      </w:r>
      <w:r w:rsidR="00FB75B9">
        <w:rPr>
          <w:rFonts w:ascii="Times New Roman" w:eastAsia="Calibri" w:hAnsi="Times New Roman" w:cs="Times New Roman"/>
          <w:sz w:val="24"/>
          <w:szCs w:val="24"/>
        </w:rPr>
        <w:t>og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 načelnik</w:t>
      </w:r>
      <w:r w:rsidR="00FB75B9">
        <w:rPr>
          <w:rFonts w:ascii="Times New Roman" w:eastAsia="Calibri" w:hAnsi="Times New Roman" w:cs="Times New Roman"/>
          <w:sz w:val="24"/>
          <w:szCs w:val="24"/>
        </w:rPr>
        <w:t>a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 Općine Udbina od 25. svibnja 2017.g., a da je otvorio </w:t>
      </w:r>
      <w:r w:rsidR="00402464">
        <w:rPr>
          <w:rFonts w:ascii="Times New Roman" w:eastAsia="Calibri" w:hAnsi="Times New Roman" w:cs="Times New Roman"/>
          <w:sz w:val="24"/>
          <w:szCs w:val="24"/>
        </w:rPr>
        <w:t>poljoprivredno gospodarstvo</w:t>
      </w:r>
      <w:r w:rsidR="00F90D15">
        <w:rPr>
          <w:rFonts w:ascii="Times New Roman" w:eastAsia="Calibri" w:hAnsi="Times New Roman" w:cs="Times New Roman"/>
          <w:sz w:val="24"/>
          <w:szCs w:val="24"/>
        </w:rPr>
        <w:t xml:space="preserve"> 2. kolovoza 2017.g.</w:t>
      </w:r>
      <w:r w:rsidR="00402464">
        <w:rPr>
          <w:rFonts w:ascii="Times New Roman" w:eastAsia="Calibri" w:hAnsi="Times New Roman" w:cs="Times New Roman"/>
          <w:sz w:val="24"/>
          <w:szCs w:val="24"/>
        </w:rPr>
        <w:t xml:space="preserve"> te da bi sudjelovao u javnom natječaju za dodjelu u zakup poljoprivrednog zemljišta u vlasništvu Republike Hrvatske s time da se navedeno zemljište nalazi na području Općine Udbina čiji je on načelnik. Dužnosnik navodi i kako do sada već ima jedan ugovor o zakupu zemljišta s Republikom Hrvatskom te da niti on niti članovi njegove obitelji nisu u </w:t>
      </w:r>
      <w:r w:rsidR="00496394">
        <w:rPr>
          <w:rFonts w:ascii="Times New Roman" w:eastAsia="Calibri" w:hAnsi="Times New Roman" w:cs="Times New Roman"/>
          <w:sz w:val="24"/>
          <w:szCs w:val="24"/>
        </w:rPr>
        <w:t>P</w:t>
      </w:r>
      <w:r w:rsidR="00402464">
        <w:rPr>
          <w:rFonts w:ascii="Times New Roman" w:eastAsia="Calibri" w:hAnsi="Times New Roman" w:cs="Times New Roman"/>
          <w:sz w:val="24"/>
          <w:szCs w:val="24"/>
        </w:rPr>
        <w:t>ovjerenstvu koje donosi odluku, a da se radi o zemlji koja se nalazi neposredno uz njegovu zemlju i koja bi mu bila potrebna za ispašu goveda.</w:t>
      </w:r>
    </w:p>
    <w:p w14:paraId="3B7278F9" w14:textId="43EC9033" w:rsidR="00853211" w:rsidRPr="007C54CC" w:rsidRDefault="00853211" w:rsidP="0040246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E859D" w14:textId="77777777" w:rsidR="007D7747" w:rsidRPr="007C54CC" w:rsidRDefault="00004287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  <w:t xml:space="preserve">Člankom 17. stavkom 1. ZSSI-a propisano je da poslovni subjekt u kojem dužnosnik ima 0,5% ili više udjela u vlasništvu </w:t>
      </w:r>
      <w:r w:rsidR="008238BF" w:rsidRPr="007C54CC">
        <w:rPr>
          <w:rFonts w:ascii="Times New Roman" w:eastAsia="Calibri" w:hAnsi="Times New Roman" w:cs="Times New Roman"/>
          <w:sz w:val="24"/>
          <w:szCs w:val="24"/>
        </w:rPr>
        <w:t>ne može stupiti u poslovni odnos s tijelom javne vlasti u kojem dužnosnik obnaša dužnost niti smije biti član zajednice ponuditelja ili podisporučitelj u tom poslovnom odnosu.</w:t>
      </w:r>
    </w:p>
    <w:p w14:paraId="6D587D1F" w14:textId="77777777" w:rsidR="00004287" w:rsidRPr="007C54CC" w:rsidRDefault="00004287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C50B17" w14:textId="14C5166F" w:rsidR="006B505A" w:rsidRPr="007C54CC" w:rsidRDefault="008238BF" w:rsidP="008238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  <w:t>Člankom 31. stavkom 1. Zakona o poljoprivrednom zemljištu</w:t>
      </w:r>
      <w:r w:rsidR="00402464">
        <w:rPr>
          <w:rFonts w:ascii="Times New Roman" w:eastAsia="Calibri" w:hAnsi="Times New Roman" w:cs="Times New Roman"/>
          <w:sz w:val="24"/>
          <w:szCs w:val="24"/>
        </w:rPr>
        <w:t xml:space="preserve"> („Narodne novine“, broj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464">
        <w:rPr>
          <w:rFonts w:ascii="Times New Roman" w:eastAsia="Calibri" w:hAnsi="Times New Roman" w:cs="Times New Roman"/>
          <w:sz w:val="24"/>
          <w:szCs w:val="24"/>
        </w:rPr>
        <w:t xml:space="preserve">20/18., 115/18. i 98/19.)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propisano je da se poljoprivredno zemljište u vlasništvu države daje u zakup putem javnog natječaja na rok od 25 godina s mogućnošću produljenja za isto razdoblje. </w:t>
      </w:r>
    </w:p>
    <w:p w14:paraId="004762E0" w14:textId="77777777" w:rsidR="006B505A" w:rsidRPr="007C54CC" w:rsidRDefault="006B505A" w:rsidP="008238B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A8E60B" w14:textId="77777777" w:rsidR="008238BF" w:rsidRPr="007C54CC" w:rsidRDefault="008238BF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Stavkom 5. istog članka propisano je da odluku o raspisivanju javnog natječaja za zakup donosi općinsko ili gradsko vijeće na čijem se području zemljište nalazi</w:t>
      </w:r>
      <w:r w:rsidR="006B505A" w:rsidRPr="007C54CC">
        <w:rPr>
          <w:rFonts w:ascii="Times New Roman" w:eastAsia="Calibri" w:hAnsi="Times New Roman" w:cs="Times New Roman"/>
          <w:sz w:val="24"/>
          <w:szCs w:val="24"/>
        </w:rPr>
        <w:t>, o čemu je jedinica lokalne samouprave dužna obavi</w:t>
      </w:r>
      <w:r w:rsidR="00C75D23" w:rsidRPr="007C54CC">
        <w:rPr>
          <w:rFonts w:ascii="Times New Roman" w:eastAsia="Calibri" w:hAnsi="Times New Roman" w:cs="Times New Roman"/>
          <w:sz w:val="24"/>
          <w:szCs w:val="24"/>
        </w:rPr>
        <w:t>jestiti županiju i Ministarstvo.</w:t>
      </w:r>
      <w:r w:rsidR="006B505A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8E1674" w14:textId="77777777" w:rsidR="006B505A" w:rsidRPr="007C54CC" w:rsidRDefault="006B505A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003BED" w14:textId="77777777" w:rsidR="006B505A" w:rsidRPr="007C54CC" w:rsidRDefault="006B505A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Stavcima 12. do 14. istog članka propisan</w:t>
      </w:r>
      <w:r w:rsidR="001D6BDD" w:rsidRPr="007C54CC">
        <w:rPr>
          <w:rFonts w:ascii="Times New Roman" w:eastAsia="Calibri" w:hAnsi="Times New Roman" w:cs="Times New Roman"/>
          <w:sz w:val="24"/>
          <w:szCs w:val="24"/>
        </w:rPr>
        <w:t>o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je da odluku o izboru najpovoljnije ponude za zakup donosi općinsko ili gradsko vijeće odnosno Gradska skupština Grada Zagreba, na čijem se području zemljište nalazi na prijedlog Povjerenstava za zakup na poljoprivrednom zemljištu u vlasništvu države (u daljnjem tekstu: Povjerenstvo za zakup) pri čemu jedinice lokalne samouprave istu dostavljaju na prethodno mišljenje županiji i suglasnost Ministarstvu, a Grad Zag</w:t>
      </w:r>
      <w:r w:rsidR="001D6BDD" w:rsidRPr="007C54CC">
        <w:rPr>
          <w:rFonts w:ascii="Times New Roman" w:eastAsia="Calibri" w:hAnsi="Times New Roman" w:cs="Times New Roman"/>
          <w:sz w:val="24"/>
          <w:szCs w:val="24"/>
        </w:rPr>
        <w:t xml:space="preserve">reb na suglasnost Ministarstvu. </w:t>
      </w:r>
      <w:r w:rsidRPr="007C54CC">
        <w:rPr>
          <w:rFonts w:ascii="Times New Roman" w:eastAsia="Calibri" w:hAnsi="Times New Roman" w:cs="Times New Roman"/>
          <w:sz w:val="24"/>
          <w:szCs w:val="24"/>
        </w:rPr>
        <w:t>Povjerenstvo za zakup imenuje predstavničko tijelo jedinica lokalne samouprave odnosno Grada Zagreba, a čini ga pet članova: po jedan predstavnik pravne, geodetske i agronomske struke te dva predstavnika općinskog ili gradskog vijeća odnosno Gradske skupštine Grada Zagreba, na čijem se području zemljište nalazi.</w:t>
      </w:r>
      <w:r w:rsidR="001D6BDD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54CC">
        <w:rPr>
          <w:rFonts w:ascii="Times New Roman" w:eastAsia="Calibri" w:hAnsi="Times New Roman" w:cs="Times New Roman"/>
          <w:sz w:val="24"/>
          <w:szCs w:val="24"/>
        </w:rPr>
        <w:t>Članovi Povjerenstva iz stavka 13. ovoga članka kao i članovi njihovih obiteljskih poljoprivrednih gospodarstava ne mogu biti sudionici javnih natječaja za zakup i prodaju koji su u nadležnosti rada tog Povjerenstva.</w:t>
      </w:r>
    </w:p>
    <w:p w14:paraId="6D07E07E" w14:textId="77777777" w:rsidR="001D6BDD" w:rsidRPr="007C54CC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3C231B" w14:textId="77777777" w:rsidR="001D6BDD" w:rsidRPr="007C54CC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Člankom 33. istog Zakona propisano je da stručne poslove u vezi s postupkom provedbe javnog natječaja za zakup obavlja upravno tijelo općine ili grada odnosno Grada Zagreba nadležno za poljoprivredu.</w:t>
      </w:r>
    </w:p>
    <w:p w14:paraId="381B9ADA" w14:textId="77777777" w:rsidR="001D6BDD" w:rsidRPr="007C54CC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06115" w14:textId="77777777" w:rsidR="001D6BDD" w:rsidRPr="007C54CC" w:rsidRDefault="001D6BDD" w:rsidP="001D6B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>Člankom 37. Zakona o p</w:t>
      </w:r>
      <w:r w:rsidR="00E40C39" w:rsidRPr="007C54CC">
        <w:rPr>
          <w:rFonts w:ascii="Times New Roman" w:eastAsia="Calibri" w:hAnsi="Times New Roman" w:cs="Times New Roman"/>
          <w:sz w:val="24"/>
          <w:szCs w:val="24"/>
        </w:rPr>
        <w:t>oljoprivredi propisano je da se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početna zakupnina utvrđuje prema površini i kulturi katastarske čestice te jediničnoj zakupnini prikazanoj po županijama, katastarskim općinama i katastarskim kulturama, a za Grad Zagreb po katastarskim općinama i katastarskim kulturama. Jediničnu zakupninu i način izračuna početne zakupnine za zakup Vlada Republike Hrvatske propisuje uredbom.</w:t>
      </w:r>
    </w:p>
    <w:p w14:paraId="0D692BD6" w14:textId="77777777" w:rsidR="006B505A" w:rsidRPr="007C54CC" w:rsidRDefault="006B505A" w:rsidP="006B50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F81A74" w14:textId="77777777" w:rsidR="00A26A6A" w:rsidRPr="007C54CC" w:rsidRDefault="001D6BDD" w:rsidP="00A26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ab/>
        <w:t xml:space="preserve">Istim Zakonom, člankom 38. propisano je da na temelju odluke o izboru najpovoljnije ponude na javnom natječaju za zakup, općinski načelnik, odnosno gradonačelnik u ime Republike Hrvatske i podnositelj ponude sklapaju ugovor o zakupu u pisanom obliku. Stavkom 8. istog članka propisano je da </w:t>
      </w:r>
      <w:r w:rsidR="00852DD8" w:rsidRPr="007C54CC">
        <w:rPr>
          <w:rFonts w:ascii="Times New Roman" w:eastAsia="Calibri" w:hAnsi="Times New Roman" w:cs="Times New Roman"/>
          <w:sz w:val="24"/>
          <w:szCs w:val="24"/>
        </w:rPr>
        <w:t>je zakupnik dužan jedinici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lokalne samouprave, odnosno Grad</w:t>
      </w:r>
      <w:r w:rsidR="00852DD8" w:rsidRPr="007C54CC">
        <w:rPr>
          <w:rFonts w:ascii="Times New Roman" w:eastAsia="Calibri" w:hAnsi="Times New Roman" w:cs="Times New Roman"/>
          <w:sz w:val="24"/>
          <w:szCs w:val="24"/>
        </w:rPr>
        <w:t>u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Zagreb</w:t>
      </w:r>
      <w:r w:rsidR="00852DD8" w:rsidRPr="007C54CC">
        <w:rPr>
          <w:rFonts w:ascii="Times New Roman" w:eastAsia="Calibri" w:hAnsi="Times New Roman" w:cs="Times New Roman"/>
          <w:sz w:val="24"/>
          <w:szCs w:val="24"/>
        </w:rPr>
        <w:t>u na čijem se području zemljište nalazi podnositi godišnje izvješće o ispunjavanju ciljeva Gospodarskog programa svake godine do kraja ožujka za prethodnu godinu.</w:t>
      </w:r>
    </w:p>
    <w:p w14:paraId="0E5D5F7A" w14:textId="77777777" w:rsidR="00A26A6A" w:rsidRPr="007C54CC" w:rsidRDefault="00A26A6A" w:rsidP="00A26A6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339CED" w14:textId="2F64800F" w:rsidR="00852DD8" w:rsidRPr="007C54CC" w:rsidRDefault="00852DD8" w:rsidP="00A26A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Iz citiranih odredbi Zakona o poljoprivrednom zemljištu proizlazi da općinski načelnik, odnosno gradonačelnik </w:t>
      </w:r>
      <w:r w:rsidR="00227523" w:rsidRPr="007C54CC">
        <w:rPr>
          <w:rFonts w:ascii="Times New Roman" w:eastAsia="Calibri" w:hAnsi="Times New Roman" w:cs="Times New Roman"/>
          <w:sz w:val="24"/>
          <w:szCs w:val="24"/>
        </w:rPr>
        <w:t xml:space="preserve">sklapa </w:t>
      </w:r>
      <w:r w:rsidRPr="007C54CC">
        <w:rPr>
          <w:rFonts w:ascii="Times New Roman" w:eastAsia="Calibri" w:hAnsi="Times New Roman" w:cs="Times New Roman"/>
          <w:sz w:val="24"/>
          <w:szCs w:val="24"/>
        </w:rPr>
        <w:t>ugovor o zakupu poljoprivrednog zemljišta u ime Republike Hrvatske</w:t>
      </w:r>
      <w:r w:rsidR="00227523" w:rsidRPr="007C54CC">
        <w:rPr>
          <w:rFonts w:ascii="Times New Roman" w:eastAsia="Calibri" w:hAnsi="Times New Roman" w:cs="Times New Roman"/>
          <w:sz w:val="24"/>
          <w:szCs w:val="24"/>
        </w:rPr>
        <w:t>. Povjerenstvo stoga utvrđuje da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takav ugovor ne predstavlja poslovni od</w:t>
      </w:r>
      <w:r w:rsidR="00227523" w:rsidRPr="007C54CC">
        <w:rPr>
          <w:rFonts w:ascii="Times New Roman" w:eastAsia="Calibri" w:hAnsi="Times New Roman" w:cs="Times New Roman"/>
          <w:sz w:val="24"/>
          <w:szCs w:val="24"/>
        </w:rPr>
        <w:t>nos između zakupnika i jedinice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lokalne samouprave na čijem se području zemljište nalazi, već poslovni odnos između zakupnika i Republike Hrvatske. Slijedom navedenoga, u konkretnom slučaju ne dolazi do primjene zabrana</w:t>
      </w:r>
      <w:r w:rsidR="00227523" w:rsidRPr="007C54CC">
        <w:rPr>
          <w:rFonts w:ascii="Times New Roman" w:eastAsia="Calibri" w:hAnsi="Times New Roman" w:cs="Times New Roman"/>
          <w:sz w:val="24"/>
          <w:szCs w:val="24"/>
        </w:rPr>
        <w:t xml:space="preserve"> iz članka 17. stavka 1. ZSSI-a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te nema zapreke 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>da se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 xml:space="preserve"> dužnosnik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464">
        <w:rPr>
          <w:rFonts w:ascii="Times New Roman" w:eastAsia="Calibri" w:hAnsi="Times New Roman" w:cs="Times New Roman"/>
          <w:sz w:val="24"/>
          <w:szCs w:val="24"/>
        </w:rPr>
        <w:t>Josip Seuček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, općinski načelnik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Općine </w:t>
      </w:r>
      <w:r w:rsidR="00402464">
        <w:rPr>
          <w:rFonts w:ascii="Times New Roman" w:eastAsia="Calibri" w:hAnsi="Times New Roman" w:cs="Times New Roman"/>
          <w:sz w:val="24"/>
          <w:szCs w:val="24"/>
        </w:rPr>
        <w:t>Udbina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 xml:space="preserve"> kao nositelj OPG-a, javi</w:t>
      </w:r>
      <w:r w:rsidR="00DD49FF" w:rsidRPr="007C54CC">
        <w:rPr>
          <w:rFonts w:ascii="Times New Roman" w:eastAsia="Calibri" w:hAnsi="Times New Roman" w:cs="Times New Roman"/>
          <w:sz w:val="24"/>
          <w:szCs w:val="24"/>
        </w:rPr>
        <w:t xml:space="preserve"> na javni natječaj i sklopi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 xml:space="preserve"> ugovor o zakupu državnog poljoprivrednog zemljišta. </w:t>
      </w:r>
    </w:p>
    <w:p w14:paraId="361830C0" w14:textId="77777777" w:rsidR="008238BF" w:rsidRPr="007C54CC" w:rsidRDefault="008238BF" w:rsidP="000042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30AF1" w14:textId="55B77C9F" w:rsidR="000772D6" w:rsidRPr="007C54CC" w:rsidRDefault="00227523" w:rsidP="00227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Povjerenstvo </w:t>
      </w:r>
      <w:r w:rsidR="000079E6">
        <w:rPr>
          <w:rFonts w:ascii="Times New Roman" w:eastAsia="Calibri" w:hAnsi="Times New Roman" w:cs="Times New Roman"/>
          <w:sz w:val="24"/>
          <w:szCs w:val="24"/>
        </w:rPr>
        <w:t xml:space="preserve">međutim </w:t>
      </w:r>
      <w:r w:rsidRPr="007C54CC">
        <w:rPr>
          <w:rFonts w:ascii="Times New Roman" w:eastAsia="Calibri" w:hAnsi="Times New Roman" w:cs="Times New Roman"/>
          <w:sz w:val="24"/>
          <w:szCs w:val="24"/>
        </w:rPr>
        <w:t>ističe da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 xml:space="preserve"> su dužnosnici obvezni postupati sukladno načelu da se javna dužnost obnaša u javnom interesu, kao osnovnom načelu iz kojeg se izvode i ostala načela obnašanja javnih dužnosti. Načela savjesnosti, odgovornosti i nepristranosti u obnašanju javne dužnosti obvezuju dužnosnike da u cilju očuvanja vlastite vjerodostojnosti, kao i u cilju očuvanja povjerenja građana u tijela javne vlasti, ne koriste obnašanje javne dužnosti za osobni probitak ili probitak osobe koja je s njima povezana. </w:t>
      </w:r>
      <w:r w:rsidR="00F65399" w:rsidRPr="007C54CC">
        <w:rPr>
          <w:rFonts w:ascii="Times New Roman" w:eastAsia="Calibri" w:hAnsi="Times New Roman" w:cs="Times New Roman"/>
          <w:sz w:val="24"/>
          <w:szCs w:val="24"/>
        </w:rPr>
        <w:t>S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 xml:space="preserve"> obzirom da 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predstavničko tijelo jedinice lokalne samouprave na čijem se području zemljište nalazi raspisuje 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>javni natječaj za zakup poljoprivrednog zemljišta u vlasništvu Republike Hrvatske i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 xml:space="preserve"> donosi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>odluku o izboru najpovoljnije ponude</w:t>
      </w:r>
      <w:r w:rsidR="0058486F" w:rsidRPr="007C54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dužnosnik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9E6">
        <w:rPr>
          <w:rFonts w:ascii="Times New Roman" w:eastAsia="Calibri" w:hAnsi="Times New Roman" w:cs="Times New Roman"/>
          <w:sz w:val="24"/>
          <w:szCs w:val="24"/>
        </w:rPr>
        <w:t>Josip Seuček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upućuje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 se da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na sjednici Općinskog vijeća Općine </w:t>
      </w:r>
      <w:r w:rsidR="000079E6">
        <w:rPr>
          <w:rFonts w:ascii="Times New Roman" w:eastAsia="Calibri" w:hAnsi="Times New Roman" w:cs="Times New Roman"/>
          <w:sz w:val="24"/>
          <w:szCs w:val="24"/>
        </w:rPr>
        <w:t xml:space="preserve">Udbina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obavijesti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članove Općinskog vijeća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kao nositelj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OPG-</w:t>
      </w:r>
      <w:r w:rsidR="00797C2F" w:rsidRPr="007C54CC">
        <w:rPr>
          <w:rFonts w:ascii="Times New Roman" w:eastAsia="Calibri" w:hAnsi="Times New Roman" w:cs="Times New Roman"/>
          <w:sz w:val="24"/>
          <w:szCs w:val="24"/>
        </w:rPr>
        <w:t>a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prijavio</w:t>
      </w:r>
      <w:r w:rsidR="00797C2F" w:rsidRPr="007C54CC">
        <w:rPr>
          <w:rFonts w:ascii="Times New Roman" w:eastAsia="Calibri" w:hAnsi="Times New Roman" w:cs="Times New Roman"/>
          <w:sz w:val="24"/>
          <w:szCs w:val="24"/>
        </w:rPr>
        <w:t xml:space="preserve"> na navedeni natječaj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>.</w:t>
      </w:r>
      <w:r w:rsidR="000772D6" w:rsidRPr="007C54CC">
        <w:t xml:space="preserve">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Istu okolnost dužnosnik je dužan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 objaviti na službenim internetskim stranicama Općine </w:t>
      </w:r>
      <w:r w:rsidR="000079E6">
        <w:rPr>
          <w:rFonts w:ascii="Times New Roman" w:eastAsia="Calibri" w:hAnsi="Times New Roman" w:cs="Times New Roman"/>
          <w:sz w:val="24"/>
          <w:szCs w:val="24"/>
        </w:rPr>
        <w:t>Udbina.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 Na taj način skreće se pozornost članovima predstavničkog tijela Općine </w:t>
      </w:r>
      <w:r w:rsidR="000079E6">
        <w:rPr>
          <w:rFonts w:ascii="Times New Roman" w:eastAsia="Calibri" w:hAnsi="Times New Roman" w:cs="Times New Roman"/>
          <w:sz w:val="24"/>
          <w:szCs w:val="24"/>
        </w:rPr>
        <w:t>Udbina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 zainteresiranoj javnosti na potrebu kontrole provedbe predmetnog javnog natječaja te, ukoliko dođe do sklapanja ugovora, na potrebu provođenja nadzora nad izvršavanjem istog.</w:t>
      </w:r>
    </w:p>
    <w:p w14:paraId="6F67D85C" w14:textId="77777777" w:rsidR="00853211" w:rsidRPr="007C54CC" w:rsidRDefault="00853211" w:rsidP="002275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97AD8C" w14:textId="5F8C24B1" w:rsidR="0058486F" w:rsidRDefault="00227523" w:rsidP="00F653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lastRenderedPageBreak/>
        <w:t>Iako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Zakonom o poljopriv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>redom zemljištu nije predviđeno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>da općinski načelnik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 xml:space="preserve"> sudjeluje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 u provođenju natječaja za dodjelu u zakup državnog poljoprivrednog zemljišta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>, P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ovjerenstvo ukazuje dužnosniku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9E6">
        <w:rPr>
          <w:rFonts w:ascii="Times New Roman" w:eastAsia="Calibri" w:hAnsi="Times New Roman" w:cs="Times New Roman"/>
          <w:sz w:val="24"/>
          <w:szCs w:val="24"/>
        </w:rPr>
        <w:t>Josipu Seučeku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da se izume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 xml:space="preserve"> od svakog, pa i posrednog, oblika sudjelo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vanja u postupku raspisivanja i 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>provedbe predmetnog javnog natječaja</w:t>
      </w:r>
      <w:r w:rsidR="00E40C39" w:rsidRPr="007C54CC">
        <w:rPr>
          <w:rFonts w:ascii="Times New Roman" w:eastAsia="Calibri" w:hAnsi="Times New Roman" w:cs="Times New Roman"/>
          <w:sz w:val="24"/>
          <w:szCs w:val="24"/>
        </w:rPr>
        <w:t xml:space="preserve"> te određivanja visine početne zakupnine</w:t>
      </w:r>
      <w:r w:rsidR="003918EC" w:rsidRPr="007C54C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6873FE" w14:textId="28369B03" w:rsidR="000079E6" w:rsidRDefault="000079E6" w:rsidP="00F653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B414FB" w14:textId="6E94881F" w:rsidR="007D7747" w:rsidRPr="007C54CC" w:rsidRDefault="000079E6" w:rsidP="000079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Nadalje, a budući da je člankom 38. Zakona o poljoprivrednom zemljištu („Narodne novine“, broj </w:t>
      </w: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20/18., 115/18. i 98/19.) propisano da  ugovor na temelju odluke o izboru najpovoljnije ponude u ime Republike Hrvatske sklapaju općinski načelnik, odnosno gradonačelnik i podnositelj ponude Povjerenstvo ukazuje da </w:t>
      </w:r>
      <w:r w:rsidR="00496394">
        <w:rPr>
          <w:rFonts w:ascii="Times New Roman" w:eastAsia="Calibri" w:hAnsi="Times New Roman" w:cs="Times New Roman"/>
          <w:sz w:val="24"/>
          <w:szCs w:val="24"/>
        </w:rPr>
        <w:t xml:space="preserve">je, </w:t>
      </w:r>
      <w:r>
        <w:rPr>
          <w:rFonts w:ascii="Times New Roman" w:eastAsia="Calibri" w:hAnsi="Times New Roman" w:cs="Times New Roman"/>
          <w:sz w:val="24"/>
          <w:szCs w:val="24"/>
        </w:rPr>
        <w:t xml:space="preserve">ukoliko 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>ponuda O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PG-a čiji je nositelj dužnosnik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Josip Seuček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bude izabrana kao najpovoljnija te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ukoliko </w:t>
      </w:r>
      <w:r w:rsidR="000772D6" w:rsidRPr="007C54CC">
        <w:rPr>
          <w:rFonts w:ascii="Times New Roman" w:eastAsia="Calibri" w:hAnsi="Times New Roman" w:cs="Times New Roman"/>
          <w:sz w:val="24"/>
          <w:szCs w:val="24"/>
        </w:rPr>
        <w:t xml:space="preserve">dođe do sklapanja ugovora o zakupu,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E40C39" w:rsidRPr="007C54CC">
        <w:rPr>
          <w:rFonts w:ascii="Times New Roman" w:eastAsia="Calibri" w:hAnsi="Times New Roman" w:cs="Times New Roman"/>
          <w:sz w:val="24"/>
          <w:szCs w:val="24"/>
        </w:rPr>
        <w:t>u cilju otklanja</w:t>
      </w:r>
      <w:r w:rsidR="00957193" w:rsidRPr="007C54CC">
        <w:rPr>
          <w:rFonts w:ascii="Times New Roman" w:eastAsia="Calibri" w:hAnsi="Times New Roman" w:cs="Times New Roman"/>
          <w:sz w:val="24"/>
          <w:szCs w:val="24"/>
        </w:rPr>
        <w:t>nja svake sumnje da je koristio dužnost općinskog načelnika</w:t>
      </w:r>
      <w:r w:rsidR="00E40C39" w:rsidRPr="007C54CC">
        <w:rPr>
          <w:rFonts w:ascii="Times New Roman" w:eastAsia="Calibri" w:hAnsi="Times New Roman" w:cs="Times New Roman"/>
          <w:sz w:val="24"/>
          <w:szCs w:val="24"/>
        </w:rPr>
        <w:t xml:space="preserve"> za vlastiti probitak,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dužan </w:t>
      </w:r>
      <w:r w:rsidR="00E40C39" w:rsidRPr="007C54CC">
        <w:rPr>
          <w:rFonts w:ascii="Times New Roman" w:eastAsia="Calibri" w:hAnsi="Times New Roman" w:cs="Times New Roman"/>
          <w:sz w:val="24"/>
          <w:szCs w:val="24"/>
        </w:rPr>
        <w:t>ovlasti</w:t>
      </w:r>
      <w:r>
        <w:rPr>
          <w:rFonts w:ascii="Times New Roman" w:eastAsia="Calibri" w:hAnsi="Times New Roman" w:cs="Times New Roman"/>
          <w:sz w:val="24"/>
          <w:szCs w:val="24"/>
        </w:rPr>
        <w:t>ti</w:t>
      </w:r>
      <w:r w:rsidR="00E40C39" w:rsidRPr="007C54CC">
        <w:rPr>
          <w:rFonts w:ascii="Times New Roman" w:eastAsia="Calibri" w:hAnsi="Times New Roman" w:cs="Times New Roman"/>
          <w:sz w:val="24"/>
          <w:szCs w:val="24"/>
        </w:rPr>
        <w:t xml:space="preserve"> svog zamjenika na sklapanje predmetnog ugovora o zakupu u ime Republike Hrvatske.</w:t>
      </w:r>
    </w:p>
    <w:p w14:paraId="4F95A119" w14:textId="77777777" w:rsidR="00E40C39" w:rsidRPr="007C54CC" w:rsidRDefault="00E40C39" w:rsidP="007D77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521399" w14:textId="77777777" w:rsidR="007D7747" w:rsidRPr="007C54CC" w:rsidRDefault="007D7747" w:rsidP="007D77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54CC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i uputu kao što je navedeno u izreci ovoga akta. </w:t>
      </w:r>
    </w:p>
    <w:p w14:paraId="79C6B46A" w14:textId="77777777" w:rsidR="007D7747" w:rsidRPr="007C54CC" w:rsidRDefault="007D7747" w:rsidP="007D7747">
      <w:pPr>
        <w:pStyle w:val="Default"/>
        <w:spacing w:line="276" w:lineRule="auto"/>
        <w:ind w:left="3540"/>
        <w:rPr>
          <w:color w:val="auto"/>
        </w:rPr>
      </w:pPr>
      <w:r w:rsidRPr="007C54CC">
        <w:rPr>
          <w:color w:val="auto"/>
        </w:rPr>
        <w:t xml:space="preserve">                   </w:t>
      </w:r>
    </w:p>
    <w:p w14:paraId="57042C8F" w14:textId="77777777" w:rsidR="007D7747" w:rsidRPr="007C54CC" w:rsidRDefault="007D7747" w:rsidP="007D7747">
      <w:pPr>
        <w:pStyle w:val="Default"/>
        <w:spacing w:line="276" w:lineRule="auto"/>
        <w:ind w:left="4248" w:firstLine="708"/>
        <w:rPr>
          <w:color w:val="auto"/>
        </w:rPr>
      </w:pPr>
    </w:p>
    <w:p w14:paraId="562E5313" w14:textId="77777777" w:rsidR="007D7747" w:rsidRPr="007C54CC" w:rsidRDefault="007D7747" w:rsidP="007D7747">
      <w:pPr>
        <w:pStyle w:val="Default"/>
        <w:spacing w:line="276" w:lineRule="auto"/>
        <w:ind w:left="4248" w:firstLine="708"/>
        <w:rPr>
          <w:color w:val="auto"/>
        </w:rPr>
      </w:pPr>
      <w:r w:rsidRPr="007C54CC">
        <w:rPr>
          <w:color w:val="auto"/>
        </w:rPr>
        <w:t>PREDSJEDNICA POVJERENSTVA</w:t>
      </w:r>
    </w:p>
    <w:p w14:paraId="4A35D3AC" w14:textId="77777777" w:rsidR="007D7747" w:rsidRPr="007C54CC" w:rsidRDefault="007D7747" w:rsidP="007D7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</w:r>
      <w:r w:rsidRPr="007C54CC">
        <w:rPr>
          <w:rFonts w:ascii="Times New Roman" w:hAnsi="Times New Roman" w:cs="Times New Roman"/>
          <w:sz w:val="24"/>
          <w:szCs w:val="24"/>
        </w:rPr>
        <w:tab/>
        <w:t xml:space="preserve">       Nataša Novaković, dipl. iur. </w:t>
      </w:r>
    </w:p>
    <w:p w14:paraId="0E064A2D" w14:textId="77777777" w:rsidR="007D7747" w:rsidRPr="007C54CC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FCB8BE3" w14:textId="77777777" w:rsidR="007D7747" w:rsidRPr="007C54CC" w:rsidRDefault="007D7747" w:rsidP="007D774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Dostaviti:</w:t>
      </w:r>
    </w:p>
    <w:p w14:paraId="2EC25FED" w14:textId="3ECD60B3" w:rsidR="007D7747" w:rsidRPr="007C54CC" w:rsidRDefault="00957193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Dužnosnik</w:t>
      </w:r>
      <w:r w:rsidR="00853211" w:rsidRPr="007C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9E6">
        <w:rPr>
          <w:rFonts w:ascii="Times New Roman" w:eastAsia="Calibri" w:hAnsi="Times New Roman" w:cs="Times New Roman"/>
          <w:sz w:val="24"/>
          <w:szCs w:val="24"/>
        </w:rPr>
        <w:t>Josip Seuček</w:t>
      </w:r>
      <w:r w:rsidR="007D7747" w:rsidRPr="007C54CC">
        <w:rPr>
          <w:rFonts w:ascii="Times New Roman" w:hAnsi="Times New Roman" w:cs="Times New Roman"/>
          <w:sz w:val="24"/>
          <w:szCs w:val="24"/>
        </w:rPr>
        <w:t>, elektroničkom dostavom</w:t>
      </w:r>
    </w:p>
    <w:p w14:paraId="71E6E67B" w14:textId="77777777" w:rsidR="007D7747" w:rsidRPr="007C54C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224DF4A" w14:textId="77777777" w:rsidR="007D7747" w:rsidRPr="007C54CC" w:rsidRDefault="007D7747" w:rsidP="007D7747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C54CC">
        <w:rPr>
          <w:rFonts w:ascii="Times New Roman" w:hAnsi="Times New Roman" w:cs="Times New Roman"/>
          <w:sz w:val="24"/>
          <w:szCs w:val="24"/>
        </w:rPr>
        <w:t>Pismohrana</w:t>
      </w:r>
    </w:p>
    <w:p w14:paraId="1B96F539" w14:textId="77777777" w:rsidR="00332D21" w:rsidRPr="00332D21" w:rsidRDefault="00332D21" w:rsidP="007D774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332D21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1AC07" w14:textId="77777777" w:rsidR="00B32822" w:rsidRDefault="00B32822" w:rsidP="005B5818">
      <w:pPr>
        <w:spacing w:after="0" w:line="240" w:lineRule="auto"/>
      </w:pPr>
      <w:r>
        <w:separator/>
      </w:r>
    </w:p>
  </w:endnote>
  <w:endnote w:type="continuationSeparator" w:id="0">
    <w:p w14:paraId="22FBC424" w14:textId="77777777" w:rsidR="00B32822" w:rsidRDefault="00B3282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2C469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5367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FC5A0B3" w14:textId="77777777" w:rsidR="005B5818" w:rsidRPr="005B5818" w:rsidRDefault="000F10A1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BB2C17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436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CC5DA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B11C60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017CE" w14:textId="77777777" w:rsidR="00B32822" w:rsidRDefault="00B32822" w:rsidP="005B5818">
      <w:pPr>
        <w:spacing w:after="0" w:line="240" w:lineRule="auto"/>
      </w:pPr>
      <w:r>
        <w:separator/>
      </w:r>
    </w:p>
  </w:footnote>
  <w:footnote w:type="continuationSeparator" w:id="0">
    <w:p w14:paraId="4F55B613" w14:textId="77777777" w:rsidR="00B32822" w:rsidRDefault="00B3282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2D0C3F2" w14:textId="6D74B6F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0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F9CA4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A6DCB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1527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84D14F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A5E7AC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C1527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84D14F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A5E7AC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598C4C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0C332F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B86C13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BAF172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17E12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EC8"/>
    <w:multiLevelType w:val="hybridMultilevel"/>
    <w:tmpl w:val="88A0E3C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6F36F8A2"/>
    <w:lvl w:ilvl="0" w:tplc="08A035C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287"/>
    <w:rsid w:val="00004727"/>
    <w:rsid w:val="000079E6"/>
    <w:rsid w:val="00067EC1"/>
    <w:rsid w:val="000772D6"/>
    <w:rsid w:val="0009002B"/>
    <w:rsid w:val="000E75E4"/>
    <w:rsid w:val="000F10A1"/>
    <w:rsid w:val="00101F03"/>
    <w:rsid w:val="0011038B"/>
    <w:rsid w:val="00112E23"/>
    <w:rsid w:val="0012224D"/>
    <w:rsid w:val="00177A03"/>
    <w:rsid w:val="001C1F58"/>
    <w:rsid w:val="001D6BDD"/>
    <w:rsid w:val="00227523"/>
    <w:rsid w:val="0023102B"/>
    <w:rsid w:val="0023718E"/>
    <w:rsid w:val="002541BE"/>
    <w:rsid w:val="0026080B"/>
    <w:rsid w:val="002940DD"/>
    <w:rsid w:val="00296618"/>
    <w:rsid w:val="002A080C"/>
    <w:rsid w:val="002C2815"/>
    <w:rsid w:val="002C4098"/>
    <w:rsid w:val="002C79C7"/>
    <w:rsid w:val="002F313C"/>
    <w:rsid w:val="002F4CFE"/>
    <w:rsid w:val="00332D21"/>
    <w:rsid w:val="00333FB3"/>
    <w:rsid w:val="003416CC"/>
    <w:rsid w:val="00352CA3"/>
    <w:rsid w:val="003918EC"/>
    <w:rsid w:val="003C019C"/>
    <w:rsid w:val="003C4B46"/>
    <w:rsid w:val="00402464"/>
    <w:rsid w:val="00406E92"/>
    <w:rsid w:val="00411522"/>
    <w:rsid w:val="00435246"/>
    <w:rsid w:val="00470713"/>
    <w:rsid w:val="00472062"/>
    <w:rsid w:val="00496394"/>
    <w:rsid w:val="004B12AF"/>
    <w:rsid w:val="005124E3"/>
    <w:rsid w:val="00512887"/>
    <w:rsid w:val="00570A2B"/>
    <w:rsid w:val="00577B8A"/>
    <w:rsid w:val="0058486F"/>
    <w:rsid w:val="00590E26"/>
    <w:rsid w:val="005B5818"/>
    <w:rsid w:val="00647B1E"/>
    <w:rsid w:val="00693FD7"/>
    <w:rsid w:val="0069445E"/>
    <w:rsid w:val="006B505A"/>
    <w:rsid w:val="006E4FD8"/>
    <w:rsid w:val="0071684E"/>
    <w:rsid w:val="00747047"/>
    <w:rsid w:val="007765BE"/>
    <w:rsid w:val="00776C45"/>
    <w:rsid w:val="007939C7"/>
    <w:rsid w:val="00793EC7"/>
    <w:rsid w:val="00797C2F"/>
    <w:rsid w:val="007C54CC"/>
    <w:rsid w:val="007D7747"/>
    <w:rsid w:val="007F7B00"/>
    <w:rsid w:val="008238BF"/>
    <w:rsid w:val="00824B78"/>
    <w:rsid w:val="00844F1F"/>
    <w:rsid w:val="00852DD8"/>
    <w:rsid w:val="00853211"/>
    <w:rsid w:val="00871FC9"/>
    <w:rsid w:val="00883FED"/>
    <w:rsid w:val="008D4DE5"/>
    <w:rsid w:val="008E4642"/>
    <w:rsid w:val="009062CF"/>
    <w:rsid w:val="00912202"/>
    <w:rsid w:val="00913B0E"/>
    <w:rsid w:val="00923194"/>
    <w:rsid w:val="00945142"/>
    <w:rsid w:val="00957193"/>
    <w:rsid w:val="00965145"/>
    <w:rsid w:val="009B0DB7"/>
    <w:rsid w:val="009E64A2"/>
    <w:rsid w:val="009E7D1F"/>
    <w:rsid w:val="00A2203C"/>
    <w:rsid w:val="00A26A6A"/>
    <w:rsid w:val="00A41D57"/>
    <w:rsid w:val="00AA3F5D"/>
    <w:rsid w:val="00AE4562"/>
    <w:rsid w:val="00AF442D"/>
    <w:rsid w:val="00B32822"/>
    <w:rsid w:val="00B63141"/>
    <w:rsid w:val="00BA0ACC"/>
    <w:rsid w:val="00BF5F4E"/>
    <w:rsid w:val="00C24596"/>
    <w:rsid w:val="00C26394"/>
    <w:rsid w:val="00C41D1A"/>
    <w:rsid w:val="00C53D8A"/>
    <w:rsid w:val="00C61773"/>
    <w:rsid w:val="00C75D23"/>
    <w:rsid w:val="00C803EE"/>
    <w:rsid w:val="00C94254"/>
    <w:rsid w:val="00CA28B6"/>
    <w:rsid w:val="00CF0867"/>
    <w:rsid w:val="00D02DD3"/>
    <w:rsid w:val="00D11BA5"/>
    <w:rsid w:val="00D1289E"/>
    <w:rsid w:val="00D66549"/>
    <w:rsid w:val="00DC11BE"/>
    <w:rsid w:val="00DD49FF"/>
    <w:rsid w:val="00E15A45"/>
    <w:rsid w:val="00E3580A"/>
    <w:rsid w:val="00E40C39"/>
    <w:rsid w:val="00E46AFE"/>
    <w:rsid w:val="00E50C26"/>
    <w:rsid w:val="00E65CC6"/>
    <w:rsid w:val="00EC744A"/>
    <w:rsid w:val="00F334C6"/>
    <w:rsid w:val="00F65399"/>
    <w:rsid w:val="00F90D15"/>
    <w:rsid w:val="00FA0034"/>
    <w:rsid w:val="00FB75B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2B1267"/>
  <w15:docId w15:val="{CDFB986E-0A70-4B3D-9706-B4F3C657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7D77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7167</Duznosnici_Value>
    <BrojPredmeta xmlns="8638ef6a-48a0-457c-b738-9f65e71a9a26">M-34/20</BrojPredmeta>
    <Duznosnici xmlns="8638ef6a-48a0-457c-b738-9f65e71a9a26">Josip Seuček,Općinski načelnik,Općina Udbina</Duznosnici>
    <VrstaDokumenta xmlns="8638ef6a-48a0-457c-b738-9f65e71a9a26">1</VrstaDokumenta>
    <KljucneRijeci xmlns="8638ef6a-48a0-457c-b738-9f65e71a9a26">
      <Value>11</Value>
      <Value>7</Value>
      <Value>86</Value>
    </KljucneRijeci>
    <BrojAkta xmlns="8638ef6a-48a0-457c-b738-9f65e71a9a26">711-I-673-M-34/20-02-19</BrojAkta>
    <Sync xmlns="8638ef6a-48a0-457c-b738-9f65e71a9a26">0</Sync>
    <Sjednica xmlns="8638ef6a-48a0-457c-b738-9f65e71a9a26">179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CCBB-1B54-4247-82A9-C653166A9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228B2E-04E6-4A1A-B9C7-77AD2C49A15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6CE61C-BEF5-412E-8113-A86916F55CE6}"/>
</file>

<file path=customXml/itemProps4.xml><?xml version="1.0" encoding="utf-8"?>
<ds:datastoreItem xmlns:ds="http://schemas.openxmlformats.org/officeDocument/2006/customXml" ds:itemID="{B6F839C8-DB6C-4458-9A1D-AF3456EA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1425</Words>
  <Characters>8125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2020-04-24T08:41:00Z</cp:lastPrinted>
  <dcterms:created xsi:type="dcterms:W3CDTF">2020-04-28T10:50:00Z</dcterms:created>
  <dcterms:modified xsi:type="dcterms:W3CDTF">2020-04-28T10:50:00Z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