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D17F0">
        <w:rPr>
          <w:rFonts w:ascii="Times New Roman" w:eastAsia="Times New Roman" w:hAnsi="Times New Roman" w:cs="Times New Roman"/>
          <w:color w:val="000000"/>
          <w:sz w:val="24"/>
          <w:szCs w:val="24"/>
          <w:lang w:eastAsia="hr-HR"/>
        </w:rPr>
        <w:t>711-I-</w:t>
      </w:r>
      <w:r w:rsidR="006146E8">
        <w:rPr>
          <w:rFonts w:ascii="Times New Roman" w:eastAsia="Times New Roman" w:hAnsi="Times New Roman" w:cs="Times New Roman"/>
          <w:color w:val="000000"/>
          <w:sz w:val="24"/>
          <w:szCs w:val="24"/>
          <w:lang w:eastAsia="hr-HR"/>
        </w:rPr>
        <w:t>540-P-248-19/20-06-8</w:t>
      </w:r>
    </w:p>
    <w:p w:rsidR="0013511B" w:rsidRPr="009C685C" w:rsidRDefault="00D0663F" w:rsidP="0013511B">
      <w:pPr>
        <w:pStyle w:val="Default"/>
        <w:spacing w:line="276" w:lineRule="auto"/>
        <w:jc w:val="both"/>
        <w:rPr>
          <w:color w:val="auto"/>
        </w:rPr>
      </w:pPr>
      <w:r>
        <w:rPr>
          <w:color w:val="auto"/>
        </w:rPr>
        <w:t xml:space="preserve">Zagreb, </w:t>
      </w:r>
      <w:r w:rsidR="005B1CF1">
        <w:rPr>
          <w:color w:val="auto"/>
        </w:rPr>
        <w:t>14</w:t>
      </w:r>
      <w:r w:rsidR="0013511B" w:rsidRPr="009C685C">
        <w:rPr>
          <w:color w:val="auto"/>
        </w:rPr>
        <w:t xml:space="preserve">. </w:t>
      </w:r>
      <w:r w:rsidR="007033DC">
        <w:rPr>
          <w:color w:val="auto"/>
        </w:rPr>
        <w:t>veljače 2020</w:t>
      </w:r>
      <w:r w:rsidR="0013511B" w:rsidRPr="009C685C">
        <w:rPr>
          <w:color w:val="auto"/>
        </w:rPr>
        <w:t xml:space="preserve">.g.  </w:t>
      </w:r>
      <w:r w:rsidR="0013511B">
        <w:rPr>
          <w:color w:val="auto"/>
        </w:rPr>
        <w:tab/>
      </w:r>
      <w:r w:rsidR="0013511B">
        <w:rPr>
          <w:color w:val="auto"/>
        </w:rPr>
        <w:tab/>
      </w:r>
      <w:r w:rsidR="0013511B">
        <w:rPr>
          <w:color w:val="auto"/>
        </w:rPr>
        <w:tab/>
      </w:r>
      <w:r w:rsidR="0013511B">
        <w:rPr>
          <w:color w:val="auto"/>
        </w:rPr>
        <w:tab/>
      </w:r>
      <w:r w:rsidR="0013511B">
        <w:rPr>
          <w:color w:val="auto"/>
        </w:rPr>
        <w:tab/>
      </w:r>
    </w:p>
    <w:p w:rsidR="0013511B" w:rsidRDefault="0013511B" w:rsidP="0013511B">
      <w:pPr>
        <w:pStyle w:val="Default"/>
        <w:spacing w:line="276" w:lineRule="auto"/>
        <w:jc w:val="both"/>
        <w:rPr>
          <w:b/>
          <w:color w:val="auto"/>
        </w:rPr>
      </w:pPr>
    </w:p>
    <w:p w:rsidR="00B86E5D" w:rsidRPr="006146E8" w:rsidRDefault="0013511B" w:rsidP="006146E8">
      <w:pPr>
        <w:spacing w:after="0"/>
        <w:jc w:val="both"/>
        <w:rPr>
          <w:rFonts w:ascii="Times New Roman" w:hAnsi="Times New Roman" w:cs="Times New Roman"/>
          <w:sz w:val="24"/>
          <w:szCs w:val="24"/>
        </w:rPr>
      </w:pPr>
      <w:r w:rsidRPr="006146E8">
        <w:rPr>
          <w:rFonts w:ascii="Times New Roman" w:hAnsi="Times New Roman" w:cs="Times New Roman"/>
          <w:b/>
          <w:sz w:val="24"/>
          <w:szCs w:val="24"/>
        </w:rPr>
        <w:t>Povjerenstvo za odlučivanje o sukobu interesa</w:t>
      </w:r>
      <w:r w:rsidRPr="006146E8">
        <w:rPr>
          <w:rFonts w:ascii="Times New Roman" w:hAnsi="Times New Roman" w:cs="Times New Roman"/>
          <w:sz w:val="24"/>
          <w:szCs w:val="24"/>
        </w:rPr>
        <w:t xml:space="preserve"> (u daljnjem tekstu: Povjerenstvo)</w:t>
      </w:r>
      <w:r w:rsidR="005C556F" w:rsidRPr="006146E8">
        <w:rPr>
          <w:rFonts w:ascii="Times New Roman" w:hAnsi="Times New Roman" w:cs="Times New Roman"/>
          <w:sz w:val="24"/>
          <w:szCs w:val="24"/>
        </w:rPr>
        <w:t xml:space="preserve"> u sastavu Nataše Novaković</w:t>
      </w:r>
      <w:r w:rsidR="0063238A" w:rsidRPr="006146E8">
        <w:rPr>
          <w:rFonts w:ascii="Times New Roman" w:hAnsi="Times New Roman" w:cs="Times New Roman"/>
          <w:sz w:val="24"/>
          <w:szCs w:val="24"/>
        </w:rPr>
        <w:t>,</w:t>
      </w:r>
      <w:r w:rsidR="005C556F" w:rsidRPr="006146E8">
        <w:rPr>
          <w:rFonts w:ascii="Times New Roman" w:hAnsi="Times New Roman" w:cs="Times New Roman"/>
          <w:sz w:val="24"/>
          <w:szCs w:val="24"/>
        </w:rPr>
        <w:t xml:space="preserve"> kao predsjednice Povjerenstva</w:t>
      </w:r>
      <w:r w:rsidR="0063238A" w:rsidRPr="006146E8">
        <w:rPr>
          <w:rFonts w:ascii="Times New Roman" w:hAnsi="Times New Roman" w:cs="Times New Roman"/>
          <w:sz w:val="24"/>
          <w:szCs w:val="24"/>
        </w:rPr>
        <w:t>,</w:t>
      </w:r>
      <w:r w:rsidR="005C556F" w:rsidRPr="006146E8">
        <w:rPr>
          <w:rFonts w:ascii="Times New Roman" w:hAnsi="Times New Roman" w:cs="Times New Roman"/>
          <w:sz w:val="24"/>
          <w:szCs w:val="24"/>
        </w:rPr>
        <w:t xml:space="preserve"> te </w:t>
      </w:r>
      <w:proofErr w:type="spellStart"/>
      <w:r w:rsidR="005C556F" w:rsidRPr="006146E8">
        <w:rPr>
          <w:rFonts w:ascii="Times New Roman" w:hAnsi="Times New Roman" w:cs="Times New Roman"/>
          <w:sz w:val="24"/>
          <w:szCs w:val="24"/>
        </w:rPr>
        <w:t>Tončice</w:t>
      </w:r>
      <w:proofErr w:type="spellEnd"/>
      <w:r w:rsidR="005C556F" w:rsidRPr="006146E8">
        <w:rPr>
          <w:rFonts w:ascii="Times New Roman" w:hAnsi="Times New Roman" w:cs="Times New Roman"/>
          <w:sz w:val="24"/>
          <w:szCs w:val="24"/>
        </w:rPr>
        <w:t xml:space="preserve"> Božić, Davorina </w:t>
      </w:r>
      <w:proofErr w:type="spellStart"/>
      <w:r w:rsidR="005C556F" w:rsidRPr="006146E8">
        <w:rPr>
          <w:rFonts w:ascii="Times New Roman" w:hAnsi="Times New Roman" w:cs="Times New Roman"/>
          <w:sz w:val="24"/>
          <w:szCs w:val="24"/>
        </w:rPr>
        <w:t>Ivanjeka</w:t>
      </w:r>
      <w:proofErr w:type="spellEnd"/>
      <w:r w:rsidR="005C556F" w:rsidRPr="006146E8">
        <w:rPr>
          <w:rFonts w:ascii="Times New Roman" w:hAnsi="Times New Roman" w:cs="Times New Roman"/>
          <w:sz w:val="24"/>
          <w:szCs w:val="24"/>
        </w:rPr>
        <w:t>, Aleksandre Jozić-</w:t>
      </w:r>
      <w:proofErr w:type="spellStart"/>
      <w:r w:rsidR="005C556F" w:rsidRPr="006146E8">
        <w:rPr>
          <w:rFonts w:ascii="Times New Roman" w:hAnsi="Times New Roman" w:cs="Times New Roman"/>
          <w:sz w:val="24"/>
          <w:szCs w:val="24"/>
        </w:rPr>
        <w:t>Ileković</w:t>
      </w:r>
      <w:proofErr w:type="spellEnd"/>
      <w:r w:rsidR="005C556F" w:rsidRPr="006146E8">
        <w:rPr>
          <w:rFonts w:ascii="Times New Roman" w:hAnsi="Times New Roman" w:cs="Times New Roman"/>
          <w:sz w:val="24"/>
          <w:szCs w:val="24"/>
        </w:rPr>
        <w:t xml:space="preserve"> i </w:t>
      </w:r>
      <w:proofErr w:type="spellStart"/>
      <w:r w:rsidR="005C556F" w:rsidRPr="006146E8">
        <w:rPr>
          <w:rFonts w:ascii="Times New Roman" w:hAnsi="Times New Roman" w:cs="Times New Roman"/>
          <w:sz w:val="24"/>
          <w:szCs w:val="24"/>
        </w:rPr>
        <w:t>Tatijane</w:t>
      </w:r>
      <w:proofErr w:type="spellEnd"/>
      <w:r w:rsidR="005C556F" w:rsidRPr="006146E8">
        <w:rPr>
          <w:rFonts w:ascii="Times New Roman" w:hAnsi="Times New Roman" w:cs="Times New Roman"/>
          <w:sz w:val="24"/>
          <w:szCs w:val="24"/>
        </w:rPr>
        <w:t xml:space="preserve"> Vučetić</w:t>
      </w:r>
      <w:r w:rsidR="0063238A" w:rsidRPr="006146E8">
        <w:rPr>
          <w:rFonts w:ascii="Times New Roman" w:hAnsi="Times New Roman" w:cs="Times New Roman"/>
          <w:sz w:val="24"/>
          <w:szCs w:val="24"/>
        </w:rPr>
        <w:t>,</w:t>
      </w:r>
      <w:r w:rsidR="005C556F" w:rsidRPr="006146E8">
        <w:rPr>
          <w:rFonts w:ascii="Times New Roman" w:hAnsi="Times New Roman" w:cs="Times New Roman"/>
          <w:sz w:val="24"/>
          <w:szCs w:val="24"/>
        </w:rPr>
        <w:t xml:space="preserve"> kao članova Povjerenstva</w:t>
      </w:r>
      <w:r w:rsidR="003F0DFF" w:rsidRPr="006146E8">
        <w:rPr>
          <w:rFonts w:ascii="Times New Roman" w:hAnsi="Times New Roman" w:cs="Times New Roman"/>
          <w:sz w:val="24"/>
          <w:szCs w:val="24"/>
        </w:rPr>
        <w:t>, na temelju članka 39</w:t>
      </w:r>
      <w:r w:rsidRPr="006146E8">
        <w:rPr>
          <w:rFonts w:ascii="Times New Roman" w:hAnsi="Times New Roman" w:cs="Times New Roman"/>
          <w:sz w:val="24"/>
          <w:szCs w:val="24"/>
        </w:rPr>
        <w:t xml:space="preserve">. </w:t>
      </w:r>
      <w:r w:rsidR="003F0DFF" w:rsidRPr="006146E8">
        <w:rPr>
          <w:rFonts w:ascii="Times New Roman" w:hAnsi="Times New Roman" w:cs="Times New Roman"/>
          <w:sz w:val="24"/>
          <w:szCs w:val="24"/>
        </w:rPr>
        <w:t xml:space="preserve">stavka 1. </w:t>
      </w:r>
      <w:r w:rsidRPr="006146E8">
        <w:rPr>
          <w:rFonts w:ascii="Times New Roman" w:hAnsi="Times New Roman" w:cs="Times New Roman"/>
          <w:sz w:val="24"/>
          <w:szCs w:val="24"/>
        </w:rPr>
        <w:t>Zakona o sprječavanju sukoba interesa („Narodne novine“ broj 2</w:t>
      </w:r>
      <w:r w:rsidR="005C556F" w:rsidRPr="006146E8">
        <w:rPr>
          <w:rFonts w:ascii="Times New Roman" w:hAnsi="Times New Roman" w:cs="Times New Roman"/>
          <w:sz w:val="24"/>
          <w:szCs w:val="24"/>
        </w:rPr>
        <w:t>6/11., 12</w:t>
      </w:r>
      <w:r w:rsidR="00EC1F5D" w:rsidRPr="006146E8">
        <w:rPr>
          <w:rFonts w:ascii="Times New Roman" w:hAnsi="Times New Roman" w:cs="Times New Roman"/>
          <w:sz w:val="24"/>
          <w:szCs w:val="24"/>
        </w:rPr>
        <w:t>/12., 126/12., 48/13.,</w:t>
      </w:r>
      <w:r w:rsidR="003F0DFF" w:rsidRPr="006146E8">
        <w:rPr>
          <w:rFonts w:ascii="Times New Roman" w:hAnsi="Times New Roman" w:cs="Times New Roman"/>
          <w:sz w:val="24"/>
          <w:szCs w:val="24"/>
        </w:rPr>
        <w:t xml:space="preserve"> 57/15.</w:t>
      </w:r>
      <w:r w:rsidR="00EC1F5D" w:rsidRPr="006146E8">
        <w:rPr>
          <w:rFonts w:ascii="Times New Roman" w:hAnsi="Times New Roman" w:cs="Times New Roman"/>
          <w:sz w:val="24"/>
          <w:szCs w:val="24"/>
        </w:rPr>
        <w:t xml:space="preserve"> i 98/19.</w:t>
      </w:r>
      <w:r w:rsidRPr="006146E8">
        <w:rPr>
          <w:rFonts w:ascii="Times New Roman" w:hAnsi="Times New Roman" w:cs="Times New Roman"/>
          <w:sz w:val="24"/>
          <w:szCs w:val="24"/>
        </w:rPr>
        <w:t xml:space="preserve"> u daljnjem tekstu: ZSSI),</w:t>
      </w:r>
      <w:r w:rsidRPr="006146E8">
        <w:t xml:space="preserve"> </w:t>
      </w:r>
      <w:r w:rsidR="00747097" w:rsidRPr="006146E8">
        <w:rPr>
          <w:rFonts w:ascii="Times New Roman" w:hAnsi="Times New Roman" w:cs="Times New Roman"/>
          <w:b/>
          <w:sz w:val="24"/>
          <w:szCs w:val="24"/>
        </w:rPr>
        <w:t>na temelju</w:t>
      </w:r>
      <w:r w:rsidR="001C47C7" w:rsidRPr="006146E8">
        <w:rPr>
          <w:rFonts w:ascii="Times New Roman" w:hAnsi="Times New Roman" w:cs="Times New Roman"/>
          <w:b/>
          <w:sz w:val="24"/>
          <w:szCs w:val="24"/>
        </w:rPr>
        <w:t xml:space="preserve"> </w:t>
      </w:r>
      <w:r w:rsidR="005B1CF1" w:rsidRPr="006146E8">
        <w:rPr>
          <w:rFonts w:ascii="Times New Roman" w:hAnsi="Times New Roman" w:cs="Times New Roman"/>
          <w:b/>
          <w:sz w:val="24"/>
          <w:szCs w:val="24"/>
        </w:rPr>
        <w:t>neanonimne prijave  mogućeg sukoba</w:t>
      </w:r>
      <w:r w:rsidR="008F34A1" w:rsidRPr="006146E8">
        <w:rPr>
          <w:rFonts w:ascii="Times New Roman" w:hAnsi="Times New Roman" w:cs="Times New Roman"/>
          <w:b/>
          <w:sz w:val="24"/>
          <w:szCs w:val="24"/>
        </w:rPr>
        <w:t xml:space="preserve"> interesa</w:t>
      </w:r>
      <w:r w:rsidR="005B1CF1" w:rsidRPr="006146E8">
        <w:rPr>
          <w:rFonts w:ascii="Times New Roman" w:hAnsi="Times New Roman" w:cs="Times New Roman"/>
          <w:b/>
          <w:sz w:val="24"/>
          <w:szCs w:val="24"/>
        </w:rPr>
        <w:t xml:space="preserve"> podnesene protiv</w:t>
      </w:r>
      <w:r w:rsidR="001C47C7" w:rsidRPr="006146E8">
        <w:rPr>
          <w:b/>
        </w:rPr>
        <w:t xml:space="preserve"> </w:t>
      </w:r>
      <w:r w:rsidR="00FF1D78" w:rsidRPr="006146E8">
        <w:rPr>
          <w:rFonts w:ascii="Times New Roman" w:hAnsi="Times New Roman" w:cs="Times New Roman"/>
          <w:b/>
          <w:sz w:val="24"/>
          <w:szCs w:val="24"/>
        </w:rPr>
        <w:t>d</w:t>
      </w:r>
      <w:r w:rsidR="005B1CF1" w:rsidRPr="006146E8">
        <w:rPr>
          <w:rFonts w:ascii="Times New Roman" w:hAnsi="Times New Roman" w:cs="Times New Roman"/>
          <w:b/>
          <w:sz w:val="24"/>
          <w:szCs w:val="24"/>
        </w:rPr>
        <w:t xml:space="preserve">užnosnika Ivana </w:t>
      </w:r>
      <w:proofErr w:type="spellStart"/>
      <w:r w:rsidR="005B1CF1" w:rsidRPr="006146E8">
        <w:rPr>
          <w:rFonts w:ascii="Times New Roman" w:hAnsi="Times New Roman" w:cs="Times New Roman"/>
          <w:b/>
          <w:sz w:val="24"/>
          <w:szCs w:val="24"/>
        </w:rPr>
        <w:t>Mijandrušića</w:t>
      </w:r>
      <w:proofErr w:type="spellEnd"/>
      <w:r w:rsidR="00B86E5D" w:rsidRPr="006146E8">
        <w:rPr>
          <w:rFonts w:ascii="Times New Roman" w:hAnsi="Times New Roman" w:cs="Times New Roman"/>
          <w:b/>
          <w:sz w:val="24"/>
          <w:szCs w:val="24"/>
        </w:rPr>
        <w:t xml:space="preserve">, </w:t>
      </w:r>
      <w:r w:rsidR="005B1CF1" w:rsidRPr="006146E8">
        <w:rPr>
          <w:rFonts w:ascii="Times New Roman" w:hAnsi="Times New Roman" w:cs="Times New Roman"/>
          <w:b/>
          <w:sz w:val="24"/>
          <w:szCs w:val="24"/>
        </w:rPr>
        <w:t xml:space="preserve">općinskog načelnika Općine </w:t>
      </w:r>
      <w:proofErr w:type="spellStart"/>
      <w:r w:rsidR="005B1CF1" w:rsidRPr="006146E8">
        <w:rPr>
          <w:rFonts w:ascii="Times New Roman" w:hAnsi="Times New Roman" w:cs="Times New Roman"/>
          <w:b/>
          <w:sz w:val="24"/>
          <w:szCs w:val="24"/>
        </w:rPr>
        <w:t>Gračišće</w:t>
      </w:r>
      <w:proofErr w:type="spellEnd"/>
      <w:r w:rsidR="00B86E5D" w:rsidRPr="006146E8">
        <w:rPr>
          <w:rFonts w:ascii="Times New Roman" w:hAnsi="Times New Roman" w:cs="Times New Roman"/>
          <w:b/>
          <w:sz w:val="24"/>
          <w:szCs w:val="24"/>
        </w:rPr>
        <w:t xml:space="preserve">, </w:t>
      </w:r>
      <w:r w:rsidR="00B86E5D" w:rsidRPr="006146E8">
        <w:rPr>
          <w:rFonts w:ascii="Times New Roman" w:hAnsi="Times New Roman" w:cs="Times New Roman"/>
          <w:sz w:val="24"/>
          <w:szCs w:val="24"/>
        </w:rPr>
        <w:t xml:space="preserve">na </w:t>
      </w:r>
      <w:r w:rsidR="005B1CF1" w:rsidRPr="006146E8">
        <w:rPr>
          <w:rFonts w:ascii="Times New Roman" w:hAnsi="Times New Roman" w:cs="Times New Roman"/>
          <w:sz w:val="24"/>
          <w:szCs w:val="24"/>
        </w:rPr>
        <w:t>78</w:t>
      </w:r>
      <w:r w:rsidR="00B86E5D" w:rsidRPr="006146E8">
        <w:rPr>
          <w:rFonts w:ascii="Times New Roman" w:hAnsi="Times New Roman" w:cs="Times New Roman"/>
          <w:sz w:val="24"/>
          <w:szCs w:val="24"/>
        </w:rPr>
        <w:t>. sjednici,</w:t>
      </w:r>
      <w:r w:rsidR="00C95539" w:rsidRPr="006146E8">
        <w:rPr>
          <w:rFonts w:ascii="Times New Roman" w:hAnsi="Times New Roman" w:cs="Times New Roman"/>
          <w:sz w:val="24"/>
          <w:szCs w:val="24"/>
        </w:rPr>
        <w:t xml:space="preserve"> održanoj</w:t>
      </w:r>
      <w:r w:rsidR="00652262" w:rsidRPr="006146E8">
        <w:rPr>
          <w:rFonts w:ascii="Times New Roman" w:hAnsi="Times New Roman" w:cs="Times New Roman"/>
          <w:sz w:val="24"/>
          <w:szCs w:val="24"/>
        </w:rPr>
        <w:t xml:space="preserve"> </w:t>
      </w:r>
      <w:r w:rsidR="005B1CF1" w:rsidRPr="006146E8">
        <w:rPr>
          <w:rFonts w:ascii="Times New Roman" w:hAnsi="Times New Roman" w:cs="Times New Roman"/>
          <w:sz w:val="24"/>
          <w:szCs w:val="24"/>
        </w:rPr>
        <w:t>14</w:t>
      </w:r>
      <w:r w:rsidR="00B86E5D" w:rsidRPr="006146E8">
        <w:rPr>
          <w:rFonts w:ascii="Times New Roman" w:hAnsi="Times New Roman" w:cs="Times New Roman"/>
          <w:sz w:val="24"/>
          <w:szCs w:val="24"/>
        </w:rPr>
        <w:t xml:space="preserve">. </w:t>
      </w:r>
      <w:r w:rsidR="007033DC" w:rsidRPr="006146E8">
        <w:rPr>
          <w:rFonts w:ascii="Times New Roman" w:hAnsi="Times New Roman" w:cs="Times New Roman"/>
          <w:sz w:val="24"/>
          <w:szCs w:val="24"/>
        </w:rPr>
        <w:t>veljače 2020</w:t>
      </w:r>
      <w:r w:rsidR="00B86E5D" w:rsidRPr="006146E8">
        <w:rPr>
          <w:rFonts w:ascii="Times New Roman" w:hAnsi="Times New Roman" w:cs="Times New Roman"/>
          <w:sz w:val="24"/>
          <w:szCs w:val="24"/>
        </w:rPr>
        <w:t xml:space="preserve">.g., donosi sljedeću: </w:t>
      </w:r>
      <w:r w:rsidR="00C7718B" w:rsidRPr="006146E8">
        <w:rPr>
          <w:rFonts w:ascii="Times New Roman" w:hAnsi="Times New Roman" w:cs="Times New Roman"/>
          <w:sz w:val="24"/>
          <w:szCs w:val="24"/>
        </w:rPr>
        <w:t xml:space="preserve"> </w:t>
      </w:r>
    </w:p>
    <w:p w:rsidR="00B86E5D" w:rsidRPr="006146E8" w:rsidRDefault="00B86E5D" w:rsidP="00B86E5D">
      <w:pPr>
        <w:spacing w:after="0"/>
        <w:jc w:val="both"/>
        <w:rPr>
          <w:rFonts w:ascii="Times New Roman" w:hAnsi="Times New Roman" w:cs="Times New Roman"/>
          <w:sz w:val="24"/>
          <w:szCs w:val="24"/>
        </w:rPr>
      </w:pPr>
    </w:p>
    <w:p w:rsidR="00B86E5D" w:rsidRPr="006146E8" w:rsidRDefault="00B86E5D" w:rsidP="00B86E5D">
      <w:pPr>
        <w:pStyle w:val="Default"/>
        <w:tabs>
          <w:tab w:val="left" w:pos="660"/>
          <w:tab w:val="center" w:pos="4535"/>
        </w:tabs>
        <w:spacing w:line="276" w:lineRule="auto"/>
        <w:jc w:val="both"/>
        <w:rPr>
          <w:b/>
          <w:color w:val="auto"/>
        </w:rPr>
      </w:pPr>
      <w:r w:rsidRPr="006146E8">
        <w:rPr>
          <w:b/>
          <w:color w:val="auto"/>
        </w:rPr>
        <w:tab/>
      </w:r>
      <w:r w:rsidRPr="006146E8">
        <w:rPr>
          <w:b/>
          <w:color w:val="auto"/>
        </w:rPr>
        <w:tab/>
        <w:t>ODLUKU</w:t>
      </w:r>
    </w:p>
    <w:p w:rsidR="00B86E5D" w:rsidRPr="006146E8" w:rsidRDefault="00B86E5D" w:rsidP="00B86E5D">
      <w:pPr>
        <w:pStyle w:val="Default"/>
        <w:tabs>
          <w:tab w:val="left" w:pos="660"/>
          <w:tab w:val="center" w:pos="4535"/>
        </w:tabs>
        <w:spacing w:line="276" w:lineRule="auto"/>
        <w:jc w:val="both"/>
        <w:rPr>
          <w:b/>
          <w:color w:val="auto"/>
        </w:rPr>
      </w:pPr>
      <w:r w:rsidRPr="006146E8">
        <w:rPr>
          <w:b/>
          <w:color w:val="auto"/>
        </w:rPr>
        <w:tab/>
      </w:r>
    </w:p>
    <w:p w:rsidR="008163ED" w:rsidRPr="006146E8" w:rsidRDefault="00B86E5D" w:rsidP="00EB5540">
      <w:pPr>
        <w:pStyle w:val="Default"/>
        <w:tabs>
          <w:tab w:val="left" w:pos="660"/>
          <w:tab w:val="center" w:pos="4535"/>
        </w:tabs>
        <w:spacing w:line="276" w:lineRule="auto"/>
        <w:jc w:val="both"/>
        <w:rPr>
          <w:b/>
        </w:rPr>
      </w:pPr>
      <w:r w:rsidRPr="006146E8">
        <w:rPr>
          <w:b/>
          <w:color w:val="auto"/>
        </w:rPr>
        <w:tab/>
      </w:r>
      <w:r w:rsidR="00EB5540" w:rsidRPr="006146E8">
        <w:rPr>
          <w:b/>
        </w:rPr>
        <w:t>Postupak za odlučivanje o sukobu interesa protiv dužnos</w:t>
      </w:r>
      <w:r w:rsidR="005B1CF1" w:rsidRPr="006146E8">
        <w:rPr>
          <w:b/>
        </w:rPr>
        <w:t xml:space="preserve">nika Ivana </w:t>
      </w:r>
      <w:proofErr w:type="spellStart"/>
      <w:r w:rsidR="005B1CF1" w:rsidRPr="006146E8">
        <w:rPr>
          <w:b/>
        </w:rPr>
        <w:t>Mijandrušića</w:t>
      </w:r>
      <w:proofErr w:type="spellEnd"/>
      <w:r w:rsidR="00DD17F0" w:rsidRPr="006146E8">
        <w:rPr>
          <w:b/>
        </w:rPr>
        <w:t xml:space="preserve">, </w:t>
      </w:r>
      <w:r w:rsidR="005B1CF1" w:rsidRPr="006146E8">
        <w:rPr>
          <w:b/>
        </w:rPr>
        <w:t xml:space="preserve">općinskog načelnika Općine </w:t>
      </w:r>
      <w:proofErr w:type="spellStart"/>
      <w:r w:rsidR="005B1CF1" w:rsidRPr="006146E8">
        <w:rPr>
          <w:b/>
        </w:rPr>
        <w:t>Gračišće</w:t>
      </w:r>
      <w:proofErr w:type="spellEnd"/>
      <w:r w:rsidR="00EC1F5D" w:rsidRPr="006146E8">
        <w:rPr>
          <w:b/>
        </w:rPr>
        <w:t xml:space="preserve">, povodom </w:t>
      </w:r>
      <w:r w:rsidR="005B1CF1" w:rsidRPr="006146E8">
        <w:rPr>
          <w:b/>
        </w:rPr>
        <w:t>sklapanja ugovora o dugoročnom kreditu</w:t>
      </w:r>
      <w:r w:rsidR="007277DE" w:rsidRPr="006146E8">
        <w:rPr>
          <w:b/>
        </w:rPr>
        <w:t xml:space="preserve"> s Karlovačkom bankom </w:t>
      </w:r>
      <w:proofErr w:type="spellStart"/>
      <w:r w:rsidR="007277DE" w:rsidRPr="006146E8">
        <w:rPr>
          <w:b/>
        </w:rPr>
        <w:t>d.d</w:t>
      </w:r>
      <w:proofErr w:type="spellEnd"/>
      <w:r w:rsidR="007277DE" w:rsidRPr="006146E8">
        <w:rPr>
          <w:b/>
        </w:rPr>
        <w:t>.</w:t>
      </w:r>
      <w:r w:rsidR="00EB5540" w:rsidRPr="006146E8">
        <w:rPr>
          <w:b/>
        </w:rPr>
        <w:t>, neće se pokrenuti</w:t>
      </w:r>
      <w:r w:rsidR="006146E8" w:rsidRPr="006146E8">
        <w:rPr>
          <w:b/>
        </w:rPr>
        <w:t>,</w:t>
      </w:r>
      <w:r w:rsidR="00EB5540" w:rsidRPr="006146E8">
        <w:rPr>
          <w:b/>
        </w:rPr>
        <w:t xml:space="preserve"> s obzirom da iz prikupljenih podataka i dokumentacije ne proizlazi da je</w:t>
      </w:r>
      <w:r w:rsidR="00EC1F5D" w:rsidRPr="006146E8">
        <w:rPr>
          <w:b/>
        </w:rPr>
        <w:t xml:space="preserve"> postupanjem dužnosnika</w:t>
      </w:r>
      <w:r w:rsidR="00EB5540" w:rsidRPr="006146E8">
        <w:rPr>
          <w:b/>
        </w:rPr>
        <w:t xml:space="preserve"> došlo do moguće pov</w:t>
      </w:r>
      <w:r w:rsidR="007277DE" w:rsidRPr="006146E8">
        <w:rPr>
          <w:b/>
        </w:rPr>
        <w:t>rede odredbi ZSSI-a</w:t>
      </w:r>
      <w:r w:rsidR="00EB5540" w:rsidRPr="006146E8">
        <w:rPr>
          <w:b/>
        </w:rPr>
        <w:t>.</w:t>
      </w:r>
    </w:p>
    <w:p w:rsidR="00B86E5D" w:rsidRPr="006146E8" w:rsidRDefault="00B86E5D" w:rsidP="00B86E5D">
      <w:pPr>
        <w:pStyle w:val="Default"/>
        <w:spacing w:line="276" w:lineRule="auto"/>
        <w:jc w:val="center"/>
        <w:rPr>
          <w:b/>
        </w:rPr>
      </w:pPr>
      <w:r w:rsidRPr="006146E8">
        <w:rPr>
          <w:b/>
        </w:rPr>
        <w:t>Obrazloženje</w:t>
      </w:r>
    </w:p>
    <w:p w:rsidR="008972BD" w:rsidRPr="006146E8" w:rsidRDefault="008972BD" w:rsidP="00EC1F5D">
      <w:pPr>
        <w:spacing w:after="0"/>
        <w:jc w:val="both"/>
        <w:rPr>
          <w:rFonts w:ascii="Times New Roman" w:hAnsi="Times New Roman" w:cs="Times New Roman"/>
          <w:color w:val="000000"/>
          <w:sz w:val="24"/>
          <w:szCs w:val="24"/>
        </w:rPr>
      </w:pPr>
    </w:p>
    <w:p w:rsidR="008972BD" w:rsidRPr="006146E8" w:rsidRDefault="00EC1F5D" w:rsidP="00AA10E9">
      <w:pPr>
        <w:spacing w:after="0"/>
        <w:ind w:firstLine="709"/>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Povjerenstvo je d</w:t>
      </w:r>
      <w:r w:rsidR="00970C75" w:rsidRPr="006146E8">
        <w:rPr>
          <w:rFonts w:ascii="Times New Roman" w:hAnsi="Times New Roman" w:cs="Times New Roman"/>
          <w:color w:val="000000"/>
          <w:sz w:val="24"/>
          <w:szCs w:val="24"/>
        </w:rPr>
        <w:t>ana 30</w:t>
      </w:r>
      <w:r w:rsidR="008972BD" w:rsidRPr="006146E8">
        <w:rPr>
          <w:rFonts w:ascii="Times New Roman" w:hAnsi="Times New Roman" w:cs="Times New Roman"/>
          <w:color w:val="000000"/>
          <w:sz w:val="24"/>
          <w:szCs w:val="24"/>
        </w:rPr>
        <w:t xml:space="preserve">. </w:t>
      </w:r>
      <w:r w:rsidR="00970C75" w:rsidRPr="006146E8">
        <w:rPr>
          <w:rFonts w:ascii="Times New Roman" w:hAnsi="Times New Roman" w:cs="Times New Roman"/>
          <w:color w:val="000000"/>
          <w:sz w:val="24"/>
          <w:szCs w:val="24"/>
        </w:rPr>
        <w:t>srpnja 2019.g., pod brojem: 711-U-2780-P-248</w:t>
      </w:r>
      <w:r w:rsidR="00AA10E9" w:rsidRPr="006146E8">
        <w:rPr>
          <w:rFonts w:ascii="Times New Roman" w:hAnsi="Times New Roman" w:cs="Times New Roman"/>
          <w:color w:val="000000"/>
          <w:sz w:val="24"/>
          <w:szCs w:val="24"/>
        </w:rPr>
        <w:t>/19-01-1</w:t>
      </w:r>
      <w:r w:rsidRPr="006146E8">
        <w:rPr>
          <w:rFonts w:ascii="Times New Roman" w:hAnsi="Times New Roman" w:cs="Times New Roman"/>
          <w:color w:val="000000"/>
          <w:sz w:val="24"/>
          <w:szCs w:val="24"/>
        </w:rPr>
        <w:t xml:space="preserve">, </w:t>
      </w:r>
      <w:r w:rsidR="00AA10E9" w:rsidRPr="006146E8">
        <w:rPr>
          <w:rFonts w:ascii="Times New Roman" w:hAnsi="Times New Roman" w:cs="Times New Roman"/>
          <w:color w:val="000000"/>
          <w:sz w:val="24"/>
          <w:szCs w:val="24"/>
        </w:rPr>
        <w:t xml:space="preserve">zaprimilo </w:t>
      </w:r>
      <w:r w:rsidR="00970C75" w:rsidRPr="006146E8">
        <w:rPr>
          <w:rFonts w:ascii="Times New Roman" w:hAnsi="Times New Roman" w:cs="Times New Roman"/>
          <w:color w:val="000000"/>
          <w:sz w:val="24"/>
          <w:szCs w:val="24"/>
        </w:rPr>
        <w:t xml:space="preserve">neanonimnu </w:t>
      </w:r>
      <w:r w:rsidR="008972BD" w:rsidRPr="006146E8">
        <w:rPr>
          <w:rFonts w:ascii="Times New Roman" w:hAnsi="Times New Roman" w:cs="Times New Roman"/>
          <w:color w:val="000000"/>
          <w:sz w:val="24"/>
          <w:szCs w:val="24"/>
        </w:rPr>
        <w:t>prijavu mogućeg sukoba interesa podnesenu protiv</w:t>
      </w:r>
      <w:r w:rsidR="00970C75" w:rsidRPr="006146E8">
        <w:rPr>
          <w:rFonts w:ascii="Times New Roman" w:hAnsi="Times New Roman" w:cs="Times New Roman"/>
          <w:color w:val="000000"/>
          <w:sz w:val="24"/>
          <w:szCs w:val="24"/>
        </w:rPr>
        <w:t xml:space="preserve"> dužnosnika Ivana </w:t>
      </w:r>
      <w:proofErr w:type="spellStart"/>
      <w:r w:rsidR="00970C75" w:rsidRPr="006146E8">
        <w:rPr>
          <w:rFonts w:ascii="Times New Roman" w:hAnsi="Times New Roman" w:cs="Times New Roman"/>
          <w:color w:val="000000"/>
          <w:sz w:val="24"/>
          <w:szCs w:val="24"/>
        </w:rPr>
        <w:t>Mijandrušića</w:t>
      </w:r>
      <w:proofErr w:type="spellEnd"/>
      <w:r w:rsidR="00AA10E9" w:rsidRPr="006146E8">
        <w:rPr>
          <w:rFonts w:ascii="Times New Roman" w:hAnsi="Times New Roman" w:cs="Times New Roman"/>
          <w:color w:val="000000"/>
          <w:sz w:val="24"/>
          <w:szCs w:val="24"/>
        </w:rPr>
        <w:t xml:space="preserve">, </w:t>
      </w:r>
      <w:r w:rsidR="00970C75" w:rsidRPr="006146E8">
        <w:rPr>
          <w:rFonts w:ascii="Times New Roman" w:hAnsi="Times New Roman" w:cs="Times New Roman"/>
          <w:color w:val="000000"/>
          <w:sz w:val="24"/>
          <w:szCs w:val="24"/>
        </w:rPr>
        <w:t xml:space="preserve">općinskog načelnika Općine </w:t>
      </w:r>
      <w:proofErr w:type="spellStart"/>
      <w:r w:rsidR="00970C75" w:rsidRPr="006146E8">
        <w:rPr>
          <w:rFonts w:ascii="Times New Roman" w:hAnsi="Times New Roman" w:cs="Times New Roman"/>
          <w:color w:val="000000"/>
          <w:sz w:val="24"/>
          <w:szCs w:val="24"/>
        </w:rPr>
        <w:t>Gračišće</w:t>
      </w:r>
      <w:proofErr w:type="spellEnd"/>
      <w:r w:rsidRPr="006146E8">
        <w:rPr>
          <w:rFonts w:ascii="Times New Roman" w:hAnsi="Times New Roman" w:cs="Times New Roman"/>
          <w:color w:val="000000"/>
          <w:sz w:val="24"/>
          <w:szCs w:val="24"/>
        </w:rPr>
        <w:t>,</w:t>
      </w:r>
      <w:r w:rsidR="008972BD" w:rsidRPr="006146E8">
        <w:rPr>
          <w:rFonts w:ascii="Times New Roman" w:hAnsi="Times New Roman" w:cs="Times New Roman"/>
          <w:color w:val="000000"/>
          <w:sz w:val="24"/>
          <w:szCs w:val="24"/>
        </w:rPr>
        <w:t xml:space="preserve"> </w:t>
      </w:r>
      <w:r w:rsidR="00AA10E9" w:rsidRPr="006146E8">
        <w:rPr>
          <w:rFonts w:ascii="Times New Roman" w:hAnsi="Times New Roman" w:cs="Times New Roman"/>
          <w:color w:val="000000"/>
          <w:sz w:val="24"/>
          <w:szCs w:val="24"/>
        </w:rPr>
        <w:t>p</w:t>
      </w:r>
      <w:r w:rsidR="00D31EF5" w:rsidRPr="006146E8">
        <w:rPr>
          <w:rFonts w:ascii="Times New Roman" w:hAnsi="Times New Roman" w:cs="Times New Roman"/>
          <w:color w:val="000000"/>
          <w:sz w:val="24"/>
          <w:szCs w:val="24"/>
        </w:rPr>
        <w:t xml:space="preserve">ovodom </w:t>
      </w:r>
      <w:r w:rsidR="00AA10E9" w:rsidRPr="006146E8">
        <w:rPr>
          <w:rFonts w:ascii="Times New Roman" w:hAnsi="Times New Roman" w:cs="Times New Roman"/>
          <w:color w:val="000000"/>
          <w:sz w:val="24"/>
          <w:szCs w:val="24"/>
        </w:rPr>
        <w:t xml:space="preserve">koje je </w:t>
      </w:r>
      <w:r w:rsidR="00970C75" w:rsidRPr="006146E8">
        <w:rPr>
          <w:rFonts w:ascii="Times New Roman" w:hAnsi="Times New Roman" w:cs="Times New Roman"/>
          <w:color w:val="000000"/>
          <w:sz w:val="24"/>
          <w:szCs w:val="24"/>
        </w:rPr>
        <w:t>otvoren predmet pod brojem P-248</w:t>
      </w:r>
      <w:r w:rsidR="00AA10E9" w:rsidRPr="006146E8">
        <w:rPr>
          <w:rFonts w:ascii="Times New Roman" w:hAnsi="Times New Roman" w:cs="Times New Roman"/>
          <w:color w:val="000000"/>
          <w:sz w:val="24"/>
          <w:szCs w:val="24"/>
        </w:rPr>
        <w:t>/19</w:t>
      </w:r>
      <w:r w:rsidR="00D31EF5" w:rsidRPr="006146E8">
        <w:rPr>
          <w:rFonts w:ascii="Times New Roman" w:hAnsi="Times New Roman" w:cs="Times New Roman"/>
          <w:color w:val="000000"/>
          <w:sz w:val="24"/>
          <w:szCs w:val="24"/>
        </w:rPr>
        <w:t>.</w:t>
      </w:r>
    </w:p>
    <w:p w:rsidR="008972BD" w:rsidRPr="006146E8" w:rsidRDefault="008972BD" w:rsidP="008972BD">
      <w:pPr>
        <w:spacing w:after="0"/>
        <w:ind w:firstLine="709"/>
        <w:jc w:val="both"/>
        <w:rPr>
          <w:rFonts w:ascii="Times New Roman" w:hAnsi="Times New Roman" w:cs="Times New Roman"/>
          <w:color w:val="000000"/>
          <w:sz w:val="24"/>
          <w:szCs w:val="24"/>
        </w:rPr>
      </w:pPr>
    </w:p>
    <w:p w:rsidR="003B2839" w:rsidRPr="006146E8" w:rsidRDefault="001B4152" w:rsidP="00E52680">
      <w:pPr>
        <w:spacing w:after="0"/>
        <w:ind w:firstLine="709"/>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 xml:space="preserve">U </w:t>
      </w:r>
      <w:r w:rsidR="00AA10E9" w:rsidRPr="006146E8">
        <w:rPr>
          <w:rFonts w:ascii="Times New Roman" w:hAnsi="Times New Roman" w:cs="Times New Roman"/>
          <w:color w:val="000000"/>
          <w:sz w:val="24"/>
          <w:szCs w:val="24"/>
        </w:rPr>
        <w:t>prijavi se</w:t>
      </w:r>
      <w:r w:rsidR="005F43B9" w:rsidRPr="006146E8">
        <w:rPr>
          <w:rFonts w:ascii="Times New Roman" w:hAnsi="Times New Roman" w:cs="Times New Roman"/>
          <w:color w:val="000000"/>
          <w:sz w:val="24"/>
          <w:szCs w:val="24"/>
        </w:rPr>
        <w:t xml:space="preserve"> u bitnome </w:t>
      </w:r>
      <w:r w:rsidR="002945B3" w:rsidRPr="006146E8">
        <w:rPr>
          <w:rFonts w:ascii="Times New Roman" w:hAnsi="Times New Roman" w:cs="Times New Roman"/>
          <w:color w:val="000000"/>
          <w:sz w:val="24"/>
          <w:szCs w:val="24"/>
        </w:rPr>
        <w:t>navodi da</w:t>
      </w:r>
      <w:r w:rsidR="00970C75" w:rsidRPr="006146E8">
        <w:rPr>
          <w:rFonts w:ascii="Times New Roman" w:hAnsi="Times New Roman" w:cs="Times New Roman"/>
          <w:color w:val="000000"/>
          <w:sz w:val="24"/>
          <w:szCs w:val="24"/>
        </w:rPr>
        <w:t xml:space="preserve"> je</w:t>
      </w:r>
      <w:r w:rsidR="002945B3" w:rsidRPr="006146E8">
        <w:rPr>
          <w:rFonts w:ascii="Times New Roman" w:hAnsi="Times New Roman" w:cs="Times New Roman"/>
          <w:color w:val="000000"/>
          <w:sz w:val="24"/>
          <w:szCs w:val="24"/>
        </w:rPr>
        <w:t xml:space="preserve"> dužnosnik </w:t>
      </w:r>
      <w:r w:rsidR="00E52680" w:rsidRPr="006146E8">
        <w:rPr>
          <w:rFonts w:ascii="Times New Roman" w:hAnsi="Times New Roman" w:cs="Times New Roman"/>
          <w:color w:val="000000"/>
          <w:sz w:val="24"/>
          <w:szCs w:val="24"/>
        </w:rPr>
        <w:t xml:space="preserve">Ivan </w:t>
      </w:r>
      <w:proofErr w:type="spellStart"/>
      <w:r w:rsidR="00E52680" w:rsidRPr="006146E8">
        <w:rPr>
          <w:rFonts w:ascii="Times New Roman" w:hAnsi="Times New Roman" w:cs="Times New Roman"/>
          <w:color w:val="000000"/>
          <w:sz w:val="24"/>
          <w:szCs w:val="24"/>
        </w:rPr>
        <w:t>Mijandrušić</w:t>
      </w:r>
      <w:proofErr w:type="spellEnd"/>
      <w:r w:rsidR="00E52680" w:rsidRPr="006146E8">
        <w:rPr>
          <w:rFonts w:ascii="Times New Roman" w:hAnsi="Times New Roman" w:cs="Times New Roman"/>
          <w:color w:val="000000"/>
          <w:sz w:val="24"/>
          <w:szCs w:val="24"/>
        </w:rPr>
        <w:t xml:space="preserve"> svjesno i namjerno uzeo povlašteni kredit od 205.000,00 eura u Karlovačkoj banci </w:t>
      </w:r>
      <w:proofErr w:type="spellStart"/>
      <w:r w:rsidR="00E52680" w:rsidRPr="006146E8">
        <w:rPr>
          <w:rFonts w:ascii="Times New Roman" w:hAnsi="Times New Roman" w:cs="Times New Roman"/>
          <w:color w:val="000000"/>
          <w:sz w:val="24"/>
          <w:szCs w:val="24"/>
        </w:rPr>
        <w:t>d.d</w:t>
      </w:r>
      <w:proofErr w:type="spellEnd"/>
      <w:r w:rsidR="00E52680" w:rsidRPr="006146E8">
        <w:rPr>
          <w:rFonts w:ascii="Times New Roman" w:hAnsi="Times New Roman" w:cs="Times New Roman"/>
          <w:color w:val="000000"/>
          <w:sz w:val="24"/>
          <w:szCs w:val="24"/>
        </w:rPr>
        <w:t xml:space="preserve">., znajući da je limit za kredit u Karlovačkoj banci </w:t>
      </w:r>
      <w:proofErr w:type="spellStart"/>
      <w:r w:rsidR="00E52680" w:rsidRPr="006146E8">
        <w:rPr>
          <w:rFonts w:ascii="Times New Roman" w:hAnsi="Times New Roman" w:cs="Times New Roman"/>
          <w:color w:val="000000"/>
          <w:sz w:val="24"/>
          <w:szCs w:val="24"/>
        </w:rPr>
        <w:t>d.d</w:t>
      </w:r>
      <w:proofErr w:type="spellEnd"/>
      <w:r w:rsidR="00E52680" w:rsidRPr="006146E8">
        <w:rPr>
          <w:rFonts w:ascii="Times New Roman" w:hAnsi="Times New Roman" w:cs="Times New Roman"/>
          <w:color w:val="000000"/>
          <w:sz w:val="24"/>
          <w:szCs w:val="24"/>
        </w:rPr>
        <w:t>. 200.000,00 eura. Prijavitelj nadalje navodi da je dužnosnik dao u zalog dvije katastarske čestice</w:t>
      </w:r>
      <w:r w:rsidR="007D2245" w:rsidRPr="006146E8">
        <w:rPr>
          <w:rFonts w:ascii="Times New Roman" w:hAnsi="Times New Roman" w:cs="Times New Roman"/>
          <w:color w:val="000000"/>
          <w:sz w:val="24"/>
          <w:szCs w:val="24"/>
        </w:rPr>
        <w:t xml:space="preserve"> ukupne površine 9.502 m2 znajući da one, čak i kao građevinske, ne vrijede onoliko koliko ih je procijenila Karlovačka banka </w:t>
      </w:r>
      <w:proofErr w:type="spellStart"/>
      <w:r w:rsidR="007D2245" w:rsidRPr="006146E8">
        <w:rPr>
          <w:rFonts w:ascii="Times New Roman" w:hAnsi="Times New Roman" w:cs="Times New Roman"/>
          <w:color w:val="000000"/>
          <w:sz w:val="24"/>
          <w:szCs w:val="24"/>
        </w:rPr>
        <w:t>d.d</w:t>
      </w:r>
      <w:proofErr w:type="spellEnd"/>
      <w:r w:rsidR="007D2245" w:rsidRPr="006146E8">
        <w:rPr>
          <w:rFonts w:ascii="Times New Roman" w:hAnsi="Times New Roman" w:cs="Times New Roman"/>
          <w:color w:val="000000"/>
          <w:sz w:val="24"/>
          <w:szCs w:val="24"/>
        </w:rPr>
        <w:t>. Navedene katastarske čestice ukupne površine 9.502 m2 dužnosnik je kupio po cijeni od 73 lipe po kvadratnom metru te im je</w:t>
      </w:r>
      <w:r w:rsidR="00823B82" w:rsidRPr="006146E8">
        <w:rPr>
          <w:rFonts w:ascii="Times New Roman" w:hAnsi="Times New Roman" w:cs="Times New Roman"/>
          <w:color w:val="000000"/>
          <w:sz w:val="24"/>
          <w:szCs w:val="24"/>
        </w:rPr>
        <w:t>,</w:t>
      </w:r>
      <w:r w:rsidR="007D2245" w:rsidRPr="006146E8">
        <w:rPr>
          <w:rFonts w:ascii="Times New Roman" w:hAnsi="Times New Roman" w:cs="Times New Roman"/>
          <w:color w:val="000000"/>
          <w:sz w:val="24"/>
          <w:szCs w:val="24"/>
        </w:rPr>
        <w:t xml:space="preserve"> zloupotrebljavajući funkciju općinsk</w:t>
      </w:r>
      <w:r w:rsidR="005F43B9" w:rsidRPr="006146E8">
        <w:rPr>
          <w:rFonts w:ascii="Times New Roman" w:hAnsi="Times New Roman" w:cs="Times New Roman"/>
          <w:color w:val="000000"/>
          <w:sz w:val="24"/>
          <w:szCs w:val="24"/>
        </w:rPr>
        <w:t>og načelnika O</w:t>
      </w:r>
      <w:r w:rsidR="007D2245" w:rsidRPr="006146E8">
        <w:rPr>
          <w:rFonts w:ascii="Times New Roman" w:hAnsi="Times New Roman" w:cs="Times New Roman"/>
          <w:color w:val="000000"/>
          <w:sz w:val="24"/>
          <w:szCs w:val="24"/>
        </w:rPr>
        <w:t xml:space="preserve">pćine </w:t>
      </w:r>
      <w:proofErr w:type="spellStart"/>
      <w:r w:rsidR="007D2245" w:rsidRPr="006146E8">
        <w:rPr>
          <w:rFonts w:ascii="Times New Roman" w:hAnsi="Times New Roman" w:cs="Times New Roman"/>
          <w:color w:val="000000"/>
          <w:sz w:val="24"/>
          <w:szCs w:val="24"/>
        </w:rPr>
        <w:t>Gračišće</w:t>
      </w:r>
      <w:proofErr w:type="spellEnd"/>
      <w:r w:rsidR="00823B82" w:rsidRPr="006146E8">
        <w:rPr>
          <w:rFonts w:ascii="Times New Roman" w:hAnsi="Times New Roman" w:cs="Times New Roman"/>
          <w:color w:val="000000"/>
          <w:sz w:val="24"/>
          <w:szCs w:val="24"/>
        </w:rPr>
        <w:t>,</w:t>
      </w:r>
      <w:r w:rsidR="007D2245" w:rsidRPr="006146E8">
        <w:rPr>
          <w:rFonts w:ascii="Times New Roman" w:hAnsi="Times New Roman" w:cs="Times New Roman"/>
          <w:color w:val="000000"/>
          <w:sz w:val="24"/>
          <w:szCs w:val="24"/>
        </w:rPr>
        <w:t xml:space="preserve"> </w:t>
      </w:r>
      <w:r w:rsidR="005F43B9" w:rsidRPr="006146E8">
        <w:rPr>
          <w:rFonts w:ascii="Times New Roman" w:hAnsi="Times New Roman" w:cs="Times New Roman"/>
          <w:color w:val="000000"/>
          <w:sz w:val="24"/>
          <w:szCs w:val="24"/>
        </w:rPr>
        <w:t>podigao</w:t>
      </w:r>
      <w:r w:rsidR="007D2245" w:rsidRPr="006146E8">
        <w:rPr>
          <w:rFonts w:ascii="Times New Roman" w:hAnsi="Times New Roman" w:cs="Times New Roman"/>
          <w:color w:val="000000"/>
          <w:sz w:val="24"/>
          <w:szCs w:val="24"/>
        </w:rPr>
        <w:t xml:space="preserve"> vrijednost 220 puta. U prijavi se još navodi da je dužnosnik na ročištu održanom na Općinskom sudu u Puli, u predmetu u kojem je dužnosnik bio jedna od stranaka, priznao da mu druge banke nisu htjele dati kredit na 10 godina kao što je dobio kod Karlovačke banke </w:t>
      </w:r>
      <w:proofErr w:type="spellStart"/>
      <w:r w:rsidR="007D2245" w:rsidRPr="006146E8">
        <w:rPr>
          <w:rFonts w:ascii="Times New Roman" w:hAnsi="Times New Roman" w:cs="Times New Roman"/>
          <w:color w:val="000000"/>
          <w:sz w:val="24"/>
          <w:szCs w:val="24"/>
        </w:rPr>
        <w:t>d.d</w:t>
      </w:r>
      <w:proofErr w:type="spellEnd"/>
      <w:r w:rsidR="007D2245" w:rsidRPr="006146E8">
        <w:rPr>
          <w:rFonts w:ascii="Times New Roman" w:hAnsi="Times New Roman" w:cs="Times New Roman"/>
          <w:color w:val="000000"/>
          <w:sz w:val="24"/>
          <w:szCs w:val="24"/>
        </w:rPr>
        <w:t xml:space="preserve">. Podnositelj prijave iznosi </w:t>
      </w:r>
      <w:r w:rsidR="005F43B9" w:rsidRPr="006146E8">
        <w:rPr>
          <w:rFonts w:ascii="Times New Roman" w:hAnsi="Times New Roman" w:cs="Times New Roman"/>
          <w:color w:val="000000"/>
          <w:sz w:val="24"/>
          <w:szCs w:val="24"/>
        </w:rPr>
        <w:t xml:space="preserve">mišljenje da je dužnosnik Ivan </w:t>
      </w:r>
      <w:proofErr w:type="spellStart"/>
      <w:r w:rsidR="005F43B9" w:rsidRPr="006146E8">
        <w:rPr>
          <w:rFonts w:ascii="Times New Roman" w:hAnsi="Times New Roman" w:cs="Times New Roman"/>
          <w:color w:val="000000"/>
          <w:sz w:val="24"/>
          <w:szCs w:val="24"/>
        </w:rPr>
        <w:t>Mijandrušić</w:t>
      </w:r>
      <w:proofErr w:type="spellEnd"/>
      <w:r w:rsidR="005F43B9" w:rsidRPr="006146E8">
        <w:rPr>
          <w:rFonts w:ascii="Times New Roman" w:hAnsi="Times New Roman" w:cs="Times New Roman"/>
          <w:color w:val="000000"/>
          <w:sz w:val="24"/>
          <w:szCs w:val="24"/>
        </w:rPr>
        <w:t xml:space="preserve"> koristio  svoje političke veze da bi dobio navedeni povlašteni kredit budući da je dugogodišnji IDS-</w:t>
      </w:r>
      <w:proofErr w:type="spellStart"/>
      <w:r w:rsidR="005F43B9" w:rsidRPr="006146E8">
        <w:rPr>
          <w:rFonts w:ascii="Times New Roman" w:hAnsi="Times New Roman" w:cs="Times New Roman"/>
          <w:color w:val="000000"/>
          <w:sz w:val="24"/>
          <w:szCs w:val="24"/>
        </w:rPr>
        <w:t>ov</w:t>
      </w:r>
      <w:proofErr w:type="spellEnd"/>
      <w:r w:rsidR="005F43B9" w:rsidRPr="006146E8">
        <w:rPr>
          <w:rFonts w:ascii="Times New Roman" w:hAnsi="Times New Roman" w:cs="Times New Roman"/>
          <w:color w:val="000000"/>
          <w:sz w:val="24"/>
          <w:szCs w:val="24"/>
        </w:rPr>
        <w:t xml:space="preserve"> općinski načelnik Općine </w:t>
      </w:r>
      <w:proofErr w:type="spellStart"/>
      <w:r w:rsidR="005F43B9" w:rsidRPr="006146E8">
        <w:rPr>
          <w:rFonts w:ascii="Times New Roman" w:hAnsi="Times New Roman" w:cs="Times New Roman"/>
          <w:color w:val="000000"/>
          <w:sz w:val="24"/>
          <w:szCs w:val="24"/>
        </w:rPr>
        <w:t>Gračišće</w:t>
      </w:r>
      <w:proofErr w:type="spellEnd"/>
      <w:r w:rsidR="005F43B9" w:rsidRPr="006146E8">
        <w:rPr>
          <w:rFonts w:ascii="Times New Roman" w:hAnsi="Times New Roman" w:cs="Times New Roman"/>
          <w:color w:val="000000"/>
          <w:sz w:val="24"/>
          <w:szCs w:val="24"/>
        </w:rPr>
        <w:t xml:space="preserve">, a ugovor o kreditu je kao zastupnica Karlovačke banke </w:t>
      </w:r>
      <w:proofErr w:type="spellStart"/>
      <w:r w:rsidR="005F43B9" w:rsidRPr="006146E8">
        <w:rPr>
          <w:rFonts w:ascii="Times New Roman" w:hAnsi="Times New Roman" w:cs="Times New Roman"/>
          <w:color w:val="000000"/>
          <w:sz w:val="24"/>
          <w:szCs w:val="24"/>
        </w:rPr>
        <w:t>d.d</w:t>
      </w:r>
      <w:proofErr w:type="spellEnd"/>
      <w:r w:rsidR="005F43B9" w:rsidRPr="006146E8">
        <w:rPr>
          <w:rFonts w:ascii="Times New Roman" w:hAnsi="Times New Roman" w:cs="Times New Roman"/>
          <w:color w:val="000000"/>
          <w:sz w:val="24"/>
          <w:szCs w:val="24"/>
        </w:rPr>
        <w:t>. potpisala dugogodišnja predsjednica Gradskog vijeća Grada Rijeke koja je također članica IDS-a.</w:t>
      </w:r>
      <w:r w:rsidR="007D2245" w:rsidRPr="006146E8">
        <w:rPr>
          <w:rFonts w:ascii="Times New Roman" w:hAnsi="Times New Roman" w:cs="Times New Roman"/>
          <w:color w:val="000000"/>
          <w:sz w:val="24"/>
          <w:szCs w:val="24"/>
        </w:rPr>
        <w:t xml:space="preserve"> </w:t>
      </w:r>
      <w:r w:rsidR="005F43B9" w:rsidRPr="006146E8">
        <w:rPr>
          <w:rFonts w:ascii="Times New Roman" w:hAnsi="Times New Roman" w:cs="Times New Roman"/>
          <w:color w:val="000000"/>
          <w:sz w:val="24"/>
          <w:szCs w:val="24"/>
        </w:rPr>
        <w:lastRenderedPageBreak/>
        <w:t>Prijavitelj završno navodi da se dužnosniku dodatno pogodovalo budući da je dobio odgodu otplate kredita na godinu dana u kojem roku je završio objekt za čiju gradnju je dobio kredit.</w:t>
      </w:r>
    </w:p>
    <w:p w:rsidR="00986276" w:rsidRPr="006146E8" w:rsidRDefault="00986276" w:rsidP="00E52680">
      <w:pPr>
        <w:spacing w:after="0"/>
        <w:ind w:firstLine="709"/>
        <w:jc w:val="both"/>
        <w:rPr>
          <w:rFonts w:ascii="Times New Roman" w:hAnsi="Times New Roman" w:cs="Times New Roman"/>
          <w:color w:val="000000"/>
          <w:sz w:val="24"/>
          <w:szCs w:val="24"/>
        </w:rPr>
      </w:pPr>
    </w:p>
    <w:p w:rsidR="00B86E5D" w:rsidRPr="006146E8" w:rsidRDefault="007D2245" w:rsidP="00B86E5D">
      <w:pPr>
        <w:spacing w:after="0"/>
        <w:ind w:firstLine="709"/>
        <w:jc w:val="both"/>
        <w:rPr>
          <w:rFonts w:ascii="Times New Roman" w:hAnsi="Times New Roman" w:cs="Times New Roman"/>
          <w:color w:val="000000"/>
          <w:sz w:val="24"/>
          <w:szCs w:val="24"/>
        </w:rPr>
      </w:pPr>
      <w:r w:rsidRPr="006146E8">
        <w:rPr>
          <w:rFonts w:ascii="Times New Roman" w:hAnsi="Times New Roman" w:cs="Times New Roman"/>
          <w:sz w:val="24"/>
          <w:szCs w:val="24"/>
        </w:rPr>
        <w:t xml:space="preserve"> </w:t>
      </w:r>
      <w:r w:rsidR="007C1FB6" w:rsidRPr="006146E8">
        <w:rPr>
          <w:rFonts w:ascii="Times New Roman" w:hAnsi="Times New Roman" w:cs="Times New Roman"/>
          <w:sz w:val="24"/>
          <w:szCs w:val="24"/>
        </w:rPr>
        <w:t xml:space="preserve">Člankom 39. stavkom 1. ZSSI-a propisano je da </w:t>
      </w:r>
      <w:r w:rsidR="007C1FB6" w:rsidRPr="006146E8">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sidR="00823B82" w:rsidRPr="006146E8">
        <w:rPr>
          <w:rFonts w:ascii="Times New Roman" w:hAnsi="Times New Roman" w:cs="Times New Roman"/>
          <w:color w:val="000000"/>
          <w:sz w:val="24"/>
          <w:szCs w:val="24"/>
        </w:rPr>
        <w:t>Stavkom 4. istog članka propisano je da se podnositelju prijave jamči zaštita anonimnosti.</w:t>
      </w:r>
    </w:p>
    <w:p w:rsidR="007C1FB6" w:rsidRPr="006146E8" w:rsidRDefault="007C1FB6" w:rsidP="00B86E5D">
      <w:pPr>
        <w:spacing w:after="0"/>
        <w:ind w:firstLine="709"/>
        <w:jc w:val="both"/>
        <w:rPr>
          <w:rFonts w:ascii="Times New Roman" w:hAnsi="Times New Roman" w:cs="Times New Roman"/>
          <w:color w:val="000000"/>
          <w:sz w:val="24"/>
          <w:szCs w:val="24"/>
        </w:rPr>
      </w:pPr>
    </w:p>
    <w:p w:rsidR="00BE1239" w:rsidRPr="006146E8" w:rsidRDefault="007C1FB6" w:rsidP="003B2839">
      <w:pPr>
        <w:spacing w:after="0"/>
        <w:ind w:firstLine="709"/>
        <w:jc w:val="both"/>
        <w:rPr>
          <w:rFonts w:ascii="Times New Roman" w:hAnsi="Times New Roman" w:cs="Times New Roman"/>
          <w:color w:val="000000"/>
          <w:sz w:val="24"/>
          <w:szCs w:val="24"/>
        </w:rPr>
      </w:pPr>
      <w:r w:rsidRPr="006146E8">
        <w:rPr>
          <w:rFonts w:ascii="Times New Roman" w:hAnsi="Times New Roman" w:cs="Times New Roman"/>
          <w:sz w:val="24"/>
          <w:szCs w:val="24"/>
        </w:rPr>
        <w:t>Čl</w:t>
      </w:r>
      <w:r w:rsidR="003B2839" w:rsidRPr="006146E8">
        <w:rPr>
          <w:rFonts w:ascii="Times New Roman" w:hAnsi="Times New Roman" w:cs="Times New Roman"/>
          <w:sz w:val="24"/>
          <w:szCs w:val="24"/>
        </w:rPr>
        <w:t xml:space="preserve">ankom 3. stavkom 1. podstavkom </w:t>
      </w:r>
      <w:r w:rsidR="00986276" w:rsidRPr="006146E8">
        <w:rPr>
          <w:rFonts w:ascii="Times New Roman" w:hAnsi="Times New Roman" w:cs="Times New Roman"/>
          <w:sz w:val="24"/>
          <w:szCs w:val="24"/>
        </w:rPr>
        <w:t>39</w:t>
      </w:r>
      <w:r w:rsidR="00BC6DCD" w:rsidRPr="006146E8">
        <w:rPr>
          <w:rFonts w:ascii="Times New Roman" w:hAnsi="Times New Roman" w:cs="Times New Roman"/>
          <w:sz w:val="24"/>
          <w:szCs w:val="24"/>
        </w:rPr>
        <w:t>.</w:t>
      </w:r>
      <w:r w:rsidRPr="006146E8">
        <w:rPr>
          <w:rFonts w:ascii="Times New Roman" w:hAnsi="Times New Roman" w:cs="Times New Roman"/>
          <w:sz w:val="24"/>
          <w:szCs w:val="24"/>
        </w:rPr>
        <w:t xml:space="preserve"> ZSSI-a propisano je da </w:t>
      </w:r>
      <w:r w:rsidR="00BC6DCD" w:rsidRPr="006146E8">
        <w:rPr>
          <w:rFonts w:ascii="Times New Roman" w:hAnsi="Times New Roman" w:cs="Times New Roman"/>
          <w:sz w:val="24"/>
          <w:szCs w:val="24"/>
        </w:rPr>
        <w:t xml:space="preserve">su </w:t>
      </w:r>
      <w:r w:rsidR="00986276" w:rsidRPr="006146E8">
        <w:rPr>
          <w:rFonts w:ascii="Times New Roman" w:hAnsi="Times New Roman" w:cs="Times New Roman"/>
          <w:sz w:val="24"/>
          <w:szCs w:val="24"/>
        </w:rPr>
        <w:t xml:space="preserve">općinski načelnici i njihovi zamjenici </w:t>
      </w:r>
      <w:r w:rsidR="00BC6DCD" w:rsidRPr="006146E8">
        <w:rPr>
          <w:rFonts w:ascii="Times New Roman" w:hAnsi="Times New Roman" w:cs="Times New Roman"/>
          <w:sz w:val="24"/>
          <w:szCs w:val="24"/>
        </w:rPr>
        <w:t xml:space="preserve">dužnosnici u smislu toga Zakona. </w:t>
      </w:r>
      <w:r w:rsidR="001B4152" w:rsidRPr="006146E8">
        <w:rPr>
          <w:rFonts w:ascii="Times New Roman" w:hAnsi="Times New Roman" w:cs="Times New Roman"/>
          <w:sz w:val="24"/>
          <w:szCs w:val="24"/>
        </w:rPr>
        <w:t>Uvidom u Registar dužnosnika</w:t>
      </w:r>
      <w:r w:rsidR="00E479E4" w:rsidRPr="006146E8">
        <w:rPr>
          <w:rFonts w:ascii="Times New Roman" w:hAnsi="Times New Roman" w:cs="Times New Roman"/>
          <w:sz w:val="24"/>
          <w:szCs w:val="24"/>
        </w:rPr>
        <w:t>,</w:t>
      </w:r>
      <w:r w:rsidR="001B4152" w:rsidRPr="006146E8">
        <w:rPr>
          <w:rFonts w:ascii="Times New Roman" w:hAnsi="Times New Roman" w:cs="Times New Roman"/>
          <w:sz w:val="24"/>
          <w:szCs w:val="24"/>
        </w:rPr>
        <w:t xml:space="preserve"> koji ustrojava i vodi Povjerenstvo</w:t>
      </w:r>
      <w:r w:rsidR="00E479E4" w:rsidRPr="006146E8">
        <w:rPr>
          <w:rFonts w:ascii="Times New Roman" w:hAnsi="Times New Roman" w:cs="Times New Roman"/>
          <w:sz w:val="24"/>
          <w:szCs w:val="24"/>
        </w:rPr>
        <w:t>,</w:t>
      </w:r>
      <w:r w:rsidR="00D66AC8" w:rsidRPr="006146E8">
        <w:rPr>
          <w:rFonts w:ascii="Times New Roman" w:hAnsi="Times New Roman" w:cs="Times New Roman"/>
          <w:sz w:val="24"/>
          <w:szCs w:val="24"/>
        </w:rPr>
        <w:t xml:space="preserve"> utvrđeno</w:t>
      </w:r>
      <w:r w:rsidR="00986276" w:rsidRPr="006146E8">
        <w:rPr>
          <w:rFonts w:ascii="Times New Roman" w:hAnsi="Times New Roman" w:cs="Times New Roman"/>
          <w:sz w:val="24"/>
          <w:szCs w:val="24"/>
        </w:rPr>
        <w:t xml:space="preserve"> je da je Ivan </w:t>
      </w:r>
      <w:proofErr w:type="spellStart"/>
      <w:r w:rsidR="00986276" w:rsidRPr="006146E8">
        <w:rPr>
          <w:rFonts w:ascii="Times New Roman" w:hAnsi="Times New Roman" w:cs="Times New Roman"/>
          <w:sz w:val="24"/>
          <w:szCs w:val="24"/>
        </w:rPr>
        <w:t>Mijandrušić</w:t>
      </w:r>
      <w:proofErr w:type="spellEnd"/>
      <w:r w:rsidR="00DE5AEC" w:rsidRPr="006146E8">
        <w:rPr>
          <w:rFonts w:ascii="Times New Roman" w:hAnsi="Times New Roman" w:cs="Times New Roman"/>
          <w:sz w:val="24"/>
          <w:szCs w:val="24"/>
        </w:rPr>
        <w:t xml:space="preserve"> </w:t>
      </w:r>
      <w:r w:rsidR="00986276" w:rsidRPr="006146E8">
        <w:rPr>
          <w:rFonts w:ascii="Times New Roman" w:hAnsi="Times New Roman" w:cs="Times New Roman"/>
          <w:sz w:val="24"/>
          <w:szCs w:val="24"/>
        </w:rPr>
        <w:t xml:space="preserve">obnašao dužnost općinskog načelnika Općine </w:t>
      </w:r>
      <w:proofErr w:type="spellStart"/>
      <w:r w:rsidR="00986276" w:rsidRPr="006146E8">
        <w:rPr>
          <w:rFonts w:ascii="Times New Roman" w:hAnsi="Times New Roman" w:cs="Times New Roman"/>
          <w:sz w:val="24"/>
          <w:szCs w:val="24"/>
        </w:rPr>
        <w:t>Gračišće</w:t>
      </w:r>
      <w:proofErr w:type="spellEnd"/>
      <w:r w:rsidR="00986276" w:rsidRPr="006146E8">
        <w:rPr>
          <w:rFonts w:ascii="Times New Roman" w:hAnsi="Times New Roman" w:cs="Times New Roman"/>
          <w:sz w:val="24"/>
          <w:szCs w:val="24"/>
        </w:rPr>
        <w:t xml:space="preserve"> u mandatu </w:t>
      </w:r>
      <w:r w:rsidR="00DE5AEC" w:rsidRPr="006146E8">
        <w:rPr>
          <w:rFonts w:ascii="Times New Roman" w:hAnsi="Times New Roman" w:cs="Times New Roman"/>
          <w:sz w:val="24"/>
          <w:szCs w:val="24"/>
        </w:rPr>
        <w:t xml:space="preserve">2009.-2013., zatim u mandatu 2013.-2017. te istu dužnost obnaša i u aktualnom mandatu, počevši od </w:t>
      </w:r>
      <w:r w:rsidR="00BB6789" w:rsidRPr="006146E8">
        <w:rPr>
          <w:rFonts w:ascii="Times New Roman" w:hAnsi="Times New Roman" w:cs="Times New Roman"/>
          <w:sz w:val="24"/>
          <w:szCs w:val="24"/>
        </w:rPr>
        <w:t>29. svibnja 2017.g.</w:t>
      </w:r>
      <w:r w:rsidR="00E479E4" w:rsidRPr="006146E8">
        <w:rPr>
          <w:rFonts w:ascii="Times New Roman" w:hAnsi="Times New Roman" w:cs="Times New Roman"/>
          <w:sz w:val="24"/>
          <w:szCs w:val="24"/>
        </w:rPr>
        <w:t xml:space="preserve"> </w:t>
      </w:r>
    </w:p>
    <w:p w:rsidR="00BA0D7E" w:rsidRPr="006146E8" w:rsidRDefault="00BA0D7E" w:rsidP="00BB6789">
      <w:pPr>
        <w:spacing w:after="0"/>
        <w:jc w:val="both"/>
        <w:rPr>
          <w:rFonts w:ascii="Times New Roman" w:hAnsi="Times New Roman" w:cs="Times New Roman"/>
          <w:color w:val="000000"/>
          <w:sz w:val="24"/>
          <w:szCs w:val="24"/>
        </w:rPr>
      </w:pPr>
    </w:p>
    <w:p w:rsidR="00E479E4" w:rsidRPr="006146E8" w:rsidRDefault="0043019D" w:rsidP="00E479E4">
      <w:pPr>
        <w:spacing w:after="0"/>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Na zahtjev Povjerenstva</w:t>
      </w:r>
      <w:r w:rsidR="0063238A" w:rsidRPr="006146E8">
        <w:rPr>
          <w:rFonts w:ascii="Times New Roman" w:hAnsi="Times New Roman" w:cs="Times New Roman"/>
          <w:color w:val="000000"/>
          <w:sz w:val="24"/>
          <w:szCs w:val="24"/>
        </w:rPr>
        <w:t>,</w:t>
      </w:r>
      <w:r w:rsidRPr="006146E8">
        <w:rPr>
          <w:rFonts w:ascii="Times New Roman" w:hAnsi="Times New Roman" w:cs="Times New Roman"/>
          <w:color w:val="000000"/>
          <w:sz w:val="24"/>
          <w:szCs w:val="24"/>
        </w:rPr>
        <w:t xml:space="preserve"> </w:t>
      </w:r>
      <w:r w:rsidR="00BB6789" w:rsidRPr="006146E8">
        <w:rPr>
          <w:rFonts w:ascii="Times New Roman" w:hAnsi="Times New Roman" w:cs="Times New Roman"/>
          <w:color w:val="000000"/>
          <w:sz w:val="24"/>
          <w:szCs w:val="24"/>
        </w:rPr>
        <w:t xml:space="preserve">Karlovačka banka </w:t>
      </w:r>
      <w:proofErr w:type="spellStart"/>
      <w:r w:rsidR="00BB6789" w:rsidRPr="006146E8">
        <w:rPr>
          <w:rFonts w:ascii="Times New Roman" w:hAnsi="Times New Roman" w:cs="Times New Roman"/>
          <w:color w:val="000000"/>
          <w:sz w:val="24"/>
          <w:szCs w:val="24"/>
        </w:rPr>
        <w:t>d.d</w:t>
      </w:r>
      <w:proofErr w:type="spellEnd"/>
      <w:r w:rsidR="00BB6789" w:rsidRPr="006146E8">
        <w:rPr>
          <w:rFonts w:ascii="Times New Roman" w:hAnsi="Times New Roman" w:cs="Times New Roman"/>
          <w:color w:val="000000"/>
          <w:sz w:val="24"/>
          <w:szCs w:val="24"/>
        </w:rPr>
        <w:t xml:space="preserve">. dostavila je očitovanje Broj: I-597/19 od 20. studenoga 2019.g. u kojem se navodi da je klijent Ivan </w:t>
      </w:r>
      <w:proofErr w:type="spellStart"/>
      <w:r w:rsidR="00BB6789" w:rsidRPr="006146E8">
        <w:rPr>
          <w:rFonts w:ascii="Times New Roman" w:hAnsi="Times New Roman" w:cs="Times New Roman"/>
          <w:color w:val="000000"/>
          <w:sz w:val="24"/>
          <w:szCs w:val="24"/>
        </w:rPr>
        <w:t>Mijandrušić</w:t>
      </w:r>
      <w:proofErr w:type="spellEnd"/>
      <w:r w:rsidR="00BB6789" w:rsidRPr="006146E8">
        <w:rPr>
          <w:rFonts w:ascii="Times New Roman" w:hAnsi="Times New Roman" w:cs="Times New Roman"/>
          <w:color w:val="000000"/>
          <w:sz w:val="24"/>
          <w:szCs w:val="24"/>
        </w:rPr>
        <w:t xml:space="preserve"> </w:t>
      </w:r>
      <w:r w:rsidR="009E5963" w:rsidRPr="006146E8">
        <w:rPr>
          <w:rFonts w:ascii="Times New Roman" w:hAnsi="Times New Roman" w:cs="Times New Roman"/>
          <w:color w:val="000000"/>
          <w:sz w:val="24"/>
          <w:szCs w:val="24"/>
        </w:rPr>
        <w:t xml:space="preserve">s Karlovačkom bankom </w:t>
      </w:r>
      <w:proofErr w:type="spellStart"/>
      <w:r w:rsidR="009E5963" w:rsidRPr="006146E8">
        <w:rPr>
          <w:rFonts w:ascii="Times New Roman" w:hAnsi="Times New Roman" w:cs="Times New Roman"/>
          <w:color w:val="000000"/>
          <w:sz w:val="24"/>
          <w:szCs w:val="24"/>
        </w:rPr>
        <w:t>d.d</w:t>
      </w:r>
      <w:proofErr w:type="spellEnd"/>
      <w:r w:rsidR="009E5963" w:rsidRPr="006146E8">
        <w:rPr>
          <w:rFonts w:ascii="Times New Roman" w:hAnsi="Times New Roman" w:cs="Times New Roman"/>
          <w:color w:val="000000"/>
          <w:sz w:val="24"/>
          <w:szCs w:val="24"/>
        </w:rPr>
        <w:t xml:space="preserve">. sklopio Ugovor o dugoročnom kreditu </w:t>
      </w:r>
      <w:proofErr w:type="spellStart"/>
      <w:r w:rsidR="009E5963" w:rsidRPr="006146E8">
        <w:rPr>
          <w:rFonts w:ascii="Times New Roman" w:hAnsi="Times New Roman" w:cs="Times New Roman"/>
          <w:color w:val="000000"/>
          <w:sz w:val="24"/>
          <w:szCs w:val="24"/>
        </w:rPr>
        <w:t>d.d</w:t>
      </w:r>
      <w:proofErr w:type="spellEnd"/>
      <w:r w:rsidR="009E5963" w:rsidRPr="006146E8">
        <w:rPr>
          <w:rFonts w:ascii="Times New Roman" w:hAnsi="Times New Roman" w:cs="Times New Roman"/>
          <w:color w:val="000000"/>
          <w:sz w:val="24"/>
          <w:szCs w:val="24"/>
        </w:rPr>
        <w:t xml:space="preserve">. broj </w:t>
      </w:r>
      <w:r w:rsidR="00F60EF9" w:rsidRPr="00F60EF9">
        <w:rPr>
          <w:rFonts w:ascii="Times New Roman" w:hAnsi="Times New Roman" w:cs="Times New Roman"/>
          <w:color w:val="000000"/>
          <w:sz w:val="24"/>
          <w:szCs w:val="24"/>
          <w:highlight w:val="black"/>
        </w:rPr>
        <w:t>……..</w:t>
      </w:r>
      <w:r w:rsidR="009E5963" w:rsidRPr="006146E8">
        <w:rPr>
          <w:rFonts w:ascii="Times New Roman" w:hAnsi="Times New Roman" w:cs="Times New Roman"/>
          <w:color w:val="000000"/>
          <w:sz w:val="24"/>
          <w:szCs w:val="24"/>
        </w:rPr>
        <w:t xml:space="preserve"> upravo s namjerom izgradnje i opremanja objekata za ruralni turizam te </w:t>
      </w:r>
      <w:r w:rsidR="00823B82" w:rsidRPr="006146E8">
        <w:rPr>
          <w:rFonts w:ascii="Times New Roman" w:hAnsi="Times New Roman" w:cs="Times New Roman"/>
          <w:color w:val="000000"/>
          <w:sz w:val="24"/>
          <w:szCs w:val="24"/>
        </w:rPr>
        <w:t xml:space="preserve">navedeni </w:t>
      </w:r>
      <w:r w:rsidR="009E5963" w:rsidRPr="006146E8">
        <w:rPr>
          <w:rFonts w:ascii="Times New Roman" w:hAnsi="Times New Roman" w:cs="Times New Roman"/>
          <w:color w:val="000000"/>
          <w:sz w:val="24"/>
          <w:szCs w:val="24"/>
        </w:rPr>
        <w:t xml:space="preserve">ugovor </w:t>
      </w:r>
      <w:r w:rsidR="00823B82" w:rsidRPr="006146E8">
        <w:rPr>
          <w:rFonts w:ascii="Times New Roman" w:hAnsi="Times New Roman" w:cs="Times New Roman"/>
          <w:color w:val="000000"/>
          <w:sz w:val="24"/>
          <w:szCs w:val="24"/>
        </w:rPr>
        <w:t xml:space="preserve">nije sklopljen </w:t>
      </w:r>
      <w:r w:rsidR="009E5963" w:rsidRPr="006146E8">
        <w:rPr>
          <w:rFonts w:ascii="Times New Roman" w:hAnsi="Times New Roman" w:cs="Times New Roman"/>
          <w:color w:val="000000"/>
          <w:sz w:val="24"/>
          <w:szCs w:val="24"/>
        </w:rPr>
        <w:t xml:space="preserve">pod povoljnijim uvjetima od </w:t>
      </w:r>
      <w:r w:rsidR="00022492" w:rsidRPr="006146E8">
        <w:rPr>
          <w:rFonts w:ascii="Times New Roman" w:hAnsi="Times New Roman" w:cs="Times New Roman"/>
          <w:color w:val="000000"/>
          <w:sz w:val="24"/>
          <w:szCs w:val="24"/>
        </w:rPr>
        <w:t>ugovora sklopljenih s ostalim klijentima</w:t>
      </w:r>
      <w:r w:rsidR="009E5963" w:rsidRPr="006146E8">
        <w:rPr>
          <w:rFonts w:ascii="Times New Roman" w:hAnsi="Times New Roman" w:cs="Times New Roman"/>
          <w:color w:val="000000"/>
          <w:sz w:val="24"/>
          <w:szCs w:val="24"/>
        </w:rPr>
        <w:t xml:space="preserve">. Kamatne stope za plasirane investicijske kredite u 2015.g. kretale su se od 1,95% pa do 9,75%, a sve zavisno o specifičnostima svakog pojedinog kreditnog zahtjeva, instrumenata osiguranja, iznosa kredita te ostalih kriterija koji bi utjecali na donošenje svake pojedinačne odluke kreditnog odbora. Predmetni kredit klijenta Ivana </w:t>
      </w:r>
      <w:proofErr w:type="spellStart"/>
      <w:r w:rsidR="009E5963" w:rsidRPr="006146E8">
        <w:rPr>
          <w:rFonts w:ascii="Times New Roman" w:hAnsi="Times New Roman" w:cs="Times New Roman"/>
          <w:color w:val="000000"/>
          <w:sz w:val="24"/>
          <w:szCs w:val="24"/>
        </w:rPr>
        <w:t>Mijandrušića</w:t>
      </w:r>
      <w:proofErr w:type="spellEnd"/>
      <w:r w:rsidR="009E5963" w:rsidRPr="006146E8">
        <w:rPr>
          <w:rFonts w:ascii="Times New Roman" w:hAnsi="Times New Roman" w:cs="Times New Roman"/>
          <w:color w:val="000000"/>
          <w:sz w:val="24"/>
          <w:szCs w:val="24"/>
        </w:rPr>
        <w:t xml:space="preserve"> odobren je nakon sveobuhvatne analize</w:t>
      </w:r>
      <w:r w:rsidR="00022492" w:rsidRPr="006146E8">
        <w:rPr>
          <w:rFonts w:ascii="Times New Roman" w:hAnsi="Times New Roman" w:cs="Times New Roman"/>
          <w:color w:val="000000"/>
          <w:sz w:val="24"/>
          <w:szCs w:val="24"/>
        </w:rPr>
        <w:t>,</w:t>
      </w:r>
      <w:r w:rsidR="009E5963" w:rsidRPr="006146E8">
        <w:rPr>
          <w:rFonts w:ascii="Times New Roman" w:hAnsi="Times New Roman" w:cs="Times New Roman"/>
          <w:color w:val="000000"/>
          <w:sz w:val="24"/>
          <w:szCs w:val="24"/>
        </w:rPr>
        <w:t xml:space="preserve"> i to Odlukom Kreditnog odbora od dana 13. svibnja 2015.g.</w:t>
      </w:r>
      <w:r w:rsidR="002044F4" w:rsidRPr="006146E8">
        <w:rPr>
          <w:rFonts w:ascii="Times New Roman" w:hAnsi="Times New Roman" w:cs="Times New Roman"/>
          <w:color w:val="000000"/>
          <w:sz w:val="24"/>
          <w:szCs w:val="24"/>
        </w:rPr>
        <w:t xml:space="preserve"> </w:t>
      </w:r>
      <w:r w:rsidR="00E84247" w:rsidRPr="006146E8">
        <w:rPr>
          <w:rFonts w:ascii="Times New Roman" w:hAnsi="Times New Roman" w:cs="Times New Roman"/>
          <w:color w:val="000000"/>
          <w:sz w:val="24"/>
          <w:szCs w:val="24"/>
        </w:rPr>
        <w:t>U očitovanju</w:t>
      </w:r>
      <w:r w:rsidR="002044F4" w:rsidRPr="006146E8">
        <w:rPr>
          <w:rFonts w:ascii="Times New Roman" w:hAnsi="Times New Roman" w:cs="Times New Roman"/>
          <w:color w:val="000000"/>
          <w:sz w:val="24"/>
          <w:szCs w:val="24"/>
        </w:rPr>
        <w:t xml:space="preserve"> se nadalje pojašnjava da se klijent </w:t>
      </w:r>
      <w:r w:rsidR="00E84247" w:rsidRPr="006146E8">
        <w:rPr>
          <w:rFonts w:ascii="Times New Roman" w:hAnsi="Times New Roman" w:cs="Times New Roman"/>
          <w:color w:val="000000"/>
          <w:sz w:val="24"/>
          <w:szCs w:val="24"/>
        </w:rPr>
        <w:t xml:space="preserve">Karlovačkoj banci </w:t>
      </w:r>
      <w:proofErr w:type="spellStart"/>
      <w:r w:rsidR="00E84247" w:rsidRPr="006146E8">
        <w:rPr>
          <w:rFonts w:ascii="Times New Roman" w:hAnsi="Times New Roman" w:cs="Times New Roman"/>
          <w:color w:val="000000"/>
          <w:sz w:val="24"/>
          <w:szCs w:val="24"/>
        </w:rPr>
        <w:t>d.d</w:t>
      </w:r>
      <w:proofErr w:type="spellEnd"/>
      <w:r w:rsidR="00E84247" w:rsidRPr="006146E8">
        <w:rPr>
          <w:rFonts w:ascii="Times New Roman" w:hAnsi="Times New Roman" w:cs="Times New Roman"/>
          <w:color w:val="000000"/>
          <w:sz w:val="24"/>
          <w:szCs w:val="24"/>
        </w:rPr>
        <w:t xml:space="preserve">. obratio sa zahtjevom u kojem je, između ostaloga, u dostavljenoj investicijskoj studiji naveo kako takve projekte financira i Fond za razvoj poljoprivrede i agroturizma Istre po kamatnoj stopi od 4 % te se s istim zahtjevom obratio i Karlovačkoj banci </w:t>
      </w:r>
      <w:proofErr w:type="spellStart"/>
      <w:r w:rsidR="00E84247" w:rsidRPr="006146E8">
        <w:rPr>
          <w:rFonts w:ascii="Times New Roman" w:hAnsi="Times New Roman" w:cs="Times New Roman"/>
          <w:color w:val="000000"/>
          <w:sz w:val="24"/>
          <w:szCs w:val="24"/>
        </w:rPr>
        <w:t>d.d</w:t>
      </w:r>
      <w:proofErr w:type="spellEnd"/>
      <w:r w:rsidR="00E84247" w:rsidRPr="006146E8">
        <w:rPr>
          <w:rFonts w:ascii="Times New Roman" w:hAnsi="Times New Roman" w:cs="Times New Roman"/>
          <w:color w:val="000000"/>
          <w:sz w:val="24"/>
          <w:szCs w:val="24"/>
        </w:rPr>
        <w:t xml:space="preserve">. U konačnici je klijentu kredit odobren uz kamatnu stopu od 6% (Eks 6,60 %) s dodatnom ugovornom obvezom usmjeravanja sredstava potpore po IPARD programu (mjera 302) u djelomičan povrat glavnice kredita i uz uvjet dostave </w:t>
      </w:r>
      <w:proofErr w:type="spellStart"/>
      <w:r w:rsidR="00E84247" w:rsidRPr="006146E8">
        <w:rPr>
          <w:rFonts w:ascii="Times New Roman" w:hAnsi="Times New Roman" w:cs="Times New Roman"/>
          <w:color w:val="000000"/>
          <w:sz w:val="24"/>
          <w:szCs w:val="24"/>
        </w:rPr>
        <w:t>Anexa</w:t>
      </w:r>
      <w:proofErr w:type="spellEnd"/>
      <w:r w:rsidR="00E84247" w:rsidRPr="006146E8">
        <w:rPr>
          <w:rFonts w:ascii="Times New Roman" w:hAnsi="Times New Roman" w:cs="Times New Roman"/>
          <w:color w:val="000000"/>
          <w:sz w:val="24"/>
          <w:szCs w:val="24"/>
        </w:rPr>
        <w:t xml:space="preserve"> ugovora gdje će biti navedena isplata sredstava IPARD-a na račun u Banci.</w:t>
      </w:r>
    </w:p>
    <w:p w:rsidR="00E84247" w:rsidRPr="006146E8" w:rsidRDefault="00E84247" w:rsidP="00E479E4">
      <w:pPr>
        <w:spacing w:after="0"/>
        <w:ind w:firstLine="708"/>
        <w:jc w:val="both"/>
        <w:rPr>
          <w:rFonts w:ascii="Times New Roman" w:hAnsi="Times New Roman" w:cs="Times New Roman"/>
          <w:color w:val="000000"/>
          <w:sz w:val="24"/>
          <w:szCs w:val="24"/>
        </w:rPr>
      </w:pPr>
    </w:p>
    <w:p w:rsidR="00E84247" w:rsidRPr="006146E8" w:rsidRDefault="00E84247" w:rsidP="00E479E4">
      <w:pPr>
        <w:spacing w:after="0"/>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U privitku očitovanja dostavljena je Odluka kreditnog odbora OKOB-2015/44/7 od dana 13. svibnja 2015.g., Ugovor o dugoročnom kreditu od 13. svibnja 2015.g. i Dodatak I Ugovoru o dugoročnom kreditu od 15. siječnja 2018.g.</w:t>
      </w:r>
      <w:r w:rsidR="00D13655" w:rsidRPr="006146E8">
        <w:rPr>
          <w:rFonts w:ascii="Times New Roman" w:hAnsi="Times New Roman" w:cs="Times New Roman"/>
          <w:color w:val="000000"/>
          <w:sz w:val="24"/>
          <w:szCs w:val="24"/>
        </w:rPr>
        <w:t>, Ugovor o dodjeli sredstava iz IPARD PROGRAMA za mjeru 302, br: 3021812075 i Aneks navedenog ugovora broj: 3021812075/001 od 28. travnja 2015.g.</w:t>
      </w:r>
    </w:p>
    <w:p w:rsidR="00E479E4" w:rsidRPr="006146E8" w:rsidRDefault="00E479E4" w:rsidP="00E479E4">
      <w:pPr>
        <w:spacing w:after="0"/>
        <w:ind w:firstLine="708"/>
        <w:jc w:val="both"/>
        <w:rPr>
          <w:rFonts w:ascii="Times New Roman" w:hAnsi="Times New Roman" w:cs="Times New Roman"/>
          <w:color w:val="000000"/>
          <w:sz w:val="24"/>
          <w:szCs w:val="24"/>
        </w:rPr>
      </w:pPr>
    </w:p>
    <w:p w:rsidR="00D13655" w:rsidRPr="006146E8" w:rsidRDefault="002876A0" w:rsidP="007B2772">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Uvidom u O</w:t>
      </w:r>
      <w:r w:rsidR="00D13655" w:rsidRPr="006146E8">
        <w:rPr>
          <w:rFonts w:ascii="Times New Roman" w:hAnsi="Times New Roman" w:cs="Times New Roman"/>
          <w:color w:val="000000"/>
          <w:sz w:val="24"/>
          <w:szCs w:val="24"/>
        </w:rPr>
        <w:t xml:space="preserve">dluku kreditnog odbora Karlovačke banke </w:t>
      </w:r>
      <w:proofErr w:type="spellStart"/>
      <w:r w:rsidR="00D13655" w:rsidRPr="006146E8">
        <w:rPr>
          <w:rFonts w:ascii="Times New Roman" w:hAnsi="Times New Roman" w:cs="Times New Roman"/>
          <w:color w:val="000000"/>
          <w:sz w:val="24"/>
          <w:szCs w:val="24"/>
        </w:rPr>
        <w:t>d.d</w:t>
      </w:r>
      <w:proofErr w:type="spellEnd"/>
      <w:r w:rsidR="00D13655" w:rsidRPr="006146E8">
        <w:rPr>
          <w:rFonts w:ascii="Times New Roman" w:hAnsi="Times New Roman" w:cs="Times New Roman"/>
          <w:color w:val="000000"/>
          <w:sz w:val="24"/>
          <w:szCs w:val="24"/>
        </w:rPr>
        <w:t xml:space="preserve">. od 13. svibnja 2015.g. utvrđeno je da je istom kao klijent naveden OPG </w:t>
      </w:r>
      <w:proofErr w:type="spellStart"/>
      <w:r w:rsidR="00D13655" w:rsidRPr="006146E8">
        <w:rPr>
          <w:rFonts w:ascii="Times New Roman" w:hAnsi="Times New Roman" w:cs="Times New Roman"/>
          <w:color w:val="000000"/>
          <w:sz w:val="24"/>
          <w:szCs w:val="24"/>
        </w:rPr>
        <w:t>Mijandrušić</w:t>
      </w:r>
      <w:proofErr w:type="spellEnd"/>
      <w:r w:rsidR="00D13655" w:rsidRPr="006146E8">
        <w:rPr>
          <w:rFonts w:ascii="Times New Roman" w:hAnsi="Times New Roman" w:cs="Times New Roman"/>
          <w:color w:val="000000"/>
          <w:sz w:val="24"/>
          <w:szCs w:val="24"/>
        </w:rPr>
        <w:t xml:space="preserve"> Ivan iz </w:t>
      </w:r>
      <w:proofErr w:type="spellStart"/>
      <w:r w:rsidR="00D13655" w:rsidRPr="006146E8">
        <w:rPr>
          <w:rFonts w:ascii="Times New Roman" w:hAnsi="Times New Roman" w:cs="Times New Roman"/>
          <w:color w:val="000000"/>
          <w:sz w:val="24"/>
          <w:szCs w:val="24"/>
        </w:rPr>
        <w:t>Gračišća</w:t>
      </w:r>
      <w:proofErr w:type="spellEnd"/>
      <w:r w:rsidRPr="006146E8">
        <w:rPr>
          <w:rFonts w:ascii="Times New Roman" w:hAnsi="Times New Roman" w:cs="Times New Roman"/>
          <w:color w:val="000000"/>
          <w:sz w:val="24"/>
          <w:szCs w:val="24"/>
        </w:rPr>
        <w:t xml:space="preserve">, da je riječ o dugoročnom investicijskom kreditu u iznosu od 205.000,00 eura s načinom vraćanja u 108 </w:t>
      </w:r>
      <w:r w:rsidRPr="006146E8">
        <w:rPr>
          <w:rFonts w:ascii="Times New Roman" w:hAnsi="Times New Roman" w:cs="Times New Roman"/>
          <w:color w:val="000000"/>
          <w:sz w:val="24"/>
          <w:szCs w:val="24"/>
        </w:rPr>
        <w:lastRenderedPageBreak/>
        <w:t>jednakih mjesečnih rata</w:t>
      </w:r>
      <w:r w:rsidR="00194F73" w:rsidRPr="006146E8">
        <w:rPr>
          <w:rFonts w:ascii="Times New Roman" w:hAnsi="Times New Roman" w:cs="Times New Roman"/>
          <w:color w:val="000000"/>
          <w:sz w:val="24"/>
          <w:szCs w:val="24"/>
        </w:rPr>
        <w:t xml:space="preserve"> (krajnji rok vraćanja 1. lipnja 2025.g.)</w:t>
      </w:r>
      <w:r w:rsidRPr="006146E8">
        <w:rPr>
          <w:rFonts w:ascii="Times New Roman" w:hAnsi="Times New Roman" w:cs="Times New Roman"/>
          <w:color w:val="000000"/>
          <w:sz w:val="24"/>
          <w:szCs w:val="24"/>
        </w:rPr>
        <w:t xml:space="preserve"> i kamatnom stopom od 6%</w:t>
      </w:r>
      <w:r w:rsidR="00194F73" w:rsidRPr="006146E8">
        <w:rPr>
          <w:rFonts w:ascii="Times New Roman" w:hAnsi="Times New Roman" w:cs="Times New Roman"/>
          <w:color w:val="000000"/>
          <w:sz w:val="24"/>
          <w:szCs w:val="24"/>
        </w:rPr>
        <w:t>, s dospijećem 1. rate na dan 1. srpnja 2016.g</w:t>
      </w:r>
      <w:r w:rsidRPr="006146E8">
        <w:rPr>
          <w:rFonts w:ascii="Times New Roman" w:hAnsi="Times New Roman" w:cs="Times New Roman"/>
          <w:color w:val="000000"/>
          <w:sz w:val="24"/>
          <w:szCs w:val="24"/>
        </w:rPr>
        <w:t xml:space="preserve">. Kao sredstva za osiguranje povrata navode se: zadužnica OPG-a </w:t>
      </w:r>
      <w:proofErr w:type="spellStart"/>
      <w:r w:rsidRPr="006146E8">
        <w:rPr>
          <w:rFonts w:ascii="Times New Roman" w:hAnsi="Times New Roman" w:cs="Times New Roman"/>
          <w:color w:val="000000"/>
          <w:sz w:val="24"/>
          <w:szCs w:val="24"/>
        </w:rPr>
        <w:t>Mijandrušić</w:t>
      </w:r>
      <w:proofErr w:type="spellEnd"/>
      <w:r w:rsidRPr="006146E8">
        <w:rPr>
          <w:rFonts w:ascii="Times New Roman" w:hAnsi="Times New Roman" w:cs="Times New Roman"/>
          <w:color w:val="000000"/>
          <w:sz w:val="24"/>
          <w:szCs w:val="24"/>
        </w:rPr>
        <w:t xml:space="preserve"> Ivan, zadužnica Ivana </w:t>
      </w:r>
      <w:proofErr w:type="spellStart"/>
      <w:r w:rsidRPr="006146E8">
        <w:rPr>
          <w:rFonts w:ascii="Times New Roman" w:hAnsi="Times New Roman" w:cs="Times New Roman"/>
          <w:color w:val="000000"/>
          <w:sz w:val="24"/>
          <w:szCs w:val="24"/>
        </w:rPr>
        <w:t>Mijandrušića</w:t>
      </w:r>
      <w:proofErr w:type="spellEnd"/>
      <w:r w:rsidRPr="006146E8">
        <w:rPr>
          <w:rFonts w:ascii="Times New Roman" w:hAnsi="Times New Roman" w:cs="Times New Roman"/>
          <w:color w:val="000000"/>
          <w:sz w:val="24"/>
          <w:szCs w:val="24"/>
        </w:rPr>
        <w:t xml:space="preserve">, bjanko mjenica Ivana </w:t>
      </w:r>
      <w:proofErr w:type="spellStart"/>
      <w:r w:rsidRPr="006146E8">
        <w:rPr>
          <w:rFonts w:ascii="Times New Roman" w:hAnsi="Times New Roman" w:cs="Times New Roman"/>
          <w:color w:val="000000"/>
          <w:sz w:val="24"/>
          <w:szCs w:val="24"/>
        </w:rPr>
        <w:t>Mijandrušića</w:t>
      </w:r>
      <w:proofErr w:type="spellEnd"/>
      <w:r w:rsidRPr="006146E8">
        <w:rPr>
          <w:rFonts w:ascii="Times New Roman" w:hAnsi="Times New Roman" w:cs="Times New Roman"/>
          <w:color w:val="000000"/>
          <w:sz w:val="24"/>
          <w:szCs w:val="24"/>
        </w:rPr>
        <w:t xml:space="preserve"> uz klauzulu bez protesta, izjava o zaplijeni primanja po pristanku dužnika za Ivana </w:t>
      </w:r>
      <w:proofErr w:type="spellStart"/>
      <w:r w:rsidRPr="006146E8">
        <w:rPr>
          <w:rFonts w:ascii="Times New Roman" w:hAnsi="Times New Roman" w:cs="Times New Roman"/>
          <w:color w:val="000000"/>
          <w:sz w:val="24"/>
          <w:szCs w:val="24"/>
        </w:rPr>
        <w:t>Mijandrušića</w:t>
      </w:r>
      <w:proofErr w:type="spellEnd"/>
      <w:r w:rsidRPr="006146E8">
        <w:rPr>
          <w:rFonts w:ascii="Times New Roman" w:hAnsi="Times New Roman" w:cs="Times New Roman"/>
          <w:color w:val="000000"/>
          <w:sz w:val="24"/>
          <w:szCs w:val="24"/>
        </w:rPr>
        <w:t xml:space="preserve"> ovjerena po javnom bilježniku, zadužnice i izjave jamaca plataca ovjerene po javnom bilježniku, zasnivanja založnog prava na ponuđenim nekretninama upisnim u </w:t>
      </w:r>
      <w:proofErr w:type="spellStart"/>
      <w:r w:rsidRPr="006146E8">
        <w:rPr>
          <w:rFonts w:ascii="Times New Roman" w:hAnsi="Times New Roman" w:cs="Times New Roman"/>
          <w:color w:val="000000"/>
          <w:sz w:val="24"/>
          <w:szCs w:val="24"/>
        </w:rPr>
        <w:t>k.o</w:t>
      </w:r>
      <w:proofErr w:type="spellEnd"/>
      <w:r w:rsidRPr="006146E8">
        <w:rPr>
          <w:rFonts w:ascii="Times New Roman" w:hAnsi="Times New Roman" w:cs="Times New Roman"/>
          <w:color w:val="000000"/>
          <w:sz w:val="24"/>
          <w:szCs w:val="24"/>
        </w:rPr>
        <w:t xml:space="preserve">. </w:t>
      </w:r>
      <w:proofErr w:type="spellStart"/>
      <w:r w:rsidRPr="006146E8">
        <w:rPr>
          <w:rFonts w:ascii="Times New Roman" w:hAnsi="Times New Roman" w:cs="Times New Roman"/>
          <w:color w:val="000000"/>
          <w:sz w:val="24"/>
          <w:szCs w:val="24"/>
        </w:rPr>
        <w:t>Gračišće</w:t>
      </w:r>
      <w:proofErr w:type="spellEnd"/>
      <w:r w:rsidRPr="006146E8">
        <w:rPr>
          <w:rFonts w:ascii="Times New Roman" w:hAnsi="Times New Roman" w:cs="Times New Roman"/>
          <w:color w:val="000000"/>
          <w:sz w:val="24"/>
          <w:szCs w:val="24"/>
        </w:rPr>
        <w:t xml:space="preserve">, </w:t>
      </w:r>
      <w:proofErr w:type="spellStart"/>
      <w:r w:rsidRPr="006146E8">
        <w:rPr>
          <w:rFonts w:ascii="Times New Roman" w:hAnsi="Times New Roman" w:cs="Times New Roman"/>
          <w:color w:val="000000"/>
          <w:sz w:val="24"/>
          <w:szCs w:val="24"/>
        </w:rPr>
        <w:t>zk.ul</w:t>
      </w:r>
      <w:proofErr w:type="spellEnd"/>
      <w:r w:rsidRPr="006146E8">
        <w:rPr>
          <w:rFonts w:ascii="Times New Roman" w:hAnsi="Times New Roman" w:cs="Times New Roman"/>
          <w:color w:val="000000"/>
          <w:sz w:val="24"/>
          <w:szCs w:val="24"/>
        </w:rPr>
        <w:t xml:space="preserve">. </w:t>
      </w:r>
      <w:r w:rsidR="00F60EF9" w:rsidRPr="00F60EF9">
        <w:rPr>
          <w:rFonts w:ascii="Times New Roman" w:hAnsi="Times New Roman" w:cs="Times New Roman"/>
          <w:color w:val="000000"/>
          <w:sz w:val="24"/>
          <w:szCs w:val="24"/>
          <w:highlight w:val="black"/>
        </w:rPr>
        <w:t>………</w:t>
      </w:r>
      <w:r w:rsidRPr="006146E8">
        <w:rPr>
          <w:rFonts w:ascii="Times New Roman" w:hAnsi="Times New Roman" w:cs="Times New Roman"/>
          <w:color w:val="000000"/>
          <w:sz w:val="24"/>
          <w:szCs w:val="24"/>
        </w:rPr>
        <w:t xml:space="preserve">, k.č.br. </w:t>
      </w:r>
      <w:r w:rsidR="00F60EF9" w:rsidRPr="00F60EF9">
        <w:rPr>
          <w:rFonts w:ascii="Times New Roman" w:hAnsi="Times New Roman" w:cs="Times New Roman"/>
          <w:color w:val="000000"/>
          <w:sz w:val="24"/>
          <w:szCs w:val="24"/>
          <w:highlight w:val="black"/>
        </w:rPr>
        <w:t>………</w:t>
      </w:r>
      <w:r w:rsidRPr="006146E8">
        <w:rPr>
          <w:rFonts w:ascii="Times New Roman" w:hAnsi="Times New Roman" w:cs="Times New Roman"/>
          <w:color w:val="000000"/>
          <w:sz w:val="24"/>
          <w:szCs w:val="24"/>
        </w:rPr>
        <w:t xml:space="preserve"> </w:t>
      </w:r>
      <w:r w:rsidR="0066062F" w:rsidRPr="006146E8">
        <w:rPr>
          <w:rFonts w:ascii="Times New Roman" w:hAnsi="Times New Roman" w:cs="Times New Roman"/>
          <w:color w:val="000000"/>
          <w:sz w:val="24"/>
          <w:szCs w:val="24"/>
        </w:rPr>
        <w:t xml:space="preserve">- </w:t>
      </w:r>
      <w:r w:rsidRPr="006146E8">
        <w:rPr>
          <w:rFonts w:ascii="Times New Roman" w:hAnsi="Times New Roman" w:cs="Times New Roman"/>
          <w:color w:val="000000"/>
          <w:sz w:val="24"/>
          <w:szCs w:val="24"/>
        </w:rPr>
        <w:t xml:space="preserve">građevinska čestica površine 4042 m2 i k.č.br. </w:t>
      </w:r>
      <w:r w:rsidR="00F60EF9" w:rsidRPr="00F60EF9">
        <w:rPr>
          <w:rFonts w:ascii="Times New Roman" w:hAnsi="Times New Roman" w:cs="Times New Roman"/>
          <w:color w:val="000000"/>
          <w:sz w:val="24"/>
          <w:szCs w:val="24"/>
          <w:highlight w:val="black"/>
        </w:rPr>
        <w:t>………</w:t>
      </w:r>
      <w:r w:rsidRPr="006146E8">
        <w:rPr>
          <w:rFonts w:ascii="Times New Roman" w:hAnsi="Times New Roman" w:cs="Times New Roman"/>
          <w:color w:val="000000"/>
          <w:sz w:val="24"/>
          <w:szCs w:val="24"/>
        </w:rPr>
        <w:t xml:space="preserve">, </w:t>
      </w:r>
      <w:proofErr w:type="spellStart"/>
      <w:r w:rsidRPr="006146E8">
        <w:rPr>
          <w:rFonts w:ascii="Times New Roman" w:hAnsi="Times New Roman" w:cs="Times New Roman"/>
          <w:color w:val="000000"/>
          <w:sz w:val="24"/>
          <w:szCs w:val="24"/>
        </w:rPr>
        <w:t>zk.ul</w:t>
      </w:r>
      <w:proofErr w:type="spellEnd"/>
      <w:r w:rsidRPr="006146E8">
        <w:rPr>
          <w:rFonts w:ascii="Times New Roman" w:hAnsi="Times New Roman" w:cs="Times New Roman"/>
          <w:color w:val="000000"/>
          <w:sz w:val="24"/>
          <w:szCs w:val="24"/>
        </w:rPr>
        <w:t xml:space="preserve">. </w:t>
      </w:r>
      <w:r w:rsidR="00F60EF9" w:rsidRPr="00F60EF9">
        <w:rPr>
          <w:rFonts w:ascii="Times New Roman" w:hAnsi="Times New Roman" w:cs="Times New Roman"/>
          <w:color w:val="000000"/>
          <w:sz w:val="24"/>
          <w:szCs w:val="24"/>
          <w:highlight w:val="black"/>
        </w:rPr>
        <w:t>….</w:t>
      </w:r>
      <w:r w:rsidRPr="006146E8">
        <w:rPr>
          <w:rFonts w:ascii="Times New Roman" w:hAnsi="Times New Roman" w:cs="Times New Roman"/>
          <w:color w:val="000000"/>
          <w:sz w:val="24"/>
          <w:szCs w:val="24"/>
        </w:rPr>
        <w:t xml:space="preserve"> – pašnjak površine 5460 m2, polica osiguranja nekretnine vinkulirana u korist Banke.</w:t>
      </w:r>
    </w:p>
    <w:p w:rsidR="002876A0" w:rsidRPr="006146E8" w:rsidRDefault="002876A0" w:rsidP="007B2772">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Kao posebne ugovorne obveze navode se</w:t>
      </w:r>
      <w:r w:rsidR="00B23A79" w:rsidRPr="006146E8">
        <w:rPr>
          <w:rFonts w:ascii="Times New Roman" w:hAnsi="Times New Roman" w:cs="Times New Roman"/>
          <w:color w:val="000000"/>
          <w:sz w:val="24"/>
          <w:szCs w:val="24"/>
        </w:rPr>
        <w:t>: otvaranje poslovnog računa u B</w:t>
      </w:r>
      <w:r w:rsidRPr="006146E8">
        <w:rPr>
          <w:rFonts w:ascii="Times New Roman" w:hAnsi="Times New Roman" w:cs="Times New Roman"/>
          <w:color w:val="000000"/>
          <w:sz w:val="24"/>
          <w:szCs w:val="24"/>
        </w:rPr>
        <w:t xml:space="preserve">anci, ugovaranje obveze obavljanja platnog prometa preko računa u depozitu Karlovačke banke </w:t>
      </w:r>
      <w:proofErr w:type="spellStart"/>
      <w:r w:rsidRPr="006146E8">
        <w:rPr>
          <w:rFonts w:ascii="Times New Roman" w:hAnsi="Times New Roman" w:cs="Times New Roman"/>
          <w:color w:val="000000"/>
          <w:sz w:val="24"/>
          <w:szCs w:val="24"/>
        </w:rPr>
        <w:t>d.d</w:t>
      </w:r>
      <w:proofErr w:type="spellEnd"/>
      <w:r w:rsidRPr="006146E8">
        <w:rPr>
          <w:rFonts w:ascii="Times New Roman" w:hAnsi="Times New Roman" w:cs="Times New Roman"/>
          <w:color w:val="000000"/>
          <w:sz w:val="24"/>
          <w:szCs w:val="24"/>
        </w:rPr>
        <w:t xml:space="preserve">. u iznosu od 80% po primicima i po prosječnom stanju, uz kontrolu obavljanja platnog prometa  </w:t>
      </w:r>
      <w:r w:rsidR="00B23A79" w:rsidRPr="006146E8">
        <w:rPr>
          <w:rFonts w:ascii="Times New Roman" w:hAnsi="Times New Roman" w:cs="Times New Roman"/>
          <w:color w:val="000000"/>
          <w:sz w:val="24"/>
          <w:szCs w:val="24"/>
        </w:rPr>
        <w:t xml:space="preserve">polugodišnje te sankcioniranje </w:t>
      </w:r>
      <w:r w:rsidRPr="006146E8">
        <w:rPr>
          <w:rFonts w:ascii="Times New Roman" w:hAnsi="Times New Roman" w:cs="Times New Roman"/>
          <w:color w:val="000000"/>
          <w:sz w:val="24"/>
          <w:szCs w:val="24"/>
        </w:rPr>
        <w:t>u slučaju nepoštivanja</w:t>
      </w:r>
      <w:r w:rsidR="00E3513E" w:rsidRPr="006146E8">
        <w:rPr>
          <w:rFonts w:ascii="Times New Roman" w:hAnsi="Times New Roman" w:cs="Times New Roman"/>
          <w:color w:val="000000"/>
          <w:sz w:val="24"/>
          <w:szCs w:val="24"/>
        </w:rPr>
        <w:t xml:space="preserve"> odredbe jednokratnom naknadom u visini od 1% od preostalog iznosa kredita, obveza usmjeravanja sredstava potpore po IPARD programu (mjera 302) u djelomičan povrat glavnice kredita uz uvjet dostave </w:t>
      </w:r>
      <w:proofErr w:type="spellStart"/>
      <w:r w:rsidR="00E3513E" w:rsidRPr="006146E8">
        <w:rPr>
          <w:rFonts w:ascii="Times New Roman" w:hAnsi="Times New Roman" w:cs="Times New Roman"/>
          <w:color w:val="000000"/>
          <w:sz w:val="24"/>
          <w:szCs w:val="24"/>
        </w:rPr>
        <w:t>Anexa</w:t>
      </w:r>
      <w:proofErr w:type="spellEnd"/>
      <w:r w:rsidR="00E3513E" w:rsidRPr="006146E8">
        <w:rPr>
          <w:rFonts w:ascii="Times New Roman" w:hAnsi="Times New Roman" w:cs="Times New Roman"/>
          <w:color w:val="000000"/>
          <w:sz w:val="24"/>
          <w:szCs w:val="24"/>
        </w:rPr>
        <w:t xml:space="preserve"> ugovora u kojem će biti navedena isplata sredstava IPARD-a na račun u banci prije 1. Tranše. Račun klijenta u Banci bit će interno blokiran u periodu od uplate sredstava potpore iz IPARD programa do prijenosa istih na partiju kredita, na ime djelomičnog povrata glavnice kredita. Sve eventualno proizašle troškove nadzornog organa snosi korisnik kredita. Nad</w:t>
      </w:r>
      <w:r w:rsidR="00B23A79" w:rsidRPr="006146E8">
        <w:rPr>
          <w:rFonts w:ascii="Times New Roman" w:hAnsi="Times New Roman" w:cs="Times New Roman"/>
          <w:color w:val="000000"/>
          <w:sz w:val="24"/>
          <w:szCs w:val="24"/>
        </w:rPr>
        <w:t>alje, K</w:t>
      </w:r>
      <w:r w:rsidR="00E3513E" w:rsidRPr="006146E8">
        <w:rPr>
          <w:rFonts w:ascii="Times New Roman" w:hAnsi="Times New Roman" w:cs="Times New Roman"/>
          <w:color w:val="000000"/>
          <w:sz w:val="24"/>
          <w:szCs w:val="24"/>
        </w:rPr>
        <w:t>orisnik kredita ima obvezu plaćanja svih obveza temeljem trajnog naloga kojim će se teretiti poslovni račun Korisnika kredita. Korisnik kredita se obvezuje da će u vrijeme plaćanja uvijek imati dovoljno sredstava na računu.</w:t>
      </w:r>
    </w:p>
    <w:p w:rsidR="0066062F" w:rsidRPr="006146E8" w:rsidRDefault="0066062F" w:rsidP="007B2772">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Povjerenstvo je izvršilo uvid i u Ugovor  o dugoročnom kreditu</w:t>
      </w:r>
      <w:r w:rsidR="00194F73" w:rsidRPr="006146E8">
        <w:rPr>
          <w:rFonts w:ascii="Times New Roman" w:hAnsi="Times New Roman" w:cs="Times New Roman"/>
          <w:color w:val="000000"/>
          <w:sz w:val="24"/>
          <w:szCs w:val="24"/>
        </w:rPr>
        <w:t xml:space="preserve"> broj:</w:t>
      </w:r>
      <w:r w:rsidR="009C16FE" w:rsidRPr="006146E8">
        <w:rPr>
          <w:rFonts w:ascii="Times New Roman" w:hAnsi="Times New Roman" w:cs="Times New Roman"/>
          <w:color w:val="000000"/>
          <w:sz w:val="24"/>
          <w:szCs w:val="24"/>
        </w:rPr>
        <w:t xml:space="preserve"> </w:t>
      </w:r>
      <w:r w:rsidR="00F60EF9" w:rsidRPr="00F60EF9">
        <w:rPr>
          <w:rFonts w:ascii="Times New Roman" w:hAnsi="Times New Roman" w:cs="Times New Roman"/>
          <w:color w:val="000000"/>
          <w:sz w:val="24"/>
          <w:szCs w:val="24"/>
          <w:highlight w:val="black"/>
        </w:rPr>
        <w:t>……..</w:t>
      </w:r>
      <w:r w:rsidRPr="006146E8">
        <w:rPr>
          <w:rFonts w:ascii="Times New Roman" w:hAnsi="Times New Roman" w:cs="Times New Roman"/>
          <w:color w:val="000000"/>
          <w:sz w:val="24"/>
          <w:szCs w:val="24"/>
        </w:rPr>
        <w:t xml:space="preserve"> koji je sklopljen</w:t>
      </w:r>
      <w:r w:rsidR="009C16FE" w:rsidRPr="006146E8">
        <w:rPr>
          <w:rFonts w:ascii="Times New Roman" w:hAnsi="Times New Roman" w:cs="Times New Roman"/>
          <w:color w:val="000000"/>
          <w:sz w:val="24"/>
          <w:szCs w:val="24"/>
        </w:rPr>
        <w:t xml:space="preserve"> dana 13. svibnja 2015.g.</w:t>
      </w:r>
      <w:r w:rsidRPr="006146E8">
        <w:rPr>
          <w:rFonts w:ascii="Times New Roman" w:hAnsi="Times New Roman" w:cs="Times New Roman"/>
          <w:color w:val="000000"/>
          <w:sz w:val="24"/>
          <w:szCs w:val="24"/>
        </w:rPr>
        <w:t xml:space="preserve"> između Karlovačke banke </w:t>
      </w:r>
      <w:proofErr w:type="spellStart"/>
      <w:r w:rsidRPr="006146E8">
        <w:rPr>
          <w:rFonts w:ascii="Times New Roman" w:hAnsi="Times New Roman" w:cs="Times New Roman"/>
          <w:color w:val="000000"/>
          <w:sz w:val="24"/>
          <w:szCs w:val="24"/>
        </w:rPr>
        <w:t>d.d</w:t>
      </w:r>
      <w:proofErr w:type="spellEnd"/>
      <w:r w:rsidRPr="006146E8">
        <w:rPr>
          <w:rFonts w:ascii="Times New Roman" w:hAnsi="Times New Roman" w:cs="Times New Roman"/>
          <w:color w:val="000000"/>
          <w:sz w:val="24"/>
          <w:szCs w:val="24"/>
        </w:rPr>
        <w:t xml:space="preserve">. kao Kreditora i Ivana </w:t>
      </w:r>
      <w:proofErr w:type="spellStart"/>
      <w:r w:rsidRPr="006146E8">
        <w:rPr>
          <w:rFonts w:ascii="Times New Roman" w:hAnsi="Times New Roman" w:cs="Times New Roman"/>
          <w:color w:val="000000"/>
          <w:sz w:val="24"/>
          <w:szCs w:val="24"/>
        </w:rPr>
        <w:t>Mijandrušića</w:t>
      </w:r>
      <w:proofErr w:type="spellEnd"/>
      <w:r w:rsidRPr="006146E8">
        <w:rPr>
          <w:rFonts w:ascii="Times New Roman" w:hAnsi="Times New Roman" w:cs="Times New Roman"/>
          <w:color w:val="000000"/>
          <w:sz w:val="24"/>
          <w:szCs w:val="24"/>
        </w:rPr>
        <w:t xml:space="preserve">, vlasnika OPG-a </w:t>
      </w:r>
      <w:proofErr w:type="spellStart"/>
      <w:r w:rsidRPr="006146E8">
        <w:rPr>
          <w:rFonts w:ascii="Times New Roman" w:hAnsi="Times New Roman" w:cs="Times New Roman"/>
          <w:color w:val="000000"/>
          <w:sz w:val="24"/>
          <w:szCs w:val="24"/>
        </w:rPr>
        <w:t>Mijandrušić</w:t>
      </w:r>
      <w:proofErr w:type="spellEnd"/>
      <w:r w:rsidRPr="006146E8">
        <w:rPr>
          <w:rFonts w:ascii="Times New Roman" w:hAnsi="Times New Roman" w:cs="Times New Roman"/>
          <w:color w:val="000000"/>
          <w:sz w:val="24"/>
          <w:szCs w:val="24"/>
        </w:rPr>
        <w:t xml:space="preserve"> Ivan</w:t>
      </w:r>
      <w:r w:rsidR="009C16FE" w:rsidRPr="006146E8">
        <w:rPr>
          <w:rFonts w:ascii="Times New Roman" w:hAnsi="Times New Roman" w:cs="Times New Roman"/>
          <w:color w:val="000000"/>
          <w:sz w:val="24"/>
          <w:szCs w:val="24"/>
        </w:rPr>
        <w:t>,</w:t>
      </w:r>
      <w:r w:rsidRPr="006146E8">
        <w:rPr>
          <w:rFonts w:ascii="Times New Roman" w:hAnsi="Times New Roman" w:cs="Times New Roman"/>
          <w:color w:val="000000"/>
          <w:sz w:val="24"/>
          <w:szCs w:val="24"/>
        </w:rPr>
        <w:t xml:space="preserve"> kao Korisnika kredita i ujedno Mjeničnog dužnika te Ivana </w:t>
      </w:r>
      <w:proofErr w:type="spellStart"/>
      <w:r w:rsidRPr="006146E8">
        <w:rPr>
          <w:rFonts w:ascii="Times New Roman" w:hAnsi="Times New Roman" w:cs="Times New Roman"/>
          <w:color w:val="000000"/>
          <w:sz w:val="24"/>
          <w:szCs w:val="24"/>
        </w:rPr>
        <w:t>Mijandrušića</w:t>
      </w:r>
      <w:proofErr w:type="spellEnd"/>
      <w:r w:rsidRPr="006146E8">
        <w:rPr>
          <w:rFonts w:ascii="Times New Roman" w:hAnsi="Times New Roman" w:cs="Times New Roman"/>
          <w:color w:val="000000"/>
          <w:sz w:val="24"/>
          <w:szCs w:val="24"/>
        </w:rPr>
        <w:t xml:space="preserve"> kao Jamca platca i ujedno Založnog dužnika</w:t>
      </w:r>
      <w:r w:rsidR="009C16FE" w:rsidRPr="006146E8">
        <w:rPr>
          <w:rFonts w:ascii="Times New Roman" w:hAnsi="Times New Roman" w:cs="Times New Roman"/>
          <w:color w:val="000000"/>
          <w:sz w:val="24"/>
          <w:szCs w:val="24"/>
        </w:rPr>
        <w:t xml:space="preserve"> te s još četiri osobe koje su ugovor sklopile kao Jamci platci.</w:t>
      </w:r>
    </w:p>
    <w:p w:rsidR="00FF42B5" w:rsidRPr="006146E8" w:rsidRDefault="009C16FE" w:rsidP="00FF42B5">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Predmetnim Ugovorom Kreditor odobrava Korisniku Kredita dugoročni kredit u iznosu od 205.000,00 eura uz redovnu kamatu od 6% godišnje. Kao rok za korištenje kredita određen je na</w:t>
      </w:r>
      <w:r w:rsidR="00B23A79" w:rsidRPr="006146E8">
        <w:rPr>
          <w:rFonts w:ascii="Times New Roman" w:hAnsi="Times New Roman" w:cs="Times New Roman"/>
          <w:color w:val="000000"/>
          <w:sz w:val="24"/>
          <w:szCs w:val="24"/>
        </w:rPr>
        <w:t>jkasnije 31. svibnja 2016.g. P</w:t>
      </w:r>
      <w:r w:rsidRPr="006146E8">
        <w:rPr>
          <w:rFonts w:ascii="Times New Roman" w:hAnsi="Times New Roman" w:cs="Times New Roman"/>
          <w:color w:val="000000"/>
          <w:sz w:val="24"/>
          <w:szCs w:val="24"/>
        </w:rPr>
        <w:t>o svojoj namjeni kredit je određen kao inv</w:t>
      </w:r>
      <w:r w:rsidR="0033077D" w:rsidRPr="006146E8">
        <w:rPr>
          <w:rFonts w:ascii="Times New Roman" w:hAnsi="Times New Roman" w:cs="Times New Roman"/>
          <w:color w:val="000000"/>
          <w:sz w:val="24"/>
          <w:szCs w:val="24"/>
        </w:rPr>
        <w:t>esticijski - za izgradnju i</w:t>
      </w:r>
      <w:r w:rsidRPr="006146E8">
        <w:rPr>
          <w:rFonts w:ascii="Times New Roman" w:hAnsi="Times New Roman" w:cs="Times New Roman"/>
          <w:color w:val="000000"/>
          <w:sz w:val="24"/>
          <w:szCs w:val="24"/>
        </w:rPr>
        <w:t xml:space="preserve"> opremanje objekta za ruralni turizam. Vraćanje kredita određeno je u 108 jednakih mjesečnih rata, od kojih prva dospijeva na naplatu </w:t>
      </w:r>
      <w:r w:rsidR="0033077D" w:rsidRPr="006146E8">
        <w:rPr>
          <w:rFonts w:ascii="Times New Roman" w:hAnsi="Times New Roman" w:cs="Times New Roman"/>
          <w:color w:val="000000"/>
          <w:sz w:val="24"/>
          <w:szCs w:val="24"/>
        </w:rPr>
        <w:t xml:space="preserve">1. srpnja </w:t>
      </w:r>
      <w:r w:rsidR="00B23A79" w:rsidRPr="006146E8">
        <w:rPr>
          <w:rFonts w:ascii="Times New Roman" w:hAnsi="Times New Roman" w:cs="Times New Roman"/>
          <w:color w:val="000000"/>
          <w:sz w:val="24"/>
          <w:szCs w:val="24"/>
        </w:rPr>
        <w:t>2016.g. Člankom 3. p</w:t>
      </w:r>
      <w:r w:rsidR="00FF42B5" w:rsidRPr="006146E8">
        <w:rPr>
          <w:rFonts w:ascii="Times New Roman" w:hAnsi="Times New Roman" w:cs="Times New Roman"/>
          <w:color w:val="000000"/>
          <w:sz w:val="24"/>
          <w:szCs w:val="24"/>
        </w:rPr>
        <w:t xml:space="preserve">redmetnog Ugovora </w:t>
      </w:r>
      <w:r w:rsidR="00B23A79" w:rsidRPr="006146E8">
        <w:rPr>
          <w:rFonts w:ascii="Times New Roman" w:hAnsi="Times New Roman" w:cs="Times New Roman"/>
          <w:color w:val="000000"/>
          <w:sz w:val="24"/>
          <w:szCs w:val="24"/>
        </w:rPr>
        <w:t>određeni</w:t>
      </w:r>
      <w:r w:rsidR="00FF42B5" w:rsidRPr="006146E8">
        <w:rPr>
          <w:rFonts w:ascii="Times New Roman" w:hAnsi="Times New Roman" w:cs="Times New Roman"/>
          <w:color w:val="000000"/>
          <w:sz w:val="24"/>
          <w:szCs w:val="24"/>
        </w:rPr>
        <w:t xml:space="preserve"> su financijski instrumenti osiguranja, kao i osiguranje drugim predmetima i sredstvima osiguranja (nekretnine).</w:t>
      </w:r>
    </w:p>
    <w:p w:rsidR="00FF42B5" w:rsidRPr="006146E8" w:rsidRDefault="00770D46" w:rsidP="00FF42B5">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 xml:space="preserve">Karlovačka banka </w:t>
      </w:r>
      <w:proofErr w:type="spellStart"/>
      <w:r w:rsidRPr="006146E8">
        <w:rPr>
          <w:rFonts w:ascii="Times New Roman" w:hAnsi="Times New Roman" w:cs="Times New Roman"/>
          <w:color w:val="000000"/>
          <w:sz w:val="24"/>
          <w:szCs w:val="24"/>
        </w:rPr>
        <w:t>d.d</w:t>
      </w:r>
      <w:proofErr w:type="spellEnd"/>
      <w:r w:rsidRPr="006146E8">
        <w:rPr>
          <w:rFonts w:ascii="Times New Roman" w:hAnsi="Times New Roman" w:cs="Times New Roman"/>
          <w:color w:val="000000"/>
          <w:sz w:val="24"/>
          <w:szCs w:val="24"/>
        </w:rPr>
        <w:t xml:space="preserve">. je uz svoje očitovanje dostavila i Ugovor o dodjeli sredstava iz IPARD programa za mjeru </w:t>
      </w:r>
      <w:r w:rsidR="00414A6F" w:rsidRPr="006146E8">
        <w:rPr>
          <w:rFonts w:ascii="Times New Roman" w:hAnsi="Times New Roman" w:cs="Times New Roman"/>
          <w:color w:val="000000"/>
          <w:sz w:val="24"/>
          <w:szCs w:val="24"/>
        </w:rPr>
        <w:t xml:space="preserve">302, broj: 3021812075 </w:t>
      </w:r>
      <w:r w:rsidR="00B23A79" w:rsidRPr="006146E8">
        <w:rPr>
          <w:rFonts w:ascii="Times New Roman" w:hAnsi="Times New Roman" w:cs="Times New Roman"/>
          <w:color w:val="000000"/>
          <w:sz w:val="24"/>
          <w:szCs w:val="24"/>
        </w:rPr>
        <w:t xml:space="preserve">sklopljen </w:t>
      </w:r>
      <w:r w:rsidR="00414A6F" w:rsidRPr="006146E8">
        <w:rPr>
          <w:rFonts w:ascii="Times New Roman" w:hAnsi="Times New Roman" w:cs="Times New Roman"/>
          <w:color w:val="000000"/>
          <w:sz w:val="24"/>
          <w:szCs w:val="24"/>
        </w:rPr>
        <w:t xml:space="preserve">između Agencije za plaćanja u poljoprivredi, ribarstvu i ruralnom razvoju i OPG-a </w:t>
      </w:r>
      <w:proofErr w:type="spellStart"/>
      <w:r w:rsidR="00414A6F" w:rsidRPr="006146E8">
        <w:rPr>
          <w:rFonts w:ascii="Times New Roman" w:hAnsi="Times New Roman" w:cs="Times New Roman"/>
          <w:color w:val="000000"/>
          <w:sz w:val="24"/>
          <w:szCs w:val="24"/>
        </w:rPr>
        <w:t>Mijandrušić</w:t>
      </w:r>
      <w:proofErr w:type="spellEnd"/>
      <w:r w:rsidR="00414A6F" w:rsidRPr="006146E8">
        <w:rPr>
          <w:rFonts w:ascii="Times New Roman" w:hAnsi="Times New Roman" w:cs="Times New Roman"/>
          <w:color w:val="000000"/>
          <w:sz w:val="24"/>
          <w:szCs w:val="24"/>
        </w:rPr>
        <w:t xml:space="preserve"> Ivan</w:t>
      </w:r>
      <w:r w:rsidR="00EF49D6" w:rsidRPr="006146E8">
        <w:rPr>
          <w:rFonts w:ascii="Times New Roman" w:hAnsi="Times New Roman" w:cs="Times New Roman"/>
          <w:color w:val="000000"/>
          <w:sz w:val="24"/>
          <w:szCs w:val="24"/>
        </w:rPr>
        <w:t xml:space="preserve"> kojim, temeljem Odluke o dodjeli sredstava iz IPARD programa KLASA: 440-08-02/12-01/0075, URBROJ: 343-0801/01-14-006 izdane dana 15. svibnja 2014.g., Agencija odobrava sredstva potpore </w:t>
      </w:r>
      <w:r w:rsidR="00FA5BA7" w:rsidRPr="006146E8">
        <w:rPr>
          <w:rFonts w:ascii="Times New Roman" w:hAnsi="Times New Roman" w:cs="Times New Roman"/>
          <w:color w:val="000000"/>
          <w:sz w:val="24"/>
          <w:szCs w:val="24"/>
        </w:rPr>
        <w:t>u maksimalnom iznos</w:t>
      </w:r>
      <w:r w:rsidR="00B23A79" w:rsidRPr="006146E8">
        <w:rPr>
          <w:rFonts w:ascii="Times New Roman" w:hAnsi="Times New Roman" w:cs="Times New Roman"/>
          <w:color w:val="000000"/>
          <w:sz w:val="24"/>
          <w:szCs w:val="24"/>
        </w:rPr>
        <w:t xml:space="preserve">u od 559.125,00 kn, pri čemu </w:t>
      </w:r>
      <w:r w:rsidR="00FA5BA7" w:rsidRPr="006146E8">
        <w:rPr>
          <w:rFonts w:ascii="Times New Roman" w:hAnsi="Times New Roman" w:cs="Times New Roman"/>
          <w:color w:val="000000"/>
          <w:sz w:val="24"/>
          <w:szCs w:val="24"/>
        </w:rPr>
        <w:t xml:space="preserve">doprinos EU sredstava u odnosu na ukupan </w:t>
      </w:r>
      <w:r w:rsidR="00FA5BA7" w:rsidRPr="006146E8">
        <w:rPr>
          <w:rFonts w:ascii="Times New Roman" w:hAnsi="Times New Roman" w:cs="Times New Roman"/>
          <w:color w:val="000000"/>
          <w:sz w:val="24"/>
          <w:szCs w:val="24"/>
        </w:rPr>
        <w:lastRenderedPageBreak/>
        <w:t xml:space="preserve">iznos odobrene potpore iznosi 419.343,75 kn, dok je doprinos sredstava Republike Hrvatske 139.781,25 kn. Člankom 4. stavkom 4. Ugovora o dodjeli sredstava određeno je da će sredstva potpore biti plaćena korisniku na račun u OTP banci </w:t>
      </w:r>
      <w:proofErr w:type="spellStart"/>
      <w:r w:rsidR="00FA5BA7" w:rsidRPr="006146E8">
        <w:rPr>
          <w:rFonts w:ascii="Times New Roman" w:hAnsi="Times New Roman" w:cs="Times New Roman"/>
          <w:color w:val="000000"/>
          <w:sz w:val="24"/>
          <w:szCs w:val="24"/>
        </w:rPr>
        <w:t>d.d</w:t>
      </w:r>
      <w:proofErr w:type="spellEnd"/>
      <w:r w:rsidR="00FA5BA7" w:rsidRPr="006146E8">
        <w:rPr>
          <w:rFonts w:ascii="Times New Roman" w:hAnsi="Times New Roman" w:cs="Times New Roman"/>
          <w:color w:val="000000"/>
          <w:sz w:val="24"/>
          <w:szCs w:val="24"/>
        </w:rPr>
        <w:t>.</w:t>
      </w:r>
    </w:p>
    <w:p w:rsidR="00FA5BA7" w:rsidRPr="006146E8" w:rsidRDefault="00FA5BA7" w:rsidP="00FF42B5">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Između istih stranaka dana 28. travnja 2015.g. sklopljen je Aneks Ugovora o dodjeli sredstava iz IPARD Programa za mjeru 302 broj: 3021812075/001</w:t>
      </w:r>
      <w:r w:rsidR="00B23A79" w:rsidRPr="006146E8">
        <w:rPr>
          <w:rFonts w:ascii="Times New Roman" w:hAnsi="Times New Roman" w:cs="Times New Roman"/>
          <w:color w:val="000000"/>
          <w:sz w:val="24"/>
          <w:szCs w:val="24"/>
        </w:rPr>
        <w:t xml:space="preserve"> kojim se članak 4. s</w:t>
      </w:r>
      <w:r w:rsidR="001738FE" w:rsidRPr="006146E8">
        <w:rPr>
          <w:rFonts w:ascii="Times New Roman" w:hAnsi="Times New Roman" w:cs="Times New Roman"/>
          <w:color w:val="000000"/>
          <w:sz w:val="24"/>
          <w:szCs w:val="24"/>
        </w:rPr>
        <w:t xml:space="preserve">tavak 4. Ugovora mijenja na način da će sredstva potpore biti plaćena Korisniku na račun u Karlovačkoj banci </w:t>
      </w:r>
      <w:proofErr w:type="spellStart"/>
      <w:r w:rsidR="001738FE" w:rsidRPr="006146E8">
        <w:rPr>
          <w:rFonts w:ascii="Times New Roman" w:hAnsi="Times New Roman" w:cs="Times New Roman"/>
          <w:color w:val="000000"/>
          <w:sz w:val="24"/>
          <w:szCs w:val="24"/>
        </w:rPr>
        <w:t>d.d</w:t>
      </w:r>
      <w:proofErr w:type="spellEnd"/>
      <w:r w:rsidR="001738FE" w:rsidRPr="006146E8">
        <w:rPr>
          <w:rFonts w:ascii="Times New Roman" w:hAnsi="Times New Roman" w:cs="Times New Roman"/>
          <w:color w:val="000000"/>
          <w:sz w:val="24"/>
          <w:szCs w:val="24"/>
        </w:rPr>
        <w:t>.</w:t>
      </w:r>
    </w:p>
    <w:p w:rsidR="00ED7DD0" w:rsidRPr="006146E8" w:rsidRDefault="001738FE" w:rsidP="00D73661">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Dana 15. siječnja 2018.g. sklopljen je i Dodatak I Ugovoru o dugoročnom kreditu broj 2038085</w:t>
      </w:r>
      <w:r w:rsidR="00B23A79" w:rsidRPr="006146E8">
        <w:rPr>
          <w:rFonts w:ascii="Times New Roman" w:hAnsi="Times New Roman" w:cs="Times New Roman"/>
          <w:color w:val="000000"/>
          <w:sz w:val="24"/>
          <w:szCs w:val="24"/>
        </w:rPr>
        <w:t xml:space="preserve">3 između Karlovačke banke </w:t>
      </w:r>
      <w:proofErr w:type="spellStart"/>
      <w:r w:rsidR="00B23A79" w:rsidRPr="006146E8">
        <w:rPr>
          <w:rFonts w:ascii="Times New Roman" w:hAnsi="Times New Roman" w:cs="Times New Roman"/>
          <w:color w:val="000000"/>
          <w:sz w:val="24"/>
          <w:szCs w:val="24"/>
        </w:rPr>
        <w:t>d.d</w:t>
      </w:r>
      <w:proofErr w:type="spellEnd"/>
      <w:r w:rsidR="00B23A79" w:rsidRPr="006146E8">
        <w:rPr>
          <w:rFonts w:ascii="Times New Roman" w:hAnsi="Times New Roman" w:cs="Times New Roman"/>
          <w:color w:val="000000"/>
          <w:sz w:val="24"/>
          <w:szCs w:val="24"/>
        </w:rPr>
        <w:t>.</w:t>
      </w:r>
      <w:r w:rsidRPr="006146E8">
        <w:rPr>
          <w:rFonts w:ascii="Times New Roman" w:hAnsi="Times New Roman" w:cs="Times New Roman"/>
          <w:color w:val="000000"/>
          <w:sz w:val="24"/>
          <w:szCs w:val="24"/>
        </w:rPr>
        <w:t xml:space="preserve"> kao Kreditora i Ivana </w:t>
      </w:r>
      <w:proofErr w:type="spellStart"/>
      <w:r w:rsidRPr="006146E8">
        <w:rPr>
          <w:rFonts w:ascii="Times New Roman" w:hAnsi="Times New Roman" w:cs="Times New Roman"/>
          <w:color w:val="000000"/>
          <w:sz w:val="24"/>
          <w:szCs w:val="24"/>
        </w:rPr>
        <w:t>Mijandrušića</w:t>
      </w:r>
      <w:proofErr w:type="spellEnd"/>
      <w:r w:rsidRPr="006146E8">
        <w:rPr>
          <w:rFonts w:ascii="Times New Roman" w:hAnsi="Times New Roman" w:cs="Times New Roman"/>
          <w:color w:val="000000"/>
          <w:sz w:val="24"/>
          <w:szCs w:val="24"/>
        </w:rPr>
        <w:t xml:space="preserve">, vlasnika OPG-a </w:t>
      </w:r>
      <w:proofErr w:type="spellStart"/>
      <w:r w:rsidRPr="006146E8">
        <w:rPr>
          <w:rFonts w:ascii="Times New Roman" w:hAnsi="Times New Roman" w:cs="Times New Roman"/>
          <w:color w:val="000000"/>
          <w:sz w:val="24"/>
          <w:szCs w:val="24"/>
        </w:rPr>
        <w:t>Mijandrušić</w:t>
      </w:r>
      <w:proofErr w:type="spellEnd"/>
      <w:r w:rsidRPr="006146E8">
        <w:rPr>
          <w:rFonts w:ascii="Times New Roman" w:hAnsi="Times New Roman" w:cs="Times New Roman"/>
          <w:color w:val="000000"/>
          <w:sz w:val="24"/>
          <w:szCs w:val="24"/>
        </w:rPr>
        <w:t xml:space="preserve"> Ivan, kao Korisnika kredita i ujedno Mjeničnog dužnika te Ivana </w:t>
      </w:r>
      <w:proofErr w:type="spellStart"/>
      <w:r w:rsidRPr="006146E8">
        <w:rPr>
          <w:rFonts w:ascii="Times New Roman" w:hAnsi="Times New Roman" w:cs="Times New Roman"/>
          <w:color w:val="000000"/>
          <w:sz w:val="24"/>
          <w:szCs w:val="24"/>
        </w:rPr>
        <w:t>Mijandrušića</w:t>
      </w:r>
      <w:proofErr w:type="spellEnd"/>
      <w:r w:rsidRPr="006146E8">
        <w:rPr>
          <w:rFonts w:ascii="Times New Roman" w:hAnsi="Times New Roman" w:cs="Times New Roman"/>
          <w:color w:val="000000"/>
          <w:sz w:val="24"/>
          <w:szCs w:val="24"/>
        </w:rPr>
        <w:t xml:space="preserve"> kao Jamca platc</w:t>
      </w:r>
      <w:r w:rsidR="00B23A79" w:rsidRPr="006146E8">
        <w:rPr>
          <w:rFonts w:ascii="Times New Roman" w:hAnsi="Times New Roman" w:cs="Times New Roman"/>
          <w:color w:val="000000"/>
          <w:sz w:val="24"/>
          <w:szCs w:val="24"/>
        </w:rPr>
        <w:t>a i ujedno Založnog dužnika te</w:t>
      </w:r>
      <w:r w:rsidRPr="006146E8">
        <w:rPr>
          <w:rFonts w:ascii="Times New Roman" w:hAnsi="Times New Roman" w:cs="Times New Roman"/>
          <w:color w:val="000000"/>
          <w:sz w:val="24"/>
          <w:szCs w:val="24"/>
        </w:rPr>
        <w:t xml:space="preserve"> još četiri osobe koje su ugovor sklopile kao Jamci platci. U članku 2. Dodatka I Ugovoru ugovorne strane suglasno utvrđuju da je Korisnik kredita na dan 8. prosinca 2017.g. izvršio uplatu u iznosu od 555.415,51 kn na ime dospjele glavnice kredita te po Kreditorovom prihvatu navedene uplate</w:t>
      </w:r>
      <w:r w:rsidR="00B23A79" w:rsidRPr="006146E8">
        <w:rPr>
          <w:rFonts w:ascii="Times New Roman" w:hAnsi="Times New Roman" w:cs="Times New Roman"/>
          <w:color w:val="000000"/>
          <w:sz w:val="24"/>
          <w:szCs w:val="24"/>
        </w:rPr>
        <w:t>,</w:t>
      </w:r>
      <w:r w:rsidRPr="006146E8">
        <w:rPr>
          <w:rFonts w:ascii="Times New Roman" w:hAnsi="Times New Roman" w:cs="Times New Roman"/>
          <w:color w:val="000000"/>
          <w:sz w:val="24"/>
          <w:szCs w:val="24"/>
        </w:rPr>
        <w:t xml:space="preserve"> saldo nedospjele glavnice kredita iznosi 97.228,20 eura koji će se isplatiti u 52 mjesečne rate čiji iznos ostaje nepromijenjen.</w:t>
      </w:r>
    </w:p>
    <w:p w:rsidR="007B2772" w:rsidRPr="006146E8" w:rsidRDefault="007B2772" w:rsidP="007B2772">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ili kada se osnovano može smatrati da utječe ili kada može utjecati na njegovu nepristranost u obavljanju javne dužnosti. </w:t>
      </w:r>
    </w:p>
    <w:p w:rsidR="001F489A" w:rsidRPr="006146E8" w:rsidRDefault="001F489A" w:rsidP="007B2772">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Člankom 7. ZSSI-a propisana su zabranjena djelovanja dužnosnika, a točkom c) toga članka propisano je da je dužnosnicima zabranjeno zlouporabiti posebna prava dužnosnika koja proizlaze ili su potrebna za obavljanje dužnosti.</w:t>
      </w:r>
    </w:p>
    <w:p w:rsidR="00213306" w:rsidRPr="006146E8" w:rsidRDefault="00213306" w:rsidP="007B2772">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Člankom 4. stavkom 5. ZSSI-a propisano je da su povezane osobe u smislu toga Zakona članovi obitelji dužnosnika iz stavka 2. istog članka te ostale osobe koje se prema drugim osnovama i okolnostima opravdano mogu smatrati interesno povezanim s dužnosnikom.</w:t>
      </w:r>
    </w:p>
    <w:p w:rsidR="00CD6801" w:rsidRPr="006146E8" w:rsidRDefault="00CD6801" w:rsidP="00F41599">
      <w:pPr>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Povjerenstvo prvenstveno obrazlaže da svaka banka samostalno procjenjuje rizike prilikom donošenja odluke o dodjeli kredita te samostalno i slobodno odre</w:t>
      </w:r>
      <w:r w:rsidR="00F41599" w:rsidRPr="006146E8">
        <w:rPr>
          <w:rFonts w:ascii="Times New Roman" w:hAnsi="Times New Roman" w:cs="Times New Roman"/>
          <w:color w:val="000000"/>
          <w:sz w:val="24"/>
          <w:szCs w:val="24"/>
        </w:rPr>
        <w:t>đuje sredstva osiguranja i uvjete pod kojima će pojedinom subjektu odobriti kredit.</w:t>
      </w:r>
      <w:r w:rsidR="00435B3C" w:rsidRPr="006146E8">
        <w:rPr>
          <w:rFonts w:ascii="Times New Roman" w:hAnsi="Times New Roman" w:cs="Times New Roman"/>
          <w:color w:val="000000"/>
          <w:sz w:val="24"/>
          <w:szCs w:val="24"/>
        </w:rPr>
        <w:t xml:space="preserve"> O</w:t>
      </w:r>
      <w:r w:rsidR="003166FA" w:rsidRPr="006146E8">
        <w:rPr>
          <w:rFonts w:ascii="Times New Roman" w:hAnsi="Times New Roman" w:cs="Times New Roman"/>
          <w:color w:val="000000"/>
          <w:sz w:val="24"/>
          <w:szCs w:val="24"/>
        </w:rPr>
        <w:t>dluka</w:t>
      </w:r>
      <w:r w:rsidR="00435B3C" w:rsidRPr="006146E8">
        <w:rPr>
          <w:rFonts w:ascii="Times New Roman" w:hAnsi="Times New Roman" w:cs="Times New Roman"/>
          <w:color w:val="000000"/>
          <w:sz w:val="24"/>
          <w:szCs w:val="24"/>
        </w:rPr>
        <w:t xml:space="preserve"> o do</w:t>
      </w:r>
      <w:r w:rsidR="003166FA" w:rsidRPr="006146E8">
        <w:rPr>
          <w:rFonts w:ascii="Times New Roman" w:hAnsi="Times New Roman" w:cs="Times New Roman"/>
          <w:color w:val="000000"/>
          <w:sz w:val="24"/>
          <w:szCs w:val="24"/>
        </w:rPr>
        <w:t>djeli kredita poslovna</w:t>
      </w:r>
      <w:r w:rsidR="00435B3C" w:rsidRPr="006146E8">
        <w:rPr>
          <w:rFonts w:ascii="Times New Roman" w:hAnsi="Times New Roman" w:cs="Times New Roman"/>
          <w:color w:val="000000"/>
          <w:sz w:val="24"/>
          <w:szCs w:val="24"/>
        </w:rPr>
        <w:t xml:space="preserve"> je odluka svake banke, a eventualna nemogućnost naplate </w:t>
      </w:r>
      <w:r w:rsidR="003166FA" w:rsidRPr="006146E8">
        <w:rPr>
          <w:rFonts w:ascii="Times New Roman" w:hAnsi="Times New Roman" w:cs="Times New Roman"/>
          <w:color w:val="000000"/>
          <w:sz w:val="24"/>
          <w:szCs w:val="24"/>
        </w:rPr>
        <w:t>kreditnih obveza, dio je rizika poslovanja iste.</w:t>
      </w:r>
      <w:r w:rsidR="00F41599" w:rsidRPr="006146E8">
        <w:rPr>
          <w:rFonts w:ascii="Times New Roman" w:hAnsi="Times New Roman" w:cs="Times New Roman"/>
          <w:color w:val="000000"/>
          <w:sz w:val="24"/>
          <w:szCs w:val="24"/>
        </w:rPr>
        <w:t xml:space="preserve"> Iz dokumentacije koju je dostavila Karlovačka banka </w:t>
      </w:r>
      <w:proofErr w:type="spellStart"/>
      <w:r w:rsidR="00F41599" w:rsidRPr="006146E8">
        <w:rPr>
          <w:rFonts w:ascii="Times New Roman" w:hAnsi="Times New Roman" w:cs="Times New Roman"/>
          <w:color w:val="000000"/>
          <w:sz w:val="24"/>
          <w:szCs w:val="24"/>
        </w:rPr>
        <w:t>d.d</w:t>
      </w:r>
      <w:proofErr w:type="spellEnd"/>
      <w:r w:rsidR="00F41599" w:rsidRPr="006146E8">
        <w:rPr>
          <w:rFonts w:ascii="Times New Roman" w:hAnsi="Times New Roman" w:cs="Times New Roman"/>
          <w:color w:val="000000"/>
          <w:sz w:val="24"/>
          <w:szCs w:val="24"/>
        </w:rPr>
        <w:t xml:space="preserve">. utvrđeno je da je ugovor o dugoročnom kreditu s navedenom bankom sklopio Ivan </w:t>
      </w:r>
      <w:proofErr w:type="spellStart"/>
      <w:r w:rsidR="00F41599" w:rsidRPr="006146E8">
        <w:rPr>
          <w:rFonts w:ascii="Times New Roman" w:hAnsi="Times New Roman" w:cs="Times New Roman"/>
          <w:color w:val="000000"/>
          <w:sz w:val="24"/>
          <w:szCs w:val="24"/>
        </w:rPr>
        <w:t>Mijandrušić</w:t>
      </w:r>
      <w:proofErr w:type="spellEnd"/>
      <w:r w:rsidR="00F41599" w:rsidRPr="006146E8">
        <w:rPr>
          <w:rFonts w:ascii="Times New Roman" w:hAnsi="Times New Roman" w:cs="Times New Roman"/>
          <w:color w:val="000000"/>
          <w:sz w:val="24"/>
          <w:szCs w:val="24"/>
        </w:rPr>
        <w:t xml:space="preserve"> kao nositelj OPG-a </w:t>
      </w:r>
      <w:proofErr w:type="spellStart"/>
      <w:r w:rsidR="00F41599" w:rsidRPr="006146E8">
        <w:rPr>
          <w:rFonts w:ascii="Times New Roman" w:hAnsi="Times New Roman" w:cs="Times New Roman"/>
          <w:color w:val="000000"/>
          <w:sz w:val="24"/>
          <w:szCs w:val="24"/>
        </w:rPr>
        <w:t>Mijandrušić</w:t>
      </w:r>
      <w:proofErr w:type="spellEnd"/>
      <w:r w:rsidR="00F41599" w:rsidRPr="006146E8">
        <w:rPr>
          <w:rFonts w:ascii="Times New Roman" w:hAnsi="Times New Roman" w:cs="Times New Roman"/>
          <w:color w:val="000000"/>
          <w:sz w:val="24"/>
          <w:szCs w:val="24"/>
        </w:rPr>
        <w:t xml:space="preserve"> Ivan, odnosno kao privatna osoba</w:t>
      </w:r>
      <w:r w:rsidR="003F0CE2" w:rsidRPr="006146E8">
        <w:rPr>
          <w:rFonts w:ascii="Times New Roman" w:hAnsi="Times New Roman" w:cs="Times New Roman"/>
          <w:color w:val="000000"/>
          <w:sz w:val="24"/>
          <w:szCs w:val="24"/>
        </w:rPr>
        <w:t xml:space="preserve"> te da tom prilikom nije postupao u svojstvu općinskog načelnika Općine </w:t>
      </w:r>
      <w:proofErr w:type="spellStart"/>
      <w:r w:rsidR="003F0CE2" w:rsidRPr="006146E8">
        <w:rPr>
          <w:rFonts w:ascii="Times New Roman" w:hAnsi="Times New Roman" w:cs="Times New Roman"/>
          <w:color w:val="000000"/>
          <w:sz w:val="24"/>
          <w:szCs w:val="24"/>
        </w:rPr>
        <w:t>Gračišće</w:t>
      </w:r>
      <w:proofErr w:type="spellEnd"/>
      <w:r w:rsidR="003F0CE2" w:rsidRPr="006146E8">
        <w:rPr>
          <w:rFonts w:ascii="Times New Roman" w:hAnsi="Times New Roman" w:cs="Times New Roman"/>
          <w:color w:val="000000"/>
          <w:sz w:val="24"/>
          <w:szCs w:val="24"/>
        </w:rPr>
        <w:t>.</w:t>
      </w:r>
      <w:r w:rsidR="00F41599" w:rsidRPr="006146E8">
        <w:rPr>
          <w:rFonts w:ascii="Times New Roman" w:hAnsi="Times New Roman" w:cs="Times New Roman"/>
          <w:color w:val="000000"/>
          <w:sz w:val="24"/>
          <w:szCs w:val="24"/>
        </w:rPr>
        <w:t xml:space="preserve"> </w:t>
      </w:r>
      <w:r w:rsidR="00435B3C" w:rsidRPr="006146E8">
        <w:rPr>
          <w:rFonts w:ascii="Times New Roman" w:hAnsi="Times New Roman" w:cs="Times New Roman"/>
          <w:color w:val="000000"/>
          <w:sz w:val="24"/>
          <w:szCs w:val="24"/>
        </w:rPr>
        <w:t xml:space="preserve">Uvidom u Odluku Kreditnog odbora Karlovačke banke </w:t>
      </w:r>
      <w:proofErr w:type="spellStart"/>
      <w:r w:rsidR="00435B3C" w:rsidRPr="006146E8">
        <w:rPr>
          <w:rFonts w:ascii="Times New Roman" w:hAnsi="Times New Roman" w:cs="Times New Roman"/>
          <w:color w:val="000000"/>
          <w:sz w:val="24"/>
          <w:szCs w:val="24"/>
        </w:rPr>
        <w:t>d.d</w:t>
      </w:r>
      <w:proofErr w:type="spellEnd"/>
      <w:r w:rsidR="00435B3C" w:rsidRPr="006146E8">
        <w:rPr>
          <w:rFonts w:ascii="Times New Roman" w:hAnsi="Times New Roman" w:cs="Times New Roman"/>
          <w:color w:val="000000"/>
          <w:sz w:val="24"/>
          <w:szCs w:val="24"/>
        </w:rPr>
        <w:t xml:space="preserve">. od 13. svibnja 2015.g. te sam Ugovor o dugoročnom kreditu utvrđeno je da je Karlovačka banka </w:t>
      </w:r>
      <w:proofErr w:type="spellStart"/>
      <w:r w:rsidR="00435B3C" w:rsidRPr="006146E8">
        <w:rPr>
          <w:rFonts w:ascii="Times New Roman" w:hAnsi="Times New Roman" w:cs="Times New Roman"/>
          <w:color w:val="000000"/>
          <w:sz w:val="24"/>
          <w:szCs w:val="24"/>
        </w:rPr>
        <w:t>d.d</w:t>
      </w:r>
      <w:proofErr w:type="spellEnd"/>
      <w:r w:rsidR="00435B3C" w:rsidRPr="006146E8">
        <w:rPr>
          <w:rFonts w:ascii="Times New Roman" w:hAnsi="Times New Roman" w:cs="Times New Roman"/>
          <w:color w:val="000000"/>
          <w:sz w:val="24"/>
          <w:szCs w:val="24"/>
        </w:rPr>
        <w:t>. svoje poslovne interese osigurala kroz niz financijskih i drugih sredstava osiguranja, kao i kroz posebne ugovorne obveze koje se Korisnik kredita obvezao ispuniti.</w:t>
      </w:r>
      <w:r w:rsidR="003166FA" w:rsidRPr="006146E8">
        <w:rPr>
          <w:rFonts w:ascii="Times New Roman" w:hAnsi="Times New Roman" w:cs="Times New Roman"/>
          <w:color w:val="000000"/>
          <w:sz w:val="24"/>
          <w:szCs w:val="24"/>
        </w:rPr>
        <w:t xml:space="preserve"> </w:t>
      </w:r>
      <w:r w:rsidR="00F41599" w:rsidRPr="006146E8">
        <w:rPr>
          <w:rFonts w:ascii="Times New Roman" w:hAnsi="Times New Roman" w:cs="Times New Roman"/>
          <w:color w:val="000000"/>
          <w:sz w:val="24"/>
          <w:szCs w:val="24"/>
        </w:rPr>
        <w:t xml:space="preserve">Pritom okolnost da su druge banke odbile dužnosniku Ivanu </w:t>
      </w:r>
      <w:proofErr w:type="spellStart"/>
      <w:r w:rsidR="00F41599" w:rsidRPr="006146E8">
        <w:rPr>
          <w:rFonts w:ascii="Times New Roman" w:hAnsi="Times New Roman" w:cs="Times New Roman"/>
          <w:color w:val="000000"/>
          <w:sz w:val="24"/>
          <w:szCs w:val="24"/>
        </w:rPr>
        <w:t>Mijandrušiću</w:t>
      </w:r>
      <w:proofErr w:type="spellEnd"/>
      <w:r w:rsidR="00F41599" w:rsidRPr="006146E8">
        <w:rPr>
          <w:rFonts w:ascii="Times New Roman" w:hAnsi="Times New Roman" w:cs="Times New Roman"/>
          <w:color w:val="000000"/>
          <w:sz w:val="24"/>
          <w:szCs w:val="24"/>
        </w:rPr>
        <w:t xml:space="preserve"> odobriti </w:t>
      </w:r>
      <w:r w:rsidR="00F41599" w:rsidRPr="006146E8">
        <w:rPr>
          <w:rFonts w:ascii="Times New Roman" w:hAnsi="Times New Roman" w:cs="Times New Roman"/>
          <w:color w:val="000000"/>
          <w:sz w:val="24"/>
          <w:szCs w:val="24"/>
        </w:rPr>
        <w:lastRenderedPageBreak/>
        <w:t>dod</w:t>
      </w:r>
      <w:r w:rsidR="003F0CE2" w:rsidRPr="006146E8">
        <w:rPr>
          <w:rFonts w:ascii="Times New Roman" w:hAnsi="Times New Roman" w:cs="Times New Roman"/>
          <w:color w:val="000000"/>
          <w:sz w:val="24"/>
          <w:szCs w:val="24"/>
        </w:rPr>
        <w:t xml:space="preserve">jelu kredita </w:t>
      </w:r>
      <w:r w:rsidR="00435B3C" w:rsidRPr="006146E8">
        <w:rPr>
          <w:rFonts w:ascii="Times New Roman" w:hAnsi="Times New Roman" w:cs="Times New Roman"/>
          <w:color w:val="000000"/>
          <w:sz w:val="24"/>
          <w:szCs w:val="24"/>
        </w:rPr>
        <w:t xml:space="preserve">sama po sebi </w:t>
      </w:r>
      <w:r w:rsidR="003F0CE2" w:rsidRPr="006146E8">
        <w:rPr>
          <w:rFonts w:ascii="Times New Roman" w:hAnsi="Times New Roman" w:cs="Times New Roman"/>
          <w:color w:val="000000"/>
          <w:sz w:val="24"/>
          <w:szCs w:val="24"/>
        </w:rPr>
        <w:t xml:space="preserve">ne upućuje na zaključak da je dužnosnik koristio javnu dužnost koju obnaša s </w:t>
      </w:r>
      <w:r w:rsidR="00435B3C" w:rsidRPr="006146E8">
        <w:rPr>
          <w:rFonts w:ascii="Times New Roman" w:hAnsi="Times New Roman" w:cs="Times New Roman"/>
          <w:color w:val="000000"/>
          <w:sz w:val="24"/>
          <w:szCs w:val="24"/>
        </w:rPr>
        <w:t xml:space="preserve">ciljem </w:t>
      </w:r>
      <w:r w:rsidR="00B23A79" w:rsidRPr="006146E8">
        <w:rPr>
          <w:rFonts w:ascii="Times New Roman" w:hAnsi="Times New Roman" w:cs="Times New Roman"/>
          <w:color w:val="000000"/>
          <w:sz w:val="24"/>
          <w:szCs w:val="24"/>
        </w:rPr>
        <w:t>dobivanja</w:t>
      </w:r>
      <w:r w:rsidR="00435B3C" w:rsidRPr="006146E8">
        <w:rPr>
          <w:rFonts w:ascii="Times New Roman" w:hAnsi="Times New Roman" w:cs="Times New Roman"/>
          <w:color w:val="000000"/>
          <w:sz w:val="24"/>
          <w:szCs w:val="24"/>
        </w:rPr>
        <w:t xml:space="preserve"> kredita kod K</w:t>
      </w:r>
      <w:r w:rsidR="003F0CE2" w:rsidRPr="006146E8">
        <w:rPr>
          <w:rFonts w:ascii="Times New Roman" w:hAnsi="Times New Roman" w:cs="Times New Roman"/>
          <w:color w:val="000000"/>
          <w:sz w:val="24"/>
          <w:szCs w:val="24"/>
        </w:rPr>
        <w:t>arlovačke banke</w:t>
      </w:r>
      <w:r w:rsidR="003166FA" w:rsidRPr="006146E8">
        <w:rPr>
          <w:rFonts w:ascii="Times New Roman" w:hAnsi="Times New Roman" w:cs="Times New Roman"/>
          <w:color w:val="000000"/>
          <w:sz w:val="24"/>
          <w:szCs w:val="24"/>
        </w:rPr>
        <w:t xml:space="preserve"> </w:t>
      </w:r>
      <w:proofErr w:type="spellStart"/>
      <w:r w:rsidR="003166FA" w:rsidRPr="006146E8">
        <w:rPr>
          <w:rFonts w:ascii="Times New Roman" w:hAnsi="Times New Roman" w:cs="Times New Roman"/>
          <w:color w:val="000000"/>
          <w:sz w:val="24"/>
          <w:szCs w:val="24"/>
        </w:rPr>
        <w:t>d.d</w:t>
      </w:r>
      <w:proofErr w:type="spellEnd"/>
      <w:r w:rsidR="003F0CE2" w:rsidRPr="006146E8">
        <w:rPr>
          <w:rFonts w:ascii="Times New Roman" w:hAnsi="Times New Roman" w:cs="Times New Roman"/>
          <w:color w:val="000000"/>
          <w:sz w:val="24"/>
          <w:szCs w:val="24"/>
        </w:rPr>
        <w:t xml:space="preserve">. </w:t>
      </w:r>
    </w:p>
    <w:p w:rsidR="00213306" w:rsidRPr="006146E8" w:rsidRDefault="00213306" w:rsidP="00213306">
      <w:pPr>
        <w:pStyle w:val="t-9-8"/>
        <w:spacing w:before="0" w:beforeAutospacing="0" w:after="0" w:afterAutospacing="0" w:line="276" w:lineRule="auto"/>
        <w:ind w:firstLine="708"/>
        <w:jc w:val="both"/>
      </w:pPr>
      <w:r w:rsidRPr="006146E8">
        <w:rPr>
          <w:color w:val="000000"/>
        </w:rPr>
        <w:t xml:space="preserve">Vezano za navod iz prijave da je Ugovor o dugoročnom kreditu u ime Karlovačke banke </w:t>
      </w:r>
      <w:proofErr w:type="spellStart"/>
      <w:r w:rsidRPr="006146E8">
        <w:rPr>
          <w:color w:val="000000"/>
        </w:rPr>
        <w:t>d.d</w:t>
      </w:r>
      <w:proofErr w:type="spellEnd"/>
      <w:r w:rsidRPr="006146E8">
        <w:rPr>
          <w:color w:val="000000"/>
        </w:rPr>
        <w:t xml:space="preserve">. potpisala osoba iste stranačke pripadnosti kao i dužnosnik Ivan </w:t>
      </w:r>
      <w:proofErr w:type="spellStart"/>
      <w:r w:rsidRPr="006146E8">
        <w:rPr>
          <w:color w:val="000000"/>
        </w:rPr>
        <w:t>Mijadrušić</w:t>
      </w:r>
      <w:proofErr w:type="spellEnd"/>
      <w:r w:rsidRPr="006146E8">
        <w:rPr>
          <w:color w:val="000000"/>
        </w:rPr>
        <w:t xml:space="preserve"> </w:t>
      </w:r>
      <w:r w:rsidR="00FC44A0" w:rsidRPr="006146E8">
        <w:rPr>
          <w:color w:val="000000"/>
        </w:rPr>
        <w:t xml:space="preserve">Povjerenstvo </w:t>
      </w:r>
      <w:r w:rsidRPr="006146E8">
        <w:t>ukazuje da je kroz svoju dosadašnju praksu zauzelo stav da članstvo dužnosnika i druge fizičke osobe u istoj političkoj stranci ili izbornoj koaliciji, samo po sebi, ne predstavlja okolnost prema kojoj se ta druga osoba smatra osobno interesno povezanom s dužnosnikom u smislu članka 4. stavka 5. ZSSI-a. Naime,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navedena okolnost sama po sebi nije dovoljna da bi se opravdano smatralo da su se iste osobe politički povezale radi korištenja javne dužnosti u svrhu međusobnog pogodovanja s ciljem ostvarenja određenih njihovih osobnih koristi.</w:t>
      </w:r>
    </w:p>
    <w:p w:rsidR="003166FA" w:rsidRPr="006146E8" w:rsidRDefault="003166FA" w:rsidP="00213306">
      <w:pPr>
        <w:pStyle w:val="t-9-8"/>
        <w:spacing w:before="0" w:beforeAutospacing="0" w:after="0" w:afterAutospacing="0" w:line="276" w:lineRule="auto"/>
        <w:ind w:firstLine="708"/>
        <w:jc w:val="both"/>
      </w:pPr>
    </w:p>
    <w:p w:rsidR="00AF6FC2" w:rsidRPr="006146E8" w:rsidRDefault="00213306" w:rsidP="00213306">
      <w:pPr>
        <w:pStyle w:val="t-9-8"/>
        <w:spacing w:before="0" w:beforeAutospacing="0" w:after="0" w:afterAutospacing="0" w:line="276" w:lineRule="auto"/>
        <w:jc w:val="both"/>
      </w:pPr>
      <w:r w:rsidRPr="006146E8">
        <w:tab/>
        <w:t xml:space="preserve">S obzirom da se u prijavi ne navode nikakve dodatne okolnosti koje bi ukazivale na povezanost između dužnosnika Ivana </w:t>
      </w:r>
      <w:proofErr w:type="spellStart"/>
      <w:r w:rsidRPr="006146E8">
        <w:t>Mijandrušića</w:t>
      </w:r>
      <w:proofErr w:type="spellEnd"/>
      <w:r w:rsidRPr="006146E8">
        <w:t xml:space="preserve"> i osobe</w:t>
      </w:r>
      <w:r w:rsidR="00B23A79" w:rsidRPr="006146E8">
        <w:t xml:space="preserve"> koja je zastupala Karlovačku banku </w:t>
      </w:r>
      <w:proofErr w:type="spellStart"/>
      <w:r w:rsidR="00B23A79" w:rsidRPr="006146E8">
        <w:t>d.d</w:t>
      </w:r>
      <w:proofErr w:type="spellEnd"/>
      <w:r w:rsidR="00B23A79" w:rsidRPr="006146E8">
        <w:t>. prilikom sklapanja ugovora o kreditu s dužnosnikom</w:t>
      </w:r>
      <w:r w:rsidRPr="006146E8">
        <w:t>, Povjerenstvo ističe da nije steklo saznanja koja bi upućivala na interes</w:t>
      </w:r>
      <w:r w:rsidR="005803AD" w:rsidRPr="006146E8">
        <w:t>n</w:t>
      </w:r>
      <w:r w:rsidRPr="006146E8">
        <w:t>u povezanost u smislu članka 4. stavka 5. ZSSI-a.</w:t>
      </w:r>
      <w:r w:rsidR="003166FA" w:rsidRPr="006146E8">
        <w:t xml:space="preserve"> </w:t>
      </w:r>
      <w:r w:rsidR="005803AD" w:rsidRPr="006146E8">
        <w:t>Vezano z</w:t>
      </w:r>
      <w:r w:rsidRPr="006146E8">
        <w:t>a navedeno</w:t>
      </w:r>
      <w:r w:rsidR="005803AD" w:rsidRPr="006146E8">
        <w:t>,</w:t>
      </w:r>
      <w:r w:rsidRPr="006146E8">
        <w:t xml:space="preserve"> Povjerenstvo dodatno napominje da je Ugovor o dugoročnom kreditu sklopljen na temelju procjene i Odluke Kreditn</w:t>
      </w:r>
      <w:r w:rsidR="003166FA" w:rsidRPr="006146E8">
        <w:t xml:space="preserve">og odbora Karlovačke banke </w:t>
      </w:r>
      <w:proofErr w:type="spellStart"/>
      <w:r w:rsidR="003166FA" w:rsidRPr="006146E8">
        <w:t>d.d</w:t>
      </w:r>
      <w:proofErr w:type="spellEnd"/>
      <w:r w:rsidR="003166FA" w:rsidRPr="006146E8">
        <w:t>., a ne na temelju samostalne</w:t>
      </w:r>
      <w:r w:rsidR="005803AD" w:rsidRPr="006146E8">
        <w:t xml:space="preserve"> odluke</w:t>
      </w:r>
      <w:r w:rsidR="003166FA" w:rsidRPr="006146E8">
        <w:t xml:space="preserve"> osobe koja je u ime Banke potpisala Ugovor.</w:t>
      </w:r>
    </w:p>
    <w:p w:rsidR="003166FA" w:rsidRPr="006146E8" w:rsidRDefault="003166FA" w:rsidP="00213306">
      <w:pPr>
        <w:pStyle w:val="t-9-8"/>
        <w:spacing w:before="0" w:beforeAutospacing="0" w:after="0" w:afterAutospacing="0" w:line="276" w:lineRule="auto"/>
        <w:jc w:val="both"/>
      </w:pPr>
    </w:p>
    <w:p w:rsidR="001F489A" w:rsidRPr="006146E8" w:rsidRDefault="00AF6FC2" w:rsidP="003166FA">
      <w:pPr>
        <w:pStyle w:val="t-9-8"/>
        <w:spacing w:before="0" w:beforeAutospacing="0" w:after="0" w:afterAutospacing="0" w:line="276" w:lineRule="auto"/>
        <w:jc w:val="both"/>
      </w:pPr>
      <w:r w:rsidRPr="006146E8">
        <w:tab/>
        <w:t xml:space="preserve">U odnosu na navod iz prijave da je dužnosnik </w:t>
      </w:r>
      <w:r w:rsidR="00ED3006" w:rsidRPr="006146E8">
        <w:t xml:space="preserve">nekretnine na kojima je osnovano založno pravo u korist Karlovačke banke </w:t>
      </w:r>
      <w:proofErr w:type="spellStart"/>
      <w:r w:rsidR="00ED3006" w:rsidRPr="006146E8">
        <w:t>d.d</w:t>
      </w:r>
      <w:proofErr w:type="spellEnd"/>
      <w:r w:rsidR="00ED3006" w:rsidRPr="006146E8">
        <w:t xml:space="preserve">. </w:t>
      </w:r>
      <w:r w:rsidR="003A2E17" w:rsidRPr="006146E8">
        <w:t>radi osiguranja tražbine iz U</w:t>
      </w:r>
      <w:r w:rsidR="00ED3006" w:rsidRPr="006146E8">
        <w:t xml:space="preserve">govora </w:t>
      </w:r>
      <w:r w:rsidR="003A2E17" w:rsidRPr="006146E8">
        <w:t xml:space="preserve">o dugoročnom kreditu, </w:t>
      </w:r>
      <w:r w:rsidR="00ED3006" w:rsidRPr="006146E8">
        <w:t xml:space="preserve">kupio po cijeni od 73 lipe po kvadratnom metru te im je zloupotrebljavajući funkciju općinskog načelnika Općine </w:t>
      </w:r>
      <w:proofErr w:type="spellStart"/>
      <w:r w:rsidR="00ED3006" w:rsidRPr="006146E8">
        <w:t>Gračišće</w:t>
      </w:r>
      <w:proofErr w:type="spellEnd"/>
      <w:r w:rsidR="00ED3006" w:rsidRPr="006146E8">
        <w:t xml:space="preserve"> podigao vrijednost 220 puta, Povjerenstvo ističe da </w:t>
      </w:r>
      <w:r w:rsidR="003A2E17" w:rsidRPr="006146E8">
        <w:t>je u pogledu navedenih okolnosti</w:t>
      </w:r>
      <w:r w:rsidR="005803AD" w:rsidRPr="006146E8">
        <w:t xml:space="preserve"> već</w:t>
      </w:r>
      <w:r w:rsidR="003A2E17" w:rsidRPr="006146E8">
        <w:t xml:space="preserve"> donijelo Odluku o nepokretanju postupka, broj: 711-I-1804-P-11-13/15-22-18 od 10. prosinca 2015.g.</w:t>
      </w:r>
    </w:p>
    <w:p w:rsidR="003166FA" w:rsidRPr="006146E8" w:rsidRDefault="003166FA" w:rsidP="003166FA">
      <w:pPr>
        <w:pStyle w:val="t-9-8"/>
        <w:spacing w:before="0" w:beforeAutospacing="0" w:after="0" w:afterAutospacing="0" w:line="276" w:lineRule="auto"/>
        <w:jc w:val="both"/>
      </w:pPr>
    </w:p>
    <w:p w:rsidR="00B86E5D" w:rsidRPr="006146E8" w:rsidRDefault="004E5AF8" w:rsidP="00BE2090">
      <w:pPr>
        <w:spacing w:after="0"/>
        <w:ind w:firstLine="708"/>
        <w:jc w:val="both"/>
        <w:rPr>
          <w:rFonts w:ascii="Times New Roman" w:hAnsi="Times New Roman" w:cs="Times New Roman"/>
          <w:color w:val="000000"/>
          <w:sz w:val="24"/>
          <w:szCs w:val="24"/>
        </w:rPr>
      </w:pPr>
      <w:r w:rsidRPr="006146E8">
        <w:rPr>
          <w:rFonts w:ascii="Times New Roman" w:hAnsi="Times New Roman" w:cs="Times New Roman"/>
          <w:color w:val="000000"/>
          <w:sz w:val="24"/>
          <w:szCs w:val="24"/>
        </w:rPr>
        <w:t>Slijedom svega navedenoga,</w:t>
      </w:r>
      <w:r w:rsidR="007A5DE5" w:rsidRPr="006146E8">
        <w:rPr>
          <w:rFonts w:ascii="Times New Roman" w:hAnsi="Times New Roman" w:cs="Times New Roman"/>
          <w:color w:val="000000"/>
          <w:sz w:val="24"/>
          <w:szCs w:val="24"/>
        </w:rPr>
        <w:t xml:space="preserve"> iz prikupljenih podataka i dokumentacije ne proizlazi da je po</w:t>
      </w:r>
      <w:r w:rsidR="006155F2" w:rsidRPr="006146E8">
        <w:rPr>
          <w:rFonts w:ascii="Times New Roman" w:hAnsi="Times New Roman" w:cs="Times New Roman"/>
          <w:color w:val="000000"/>
          <w:sz w:val="24"/>
          <w:szCs w:val="24"/>
        </w:rPr>
        <w:t>stup</w:t>
      </w:r>
      <w:r w:rsidR="003A2E17" w:rsidRPr="006146E8">
        <w:rPr>
          <w:rFonts w:ascii="Times New Roman" w:hAnsi="Times New Roman" w:cs="Times New Roman"/>
          <w:color w:val="000000"/>
          <w:sz w:val="24"/>
          <w:szCs w:val="24"/>
        </w:rPr>
        <w:t xml:space="preserve">anjem dužnosnika Ivana </w:t>
      </w:r>
      <w:proofErr w:type="spellStart"/>
      <w:r w:rsidR="003A2E17" w:rsidRPr="006146E8">
        <w:rPr>
          <w:rFonts w:ascii="Times New Roman" w:hAnsi="Times New Roman" w:cs="Times New Roman"/>
          <w:color w:val="000000"/>
          <w:sz w:val="24"/>
          <w:szCs w:val="24"/>
        </w:rPr>
        <w:t>Mijandrušića</w:t>
      </w:r>
      <w:proofErr w:type="spellEnd"/>
      <w:r w:rsidR="009B6A42" w:rsidRPr="006146E8">
        <w:rPr>
          <w:rFonts w:ascii="Times New Roman" w:hAnsi="Times New Roman" w:cs="Times New Roman"/>
          <w:color w:val="000000"/>
          <w:sz w:val="24"/>
          <w:szCs w:val="24"/>
        </w:rPr>
        <w:t xml:space="preserve">, prilikom sklapanja ugovora o dugoročnom kreditu s Karlovačkom bankom </w:t>
      </w:r>
      <w:proofErr w:type="spellStart"/>
      <w:r w:rsidR="009B6A42" w:rsidRPr="006146E8">
        <w:rPr>
          <w:rFonts w:ascii="Times New Roman" w:hAnsi="Times New Roman" w:cs="Times New Roman"/>
          <w:color w:val="000000"/>
          <w:sz w:val="24"/>
          <w:szCs w:val="24"/>
        </w:rPr>
        <w:t>d.d</w:t>
      </w:r>
      <w:proofErr w:type="spellEnd"/>
      <w:r w:rsidR="009B6A42" w:rsidRPr="006146E8">
        <w:rPr>
          <w:rFonts w:ascii="Times New Roman" w:hAnsi="Times New Roman" w:cs="Times New Roman"/>
          <w:color w:val="000000"/>
          <w:sz w:val="24"/>
          <w:szCs w:val="24"/>
        </w:rPr>
        <w:t>.,</w:t>
      </w:r>
      <w:r w:rsidR="007A5DE5" w:rsidRPr="006146E8">
        <w:rPr>
          <w:rFonts w:ascii="Times New Roman" w:hAnsi="Times New Roman" w:cs="Times New Roman"/>
          <w:color w:val="000000"/>
          <w:sz w:val="24"/>
          <w:szCs w:val="24"/>
        </w:rPr>
        <w:t xml:space="preserve"> došlo do moguće povrede odredbi</w:t>
      </w:r>
      <w:r w:rsidR="001B3623" w:rsidRPr="006146E8">
        <w:rPr>
          <w:rFonts w:ascii="Times New Roman" w:hAnsi="Times New Roman" w:cs="Times New Roman"/>
          <w:color w:val="000000"/>
          <w:sz w:val="24"/>
          <w:szCs w:val="24"/>
        </w:rPr>
        <w:t xml:space="preserve"> </w:t>
      </w:r>
      <w:r w:rsidR="00B86E5D" w:rsidRPr="006146E8">
        <w:rPr>
          <w:rFonts w:ascii="Times New Roman" w:hAnsi="Times New Roman" w:cs="Times New Roman"/>
          <w:color w:val="000000"/>
          <w:sz w:val="24"/>
          <w:szCs w:val="24"/>
        </w:rPr>
        <w:t>ZSSI-a</w:t>
      </w:r>
      <w:r w:rsidRPr="006146E8">
        <w:rPr>
          <w:rFonts w:ascii="Times New Roman" w:hAnsi="Times New Roman" w:cs="Times New Roman"/>
          <w:color w:val="000000"/>
          <w:sz w:val="24"/>
          <w:szCs w:val="24"/>
        </w:rPr>
        <w:t>.</w:t>
      </w:r>
      <w:r w:rsidR="007A5DE5" w:rsidRPr="006146E8">
        <w:rPr>
          <w:rFonts w:ascii="Times New Roman" w:hAnsi="Times New Roman" w:cs="Times New Roman"/>
          <w:color w:val="000000"/>
          <w:sz w:val="24"/>
          <w:szCs w:val="24"/>
        </w:rPr>
        <w:t xml:space="preserve"> </w:t>
      </w:r>
      <w:r w:rsidR="00B86E5D" w:rsidRPr="006146E8">
        <w:rPr>
          <w:rFonts w:ascii="Times New Roman" w:hAnsi="Times New Roman" w:cs="Times New Roman"/>
          <w:sz w:val="24"/>
          <w:szCs w:val="24"/>
        </w:rPr>
        <w:t>Povjerenstvo je</w:t>
      </w:r>
      <w:r w:rsidRPr="006146E8">
        <w:rPr>
          <w:rFonts w:ascii="Times New Roman" w:hAnsi="Times New Roman" w:cs="Times New Roman"/>
          <w:sz w:val="24"/>
          <w:szCs w:val="24"/>
        </w:rPr>
        <w:t xml:space="preserve"> stoga</w:t>
      </w:r>
      <w:r w:rsidR="00B86E5D" w:rsidRPr="006146E8">
        <w:rPr>
          <w:rFonts w:ascii="Times New Roman" w:hAnsi="Times New Roman" w:cs="Times New Roman"/>
          <w:sz w:val="24"/>
          <w:szCs w:val="24"/>
        </w:rPr>
        <w:t xml:space="preserve"> donijelo odluku kao što je navedeno u izreci ovog akta.</w:t>
      </w:r>
    </w:p>
    <w:p w:rsidR="006155F2" w:rsidRPr="006146E8" w:rsidRDefault="006155F2" w:rsidP="00B86E5D">
      <w:pPr>
        <w:pStyle w:val="Default"/>
        <w:spacing w:line="276" w:lineRule="auto"/>
        <w:ind w:left="4248" w:firstLine="708"/>
        <w:jc w:val="both"/>
        <w:rPr>
          <w:bCs/>
          <w:color w:val="auto"/>
        </w:rPr>
      </w:pPr>
    </w:p>
    <w:p w:rsidR="00B86E5D" w:rsidRPr="006146E8" w:rsidRDefault="00B86E5D" w:rsidP="00B86E5D">
      <w:pPr>
        <w:pStyle w:val="Default"/>
        <w:spacing w:line="276" w:lineRule="auto"/>
        <w:ind w:left="4248" w:firstLine="708"/>
        <w:jc w:val="both"/>
        <w:rPr>
          <w:color w:val="auto"/>
        </w:rPr>
      </w:pPr>
      <w:r w:rsidRPr="006146E8">
        <w:rPr>
          <w:bCs/>
          <w:color w:val="auto"/>
        </w:rPr>
        <w:t xml:space="preserve">PREDSJEDNICA POVJERENSTVA </w:t>
      </w:r>
    </w:p>
    <w:p w:rsidR="00C7718B" w:rsidRPr="006146E8" w:rsidRDefault="00B86E5D" w:rsidP="006155F2">
      <w:pPr>
        <w:spacing w:after="0"/>
        <w:ind w:left="3540" w:firstLine="708"/>
        <w:jc w:val="both"/>
        <w:rPr>
          <w:rFonts w:ascii="Times New Roman" w:hAnsi="Times New Roman" w:cs="Times New Roman"/>
          <w:bCs/>
          <w:sz w:val="24"/>
          <w:szCs w:val="24"/>
        </w:rPr>
      </w:pPr>
      <w:r w:rsidRPr="006146E8">
        <w:rPr>
          <w:rFonts w:ascii="Times New Roman" w:hAnsi="Times New Roman" w:cs="Times New Roman"/>
          <w:bCs/>
          <w:sz w:val="24"/>
          <w:szCs w:val="24"/>
        </w:rPr>
        <w:t xml:space="preserve">            </w:t>
      </w:r>
    </w:p>
    <w:p w:rsidR="00FB5660" w:rsidRPr="006146E8" w:rsidRDefault="00C7718B" w:rsidP="006155F2">
      <w:pPr>
        <w:spacing w:after="0"/>
        <w:ind w:left="3540" w:firstLine="708"/>
        <w:jc w:val="both"/>
        <w:rPr>
          <w:rFonts w:ascii="Times New Roman" w:hAnsi="Times New Roman" w:cs="Times New Roman"/>
          <w:sz w:val="24"/>
          <w:szCs w:val="24"/>
        </w:rPr>
      </w:pPr>
      <w:r w:rsidRPr="006146E8">
        <w:rPr>
          <w:rFonts w:ascii="Times New Roman" w:hAnsi="Times New Roman" w:cs="Times New Roman"/>
          <w:bCs/>
          <w:sz w:val="24"/>
          <w:szCs w:val="24"/>
        </w:rPr>
        <w:t xml:space="preserve">                    </w:t>
      </w:r>
      <w:r w:rsidR="00B86E5D" w:rsidRPr="006146E8">
        <w:rPr>
          <w:rFonts w:ascii="Times New Roman" w:hAnsi="Times New Roman" w:cs="Times New Roman"/>
          <w:bCs/>
          <w:sz w:val="24"/>
          <w:szCs w:val="24"/>
        </w:rPr>
        <w:t xml:space="preserve">Nataša Novaković, </w:t>
      </w:r>
      <w:proofErr w:type="spellStart"/>
      <w:r w:rsidR="00B86E5D" w:rsidRPr="006146E8">
        <w:rPr>
          <w:rFonts w:ascii="Times New Roman" w:hAnsi="Times New Roman" w:cs="Times New Roman"/>
          <w:bCs/>
          <w:sz w:val="24"/>
          <w:szCs w:val="24"/>
        </w:rPr>
        <w:t>dipl</w:t>
      </w:r>
      <w:proofErr w:type="spellEnd"/>
      <w:r w:rsidR="00B86E5D" w:rsidRPr="006146E8">
        <w:rPr>
          <w:rFonts w:ascii="Times New Roman" w:hAnsi="Times New Roman" w:cs="Times New Roman"/>
          <w:bCs/>
          <w:sz w:val="24"/>
          <w:szCs w:val="24"/>
        </w:rPr>
        <w:t xml:space="preserve">. </w:t>
      </w:r>
      <w:proofErr w:type="spellStart"/>
      <w:r w:rsidR="00B86E5D" w:rsidRPr="006146E8">
        <w:rPr>
          <w:rFonts w:ascii="Times New Roman" w:hAnsi="Times New Roman" w:cs="Times New Roman"/>
          <w:bCs/>
          <w:sz w:val="24"/>
          <w:szCs w:val="24"/>
        </w:rPr>
        <w:t>iur</w:t>
      </w:r>
      <w:proofErr w:type="spellEnd"/>
      <w:r w:rsidR="00B86E5D" w:rsidRPr="006146E8">
        <w:rPr>
          <w:rFonts w:ascii="Times New Roman" w:hAnsi="Times New Roman" w:cs="Times New Roman"/>
          <w:bCs/>
          <w:sz w:val="24"/>
          <w:szCs w:val="24"/>
        </w:rPr>
        <w:t>.</w:t>
      </w:r>
    </w:p>
    <w:p w:rsidR="00FB5660" w:rsidRPr="006146E8" w:rsidRDefault="00FB5660" w:rsidP="00B86E5D">
      <w:pPr>
        <w:spacing w:after="0"/>
        <w:jc w:val="both"/>
        <w:rPr>
          <w:rFonts w:ascii="Times New Roman" w:eastAsia="Times New Roman" w:hAnsi="Times New Roman" w:cs="Times New Roman"/>
          <w:sz w:val="24"/>
          <w:szCs w:val="24"/>
          <w:lang w:eastAsia="hr-HR"/>
        </w:rPr>
      </w:pPr>
    </w:p>
    <w:p w:rsidR="003A2E17" w:rsidRPr="006146E8" w:rsidRDefault="003A2E17" w:rsidP="00B86E5D">
      <w:pPr>
        <w:spacing w:after="0"/>
        <w:jc w:val="both"/>
        <w:rPr>
          <w:rFonts w:ascii="Times New Roman" w:eastAsia="Times New Roman" w:hAnsi="Times New Roman" w:cs="Times New Roman"/>
          <w:sz w:val="24"/>
          <w:szCs w:val="24"/>
          <w:lang w:eastAsia="hr-HR"/>
        </w:rPr>
      </w:pPr>
    </w:p>
    <w:p w:rsidR="003A2E17" w:rsidRPr="006146E8" w:rsidRDefault="003A2E17" w:rsidP="00B86E5D">
      <w:pPr>
        <w:spacing w:after="0"/>
        <w:jc w:val="both"/>
        <w:rPr>
          <w:rFonts w:ascii="Times New Roman" w:eastAsia="Times New Roman" w:hAnsi="Times New Roman" w:cs="Times New Roman"/>
          <w:sz w:val="24"/>
          <w:szCs w:val="24"/>
          <w:lang w:eastAsia="hr-HR"/>
        </w:rPr>
      </w:pPr>
    </w:p>
    <w:p w:rsidR="003A2E17" w:rsidRPr="006146E8" w:rsidRDefault="003A2E17" w:rsidP="00B86E5D">
      <w:pPr>
        <w:spacing w:after="0"/>
        <w:jc w:val="both"/>
        <w:rPr>
          <w:rFonts w:ascii="Times New Roman" w:eastAsia="Times New Roman" w:hAnsi="Times New Roman" w:cs="Times New Roman"/>
          <w:sz w:val="24"/>
          <w:szCs w:val="24"/>
          <w:lang w:eastAsia="hr-HR"/>
        </w:rPr>
      </w:pPr>
    </w:p>
    <w:p w:rsidR="00B86E5D" w:rsidRPr="006146E8" w:rsidRDefault="00B86E5D" w:rsidP="00B86E5D">
      <w:pPr>
        <w:spacing w:after="0"/>
        <w:jc w:val="both"/>
        <w:rPr>
          <w:rFonts w:ascii="Times New Roman" w:eastAsia="Times New Roman" w:hAnsi="Times New Roman" w:cs="Times New Roman"/>
          <w:sz w:val="24"/>
          <w:szCs w:val="24"/>
          <w:lang w:eastAsia="hr-HR"/>
        </w:rPr>
      </w:pPr>
      <w:r w:rsidRPr="006146E8">
        <w:rPr>
          <w:rFonts w:ascii="Times New Roman" w:eastAsia="Times New Roman" w:hAnsi="Times New Roman" w:cs="Times New Roman"/>
          <w:sz w:val="24"/>
          <w:szCs w:val="24"/>
          <w:lang w:eastAsia="hr-HR"/>
        </w:rPr>
        <w:t>Dostaviti:</w:t>
      </w:r>
    </w:p>
    <w:p w:rsidR="00B86E5D" w:rsidRPr="006146E8" w:rsidRDefault="003A2E17" w:rsidP="00DA66AE">
      <w:pPr>
        <w:pStyle w:val="Odlomakpopisa"/>
        <w:numPr>
          <w:ilvl w:val="0"/>
          <w:numId w:val="10"/>
        </w:numPr>
        <w:spacing w:after="0"/>
        <w:jc w:val="both"/>
        <w:rPr>
          <w:rFonts w:ascii="Times New Roman" w:eastAsia="Times New Roman" w:hAnsi="Times New Roman" w:cs="Times New Roman"/>
          <w:sz w:val="24"/>
          <w:szCs w:val="24"/>
          <w:lang w:eastAsia="hr-HR"/>
        </w:rPr>
      </w:pPr>
      <w:r w:rsidRPr="006146E8">
        <w:rPr>
          <w:rFonts w:ascii="Times New Roman" w:eastAsia="Times New Roman" w:hAnsi="Times New Roman" w:cs="Times New Roman"/>
          <w:sz w:val="24"/>
          <w:szCs w:val="24"/>
          <w:lang w:eastAsia="hr-HR"/>
        </w:rPr>
        <w:t>Dužnosnik</w:t>
      </w:r>
      <w:r w:rsidR="00B86E5D" w:rsidRPr="006146E8">
        <w:rPr>
          <w:rFonts w:ascii="Times New Roman" w:eastAsia="Times New Roman" w:hAnsi="Times New Roman" w:cs="Times New Roman"/>
          <w:sz w:val="24"/>
          <w:szCs w:val="24"/>
          <w:lang w:eastAsia="hr-HR"/>
        </w:rPr>
        <w:t xml:space="preserve"> </w:t>
      </w:r>
      <w:r w:rsidRPr="006146E8">
        <w:rPr>
          <w:rFonts w:ascii="Times New Roman" w:eastAsia="Times New Roman" w:hAnsi="Times New Roman" w:cs="Times New Roman"/>
          <w:sz w:val="24"/>
          <w:szCs w:val="24"/>
          <w:lang w:eastAsia="hr-HR"/>
        </w:rPr>
        <w:t xml:space="preserve">Ivan </w:t>
      </w:r>
      <w:proofErr w:type="spellStart"/>
      <w:r w:rsidRPr="006146E8">
        <w:rPr>
          <w:rFonts w:ascii="Times New Roman" w:eastAsia="Times New Roman" w:hAnsi="Times New Roman" w:cs="Times New Roman"/>
          <w:sz w:val="24"/>
          <w:szCs w:val="24"/>
          <w:lang w:eastAsia="hr-HR"/>
        </w:rPr>
        <w:t>Mijandrušić</w:t>
      </w:r>
      <w:proofErr w:type="spellEnd"/>
      <w:r w:rsidR="00B86E5D" w:rsidRPr="006146E8">
        <w:rPr>
          <w:rFonts w:ascii="Times New Roman" w:eastAsia="Times New Roman" w:hAnsi="Times New Roman" w:cs="Times New Roman"/>
          <w:sz w:val="24"/>
          <w:szCs w:val="24"/>
          <w:lang w:eastAsia="hr-HR"/>
        </w:rPr>
        <w:t xml:space="preserve">, </w:t>
      </w:r>
      <w:r w:rsidRPr="006146E8">
        <w:rPr>
          <w:rFonts w:ascii="Times New Roman" w:eastAsia="Times New Roman" w:hAnsi="Times New Roman" w:cs="Times New Roman"/>
          <w:sz w:val="24"/>
          <w:szCs w:val="24"/>
          <w:lang w:eastAsia="hr-HR"/>
        </w:rPr>
        <w:t>elektroničk</w:t>
      </w:r>
      <w:r w:rsidR="00C7718B" w:rsidRPr="006146E8">
        <w:rPr>
          <w:rFonts w:ascii="Times New Roman" w:eastAsia="Times New Roman" w:hAnsi="Times New Roman" w:cs="Times New Roman"/>
          <w:sz w:val="24"/>
          <w:szCs w:val="24"/>
          <w:lang w:eastAsia="hr-HR"/>
        </w:rPr>
        <w:t>om</w:t>
      </w:r>
      <w:r w:rsidR="00DA66AE" w:rsidRPr="006146E8">
        <w:rPr>
          <w:rFonts w:ascii="Times New Roman" w:eastAsia="Times New Roman" w:hAnsi="Times New Roman" w:cs="Times New Roman"/>
          <w:sz w:val="24"/>
          <w:szCs w:val="24"/>
          <w:lang w:eastAsia="hr-HR"/>
        </w:rPr>
        <w:t xml:space="preserve"> dostav</w:t>
      </w:r>
      <w:r w:rsidR="00C7718B" w:rsidRPr="006146E8">
        <w:rPr>
          <w:rFonts w:ascii="Times New Roman" w:eastAsia="Times New Roman" w:hAnsi="Times New Roman" w:cs="Times New Roman"/>
          <w:sz w:val="24"/>
          <w:szCs w:val="24"/>
          <w:lang w:eastAsia="hr-HR"/>
        </w:rPr>
        <w:t>om</w:t>
      </w:r>
    </w:p>
    <w:p w:rsidR="003A2E17" w:rsidRPr="006146E8" w:rsidRDefault="003A2E17" w:rsidP="00DA66AE">
      <w:pPr>
        <w:pStyle w:val="Odlomakpopisa"/>
        <w:numPr>
          <w:ilvl w:val="0"/>
          <w:numId w:val="10"/>
        </w:numPr>
        <w:spacing w:after="0"/>
        <w:jc w:val="both"/>
        <w:rPr>
          <w:rFonts w:ascii="Times New Roman" w:eastAsia="Times New Roman" w:hAnsi="Times New Roman" w:cs="Times New Roman"/>
          <w:sz w:val="24"/>
          <w:szCs w:val="24"/>
          <w:lang w:eastAsia="hr-HR"/>
        </w:rPr>
      </w:pPr>
      <w:r w:rsidRPr="006146E8">
        <w:rPr>
          <w:rFonts w:ascii="Times New Roman" w:eastAsia="Times New Roman" w:hAnsi="Times New Roman" w:cs="Times New Roman"/>
          <w:sz w:val="24"/>
          <w:szCs w:val="24"/>
          <w:lang w:eastAsia="hr-HR"/>
        </w:rPr>
        <w:t>Podnositelj prijave, osobno</w:t>
      </w:r>
    </w:p>
    <w:p w:rsidR="00B86E5D" w:rsidRPr="006146E8"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6146E8">
        <w:rPr>
          <w:rFonts w:ascii="Times New Roman" w:hAnsi="Times New Roman" w:cs="Times New Roman"/>
          <w:sz w:val="24"/>
          <w:szCs w:val="24"/>
        </w:rPr>
        <w:t>Objava na internetskoj stranici Povjerenstva</w:t>
      </w:r>
    </w:p>
    <w:p w:rsidR="00B86E5D" w:rsidRPr="006146E8"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6146E8">
        <w:rPr>
          <w:rFonts w:ascii="Times New Roman" w:hAnsi="Times New Roman" w:cs="Times New Roman"/>
          <w:sz w:val="24"/>
          <w:szCs w:val="24"/>
        </w:rPr>
        <w:t>Pismohrana</w:t>
      </w:r>
    </w:p>
    <w:p w:rsidR="00332D21" w:rsidRPr="00332D21" w:rsidRDefault="00332D21" w:rsidP="00B86E5D">
      <w:pPr>
        <w:pStyle w:val="Default"/>
        <w:spacing w:line="276" w:lineRule="auto"/>
        <w:jc w:val="both"/>
        <w:rPr>
          <w:rFonts w:eastAsia="Times New Roman"/>
          <w:b/>
          <w:lang w:eastAsia="hr-HR"/>
        </w:rPr>
      </w:pPr>
      <w:bookmarkStart w:id="0" w:name="_GoBack"/>
      <w:bookmarkEnd w:id="0"/>
    </w:p>
    <w:sectPr w:rsidR="00332D21"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E6F" w:rsidRDefault="007A6E6F" w:rsidP="005B5818">
      <w:pPr>
        <w:spacing w:after="0" w:line="240" w:lineRule="auto"/>
      </w:pPr>
      <w:r>
        <w:separator/>
      </w:r>
    </w:p>
  </w:endnote>
  <w:endnote w:type="continuationSeparator" w:id="0">
    <w:p w:rsidR="007A6E6F" w:rsidRDefault="007A6E6F"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C8" w:rsidRPr="005B5818" w:rsidRDefault="00CC7F0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D66AC8" w:rsidRPr="005B5818">
      <w:rPr>
        <w:rFonts w:ascii="Times New Roman" w:eastAsia="Times New Roman" w:hAnsi="Times New Roman" w:cs="Times New Roman"/>
        <w:i/>
        <w:sz w:val="18"/>
        <w:szCs w:val="18"/>
        <w:lang w:eastAsia="hr-HR"/>
      </w:rPr>
      <w:t xml:space="preserve">Republika Hrvatska, </w:t>
    </w:r>
    <w:proofErr w:type="spellStart"/>
    <w:r w:rsidR="00D66AC8" w:rsidRPr="005B5818">
      <w:rPr>
        <w:rFonts w:ascii="Times New Roman" w:eastAsia="Times New Roman" w:hAnsi="Times New Roman" w:cs="Times New Roman"/>
        <w:i/>
        <w:sz w:val="18"/>
        <w:szCs w:val="18"/>
        <w:lang w:eastAsia="hr-HR"/>
      </w:rPr>
      <w:t>Ul</w:t>
    </w:r>
    <w:proofErr w:type="spellEnd"/>
    <w:r w:rsidR="00D66AC8" w:rsidRPr="005B5818">
      <w:rPr>
        <w:rFonts w:ascii="Times New Roman" w:eastAsia="Times New Roman" w:hAnsi="Times New Roman" w:cs="Times New Roman"/>
        <w:i/>
        <w:sz w:val="18"/>
        <w:szCs w:val="18"/>
        <w:lang w:eastAsia="hr-HR"/>
      </w:rPr>
      <w:t xml:space="preserve">. </w:t>
    </w:r>
    <w:r w:rsidR="00D66AC8">
      <w:rPr>
        <w:rFonts w:ascii="Times New Roman" w:eastAsia="Times New Roman" w:hAnsi="Times New Roman" w:cs="Times New Roman"/>
        <w:i/>
        <w:sz w:val="18"/>
        <w:szCs w:val="18"/>
        <w:lang w:eastAsia="hr-HR"/>
      </w:rPr>
      <w:t>k</w:t>
    </w:r>
    <w:r w:rsidR="00D66AC8" w:rsidRPr="005B5818">
      <w:rPr>
        <w:rFonts w:ascii="Times New Roman" w:eastAsia="Times New Roman" w:hAnsi="Times New Roman" w:cs="Times New Roman"/>
        <w:i/>
        <w:sz w:val="18"/>
        <w:szCs w:val="18"/>
        <w:lang w:eastAsia="hr-HR"/>
      </w:rPr>
      <w:t>neza M</w:t>
    </w:r>
    <w:r w:rsidR="00D66AC8">
      <w:rPr>
        <w:rFonts w:ascii="Times New Roman" w:eastAsia="Times New Roman" w:hAnsi="Times New Roman" w:cs="Times New Roman"/>
        <w:i/>
        <w:sz w:val="18"/>
        <w:szCs w:val="18"/>
        <w:lang w:eastAsia="hr-HR"/>
      </w:rPr>
      <w:t xml:space="preserve">utimira 5, 10 000 Zagreb, </w:t>
    </w:r>
    <w:proofErr w:type="spellStart"/>
    <w:r w:rsidR="00D66AC8">
      <w:rPr>
        <w:rFonts w:ascii="Times New Roman" w:eastAsia="Times New Roman" w:hAnsi="Times New Roman" w:cs="Times New Roman"/>
        <w:i/>
        <w:sz w:val="18"/>
        <w:szCs w:val="18"/>
        <w:lang w:eastAsia="hr-HR"/>
      </w:rPr>
      <w:t>Tel</w:t>
    </w:r>
    <w:proofErr w:type="spellEnd"/>
    <w:r w:rsidR="00D66AC8">
      <w:rPr>
        <w:rFonts w:ascii="Times New Roman" w:eastAsia="Times New Roman" w:hAnsi="Times New Roman" w:cs="Times New Roman"/>
        <w:i/>
        <w:sz w:val="18"/>
        <w:szCs w:val="18"/>
        <w:lang w:eastAsia="hr-HR"/>
      </w:rPr>
      <w:t xml:space="preserve">: +385/1/5559 527, </w:t>
    </w:r>
    <w:proofErr w:type="spellStart"/>
    <w:r w:rsidR="00D66AC8">
      <w:rPr>
        <w:rFonts w:ascii="Times New Roman" w:eastAsia="Times New Roman" w:hAnsi="Times New Roman" w:cs="Times New Roman"/>
        <w:i/>
        <w:sz w:val="18"/>
        <w:szCs w:val="18"/>
        <w:lang w:eastAsia="hr-HR"/>
      </w:rPr>
      <w:t>Fax</w:t>
    </w:r>
    <w:proofErr w:type="spellEnd"/>
    <w:r w:rsidR="00D66AC8">
      <w:rPr>
        <w:rFonts w:ascii="Times New Roman" w:eastAsia="Times New Roman" w:hAnsi="Times New Roman" w:cs="Times New Roman"/>
        <w:i/>
        <w:sz w:val="18"/>
        <w:szCs w:val="18"/>
        <w:lang w:eastAsia="hr-HR"/>
      </w:rPr>
      <w:t xml:space="preserve">: </w:t>
    </w:r>
    <w:r w:rsidR="00D66AC8" w:rsidRPr="005B5818">
      <w:rPr>
        <w:rFonts w:ascii="Times New Roman" w:eastAsia="Times New Roman" w:hAnsi="Times New Roman" w:cs="Times New Roman"/>
        <w:i/>
        <w:sz w:val="18"/>
        <w:szCs w:val="18"/>
        <w:lang w:eastAsia="hr-HR"/>
      </w:rPr>
      <w:t>+ 385/1/5559 407</w:t>
    </w:r>
  </w:p>
  <w:p w:rsidR="00D66AC8" w:rsidRPr="005B5818" w:rsidRDefault="00CC7F09" w:rsidP="005B5818">
    <w:pPr>
      <w:spacing w:after="0" w:line="360" w:lineRule="auto"/>
      <w:jc w:val="center"/>
      <w:rPr>
        <w:rFonts w:ascii="Times New Roman" w:eastAsia="Times New Roman" w:hAnsi="Times New Roman" w:cs="Times New Roman"/>
        <w:i/>
        <w:sz w:val="18"/>
        <w:szCs w:val="18"/>
        <w:lang w:eastAsia="hr-HR"/>
      </w:rPr>
    </w:pPr>
    <w:hyperlink r:id="rId1" w:history="1">
      <w:r w:rsidR="00D66AC8" w:rsidRPr="00887C66">
        <w:rPr>
          <w:rStyle w:val="Hiperveza"/>
          <w:rFonts w:ascii="Times New Roman" w:eastAsia="Times New Roman" w:hAnsi="Times New Roman" w:cs="Times New Roman"/>
          <w:i/>
          <w:sz w:val="18"/>
          <w:szCs w:val="18"/>
          <w:lang w:eastAsia="hr-HR"/>
        </w:rPr>
        <w:t>www.sukobinteresa.hr</w:t>
      </w:r>
    </w:hyperlink>
    <w:r w:rsidR="00D66AC8">
      <w:rPr>
        <w:rFonts w:ascii="Times New Roman" w:eastAsia="Times New Roman" w:hAnsi="Times New Roman" w:cs="Times New Roman"/>
        <w:i/>
        <w:sz w:val="18"/>
        <w:szCs w:val="18"/>
        <w:lang w:eastAsia="hr-HR"/>
      </w:rPr>
      <w:t xml:space="preserve"> , </w:t>
    </w:r>
    <w:r w:rsidR="00D66AC8" w:rsidRPr="005B5818">
      <w:rPr>
        <w:rFonts w:ascii="Times New Roman" w:eastAsia="Times New Roman" w:hAnsi="Times New Roman" w:cs="Times New Roman"/>
        <w:i/>
        <w:sz w:val="18"/>
        <w:szCs w:val="18"/>
        <w:lang w:eastAsia="hr-HR"/>
      </w:rPr>
      <w:t xml:space="preserve">e-mail: </w:t>
    </w:r>
    <w:hyperlink r:id="rId2" w:history="1">
      <w:r w:rsidR="00D66AC8" w:rsidRPr="005B5818">
        <w:rPr>
          <w:rFonts w:ascii="Times New Roman" w:eastAsia="Times New Roman" w:hAnsi="Times New Roman" w:cs="Times New Roman"/>
          <w:i/>
          <w:color w:val="0000FF"/>
          <w:sz w:val="18"/>
          <w:szCs w:val="18"/>
          <w:u w:val="single"/>
          <w:lang w:eastAsia="hr-HR"/>
        </w:rPr>
        <w:t>info@sukobinteresa.hr</w:t>
      </w:r>
    </w:hyperlink>
    <w:r w:rsidR="00D66AC8" w:rsidRPr="005B5818">
      <w:rPr>
        <w:rFonts w:ascii="Times New Roman" w:eastAsia="Times New Roman" w:hAnsi="Times New Roman" w:cs="Times New Roman"/>
        <w:i/>
        <w:sz w:val="18"/>
        <w:szCs w:val="18"/>
        <w:lang w:eastAsia="hr-HR"/>
      </w:rPr>
      <w:t xml:space="preserve">, OIB   60383416394 </w:t>
    </w:r>
  </w:p>
  <w:p w:rsidR="00D66AC8" w:rsidRDefault="00D66AC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C8" w:rsidRDefault="00CC7F0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D66AC8">
      <w:rPr>
        <w:rFonts w:ascii="Times New Roman" w:eastAsia="Times New Roman" w:hAnsi="Times New Roman" w:cs="Times New Roman"/>
        <w:i/>
        <w:sz w:val="18"/>
        <w:szCs w:val="18"/>
        <w:lang w:eastAsia="hr-HR"/>
      </w:rPr>
      <w:t>Povjerenstvo za odlučivanje o sukobu interesa</w:t>
    </w:r>
    <w:r w:rsidR="00D66AC8" w:rsidRPr="005B5818">
      <w:rPr>
        <w:rFonts w:ascii="Times New Roman" w:eastAsia="Times New Roman" w:hAnsi="Times New Roman" w:cs="Times New Roman"/>
        <w:i/>
        <w:sz w:val="18"/>
        <w:szCs w:val="18"/>
        <w:lang w:eastAsia="hr-HR"/>
      </w:rPr>
      <w:t xml:space="preserve">, </w:t>
    </w:r>
    <w:proofErr w:type="spellStart"/>
    <w:r w:rsidR="00D66AC8" w:rsidRPr="005B5818">
      <w:rPr>
        <w:rFonts w:ascii="Times New Roman" w:eastAsia="Times New Roman" w:hAnsi="Times New Roman" w:cs="Times New Roman"/>
        <w:i/>
        <w:sz w:val="18"/>
        <w:szCs w:val="18"/>
        <w:lang w:eastAsia="hr-HR"/>
      </w:rPr>
      <w:t>Ul</w:t>
    </w:r>
    <w:proofErr w:type="spellEnd"/>
    <w:r w:rsidR="00D66AC8" w:rsidRPr="005B5818">
      <w:rPr>
        <w:rFonts w:ascii="Times New Roman" w:eastAsia="Times New Roman" w:hAnsi="Times New Roman" w:cs="Times New Roman"/>
        <w:i/>
        <w:sz w:val="18"/>
        <w:szCs w:val="18"/>
        <w:lang w:eastAsia="hr-HR"/>
      </w:rPr>
      <w:t xml:space="preserve">. </w:t>
    </w:r>
    <w:r w:rsidR="00D66AC8">
      <w:rPr>
        <w:rFonts w:ascii="Times New Roman" w:eastAsia="Times New Roman" w:hAnsi="Times New Roman" w:cs="Times New Roman"/>
        <w:i/>
        <w:sz w:val="18"/>
        <w:szCs w:val="18"/>
        <w:lang w:eastAsia="hr-HR"/>
      </w:rPr>
      <w:t>k</w:t>
    </w:r>
    <w:r w:rsidR="00D66AC8" w:rsidRPr="005B5818">
      <w:rPr>
        <w:rFonts w:ascii="Times New Roman" w:eastAsia="Times New Roman" w:hAnsi="Times New Roman" w:cs="Times New Roman"/>
        <w:i/>
        <w:sz w:val="18"/>
        <w:szCs w:val="18"/>
        <w:lang w:eastAsia="hr-HR"/>
      </w:rPr>
      <w:t>neza M</w:t>
    </w:r>
    <w:r w:rsidR="00D66AC8">
      <w:rPr>
        <w:rFonts w:ascii="Times New Roman" w:eastAsia="Times New Roman" w:hAnsi="Times New Roman" w:cs="Times New Roman"/>
        <w:i/>
        <w:sz w:val="18"/>
        <w:szCs w:val="18"/>
        <w:lang w:eastAsia="hr-HR"/>
      </w:rPr>
      <w:t xml:space="preserve">utimira 5, 10 000 Zagreb, </w:t>
    </w:r>
    <w:proofErr w:type="spellStart"/>
    <w:r w:rsidR="00D66AC8">
      <w:rPr>
        <w:rFonts w:ascii="Times New Roman" w:eastAsia="Times New Roman" w:hAnsi="Times New Roman" w:cs="Times New Roman"/>
        <w:i/>
        <w:sz w:val="18"/>
        <w:szCs w:val="18"/>
        <w:lang w:eastAsia="hr-HR"/>
      </w:rPr>
      <w:t>Tel</w:t>
    </w:r>
    <w:proofErr w:type="spellEnd"/>
    <w:r w:rsidR="00D66AC8">
      <w:rPr>
        <w:rFonts w:ascii="Times New Roman" w:eastAsia="Times New Roman" w:hAnsi="Times New Roman" w:cs="Times New Roman"/>
        <w:i/>
        <w:sz w:val="18"/>
        <w:szCs w:val="18"/>
        <w:lang w:eastAsia="hr-HR"/>
      </w:rPr>
      <w:t xml:space="preserve">: +385/1/5559 527, </w:t>
    </w:r>
  </w:p>
  <w:p w:rsidR="00D66AC8" w:rsidRPr="005B5818" w:rsidRDefault="00D66AC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E6F" w:rsidRDefault="007A6E6F" w:rsidP="005B5818">
      <w:pPr>
        <w:spacing w:after="0" w:line="240" w:lineRule="auto"/>
      </w:pPr>
      <w:r>
        <w:separator/>
      </w:r>
    </w:p>
  </w:footnote>
  <w:footnote w:type="continuationSeparator" w:id="0">
    <w:p w:rsidR="007A6E6F" w:rsidRDefault="007A6E6F"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D66AC8" w:rsidRDefault="00CC7F09">
        <w:pPr>
          <w:pStyle w:val="Zaglavlje"/>
          <w:jc w:val="right"/>
        </w:pPr>
        <w:r>
          <w:fldChar w:fldCharType="begin"/>
        </w:r>
        <w:r w:rsidR="00D66AC8">
          <w:instrText xml:space="preserve"> PAGE   \* MERGEFORMAT </w:instrText>
        </w:r>
        <w:r>
          <w:fldChar w:fldCharType="separate"/>
        </w:r>
        <w:r w:rsidR="00F60EF9">
          <w:rPr>
            <w:noProof/>
          </w:rPr>
          <w:t>6</w:t>
        </w:r>
        <w:r>
          <w:rPr>
            <w:noProof/>
          </w:rPr>
          <w:fldChar w:fldCharType="end"/>
        </w:r>
      </w:p>
    </w:sdtContent>
  </w:sdt>
  <w:p w:rsidR="00D66AC8" w:rsidRDefault="00D66AC8">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C8" w:rsidRPr="005B5818" w:rsidRDefault="00CC7F0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CC7F09">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w:r>
    <w:r w:rsidR="00D66AC8" w:rsidRPr="005B5818">
      <w:rPr>
        <w:rFonts w:ascii="Times New Roman" w:eastAsia="Times New Roman" w:hAnsi="Times New Roman" w:cs="Times New Roman"/>
        <w:sz w:val="18"/>
        <w:szCs w:val="18"/>
        <w:lang w:eastAsia="hr-HR"/>
      </w:rPr>
      <w:t xml:space="preserve">    </w:t>
    </w:r>
    <w:r w:rsidR="00D66AC8">
      <w:rPr>
        <w:rFonts w:ascii="Times New Roman" w:eastAsia="Times New Roman" w:hAnsi="Times New Roman" w:cs="Times New Roman"/>
        <w:sz w:val="18"/>
        <w:szCs w:val="18"/>
        <w:lang w:eastAsia="hr-HR"/>
      </w:rPr>
      <w:t xml:space="preserve">      </w:t>
    </w:r>
    <w:r w:rsidR="00D66AC8" w:rsidRPr="005B5818">
      <w:rPr>
        <w:rFonts w:ascii="Times New Roman" w:eastAsia="Times New Roman" w:hAnsi="Times New Roman" w:cs="Times New Roman"/>
        <w:sz w:val="18"/>
        <w:szCs w:val="18"/>
        <w:lang w:eastAsia="hr-HR"/>
      </w:rPr>
      <w:t xml:space="preserve">  </w:t>
    </w:r>
    <w:r w:rsidR="00D66AC8">
      <w:rPr>
        <w:rFonts w:ascii="Times New Roman" w:eastAsia="Times New Roman" w:hAnsi="Times New Roman" w:cs="Times New Roman"/>
        <w:sz w:val="18"/>
        <w:szCs w:val="18"/>
        <w:lang w:eastAsia="hr-HR"/>
      </w:rPr>
      <w:t xml:space="preserve">       </w:t>
    </w:r>
    <w:r w:rsidR="00D66AC8" w:rsidRPr="005B5818">
      <w:rPr>
        <w:rFonts w:ascii="Times New Roman" w:eastAsia="Times New Roman" w:hAnsi="Times New Roman" w:cs="Times New Roman"/>
        <w:sz w:val="18"/>
        <w:szCs w:val="18"/>
        <w:lang w:eastAsia="hr-HR"/>
      </w:rPr>
      <w:t xml:space="preserve">  </w:t>
    </w:r>
    <w:r w:rsidR="00D66AC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D66AC8" w:rsidRPr="005B5818">
      <w:rPr>
        <w:rFonts w:ascii="Times New Roman" w:eastAsia="Times New Roman" w:hAnsi="Times New Roman" w:cs="Times New Roman"/>
        <w:sz w:val="16"/>
        <w:szCs w:val="16"/>
        <w:lang w:eastAsia="hr-HR"/>
      </w:rPr>
      <w:t xml:space="preserve">                           </w:t>
    </w:r>
    <w:r w:rsidR="00D66AC8">
      <w:rPr>
        <w:b/>
        <w:noProof/>
        <w:sz w:val="16"/>
        <w:szCs w:val="16"/>
        <w:lang w:eastAsia="hr-HR"/>
      </w:rPr>
      <w:t xml:space="preserve">                                                                                       </w:t>
    </w:r>
    <w:r w:rsidR="00D66AC8">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D66AC8">
      <w:rPr>
        <w:b/>
        <w:noProof/>
        <w:sz w:val="16"/>
        <w:szCs w:val="16"/>
        <w:lang w:eastAsia="hr-HR"/>
      </w:rPr>
      <w:t xml:space="preserve">                                             </w:t>
    </w:r>
  </w:p>
  <w:p w:rsidR="00D66AC8" w:rsidRPr="00945142" w:rsidRDefault="00D66AC8"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D66AC8" w:rsidRPr="00AA3F5D" w:rsidRDefault="00D66AC8"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D66AC8" w:rsidRPr="002C4098" w:rsidRDefault="00D66AC8"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D66AC8" w:rsidRPr="002C4098" w:rsidRDefault="00D66AC8"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D66AC8" w:rsidRDefault="00D66AC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8">
    <w:nsid w:val="63E17D15"/>
    <w:multiLevelType w:val="hybridMultilevel"/>
    <w:tmpl w:val="791CBB8C"/>
    <w:lvl w:ilvl="0" w:tplc="41D63D7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6CF118F1"/>
    <w:multiLevelType w:val="hybridMultilevel"/>
    <w:tmpl w:val="3AD09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5B5818"/>
    <w:rsid w:val="00004727"/>
    <w:rsid w:val="00022492"/>
    <w:rsid w:val="00035B95"/>
    <w:rsid w:val="0005797F"/>
    <w:rsid w:val="00066FD1"/>
    <w:rsid w:val="00067EC1"/>
    <w:rsid w:val="0008654C"/>
    <w:rsid w:val="00093CF1"/>
    <w:rsid w:val="0009766A"/>
    <w:rsid w:val="000A7B8F"/>
    <w:rsid w:val="000E4440"/>
    <w:rsid w:val="000E75E4"/>
    <w:rsid w:val="000F5732"/>
    <w:rsid w:val="00101F03"/>
    <w:rsid w:val="0010244D"/>
    <w:rsid w:val="00112E23"/>
    <w:rsid w:val="0012224D"/>
    <w:rsid w:val="00127592"/>
    <w:rsid w:val="0013511B"/>
    <w:rsid w:val="00141069"/>
    <w:rsid w:val="00145787"/>
    <w:rsid w:val="001633FC"/>
    <w:rsid w:val="001738FE"/>
    <w:rsid w:val="001761FE"/>
    <w:rsid w:val="00194F73"/>
    <w:rsid w:val="001B08A6"/>
    <w:rsid w:val="001B3623"/>
    <w:rsid w:val="001B4152"/>
    <w:rsid w:val="001C47C7"/>
    <w:rsid w:val="001E20F1"/>
    <w:rsid w:val="001E239C"/>
    <w:rsid w:val="001F489A"/>
    <w:rsid w:val="00202E21"/>
    <w:rsid w:val="002044F4"/>
    <w:rsid w:val="00210E6B"/>
    <w:rsid w:val="00213306"/>
    <w:rsid w:val="00215756"/>
    <w:rsid w:val="00222235"/>
    <w:rsid w:val="00225198"/>
    <w:rsid w:val="0022617D"/>
    <w:rsid w:val="0023102B"/>
    <w:rsid w:val="0023718E"/>
    <w:rsid w:val="002541BE"/>
    <w:rsid w:val="0025655C"/>
    <w:rsid w:val="00262EC9"/>
    <w:rsid w:val="00266B69"/>
    <w:rsid w:val="00287126"/>
    <w:rsid w:val="002876A0"/>
    <w:rsid w:val="002940DD"/>
    <w:rsid w:val="002945B3"/>
    <w:rsid w:val="00296618"/>
    <w:rsid w:val="002C2815"/>
    <w:rsid w:val="002C28C7"/>
    <w:rsid w:val="002C4098"/>
    <w:rsid w:val="002F313C"/>
    <w:rsid w:val="002F4C11"/>
    <w:rsid w:val="00305B47"/>
    <w:rsid w:val="003155D5"/>
    <w:rsid w:val="003166FA"/>
    <w:rsid w:val="0033077D"/>
    <w:rsid w:val="00332D21"/>
    <w:rsid w:val="00337CEB"/>
    <w:rsid w:val="003416CC"/>
    <w:rsid w:val="00342821"/>
    <w:rsid w:val="003502F4"/>
    <w:rsid w:val="00362172"/>
    <w:rsid w:val="00381C51"/>
    <w:rsid w:val="003842BB"/>
    <w:rsid w:val="00384940"/>
    <w:rsid w:val="00384CCC"/>
    <w:rsid w:val="00387A9C"/>
    <w:rsid w:val="003A13A6"/>
    <w:rsid w:val="003A2E17"/>
    <w:rsid w:val="003B2839"/>
    <w:rsid w:val="003C019C"/>
    <w:rsid w:val="003C4B46"/>
    <w:rsid w:val="003E1BB8"/>
    <w:rsid w:val="003E470F"/>
    <w:rsid w:val="003E534C"/>
    <w:rsid w:val="003E5CAA"/>
    <w:rsid w:val="003F03B6"/>
    <w:rsid w:val="003F0CE2"/>
    <w:rsid w:val="003F0DFF"/>
    <w:rsid w:val="00401880"/>
    <w:rsid w:val="00406E92"/>
    <w:rsid w:val="00411522"/>
    <w:rsid w:val="00414A6F"/>
    <w:rsid w:val="00420007"/>
    <w:rsid w:val="0043019D"/>
    <w:rsid w:val="00431386"/>
    <w:rsid w:val="00435B3C"/>
    <w:rsid w:val="00445B52"/>
    <w:rsid w:val="00463B70"/>
    <w:rsid w:val="00465B97"/>
    <w:rsid w:val="0049159B"/>
    <w:rsid w:val="004B12AF"/>
    <w:rsid w:val="004B1615"/>
    <w:rsid w:val="004E5AF8"/>
    <w:rsid w:val="004E6F22"/>
    <w:rsid w:val="0050619A"/>
    <w:rsid w:val="00512887"/>
    <w:rsid w:val="00513468"/>
    <w:rsid w:val="00522BA9"/>
    <w:rsid w:val="005230B0"/>
    <w:rsid w:val="00543B3D"/>
    <w:rsid w:val="00553092"/>
    <w:rsid w:val="0055680B"/>
    <w:rsid w:val="005758FC"/>
    <w:rsid w:val="005803AD"/>
    <w:rsid w:val="005850FC"/>
    <w:rsid w:val="00587AB3"/>
    <w:rsid w:val="0059064D"/>
    <w:rsid w:val="00592590"/>
    <w:rsid w:val="00597E0E"/>
    <w:rsid w:val="005B1CF1"/>
    <w:rsid w:val="005B5818"/>
    <w:rsid w:val="005C556F"/>
    <w:rsid w:val="005C7438"/>
    <w:rsid w:val="005D2212"/>
    <w:rsid w:val="005E29C1"/>
    <w:rsid w:val="005F43B9"/>
    <w:rsid w:val="00606481"/>
    <w:rsid w:val="006137D8"/>
    <w:rsid w:val="00613E31"/>
    <w:rsid w:val="006146E8"/>
    <w:rsid w:val="006155F2"/>
    <w:rsid w:val="0063238A"/>
    <w:rsid w:val="00647B1E"/>
    <w:rsid w:val="00652262"/>
    <w:rsid w:val="006536C8"/>
    <w:rsid w:val="00655D9C"/>
    <w:rsid w:val="0066062F"/>
    <w:rsid w:val="00665E2B"/>
    <w:rsid w:val="0067160A"/>
    <w:rsid w:val="00673438"/>
    <w:rsid w:val="00693FD7"/>
    <w:rsid w:val="00696A82"/>
    <w:rsid w:val="006B5839"/>
    <w:rsid w:val="006C6FEF"/>
    <w:rsid w:val="006E4FD8"/>
    <w:rsid w:val="007033DC"/>
    <w:rsid w:val="00705696"/>
    <w:rsid w:val="0071684E"/>
    <w:rsid w:val="007262E9"/>
    <w:rsid w:val="007277DE"/>
    <w:rsid w:val="007455E4"/>
    <w:rsid w:val="00747047"/>
    <w:rsid w:val="00747097"/>
    <w:rsid w:val="0076071D"/>
    <w:rsid w:val="00770D46"/>
    <w:rsid w:val="007779F7"/>
    <w:rsid w:val="00793EC7"/>
    <w:rsid w:val="007A5DE5"/>
    <w:rsid w:val="007A6E6F"/>
    <w:rsid w:val="007B2772"/>
    <w:rsid w:val="007C1FB6"/>
    <w:rsid w:val="007C37E3"/>
    <w:rsid w:val="007D2245"/>
    <w:rsid w:val="007E6139"/>
    <w:rsid w:val="007F1389"/>
    <w:rsid w:val="007F4A1B"/>
    <w:rsid w:val="00800D67"/>
    <w:rsid w:val="008163ED"/>
    <w:rsid w:val="00823B82"/>
    <w:rsid w:val="00824B78"/>
    <w:rsid w:val="00833360"/>
    <w:rsid w:val="00836949"/>
    <w:rsid w:val="00840C3C"/>
    <w:rsid w:val="00845B51"/>
    <w:rsid w:val="00854D8A"/>
    <w:rsid w:val="008619E0"/>
    <w:rsid w:val="008658EA"/>
    <w:rsid w:val="0086597A"/>
    <w:rsid w:val="00883A0D"/>
    <w:rsid w:val="00887B0B"/>
    <w:rsid w:val="008972BD"/>
    <w:rsid w:val="008A7EE3"/>
    <w:rsid w:val="008E1965"/>
    <w:rsid w:val="008E4642"/>
    <w:rsid w:val="008E7B56"/>
    <w:rsid w:val="008F34A1"/>
    <w:rsid w:val="009062CF"/>
    <w:rsid w:val="00913B0E"/>
    <w:rsid w:val="00916242"/>
    <w:rsid w:val="00923B7F"/>
    <w:rsid w:val="00945142"/>
    <w:rsid w:val="009460DA"/>
    <w:rsid w:val="00965145"/>
    <w:rsid w:val="00970C75"/>
    <w:rsid w:val="00986276"/>
    <w:rsid w:val="009A1B5C"/>
    <w:rsid w:val="009A7EB8"/>
    <w:rsid w:val="009B0DB7"/>
    <w:rsid w:val="009B6A42"/>
    <w:rsid w:val="009C16FE"/>
    <w:rsid w:val="009E5963"/>
    <w:rsid w:val="009E7D1F"/>
    <w:rsid w:val="00A26BD4"/>
    <w:rsid w:val="00A353A2"/>
    <w:rsid w:val="00A41D57"/>
    <w:rsid w:val="00A630B0"/>
    <w:rsid w:val="00A93E6F"/>
    <w:rsid w:val="00AA10E9"/>
    <w:rsid w:val="00AA3F5D"/>
    <w:rsid w:val="00AD09CA"/>
    <w:rsid w:val="00AD1B94"/>
    <w:rsid w:val="00AE4562"/>
    <w:rsid w:val="00AF07CC"/>
    <w:rsid w:val="00AF12DF"/>
    <w:rsid w:val="00AF442D"/>
    <w:rsid w:val="00AF6FC2"/>
    <w:rsid w:val="00B23A79"/>
    <w:rsid w:val="00B41F32"/>
    <w:rsid w:val="00B520D7"/>
    <w:rsid w:val="00B56F17"/>
    <w:rsid w:val="00B86E5D"/>
    <w:rsid w:val="00B86EAB"/>
    <w:rsid w:val="00B92DE7"/>
    <w:rsid w:val="00BA0D7E"/>
    <w:rsid w:val="00BB6789"/>
    <w:rsid w:val="00BC6DCD"/>
    <w:rsid w:val="00BC7DDD"/>
    <w:rsid w:val="00BE1239"/>
    <w:rsid w:val="00BE2090"/>
    <w:rsid w:val="00BE2FDB"/>
    <w:rsid w:val="00BF1963"/>
    <w:rsid w:val="00BF5F4E"/>
    <w:rsid w:val="00C24596"/>
    <w:rsid w:val="00C26394"/>
    <w:rsid w:val="00C437AA"/>
    <w:rsid w:val="00C51AE1"/>
    <w:rsid w:val="00C7718B"/>
    <w:rsid w:val="00C855D2"/>
    <w:rsid w:val="00C95539"/>
    <w:rsid w:val="00CA28B6"/>
    <w:rsid w:val="00CA4FB3"/>
    <w:rsid w:val="00CB6EA6"/>
    <w:rsid w:val="00CC7F09"/>
    <w:rsid w:val="00CD6801"/>
    <w:rsid w:val="00CE3ABD"/>
    <w:rsid w:val="00CF0867"/>
    <w:rsid w:val="00CF0B68"/>
    <w:rsid w:val="00D02DD3"/>
    <w:rsid w:val="00D0663F"/>
    <w:rsid w:val="00D11BA5"/>
    <w:rsid w:val="00D1289E"/>
    <w:rsid w:val="00D13655"/>
    <w:rsid w:val="00D216C9"/>
    <w:rsid w:val="00D31EF5"/>
    <w:rsid w:val="00D44541"/>
    <w:rsid w:val="00D66549"/>
    <w:rsid w:val="00D66AC8"/>
    <w:rsid w:val="00D73661"/>
    <w:rsid w:val="00D7663F"/>
    <w:rsid w:val="00D83C5D"/>
    <w:rsid w:val="00D956A5"/>
    <w:rsid w:val="00D96695"/>
    <w:rsid w:val="00D97F3D"/>
    <w:rsid w:val="00DA66AE"/>
    <w:rsid w:val="00DC22CF"/>
    <w:rsid w:val="00DC4EA2"/>
    <w:rsid w:val="00DD17F0"/>
    <w:rsid w:val="00DE3AE1"/>
    <w:rsid w:val="00DE5AEC"/>
    <w:rsid w:val="00DF56F8"/>
    <w:rsid w:val="00E159D2"/>
    <w:rsid w:val="00E15A45"/>
    <w:rsid w:val="00E16C33"/>
    <w:rsid w:val="00E2218A"/>
    <w:rsid w:val="00E3513E"/>
    <w:rsid w:val="00E35430"/>
    <w:rsid w:val="00E3580A"/>
    <w:rsid w:val="00E46AFE"/>
    <w:rsid w:val="00E479E4"/>
    <w:rsid w:val="00E52680"/>
    <w:rsid w:val="00E534AE"/>
    <w:rsid w:val="00E535C1"/>
    <w:rsid w:val="00E63E8C"/>
    <w:rsid w:val="00E72264"/>
    <w:rsid w:val="00E84247"/>
    <w:rsid w:val="00E87D71"/>
    <w:rsid w:val="00E94460"/>
    <w:rsid w:val="00EA6FFF"/>
    <w:rsid w:val="00EA7D30"/>
    <w:rsid w:val="00EB5540"/>
    <w:rsid w:val="00EC1F5D"/>
    <w:rsid w:val="00EC744A"/>
    <w:rsid w:val="00ED3006"/>
    <w:rsid w:val="00ED3AAB"/>
    <w:rsid w:val="00ED7DD0"/>
    <w:rsid w:val="00EF49D6"/>
    <w:rsid w:val="00EF5C41"/>
    <w:rsid w:val="00F03B64"/>
    <w:rsid w:val="00F1364B"/>
    <w:rsid w:val="00F334C6"/>
    <w:rsid w:val="00F41599"/>
    <w:rsid w:val="00F52A2B"/>
    <w:rsid w:val="00F57292"/>
    <w:rsid w:val="00F60EF9"/>
    <w:rsid w:val="00F65DBC"/>
    <w:rsid w:val="00F83895"/>
    <w:rsid w:val="00F959CC"/>
    <w:rsid w:val="00FA0034"/>
    <w:rsid w:val="00FA071B"/>
    <w:rsid w:val="00FA5029"/>
    <w:rsid w:val="00FA5BA7"/>
    <w:rsid w:val="00FB21E9"/>
    <w:rsid w:val="00FB5660"/>
    <w:rsid w:val="00FC44A0"/>
    <w:rsid w:val="00FC5E64"/>
    <w:rsid w:val="00FE7B76"/>
    <w:rsid w:val="00FF1D78"/>
    <w:rsid w:val="00FF42B5"/>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600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6940</Duznosnici_Value>
    <BrojPredmeta xmlns="8638ef6a-48a0-457c-b738-9f65e71a9a26">P-248/19</BrojPredmeta>
    <Duznosnici xmlns="8638ef6a-48a0-457c-b738-9f65e71a9a26">Ivan Mijandrušić,Općinski načelnik,Općina Gračišće</Duznosnici>
    <VrstaDokumenta xmlns="8638ef6a-48a0-457c-b738-9f65e71a9a26">3</VrstaDokumenta>
    <KljucneRijeci xmlns="8638ef6a-48a0-457c-b738-9f65e71a9a26">
      <Value>100</Value>
      <Value>106</Value>
    </KljucneRijeci>
    <BrojAkta xmlns="8638ef6a-48a0-457c-b738-9f65e71a9a26">711-I-540-P-248-19/20-06-8</BrojAkta>
    <Sync xmlns="8638ef6a-48a0-457c-b738-9f65e71a9a26">0</Sync>
    <Sjednica xmlns="8638ef6a-48a0-457c-b738-9f65e71a9a26">174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6562-20D1-4FBB-ADD8-E9D12DC1F5C1}">
  <ds:schemaRefs>
    <ds:schemaRef ds:uri="http://schemas.microsoft.com/sharepoint/v3/contenttype/forms"/>
  </ds:schemaRefs>
</ds:datastoreItem>
</file>

<file path=customXml/itemProps2.xml><?xml version="1.0" encoding="utf-8"?>
<ds:datastoreItem xmlns:ds="http://schemas.openxmlformats.org/officeDocument/2006/customXml" ds:itemID="{87AAD8A4-5992-43ED-8CBC-919D9C8E7D74}"/>
</file>

<file path=customXml/itemProps3.xml><?xml version="1.0" encoding="utf-8"?>
<ds:datastoreItem xmlns:ds="http://schemas.openxmlformats.org/officeDocument/2006/customXml" ds:itemID="{93636DB9-9577-4231-A458-20569AB263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74cc783-6bcf-4484-a83b-f41c98e876fc"/>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5AB3D6E-0B8C-4991-8116-62EFF10D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2282</Words>
  <Characters>13008</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cp:revision>
  <cp:lastPrinted>2020-03-27T09:35:00Z</cp:lastPrinted>
  <dcterms:created xsi:type="dcterms:W3CDTF">2020-04-06T14:45:00Z</dcterms:created>
  <dcterms:modified xsi:type="dcterms:W3CDTF">2020-04-07T09:32:00Z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