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07846" w14:textId="07394C88" w:rsidR="00CC229D" w:rsidRPr="0051545F" w:rsidRDefault="00CC229D" w:rsidP="00CC229D">
      <w:pPr>
        <w:tabs>
          <w:tab w:val="left" w:pos="8115"/>
        </w:tabs>
        <w:spacing w:after="0" w:line="240" w:lineRule="auto"/>
        <w:rPr>
          <w:rFonts w:ascii="Times New Roman" w:eastAsia="Times New Roman" w:hAnsi="Times New Roman" w:cs="Times New Roman"/>
          <w:b/>
          <w:sz w:val="24"/>
          <w:szCs w:val="24"/>
          <w:lang w:eastAsia="hr-HR"/>
        </w:rPr>
      </w:pPr>
      <w:bookmarkStart w:id="0" w:name="_GoBack"/>
      <w:bookmarkEnd w:id="0"/>
      <w:r w:rsidRPr="0051545F">
        <w:rPr>
          <w:rFonts w:ascii="Times New Roman" w:eastAsia="Times New Roman" w:hAnsi="Times New Roman" w:cs="Times New Roman"/>
          <w:b/>
          <w:sz w:val="24"/>
          <w:szCs w:val="24"/>
          <w:lang w:eastAsia="hr-HR"/>
        </w:rPr>
        <w:t>Broj: 711-I-</w:t>
      </w:r>
      <w:r w:rsidR="007D4A39">
        <w:rPr>
          <w:rFonts w:ascii="Times New Roman" w:eastAsia="Times New Roman" w:hAnsi="Times New Roman" w:cs="Times New Roman"/>
          <w:b/>
          <w:sz w:val="24"/>
          <w:szCs w:val="24"/>
          <w:lang w:eastAsia="hr-HR"/>
        </w:rPr>
        <w:t>629</w:t>
      </w:r>
      <w:r w:rsidRPr="0051545F">
        <w:rPr>
          <w:rFonts w:ascii="Times New Roman" w:eastAsia="Times New Roman" w:hAnsi="Times New Roman" w:cs="Times New Roman"/>
          <w:b/>
          <w:sz w:val="24"/>
          <w:szCs w:val="24"/>
          <w:lang w:eastAsia="hr-HR"/>
        </w:rPr>
        <w:t>-P-</w:t>
      </w:r>
      <w:r w:rsidR="00554D6E" w:rsidRPr="0051545F">
        <w:rPr>
          <w:rFonts w:ascii="Times New Roman" w:eastAsia="Times New Roman" w:hAnsi="Times New Roman" w:cs="Times New Roman"/>
          <w:b/>
          <w:sz w:val="24"/>
          <w:szCs w:val="24"/>
          <w:lang w:eastAsia="hr-HR"/>
        </w:rPr>
        <w:t>353-18/</w:t>
      </w:r>
      <w:r w:rsidR="007D4A39">
        <w:rPr>
          <w:rFonts w:ascii="Times New Roman" w:eastAsia="Times New Roman" w:hAnsi="Times New Roman" w:cs="Times New Roman"/>
          <w:b/>
          <w:sz w:val="24"/>
          <w:szCs w:val="24"/>
          <w:lang w:eastAsia="hr-HR"/>
        </w:rPr>
        <w:t>20-06</w:t>
      </w:r>
      <w:r w:rsidRPr="0051545F">
        <w:rPr>
          <w:rFonts w:ascii="Times New Roman" w:eastAsia="Times New Roman" w:hAnsi="Times New Roman" w:cs="Times New Roman"/>
          <w:b/>
          <w:sz w:val="24"/>
          <w:szCs w:val="24"/>
          <w:lang w:eastAsia="hr-HR"/>
        </w:rPr>
        <w:t>-17</w:t>
      </w:r>
    </w:p>
    <w:p w14:paraId="12607847" w14:textId="77777777" w:rsidR="00D11BA5" w:rsidRPr="0051545F"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51545F">
        <w:rPr>
          <w:rFonts w:ascii="Times New Roman" w:eastAsia="Times New Roman" w:hAnsi="Times New Roman" w:cs="Times New Roman"/>
          <w:sz w:val="24"/>
          <w:szCs w:val="24"/>
          <w:lang w:eastAsia="hr-HR"/>
        </w:rPr>
        <w:t xml:space="preserve">Zagreb, </w:t>
      </w:r>
      <w:r w:rsidR="00D11BA5" w:rsidRPr="0051545F">
        <w:rPr>
          <w:rFonts w:ascii="Times New Roman" w:eastAsia="Times New Roman" w:hAnsi="Times New Roman" w:cs="Times New Roman"/>
          <w:sz w:val="24"/>
          <w:szCs w:val="24"/>
          <w:lang w:eastAsia="hr-HR"/>
        </w:rPr>
        <w:t xml:space="preserve"> </w:t>
      </w:r>
      <w:r w:rsidR="00554D6E" w:rsidRPr="0051545F">
        <w:rPr>
          <w:rFonts w:ascii="Times New Roman" w:eastAsia="Times New Roman" w:hAnsi="Times New Roman" w:cs="Times New Roman"/>
          <w:sz w:val="24"/>
          <w:szCs w:val="24"/>
          <w:lang w:eastAsia="hr-HR"/>
        </w:rPr>
        <w:t>12</w:t>
      </w:r>
      <w:r w:rsidR="00CC229D" w:rsidRPr="0051545F">
        <w:rPr>
          <w:rFonts w:ascii="Times New Roman" w:eastAsia="Times New Roman" w:hAnsi="Times New Roman" w:cs="Times New Roman"/>
          <w:sz w:val="24"/>
          <w:szCs w:val="24"/>
          <w:lang w:eastAsia="hr-HR"/>
        </w:rPr>
        <w:t>. rujna</w:t>
      </w:r>
      <w:r w:rsidR="00C16B41" w:rsidRPr="0051545F">
        <w:rPr>
          <w:rFonts w:ascii="Times New Roman" w:eastAsia="Times New Roman" w:hAnsi="Times New Roman" w:cs="Times New Roman"/>
          <w:sz w:val="24"/>
          <w:szCs w:val="24"/>
          <w:lang w:eastAsia="hr-HR"/>
        </w:rPr>
        <w:t xml:space="preserve"> 2019</w:t>
      </w:r>
      <w:r w:rsidR="00213970" w:rsidRPr="0051545F">
        <w:rPr>
          <w:rFonts w:ascii="Times New Roman" w:eastAsia="Times New Roman" w:hAnsi="Times New Roman" w:cs="Times New Roman"/>
          <w:sz w:val="24"/>
          <w:szCs w:val="24"/>
          <w:lang w:eastAsia="hr-HR"/>
        </w:rPr>
        <w:t>.g.</w:t>
      </w:r>
      <w:r w:rsidRPr="0051545F">
        <w:rPr>
          <w:rFonts w:ascii="Times New Roman" w:eastAsia="Times New Roman" w:hAnsi="Times New Roman" w:cs="Times New Roman"/>
          <w:sz w:val="24"/>
          <w:szCs w:val="24"/>
          <w:lang w:eastAsia="hr-HR"/>
        </w:rPr>
        <w:t xml:space="preserve">   </w:t>
      </w:r>
      <w:r w:rsidR="00FA72DD" w:rsidRPr="0051545F">
        <w:rPr>
          <w:rFonts w:ascii="Times New Roman" w:eastAsia="Times New Roman" w:hAnsi="Times New Roman" w:cs="Times New Roman"/>
          <w:sz w:val="24"/>
          <w:szCs w:val="24"/>
          <w:lang w:eastAsia="hr-HR"/>
        </w:rPr>
        <w:t xml:space="preserve">                                                  </w:t>
      </w:r>
    </w:p>
    <w:p w14:paraId="12607848" w14:textId="77777777" w:rsidR="00213970" w:rsidRPr="0051545F" w:rsidRDefault="00332D21" w:rsidP="00213970">
      <w:pPr>
        <w:pStyle w:val="Default"/>
        <w:spacing w:line="276" w:lineRule="auto"/>
        <w:jc w:val="both"/>
        <w:rPr>
          <w:rFonts w:ascii="Times New Roman" w:hAnsi="Times New Roman"/>
          <w:color w:val="auto"/>
        </w:rPr>
      </w:pPr>
      <w:r w:rsidRPr="0051545F">
        <w:rPr>
          <w:rFonts w:ascii="Times New Roman" w:eastAsia="Times New Roman" w:hAnsi="Times New Roman"/>
          <w:b/>
          <w:color w:val="auto"/>
          <w:lang w:eastAsia="hr-HR"/>
        </w:rPr>
        <w:t xml:space="preserve">             </w:t>
      </w:r>
      <w:r w:rsidR="00213970" w:rsidRPr="0051545F">
        <w:rPr>
          <w:rFonts w:ascii="Times New Roman" w:eastAsia="Times New Roman" w:hAnsi="Times New Roman"/>
          <w:b/>
          <w:color w:val="auto"/>
          <w:lang w:eastAsia="hr-HR"/>
        </w:rPr>
        <w:t xml:space="preserve">                             </w:t>
      </w:r>
      <w:r w:rsidR="00213970" w:rsidRPr="0051545F">
        <w:rPr>
          <w:rFonts w:ascii="Times New Roman" w:eastAsia="Times New Roman" w:hAnsi="Times New Roman"/>
          <w:b/>
          <w:color w:val="auto"/>
          <w:lang w:eastAsia="hr-HR"/>
        </w:rPr>
        <w:tab/>
      </w:r>
      <w:r w:rsidR="00213970" w:rsidRPr="0051545F">
        <w:rPr>
          <w:rFonts w:ascii="Times New Roman" w:eastAsia="Times New Roman" w:hAnsi="Times New Roman"/>
          <w:b/>
          <w:color w:val="auto"/>
          <w:lang w:eastAsia="hr-HR"/>
        </w:rPr>
        <w:tab/>
      </w:r>
      <w:r w:rsidR="00213970" w:rsidRPr="0051545F">
        <w:rPr>
          <w:rFonts w:ascii="Times New Roman" w:eastAsia="Times New Roman" w:hAnsi="Times New Roman"/>
          <w:b/>
          <w:color w:val="auto"/>
          <w:lang w:eastAsia="hr-HR"/>
        </w:rPr>
        <w:tab/>
      </w:r>
      <w:r w:rsidR="00213970" w:rsidRPr="0051545F">
        <w:rPr>
          <w:rFonts w:ascii="Times New Roman" w:eastAsia="Times New Roman" w:hAnsi="Times New Roman"/>
          <w:b/>
          <w:color w:val="auto"/>
          <w:lang w:eastAsia="hr-HR"/>
        </w:rPr>
        <w:tab/>
      </w:r>
      <w:r w:rsidR="00213970" w:rsidRPr="0051545F">
        <w:rPr>
          <w:rFonts w:ascii="Times New Roman" w:eastAsia="Times New Roman" w:hAnsi="Times New Roman"/>
          <w:b/>
          <w:color w:val="auto"/>
          <w:lang w:eastAsia="hr-HR"/>
        </w:rPr>
        <w:tab/>
      </w:r>
      <w:r w:rsidR="00213970" w:rsidRPr="0051545F">
        <w:rPr>
          <w:rFonts w:ascii="Times New Roman" w:hAnsi="Times New Roman"/>
          <w:color w:val="auto"/>
        </w:rPr>
        <w:t xml:space="preserve"> </w:t>
      </w:r>
    </w:p>
    <w:p w14:paraId="12607849" w14:textId="77777777" w:rsidR="003D2504" w:rsidRPr="0051545F" w:rsidRDefault="003D2504" w:rsidP="003D2504">
      <w:pPr>
        <w:spacing w:after="0"/>
        <w:jc w:val="both"/>
        <w:rPr>
          <w:rFonts w:ascii="Times New Roman" w:eastAsia="Times New Roman" w:hAnsi="Times New Roman" w:cs="Times New Roman"/>
          <w:b/>
          <w:sz w:val="24"/>
          <w:szCs w:val="24"/>
          <w:lang w:eastAsia="hr-HR"/>
        </w:rPr>
      </w:pPr>
      <w:r w:rsidRPr="0051545F">
        <w:rPr>
          <w:rFonts w:ascii="Times New Roman" w:eastAsia="Calibri" w:hAnsi="Times New Roman" w:cs="Times New Roman"/>
          <w:b/>
          <w:bCs/>
          <w:sz w:val="24"/>
          <w:szCs w:val="24"/>
        </w:rPr>
        <w:t>Povjerenstvo za odlučivanje o sukobu interesa (u daljnjem tekstu: Povjerenstvo)</w:t>
      </w:r>
      <w:r w:rsidRPr="0051545F">
        <w:rPr>
          <w:rFonts w:ascii="Times New Roman" w:eastAsia="Calibri" w:hAnsi="Times New Roman" w:cs="Times New Roman"/>
          <w:sz w:val="24"/>
          <w:szCs w:val="24"/>
        </w:rPr>
        <w:t xml:space="preserve"> u sastavu Nataše Novaković kao predsjednice Povjerenstva te Tončice Božić, Davorina Ivanjeka, Aleksandre Jozić-Ileković i Tatijane Vučetić kao članova Povjerenstva, na temelju članka 30. stavka 1. podstavka 1. Zakona o sprječavanju sukoba interesa („Narodne novine“ broj 26/11., 12/12., 126/12., 48/13. i 57/15., u daljnjem tekstu: ZSSI), </w:t>
      </w:r>
      <w:r w:rsidRPr="0051545F">
        <w:rPr>
          <w:rFonts w:ascii="Times New Roman" w:eastAsia="Calibri" w:hAnsi="Times New Roman" w:cs="Times New Roman"/>
          <w:b/>
          <w:bCs/>
          <w:sz w:val="24"/>
          <w:szCs w:val="24"/>
        </w:rPr>
        <w:t>u predmetu dužnosnika</w:t>
      </w:r>
      <w:r w:rsidR="00554D6E" w:rsidRPr="0051545F">
        <w:rPr>
          <w:rFonts w:ascii="Times New Roman" w:hAnsi="Times New Roman" w:cs="Times New Roman"/>
          <w:b/>
          <w:sz w:val="24"/>
          <w:szCs w:val="24"/>
        </w:rPr>
        <w:t xml:space="preserve"> Ante Krištića, općinskog načelnika Općine Viškovci, </w:t>
      </w:r>
      <w:r w:rsidRPr="0051545F">
        <w:rPr>
          <w:rFonts w:ascii="Times New Roman" w:eastAsia="Calibri" w:hAnsi="Times New Roman" w:cs="Times New Roman"/>
          <w:bCs/>
          <w:sz w:val="24"/>
          <w:szCs w:val="24"/>
        </w:rPr>
        <w:t xml:space="preserve">pokrenutom Odlukom Povjerenstva </w:t>
      </w:r>
      <w:r w:rsidR="00CC229D" w:rsidRPr="005D0878">
        <w:rPr>
          <w:rFonts w:ascii="Times New Roman" w:eastAsia="Times New Roman" w:hAnsi="Times New Roman" w:cs="Times New Roman"/>
          <w:sz w:val="24"/>
          <w:szCs w:val="24"/>
          <w:lang w:eastAsia="hr-HR"/>
        </w:rPr>
        <w:t>Broj: 711-I-</w:t>
      </w:r>
      <w:r w:rsidR="00554D6E" w:rsidRPr="005D0878">
        <w:rPr>
          <w:rFonts w:ascii="Times New Roman" w:eastAsia="Times New Roman" w:hAnsi="Times New Roman" w:cs="Times New Roman"/>
          <w:sz w:val="24"/>
          <w:szCs w:val="24"/>
          <w:lang w:eastAsia="hr-HR"/>
        </w:rPr>
        <w:t>1369-</w:t>
      </w:r>
      <w:r w:rsidR="00CC229D" w:rsidRPr="005D0878">
        <w:rPr>
          <w:rFonts w:ascii="Times New Roman" w:eastAsia="Times New Roman" w:hAnsi="Times New Roman" w:cs="Times New Roman"/>
          <w:sz w:val="24"/>
          <w:szCs w:val="24"/>
          <w:lang w:eastAsia="hr-HR"/>
        </w:rPr>
        <w:t>P-</w:t>
      </w:r>
      <w:r w:rsidR="00554D6E" w:rsidRPr="005D0878">
        <w:rPr>
          <w:rFonts w:ascii="Times New Roman" w:eastAsia="Times New Roman" w:hAnsi="Times New Roman" w:cs="Times New Roman"/>
          <w:sz w:val="24"/>
          <w:szCs w:val="24"/>
          <w:lang w:eastAsia="hr-HR"/>
        </w:rPr>
        <w:t>353-18</w:t>
      </w:r>
      <w:r w:rsidR="00CC229D" w:rsidRPr="005D0878">
        <w:rPr>
          <w:rFonts w:ascii="Times New Roman" w:eastAsia="Times New Roman" w:hAnsi="Times New Roman" w:cs="Times New Roman"/>
          <w:sz w:val="24"/>
          <w:szCs w:val="24"/>
          <w:lang w:eastAsia="hr-HR"/>
        </w:rPr>
        <w:t>/1</w:t>
      </w:r>
      <w:r w:rsidR="00554D6E" w:rsidRPr="005D0878">
        <w:rPr>
          <w:rFonts w:ascii="Times New Roman" w:eastAsia="Times New Roman" w:hAnsi="Times New Roman" w:cs="Times New Roman"/>
          <w:sz w:val="24"/>
          <w:szCs w:val="24"/>
          <w:lang w:eastAsia="hr-HR"/>
        </w:rPr>
        <w:t>9</w:t>
      </w:r>
      <w:r w:rsidR="00CC229D" w:rsidRPr="005D0878">
        <w:rPr>
          <w:rFonts w:ascii="Times New Roman" w:eastAsia="Times New Roman" w:hAnsi="Times New Roman" w:cs="Times New Roman"/>
          <w:sz w:val="24"/>
          <w:szCs w:val="24"/>
          <w:lang w:eastAsia="hr-HR"/>
        </w:rPr>
        <w:t>-0</w:t>
      </w:r>
      <w:r w:rsidR="00554D6E" w:rsidRPr="005D0878">
        <w:rPr>
          <w:rFonts w:ascii="Times New Roman" w:eastAsia="Times New Roman" w:hAnsi="Times New Roman" w:cs="Times New Roman"/>
          <w:sz w:val="24"/>
          <w:szCs w:val="24"/>
          <w:lang w:eastAsia="hr-HR"/>
        </w:rPr>
        <w:t>2</w:t>
      </w:r>
      <w:r w:rsidR="00CC229D" w:rsidRPr="005D0878">
        <w:rPr>
          <w:rFonts w:ascii="Times New Roman" w:eastAsia="Times New Roman" w:hAnsi="Times New Roman" w:cs="Times New Roman"/>
          <w:sz w:val="24"/>
          <w:szCs w:val="24"/>
          <w:lang w:eastAsia="hr-HR"/>
        </w:rPr>
        <w:t xml:space="preserve">-17 od </w:t>
      </w:r>
      <w:r w:rsidR="00554D6E" w:rsidRPr="005D0878">
        <w:rPr>
          <w:rFonts w:ascii="Times New Roman" w:eastAsia="Times New Roman" w:hAnsi="Times New Roman" w:cs="Times New Roman"/>
          <w:sz w:val="24"/>
          <w:szCs w:val="24"/>
          <w:lang w:eastAsia="hr-HR"/>
        </w:rPr>
        <w:t>5. travnja</w:t>
      </w:r>
      <w:r w:rsidR="00CC229D" w:rsidRPr="005D0878">
        <w:rPr>
          <w:rFonts w:ascii="Times New Roman" w:eastAsia="Times New Roman" w:hAnsi="Times New Roman" w:cs="Times New Roman"/>
          <w:sz w:val="24"/>
          <w:szCs w:val="24"/>
          <w:lang w:eastAsia="hr-HR"/>
        </w:rPr>
        <w:t xml:space="preserve"> 201</w:t>
      </w:r>
      <w:r w:rsidR="00554D6E" w:rsidRPr="005D0878">
        <w:rPr>
          <w:rFonts w:ascii="Times New Roman" w:eastAsia="Times New Roman" w:hAnsi="Times New Roman" w:cs="Times New Roman"/>
          <w:sz w:val="24"/>
          <w:szCs w:val="24"/>
          <w:lang w:eastAsia="hr-HR"/>
        </w:rPr>
        <w:t>9</w:t>
      </w:r>
      <w:r w:rsidR="00CC229D" w:rsidRPr="005D0878">
        <w:rPr>
          <w:rFonts w:ascii="Times New Roman" w:eastAsia="Times New Roman" w:hAnsi="Times New Roman" w:cs="Times New Roman"/>
          <w:sz w:val="24"/>
          <w:szCs w:val="24"/>
          <w:lang w:eastAsia="hr-HR"/>
        </w:rPr>
        <w:t>.g.,</w:t>
      </w:r>
      <w:r w:rsidR="00CC229D" w:rsidRPr="0051545F">
        <w:rPr>
          <w:rFonts w:ascii="Times New Roman" w:eastAsia="Times New Roman" w:hAnsi="Times New Roman" w:cs="Times New Roman"/>
          <w:b/>
          <w:sz w:val="24"/>
          <w:szCs w:val="24"/>
          <w:lang w:eastAsia="hr-HR"/>
        </w:rPr>
        <w:t xml:space="preserve"> </w:t>
      </w:r>
      <w:r w:rsidR="00CC229D" w:rsidRPr="0051545F">
        <w:rPr>
          <w:rFonts w:ascii="Times New Roman" w:eastAsia="Calibri" w:hAnsi="Times New Roman" w:cs="Times New Roman"/>
          <w:sz w:val="24"/>
          <w:szCs w:val="24"/>
        </w:rPr>
        <w:t>na 6</w:t>
      </w:r>
      <w:r w:rsidR="00554D6E" w:rsidRPr="0051545F">
        <w:rPr>
          <w:rFonts w:ascii="Times New Roman" w:eastAsia="Calibri" w:hAnsi="Times New Roman" w:cs="Times New Roman"/>
          <w:sz w:val="24"/>
          <w:szCs w:val="24"/>
        </w:rPr>
        <w:t>2</w:t>
      </w:r>
      <w:r w:rsidRPr="0051545F">
        <w:rPr>
          <w:rFonts w:ascii="Times New Roman" w:eastAsia="Calibri" w:hAnsi="Times New Roman" w:cs="Times New Roman"/>
          <w:sz w:val="24"/>
          <w:szCs w:val="24"/>
        </w:rPr>
        <w:t xml:space="preserve">. sjednici, održanoj </w:t>
      </w:r>
      <w:r w:rsidR="00554D6E" w:rsidRPr="0051545F">
        <w:rPr>
          <w:rFonts w:ascii="Times New Roman" w:eastAsia="Calibri" w:hAnsi="Times New Roman" w:cs="Times New Roman"/>
          <w:sz w:val="24"/>
          <w:szCs w:val="24"/>
        </w:rPr>
        <w:t>12</w:t>
      </w:r>
      <w:r w:rsidR="00CC229D" w:rsidRPr="0051545F">
        <w:rPr>
          <w:rFonts w:ascii="Times New Roman" w:eastAsia="Calibri" w:hAnsi="Times New Roman" w:cs="Times New Roman"/>
          <w:sz w:val="24"/>
          <w:szCs w:val="24"/>
        </w:rPr>
        <w:t>. rujna</w:t>
      </w:r>
      <w:r w:rsidRPr="0051545F">
        <w:rPr>
          <w:rFonts w:ascii="Times New Roman" w:eastAsia="Calibri" w:hAnsi="Times New Roman" w:cs="Times New Roman"/>
          <w:sz w:val="24"/>
          <w:szCs w:val="24"/>
        </w:rPr>
        <w:t xml:space="preserve"> 2019. g., donosi sljedeću </w:t>
      </w:r>
    </w:p>
    <w:p w14:paraId="1260784A" w14:textId="77777777" w:rsidR="003D2504" w:rsidRPr="0051545F" w:rsidRDefault="003D2504" w:rsidP="003D2504">
      <w:pPr>
        <w:spacing w:after="0"/>
        <w:jc w:val="both"/>
        <w:rPr>
          <w:rFonts w:ascii="Times New Roman" w:eastAsia="Calibri" w:hAnsi="Times New Roman" w:cs="Times New Roman"/>
          <w:sz w:val="24"/>
          <w:szCs w:val="24"/>
        </w:rPr>
      </w:pPr>
    </w:p>
    <w:p w14:paraId="1260784B" w14:textId="77777777" w:rsidR="003D2504" w:rsidRPr="0051545F" w:rsidRDefault="003D2504" w:rsidP="003D2504">
      <w:pPr>
        <w:spacing w:after="0"/>
        <w:jc w:val="center"/>
        <w:rPr>
          <w:rFonts w:ascii="Times New Roman" w:eastAsia="Calibri" w:hAnsi="Times New Roman" w:cs="Times New Roman"/>
          <w:b/>
          <w:bCs/>
          <w:sz w:val="24"/>
          <w:szCs w:val="24"/>
        </w:rPr>
      </w:pPr>
      <w:r w:rsidRPr="0051545F">
        <w:rPr>
          <w:rFonts w:ascii="Times New Roman" w:eastAsia="Calibri" w:hAnsi="Times New Roman" w:cs="Times New Roman"/>
          <w:b/>
          <w:bCs/>
          <w:sz w:val="24"/>
          <w:szCs w:val="24"/>
        </w:rPr>
        <w:t>ODLUKU</w:t>
      </w:r>
    </w:p>
    <w:p w14:paraId="1260784C" w14:textId="77777777" w:rsidR="003D2504" w:rsidRPr="0051545F" w:rsidRDefault="003D2504" w:rsidP="003D2504">
      <w:pPr>
        <w:spacing w:after="0"/>
        <w:jc w:val="center"/>
        <w:rPr>
          <w:rFonts w:ascii="Times New Roman" w:eastAsia="Calibri" w:hAnsi="Times New Roman" w:cs="Times New Roman"/>
          <w:sz w:val="24"/>
          <w:szCs w:val="24"/>
        </w:rPr>
      </w:pPr>
    </w:p>
    <w:p w14:paraId="1260784D" w14:textId="77777777" w:rsidR="00375106" w:rsidRPr="005D0878" w:rsidRDefault="003D2504" w:rsidP="005D0878">
      <w:pPr>
        <w:numPr>
          <w:ilvl w:val="0"/>
          <w:numId w:val="9"/>
        </w:numPr>
        <w:ind w:hanging="720"/>
        <w:contextualSpacing/>
        <w:jc w:val="both"/>
        <w:rPr>
          <w:rFonts w:ascii="Times New Roman" w:eastAsia="Calibri" w:hAnsi="Times New Roman" w:cs="Times New Roman"/>
          <w:b/>
          <w:bCs/>
          <w:sz w:val="24"/>
          <w:szCs w:val="24"/>
        </w:rPr>
      </w:pPr>
      <w:r w:rsidRPr="005D0878">
        <w:rPr>
          <w:rFonts w:ascii="Times New Roman" w:eastAsia="Calibri" w:hAnsi="Times New Roman" w:cs="Times New Roman"/>
          <w:b/>
          <w:bCs/>
          <w:sz w:val="24"/>
          <w:szCs w:val="24"/>
        </w:rPr>
        <w:t xml:space="preserve">Istovremenim obnašanjem dužnosti </w:t>
      </w:r>
      <w:r w:rsidR="002A398E" w:rsidRPr="005D0878">
        <w:rPr>
          <w:rFonts w:ascii="Times New Roman" w:hAnsi="Times New Roman" w:cs="Times New Roman"/>
          <w:b/>
          <w:sz w:val="24"/>
          <w:szCs w:val="24"/>
        </w:rPr>
        <w:t xml:space="preserve">općinskog načelnika Općine </w:t>
      </w:r>
      <w:r w:rsidR="00375106" w:rsidRPr="005D0878">
        <w:rPr>
          <w:rFonts w:ascii="Times New Roman" w:hAnsi="Times New Roman" w:cs="Times New Roman"/>
          <w:b/>
          <w:sz w:val="24"/>
          <w:szCs w:val="24"/>
        </w:rPr>
        <w:t>Viškovci</w:t>
      </w:r>
      <w:r w:rsidR="002A398E" w:rsidRPr="005D0878">
        <w:rPr>
          <w:rFonts w:ascii="Times New Roman" w:eastAsia="Calibri" w:hAnsi="Times New Roman" w:cs="Times New Roman"/>
          <w:b/>
          <w:bCs/>
          <w:sz w:val="24"/>
          <w:szCs w:val="24"/>
        </w:rPr>
        <w:t xml:space="preserve"> </w:t>
      </w:r>
      <w:r w:rsidRPr="005D0878">
        <w:rPr>
          <w:rFonts w:ascii="Times New Roman" w:eastAsia="Calibri" w:hAnsi="Times New Roman" w:cs="Times New Roman"/>
          <w:b/>
          <w:bCs/>
          <w:sz w:val="24"/>
          <w:szCs w:val="24"/>
        </w:rPr>
        <w:t xml:space="preserve">i obavljanjem </w:t>
      </w:r>
      <w:r w:rsidR="002A398E" w:rsidRPr="005D0878">
        <w:rPr>
          <w:rFonts w:ascii="Times New Roman" w:hAnsi="Times New Roman" w:cs="Times New Roman"/>
          <w:b/>
          <w:sz w:val="24"/>
          <w:szCs w:val="24"/>
          <w:lang w:eastAsia="hr-HR" w:bidi="hr-HR"/>
        </w:rPr>
        <w:t xml:space="preserve">funkcija </w:t>
      </w:r>
      <w:r w:rsidR="00375106" w:rsidRPr="005D0878">
        <w:rPr>
          <w:rFonts w:ascii="Times New Roman" w:hAnsi="Times New Roman" w:cs="Times New Roman"/>
          <w:b/>
          <w:sz w:val="24"/>
          <w:szCs w:val="24"/>
          <w:lang w:eastAsia="hr-HR" w:bidi="hr-HR"/>
        </w:rPr>
        <w:t>direktora trgovačkog društva Krištić</w:t>
      </w:r>
      <w:r w:rsidR="002A398E" w:rsidRPr="005D0878">
        <w:rPr>
          <w:rFonts w:ascii="Times New Roman" w:hAnsi="Times New Roman" w:cs="Times New Roman"/>
          <w:b/>
          <w:sz w:val="24"/>
          <w:szCs w:val="24"/>
          <w:lang w:eastAsia="hr-HR" w:bidi="hr-HR"/>
        </w:rPr>
        <w:t xml:space="preserve"> d.o.o. u razdoblju od </w:t>
      </w:r>
      <w:r w:rsidR="0014663B" w:rsidRPr="005D0878">
        <w:rPr>
          <w:rFonts w:ascii="Times New Roman" w:hAnsi="Times New Roman" w:cs="Times New Roman"/>
          <w:b/>
          <w:sz w:val="24"/>
          <w:szCs w:val="24"/>
        </w:rPr>
        <w:t>6. lipnja 2013.g.</w:t>
      </w:r>
      <w:r w:rsidR="00375106" w:rsidRPr="005D0878">
        <w:rPr>
          <w:rFonts w:ascii="Times New Roman" w:hAnsi="Times New Roman" w:cs="Times New Roman"/>
          <w:b/>
          <w:sz w:val="24"/>
          <w:szCs w:val="24"/>
        </w:rPr>
        <w:t xml:space="preserve"> do danas</w:t>
      </w:r>
      <w:r w:rsidR="00B641FC" w:rsidRPr="005D0878">
        <w:rPr>
          <w:rFonts w:ascii="Times New Roman" w:hAnsi="Times New Roman" w:cs="Times New Roman"/>
          <w:b/>
          <w:sz w:val="24"/>
          <w:szCs w:val="24"/>
        </w:rPr>
        <w:t>,</w:t>
      </w:r>
      <w:r w:rsidR="002A398E" w:rsidRPr="005D0878">
        <w:rPr>
          <w:rFonts w:ascii="Times New Roman" w:eastAsia="Calibri" w:hAnsi="Times New Roman" w:cs="Times New Roman"/>
          <w:b/>
          <w:bCs/>
          <w:sz w:val="24"/>
          <w:szCs w:val="24"/>
        </w:rPr>
        <w:t xml:space="preserve"> </w:t>
      </w:r>
      <w:r w:rsidRPr="005D0878">
        <w:rPr>
          <w:rFonts w:ascii="Times New Roman" w:eastAsia="Calibri" w:hAnsi="Times New Roman" w:cs="Times New Roman"/>
          <w:b/>
          <w:bCs/>
          <w:sz w:val="24"/>
          <w:szCs w:val="24"/>
        </w:rPr>
        <w:t xml:space="preserve">dužnosnik </w:t>
      </w:r>
      <w:r w:rsidR="00375106" w:rsidRPr="005D0878">
        <w:rPr>
          <w:rFonts w:ascii="Times New Roman" w:eastAsia="Calibri" w:hAnsi="Times New Roman" w:cs="Times New Roman"/>
          <w:b/>
          <w:bCs/>
          <w:sz w:val="24"/>
          <w:szCs w:val="24"/>
        </w:rPr>
        <w:t>Ante Krištić</w:t>
      </w:r>
      <w:r w:rsidRPr="005D0878">
        <w:rPr>
          <w:rFonts w:ascii="Times New Roman" w:eastAsia="Calibri" w:hAnsi="Times New Roman" w:cs="Times New Roman"/>
          <w:b/>
          <w:bCs/>
          <w:sz w:val="24"/>
          <w:szCs w:val="24"/>
        </w:rPr>
        <w:t xml:space="preserve"> počinio je povr</w:t>
      </w:r>
      <w:r w:rsidR="00375106" w:rsidRPr="005D0878">
        <w:rPr>
          <w:rFonts w:ascii="Times New Roman" w:eastAsia="Calibri" w:hAnsi="Times New Roman" w:cs="Times New Roman"/>
          <w:b/>
          <w:bCs/>
          <w:sz w:val="24"/>
          <w:szCs w:val="24"/>
        </w:rPr>
        <w:t>edu</w:t>
      </w:r>
      <w:r w:rsidR="0051545F" w:rsidRPr="005D0878">
        <w:rPr>
          <w:rFonts w:ascii="Times New Roman" w:eastAsia="Calibri" w:hAnsi="Times New Roman" w:cs="Times New Roman"/>
          <w:b/>
          <w:bCs/>
          <w:sz w:val="24"/>
          <w:szCs w:val="24"/>
        </w:rPr>
        <w:t xml:space="preserve"> članka 14. stavka 1. ZSSI-a, dok je </w:t>
      </w:r>
      <w:r w:rsidR="00375106" w:rsidRPr="005D0878">
        <w:rPr>
          <w:rFonts w:ascii="Times New Roman" w:hAnsi="Times New Roman" w:cs="Times New Roman"/>
          <w:b/>
          <w:sz w:val="24"/>
          <w:szCs w:val="24"/>
        </w:rPr>
        <w:t xml:space="preserve">propustom prijenosa upravljačkih prava na temelju udjela u vlasništvu nad poslovnim udjelom u </w:t>
      </w:r>
      <w:r w:rsidR="0051545F" w:rsidRPr="005D0878">
        <w:rPr>
          <w:rFonts w:ascii="Times New Roman" w:hAnsi="Times New Roman" w:cs="Times New Roman"/>
          <w:b/>
          <w:sz w:val="24"/>
          <w:szCs w:val="24"/>
        </w:rPr>
        <w:t>navedenom</w:t>
      </w:r>
      <w:r w:rsidR="00375106" w:rsidRPr="005D0878">
        <w:rPr>
          <w:rFonts w:ascii="Times New Roman" w:hAnsi="Times New Roman" w:cs="Times New Roman"/>
          <w:b/>
          <w:sz w:val="24"/>
          <w:szCs w:val="24"/>
        </w:rPr>
        <w:t xml:space="preserve"> trgovačkom društvu na povjerenika</w:t>
      </w:r>
      <w:r w:rsidR="00B641FC" w:rsidRPr="005D0878">
        <w:rPr>
          <w:rFonts w:ascii="Times New Roman" w:hAnsi="Times New Roman" w:cs="Times New Roman"/>
          <w:b/>
          <w:sz w:val="24"/>
          <w:szCs w:val="24"/>
        </w:rPr>
        <w:t xml:space="preserve"> nakon stupanja na istu dužnost, dužnosnik </w:t>
      </w:r>
      <w:r w:rsidR="00375106" w:rsidRPr="005D0878">
        <w:rPr>
          <w:rFonts w:ascii="Times New Roman" w:hAnsi="Times New Roman" w:cs="Times New Roman"/>
          <w:b/>
          <w:sz w:val="24"/>
          <w:szCs w:val="24"/>
        </w:rPr>
        <w:t xml:space="preserve">počinio povredu članka 16. stavka 1. ZSSI-a. </w:t>
      </w:r>
    </w:p>
    <w:p w14:paraId="1260784E" w14:textId="77777777" w:rsidR="005D0878" w:rsidRPr="005D0878" w:rsidRDefault="002A398E" w:rsidP="005D0878">
      <w:pPr>
        <w:numPr>
          <w:ilvl w:val="0"/>
          <w:numId w:val="9"/>
        </w:numPr>
        <w:ind w:hanging="720"/>
        <w:contextualSpacing/>
        <w:jc w:val="both"/>
        <w:rPr>
          <w:rFonts w:ascii="Times New Roman" w:eastAsia="Calibri" w:hAnsi="Times New Roman" w:cs="Times New Roman"/>
          <w:b/>
          <w:bCs/>
          <w:sz w:val="24"/>
          <w:szCs w:val="24"/>
        </w:rPr>
      </w:pPr>
      <w:r w:rsidRPr="005D0878">
        <w:rPr>
          <w:rFonts w:ascii="Times New Roman" w:eastAsia="Calibri" w:hAnsi="Times New Roman" w:cs="Times New Roman"/>
          <w:b/>
          <w:sz w:val="24"/>
          <w:szCs w:val="24"/>
        </w:rPr>
        <w:t xml:space="preserve">Za povrede ZSSI-a dužnosniku </w:t>
      </w:r>
      <w:r w:rsidR="00375106" w:rsidRPr="005D0878">
        <w:rPr>
          <w:rFonts w:ascii="Times New Roman" w:eastAsia="Calibri" w:hAnsi="Times New Roman" w:cs="Times New Roman"/>
          <w:b/>
          <w:sz w:val="24"/>
          <w:szCs w:val="24"/>
        </w:rPr>
        <w:t>Anti Krištiću</w:t>
      </w:r>
      <w:r w:rsidRPr="005D0878">
        <w:rPr>
          <w:rFonts w:ascii="Times New Roman" w:eastAsia="Calibri" w:hAnsi="Times New Roman" w:cs="Times New Roman"/>
          <w:b/>
          <w:sz w:val="24"/>
          <w:szCs w:val="24"/>
        </w:rPr>
        <w:t xml:space="preserve"> izriče se sankcija iz članka 42. stavka 1. podstavka 2. ZSSI-a, obustava isplate dijela neto mjesečne plaće u ukupnom iznosu od </w:t>
      </w:r>
      <w:r w:rsidR="00375106" w:rsidRPr="005D0878">
        <w:rPr>
          <w:rFonts w:ascii="Times New Roman" w:eastAsia="Calibri" w:hAnsi="Times New Roman" w:cs="Times New Roman"/>
          <w:b/>
          <w:sz w:val="24"/>
          <w:szCs w:val="24"/>
        </w:rPr>
        <w:t>3.000,00</w:t>
      </w:r>
      <w:r w:rsidRPr="005D0878">
        <w:rPr>
          <w:rFonts w:ascii="Times New Roman" w:eastAsia="Calibri" w:hAnsi="Times New Roman" w:cs="Times New Roman"/>
          <w:b/>
          <w:sz w:val="24"/>
          <w:szCs w:val="24"/>
        </w:rPr>
        <w:t xml:space="preserve"> kn, koja će trajati </w:t>
      </w:r>
      <w:r w:rsidR="00375106" w:rsidRPr="005D0878">
        <w:rPr>
          <w:rFonts w:ascii="Times New Roman" w:eastAsia="Calibri" w:hAnsi="Times New Roman" w:cs="Times New Roman"/>
          <w:b/>
          <w:sz w:val="24"/>
          <w:szCs w:val="24"/>
        </w:rPr>
        <w:t>6 mjeseci</w:t>
      </w:r>
      <w:r w:rsidRPr="005D0878">
        <w:rPr>
          <w:rFonts w:ascii="Times New Roman" w:eastAsia="Calibri" w:hAnsi="Times New Roman" w:cs="Times New Roman"/>
          <w:b/>
          <w:sz w:val="24"/>
          <w:szCs w:val="24"/>
        </w:rPr>
        <w:t xml:space="preserve"> te će se izvršiti u </w:t>
      </w:r>
      <w:r w:rsidR="00375106" w:rsidRPr="005D0878">
        <w:rPr>
          <w:rFonts w:ascii="Times New Roman" w:eastAsia="Calibri" w:hAnsi="Times New Roman" w:cs="Times New Roman"/>
          <w:b/>
          <w:sz w:val="24"/>
          <w:szCs w:val="24"/>
        </w:rPr>
        <w:t xml:space="preserve">6 </w:t>
      </w:r>
      <w:r w:rsidRPr="005D0878">
        <w:rPr>
          <w:rFonts w:ascii="Times New Roman" w:eastAsia="Calibri" w:hAnsi="Times New Roman" w:cs="Times New Roman"/>
          <w:b/>
          <w:sz w:val="24"/>
          <w:szCs w:val="24"/>
        </w:rPr>
        <w:t>jednak</w:t>
      </w:r>
      <w:r w:rsidR="00375106" w:rsidRPr="005D0878">
        <w:rPr>
          <w:rFonts w:ascii="Times New Roman" w:eastAsia="Calibri" w:hAnsi="Times New Roman" w:cs="Times New Roman"/>
          <w:b/>
          <w:sz w:val="24"/>
          <w:szCs w:val="24"/>
        </w:rPr>
        <w:t>ih uzastopnih</w:t>
      </w:r>
      <w:r w:rsidRPr="005D0878">
        <w:rPr>
          <w:rFonts w:ascii="Times New Roman" w:eastAsia="Calibri" w:hAnsi="Times New Roman" w:cs="Times New Roman"/>
          <w:b/>
          <w:sz w:val="24"/>
          <w:szCs w:val="24"/>
        </w:rPr>
        <w:t xml:space="preserve"> mjesečn</w:t>
      </w:r>
      <w:r w:rsidR="00375106" w:rsidRPr="005D0878">
        <w:rPr>
          <w:rFonts w:ascii="Times New Roman" w:eastAsia="Calibri" w:hAnsi="Times New Roman" w:cs="Times New Roman"/>
          <w:b/>
          <w:sz w:val="24"/>
          <w:szCs w:val="24"/>
        </w:rPr>
        <w:t>ih</w:t>
      </w:r>
      <w:r w:rsidRPr="005D0878">
        <w:rPr>
          <w:rFonts w:ascii="Times New Roman" w:eastAsia="Calibri" w:hAnsi="Times New Roman" w:cs="Times New Roman"/>
          <w:b/>
          <w:sz w:val="24"/>
          <w:szCs w:val="24"/>
        </w:rPr>
        <w:t xml:space="preserve"> obroka, svaki u pojedinačnom mjesečnom iznosu od </w:t>
      </w:r>
      <w:r w:rsidR="00375106" w:rsidRPr="005D0878">
        <w:rPr>
          <w:rFonts w:ascii="Times New Roman" w:eastAsia="Calibri" w:hAnsi="Times New Roman" w:cs="Times New Roman"/>
          <w:b/>
          <w:sz w:val="24"/>
          <w:szCs w:val="24"/>
        </w:rPr>
        <w:t xml:space="preserve">500,00 </w:t>
      </w:r>
      <w:r w:rsidRPr="005D0878">
        <w:rPr>
          <w:rFonts w:ascii="Times New Roman" w:eastAsia="Calibri" w:hAnsi="Times New Roman" w:cs="Times New Roman"/>
          <w:b/>
          <w:sz w:val="24"/>
          <w:szCs w:val="24"/>
        </w:rPr>
        <w:t>kn.</w:t>
      </w:r>
    </w:p>
    <w:p w14:paraId="1260784F" w14:textId="77777777" w:rsidR="005A2ABE" w:rsidRPr="004357C5" w:rsidRDefault="004357C5" w:rsidP="005D0878">
      <w:pPr>
        <w:numPr>
          <w:ilvl w:val="0"/>
          <w:numId w:val="9"/>
        </w:numPr>
        <w:ind w:hanging="720"/>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Upućuje se dužnosnik</w:t>
      </w:r>
      <w:r w:rsidRPr="004357C5">
        <w:rPr>
          <w:rFonts w:ascii="Times New Roman" w:eastAsia="Calibri" w:hAnsi="Times New Roman" w:cs="Times New Roman"/>
          <w:b/>
          <w:bCs/>
          <w:sz w:val="24"/>
          <w:szCs w:val="24"/>
        </w:rPr>
        <w:t xml:space="preserve"> da razriješi nastalu situaciju istodobnog obnašanja dužnosti </w:t>
      </w:r>
      <w:r w:rsidRPr="004357C5">
        <w:rPr>
          <w:rFonts w:ascii="Times New Roman" w:hAnsi="Times New Roman" w:cs="Times New Roman"/>
          <w:b/>
          <w:sz w:val="24"/>
          <w:szCs w:val="24"/>
        </w:rPr>
        <w:t>općinskog načelnika Općine Viškovc</w:t>
      </w:r>
      <w:r w:rsidRPr="004357C5">
        <w:rPr>
          <w:rFonts w:ascii="Times New Roman" w:eastAsia="Calibri" w:hAnsi="Times New Roman" w:cs="Times New Roman"/>
          <w:b/>
          <w:bCs/>
          <w:sz w:val="24"/>
          <w:szCs w:val="24"/>
        </w:rPr>
        <w:t xml:space="preserve">i i obavljanja </w:t>
      </w:r>
      <w:r w:rsidRPr="004357C5">
        <w:rPr>
          <w:rFonts w:ascii="Times New Roman" w:hAnsi="Times New Roman" w:cs="Times New Roman"/>
          <w:b/>
          <w:sz w:val="24"/>
          <w:szCs w:val="24"/>
        </w:rPr>
        <w:t>funkcije</w:t>
      </w:r>
      <w:r w:rsidRPr="004357C5">
        <w:rPr>
          <w:rFonts w:ascii="Times New Roman" w:hAnsi="Times New Roman" w:cs="Times New Roman"/>
          <w:b/>
          <w:sz w:val="24"/>
          <w:szCs w:val="24"/>
          <w:lang w:eastAsia="hr-HR" w:bidi="hr-HR"/>
        </w:rPr>
        <w:t xml:space="preserve"> direktora trgovačkog društva Krištić d.o.o.</w:t>
      </w:r>
      <w:r w:rsidRPr="004357C5">
        <w:rPr>
          <w:rFonts w:ascii="Times New Roman" w:hAnsi="Times New Roman" w:cs="Times New Roman"/>
          <w:b/>
          <w:sz w:val="24"/>
          <w:szCs w:val="24"/>
        </w:rPr>
        <w:t xml:space="preserve"> te da otkloni propust prijenosa upravljačkih prava na temelju udjela u vlasništvu u istom trgovačkom društvu, jer u suprotnom </w:t>
      </w:r>
      <w:r>
        <w:rPr>
          <w:rFonts w:ascii="Times New Roman" w:hAnsi="Times New Roman" w:cs="Times New Roman"/>
          <w:b/>
          <w:sz w:val="24"/>
          <w:szCs w:val="24"/>
        </w:rPr>
        <w:t xml:space="preserve">može doći do </w:t>
      </w:r>
      <w:r w:rsidRPr="004357C5">
        <w:rPr>
          <w:rFonts w:ascii="Times New Roman" w:hAnsi="Times New Roman" w:cs="Times New Roman"/>
          <w:b/>
          <w:sz w:val="24"/>
          <w:szCs w:val="24"/>
        </w:rPr>
        <w:t>pokretanj</w:t>
      </w:r>
      <w:r>
        <w:rPr>
          <w:rFonts w:ascii="Times New Roman" w:hAnsi="Times New Roman" w:cs="Times New Roman"/>
          <w:b/>
          <w:sz w:val="24"/>
          <w:szCs w:val="24"/>
        </w:rPr>
        <w:t>a</w:t>
      </w:r>
      <w:r w:rsidRPr="004357C5">
        <w:rPr>
          <w:rFonts w:ascii="Times New Roman" w:hAnsi="Times New Roman" w:cs="Times New Roman"/>
          <w:b/>
          <w:sz w:val="24"/>
          <w:szCs w:val="24"/>
        </w:rPr>
        <w:t xml:space="preserve"> novog postupka zbog moguće povrede članka 14. stavka 1. ZSSI-a i članka 16. stavka 1. ZSSI-a za razdoblje od dana donošenja ove odluke.</w:t>
      </w:r>
      <w:r>
        <w:rPr>
          <w:rFonts w:ascii="Times New Roman" w:hAnsi="Times New Roman" w:cs="Times New Roman"/>
          <w:b/>
          <w:sz w:val="24"/>
          <w:szCs w:val="24"/>
        </w:rPr>
        <w:t xml:space="preserve"> </w:t>
      </w:r>
    </w:p>
    <w:p w14:paraId="12607850" w14:textId="77777777" w:rsidR="003D2504" w:rsidRPr="0051545F" w:rsidRDefault="003D2504" w:rsidP="003D2504">
      <w:pPr>
        <w:spacing w:after="0"/>
        <w:jc w:val="both"/>
        <w:rPr>
          <w:rFonts w:ascii="Times New Roman" w:eastAsia="Calibri" w:hAnsi="Times New Roman" w:cs="Times New Roman"/>
          <w:b/>
          <w:bCs/>
          <w:sz w:val="24"/>
          <w:szCs w:val="24"/>
        </w:rPr>
      </w:pPr>
    </w:p>
    <w:p w14:paraId="12607851" w14:textId="77777777" w:rsidR="003D2504" w:rsidRPr="0051545F" w:rsidRDefault="003D2504" w:rsidP="003D2504">
      <w:pPr>
        <w:jc w:val="center"/>
        <w:rPr>
          <w:rFonts w:ascii="Times New Roman" w:eastAsia="Calibri" w:hAnsi="Times New Roman" w:cs="Times New Roman"/>
          <w:sz w:val="24"/>
          <w:szCs w:val="24"/>
        </w:rPr>
      </w:pPr>
      <w:r w:rsidRPr="0051545F">
        <w:rPr>
          <w:rFonts w:ascii="Times New Roman" w:eastAsia="Calibri" w:hAnsi="Times New Roman" w:cs="Times New Roman"/>
          <w:bCs/>
          <w:sz w:val="24"/>
          <w:szCs w:val="24"/>
        </w:rPr>
        <w:t>Obrazloženje</w:t>
      </w:r>
    </w:p>
    <w:p w14:paraId="12607852" w14:textId="77777777" w:rsidR="00554D6E" w:rsidRPr="0051545F" w:rsidRDefault="00CC229D" w:rsidP="00554D6E">
      <w:pPr>
        <w:autoSpaceDE w:val="0"/>
        <w:autoSpaceDN w:val="0"/>
        <w:adjustRightInd w:val="0"/>
        <w:spacing w:after="0"/>
        <w:ind w:firstLine="708"/>
        <w:jc w:val="both"/>
        <w:rPr>
          <w:rFonts w:ascii="Times New Roman" w:hAnsi="Times New Roman" w:cs="Times New Roman"/>
          <w:sz w:val="24"/>
          <w:szCs w:val="24"/>
        </w:rPr>
      </w:pPr>
      <w:r w:rsidRPr="0051545F">
        <w:rPr>
          <w:rFonts w:ascii="Times New Roman" w:hAnsi="Times New Roman" w:cs="Times New Roman"/>
          <w:sz w:val="24"/>
          <w:szCs w:val="24"/>
        </w:rPr>
        <w:t xml:space="preserve">Povjerenstvo je na </w:t>
      </w:r>
      <w:r w:rsidR="00554D6E" w:rsidRPr="0051545F">
        <w:rPr>
          <w:rFonts w:ascii="Times New Roman" w:hAnsi="Times New Roman" w:cs="Times New Roman"/>
          <w:sz w:val="24"/>
          <w:szCs w:val="24"/>
        </w:rPr>
        <w:t>45</w:t>
      </w:r>
      <w:r w:rsidR="003D2504" w:rsidRPr="0051545F">
        <w:rPr>
          <w:rFonts w:ascii="Times New Roman" w:hAnsi="Times New Roman" w:cs="Times New Roman"/>
          <w:sz w:val="24"/>
          <w:szCs w:val="24"/>
        </w:rPr>
        <w:t xml:space="preserve">. sjednici, održanoj </w:t>
      </w:r>
      <w:r w:rsidR="00554D6E" w:rsidRPr="0051545F">
        <w:rPr>
          <w:rFonts w:ascii="Times New Roman" w:hAnsi="Times New Roman" w:cs="Times New Roman"/>
          <w:sz w:val="24"/>
          <w:szCs w:val="24"/>
        </w:rPr>
        <w:t>5. travnja 2019</w:t>
      </w:r>
      <w:r w:rsidR="003D2504" w:rsidRPr="0051545F">
        <w:rPr>
          <w:rFonts w:ascii="Times New Roman" w:hAnsi="Times New Roman" w:cs="Times New Roman"/>
          <w:sz w:val="24"/>
          <w:szCs w:val="24"/>
        </w:rPr>
        <w:t xml:space="preserve">.g. pokrenulo postupak za odlučivanje o sukobu interesa protiv dužnosnika </w:t>
      </w:r>
      <w:r w:rsidR="00554D6E" w:rsidRPr="0051545F">
        <w:rPr>
          <w:rFonts w:ascii="Times New Roman" w:hAnsi="Times New Roman" w:cs="Times New Roman"/>
          <w:sz w:val="24"/>
          <w:szCs w:val="24"/>
        </w:rPr>
        <w:t xml:space="preserve">Ante Krištića, općinskog načelnika Općine Viškovci, zbog moguće povrede članka 14. stavka 1. ZSSI-a, koja proizlazi iz obavljanja funkcije direktora trgovačkog društva Krištić d.o.o. za vrijeme obnašanja navedene dužnosti </w:t>
      </w:r>
      <w:r w:rsidR="00554D6E" w:rsidRPr="0051545F">
        <w:rPr>
          <w:rFonts w:ascii="Times New Roman" w:eastAsia="Calibri" w:hAnsi="Times New Roman" w:cs="Times New Roman"/>
          <w:sz w:val="24"/>
          <w:szCs w:val="24"/>
        </w:rPr>
        <w:t xml:space="preserve">u </w:t>
      </w:r>
      <w:r w:rsidR="00554D6E" w:rsidRPr="0051545F">
        <w:rPr>
          <w:rFonts w:ascii="Times New Roman" w:eastAsia="Calibri" w:hAnsi="Times New Roman" w:cs="Times New Roman"/>
          <w:sz w:val="24"/>
          <w:szCs w:val="24"/>
        </w:rPr>
        <w:lastRenderedPageBreak/>
        <w:t xml:space="preserve">razdoblju od 6. veljače 2012.g. do danas te </w:t>
      </w:r>
      <w:r w:rsidR="00554D6E" w:rsidRPr="0051545F">
        <w:rPr>
          <w:rFonts w:ascii="Times New Roman" w:hAnsi="Times New Roman" w:cs="Times New Roman"/>
          <w:sz w:val="24"/>
          <w:szCs w:val="24"/>
        </w:rPr>
        <w:t>moguće povrede članka 16. stavka 1. ZSSI-a u istom razdoblju, koja proizlazi iz propusta prijenosa upravljačkih prava na temelju udjela u vlasništvu nad poslovnim udjelom u tom trgovačkom društvu na povjerenika.</w:t>
      </w:r>
    </w:p>
    <w:p w14:paraId="12607853" w14:textId="77777777" w:rsidR="003D2504" w:rsidRPr="0051545F" w:rsidRDefault="003D2504" w:rsidP="00554D6E">
      <w:pPr>
        <w:pStyle w:val="Default"/>
        <w:spacing w:line="276" w:lineRule="auto"/>
        <w:ind w:firstLine="708"/>
        <w:jc w:val="both"/>
        <w:rPr>
          <w:rFonts w:ascii="Times New Roman" w:hAnsi="Times New Roman"/>
        </w:rPr>
      </w:pPr>
    </w:p>
    <w:p w14:paraId="12607854" w14:textId="77777777" w:rsidR="00554D6E" w:rsidRPr="0051545F" w:rsidRDefault="003D2504" w:rsidP="00554D6E">
      <w:pPr>
        <w:spacing w:after="0"/>
        <w:ind w:firstLine="709"/>
        <w:jc w:val="both"/>
        <w:rPr>
          <w:rFonts w:ascii="Times New Roman" w:eastAsia="Calibri" w:hAnsi="Times New Roman" w:cs="Times New Roman"/>
          <w:sz w:val="24"/>
          <w:szCs w:val="24"/>
        </w:rPr>
      </w:pPr>
      <w:r w:rsidRPr="0051545F">
        <w:rPr>
          <w:rFonts w:ascii="Times New Roman" w:eastAsia="Calibri" w:hAnsi="Times New Roman" w:cs="Times New Roman"/>
          <w:sz w:val="24"/>
          <w:szCs w:val="24"/>
        </w:rPr>
        <w:t xml:space="preserve">Na odluku o pokretanju postupka dužnosnik </w:t>
      </w:r>
      <w:r w:rsidR="00554D6E" w:rsidRPr="0051545F">
        <w:rPr>
          <w:rFonts w:ascii="Times New Roman" w:eastAsia="Calibri" w:hAnsi="Times New Roman" w:cs="Times New Roman"/>
          <w:sz w:val="24"/>
          <w:szCs w:val="24"/>
        </w:rPr>
        <w:t>Ante Krištić</w:t>
      </w:r>
      <w:r w:rsidRPr="0051545F">
        <w:rPr>
          <w:rFonts w:ascii="Times New Roman" w:eastAsia="Calibri" w:hAnsi="Times New Roman" w:cs="Times New Roman"/>
          <w:sz w:val="24"/>
          <w:szCs w:val="24"/>
        </w:rPr>
        <w:t xml:space="preserve"> dostavio je pisano očitovanje u zakonom propisanom roku. U očitovanju dužnosnik u bitnome navodi da </w:t>
      </w:r>
      <w:r w:rsidR="00554D6E" w:rsidRPr="0051545F">
        <w:rPr>
          <w:rFonts w:ascii="Times New Roman" w:eastAsia="Calibri" w:hAnsi="Times New Roman" w:cs="Times New Roman"/>
          <w:sz w:val="24"/>
          <w:szCs w:val="24"/>
        </w:rPr>
        <w:t>dužnost</w:t>
      </w:r>
      <w:r w:rsidR="00554D6E" w:rsidRPr="0051545F">
        <w:rPr>
          <w:rFonts w:ascii="Times New Roman" w:hAnsi="Times New Roman" w:cs="Times New Roman"/>
          <w:sz w:val="24"/>
          <w:szCs w:val="24"/>
        </w:rPr>
        <w:t xml:space="preserve"> općinskog načelnika Općine Viškovci</w:t>
      </w:r>
      <w:r w:rsidR="00554D6E" w:rsidRPr="0051545F">
        <w:rPr>
          <w:rFonts w:ascii="Times New Roman" w:eastAsia="Calibri" w:hAnsi="Times New Roman" w:cs="Times New Roman"/>
          <w:sz w:val="24"/>
          <w:szCs w:val="24"/>
        </w:rPr>
        <w:t xml:space="preserve"> obnaša volonterski, bez zasnivanja radnog odnosa, u drugom mandatu te da od stupanja na navedenu dužnost u radnom odnosu obavlja funkciju direktora </w:t>
      </w:r>
      <w:r w:rsidR="00554D6E" w:rsidRPr="0051545F">
        <w:rPr>
          <w:rFonts w:ascii="Times New Roman" w:hAnsi="Times New Roman" w:cs="Times New Roman"/>
          <w:sz w:val="24"/>
          <w:szCs w:val="24"/>
        </w:rPr>
        <w:t>trgovačkog društva Krištić d.o.o.</w:t>
      </w:r>
    </w:p>
    <w:p w14:paraId="12607855" w14:textId="77777777" w:rsidR="00375106" w:rsidRPr="0051545F" w:rsidRDefault="00375106" w:rsidP="00CC229D">
      <w:pPr>
        <w:spacing w:after="0"/>
        <w:ind w:firstLine="709"/>
        <w:jc w:val="both"/>
        <w:rPr>
          <w:rFonts w:ascii="Times New Roman" w:hAnsi="Times New Roman" w:cs="Times New Roman"/>
          <w:bCs/>
          <w:sz w:val="24"/>
          <w:szCs w:val="24"/>
          <w:lang w:eastAsia="hr-HR" w:bidi="hr-HR"/>
        </w:rPr>
      </w:pPr>
    </w:p>
    <w:p w14:paraId="12607856" w14:textId="77777777" w:rsidR="00554D6E" w:rsidRDefault="00CC229D" w:rsidP="00CC229D">
      <w:pPr>
        <w:spacing w:after="0"/>
        <w:ind w:firstLine="709"/>
        <w:jc w:val="both"/>
        <w:rPr>
          <w:rFonts w:ascii="Times New Roman" w:hAnsi="Times New Roman" w:cs="Times New Roman"/>
          <w:bCs/>
          <w:sz w:val="24"/>
          <w:szCs w:val="24"/>
          <w:lang w:eastAsia="hr-HR" w:bidi="hr-HR"/>
        </w:rPr>
      </w:pPr>
      <w:r w:rsidRPr="0051545F">
        <w:rPr>
          <w:rFonts w:ascii="Times New Roman" w:hAnsi="Times New Roman" w:cs="Times New Roman"/>
          <w:bCs/>
          <w:sz w:val="24"/>
          <w:szCs w:val="24"/>
          <w:lang w:eastAsia="hr-HR" w:bidi="hr-HR"/>
        </w:rPr>
        <w:t xml:space="preserve">Dužnosnik napominje </w:t>
      </w:r>
      <w:r w:rsidR="00554D6E" w:rsidRPr="0051545F">
        <w:rPr>
          <w:rFonts w:ascii="Times New Roman" w:hAnsi="Times New Roman" w:cs="Times New Roman"/>
          <w:bCs/>
          <w:sz w:val="24"/>
          <w:szCs w:val="24"/>
          <w:lang w:eastAsia="hr-HR" w:bidi="hr-HR"/>
        </w:rPr>
        <w:t>da trgovačko društvo Krištić d.o.o. zbog specifičnosti poslova koje obavlja posluje isključivo sa stranim trgovačkim društvom CLAAS GmbH na temelju sklopljenog ugovora te da iz navedenog razloga ne postoji sukob interesa koji bi proizlazio iz poslovnih odnosa trg</w:t>
      </w:r>
      <w:r w:rsidR="0014663B">
        <w:rPr>
          <w:rFonts w:ascii="Times New Roman" w:hAnsi="Times New Roman" w:cs="Times New Roman"/>
          <w:bCs/>
          <w:sz w:val="24"/>
          <w:szCs w:val="24"/>
          <w:lang w:eastAsia="hr-HR" w:bidi="hr-HR"/>
        </w:rPr>
        <w:t xml:space="preserve">ovačkog društva Krištić d.o.o. </w:t>
      </w:r>
      <w:r w:rsidR="00554D6E" w:rsidRPr="0051545F">
        <w:rPr>
          <w:rFonts w:ascii="Times New Roman" w:hAnsi="Times New Roman" w:cs="Times New Roman"/>
          <w:bCs/>
          <w:sz w:val="24"/>
          <w:szCs w:val="24"/>
          <w:lang w:eastAsia="hr-HR" w:bidi="hr-HR"/>
        </w:rPr>
        <w:t>sa poslovnim subjektima koji su registr</w:t>
      </w:r>
      <w:r w:rsidR="0014663B">
        <w:rPr>
          <w:rFonts w:ascii="Times New Roman" w:hAnsi="Times New Roman" w:cs="Times New Roman"/>
          <w:bCs/>
          <w:sz w:val="24"/>
          <w:szCs w:val="24"/>
          <w:lang w:eastAsia="hr-HR" w:bidi="hr-HR"/>
        </w:rPr>
        <w:t>irani ili obavljaju djelatnost na području Republike</w:t>
      </w:r>
      <w:r w:rsidR="00554D6E" w:rsidRPr="0051545F">
        <w:rPr>
          <w:rFonts w:ascii="Times New Roman" w:hAnsi="Times New Roman" w:cs="Times New Roman"/>
          <w:bCs/>
          <w:sz w:val="24"/>
          <w:szCs w:val="24"/>
          <w:lang w:eastAsia="hr-HR" w:bidi="hr-HR"/>
        </w:rPr>
        <w:t xml:space="preserve"> Hrvatsk</w:t>
      </w:r>
      <w:r w:rsidR="0014663B">
        <w:rPr>
          <w:rFonts w:ascii="Times New Roman" w:hAnsi="Times New Roman" w:cs="Times New Roman"/>
          <w:bCs/>
          <w:sz w:val="24"/>
          <w:szCs w:val="24"/>
          <w:lang w:eastAsia="hr-HR" w:bidi="hr-HR"/>
        </w:rPr>
        <w:t>e</w:t>
      </w:r>
      <w:r w:rsidR="00554D6E" w:rsidRPr="0051545F">
        <w:rPr>
          <w:rFonts w:ascii="Times New Roman" w:hAnsi="Times New Roman" w:cs="Times New Roman"/>
          <w:bCs/>
          <w:sz w:val="24"/>
          <w:szCs w:val="24"/>
          <w:lang w:eastAsia="hr-HR" w:bidi="hr-HR"/>
        </w:rPr>
        <w:t xml:space="preserve">. Dužnosnik </w:t>
      </w:r>
      <w:r w:rsidR="0014663B">
        <w:rPr>
          <w:rFonts w:ascii="Times New Roman" w:hAnsi="Times New Roman" w:cs="Times New Roman"/>
          <w:bCs/>
          <w:sz w:val="24"/>
          <w:szCs w:val="24"/>
          <w:lang w:eastAsia="hr-HR" w:bidi="hr-HR"/>
        </w:rPr>
        <w:t>ističe</w:t>
      </w:r>
      <w:r w:rsidR="00554D6E" w:rsidRPr="0051545F">
        <w:rPr>
          <w:rFonts w:ascii="Times New Roman" w:hAnsi="Times New Roman" w:cs="Times New Roman"/>
          <w:bCs/>
          <w:sz w:val="24"/>
          <w:szCs w:val="24"/>
          <w:lang w:eastAsia="hr-HR" w:bidi="hr-HR"/>
        </w:rPr>
        <w:t xml:space="preserve"> kako navedeno trgovačko društvo nikada nije stupalo u poslovni odnos s Općinom Viškovci. </w:t>
      </w:r>
    </w:p>
    <w:p w14:paraId="12607857" w14:textId="77777777" w:rsidR="0018471D" w:rsidRDefault="0018471D" w:rsidP="00CC229D">
      <w:pPr>
        <w:spacing w:after="0"/>
        <w:ind w:firstLine="709"/>
        <w:jc w:val="both"/>
        <w:rPr>
          <w:rFonts w:ascii="Times New Roman" w:hAnsi="Times New Roman" w:cs="Times New Roman"/>
          <w:bCs/>
          <w:sz w:val="24"/>
          <w:szCs w:val="24"/>
          <w:lang w:eastAsia="hr-HR" w:bidi="hr-HR"/>
        </w:rPr>
      </w:pPr>
    </w:p>
    <w:p w14:paraId="12607858" w14:textId="77777777" w:rsidR="0018471D" w:rsidRPr="0051545F" w:rsidRDefault="0018471D" w:rsidP="00CC229D">
      <w:pPr>
        <w:spacing w:after="0"/>
        <w:ind w:firstLine="709"/>
        <w:jc w:val="both"/>
        <w:rPr>
          <w:rFonts w:ascii="Times New Roman" w:hAnsi="Times New Roman" w:cs="Times New Roman"/>
          <w:bCs/>
          <w:sz w:val="24"/>
          <w:szCs w:val="24"/>
          <w:lang w:eastAsia="hr-HR" w:bidi="hr-HR"/>
        </w:rPr>
      </w:pPr>
      <w:r>
        <w:rPr>
          <w:rFonts w:ascii="Times New Roman" w:hAnsi="Times New Roman" w:cs="Times New Roman"/>
          <w:bCs/>
          <w:sz w:val="24"/>
          <w:szCs w:val="24"/>
          <w:lang w:eastAsia="hr-HR" w:bidi="hr-HR"/>
        </w:rPr>
        <w:t xml:space="preserve">Na zahtjev </w:t>
      </w:r>
      <w:r w:rsidRPr="0051545F">
        <w:rPr>
          <w:rFonts w:ascii="Times New Roman" w:hAnsi="Times New Roman" w:cs="Times New Roman"/>
          <w:sz w:val="24"/>
          <w:szCs w:val="24"/>
        </w:rPr>
        <w:t>Povjerenstv</w:t>
      </w:r>
      <w:r>
        <w:rPr>
          <w:rFonts w:ascii="Times New Roman" w:hAnsi="Times New Roman" w:cs="Times New Roman"/>
          <w:sz w:val="24"/>
          <w:szCs w:val="24"/>
        </w:rPr>
        <w:t xml:space="preserve">a, Općina Viškovci očitovala se dopisom KLASA: 008-01/19-01/01, URBROJ: 2121/10-3-01/19-442 od 11. rujna 2019.g. u kojem se navodi da u razdoblju od siječnja 2011.g. do danas ne postoji poslovni odnos između Općine </w:t>
      </w:r>
      <w:r w:rsidRPr="0051545F">
        <w:rPr>
          <w:rFonts w:ascii="Times New Roman" w:hAnsi="Times New Roman" w:cs="Times New Roman"/>
          <w:bCs/>
          <w:sz w:val="24"/>
          <w:szCs w:val="24"/>
          <w:lang w:eastAsia="hr-HR" w:bidi="hr-HR"/>
        </w:rPr>
        <w:t>Viškovci</w:t>
      </w:r>
      <w:r>
        <w:rPr>
          <w:rFonts w:ascii="Times New Roman" w:hAnsi="Times New Roman" w:cs="Times New Roman"/>
          <w:bCs/>
          <w:sz w:val="24"/>
          <w:szCs w:val="24"/>
          <w:lang w:eastAsia="hr-HR" w:bidi="hr-HR"/>
        </w:rPr>
        <w:t xml:space="preserve"> i trgovačkog društva Krištić d.o.o.</w:t>
      </w:r>
    </w:p>
    <w:p w14:paraId="12607859" w14:textId="77777777" w:rsidR="00A83A00" w:rsidRPr="0051545F" w:rsidRDefault="00A83A00" w:rsidP="00A83A00">
      <w:pPr>
        <w:spacing w:after="0"/>
        <w:ind w:firstLine="709"/>
        <w:jc w:val="both"/>
        <w:rPr>
          <w:rFonts w:ascii="Times New Roman" w:hAnsi="Times New Roman" w:cs="Times New Roman"/>
          <w:bCs/>
          <w:sz w:val="24"/>
          <w:szCs w:val="24"/>
          <w:lang w:eastAsia="hr-HR" w:bidi="hr-HR"/>
        </w:rPr>
      </w:pPr>
    </w:p>
    <w:p w14:paraId="1260785A" w14:textId="77777777" w:rsidR="00B83ABB" w:rsidRPr="0051545F" w:rsidRDefault="00B83ABB" w:rsidP="00B83ABB">
      <w:pPr>
        <w:spacing w:after="0"/>
        <w:ind w:firstLine="708"/>
        <w:jc w:val="both"/>
        <w:rPr>
          <w:rFonts w:ascii="Times New Roman" w:eastAsia="Calibri" w:hAnsi="Times New Roman" w:cs="Times New Roman"/>
          <w:sz w:val="24"/>
          <w:szCs w:val="24"/>
        </w:rPr>
      </w:pPr>
      <w:r w:rsidRPr="0051545F">
        <w:rPr>
          <w:rFonts w:ascii="Times New Roman" w:eastAsia="Calibri" w:hAnsi="Times New Roman" w:cs="Times New Roman"/>
          <w:sz w:val="24"/>
          <w:szCs w:val="24"/>
        </w:rPr>
        <w:t>Člankom 3. stavkom 1. podstavkom 43. ZSSI-a propisano je da su općinski načelnici i njihovi zamjenici dužnosnici u smislu istog Zakona, stoga je i Ante Krištić povodom obnašanja dužnosti općinskog načelnika Općine Viškovci obvezan postupati sukladno odredbama ZSSI-a.</w:t>
      </w:r>
    </w:p>
    <w:p w14:paraId="1260785B" w14:textId="77777777" w:rsidR="003D2504" w:rsidRPr="0051545F" w:rsidRDefault="003D2504" w:rsidP="003D2504">
      <w:pPr>
        <w:spacing w:after="0"/>
        <w:ind w:firstLine="709"/>
        <w:jc w:val="both"/>
        <w:rPr>
          <w:rFonts w:ascii="Times New Roman" w:eastAsia="Calibri" w:hAnsi="Times New Roman" w:cs="Times New Roman"/>
          <w:sz w:val="24"/>
          <w:szCs w:val="24"/>
        </w:rPr>
      </w:pPr>
    </w:p>
    <w:p w14:paraId="1260785C" w14:textId="77777777" w:rsidR="00B83ABB" w:rsidRPr="0051545F" w:rsidRDefault="00B83ABB" w:rsidP="00B83ABB">
      <w:pPr>
        <w:spacing w:after="0"/>
        <w:ind w:firstLine="708"/>
        <w:jc w:val="both"/>
        <w:rPr>
          <w:rFonts w:ascii="Times New Roman" w:eastAsia="Calibri" w:hAnsi="Times New Roman" w:cs="Times New Roman"/>
          <w:sz w:val="24"/>
          <w:szCs w:val="24"/>
        </w:rPr>
      </w:pPr>
      <w:r w:rsidRPr="0051545F">
        <w:rPr>
          <w:rFonts w:ascii="Times New Roman" w:eastAsia="Calibri" w:hAnsi="Times New Roman" w:cs="Times New Roman"/>
          <w:sz w:val="24"/>
          <w:szCs w:val="24"/>
        </w:rPr>
        <w:t xml:space="preserve">Člankom 14. stavkom 1. ZSSI-a propisano je da dužnosnici ne mogu biti članovi upravnih tijela i nadzornih odbora trgovačkih društava. </w:t>
      </w:r>
    </w:p>
    <w:p w14:paraId="1260785D" w14:textId="77777777" w:rsidR="00B83ABB" w:rsidRPr="0051545F" w:rsidRDefault="00B83ABB" w:rsidP="00B83ABB">
      <w:pPr>
        <w:spacing w:after="0"/>
        <w:ind w:firstLine="708"/>
        <w:jc w:val="both"/>
        <w:rPr>
          <w:rFonts w:ascii="Times New Roman" w:hAnsi="Times New Roman" w:cs="Times New Roman"/>
          <w:sz w:val="24"/>
          <w:szCs w:val="24"/>
        </w:rPr>
      </w:pPr>
    </w:p>
    <w:p w14:paraId="1260785E" w14:textId="77777777" w:rsidR="00B83ABB" w:rsidRPr="0051545F" w:rsidRDefault="00B83ABB" w:rsidP="00B83ABB">
      <w:pPr>
        <w:spacing w:after="0"/>
        <w:ind w:firstLine="708"/>
        <w:jc w:val="both"/>
        <w:rPr>
          <w:rFonts w:ascii="Times New Roman" w:hAnsi="Times New Roman" w:cs="Times New Roman"/>
          <w:sz w:val="24"/>
          <w:szCs w:val="24"/>
        </w:rPr>
      </w:pPr>
      <w:r w:rsidRPr="0051545F">
        <w:rPr>
          <w:rFonts w:ascii="Times New Roman" w:hAnsi="Times New Roman" w:cs="Times New Roman"/>
          <w:sz w:val="24"/>
          <w:szCs w:val="24"/>
        </w:rPr>
        <w:t>Člankom 16. stavkom 1. ZSSI-a propisano je da dužnosnik koji ima 0,5% i više dionica, odnosno udjela u vlasništvu (kapitalu trgovačkog društva) za vrijeme obnašanja javne dužnosti prenijet će svoja upravljačka prava na temelju udjela u kapitalu društva na drugu osobu, osim na osobe iz članka 4. stavka 5. ovog Zakona, ili posebno tijelo. Ta osoba, odnosno posebno tijelo (povjerenik) djelovat će glede ostvarivanja članskih prava i udjela u društvu u svoje ime, a za račun dužnosnika.</w:t>
      </w:r>
    </w:p>
    <w:p w14:paraId="1260785F" w14:textId="77777777" w:rsidR="00375106" w:rsidRPr="0051545F" w:rsidRDefault="00375106" w:rsidP="00B83ABB">
      <w:pPr>
        <w:spacing w:after="0"/>
        <w:ind w:firstLine="708"/>
        <w:jc w:val="both"/>
        <w:rPr>
          <w:rFonts w:ascii="Times New Roman" w:hAnsi="Times New Roman" w:cs="Times New Roman"/>
          <w:sz w:val="24"/>
          <w:szCs w:val="24"/>
        </w:rPr>
      </w:pPr>
    </w:p>
    <w:p w14:paraId="12607860" w14:textId="77777777" w:rsidR="0051545F" w:rsidRDefault="00375106" w:rsidP="00375106">
      <w:pPr>
        <w:spacing w:after="0"/>
        <w:ind w:firstLine="708"/>
        <w:jc w:val="both"/>
        <w:rPr>
          <w:rFonts w:ascii="Times New Roman" w:hAnsi="Times New Roman" w:cs="Times New Roman"/>
          <w:sz w:val="24"/>
          <w:szCs w:val="24"/>
        </w:rPr>
      </w:pPr>
      <w:r w:rsidRPr="0051545F">
        <w:rPr>
          <w:rFonts w:ascii="Times New Roman" w:hAnsi="Times New Roman" w:cs="Times New Roman"/>
          <w:sz w:val="24"/>
          <w:szCs w:val="24"/>
        </w:rPr>
        <w:t xml:space="preserve">Uvidom </w:t>
      </w:r>
      <w:r w:rsidR="005A2ABE">
        <w:rPr>
          <w:rFonts w:ascii="Times New Roman" w:hAnsi="Times New Roman" w:cs="Times New Roman"/>
          <w:sz w:val="24"/>
          <w:szCs w:val="24"/>
        </w:rPr>
        <w:t xml:space="preserve">u </w:t>
      </w:r>
      <w:r w:rsidRPr="0051545F">
        <w:rPr>
          <w:rFonts w:ascii="Times New Roman" w:hAnsi="Times New Roman" w:cs="Times New Roman"/>
          <w:sz w:val="24"/>
          <w:szCs w:val="24"/>
        </w:rPr>
        <w:t xml:space="preserve">Registar dužnosnika koji ustrojava i vodi Povjerenstvo, utvrđeno je da je dužnosnik Ante Krištić izabran za općinskog načelnika Općine </w:t>
      </w:r>
      <w:r w:rsidRPr="0051545F">
        <w:rPr>
          <w:rFonts w:ascii="Times New Roman" w:eastAsia="Calibri" w:hAnsi="Times New Roman" w:cs="Times New Roman"/>
          <w:sz w:val="24"/>
          <w:szCs w:val="24"/>
        </w:rPr>
        <w:t>Viškovci</w:t>
      </w:r>
      <w:r w:rsidRPr="0051545F">
        <w:rPr>
          <w:rFonts w:ascii="Times New Roman" w:hAnsi="Times New Roman" w:cs="Times New Roman"/>
          <w:sz w:val="24"/>
          <w:szCs w:val="24"/>
        </w:rPr>
        <w:t xml:space="preserve"> u mandatu 2017.-2021.g. te da je istu dužnost obnašao i u mandatu 2013.g. – 2017.g.</w:t>
      </w:r>
      <w:r w:rsidR="0051545F">
        <w:rPr>
          <w:rFonts w:ascii="Times New Roman" w:hAnsi="Times New Roman" w:cs="Times New Roman"/>
          <w:sz w:val="24"/>
          <w:szCs w:val="24"/>
        </w:rPr>
        <w:t xml:space="preserve"> </w:t>
      </w:r>
    </w:p>
    <w:p w14:paraId="12607861" w14:textId="77777777" w:rsidR="0051545F" w:rsidRDefault="0051545F" w:rsidP="00375106">
      <w:pPr>
        <w:spacing w:after="0"/>
        <w:ind w:firstLine="708"/>
        <w:jc w:val="both"/>
        <w:rPr>
          <w:rFonts w:ascii="Times New Roman" w:hAnsi="Times New Roman" w:cs="Times New Roman"/>
          <w:sz w:val="24"/>
          <w:szCs w:val="24"/>
        </w:rPr>
      </w:pPr>
    </w:p>
    <w:p w14:paraId="12607862" w14:textId="77777777" w:rsidR="00375106" w:rsidRPr="0051545F" w:rsidRDefault="0051545F" w:rsidP="00375106">
      <w:pPr>
        <w:spacing w:after="0"/>
        <w:ind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Dužnosnik je u izvješću kojeg je podnio Povjerenstvu povodom stupanja na dužnost </w:t>
      </w:r>
      <w:r w:rsidRPr="0051545F">
        <w:rPr>
          <w:rFonts w:ascii="Times New Roman" w:hAnsi="Times New Roman" w:cs="Times New Roman"/>
          <w:sz w:val="24"/>
          <w:szCs w:val="24"/>
        </w:rPr>
        <w:t xml:space="preserve">općinskog načelnika Općine </w:t>
      </w:r>
      <w:r w:rsidRPr="0051545F">
        <w:rPr>
          <w:rFonts w:ascii="Times New Roman" w:eastAsia="Calibri" w:hAnsi="Times New Roman" w:cs="Times New Roman"/>
          <w:sz w:val="24"/>
          <w:szCs w:val="24"/>
        </w:rPr>
        <w:t>Viškovci</w:t>
      </w:r>
      <w:r>
        <w:rPr>
          <w:rFonts w:ascii="Times New Roman" w:hAnsi="Times New Roman" w:cs="Times New Roman"/>
          <w:sz w:val="24"/>
          <w:szCs w:val="24"/>
        </w:rPr>
        <w:t xml:space="preserve"> u</w:t>
      </w:r>
      <w:r w:rsidRPr="0051545F">
        <w:rPr>
          <w:rFonts w:ascii="Times New Roman" w:hAnsi="Times New Roman" w:cs="Times New Roman"/>
          <w:sz w:val="24"/>
          <w:szCs w:val="24"/>
        </w:rPr>
        <w:t xml:space="preserve"> mandatu 2013.g. – 2017.g.</w:t>
      </w:r>
      <w:r>
        <w:rPr>
          <w:rFonts w:ascii="Times New Roman" w:hAnsi="Times New Roman" w:cs="Times New Roman"/>
          <w:sz w:val="24"/>
          <w:szCs w:val="24"/>
        </w:rPr>
        <w:t xml:space="preserve"> nave</w:t>
      </w:r>
      <w:r w:rsidR="00FD7825">
        <w:rPr>
          <w:rFonts w:ascii="Times New Roman" w:hAnsi="Times New Roman" w:cs="Times New Roman"/>
          <w:sz w:val="24"/>
          <w:szCs w:val="24"/>
        </w:rPr>
        <w:t xml:space="preserve">o da je na dužnost </w:t>
      </w:r>
      <w:r w:rsidR="00FD7825">
        <w:rPr>
          <w:rFonts w:ascii="Times New Roman" w:hAnsi="Times New Roman" w:cs="Times New Roman"/>
          <w:sz w:val="24"/>
          <w:szCs w:val="24"/>
        </w:rPr>
        <w:lastRenderedPageBreak/>
        <w:t xml:space="preserve">stupio dana </w:t>
      </w:r>
      <w:r>
        <w:rPr>
          <w:rFonts w:ascii="Times New Roman" w:hAnsi="Times New Roman" w:cs="Times New Roman"/>
          <w:sz w:val="24"/>
          <w:szCs w:val="24"/>
        </w:rPr>
        <w:t xml:space="preserve">6. lipnja 2013.g. </w:t>
      </w:r>
      <w:r w:rsidR="0014663B">
        <w:rPr>
          <w:rFonts w:ascii="Times New Roman" w:hAnsi="Times New Roman" w:cs="Times New Roman"/>
          <w:sz w:val="24"/>
          <w:szCs w:val="24"/>
        </w:rPr>
        <w:t xml:space="preserve">i da istu obnaša volonterski uz primanje volonterske naknade. Stoga dužnosnika od </w:t>
      </w:r>
      <w:r w:rsidR="0014663B" w:rsidRPr="005D0878">
        <w:rPr>
          <w:rFonts w:ascii="Times New Roman" w:hAnsi="Times New Roman" w:cs="Times New Roman"/>
          <w:sz w:val="24"/>
          <w:szCs w:val="24"/>
        </w:rPr>
        <w:t>navedenoga dana</w:t>
      </w:r>
      <w:r w:rsidR="0014663B">
        <w:rPr>
          <w:rFonts w:ascii="Times New Roman" w:hAnsi="Times New Roman" w:cs="Times New Roman"/>
          <w:sz w:val="24"/>
          <w:szCs w:val="24"/>
        </w:rPr>
        <w:t xml:space="preserve"> </w:t>
      </w:r>
      <w:r>
        <w:rPr>
          <w:rFonts w:ascii="Times New Roman" w:hAnsi="Times New Roman" w:cs="Times New Roman"/>
          <w:sz w:val="24"/>
          <w:szCs w:val="24"/>
        </w:rPr>
        <w:t xml:space="preserve">obvezuju odredbe ZSSI-a.  </w:t>
      </w:r>
    </w:p>
    <w:p w14:paraId="12607863" w14:textId="77777777" w:rsidR="00375106" w:rsidRPr="0051545F" w:rsidRDefault="00375106" w:rsidP="00375106">
      <w:pPr>
        <w:spacing w:after="0"/>
        <w:ind w:firstLine="708"/>
        <w:jc w:val="both"/>
        <w:rPr>
          <w:rFonts w:ascii="Times New Roman" w:eastAsia="Calibri" w:hAnsi="Times New Roman" w:cs="Times New Roman"/>
          <w:sz w:val="24"/>
          <w:szCs w:val="24"/>
        </w:rPr>
      </w:pPr>
    </w:p>
    <w:p w14:paraId="12607864" w14:textId="77777777" w:rsidR="00375106" w:rsidRDefault="00375106" w:rsidP="00375106">
      <w:pPr>
        <w:spacing w:after="0"/>
        <w:ind w:firstLine="708"/>
        <w:jc w:val="both"/>
        <w:rPr>
          <w:rFonts w:ascii="Times New Roman" w:hAnsi="Times New Roman" w:cs="Times New Roman"/>
          <w:sz w:val="24"/>
          <w:szCs w:val="24"/>
        </w:rPr>
      </w:pPr>
      <w:r w:rsidRPr="0051545F">
        <w:rPr>
          <w:rFonts w:ascii="Times New Roman" w:hAnsi="Times New Roman" w:cs="Times New Roman"/>
          <w:sz w:val="24"/>
          <w:szCs w:val="24"/>
        </w:rPr>
        <w:t xml:space="preserve">Dužnosnik je Povjerenstvu podnio izvješće o imovinskom stanju povodom ponovnog izbora na dužnost općinskog načelnika Općine </w:t>
      </w:r>
      <w:r w:rsidRPr="0051545F">
        <w:rPr>
          <w:rFonts w:ascii="Times New Roman" w:eastAsia="Calibri" w:hAnsi="Times New Roman" w:cs="Times New Roman"/>
          <w:sz w:val="24"/>
          <w:szCs w:val="24"/>
        </w:rPr>
        <w:t>Viškovci</w:t>
      </w:r>
      <w:r w:rsidRPr="0051545F">
        <w:rPr>
          <w:rFonts w:ascii="Times New Roman" w:hAnsi="Times New Roman" w:cs="Times New Roman"/>
          <w:sz w:val="24"/>
          <w:szCs w:val="24"/>
        </w:rPr>
        <w:t xml:space="preserve"> dana 11. srpnja 2017.g. u kojem je naveo da je jedini imatelj udjela u vlasništvu (temeljnom kapitalu) trgovačkog društva Krištić d.o.o. te da nije izvršio prijenos upravljačkih prava koja proizlaze iz vlasništva nad istim udjelom. Dužnosnik niti u trenutku podnošenja izvješća niti kasnije nije dostavio Povjerenstvu ugovor ili drugi dokaz da je prenio u</w:t>
      </w:r>
      <w:r w:rsidR="0051545F">
        <w:rPr>
          <w:rFonts w:ascii="Times New Roman" w:hAnsi="Times New Roman" w:cs="Times New Roman"/>
          <w:sz w:val="24"/>
          <w:szCs w:val="24"/>
        </w:rPr>
        <w:t>pravljačka prava. Dužnosnik je i</w:t>
      </w:r>
      <w:r w:rsidRPr="0051545F">
        <w:rPr>
          <w:rFonts w:ascii="Times New Roman" w:hAnsi="Times New Roman" w:cs="Times New Roman"/>
          <w:sz w:val="24"/>
          <w:szCs w:val="24"/>
        </w:rPr>
        <w:t xml:space="preserve"> </w:t>
      </w:r>
      <w:r w:rsidR="0051545F">
        <w:rPr>
          <w:rFonts w:ascii="Times New Roman" w:hAnsi="Times New Roman" w:cs="Times New Roman"/>
          <w:sz w:val="24"/>
          <w:szCs w:val="24"/>
        </w:rPr>
        <w:t xml:space="preserve">u tom </w:t>
      </w:r>
      <w:r w:rsidRPr="0051545F">
        <w:rPr>
          <w:rFonts w:ascii="Times New Roman" w:hAnsi="Times New Roman" w:cs="Times New Roman"/>
          <w:sz w:val="24"/>
          <w:szCs w:val="24"/>
        </w:rPr>
        <w:t xml:space="preserve">izvješću naveo da istu dužnost obnaša volonterski. </w:t>
      </w:r>
    </w:p>
    <w:p w14:paraId="12607865" w14:textId="77777777" w:rsidR="005A2ABE" w:rsidRPr="0051545F" w:rsidRDefault="005A2ABE" w:rsidP="00375106">
      <w:pPr>
        <w:spacing w:after="0"/>
        <w:ind w:firstLine="708"/>
        <w:jc w:val="both"/>
        <w:rPr>
          <w:rFonts w:ascii="Times New Roman" w:hAnsi="Times New Roman" w:cs="Times New Roman"/>
          <w:sz w:val="24"/>
          <w:szCs w:val="24"/>
        </w:rPr>
      </w:pPr>
    </w:p>
    <w:p w14:paraId="12607866" w14:textId="77777777" w:rsidR="00B83ABB" w:rsidRPr="0051545F" w:rsidRDefault="00B83ABB" w:rsidP="005D0878">
      <w:pPr>
        <w:spacing w:after="0"/>
        <w:ind w:firstLine="708"/>
        <w:jc w:val="both"/>
        <w:rPr>
          <w:rFonts w:ascii="Times New Roman" w:hAnsi="Times New Roman" w:cs="Times New Roman"/>
          <w:sz w:val="24"/>
          <w:szCs w:val="24"/>
        </w:rPr>
      </w:pPr>
      <w:r w:rsidRPr="0051545F">
        <w:rPr>
          <w:rFonts w:ascii="Times New Roman" w:hAnsi="Times New Roman" w:cs="Times New Roman"/>
          <w:sz w:val="24"/>
          <w:szCs w:val="24"/>
        </w:rPr>
        <w:t>Uvidom u podatke sudskog registra Trgovačkog suda u Osijeku, utvrđeno je da je pod matičnim brojem subjekta: 030119157 upisano trgovačko društvo Krištić d.o.o. trgovina i usluge,</w:t>
      </w:r>
      <w:r w:rsidR="005D0878">
        <w:rPr>
          <w:rFonts w:ascii="Times New Roman" w:hAnsi="Times New Roman" w:cs="Times New Roman"/>
          <w:sz w:val="24"/>
          <w:szCs w:val="24"/>
        </w:rPr>
        <w:t xml:space="preserve"> </w:t>
      </w:r>
      <w:r w:rsidRPr="0051545F">
        <w:rPr>
          <w:rFonts w:ascii="Times New Roman" w:hAnsi="Times New Roman" w:cs="Times New Roman"/>
          <w:sz w:val="24"/>
          <w:szCs w:val="24"/>
        </w:rPr>
        <w:t xml:space="preserve">čiji je jedini osnivač dužnosnik Ante Krištić koji ujedno obavlja funkciju direktora. Iz podataka povijesnog izvatka za navedeno trgovačko društvo proizlazi da je dužnosnik od osnivanja trgovačkog društva, koje je u sudski registar upisano dana 6. veljače 2012.g., u kontinuitetu do danas direktor istog te jedini imatelj poslovnog udjela.   </w:t>
      </w:r>
    </w:p>
    <w:p w14:paraId="12607867" w14:textId="77777777" w:rsidR="00B83ABB" w:rsidRPr="0051545F" w:rsidRDefault="00B83ABB" w:rsidP="00B83ABB">
      <w:pPr>
        <w:spacing w:after="0"/>
        <w:jc w:val="both"/>
        <w:rPr>
          <w:rFonts w:ascii="Times New Roman" w:hAnsi="Times New Roman" w:cs="Times New Roman"/>
          <w:sz w:val="24"/>
          <w:szCs w:val="24"/>
        </w:rPr>
      </w:pPr>
    </w:p>
    <w:p w14:paraId="12607868" w14:textId="77777777" w:rsidR="00B83ABB" w:rsidRPr="0051545F" w:rsidRDefault="00B83ABB" w:rsidP="00B83ABB">
      <w:pPr>
        <w:spacing w:after="0"/>
        <w:jc w:val="both"/>
        <w:rPr>
          <w:rFonts w:ascii="Times New Roman" w:hAnsi="Times New Roman" w:cs="Times New Roman"/>
          <w:sz w:val="24"/>
          <w:szCs w:val="24"/>
        </w:rPr>
      </w:pPr>
      <w:r w:rsidRPr="0051545F">
        <w:rPr>
          <w:rFonts w:ascii="Times New Roman" w:hAnsi="Times New Roman" w:cs="Times New Roman"/>
          <w:sz w:val="24"/>
          <w:szCs w:val="24"/>
        </w:rPr>
        <w:tab/>
        <w:t xml:space="preserve">Dužnosnicima je na temelju članka 14. stavka 1. ZSSI-a beziznimno za vrijeme obnašanja dužnosti iz članka 3. ZSSI-a zabranjeno obavljati funkciju direktora trgovačkog društva, neovisno tome obnašaju li dužnost profesionalno ili volonterski te su </w:t>
      </w:r>
      <w:r w:rsidR="0014663B">
        <w:rPr>
          <w:rFonts w:ascii="Times New Roman" w:hAnsi="Times New Roman" w:cs="Times New Roman"/>
          <w:sz w:val="24"/>
          <w:szCs w:val="24"/>
        </w:rPr>
        <w:t>nakon stupanja na dužnost iz tog članka ZSSI-a du</w:t>
      </w:r>
      <w:r w:rsidRPr="0051545F">
        <w:rPr>
          <w:rFonts w:ascii="Times New Roman" w:hAnsi="Times New Roman" w:cs="Times New Roman"/>
          <w:sz w:val="24"/>
          <w:szCs w:val="24"/>
        </w:rPr>
        <w:t xml:space="preserve">žni </w:t>
      </w:r>
      <w:r w:rsidR="00B641FC">
        <w:rPr>
          <w:rFonts w:ascii="Times New Roman" w:hAnsi="Times New Roman" w:cs="Times New Roman"/>
          <w:sz w:val="24"/>
          <w:szCs w:val="24"/>
        </w:rPr>
        <w:t xml:space="preserve">u primjerenom roku </w:t>
      </w:r>
      <w:r w:rsidRPr="0051545F">
        <w:rPr>
          <w:rFonts w:ascii="Times New Roman" w:hAnsi="Times New Roman" w:cs="Times New Roman"/>
          <w:sz w:val="24"/>
          <w:szCs w:val="24"/>
        </w:rPr>
        <w:t>poslove upravljanja koji proizlaze iz vlasništva nad poslovnim udjelom prenijeti na povjerenika, sukladn</w:t>
      </w:r>
      <w:r w:rsidR="0014663B">
        <w:rPr>
          <w:rFonts w:ascii="Times New Roman" w:hAnsi="Times New Roman" w:cs="Times New Roman"/>
          <w:sz w:val="24"/>
          <w:szCs w:val="24"/>
        </w:rPr>
        <w:t xml:space="preserve">o članku 16. stavku 1. ZSSI-a. </w:t>
      </w:r>
    </w:p>
    <w:p w14:paraId="12607869" w14:textId="77777777" w:rsidR="00B83ABB" w:rsidRPr="0051545F" w:rsidRDefault="00B83ABB" w:rsidP="00B83ABB">
      <w:pPr>
        <w:spacing w:after="0"/>
        <w:jc w:val="both"/>
        <w:rPr>
          <w:rFonts w:ascii="Times New Roman" w:hAnsi="Times New Roman" w:cs="Times New Roman"/>
          <w:sz w:val="24"/>
          <w:szCs w:val="24"/>
        </w:rPr>
      </w:pPr>
    </w:p>
    <w:p w14:paraId="1260786A" w14:textId="77777777" w:rsidR="0014663B" w:rsidRDefault="00B641FC" w:rsidP="00B83ABB">
      <w:pPr>
        <w:spacing w:after="0"/>
        <w:ind w:firstLine="708"/>
        <w:jc w:val="both"/>
        <w:rPr>
          <w:rFonts w:ascii="Times New Roman" w:hAnsi="Times New Roman" w:cs="Times New Roman"/>
          <w:sz w:val="24"/>
          <w:szCs w:val="24"/>
        </w:rPr>
      </w:pPr>
      <w:r w:rsidRPr="0051545F">
        <w:rPr>
          <w:rFonts w:ascii="Times New Roman" w:hAnsi="Times New Roman" w:cs="Times New Roman"/>
          <w:sz w:val="24"/>
          <w:szCs w:val="24"/>
        </w:rPr>
        <w:t>I</w:t>
      </w:r>
      <w:r w:rsidR="00B83ABB" w:rsidRPr="0051545F">
        <w:rPr>
          <w:rFonts w:ascii="Times New Roman" w:hAnsi="Times New Roman" w:cs="Times New Roman"/>
          <w:sz w:val="24"/>
          <w:szCs w:val="24"/>
        </w:rPr>
        <w:t>z podataka sudskog registra</w:t>
      </w:r>
      <w:r w:rsidR="0014663B">
        <w:rPr>
          <w:rFonts w:ascii="Times New Roman" w:hAnsi="Times New Roman" w:cs="Times New Roman"/>
          <w:sz w:val="24"/>
          <w:szCs w:val="24"/>
        </w:rPr>
        <w:t xml:space="preserve"> proizlazi da du</w:t>
      </w:r>
      <w:r w:rsidR="00FD7825">
        <w:rPr>
          <w:rFonts w:ascii="Times New Roman" w:hAnsi="Times New Roman" w:cs="Times New Roman"/>
          <w:sz w:val="24"/>
          <w:szCs w:val="24"/>
        </w:rPr>
        <w:t xml:space="preserve">žnosnik po stupanju na dužnost </w:t>
      </w:r>
      <w:r w:rsidR="0014663B">
        <w:rPr>
          <w:rFonts w:ascii="Times New Roman" w:hAnsi="Times New Roman" w:cs="Times New Roman"/>
          <w:sz w:val="24"/>
          <w:szCs w:val="24"/>
        </w:rPr>
        <w:t xml:space="preserve">6. lipnja 2013.g. </w:t>
      </w:r>
      <w:r>
        <w:rPr>
          <w:rFonts w:ascii="Times New Roman" w:hAnsi="Times New Roman" w:cs="Times New Roman"/>
          <w:sz w:val="24"/>
          <w:szCs w:val="24"/>
        </w:rPr>
        <w:t xml:space="preserve">do danas </w:t>
      </w:r>
      <w:r w:rsidR="0014663B">
        <w:rPr>
          <w:rFonts w:ascii="Times New Roman" w:hAnsi="Times New Roman" w:cs="Times New Roman"/>
          <w:sz w:val="24"/>
          <w:szCs w:val="24"/>
        </w:rPr>
        <w:t xml:space="preserve">nije </w:t>
      </w:r>
      <w:r w:rsidR="0014663B" w:rsidRPr="0051545F">
        <w:rPr>
          <w:rFonts w:ascii="Times New Roman" w:hAnsi="Times New Roman" w:cs="Times New Roman"/>
          <w:sz w:val="24"/>
          <w:szCs w:val="24"/>
        </w:rPr>
        <w:t xml:space="preserve">razriješio okolnost obavljanja funkcije direktora </w:t>
      </w:r>
      <w:r w:rsidR="0014663B">
        <w:rPr>
          <w:rFonts w:ascii="Times New Roman" w:hAnsi="Times New Roman" w:cs="Times New Roman"/>
          <w:sz w:val="24"/>
          <w:szCs w:val="24"/>
        </w:rPr>
        <w:t>te da nije</w:t>
      </w:r>
      <w:r w:rsidR="0014663B" w:rsidRPr="0051545F">
        <w:rPr>
          <w:rFonts w:ascii="Times New Roman" w:hAnsi="Times New Roman" w:cs="Times New Roman"/>
          <w:sz w:val="24"/>
          <w:szCs w:val="24"/>
        </w:rPr>
        <w:t xml:space="preserve"> prenio upravljačka prava</w:t>
      </w:r>
      <w:r w:rsidR="0014663B">
        <w:rPr>
          <w:rFonts w:ascii="Times New Roman" w:hAnsi="Times New Roman" w:cs="Times New Roman"/>
          <w:sz w:val="24"/>
          <w:szCs w:val="24"/>
        </w:rPr>
        <w:t xml:space="preserve"> nad poslovnim udjelom, </w:t>
      </w:r>
      <w:r w:rsidR="00B83ABB" w:rsidRPr="0051545F">
        <w:rPr>
          <w:rFonts w:ascii="Times New Roman" w:hAnsi="Times New Roman" w:cs="Times New Roman"/>
          <w:sz w:val="24"/>
          <w:szCs w:val="24"/>
        </w:rPr>
        <w:t xml:space="preserve">a što dužnosnik </w:t>
      </w:r>
      <w:r w:rsidR="0014663B">
        <w:rPr>
          <w:rFonts w:ascii="Times New Roman" w:hAnsi="Times New Roman" w:cs="Times New Roman"/>
          <w:sz w:val="24"/>
          <w:szCs w:val="24"/>
        </w:rPr>
        <w:t>nije doveo</w:t>
      </w:r>
      <w:r w:rsidR="00B83ABB" w:rsidRPr="0051545F">
        <w:rPr>
          <w:rFonts w:ascii="Times New Roman" w:hAnsi="Times New Roman" w:cs="Times New Roman"/>
          <w:sz w:val="24"/>
          <w:szCs w:val="24"/>
        </w:rPr>
        <w:t xml:space="preserve"> u pitanje</w:t>
      </w:r>
      <w:r w:rsidR="00375106" w:rsidRPr="0051545F">
        <w:rPr>
          <w:rFonts w:ascii="Times New Roman" w:hAnsi="Times New Roman" w:cs="Times New Roman"/>
          <w:sz w:val="24"/>
          <w:szCs w:val="24"/>
        </w:rPr>
        <w:t xml:space="preserve"> u očitovanju</w:t>
      </w:r>
      <w:r w:rsidR="0014663B">
        <w:rPr>
          <w:rFonts w:ascii="Times New Roman" w:hAnsi="Times New Roman" w:cs="Times New Roman"/>
          <w:sz w:val="24"/>
          <w:szCs w:val="24"/>
        </w:rPr>
        <w:t xml:space="preserve"> niti je </w:t>
      </w:r>
      <w:r w:rsidR="00375106" w:rsidRPr="0051545F">
        <w:rPr>
          <w:rFonts w:ascii="Times New Roman" w:hAnsi="Times New Roman" w:cs="Times New Roman"/>
          <w:sz w:val="24"/>
          <w:szCs w:val="24"/>
        </w:rPr>
        <w:t xml:space="preserve">podnio dokumentaciju koja bi </w:t>
      </w:r>
      <w:r w:rsidR="0014663B">
        <w:rPr>
          <w:rFonts w:ascii="Times New Roman" w:hAnsi="Times New Roman" w:cs="Times New Roman"/>
          <w:sz w:val="24"/>
          <w:szCs w:val="24"/>
        </w:rPr>
        <w:t>ukazivala drukčije.</w:t>
      </w:r>
      <w:r>
        <w:rPr>
          <w:rFonts w:ascii="Times New Roman" w:hAnsi="Times New Roman" w:cs="Times New Roman"/>
          <w:sz w:val="24"/>
          <w:szCs w:val="24"/>
        </w:rPr>
        <w:t xml:space="preserve"> </w:t>
      </w:r>
    </w:p>
    <w:p w14:paraId="1260786B" w14:textId="77777777" w:rsidR="0014663B" w:rsidRDefault="0014663B" w:rsidP="00B83ABB">
      <w:pPr>
        <w:spacing w:after="0"/>
        <w:ind w:firstLine="708"/>
        <w:jc w:val="both"/>
        <w:rPr>
          <w:rFonts w:ascii="Times New Roman" w:hAnsi="Times New Roman" w:cs="Times New Roman"/>
          <w:sz w:val="24"/>
          <w:szCs w:val="24"/>
        </w:rPr>
      </w:pPr>
    </w:p>
    <w:p w14:paraId="1260786C" w14:textId="77777777" w:rsidR="00B83ABB" w:rsidRDefault="0014663B" w:rsidP="00B83AB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Stoga je utvrđeno </w:t>
      </w:r>
      <w:r w:rsidR="00B83ABB" w:rsidRPr="0051545F">
        <w:rPr>
          <w:rFonts w:ascii="Times New Roman" w:hAnsi="Times New Roman" w:cs="Times New Roman"/>
          <w:sz w:val="24"/>
          <w:szCs w:val="24"/>
        </w:rPr>
        <w:t xml:space="preserve">da je dužnosnik počinio povredu članka 14. stavka 1. ZSSI-a, koja proizlazi iz obavljanja funkcije direktora trgovačkog društva Krištić d.o.o. za vrijeme obnašanja dužnosti </w:t>
      </w:r>
      <w:r w:rsidR="00B83ABB" w:rsidRPr="0051545F">
        <w:rPr>
          <w:rFonts w:ascii="Times New Roman" w:eastAsia="Calibri" w:hAnsi="Times New Roman" w:cs="Times New Roman"/>
          <w:sz w:val="24"/>
          <w:szCs w:val="24"/>
        </w:rPr>
        <w:t xml:space="preserve">općinskog načelnika Općine Viškovci u razdoblju od </w:t>
      </w:r>
      <w:r>
        <w:rPr>
          <w:rFonts w:ascii="Times New Roman" w:hAnsi="Times New Roman" w:cs="Times New Roman"/>
          <w:sz w:val="24"/>
          <w:szCs w:val="24"/>
        </w:rPr>
        <w:t>6. lipnja 2013</w:t>
      </w:r>
      <w:r w:rsidR="00B83ABB" w:rsidRPr="0051545F">
        <w:rPr>
          <w:rFonts w:ascii="Times New Roman" w:eastAsia="Calibri" w:hAnsi="Times New Roman" w:cs="Times New Roman"/>
          <w:sz w:val="24"/>
          <w:szCs w:val="24"/>
        </w:rPr>
        <w:t xml:space="preserve">.g. do danas te da je počinio povredu </w:t>
      </w:r>
      <w:r w:rsidR="00B83ABB" w:rsidRPr="0051545F">
        <w:rPr>
          <w:rFonts w:ascii="Times New Roman" w:hAnsi="Times New Roman" w:cs="Times New Roman"/>
          <w:sz w:val="24"/>
          <w:szCs w:val="24"/>
        </w:rPr>
        <w:t xml:space="preserve">članka 16. stavka 1. ZSSI-a u istom razdoblju, koja proizlazi iz propusta prijenosa upravljačkih prava na povjerenika temeljem vlasništva dužnosnika nad poslovnim udjelom u tom trgovačkom društvu. </w:t>
      </w:r>
      <w:r>
        <w:rPr>
          <w:rFonts w:ascii="Times New Roman" w:hAnsi="Times New Roman" w:cs="Times New Roman"/>
          <w:sz w:val="24"/>
          <w:szCs w:val="24"/>
        </w:rPr>
        <w:t xml:space="preserve"> </w:t>
      </w:r>
    </w:p>
    <w:p w14:paraId="1260786D" w14:textId="77777777" w:rsidR="00B641FC" w:rsidRDefault="00B641FC" w:rsidP="00B641FC">
      <w:pPr>
        <w:spacing w:after="0"/>
        <w:ind w:firstLine="708"/>
        <w:jc w:val="both"/>
        <w:rPr>
          <w:rFonts w:ascii="Times New Roman" w:hAnsi="Times New Roman" w:cs="Times New Roman"/>
          <w:sz w:val="24"/>
          <w:szCs w:val="24"/>
        </w:rPr>
      </w:pPr>
    </w:p>
    <w:p w14:paraId="1260786E" w14:textId="77777777" w:rsidR="00B641FC" w:rsidRPr="0051545F" w:rsidRDefault="00B641FC" w:rsidP="00B641FC">
      <w:pPr>
        <w:spacing w:after="0"/>
        <w:ind w:firstLine="708"/>
        <w:jc w:val="both"/>
        <w:rPr>
          <w:rFonts w:ascii="Times New Roman" w:hAnsi="Times New Roman" w:cs="Times New Roman"/>
          <w:sz w:val="24"/>
          <w:szCs w:val="24"/>
        </w:rPr>
      </w:pPr>
      <w:r w:rsidRPr="0051545F">
        <w:rPr>
          <w:rFonts w:ascii="Times New Roman" w:hAnsi="Times New Roman" w:cs="Times New Roman"/>
          <w:sz w:val="24"/>
          <w:szCs w:val="24"/>
        </w:rPr>
        <w:t xml:space="preserve">Obzirom da dužnosnik navodi da zbog specifičnosti djelatnosti koje obavlja trgovačko društvo Krištić d.o.o. ne stupa u poslovne odnose sa poslovnim subjektima iz Republike Hrvatske, te da </w:t>
      </w:r>
      <w:r w:rsidR="0018471D">
        <w:rPr>
          <w:rFonts w:ascii="Times New Roman" w:hAnsi="Times New Roman" w:cs="Times New Roman"/>
          <w:sz w:val="24"/>
          <w:szCs w:val="24"/>
        </w:rPr>
        <w:t xml:space="preserve">slijedom toga </w:t>
      </w:r>
      <w:r w:rsidRPr="0051545F">
        <w:rPr>
          <w:rFonts w:ascii="Times New Roman" w:hAnsi="Times New Roman" w:cs="Times New Roman"/>
          <w:sz w:val="24"/>
          <w:szCs w:val="24"/>
        </w:rPr>
        <w:t xml:space="preserve">između </w:t>
      </w:r>
      <w:r w:rsidRPr="0051545F">
        <w:rPr>
          <w:rFonts w:ascii="Times New Roman" w:eastAsia="Calibri" w:hAnsi="Times New Roman" w:cs="Times New Roman"/>
          <w:sz w:val="24"/>
          <w:szCs w:val="24"/>
        </w:rPr>
        <w:t xml:space="preserve">Općine Viškovci, u kojoj obnaša dužnost općinskog načelnika i </w:t>
      </w:r>
      <w:r w:rsidRPr="0051545F">
        <w:rPr>
          <w:rFonts w:ascii="Times New Roman" w:hAnsi="Times New Roman" w:cs="Times New Roman"/>
          <w:sz w:val="24"/>
          <w:szCs w:val="24"/>
        </w:rPr>
        <w:t xml:space="preserve">trgovačkog društva Krištić d.o.o. ne postoji poslovni odnos, </w:t>
      </w:r>
      <w:r w:rsidR="0018471D">
        <w:rPr>
          <w:rFonts w:ascii="Times New Roman" w:hAnsi="Times New Roman" w:cs="Times New Roman"/>
          <w:sz w:val="24"/>
          <w:szCs w:val="24"/>
        </w:rPr>
        <w:t xml:space="preserve">a što je potvrđeno i </w:t>
      </w:r>
      <w:r w:rsidR="0018471D">
        <w:rPr>
          <w:rFonts w:ascii="Times New Roman" w:hAnsi="Times New Roman" w:cs="Times New Roman"/>
          <w:sz w:val="24"/>
          <w:szCs w:val="24"/>
        </w:rPr>
        <w:lastRenderedPageBreak/>
        <w:t>dopisom Općine Viškovci, nisu utvrđene okolnosti koje bi upućivale</w:t>
      </w:r>
      <w:r w:rsidRPr="0051545F">
        <w:rPr>
          <w:rFonts w:ascii="Times New Roman" w:hAnsi="Times New Roman" w:cs="Times New Roman"/>
          <w:sz w:val="24"/>
          <w:szCs w:val="24"/>
        </w:rPr>
        <w:t xml:space="preserve"> </w:t>
      </w:r>
      <w:r w:rsidR="0018471D">
        <w:rPr>
          <w:rFonts w:ascii="Times New Roman" w:hAnsi="Times New Roman" w:cs="Times New Roman"/>
          <w:sz w:val="24"/>
          <w:szCs w:val="24"/>
        </w:rPr>
        <w:t>na moguću povredu</w:t>
      </w:r>
      <w:r w:rsidRPr="0051545F">
        <w:rPr>
          <w:rFonts w:ascii="Times New Roman" w:hAnsi="Times New Roman" w:cs="Times New Roman"/>
          <w:sz w:val="24"/>
          <w:szCs w:val="24"/>
        </w:rPr>
        <w:t xml:space="preserve"> članka 17. stavka 1. ZSSI-a</w:t>
      </w:r>
      <w:r w:rsidR="005A2ABE">
        <w:rPr>
          <w:rFonts w:ascii="Times New Roman" w:hAnsi="Times New Roman" w:cs="Times New Roman"/>
          <w:sz w:val="24"/>
          <w:szCs w:val="24"/>
        </w:rPr>
        <w:t xml:space="preserve">. </w:t>
      </w:r>
    </w:p>
    <w:p w14:paraId="1260786F" w14:textId="77777777" w:rsidR="00F270F8" w:rsidRPr="0051545F" w:rsidRDefault="00F270F8" w:rsidP="00B641FC">
      <w:pPr>
        <w:spacing w:before="240" w:after="0"/>
        <w:ind w:firstLine="708"/>
        <w:jc w:val="both"/>
        <w:rPr>
          <w:rFonts w:ascii="Times New Roman" w:hAnsi="Times New Roman" w:cs="Times New Roman"/>
          <w:sz w:val="24"/>
          <w:szCs w:val="24"/>
        </w:rPr>
      </w:pPr>
      <w:r w:rsidRPr="0051545F">
        <w:rPr>
          <w:rFonts w:ascii="Times New Roman" w:hAnsi="Times New Roman" w:cs="Times New Roman"/>
          <w:sz w:val="24"/>
          <w:szCs w:val="24"/>
        </w:rPr>
        <w:t xml:space="preserve">Člankom 42. ZSSI-a propisane su sankcije koje se mogu izreći za povredu odredbi navedenog zakona. Prilikom odmjeravanja vrste i visine sankcije Povjerenstvo je ocijenilo sve okolnosti o kojima ovisi odgovornost dužnosnika za počinjenu povredu ZSSI-a, kao i težinu nastalih posljedica povrede. Kao okolnost koja je utjecala na nužnost izricanja sankcije obustave isplate dijela neto mjesečne plaće kao teže vrste sankcije, Povjerenstvo je cijenilo činjenicu da </w:t>
      </w:r>
      <w:r w:rsidR="002A398E" w:rsidRPr="0051545F">
        <w:rPr>
          <w:rFonts w:ascii="Times New Roman" w:hAnsi="Times New Roman" w:cs="Times New Roman"/>
          <w:sz w:val="24"/>
          <w:szCs w:val="24"/>
        </w:rPr>
        <w:t xml:space="preserve">protupravno stanje </w:t>
      </w:r>
      <w:r w:rsidR="00375106" w:rsidRPr="0051545F">
        <w:rPr>
          <w:rFonts w:ascii="Times New Roman" w:hAnsi="Times New Roman" w:cs="Times New Roman"/>
          <w:sz w:val="24"/>
          <w:szCs w:val="24"/>
        </w:rPr>
        <w:t xml:space="preserve">traje u kontinuitetu u duljem razdoblju te da nije otklonjeno niti nakon pokretanja postupka odnosno </w:t>
      </w:r>
      <w:r w:rsidR="0014663B">
        <w:rPr>
          <w:rFonts w:ascii="Times New Roman" w:hAnsi="Times New Roman" w:cs="Times New Roman"/>
          <w:sz w:val="24"/>
          <w:szCs w:val="24"/>
        </w:rPr>
        <w:t xml:space="preserve">da </w:t>
      </w:r>
      <w:r w:rsidR="00375106" w:rsidRPr="0051545F">
        <w:rPr>
          <w:rFonts w:ascii="Times New Roman" w:hAnsi="Times New Roman" w:cs="Times New Roman"/>
          <w:sz w:val="24"/>
          <w:szCs w:val="24"/>
        </w:rPr>
        <w:t xml:space="preserve">isto postoji </w:t>
      </w:r>
      <w:r w:rsidR="0014663B">
        <w:rPr>
          <w:rFonts w:ascii="Times New Roman" w:hAnsi="Times New Roman" w:cs="Times New Roman"/>
          <w:sz w:val="24"/>
          <w:szCs w:val="24"/>
        </w:rPr>
        <w:t xml:space="preserve">i </w:t>
      </w:r>
      <w:r w:rsidR="00375106" w:rsidRPr="0051545F">
        <w:rPr>
          <w:rFonts w:ascii="Times New Roman" w:hAnsi="Times New Roman" w:cs="Times New Roman"/>
          <w:sz w:val="24"/>
          <w:szCs w:val="24"/>
        </w:rPr>
        <w:t xml:space="preserve">u trenutku donošenja ove odluke kao i da se radi o povredi dvije zakonske odredbe. </w:t>
      </w:r>
    </w:p>
    <w:p w14:paraId="12607870" w14:textId="77777777" w:rsidR="00F270F8" w:rsidRPr="0051545F" w:rsidRDefault="00F270F8" w:rsidP="00F270F8">
      <w:pPr>
        <w:autoSpaceDE w:val="0"/>
        <w:autoSpaceDN w:val="0"/>
        <w:adjustRightInd w:val="0"/>
        <w:spacing w:before="240" w:after="0"/>
        <w:ind w:firstLine="709"/>
        <w:jc w:val="both"/>
        <w:rPr>
          <w:rFonts w:ascii="Times New Roman" w:hAnsi="Times New Roman" w:cs="Times New Roman"/>
          <w:sz w:val="24"/>
          <w:szCs w:val="24"/>
        </w:rPr>
      </w:pPr>
      <w:r w:rsidRPr="0051545F">
        <w:rPr>
          <w:rFonts w:ascii="Times New Roman" w:hAnsi="Times New Roman" w:cs="Times New Roman"/>
          <w:sz w:val="24"/>
          <w:szCs w:val="24"/>
        </w:rPr>
        <w:t xml:space="preserve">Člankom 44. stavkom 1. ZSSI-a propisano je da sankciju obustave isplate dijela neto mjesečne plaće Povjerenstvo izriče u iznosu od 2.000,00 do 40.000,00 kuna, vodeći računa o težini i posljedicama povrede Zakona. Kao okolnost koja je utjecala na izricanje niže sankcije unutar propisanog raspona Povjerenstvo je cijenilo okolnost da </w:t>
      </w:r>
      <w:r w:rsidR="00375106" w:rsidRPr="0051545F">
        <w:rPr>
          <w:rFonts w:ascii="Times New Roman" w:hAnsi="Times New Roman" w:cs="Times New Roman"/>
          <w:sz w:val="24"/>
          <w:szCs w:val="24"/>
        </w:rPr>
        <w:t xml:space="preserve">je dužnosnik volonter. </w:t>
      </w:r>
    </w:p>
    <w:p w14:paraId="12607871" w14:textId="77777777" w:rsidR="00F270F8" w:rsidRPr="0051545F" w:rsidRDefault="00F270F8" w:rsidP="00F270F8">
      <w:pPr>
        <w:autoSpaceDE w:val="0"/>
        <w:autoSpaceDN w:val="0"/>
        <w:adjustRightInd w:val="0"/>
        <w:spacing w:before="240" w:after="0"/>
        <w:ind w:firstLine="709"/>
        <w:jc w:val="both"/>
        <w:rPr>
          <w:rFonts w:ascii="Times New Roman" w:hAnsi="Times New Roman" w:cs="Times New Roman"/>
          <w:sz w:val="24"/>
          <w:szCs w:val="24"/>
        </w:rPr>
      </w:pPr>
      <w:r w:rsidRPr="0051545F">
        <w:rPr>
          <w:rFonts w:ascii="Times New Roman" w:hAnsi="Times New Roman" w:cs="Times New Roman"/>
          <w:sz w:val="24"/>
          <w:szCs w:val="24"/>
        </w:rPr>
        <w:t xml:space="preserve">Povjerenstvo smatra da je za utvrđenu povredu ZSSI-a primjerena sankcija obustava isplate dijela neto plaće u iznosu od </w:t>
      </w:r>
      <w:r w:rsidR="00375106" w:rsidRPr="0051545F">
        <w:rPr>
          <w:rFonts w:ascii="Times New Roman" w:hAnsi="Times New Roman" w:cs="Times New Roman"/>
          <w:sz w:val="24"/>
          <w:szCs w:val="24"/>
        </w:rPr>
        <w:t xml:space="preserve">3.000,00 </w:t>
      </w:r>
      <w:r w:rsidRPr="0051545F">
        <w:rPr>
          <w:rFonts w:ascii="Times New Roman" w:hAnsi="Times New Roman" w:cs="Times New Roman"/>
          <w:sz w:val="24"/>
          <w:szCs w:val="24"/>
        </w:rPr>
        <w:t xml:space="preserve">kn, koja će trajati </w:t>
      </w:r>
      <w:r w:rsidR="00375106" w:rsidRPr="0051545F">
        <w:rPr>
          <w:rFonts w:ascii="Times New Roman" w:hAnsi="Times New Roman" w:cs="Times New Roman"/>
          <w:sz w:val="24"/>
          <w:szCs w:val="24"/>
        </w:rPr>
        <w:t>6 mjeseci</w:t>
      </w:r>
      <w:r w:rsidRPr="0051545F">
        <w:rPr>
          <w:rFonts w:ascii="Times New Roman" w:hAnsi="Times New Roman" w:cs="Times New Roman"/>
          <w:sz w:val="24"/>
          <w:szCs w:val="24"/>
        </w:rPr>
        <w:t xml:space="preserve"> te će se izvršiti u </w:t>
      </w:r>
      <w:r w:rsidR="00375106" w:rsidRPr="0051545F">
        <w:rPr>
          <w:rFonts w:ascii="Times New Roman" w:hAnsi="Times New Roman" w:cs="Times New Roman"/>
          <w:sz w:val="24"/>
          <w:szCs w:val="24"/>
        </w:rPr>
        <w:t xml:space="preserve">6 </w:t>
      </w:r>
      <w:r w:rsidR="002A398E" w:rsidRPr="0051545F">
        <w:rPr>
          <w:rFonts w:ascii="Times New Roman" w:hAnsi="Times New Roman" w:cs="Times New Roman"/>
          <w:sz w:val="24"/>
          <w:szCs w:val="24"/>
        </w:rPr>
        <w:t>j</w:t>
      </w:r>
      <w:r w:rsidR="00375106" w:rsidRPr="0051545F">
        <w:rPr>
          <w:rFonts w:ascii="Times New Roman" w:hAnsi="Times New Roman" w:cs="Times New Roman"/>
          <w:sz w:val="24"/>
          <w:szCs w:val="24"/>
        </w:rPr>
        <w:t>ednakih</w:t>
      </w:r>
      <w:r w:rsidRPr="0051545F">
        <w:rPr>
          <w:rFonts w:ascii="Times New Roman" w:hAnsi="Times New Roman" w:cs="Times New Roman"/>
          <w:sz w:val="24"/>
          <w:szCs w:val="24"/>
        </w:rPr>
        <w:t xml:space="preserve"> uzastopn</w:t>
      </w:r>
      <w:r w:rsidR="00375106" w:rsidRPr="0051545F">
        <w:rPr>
          <w:rFonts w:ascii="Times New Roman" w:hAnsi="Times New Roman" w:cs="Times New Roman"/>
          <w:sz w:val="24"/>
          <w:szCs w:val="24"/>
        </w:rPr>
        <w:t>ih</w:t>
      </w:r>
      <w:r w:rsidRPr="0051545F">
        <w:rPr>
          <w:rFonts w:ascii="Times New Roman" w:hAnsi="Times New Roman" w:cs="Times New Roman"/>
          <w:sz w:val="24"/>
          <w:szCs w:val="24"/>
        </w:rPr>
        <w:t xml:space="preserve"> mjesečn</w:t>
      </w:r>
      <w:r w:rsidR="00375106" w:rsidRPr="0051545F">
        <w:rPr>
          <w:rFonts w:ascii="Times New Roman" w:hAnsi="Times New Roman" w:cs="Times New Roman"/>
          <w:sz w:val="24"/>
          <w:szCs w:val="24"/>
        </w:rPr>
        <w:t>ih</w:t>
      </w:r>
      <w:r w:rsidRPr="0051545F">
        <w:rPr>
          <w:rFonts w:ascii="Times New Roman" w:hAnsi="Times New Roman" w:cs="Times New Roman"/>
          <w:sz w:val="24"/>
          <w:szCs w:val="24"/>
        </w:rPr>
        <w:t xml:space="preserve"> obroka, svaki u pojedinačnom mjesečnom iznosu od </w:t>
      </w:r>
      <w:r w:rsidR="00375106" w:rsidRPr="0051545F">
        <w:rPr>
          <w:rFonts w:ascii="Times New Roman" w:hAnsi="Times New Roman" w:cs="Times New Roman"/>
          <w:sz w:val="24"/>
          <w:szCs w:val="24"/>
        </w:rPr>
        <w:t xml:space="preserve">500,00 </w:t>
      </w:r>
      <w:r w:rsidRPr="0051545F">
        <w:rPr>
          <w:rFonts w:ascii="Times New Roman" w:hAnsi="Times New Roman" w:cs="Times New Roman"/>
          <w:sz w:val="24"/>
          <w:szCs w:val="24"/>
        </w:rPr>
        <w:t xml:space="preserve">kn. </w:t>
      </w:r>
    </w:p>
    <w:p w14:paraId="12607872" w14:textId="77777777" w:rsidR="00403F4B" w:rsidRPr="0051545F" w:rsidRDefault="00403F4B" w:rsidP="00403F4B">
      <w:pPr>
        <w:pStyle w:val="Default"/>
        <w:spacing w:line="276" w:lineRule="auto"/>
        <w:ind w:firstLine="708"/>
        <w:jc w:val="both"/>
        <w:rPr>
          <w:rFonts w:ascii="Times New Roman" w:hAnsi="Times New Roman"/>
          <w:b/>
          <w:color w:val="auto"/>
        </w:rPr>
      </w:pPr>
    </w:p>
    <w:p w14:paraId="12607873" w14:textId="77777777" w:rsidR="00F649A9" w:rsidRPr="0051545F" w:rsidRDefault="003D2504" w:rsidP="009C0344">
      <w:pPr>
        <w:autoSpaceDE w:val="0"/>
        <w:autoSpaceDN w:val="0"/>
        <w:adjustRightInd w:val="0"/>
        <w:spacing w:after="0"/>
        <w:ind w:firstLine="709"/>
        <w:jc w:val="both"/>
        <w:rPr>
          <w:rFonts w:ascii="Times New Roman" w:eastAsia="Calibri" w:hAnsi="Times New Roman" w:cs="Times New Roman"/>
          <w:sz w:val="24"/>
          <w:szCs w:val="24"/>
        </w:rPr>
      </w:pPr>
      <w:r w:rsidRPr="0051545F">
        <w:rPr>
          <w:rFonts w:ascii="Times New Roman" w:eastAsia="Calibri" w:hAnsi="Times New Roman" w:cs="Times New Roman"/>
          <w:sz w:val="24"/>
          <w:szCs w:val="24"/>
        </w:rPr>
        <w:t>Slijedom svega navedenog, donesena je odluka kao što je to navedeno u izreci ovog akta.</w:t>
      </w:r>
    </w:p>
    <w:p w14:paraId="12607874" w14:textId="77777777" w:rsidR="00F649A9" w:rsidRPr="0051545F" w:rsidRDefault="00F649A9" w:rsidP="003D2504">
      <w:pPr>
        <w:spacing w:after="0"/>
        <w:ind w:left="4956"/>
        <w:jc w:val="both"/>
        <w:rPr>
          <w:rFonts w:ascii="Times New Roman" w:eastAsia="Calibri" w:hAnsi="Times New Roman" w:cs="Times New Roman"/>
          <w:sz w:val="24"/>
          <w:szCs w:val="24"/>
        </w:rPr>
      </w:pPr>
    </w:p>
    <w:p w14:paraId="12607875" w14:textId="77777777" w:rsidR="003D2504" w:rsidRPr="0051545F" w:rsidRDefault="003D2504" w:rsidP="003D2504">
      <w:pPr>
        <w:spacing w:after="0"/>
        <w:ind w:left="4956"/>
        <w:jc w:val="both"/>
        <w:rPr>
          <w:rFonts w:ascii="Times New Roman" w:eastAsia="Calibri" w:hAnsi="Times New Roman" w:cs="Times New Roman"/>
          <w:sz w:val="24"/>
          <w:szCs w:val="24"/>
        </w:rPr>
      </w:pPr>
      <w:r w:rsidRPr="0051545F">
        <w:rPr>
          <w:rFonts w:ascii="Times New Roman" w:eastAsia="Calibri" w:hAnsi="Times New Roman" w:cs="Times New Roman"/>
          <w:sz w:val="24"/>
          <w:szCs w:val="24"/>
        </w:rPr>
        <w:t xml:space="preserve">PREDSJEDNICA POVJERENSTVA </w:t>
      </w:r>
    </w:p>
    <w:p w14:paraId="12607876" w14:textId="77777777" w:rsidR="00D12AC3" w:rsidRPr="0051545F" w:rsidRDefault="003D2504" w:rsidP="009C0344">
      <w:pPr>
        <w:spacing w:after="0"/>
        <w:ind w:left="4956"/>
        <w:jc w:val="both"/>
        <w:rPr>
          <w:rFonts w:ascii="Times New Roman" w:eastAsia="Calibri" w:hAnsi="Times New Roman" w:cs="Times New Roman"/>
          <w:sz w:val="24"/>
          <w:szCs w:val="24"/>
        </w:rPr>
      </w:pPr>
      <w:r w:rsidRPr="0051545F">
        <w:rPr>
          <w:rFonts w:ascii="Times New Roman" w:eastAsia="Calibri" w:hAnsi="Times New Roman" w:cs="Times New Roman"/>
          <w:sz w:val="24"/>
          <w:szCs w:val="24"/>
        </w:rPr>
        <w:t xml:space="preserve">       </w:t>
      </w:r>
    </w:p>
    <w:p w14:paraId="12607877" w14:textId="77777777" w:rsidR="003D2504" w:rsidRPr="0051545F" w:rsidRDefault="00D12AC3" w:rsidP="009C0344">
      <w:pPr>
        <w:spacing w:after="0"/>
        <w:ind w:left="4956"/>
        <w:jc w:val="both"/>
        <w:rPr>
          <w:rFonts w:ascii="Times New Roman" w:eastAsia="Calibri" w:hAnsi="Times New Roman" w:cs="Times New Roman"/>
          <w:sz w:val="24"/>
          <w:szCs w:val="24"/>
          <w:u w:val="single"/>
        </w:rPr>
      </w:pPr>
      <w:r w:rsidRPr="0051545F">
        <w:rPr>
          <w:rFonts w:ascii="Times New Roman" w:eastAsia="Calibri" w:hAnsi="Times New Roman" w:cs="Times New Roman"/>
          <w:sz w:val="24"/>
          <w:szCs w:val="24"/>
        </w:rPr>
        <w:t xml:space="preserve">         </w:t>
      </w:r>
      <w:r w:rsidR="003D2504" w:rsidRPr="0051545F">
        <w:rPr>
          <w:rFonts w:ascii="Times New Roman" w:eastAsia="Calibri" w:hAnsi="Times New Roman" w:cs="Times New Roman"/>
          <w:sz w:val="24"/>
          <w:szCs w:val="24"/>
        </w:rPr>
        <w:t xml:space="preserve">Nataša Novaković, dipl. iur. </w:t>
      </w:r>
    </w:p>
    <w:p w14:paraId="12607878" w14:textId="77777777" w:rsidR="00F649A9" w:rsidRPr="0051545F" w:rsidRDefault="00F649A9" w:rsidP="003D2504">
      <w:pPr>
        <w:spacing w:after="0"/>
        <w:jc w:val="both"/>
        <w:rPr>
          <w:rFonts w:ascii="Times New Roman" w:eastAsia="Calibri" w:hAnsi="Times New Roman" w:cs="Times New Roman"/>
          <w:sz w:val="24"/>
          <w:szCs w:val="24"/>
          <w:u w:val="single"/>
        </w:rPr>
      </w:pPr>
    </w:p>
    <w:p w14:paraId="12607879" w14:textId="77777777" w:rsidR="002A398E" w:rsidRPr="0051545F" w:rsidRDefault="002A398E" w:rsidP="003D2504">
      <w:pPr>
        <w:spacing w:after="0"/>
        <w:jc w:val="both"/>
        <w:rPr>
          <w:rFonts w:ascii="Times New Roman" w:eastAsia="Calibri" w:hAnsi="Times New Roman" w:cs="Times New Roman"/>
          <w:sz w:val="24"/>
          <w:szCs w:val="24"/>
          <w:u w:val="single"/>
        </w:rPr>
      </w:pPr>
    </w:p>
    <w:p w14:paraId="1260787A" w14:textId="77777777" w:rsidR="002A398E" w:rsidRPr="0051545F" w:rsidRDefault="002A398E" w:rsidP="003D2504">
      <w:pPr>
        <w:spacing w:after="0"/>
        <w:jc w:val="both"/>
        <w:rPr>
          <w:rFonts w:ascii="Times New Roman" w:eastAsia="Calibri" w:hAnsi="Times New Roman" w:cs="Times New Roman"/>
          <w:sz w:val="24"/>
          <w:szCs w:val="24"/>
          <w:u w:val="single"/>
        </w:rPr>
      </w:pPr>
    </w:p>
    <w:p w14:paraId="1260787B" w14:textId="77777777" w:rsidR="002A398E" w:rsidRPr="0051545F" w:rsidRDefault="002A398E" w:rsidP="003D2504">
      <w:pPr>
        <w:spacing w:after="0"/>
        <w:jc w:val="both"/>
        <w:rPr>
          <w:rFonts w:ascii="Times New Roman" w:eastAsia="Calibri" w:hAnsi="Times New Roman" w:cs="Times New Roman"/>
          <w:sz w:val="24"/>
          <w:szCs w:val="24"/>
          <w:u w:val="single"/>
        </w:rPr>
      </w:pPr>
    </w:p>
    <w:p w14:paraId="1260787C" w14:textId="77777777" w:rsidR="003D2504" w:rsidRPr="0051545F" w:rsidRDefault="003D2504" w:rsidP="003D2504">
      <w:pPr>
        <w:spacing w:after="0"/>
        <w:jc w:val="both"/>
        <w:rPr>
          <w:rFonts w:ascii="Times New Roman" w:eastAsia="Calibri" w:hAnsi="Times New Roman" w:cs="Times New Roman"/>
          <w:sz w:val="24"/>
          <w:szCs w:val="24"/>
          <w:u w:val="single"/>
        </w:rPr>
      </w:pPr>
      <w:r w:rsidRPr="0051545F">
        <w:rPr>
          <w:rFonts w:ascii="Times New Roman" w:eastAsia="Calibri" w:hAnsi="Times New Roman" w:cs="Times New Roman"/>
          <w:sz w:val="24"/>
          <w:szCs w:val="24"/>
          <w:u w:val="single"/>
        </w:rPr>
        <w:t xml:space="preserve">Uputa o pravnom lijeku: </w:t>
      </w:r>
    </w:p>
    <w:p w14:paraId="1260787D" w14:textId="77777777" w:rsidR="003D2504" w:rsidRPr="0051545F" w:rsidRDefault="003D2504" w:rsidP="003D2504">
      <w:pPr>
        <w:spacing w:after="0"/>
        <w:jc w:val="both"/>
        <w:rPr>
          <w:rFonts w:ascii="Times New Roman" w:eastAsia="Calibri" w:hAnsi="Times New Roman" w:cs="Times New Roman"/>
          <w:sz w:val="24"/>
          <w:szCs w:val="24"/>
        </w:rPr>
      </w:pPr>
      <w:r w:rsidRPr="0051545F">
        <w:rPr>
          <w:rFonts w:ascii="Times New Roman" w:eastAsia="Calibri" w:hAnsi="Times New Roman" w:cs="Times New Roman"/>
          <w:sz w:val="24"/>
          <w:szCs w:val="24"/>
        </w:rPr>
        <w:t>Protiv ove odluke Povjerenstva dužnosnik može pokrenuti upravni spor. Upravna tužba podnosi se nadležnom upravnom sudu u roku od 30 dana od dana dostave odluke Povjerenstva. Podnošenje tužbe nema odgodni učinak.</w:t>
      </w:r>
    </w:p>
    <w:p w14:paraId="1260787E" w14:textId="77777777" w:rsidR="003D2504" w:rsidRPr="0051545F" w:rsidRDefault="003D2504" w:rsidP="003D2504">
      <w:pPr>
        <w:spacing w:after="0"/>
        <w:jc w:val="both"/>
        <w:rPr>
          <w:rFonts w:ascii="Times New Roman" w:eastAsia="Calibri" w:hAnsi="Times New Roman" w:cs="Times New Roman"/>
          <w:sz w:val="24"/>
          <w:szCs w:val="24"/>
          <w:u w:val="single"/>
        </w:rPr>
      </w:pPr>
    </w:p>
    <w:p w14:paraId="1260787F" w14:textId="77777777" w:rsidR="009C0344" w:rsidRPr="0051545F" w:rsidRDefault="009C0344" w:rsidP="003D2504">
      <w:pPr>
        <w:spacing w:after="0"/>
        <w:jc w:val="both"/>
        <w:rPr>
          <w:rFonts w:ascii="Times New Roman" w:eastAsia="Calibri" w:hAnsi="Times New Roman" w:cs="Times New Roman"/>
          <w:sz w:val="24"/>
          <w:szCs w:val="24"/>
          <w:u w:val="single"/>
        </w:rPr>
      </w:pPr>
    </w:p>
    <w:p w14:paraId="12607880" w14:textId="77777777" w:rsidR="00375106" w:rsidRPr="0051545F" w:rsidRDefault="00375106" w:rsidP="00375106">
      <w:pPr>
        <w:spacing w:after="0"/>
        <w:jc w:val="both"/>
        <w:rPr>
          <w:rFonts w:ascii="Times New Roman" w:hAnsi="Times New Roman" w:cs="Times New Roman"/>
          <w:sz w:val="24"/>
          <w:szCs w:val="24"/>
        </w:rPr>
      </w:pPr>
      <w:r w:rsidRPr="0051545F">
        <w:rPr>
          <w:rFonts w:ascii="Times New Roman" w:hAnsi="Times New Roman" w:cs="Times New Roman"/>
          <w:sz w:val="24"/>
          <w:szCs w:val="24"/>
        </w:rPr>
        <w:t>Dostaviti:</w:t>
      </w:r>
    </w:p>
    <w:p w14:paraId="12607881" w14:textId="77777777" w:rsidR="00375106" w:rsidRPr="0051545F" w:rsidRDefault="00375106" w:rsidP="00375106">
      <w:pPr>
        <w:pStyle w:val="Odlomakpopisa"/>
        <w:numPr>
          <w:ilvl w:val="0"/>
          <w:numId w:val="5"/>
        </w:numPr>
        <w:spacing w:after="0"/>
        <w:contextualSpacing w:val="0"/>
        <w:rPr>
          <w:rFonts w:ascii="Times New Roman" w:hAnsi="Times New Roman" w:cs="Times New Roman"/>
          <w:sz w:val="24"/>
          <w:szCs w:val="24"/>
        </w:rPr>
      </w:pPr>
      <w:r w:rsidRPr="0051545F">
        <w:rPr>
          <w:rFonts w:ascii="Times New Roman" w:hAnsi="Times New Roman" w:cs="Times New Roman"/>
          <w:sz w:val="24"/>
          <w:szCs w:val="24"/>
        </w:rPr>
        <w:t>Dužnosnik Ante Krištić, elektronička dostava</w:t>
      </w:r>
    </w:p>
    <w:p w14:paraId="12607882" w14:textId="77777777" w:rsidR="00375106" w:rsidRPr="0051545F" w:rsidRDefault="00375106" w:rsidP="00D60ED4">
      <w:pPr>
        <w:pStyle w:val="Odlomakpopisa"/>
        <w:numPr>
          <w:ilvl w:val="0"/>
          <w:numId w:val="5"/>
        </w:numPr>
        <w:spacing w:after="0"/>
        <w:contextualSpacing w:val="0"/>
        <w:jc w:val="both"/>
        <w:rPr>
          <w:rFonts w:ascii="Times New Roman" w:hAnsi="Times New Roman" w:cs="Times New Roman"/>
          <w:sz w:val="24"/>
          <w:szCs w:val="24"/>
        </w:rPr>
      </w:pPr>
      <w:r w:rsidRPr="0051545F">
        <w:rPr>
          <w:rFonts w:ascii="Times New Roman" w:hAnsi="Times New Roman" w:cs="Times New Roman"/>
          <w:sz w:val="24"/>
          <w:szCs w:val="24"/>
        </w:rPr>
        <w:t>Objava na internetskoj stranici Povjerenstva</w:t>
      </w:r>
    </w:p>
    <w:p w14:paraId="12607883" w14:textId="77777777" w:rsidR="00235FE8" w:rsidRPr="0051545F" w:rsidRDefault="00375106" w:rsidP="00D60ED4">
      <w:pPr>
        <w:pStyle w:val="Odlomakpopisa"/>
        <w:numPr>
          <w:ilvl w:val="0"/>
          <w:numId w:val="5"/>
        </w:numPr>
        <w:spacing w:after="0"/>
        <w:contextualSpacing w:val="0"/>
        <w:jc w:val="both"/>
        <w:rPr>
          <w:rFonts w:ascii="Times New Roman" w:hAnsi="Times New Roman" w:cs="Times New Roman"/>
          <w:sz w:val="24"/>
          <w:szCs w:val="24"/>
        </w:rPr>
      </w:pPr>
      <w:r w:rsidRPr="0051545F">
        <w:rPr>
          <w:rFonts w:ascii="Times New Roman" w:hAnsi="Times New Roman" w:cs="Times New Roman"/>
          <w:sz w:val="24"/>
          <w:szCs w:val="24"/>
        </w:rPr>
        <w:t>Pismohrana</w:t>
      </w:r>
    </w:p>
    <w:sectPr w:rsidR="00235FE8" w:rsidRPr="0051545F"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07886" w14:textId="77777777" w:rsidR="005E4B6D" w:rsidRDefault="005E4B6D" w:rsidP="005B5818">
      <w:pPr>
        <w:spacing w:after="0" w:line="240" w:lineRule="auto"/>
      </w:pPr>
      <w:r>
        <w:separator/>
      </w:r>
    </w:p>
  </w:endnote>
  <w:endnote w:type="continuationSeparator" w:id="0">
    <w:p w14:paraId="12607887" w14:textId="77777777" w:rsidR="005E4B6D" w:rsidRDefault="005E4B6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0788A" w14:textId="05B56D89" w:rsidR="005B5818" w:rsidRPr="005B5818" w:rsidRDefault="006C3612"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1312" behindDoc="1" locked="0" layoutInCell="1" allowOverlap="1" wp14:anchorId="12607895" wp14:editId="66CA9B51">
              <wp:simplePos x="0" y="0"/>
              <wp:positionH relativeFrom="column">
                <wp:posOffset>0</wp:posOffset>
              </wp:positionH>
              <wp:positionV relativeFrom="paragraph">
                <wp:posOffset>22224</wp:posOffset>
              </wp:positionV>
              <wp:extent cx="6972300" cy="0"/>
              <wp:effectExtent l="0" t="0" r="2540" b="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71341" id="Ravni poveznik 1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1260788B" w14:textId="77777777" w:rsidR="005B5818" w:rsidRPr="005B5818" w:rsidRDefault="006C3612"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1260788C"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07893" w14:textId="11007C6A" w:rsidR="00FA0034" w:rsidRDefault="006C3612"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1260789B" wp14:editId="71CE4380">
              <wp:simplePos x="0" y="0"/>
              <wp:positionH relativeFrom="column">
                <wp:posOffset>0</wp:posOffset>
              </wp:positionH>
              <wp:positionV relativeFrom="paragraph">
                <wp:posOffset>22224</wp:posOffset>
              </wp:positionV>
              <wp:extent cx="6972300" cy="0"/>
              <wp:effectExtent l="0" t="0" r="254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3ADCB"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12607894"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07884" w14:textId="77777777" w:rsidR="005E4B6D" w:rsidRDefault="005E4B6D" w:rsidP="005B5818">
      <w:pPr>
        <w:spacing w:after="0" w:line="240" w:lineRule="auto"/>
      </w:pPr>
      <w:r>
        <w:separator/>
      </w:r>
    </w:p>
  </w:footnote>
  <w:footnote w:type="continuationSeparator" w:id="0">
    <w:p w14:paraId="12607885" w14:textId="77777777" w:rsidR="005E4B6D" w:rsidRDefault="005E4B6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2607888" w14:textId="5D0870D7" w:rsidR="00101F03" w:rsidRDefault="00501B29">
        <w:pPr>
          <w:pStyle w:val="Zaglavlje"/>
          <w:jc w:val="right"/>
        </w:pPr>
        <w:r>
          <w:fldChar w:fldCharType="begin"/>
        </w:r>
        <w:r w:rsidR="00965145">
          <w:instrText xml:space="preserve"> PAGE   \* MERGEFORMAT </w:instrText>
        </w:r>
        <w:r>
          <w:fldChar w:fldCharType="separate"/>
        </w:r>
        <w:r w:rsidR="006C3612">
          <w:rPr>
            <w:noProof/>
          </w:rPr>
          <w:t>3</w:t>
        </w:r>
        <w:r>
          <w:rPr>
            <w:noProof/>
          </w:rPr>
          <w:fldChar w:fldCharType="end"/>
        </w:r>
      </w:p>
    </w:sdtContent>
  </w:sdt>
  <w:p w14:paraId="12607889"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0788D" w14:textId="067B3B7D" w:rsidR="005B5818" w:rsidRPr="005B5818" w:rsidRDefault="006C3612"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2607896" wp14:editId="7570E12C">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0789C" w14:textId="77777777" w:rsidR="005B5818" w:rsidRPr="00CA2B25" w:rsidRDefault="005B5818" w:rsidP="005B5818">
                          <w:pPr>
                            <w:jc w:val="right"/>
                            <w:rPr>
                              <w:sz w:val="16"/>
                              <w:szCs w:val="16"/>
                            </w:rPr>
                          </w:pPr>
                          <w:r w:rsidRPr="00CA2B25">
                            <w:rPr>
                              <w:sz w:val="16"/>
                              <w:szCs w:val="16"/>
                            </w:rPr>
                            <w:t xml:space="preserve">                                                </w:t>
                          </w:r>
                        </w:p>
                        <w:p w14:paraId="1260789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260789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07896"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260789C" w14:textId="77777777" w:rsidR="005B5818" w:rsidRPr="00CA2B25" w:rsidRDefault="005B5818" w:rsidP="005B5818">
                    <w:pPr>
                      <w:jc w:val="right"/>
                      <w:rPr>
                        <w:sz w:val="16"/>
                        <w:szCs w:val="16"/>
                      </w:rPr>
                    </w:pPr>
                    <w:r w:rsidRPr="00CA2B25">
                      <w:rPr>
                        <w:sz w:val="16"/>
                        <w:szCs w:val="16"/>
                      </w:rPr>
                      <w:t xml:space="preserve">                                                </w:t>
                    </w:r>
                  </w:p>
                  <w:p w14:paraId="1260789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260789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12607897" wp14:editId="12607898">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2607899" wp14:editId="1260789A">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260788E"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260788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2607890"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2607891"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260789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F5955FD"/>
    <w:multiLevelType w:val="hybridMultilevel"/>
    <w:tmpl w:val="4B30BD5C"/>
    <w:lvl w:ilvl="0" w:tplc="933029EA">
      <w:start w:val="24"/>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2A9A06F7"/>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3"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595E2C81"/>
    <w:multiLevelType w:val="hybridMultilevel"/>
    <w:tmpl w:val="DB26D8B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6"/>
  </w:num>
  <w:num w:numId="2">
    <w:abstractNumId w:val="0"/>
  </w:num>
  <w:num w:numId="3">
    <w:abstractNumId w:val="5"/>
  </w:num>
  <w:num w:numId="4">
    <w:abstractNumId w:val="3"/>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22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3C26"/>
    <w:rsid w:val="00004727"/>
    <w:rsid w:val="00005FBA"/>
    <w:rsid w:val="000066A9"/>
    <w:rsid w:val="00036EE3"/>
    <w:rsid w:val="000561C1"/>
    <w:rsid w:val="000572F3"/>
    <w:rsid w:val="00067EC1"/>
    <w:rsid w:val="0008589D"/>
    <w:rsid w:val="000A1023"/>
    <w:rsid w:val="000B5B73"/>
    <w:rsid w:val="000C3F73"/>
    <w:rsid w:val="000E75E4"/>
    <w:rsid w:val="00101F03"/>
    <w:rsid w:val="00103440"/>
    <w:rsid w:val="001065B1"/>
    <w:rsid w:val="00107CA4"/>
    <w:rsid w:val="00112E23"/>
    <w:rsid w:val="0011487F"/>
    <w:rsid w:val="001200FE"/>
    <w:rsid w:val="0012224D"/>
    <w:rsid w:val="00145631"/>
    <w:rsid w:val="00146175"/>
    <w:rsid w:val="0014663B"/>
    <w:rsid w:val="00147166"/>
    <w:rsid w:val="0016058B"/>
    <w:rsid w:val="001723FB"/>
    <w:rsid w:val="001749BA"/>
    <w:rsid w:val="0018471D"/>
    <w:rsid w:val="00184B3A"/>
    <w:rsid w:val="00190030"/>
    <w:rsid w:val="001B3B79"/>
    <w:rsid w:val="001E1D84"/>
    <w:rsid w:val="002004E3"/>
    <w:rsid w:val="00213970"/>
    <w:rsid w:val="00222D2F"/>
    <w:rsid w:val="0023102B"/>
    <w:rsid w:val="00235FE8"/>
    <w:rsid w:val="0023718E"/>
    <w:rsid w:val="00246091"/>
    <w:rsid w:val="00250039"/>
    <w:rsid w:val="002541BE"/>
    <w:rsid w:val="00257807"/>
    <w:rsid w:val="00260982"/>
    <w:rsid w:val="002940DD"/>
    <w:rsid w:val="00296618"/>
    <w:rsid w:val="002A398E"/>
    <w:rsid w:val="002B679B"/>
    <w:rsid w:val="002B79C4"/>
    <w:rsid w:val="002B7AF8"/>
    <w:rsid w:val="002C2815"/>
    <w:rsid w:val="002C4098"/>
    <w:rsid w:val="002D2825"/>
    <w:rsid w:val="002D70AA"/>
    <w:rsid w:val="002E51C0"/>
    <w:rsid w:val="002E6F91"/>
    <w:rsid w:val="002F236C"/>
    <w:rsid w:val="002F313C"/>
    <w:rsid w:val="002F4EA6"/>
    <w:rsid w:val="002F5E88"/>
    <w:rsid w:val="003176D0"/>
    <w:rsid w:val="00332D21"/>
    <w:rsid w:val="003416CC"/>
    <w:rsid w:val="00342DC8"/>
    <w:rsid w:val="003431CB"/>
    <w:rsid w:val="003643A9"/>
    <w:rsid w:val="0036754C"/>
    <w:rsid w:val="00375106"/>
    <w:rsid w:val="0039348C"/>
    <w:rsid w:val="0039599D"/>
    <w:rsid w:val="003B0220"/>
    <w:rsid w:val="003C019C"/>
    <w:rsid w:val="003C4B46"/>
    <w:rsid w:val="003D2504"/>
    <w:rsid w:val="003F276C"/>
    <w:rsid w:val="003F5182"/>
    <w:rsid w:val="003F617A"/>
    <w:rsid w:val="00403F4B"/>
    <w:rsid w:val="004066CB"/>
    <w:rsid w:val="00406E92"/>
    <w:rsid w:val="00407B8E"/>
    <w:rsid w:val="00411522"/>
    <w:rsid w:val="00413E74"/>
    <w:rsid w:val="00427FD8"/>
    <w:rsid w:val="004357C5"/>
    <w:rsid w:val="00445E73"/>
    <w:rsid w:val="00455030"/>
    <w:rsid w:val="004564B3"/>
    <w:rsid w:val="00467F54"/>
    <w:rsid w:val="00471468"/>
    <w:rsid w:val="004746E5"/>
    <w:rsid w:val="00474CFD"/>
    <w:rsid w:val="00486D44"/>
    <w:rsid w:val="004B12AF"/>
    <w:rsid w:val="004B7D9C"/>
    <w:rsid w:val="004D2AE4"/>
    <w:rsid w:val="004D2C98"/>
    <w:rsid w:val="004D3821"/>
    <w:rsid w:val="00501B29"/>
    <w:rsid w:val="00511AFF"/>
    <w:rsid w:val="00512887"/>
    <w:rsid w:val="0051545F"/>
    <w:rsid w:val="005226C8"/>
    <w:rsid w:val="00524B59"/>
    <w:rsid w:val="0053384A"/>
    <w:rsid w:val="00554D6E"/>
    <w:rsid w:val="005607D2"/>
    <w:rsid w:val="005A2ABE"/>
    <w:rsid w:val="005B5818"/>
    <w:rsid w:val="005D0878"/>
    <w:rsid w:val="005E4B6D"/>
    <w:rsid w:val="005E5D32"/>
    <w:rsid w:val="005F4B79"/>
    <w:rsid w:val="005F591B"/>
    <w:rsid w:val="00600F89"/>
    <w:rsid w:val="00622B08"/>
    <w:rsid w:val="00631E69"/>
    <w:rsid w:val="00642501"/>
    <w:rsid w:val="00647B1E"/>
    <w:rsid w:val="00665043"/>
    <w:rsid w:val="00687525"/>
    <w:rsid w:val="00693FD7"/>
    <w:rsid w:val="006C3612"/>
    <w:rsid w:val="006E4FD8"/>
    <w:rsid w:val="006E5130"/>
    <w:rsid w:val="0071684E"/>
    <w:rsid w:val="007233C7"/>
    <w:rsid w:val="00747047"/>
    <w:rsid w:val="00752695"/>
    <w:rsid w:val="00754EE8"/>
    <w:rsid w:val="00771C6D"/>
    <w:rsid w:val="007777E7"/>
    <w:rsid w:val="00786EFD"/>
    <w:rsid w:val="00791A1C"/>
    <w:rsid w:val="00792436"/>
    <w:rsid w:val="00793EC7"/>
    <w:rsid w:val="00794EBF"/>
    <w:rsid w:val="007C63D3"/>
    <w:rsid w:val="007D4A39"/>
    <w:rsid w:val="00804137"/>
    <w:rsid w:val="00824B78"/>
    <w:rsid w:val="00825EE3"/>
    <w:rsid w:val="00860636"/>
    <w:rsid w:val="00860915"/>
    <w:rsid w:val="0089654A"/>
    <w:rsid w:val="008E4642"/>
    <w:rsid w:val="009062CF"/>
    <w:rsid w:val="00913B0E"/>
    <w:rsid w:val="009322D1"/>
    <w:rsid w:val="00945142"/>
    <w:rsid w:val="00947B6D"/>
    <w:rsid w:val="0095228A"/>
    <w:rsid w:val="009619BE"/>
    <w:rsid w:val="00965145"/>
    <w:rsid w:val="00992AC2"/>
    <w:rsid w:val="009B0DB7"/>
    <w:rsid w:val="009C0344"/>
    <w:rsid w:val="009D027F"/>
    <w:rsid w:val="009D6FC0"/>
    <w:rsid w:val="009E6D39"/>
    <w:rsid w:val="009E7D1F"/>
    <w:rsid w:val="009F3D3C"/>
    <w:rsid w:val="00A246BF"/>
    <w:rsid w:val="00A26319"/>
    <w:rsid w:val="00A3110D"/>
    <w:rsid w:val="00A34094"/>
    <w:rsid w:val="00A41D57"/>
    <w:rsid w:val="00A60CF8"/>
    <w:rsid w:val="00A60F87"/>
    <w:rsid w:val="00A67A54"/>
    <w:rsid w:val="00A74ED7"/>
    <w:rsid w:val="00A764A6"/>
    <w:rsid w:val="00A83A00"/>
    <w:rsid w:val="00AA3166"/>
    <w:rsid w:val="00AA3F5D"/>
    <w:rsid w:val="00AB02E3"/>
    <w:rsid w:val="00AB577E"/>
    <w:rsid w:val="00AC4B93"/>
    <w:rsid w:val="00AE2145"/>
    <w:rsid w:val="00AE4562"/>
    <w:rsid w:val="00AE6A0C"/>
    <w:rsid w:val="00AF442D"/>
    <w:rsid w:val="00B04FC3"/>
    <w:rsid w:val="00B11915"/>
    <w:rsid w:val="00B128A7"/>
    <w:rsid w:val="00B2072D"/>
    <w:rsid w:val="00B220F1"/>
    <w:rsid w:val="00B641FC"/>
    <w:rsid w:val="00B64A6E"/>
    <w:rsid w:val="00B66FE2"/>
    <w:rsid w:val="00B83ABB"/>
    <w:rsid w:val="00BB32E0"/>
    <w:rsid w:val="00BE40BA"/>
    <w:rsid w:val="00BF5F4E"/>
    <w:rsid w:val="00C07DCA"/>
    <w:rsid w:val="00C108E8"/>
    <w:rsid w:val="00C16B41"/>
    <w:rsid w:val="00C24596"/>
    <w:rsid w:val="00C26394"/>
    <w:rsid w:val="00C27376"/>
    <w:rsid w:val="00C547A6"/>
    <w:rsid w:val="00C96678"/>
    <w:rsid w:val="00CA28B6"/>
    <w:rsid w:val="00CA5B9D"/>
    <w:rsid w:val="00CB35CA"/>
    <w:rsid w:val="00CC229D"/>
    <w:rsid w:val="00CD3302"/>
    <w:rsid w:val="00CF0867"/>
    <w:rsid w:val="00D01CF2"/>
    <w:rsid w:val="00D02DD3"/>
    <w:rsid w:val="00D0541C"/>
    <w:rsid w:val="00D11BA5"/>
    <w:rsid w:val="00D1289E"/>
    <w:rsid w:val="00D12AC3"/>
    <w:rsid w:val="00D14174"/>
    <w:rsid w:val="00D25A08"/>
    <w:rsid w:val="00D404A2"/>
    <w:rsid w:val="00D42B57"/>
    <w:rsid w:val="00D50017"/>
    <w:rsid w:val="00D66549"/>
    <w:rsid w:val="00DB2A7D"/>
    <w:rsid w:val="00DE5964"/>
    <w:rsid w:val="00DF390B"/>
    <w:rsid w:val="00E077F0"/>
    <w:rsid w:val="00E15A45"/>
    <w:rsid w:val="00E15C20"/>
    <w:rsid w:val="00E3474E"/>
    <w:rsid w:val="00E3580A"/>
    <w:rsid w:val="00E43A79"/>
    <w:rsid w:val="00E46AFE"/>
    <w:rsid w:val="00E561EB"/>
    <w:rsid w:val="00E67893"/>
    <w:rsid w:val="00E71911"/>
    <w:rsid w:val="00E75DAC"/>
    <w:rsid w:val="00E92D8B"/>
    <w:rsid w:val="00EB1A5C"/>
    <w:rsid w:val="00EC744A"/>
    <w:rsid w:val="00EE7FDE"/>
    <w:rsid w:val="00F00B56"/>
    <w:rsid w:val="00F0226B"/>
    <w:rsid w:val="00F270F8"/>
    <w:rsid w:val="00F334C6"/>
    <w:rsid w:val="00F40CD2"/>
    <w:rsid w:val="00F54236"/>
    <w:rsid w:val="00F649A9"/>
    <w:rsid w:val="00F661DA"/>
    <w:rsid w:val="00F740E3"/>
    <w:rsid w:val="00F96575"/>
    <w:rsid w:val="00FA0034"/>
    <w:rsid w:val="00FA6FD6"/>
    <w:rsid w:val="00FA72DD"/>
    <w:rsid w:val="00FC3416"/>
    <w:rsid w:val="00FD7825"/>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93"/>
    <o:shapelayout v:ext="edit">
      <o:idmap v:ext="edit" data="1"/>
    </o:shapelayout>
  </w:shapeDefaults>
  <w:decimalSymbol w:val=","/>
  <w:listSeparator w:val=";"/>
  <w14:docId w14:val="12607846"/>
  <w15:docId w15:val="{05F42E89-78E5-42CE-9952-367D1C9A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2">
    <w:name w:val="Body text (2)_"/>
    <w:basedOn w:val="Zadanifontodlomka"/>
    <w:link w:val="Bodytext20"/>
    <w:rsid w:val="00CC229D"/>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CC229D"/>
    <w:pPr>
      <w:widowControl w:val="0"/>
      <w:shd w:val="clear" w:color="auto" w:fill="FFFFFF"/>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71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32</Value>
      <Value>44</Value>
    </Clanci>
    <Javno xmlns="8638ef6a-48a0-457c-b738-9f65e71a9a26">DA</Javno>
    <Duznosnici_Value xmlns="8638ef6a-48a0-457c-b738-9f65e71a9a26">7883</Duznosnici_Value>
    <BrojPredmeta xmlns="8638ef6a-48a0-457c-b738-9f65e71a9a26">P-353/18</BrojPredmeta>
    <Duznosnici xmlns="8638ef6a-48a0-457c-b738-9f65e71a9a26">Ante Krištić,Općinski načelnik,Općina Viškovci</Duznosnici>
    <VrstaDokumenta xmlns="8638ef6a-48a0-457c-b738-9f65e71a9a26">4</VrstaDokumenta>
    <KljucneRijeci xmlns="8638ef6a-48a0-457c-b738-9f65e71a9a26">
      <Value>9</Value>
      <Value>53</Value>
      <Value>54</Value>
    </KljucneRijeci>
    <BrojAkta xmlns="8638ef6a-48a0-457c-b738-9f65e71a9a26">711-I-629-P-353-18/20-06-17</BrojAkta>
    <Sync xmlns="8638ef6a-48a0-457c-b738-9f65e71a9a26">0</Sync>
    <Sjednica xmlns="8638ef6a-48a0-457c-b738-9f65e71a9a26">159</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C15778-15D5-494D-88C4-2ABE5AE16389}">
  <ds:schemaRefs>
    <ds:schemaRef ds:uri="a74cc783-6bcf-4484-a83b-f41c98e876fc"/>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846B9CB-8687-4697-A7B6-ACD6D5EF6A70}"/>
</file>

<file path=customXml/itemProps3.xml><?xml version="1.0" encoding="utf-8"?>
<ds:datastoreItem xmlns:ds="http://schemas.openxmlformats.org/officeDocument/2006/customXml" ds:itemID="{E9B305EF-C2EF-4DF6-9608-BFF966EF0B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1498</Words>
  <Characters>8542</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Ante Krištić, P-353-18, konačna odluka</vt:lpstr>
      <vt:lpstr/>
    </vt:vector>
  </TitlesOfParts>
  <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 Krištić, P-353-18, konačna odluka</dc:title>
  <dc:creator>Sukob5</dc:creator>
  <cp:lastModifiedBy>Majda Uzelac</cp:lastModifiedBy>
  <cp:revision>2</cp:revision>
  <cp:lastPrinted>2020-04-10T15:23:00Z</cp:lastPrinted>
  <dcterms:created xsi:type="dcterms:W3CDTF">2020-04-24T11:40:00Z</dcterms:created>
  <dcterms:modified xsi:type="dcterms:W3CDTF">2020-04-24T11:40:00Z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