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88ED" w14:textId="1A2C2F0E" w:rsidR="00332D21" w:rsidRPr="00C326E4" w:rsidRDefault="00273F8C" w:rsidP="002138E9">
      <w:pPr>
        <w:tabs>
          <w:tab w:val="left" w:pos="8115"/>
        </w:tabs>
        <w:spacing w:after="0" w:line="240" w:lineRule="auto"/>
        <w:jc w:val="both"/>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Broj: 711-I-398-P-237-18/20-13-19</w:t>
      </w:r>
    </w:p>
    <w:p w14:paraId="6432D359" w14:textId="77777777" w:rsidR="003808C3"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0E1DF7">
        <w:rPr>
          <w:rFonts w:ascii="Times New Roman" w:eastAsia="Times New Roman" w:hAnsi="Times New Roman" w:cs="Times New Roman"/>
          <w:sz w:val="24"/>
          <w:szCs w:val="24"/>
          <w:lang w:eastAsia="hr-HR"/>
        </w:rPr>
        <w:t>3</w:t>
      </w:r>
      <w:r w:rsidR="003808C3">
        <w:rPr>
          <w:rFonts w:ascii="Times New Roman" w:eastAsia="Times New Roman" w:hAnsi="Times New Roman" w:cs="Times New Roman"/>
          <w:sz w:val="24"/>
          <w:szCs w:val="24"/>
          <w:lang w:eastAsia="hr-HR"/>
        </w:rPr>
        <w:t xml:space="preserve">. </w:t>
      </w:r>
      <w:r w:rsidR="000E1DF7">
        <w:rPr>
          <w:rFonts w:ascii="Times New Roman" w:eastAsia="Times New Roman" w:hAnsi="Times New Roman" w:cs="Times New Roman"/>
          <w:sz w:val="24"/>
          <w:szCs w:val="24"/>
          <w:lang w:eastAsia="hr-HR"/>
        </w:rPr>
        <w:t>prosinca</w:t>
      </w:r>
      <w:r w:rsidR="003808C3">
        <w:rPr>
          <w:rFonts w:ascii="Times New Roman" w:eastAsia="Times New Roman" w:hAnsi="Times New Roman" w:cs="Times New Roman"/>
          <w:sz w:val="24"/>
          <w:szCs w:val="24"/>
          <w:lang w:eastAsia="hr-HR"/>
        </w:rPr>
        <w:t xml:space="preserve"> 201</w:t>
      </w:r>
      <w:r w:rsidR="000C3178">
        <w:rPr>
          <w:rFonts w:ascii="Times New Roman" w:eastAsia="Times New Roman" w:hAnsi="Times New Roman" w:cs="Times New Roman"/>
          <w:sz w:val="24"/>
          <w:szCs w:val="24"/>
          <w:lang w:eastAsia="hr-HR"/>
        </w:rPr>
        <w:t>9</w:t>
      </w:r>
      <w:r w:rsidR="003808C3">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0CE2E2B7" w14:textId="77777777" w:rsidR="005022DE" w:rsidRDefault="005022DE" w:rsidP="003808C3">
      <w:pPr>
        <w:spacing w:after="0" w:line="240" w:lineRule="auto"/>
        <w:ind w:right="-2"/>
        <w:jc w:val="both"/>
        <w:rPr>
          <w:rFonts w:ascii="Times New Roman" w:eastAsia="Times New Roman" w:hAnsi="Times New Roman" w:cs="Times New Roman"/>
          <w:i/>
          <w:sz w:val="24"/>
          <w:szCs w:val="24"/>
          <w:lang w:eastAsia="hr-HR"/>
        </w:rPr>
      </w:pPr>
    </w:p>
    <w:p w14:paraId="772030BD"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w:t>
      </w:r>
      <w:r w:rsidR="000C3178">
        <w:rPr>
          <w:rFonts w:ascii="Times New Roman" w:eastAsia="Times New Roman" w:hAnsi="Times New Roman" w:cs="Times New Roman"/>
          <w:sz w:val="24"/>
          <w:szCs w:val="24"/>
          <w:lang w:eastAsia="hr-HR"/>
        </w:rPr>
        <w:t xml:space="preserve">tvo), u </w:t>
      </w:r>
      <w:r w:rsidR="00960089">
        <w:rPr>
          <w:rFonts w:ascii="Times New Roman" w:hAnsi="Times New Roman"/>
        </w:rPr>
        <w:t>sastavu Nataše Novaković kao predsjednice Povjerenstva te Tončice Božić, Davorina Ivanjeka, Aleksandre Jozić-Ileković i Tatijane Vučetić kao članova Povjerenstva</w:t>
      </w:r>
      <w:r w:rsidRPr="003808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na temelju članka 30. stavka 1. podstavka 1. Zakona o sprječavanju sukoba interesa („Narodne novine“</w:t>
      </w:r>
      <w:r w:rsidR="00333F48">
        <w:rPr>
          <w:rFonts w:ascii="Times New Roman" w:eastAsia="Times New Roman" w:hAnsi="Times New Roman" w:cs="Times New Roman"/>
          <w:sz w:val="24"/>
          <w:szCs w:val="24"/>
          <w:lang w:eastAsia="hr-HR"/>
        </w:rPr>
        <w:t>,</w:t>
      </w:r>
      <w:r w:rsidR="00533942">
        <w:rPr>
          <w:rFonts w:ascii="Times New Roman" w:eastAsia="Times New Roman" w:hAnsi="Times New Roman" w:cs="Times New Roman"/>
          <w:sz w:val="24"/>
          <w:szCs w:val="24"/>
          <w:lang w:eastAsia="hr-HR"/>
        </w:rPr>
        <w:t xml:space="preserve"> broj 26/11</w:t>
      </w:r>
      <w:r w:rsidR="008204E1">
        <w:rPr>
          <w:rFonts w:ascii="Times New Roman" w:eastAsia="Times New Roman" w:hAnsi="Times New Roman" w:cs="Times New Roman"/>
          <w:sz w:val="24"/>
          <w:szCs w:val="24"/>
          <w:lang w:eastAsia="hr-HR"/>
        </w:rPr>
        <w:t>..</w:t>
      </w:r>
      <w:r w:rsidR="00533942">
        <w:rPr>
          <w:rFonts w:ascii="Times New Roman" w:eastAsia="Times New Roman" w:hAnsi="Times New Roman" w:cs="Times New Roman"/>
          <w:sz w:val="24"/>
          <w:szCs w:val="24"/>
          <w:lang w:eastAsia="hr-HR"/>
        </w:rPr>
        <w:t>, 12/12</w:t>
      </w:r>
      <w:r w:rsidR="008204E1">
        <w:rPr>
          <w:rFonts w:ascii="Times New Roman" w:eastAsia="Times New Roman" w:hAnsi="Times New Roman" w:cs="Times New Roman"/>
          <w:sz w:val="24"/>
          <w:szCs w:val="24"/>
          <w:lang w:eastAsia="hr-HR"/>
        </w:rPr>
        <w:t>.</w:t>
      </w:r>
      <w:r w:rsidR="00533942">
        <w:rPr>
          <w:rFonts w:ascii="Times New Roman" w:eastAsia="Times New Roman" w:hAnsi="Times New Roman" w:cs="Times New Roman"/>
          <w:sz w:val="24"/>
          <w:szCs w:val="24"/>
          <w:lang w:eastAsia="hr-HR"/>
        </w:rPr>
        <w:t>, 126/12</w:t>
      </w:r>
      <w:r w:rsidR="008204E1">
        <w:rPr>
          <w:rFonts w:ascii="Times New Roman" w:eastAsia="Times New Roman" w:hAnsi="Times New Roman" w:cs="Times New Roman"/>
          <w:sz w:val="24"/>
          <w:szCs w:val="24"/>
          <w:lang w:eastAsia="hr-HR"/>
        </w:rPr>
        <w:t>.</w:t>
      </w:r>
      <w:r w:rsidR="00533942">
        <w:rPr>
          <w:rFonts w:ascii="Times New Roman" w:eastAsia="Times New Roman" w:hAnsi="Times New Roman" w:cs="Times New Roman"/>
          <w:sz w:val="24"/>
          <w:szCs w:val="24"/>
          <w:lang w:eastAsia="hr-HR"/>
        </w:rPr>
        <w:t>, 48/13</w:t>
      </w:r>
      <w:r w:rsidR="008204E1">
        <w:rPr>
          <w:rFonts w:ascii="Times New Roman" w:eastAsia="Times New Roman" w:hAnsi="Times New Roman" w:cs="Times New Roman"/>
          <w:sz w:val="24"/>
          <w:szCs w:val="24"/>
          <w:lang w:eastAsia="hr-HR"/>
        </w:rPr>
        <w:t>.</w:t>
      </w:r>
      <w:r w:rsidR="00533942">
        <w:rPr>
          <w:rFonts w:ascii="Times New Roman" w:eastAsia="Times New Roman" w:hAnsi="Times New Roman" w:cs="Times New Roman"/>
          <w:sz w:val="24"/>
          <w:szCs w:val="24"/>
          <w:lang w:eastAsia="hr-HR"/>
        </w:rPr>
        <w:t xml:space="preserve"> i 57/15</w:t>
      </w:r>
      <w:r w:rsidR="008204E1">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dužnos</w:t>
      </w:r>
      <w:r w:rsidR="00990F87">
        <w:rPr>
          <w:rFonts w:ascii="Times New Roman" w:eastAsia="Times New Roman" w:hAnsi="Times New Roman" w:cs="Times New Roman"/>
          <w:b/>
          <w:sz w:val="24"/>
          <w:szCs w:val="24"/>
          <w:lang w:eastAsia="hr-HR"/>
        </w:rPr>
        <w:t>n</w:t>
      </w:r>
      <w:r w:rsidR="000E1DF7">
        <w:rPr>
          <w:rFonts w:ascii="Times New Roman" w:eastAsia="Times New Roman" w:hAnsi="Times New Roman" w:cs="Times New Roman"/>
          <w:b/>
          <w:sz w:val="24"/>
          <w:szCs w:val="24"/>
          <w:lang w:eastAsia="hr-HR"/>
        </w:rPr>
        <w:t>ika Doriana Labinjana</w:t>
      </w:r>
      <w:r w:rsidR="000C3178" w:rsidRPr="000C3178">
        <w:rPr>
          <w:rFonts w:ascii="Times New Roman" w:eastAsia="Times New Roman" w:hAnsi="Times New Roman" w:cs="Times New Roman"/>
          <w:b/>
          <w:sz w:val="24"/>
          <w:szCs w:val="24"/>
          <w:lang w:eastAsia="hr-HR"/>
        </w:rPr>
        <w:t xml:space="preserve">, </w:t>
      </w:r>
      <w:r w:rsidR="000E1DF7">
        <w:rPr>
          <w:rFonts w:ascii="Times New Roman" w:eastAsia="Times New Roman" w:hAnsi="Times New Roman" w:cs="Times New Roman"/>
          <w:b/>
          <w:sz w:val="24"/>
          <w:szCs w:val="24"/>
          <w:lang w:eastAsia="hr-HR"/>
        </w:rPr>
        <w:t>zamjenika općinskog načelnika Općine Brtonigla od 29. svibnja 2017.g. do 19. lipnja 2019.g.</w:t>
      </w:r>
      <w:r w:rsidR="00AA0D35" w:rsidRPr="00AA0D35">
        <w:rPr>
          <w:rFonts w:ascii="Times New Roman" w:eastAsia="Times New Roman" w:hAnsi="Times New Roman" w:cs="Times New Roman"/>
          <w:sz w:val="24"/>
          <w:szCs w:val="24"/>
          <w:lang w:eastAsia="hr-HR"/>
        </w:rPr>
        <w:t>,</w:t>
      </w:r>
      <w:r w:rsidR="001173D3">
        <w:rPr>
          <w:rFonts w:ascii="Times New Roman" w:eastAsia="Times New Roman" w:hAnsi="Times New Roman" w:cs="Times New Roman"/>
          <w:sz w:val="24"/>
          <w:szCs w:val="24"/>
          <w:lang w:eastAsia="hr-HR"/>
        </w:rPr>
        <w:t xml:space="preserve"> pokrenutom Odlukom broj </w:t>
      </w:r>
      <w:r w:rsidR="001173D3">
        <w:rPr>
          <w:rFonts w:ascii="Times New Roman" w:eastAsia="Times New Roman" w:hAnsi="Times New Roman" w:cs="Times New Roman"/>
          <w:color w:val="000000"/>
          <w:sz w:val="24"/>
          <w:szCs w:val="24"/>
          <w:lang w:eastAsia="hr-HR"/>
        </w:rPr>
        <w:t>711-I-</w:t>
      </w:r>
      <w:r w:rsidR="000E1DF7">
        <w:rPr>
          <w:rFonts w:ascii="Times New Roman" w:eastAsia="Times New Roman" w:hAnsi="Times New Roman" w:cs="Times New Roman"/>
          <w:color w:val="000000"/>
          <w:sz w:val="24"/>
          <w:szCs w:val="24"/>
          <w:lang w:eastAsia="hr-HR"/>
        </w:rPr>
        <w:t>1778</w:t>
      </w:r>
      <w:r w:rsidR="001173D3">
        <w:rPr>
          <w:rFonts w:ascii="Times New Roman" w:eastAsia="Times New Roman" w:hAnsi="Times New Roman" w:cs="Times New Roman"/>
          <w:color w:val="000000"/>
          <w:sz w:val="24"/>
          <w:szCs w:val="24"/>
          <w:lang w:eastAsia="hr-HR"/>
        </w:rPr>
        <w:t>-P-</w:t>
      </w:r>
      <w:r w:rsidR="006D10B5">
        <w:rPr>
          <w:rFonts w:ascii="Times New Roman" w:eastAsia="Times New Roman" w:hAnsi="Times New Roman" w:cs="Times New Roman"/>
          <w:color w:val="000000"/>
          <w:sz w:val="24"/>
          <w:szCs w:val="24"/>
          <w:lang w:eastAsia="hr-HR"/>
        </w:rPr>
        <w:t>1</w:t>
      </w:r>
      <w:r w:rsidR="000E1DF7">
        <w:rPr>
          <w:rFonts w:ascii="Times New Roman" w:eastAsia="Times New Roman" w:hAnsi="Times New Roman" w:cs="Times New Roman"/>
          <w:color w:val="000000"/>
          <w:sz w:val="24"/>
          <w:szCs w:val="24"/>
          <w:lang w:eastAsia="hr-HR"/>
        </w:rPr>
        <w:t>8</w:t>
      </w:r>
      <w:r w:rsidR="001173D3">
        <w:rPr>
          <w:rFonts w:ascii="Times New Roman" w:eastAsia="Times New Roman" w:hAnsi="Times New Roman" w:cs="Times New Roman"/>
          <w:color w:val="000000"/>
          <w:sz w:val="24"/>
          <w:szCs w:val="24"/>
          <w:lang w:eastAsia="hr-HR"/>
        </w:rPr>
        <w:t>/1</w:t>
      </w:r>
      <w:r w:rsidR="000C3178">
        <w:rPr>
          <w:rFonts w:ascii="Times New Roman" w:eastAsia="Times New Roman" w:hAnsi="Times New Roman" w:cs="Times New Roman"/>
          <w:color w:val="000000"/>
          <w:sz w:val="24"/>
          <w:szCs w:val="24"/>
          <w:lang w:eastAsia="hr-HR"/>
        </w:rPr>
        <w:t>9</w:t>
      </w:r>
      <w:r w:rsidR="001173D3">
        <w:rPr>
          <w:rFonts w:ascii="Times New Roman" w:eastAsia="Times New Roman" w:hAnsi="Times New Roman" w:cs="Times New Roman"/>
          <w:color w:val="000000"/>
          <w:sz w:val="24"/>
          <w:szCs w:val="24"/>
          <w:lang w:eastAsia="hr-HR"/>
        </w:rPr>
        <w:t>-</w:t>
      </w:r>
      <w:r w:rsidR="000E1DF7">
        <w:rPr>
          <w:rFonts w:ascii="Times New Roman" w:eastAsia="Times New Roman" w:hAnsi="Times New Roman" w:cs="Times New Roman"/>
          <w:color w:val="000000"/>
          <w:sz w:val="24"/>
          <w:szCs w:val="24"/>
          <w:lang w:eastAsia="hr-HR"/>
        </w:rPr>
        <w:t>11</w:t>
      </w:r>
      <w:r w:rsidR="001173D3">
        <w:rPr>
          <w:rFonts w:ascii="Times New Roman" w:eastAsia="Times New Roman" w:hAnsi="Times New Roman" w:cs="Times New Roman"/>
          <w:color w:val="000000"/>
          <w:sz w:val="24"/>
          <w:szCs w:val="24"/>
          <w:lang w:eastAsia="hr-HR"/>
        </w:rPr>
        <w:t xml:space="preserve">-18 od </w:t>
      </w:r>
      <w:r w:rsidR="000E1DF7">
        <w:rPr>
          <w:rFonts w:ascii="Times New Roman" w:eastAsia="Times New Roman" w:hAnsi="Times New Roman" w:cs="Times New Roman"/>
          <w:color w:val="000000"/>
          <w:sz w:val="24"/>
          <w:szCs w:val="24"/>
          <w:lang w:eastAsia="hr-HR"/>
        </w:rPr>
        <w:t>8</w:t>
      </w:r>
      <w:r w:rsidR="001173D3">
        <w:rPr>
          <w:rFonts w:ascii="Times New Roman" w:eastAsia="Times New Roman" w:hAnsi="Times New Roman" w:cs="Times New Roman"/>
          <w:sz w:val="24"/>
          <w:szCs w:val="24"/>
          <w:lang w:eastAsia="hr-HR"/>
        </w:rPr>
        <w:t xml:space="preserve">. </w:t>
      </w:r>
      <w:r w:rsidR="000C3178">
        <w:rPr>
          <w:rFonts w:ascii="Times New Roman" w:eastAsia="Times New Roman" w:hAnsi="Times New Roman" w:cs="Times New Roman"/>
          <w:sz w:val="24"/>
          <w:szCs w:val="24"/>
          <w:lang w:eastAsia="hr-HR"/>
        </w:rPr>
        <w:t>s</w:t>
      </w:r>
      <w:r w:rsidR="000E1DF7">
        <w:rPr>
          <w:rFonts w:ascii="Times New Roman" w:eastAsia="Times New Roman" w:hAnsi="Times New Roman" w:cs="Times New Roman"/>
          <w:sz w:val="24"/>
          <w:szCs w:val="24"/>
          <w:lang w:eastAsia="hr-HR"/>
        </w:rPr>
        <w:t>rpnja</w:t>
      </w:r>
      <w:r w:rsidR="001173D3">
        <w:rPr>
          <w:rFonts w:ascii="Times New Roman" w:eastAsia="Times New Roman" w:hAnsi="Times New Roman" w:cs="Times New Roman"/>
          <w:sz w:val="24"/>
          <w:szCs w:val="24"/>
          <w:lang w:eastAsia="hr-HR"/>
        </w:rPr>
        <w:t xml:space="preserve"> 201</w:t>
      </w:r>
      <w:r w:rsidR="000C3178">
        <w:rPr>
          <w:rFonts w:ascii="Times New Roman" w:eastAsia="Times New Roman" w:hAnsi="Times New Roman" w:cs="Times New Roman"/>
          <w:sz w:val="24"/>
          <w:szCs w:val="24"/>
          <w:lang w:eastAsia="hr-HR"/>
        </w:rPr>
        <w:t>9.</w:t>
      </w:r>
      <w:r w:rsidR="001173D3">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na </w:t>
      </w:r>
      <w:r w:rsidR="000E1DF7">
        <w:rPr>
          <w:rFonts w:ascii="Times New Roman" w:eastAsia="Times New Roman" w:hAnsi="Times New Roman" w:cs="Times New Roman"/>
          <w:sz w:val="24"/>
          <w:szCs w:val="24"/>
          <w:lang w:eastAsia="hr-HR"/>
        </w:rPr>
        <w:t>71</w:t>
      </w:r>
      <w:r w:rsidR="00AA0D35" w:rsidRPr="00AA0D35">
        <w:rPr>
          <w:rFonts w:ascii="Times New Roman" w:eastAsia="Times New Roman" w:hAnsi="Times New Roman" w:cs="Times New Roman"/>
          <w:sz w:val="24"/>
          <w:szCs w:val="24"/>
          <w:lang w:eastAsia="hr-HR"/>
        </w:rPr>
        <w:t xml:space="preserve">. sjednici, održanoj </w:t>
      </w:r>
      <w:r w:rsidR="000E1DF7">
        <w:rPr>
          <w:rFonts w:ascii="Times New Roman" w:eastAsia="Times New Roman" w:hAnsi="Times New Roman" w:cs="Times New Roman"/>
          <w:sz w:val="24"/>
          <w:szCs w:val="24"/>
          <w:lang w:eastAsia="hr-HR"/>
        </w:rPr>
        <w:t>3</w:t>
      </w:r>
      <w:r w:rsidR="000C3178" w:rsidRPr="000C3178">
        <w:rPr>
          <w:rFonts w:ascii="Times New Roman" w:eastAsia="Times New Roman" w:hAnsi="Times New Roman" w:cs="Times New Roman"/>
          <w:sz w:val="24"/>
          <w:szCs w:val="24"/>
          <w:lang w:eastAsia="hr-HR"/>
        </w:rPr>
        <w:t xml:space="preserve">. </w:t>
      </w:r>
      <w:r w:rsidR="000E1DF7">
        <w:rPr>
          <w:rFonts w:ascii="Times New Roman" w:eastAsia="Times New Roman" w:hAnsi="Times New Roman" w:cs="Times New Roman"/>
          <w:sz w:val="24"/>
          <w:szCs w:val="24"/>
          <w:lang w:eastAsia="hr-HR"/>
        </w:rPr>
        <w:t>prosinca</w:t>
      </w:r>
      <w:r w:rsidR="000C3178" w:rsidRPr="000C3178">
        <w:rPr>
          <w:rFonts w:ascii="Times New Roman" w:eastAsia="Times New Roman" w:hAnsi="Times New Roman" w:cs="Times New Roman"/>
          <w:sz w:val="24"/>
          <w:szCs w:val="24"/>
          <w:lang w:eastAsia="hr-HR"/>
        </w:rPr>
        <w:t xml:space="preserve"> 2019</w:t>
      </w:r>
      <w:r w:rsidR="00AA0D35" w:rsidRPr="00AA0D35">
        <w:rPr>
          <w:rFonts w:ascii="Times New Roman" w:eastAsia="Times New Roman" w:hAnsi="Times New Roman" w:cs="Times New Roman"/>
          <w:sz w:val="24"/>
          <w:szCs w:val="24"/>
          <w:lang w:eastAsia="hr-HR"/>
        </w:rPr>
        <w:t xml:space="preserve">.g., donosi sljedeću </w:t>
      </w:r>
    </w:p>
    <w:p w14:paraId="28FAAD96"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33E20EC3"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25D1C52" w14:textId="77777777" w:rsidR="00433DAF" w:rsidRDefault="00433DAF" w:rsidP="003B568D">
      <w:pPr>
        <w:spacing w:after="0"/>
        <w:jc w:val="center"/>
        <w:rPr>
          <w:rFonts w:ascii="Times New Roman" w:eastAsia="Calibri" w:hAnsi="Times New Roman" w:cs="Times New Roman"/>
          <w:b/>
          <w:sz w:val="24"/>
          <w:szCs w:val="24"/>
        </w:rPr>
      </w:pPr>
    </w:p>
    <w:p w14:paraId="49142239" w14:textId="77777777" w:rsidR="000E1DF7" w:rsidRDefault="000E1DF7" w:rsidP="000E1DF7">
      <w:pPr>
        <w:spacing w:after="0"/>
        <w:ind w:firstLine="708"/>
        <w:jc w:val="both"/>
        <w:rPr>
          <w:rFonts w:ascii="Times New Roman" w:eastAsia="Calibri" w:hAnsi="Times New Roman" w:cs="Times New Roman"/>
          <w:sz w:val="24"/>
          <w:szCs w:val="24"/>
        </w:rPr>
      </w:pPr>
      <w:r>
        <w:rPr>
          <w:rFonts w:ascii="Times New Roman" w:hAnsi="Times New Roman" w:cs="Times New Roman"/>
          <w:b/>
          <w:sz w:val="24"/>
          <w:szCs w:val="24"/>
        </w:rPr>
        <w:t>Utvrđuje se da dužnosnik Doriano Labinjan, zamjenik općinskog načelnika Općine Brtonigla od 29. svibnja 2017.g. do 19. lipnja 2019.g., nije počinio povredu članka 12. ZSSI-a u obnašanju dužnosti, vezano za činjenicu da je istovremeno primao volontersku naknadu za obnašanje dužnosti zamjenika općinskog načelnika Općine Brtonigla i primao naknade plaće povodom profesionalnog obnašanja dužnosti općinskog načelnika Općine Bertonigla u mandatu 2013.g.-2017.g. i to za razdoblje od 30. svibnja 2017.g. do 1. prosinca 2017.g., s obzirom da je iz dostavljene dokumentacije utvrđeno da dužnosnik nije prim</w:t>
      </w:r>
      <w:r w:rsidR="00E420CB">
        <w:rPr>
          <w:rFonts w:ascii="Times New Roman" w:hAnsi="Times New Roman" w:cs="Times New Roman"/>
          <w:b/>
          <w:sz w:val="24"/>
          <w:szCs w:val="24"/>
        </w:rPr>
        <w:t xml:space="preserve">ao </w:t>
      </w:r>
      <w:r>
        <w:rPr>
          <w:rFonts w:ascii="Times New Roman" w:hAnsi="Times New Roman" w:cs="Times New Roman"/>
          <w:b/>
          <w:sz w:val="24"/>
          <w:szCs w:val="24"/>
        </w:rPr>
        <w:t xml:space="preserve">volontersku naknadu u razdoblju od 30. svibnja 2017.g. do 1. prosinca 2017.g. </w:t>
      </w:r>
    </w:p>
    <w:p w14:paraId="2471B389" w14:textId="77777777" w:rsidR="00E966B4" w:rsidRDefault="00E966B4" w:rsidP="00F11B37">
      <w:pPr>
        <w:spacing w:after="0"/>
        <w:jc w:val="center"/>
        <w:rPr>
          <w:rFonts w:ascii="Times New Roman" w:eastAsia="Calibri" w:hAnsi="Times New Roman" w:cs="Times New Roman"/>
          <w:sz w:val="24"/>
          <w:szCs w:val="24"/>
        </w:rPr>
      </w:pPr>
    </w:p>
    <w:p w14:paraId="39015C8C"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04482F2B" w14:textId="77777777" w:rsidR="00F11B37" w:rsidRPr="003B568D" w:rsidRDefault="00F11B37" w:rsidP="00F11B37">
      <w:pPr>
        <w:spacing w:after="0"/>
        <w:jc w:val="center"/>
        <w:rPr>
          <w:rFonts w:ascii="Times New Roman" w:eastAsia="Calibri" w:hAnsi="Times New Roman" w:cs="Times New Roman"/>
          <w:sz w:val="14"/>
          <w:szCs w:val="24"/>
        </w:rPr>
      </w:pPr>
    </w:p>
    <w:p w14:paraId="604642F6" w14:textId="77777777" w:rsidR="009D35C4"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5C3474">
        <w:rPr>
          <w:rFonts w:ascii="Times New Roman" w:hAnsi="Times New Roman" w:cs="Times New Roman"/>
          <w:sz w:val="24"/>
          <w:szCs w:val="24"/>
        </w:rPr>
        <w:t>5</w:t>
      </w:r>
      <w:r w:rsidR="00BC63FF">
        <w:rPr>
          <w:rFonts w:ascii="Times New Roman" w:hAnsi="Times New Roman" w:cs="Times New Roman"/>
          <w:sz w:val="24"/>
          <w:szCs w:val="24"/>
        </w:rPr>
        <w:t>5</w:t>
      </w:r>
      <w:r w:rsidR="001173D3" w:rsidRPr="00C8543B">
        <w:rPr>
          <w:rFonts w:ascii="Times New Roman" w:hAnsi="Times New Roman"/>
        </w:rPr>
        <w:t xml:space="preserve">. sjednici, održanoj </w:t>
      </w:r>
      <w:r w:rsidR="00BC63FF">
        <w:rPr>
          <w:rFonts w:ascii="Times New Roman" w:hAnsi="Times New Roman"/>
        </w:rPr>
        <w:t>8</w:t>
      </w:r>
      <w:r w:rsidR="00AF0377" w:rsidRPr="00AF0377">
        <w:rPr>
          <w:rFonts w:ascii="Times New Roman" w:hAnsi="Times New Roman"/>
        </w:rPr>
        <w:t>. s</w:t>
      </w:r>
      <w:r w:rsidR="00BC63FF">
        <w:rPr>
          <w:rFonts w:ascii="Times New Roman" w:hAnsi="Times New Roman"/>
        </w:rPr>
        <w:t>rpnja</w:t>
      </w:r>
      <w:r w:rsidR="00AF0377" w:rsidRPr="00AF0377">
        <w:rPr>
          <w:rFonts w:ascii="Times New Roman" w:hAnsi="Times New Roman"/>
        </w:rPr>
        <w:t xml:space="preserve"> 2019</w:t>
      </w:r>
      <w:r w:rsidRPr="00A72D53">
        <w:rPr>
          <w:rFonts w:ascii="Times New Roman" w:hAnsi="Times New Roman" w:cs="Times New Roman"/>
          <w:sz w:val="24"/>
          <w:szCs w:val="24"/>
        </w:rPr>
        <w:t>.g.</w:t>
      </w:r>
      <w:r w:rsidR="0013001B">
        <w:rPr>
          <w:rFonts w:ascii="Times New Roman" w:hAnsi="Times New Roman" w:cs="Times New Roman"/>
          <w:sz w:val="24"/>
          <w:szCs w:val="24"/>
        </w:rPr>
        <w:t xml:space="preserve">, </w:t>
      </w:r>
      <w:r w:rsidR="00BC63FF">
        <w:rPr>
          <w:rFonts w:ascii="Times New Roman" w:hAnsi="Times New Roman" w:cs="Times New Roman"/>
          <w:sz w:val="24"/>
          <w:szCs w:val="24"/>
        </w:rPr>
        <w:t>temeljem</w:t>
      </w:r>
      <w:r w:rsidR="00F60099">
        <w:rPr>
          <w:rFonts w:ascii="Times New Roman" w:hAnsi="Times New Roman" w:cs="Times New Roman"/>
          <w:sz w:val="24"/>
          <w:szCs w:val="24"/>
        </w:rPr>
        <w:t xml:space="preserve"> </w:t>
      </w:r>
      <w:r w:rsidR="00F60099" w:rsidRPr="008204E1">
        <w:rPr>
          <w:rFonts w:ascii="Times New Roman" w:hAnsi="Times New Roman" w:cs="Times New Roman"/>
          <w:sz w:val="24"/>
          <w:szCs w:val="24"/>
        </w:rPr>
        <w:t>vlastitih saznanja</w:t>
      </w:r>
      <w:r w:rsidR="00BC63FF">
        <w:rPr>
          <w:rFonts w:ascii="Times New Roman" w:hAnsi="Times New Roman" w:cs="Times New Roman"/>
          <w:sz w:val="24"/>
          <w:szCs w:val="24"/>
        </w:rPr>
        <w:t xml:space="preserve"> </w:t>
      </w:r>
      <w:r w:rsidR="003B3D4B">
        <w:rPr>
          <w:rFonts w:ascii="Times New Roman" w:hAnsi="Times New Roman" w:cs="Times New Roman"/>
          <w:sz w:val="24"/>
          <w:szCs w:val="24"/>
        </w:rPr>
        <w:t xml:space="preserve">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ukobu interesa protiv</w:t>
      </w:r>
      <w:r w:rsidR="0013001B">
        <w:rPr>
          <w:rFonts w:ascii="Times New Roman" w:hAnsi="Times New Roman" w:cs="Times New Roman"/>
          <w:sz w:val="24"/>
          <w:szCs w:val="24"/>
        </w:rPr>
        <w:t xml:space="preserve"> </w:t>
      </w:r>
      <w:r w:rsidR="00BC63FF">
        <w:rPr>
          <w:rFonts w:ascii="Times New Roman" w:hAnsi="Times New Roman" w:cs="Times New Roman"/>
          <w:sz w:val="24"/>
          <w:szCs w:val="24"/>
        </w:rPr>
        <w:t>dužnosnika Doriana Labinjana</w:t>
      </w:r>
      <w:r w:rsidR="00AF0377" w:rsidRPr="00AF0377">
        <w:rPr>
          <w:rFonts w:ascii="Times New Roman" w:hAnsi="Times New Roman" w:cs="Times New Roman"/>
          <w:sz w:val="24"/>
          <w:szCs w:val="24"/>
        </w:rPr>
        <w:t>, zbog moguće povrede članka 1</w:t>
      </w:r>
      <w:r w:rsidR="00BC63FF">
        <w:rPr>
          <w:rFonts w:ascii="Times New Roman" w:hAnsi="Times New Roman" w:cs="Times New Roman"/>
          <w:sz w:val="24"/>
          <w:szCs w:val="24"/>
        </w:rPr>
        <w:t>2</w:t>
      </w:r>
      <w:r w:rsidR="00AF0377" w:rsidRPr="00AF0377">
        <w:rPr>
          <w:rFonts w:ascii="Times New Roman" w:hAnsi="Times New Roman" w:cs="Times New Roman"/>
          <w:sz w:val="24"/>
          <w:szCs w:val="24"/>
        </w:rPr>
        <w:t>. ZSSI-a, koja proizlazi iz</w:t>
      </w:r>
      <w:r w:rsidR="00BC63FF">
        <w:rPr>
          <w:rFonts w:ascii="Times New Roman" w:hAnsi="Times New Roman" w:cs="Times New Roman"/>
          <w:sz w:val="24"/>
          <w:szCs w:val="24"/>
        </w:rPr>
        <w:t xml:space="preserve"> </w:t>
      </w:r>
      <w:r w:rsidR="00BC63FF" w:rsidRPr="00BC63FF">
        <w:rPr>
          <w:rFonts w:ascii="Times New Roman" w:hAnsi="Times New Roman" w:cs="Times New Roman"/>
          <w:sz w:val="24"/>
          <w:szCs w:val="24"/>
        </w:rPr>
        <w:t>istovremenog primanja volonterske naknade za obnašanje dužnosti zamjenika općinskog načelnika Općine Brtonigla i primanja naknade plaće povodom profesionalnog obnašanja dužnosti općinskog načelnika Općine Bertonigla u mandatu 2013.g.-2017.g. i to za razdoblje od 30. svibnja 2017.g. do 1. prosinca 2017.g</w:t>
      </w:r>
      <w:r w:rsidR="00AF0377" w:rsidRPr="00AF0377">
        <w:rPr>
          <w:rFonts w:ascii="Times New Roman" w:hAnsi="Times New Roman" w:cs="Times New Roman"/>
          <w:sz w:val="24"/>
          <w:szCs w:val="24"/>
        </w:rPr>
        <w:t xml:space="preserve"> </w:t>
      </w:r>
      <w:r w:rsidR="00BC63FF">
        <w:rPr>
          <w:rFonts w:ascii="Times New Roman" w:hAnsi="Times New Roman" w:cs="Times New Roman"/>
          <w:sz w:val="24"/>
          <w:szCs w:val="24"/>
        </w:rPr>
        <w:t xml:space="preserve">. </w:t>
      </w:r>
      <w:r w:rsidR="0013001B">
        <w:rPr>
          <w:rFonts w:ascii="Times New Roman" w:hAnsi="Times New Roman" w:cs="Times New Roman"/>
          <w:sz w:val="24"/>
          <w:szCs w:val="24"/>
        </w:rPr>
        <w:t>Nadalje,</w:t>
      </w:r>
      <w:r w:rsidR="005C3474">
        <w:rPr>
          <w:rFonts w:ascii="Times New Roman" w:hAnsi="Times New Roman" w:cs="Times New Roman"/>
          <w:sz w:val="24"/>
          <w:szCs w:val="24"/>
        </w:rPr>
        <w:t xml:space="preserve"> </w:t>
      </w:r>
      <w:r w:rsidR="0033132B">
        <w:rPr>
          <w:rFonts w:ascii="Times New Roman" w:hAnsi="Times New Roman" w:cs="Times New Roman"/>
          <w:sz w:val="24"/>
          <w:szCs w:val="24"/>
        </w:rPr>
        <w:t>navedenom odlukom odlučeno  je da se u odnosu na istog dužnosnika neće pokrenuti postupak vezano uz okolnost da je u razdoblju</w:t>
      </w:r>
      <w:r w:rsidR="00533942">
        <w:rPr>
          <w:rFonts w:ascii="Times New Roman" w:hAnsi="Times New Roman" w:cs="Times New Roman"/>
          <w:sz w:val="24"/>
          <w:szCs w:val="24"/>
        </w:rPr>
        <w:t xml:space="preserve"> </w:t>
      </w:r>
      <w:r w:rsidR="00533942" w:rsidRPr="008204E1">
        <w:rPr>
          <w:rFonts w:ascii="Times New Roman" w:hAnsi="Times New Roman" w:cs="Times New Roman"/>
          <w:sz w:val="24"/>
          <w:szCs w:val="24"/>
        </w:rPr>
        <w:t>od</w:t>
      </w:r>
      <w:r w:rsidR="0033132B">
        <w:rPr>
          <w:rFonts w:ascii="Times New Roman" w:hAnsi="Times New Roman" w:cs="Times New Roman"/>
          <w:sz w:val="24"/>
          <w:szCs w:val="24"/>
        </w:rPr>
        <w:t xml:space="preserve"> 12 mjeseci nakon prestanka obnašanja navedene dužnosti zaposlen na određeno vrijeme u javnoj ustanovi Lučka uprava Umag-Novigrad te vezano za okolnost da je dužnosnik u 2016.g. i 2017.g. bio član Povjerenstva za provedbu</w:t>
      </w:r>
      <w:r w:rsidR="008204E1">
        <w:rPr>
          <w:rFonts w:ascii="Times New Roman" w:hAnsi="Times New Roman" w:cs="Times New Roman"/>
          <w:sz w:val="24"/>
          <w:szCs w:val="24"/>
        </w:rPr>
        <w:t xml:space="preserve"> </w:t>
      </w:r>
      <w:r w:rsidR="0033132B">
        <w:rPr>
          <w:rFonts w:ascii="Times New Roman" w:hAnsi="Times New Roman" w:cs="Times New Roman"/>
          <w:sz w:val="24"/>
          <w:szCs w:val="24"/>
        </w:rPr>
        <w:t xml:space="preserve">postupka </w:t>
      </w:r>
      <w:r w:rsidR="00533942" w:rsidRPr="008204E1">
        <w:rPr>
          <w:rFonts w:ascii="Times New Roman" w:hAnsi="Times New Roman" w:cs="Times New Roman"/>
          <w:sz w:val="24"/>
          <w:szCs w:val="24"/>
        </w:rPr>
        <w:t>davanja</w:t>
      </w:r>
      <w:r w:rsidR="00533942">
        <w:rPr>
          <w:rFonts w:ascii="Times New Roman" w:hAnsi="Times New Roman" w:cs="Times New Roman"/>
          <w:sz w:val="24"/>
          <w:szCs w:val="24"/>
        </w:rPr>
        <w:t xml:space="preserve"> </w:t>
      </w:r>
      <w:r w:rsidR="0033132B">
        <w:rPr>
          <w:rFonts w:ascii="Times New Roman" w:hAnsi="Times New Roman" w:cs="Times New Roman"/>
          <w:sz w:val="24"/>
          <w:szCs w:val="24"/>
        </w:rPr>
        <w:t>koncesije za obavljanje lučke djelatnosti na području luke otvorene za javni promet lokalnog značaja Karigador, budući da je utvrđeno kako u vrijeme mandata dužnosnika Općina Brtonigla nije stupala u poslovne odnose s Lučkom upravom Umag-Novigrad.</w:t>
      </w:r>
    </w:p>
    <w:p w14:paraId="0283B601" w14:textId="77777777" w:rsidR="005C3474" w:rsidRDefault="005C3474" w:rsidP="00F11B37">
      <w:pPr>
        <w:spacing w:after="0"/>
        <w:ind w:firstLine="709"/>
        <w:jc w:val="both"/>
        <w:rPr>
          <w:rFonts w:ascii="Times New Roman" w:hAnsi="Times New Roman" w:cs="Times New Roman"/>
          <w:sz w:val="24"/>
          <w:szCs w:val="24"/>
        </w:rPr>
      </w:pPr>
    </w:p>
    <w:p w14:paraId="11EA07A7" w14:textId="77777777" w:rsidR="001173D3" w:rsidRDefault="00F11B37" w:rsidP="00EA0EC0">
      <w:pPr>
        <w:spacing w:after="0"/>
        <w:ind w:firstLine="709"/>
        <w:jc w:val="both"/>
        <w:rPr>
          <w:rFonts w:ascii="Times New Roman" w:hAnsi="Times New Roman" w:cs="Times New Roman"/>
          <w:sz w:val="24"/>
          <w:szCs w:val="24"/>
        </w:rPr>
      </w:pPr>
      <w:r>
        <w:rPr>
          <w:rFonts w:ascii="Times New Roman" w:hAnsi="Times New Roman" w:cs="Times New Roman"/>
          <w:sz w:val="24"/>
          <w:szCs w:val="24"/>
        </w:rPr>
        <w:t>Na odluku o pokr</w:t>
      </w:r>
      <w:r w:rsidR="00F37817">
        <w:rPr>
          <w:rFonts w:ascii="Times New Roman" w:hAnsi="Times New Roman" w:cs="Times New Roman"/>
          <w:sz w:val="24"/>
          <w:szCs w:val="24"/>
        </w:rPr>
        <w:t>etanju postupka dužnosni</w:t>
      </w:r>
      <w:r w:rsidR="0033132B">
        <w:rPr>
          <w:rFonts w:ascii="Times New Roman" w:hAnsi="Times New Roman" w:cs="Times New Roman"/>
          <w:sz w:val="24"/>
          <w:szCs w:val="24"/>
        </w:rPr>
        <w:t>k</w:t>
      </w:r>
      <w:r>
        <w:rPr>
          <w:rFonts w:ascii="Times New Roman" w:hAnsi="Times New Roman" w:cs="Times New Roman"/>
          <w:sz w:val="24"/>
          <w:szCs w:val="24"/>
        </w:rPr>
        <w:t xml:space="preserve"> je dostavi</w:t>
      </w:r>
      <w:r w:rsidR="0033132B">
        <w:rPr>
          <w:rFonts w:ascii="Times New Roman" w:hAnsi="Times New Roman" w:cs="Times New Roman"/>
          <w:sz w:val="24"/>
          <w:szCs w:val="24"/>
        </w:rPr>
        <w:t xml:space="preserve">o </w:t>
      </w:r>
      <w:r>
        <w:rPr>
          <w:rFonts w:ascii="Times New Roman" w:hAnsi="Times New Roman" w:cs="Times New Roman"/>
          <w:sz w:val="24"/>
          <w:szCs w:val="24"/>
        </w:rPr>
        <w:t xml:space="preserve">očitovanje </w:t>
      </w:r>
      <w:r w:rsidR="0033132B">
        <w:rPr>
          <w:rFonts w:ascii="Times New Roman" w:hAnsi="Times New Roman" w:cs="Times New Roman"/>
          <w:sz w:val="24"/>
          <w:szCs w:val="24"/>
        </w:rPr>
        <w:t>13</w:t>
      </w:r>
      <w:r w:rsidR="00AF0377">
        <w:rPr>
          <w:rFonts w:ascii="Times New Roman" w:hAnsi="Times New Roman" w:cs="Times New Roman"/>
          <w:sz w:val="24"/>
          <w:szCs w:val="24"/>
        </w:rPr>
        <w:t xml:space="preserve">. </w:t>
      </w:r>
      <w:r w:rsidR="0033132B">
        <w:rPr>
          <w:rFonts w:ascii="Times New Roman" w:hAnsi="Times New Roman" w:cs="Times New Roman"/>
          <w:sz w:val="24"/>
          <w:szCs w:val="24"/>
        </w:rPr>
        <w:t>studenog</w:t>
      </w:r>
      <w:r w:rsidR="00AF0377">
        <w:rPr>
          <w:rFonts w:ascii="Times New Roman" w:hAnsi="Times New Roman" w:cs="Times New Roman"/>
          <w:sz w:val="24"/>
          <w:szCs w:val="24"/>
        </w:rPr>
        <w:t xml:space="preserve"> 2019</w:t>
      </w:r>
      <w:r>
        <w:rPr>
          <w:rFonts w:ascii="Times New Roman" w:hAnsi="Times New Roman" w:cs="Times New Roman"/>
          <w:sz w:val="24"/>
          <w:szCs w:val="24"/>
        </w:rPr>
        <w:t>.</w:t>
      </w:r>
      <w:r w:rsidR="005C3474">
        <w:rPr>
          <w:rFonts w:ascii="Times New Roman" w:hAnsi="Times New Roman" w:cs="Times New Roman"/>
          <w:sz w:val="24"/>
          <w:szCs w:val="24"/>
        </w:rPr>
        <w:t>g.</w:t>
      </w:r>
      <w:r>
        <w:rPr>
          <w:rFonts w:ascii="Times New Roman" w:hAnsi="Times New Roman" w:cs="Times New Roman"/>
          <w:sz w:val="24"/>
          <w:szCs w:val="24"/>
        </w:rPr>
        <w:t xml:space="preserve">, </w:t>
      </w:r>
      <w:r w:rsidRPr="00956718">
        <w:rPr>
          <w:rFonts w:ascii="Times New Roman" w:hAnsi="Times New Roman" w:cs="Times New Roman"/>
          <w:sz w:val="24"/>
          <w:szCs w:val="24"/>
        </w:rPr>
        <w:t>koje je zaprimljeno u ulaznoj pošti Povjerenstva</w:t>
      </w:r>
      <w:r>
        <w:rPr>
          <w:rFonts w:ascii="Times New Roman" w:hAnsi="Times New Roman" w:cs="Times New Roman"/>
          <w:sz w:val="24"/>
          <w:szCs w:val="24"/>
        </w:rPr>
        <w:t xml:space="preserve"> pod brojem: 711-U-</w:t>
      </w:r>
      <w:r w:rsidR="0033132B">
        <w:rPr>
          <w:rFonts w:ascii="Times New Roman" w:hAnsi="Times New Roman" w:cs="Times New Roman"/>
          <w:sz w:val="24"/>
          <w:szCs w:val="24"/>
        </w:rPr>
        <w:t>3825</w:t>
      </w:r>
      <w:r>
        <w:rPr>
          <w:rFonts w:ascii="Times New Roman" w:hAnsi="Times New Roman" w:cs="Times New Roman"/>
          <w:sz w:val="24"/>
          <w:szCs w:val="24"/>
        </w:rPr>
        <w:t>-P-</w:t>
      </w:r>
      <w:r w:rsidR="0033132B">
        <w:rPr>
          <w:rFonts w:ascii="Times New Roman" w:hAnsi="Times New Roman" w:cs="Times New Roman"/>
          <w:sz w:val="24"/>
          <w:szCs w:val="24"/>
        </w:rPr>
        <w:t>237-18</w:t>
      </w:r>
      <w:r>
        <w:rPr>
          <w:rFonts w:ascii="Times New Roman" w:hAnsi="Times New Roman" w:cs="Times New Roman"/>
          <w:sz w:val="24"/>
          <w:szCs w:val="24"/>
        </w:rPr>
        <w:t>/1</w:t>
      </w:r>
      <w:r w:rsidR="00AF0377">
        <w:rPr>
          <w:rFonts w:ascii="Times New Roman" w:hAnsi="Times New Roman" w:cs="Times New Roman"/>
          <w:sz w:val="24"/>
          <w:szCs w:val="24"/>
        </w:rPr>
        <w:t>9</w:t>
      </w:r>
      <w:r>
        <w:rPr>
          <w:rFonts w:ascii="Times New Roman" w:hAnsi="Times New Roman" w:cs="Times New Roman"/>
          <w:sz w:val="24"/>
          <w:szCs w:val="24"/>
        </w:rPr>
        <w:t>-</w:t>
      </w:r>
      <w:r w:rsidR="0033132B">
        <w:rPr>
          <w:rFonts w:ascii="Times New Roman" w:hAnsi="Times New Roman" w:cs="Times New Roman"/>
          <w:sz w:val="24"/>
          <w:szCs w:val="24"/>
        </w:rPr>
        <w:t>12</w:t>
      </w:r>
      <w:r>
        <w:rPr>
          <w:rFonts w:ascii="Times New Roman" w:hAnsi="Times New Roman" w:cs="Times New Roman"/>
          <w:sz w:val="24"/>
          <w:szCs w:val="24"/>
        </w:rPr>
        <w:t>-</w:t>
      </w:r>
      <w:r w:rsidR="0098565F">
        <w:rPr>
          <w:rFonts w:ascii="Times New Roman" w:hAnsi="Times New Roman" w:cs="Times New Roman"/>
          <w:sz w:val="24"/>
          <w:szCs w:val="24"/>
        </w:rPr>
        <w:t>4</w:t>
      </w:r>
      <w:r w:rsidRPr="00956718">
        <w:rPr>
          <w:rFonts w:ascii="Times New Roman" w:hAnsi="Times New Roman" w:cs="Times New Roman"/>
          <w:sz w:val="24"/>
          <w:szCs w:val="24"/>
        </w:rPr>
        <w:t>.</w:t>
      </w:r>
      <w:r>
        <w:rPr>
          <w:rFonts w:ascii="Times New Roman" w:hAnsi="Times New Roman" w:cs="Times New Roman"/>
          <w:sz w:val="24"/>
          <w:szCs w:val="24"/>
        </w:rPr>
        <w:t xml:space="preserve"> </w:t>
      </w:r>
    </w:p>
    <w:p w14:paraId="5A34497E" w14:textId="77777777" w:rsidR="00F37FA4" w:rsidRDefault="00F37FA4" w:rsidP="00C84D6E">
      <w:pPr>
        <w:spacing w:after="0"/>
        <w:jc w:val="both"/>
        <w:rPr>
          <w:rFonts w:ascii="Times New Roman" w:hAnsi="Times New Roman" w:cs="Times New Roman"/>
          <w:sz w:val="24"/>
          <w:szCs w:val="24"/>
        </w:rPr>
      </w:pPr>
    </w:p>
    <w:p w14:paraId="22F43D9E" w14:textId="77777777" w:rsidR="00EA0EC0" w:rsidRDefault="00F37FA4" w:rsidP="00F37FA4">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F11B37">
        <w:rPr>
          <w:rFonts w:ascii="Times New Roman" w:hAnsi="Times New Roman" w:cs="Times New Roman"/>
          <w:sz w:val="24"/>
          <w:szCs w:val="24"/>
        </w:rPr>
        <w:t>užnosn</w:t>
      </w:r>
      <w:r w:rsidR="0033132B">
        <w:rPr>
          <w:rFonts w:ascii="Times New Roman" w:hAnsi="Times New Roman" w:cs="Times New Roman"/>
          <w:sz w:val="24"/>
          <w:szCs w:val="24"/>
        </w:rPr>
        <w:t>ik u očitovanju is</w:t>
      </w:r>
      <w:r>
        <w:rPr>
          <w:rFonts w:ascii="Times New Roman" w:hAnsi="Times New Roman" w:cs="Times New Roman"/>
          <w:sz w:val="24"/>
          <w:szCs w:val="24"/>
        </w:rPr>
        <w:t>tiče</w:t>
      </w:r>
      <w:r w:rsidR="0033132B">
        <w:rPr>
          <w:rFonts w:ascii="Times New Roman" w:hAnsi="Times New Roman" w:cs="Times New Roman"/>
          <w:sz w:val="24"/>
          <w:szCs w:val="24"/>
        </w:rPr>
        <w:t xml:space="preserve"> </w:t>
      </w:r>
      <w:r>
        <w:rPr>
          <w:rFonts w:ascii="Times New Roman" w:hAnsi="Times New Roman" w:cs="Times New Roman"/>
          <w:sz w:val="24"/>
          <w:szCs w:val="24"/>
        </w:rPr>
        <w:t xml:space="preserve">da je  u </w:t>
      </w:r>
      <w:r w:rsidR="00F60099">
        <w:rPr>
          <w:rFonts w:ascii="Times New Roman" w:hAnsi="Times New Roman" w:cs="Times New Roman"/>
          <w:sz w:val="24"/>
          <w:szCs w:val="24"/>
        </w:rPr>
        <w:t>I</w:t>
      </w:r>
      <w:r>
        <w:rPr>
          <w:rFonts w:ascii="Times New Roman" w:hAnsi="Times New Roman" w:cs="Times New Roman"/>
          <w:sz w:val="24"/>
          <w:szCs w:val="24"/>
        </w:rPr>
        <w:t xml:space="preserve">zvješću podnesenom 21. lipnja 2017.g. i napomeni izvješća od 9. lipnja 2018.g. automatizmom naveo da je primao naknadu za volontersko obnašanje dužnosti zamjenika načelnika Općine Bertonigla u iznosu od 1.000,00 kuna mjesečno, a sve budući da su svi zamjenici načelnika dobivali naknadu tijekom njegova tri mandata. Nadalje, navodi kako naknadu nikada nije dobio te da je koristio pravo šestomjesečnog dobivanja plaće načelnika nakon prestanka obnašanja dužnosti od 30. svibnja 2017.g. do 1. prosinca 2017.g., a da je potom od 1. prosinca 2017.g. do 1. lipnja 2018.g. dobivao plaću za profesionalno obnašanje dužnosti. U prilog svojem očitovanju dužnosnik dostavlja očitovanje Općine Brtonigla KLASA: 121-01/19-01/01, URBROJ: 2105/04-04/01-19-02 od 6. studenog 2019.g. s popratnom dokumentacijom kao i  izvod prometa njegovog tekućeg računa za razdoblje od 1. svibnja 2017.g. do 31. siječnja 2018.g. </w:t>
      </w:r>
      <w:r w:rsidR="0013001B">
        <w:rPr>
          <w:rFonts w:ascii="Times New Roman" w:hAnsi="Times New Roman" w:cs="Times New Roman"/>
          <w:sz w:val="24"/>
          <w:szCs w:val="24"/>
        </w:rPr>
        <w:t xml:space="preserve"> </w:t>
      </w:r>
    </w:p>
    <w:p w14:paraId="0EEC9DE2" w14:textId="77777777" w:rsidR="00B009A4" w:rsidRDefault="00B009A4" w:rsidP="001173D3">
      <w:pPr>
        <w:spacing w:after="0"/>
        <w:ind w:firstLine="709"/>
        <w:jc w:val="both"/>
        <w:rPr>
          <w:rFonts w:ascii="Times New Roman" w:hAnsi="Times New Roman" w:cs="Times New Roman"/>
          <w:sz w:val="24"/>
          <w:szCs w:val="24"/>
        </w:rPr>
      </w:pPr>
    </w:p>
    <w:p w14:paraId="2671A585" w14:textId="77777777" w:rsidR="00EA0EC0" w:rsidRPr="00B009A4" w:rsidRDefault="00B009A4" w:rsidP="00B009A4">
      <w:pPr>
        <w:spacing w:after="0"/>
        <w:ind w:firstLine="708"/>
        <w:jc w:val="both"/>
        <w:rPr>
          <w:rFonts w:ascii="Times New Roman" w:hAnsi="Times New Roman" w:cs="Times New Roman"/>
          <w:sz w:val="24"/>
          <w:szCs w:val="24"/>
        </w:rPr>
      </w:pPr>
      <w:r w:rsidRPr="00B009A4">
        <w:rPr>
          <w:rFonts w:ascii="Times New Roman" w:hAnsi="Times New Roman" w:cs="Times New Roman"/>
          <w:sz w:val="24"/>
          <w:szCs w:val="24"/>
        </w:rPr>
        <w:t xml:space="preserve">Člankom 3. stavkom 1. podstavkom </w:t>
      </w:r>
      <w:r w:rsidR="00C84D6E">
        <w:rPr>
          <w:rFonts w:ascii="Times New Roman" w:hAnsi="Times New Roman" w:cs="Times New Roman"/>
          <w:sz w:val="24"/>
          <w:szCs w:val="24"/>
        </w:rPr>
        <w:t>39</w:t>
      </w:r>
      <w:r w:rsidRPr="00B009A4">
        <w:rPr>
          <w:rFonts w:ascii="Times New Roman" w:hAnsi="Times New Roman" w:cs="Times New Roman"/>
          <w:sz w:val="24"/>
          <w:szCs w:val="24"/>
        </w:rPr>
        <w:t xml:space="preserve">. propisano je da su </w:t>
      </w:r>
      <w:r w:rsidR="00C84D6E">
        <w:rPr>
          <w:rFonts w:ascii="Times New Roman" w:hAnsi="Times New Roman" w:cs="Times New Roman"/>
          <w:sz w:val="24"/>
          <w:szCs w:val="24"/>
        </w:rPr>
        <w:t>općinski načelnici</w:t>
      </w:r>
      <w:r w:rsidRPr="00B009A4">
        <w:rPr>
          <w:rFonts w:ascii="Times New Roman" w:hAnsi="Times New Roman" w:cs="Times New Roman"/>
          <w:sz w:val="24"/>
          <w:szCs w:val="24"/>
        </w:rPr>
        <w:t xml:space="preserve"> </w:t>
      </w:r>
      <w:r w:rsidR="00F37FA4">
        <w:rPr>
          <w:rFonts w:ascii="Times New Roman" w:hAnsi="Times New Roman" w:cs="Times New Roman"/>
          <w:sz w:val="24"/>
          <w:szCs w:val="24"/>
        </w:rPr>
        <w:t xml:space="preserve"> i njihovi zamjenici </w:t>
      </w:r>
      <w:r w:rsidRPr="00B009A4">
        <w:rPr>
          <w:rFonts w:ascii="Times New Roman" w:hAnsi="Times New Roman" w:cs="Times New Roman"/>
          <w:sz w:val="24"/>
          <w:szCs w:val="24"/>
        </w:rPr>
        <w:t xml:space="preserve">dužnosnici u smislu navedenog Zakona. Uvidom u Registar dužnosnika utvrđeno je da </w:t>
      </w:r>
      <w:r w:rsidR="00F37FA4">
        <w:rPr>
          <w:rFonts w:ascii="Times New Roman" w:hAnsi="Times New Roman" w:cs="Times New Roman"/>
          <w:sz w:val="24"/>
          <w:szCs w:val="24"/>
        </w:rPr>
        <w:t>Doriano Labinjan</w:t>
      </w:r>
      <w:r w:rsidRPr="00B009A4">
        <w:rPr>
          <w:rFonts w:ascii="Times New Roman" w:hAnsi="Times New Roman" w:cs="Times New Roman"/>
          <w:sz w:val="24"/>
          <w:szCs w:val="24"/>
        </w:rPr>
        <w:t xml:space="preserve"> </w:t>
      </w:r>
      <w:r w:rsidR="00C84D6E">
        <w:rPr>
          <w:rFonts w:ascii="Times New Roman" w:hAnsi="Times New Roman" w:cs="Times New Roman"/>
          <w:sz w:val="24"/>
          <w:szCs w:val="24"/>
        </w:rPr>
        <w:t>obnaša</w:t>
      </w:r>
      <w:r w:rsidR="00F37FA4">
        <w:rPr>
          <w:rFonts w:ascii="Times New Roman" w:hAnsi="Times New Roman" w:cs="Times New Roman"/>
          <w:sz w:val="24"/>
          <w:szCs w:val="24"/>
        </w:rPr>
        <w:t>o</w:t>
      </w:r>
      <w:r w:rsidR="00C84D6E">
        <w:rPr>
          <w:rFonts w:ascii="Times New Roman" w:hAnsi="Times New Roman" w:cs="Times New Roman"/>
          <w:sz w:val="24"/>
          <w:szCs w:val="24"/>
        </w:rPr>
        <w:t xml:space="preserve"> dužnost </w:t>
      </w:r>
      <w:r w:rsidR="00F37FA4">
        <w:rPr>
          <w:rFonts w:ascii="Times New Roman" w:hAnsi="Times New Roman" w:cs="Times New Roman"/>
          <w:sz w:val="24"/>
          <w:szCs w:val="24"/>
        </w:rPr>
        <w:t xml:space="preserve">općinskog načelnika Općine Brtonigla </w:t>
      </w:r>
      <w:r w:rsidR="00C84D6E">
        <w:rPr>
          <w:rFonts w:ascii="Times New Roman" w:hAnsi="Times New Roman" w:cs="Times New Roman"/>
          <w:sz w:val="24"/>
          <w:szCs w:val="24"/>
        </w:rPr>
        <w:t xml:space="preserve"> od 23. svibnja 2013. do 2</w:t>
      </w:r>
      <w:r w:rsidR="00F37FA4">
        <w:rPr>
          <w:rFonts w:ascii="Times New Roman" w:hAnsi="Times New Roman" w:cs="Times New Roman"/>
          <w:sz w:val="24"/>
          <w:szCs w:val="24"/>
        </w:rPr>
        <w:t>6</w:t>
      </w:r>
      <w:r w:rsidR="00C84D6E">
        <w:rPr>
          <w:rFonts w:ascii="Times New Roman" w:hAnsi="Times New Roman" w:cs="Times New Roman"/>
          <w:sz w:val="24"/>
          <w:szCs w:val="24"/>
        </w:rPr>
        <w:t>. svibnja 2017. te</w:t>
      </w:r>
      <w:r w:rsidR="00F37FA4">
        <w:rPr>
          <w:rFonts w:ascii="Times New Roman" w:hAnsi="Times New Roman" w:cs="Times New Roman"/>
          <w:sz w:val="24"/>
          <w:szCs w:val="24"/>
        </w:rPr>
        <w:t xml:space="preserve">  dužnost zamjenika načelnik navedene Općine</w:t>
      </w:r>
      <w:r w:rsidR="00C84D6E">
        <w:rPr>
          <w:rFonts w:ascii="Times New Roman" w:hAnsi="Times New Roman" w:cs="Times New Roman"/>
          <w:sz w:val="24"/>
          <w:szCs w:val="24"/>
        </w:rPr>
        <w:t xml:space="preserve"> od </w:t>
      </w:r>
      <w:r w:rsidR="00F60099">
        <w:rPr>
          <w:rFonts w:ascii="Times New Roman" w:hAnsi="Times New Roman" w:cs="Times New Roman"/>
          <w:sz w:val="24"/>
          <w:szCs w:val="24"/>
        </w:rPr>
        <w:t>2</w:t>
      </w:r>
      <w:r w:rsidR="00F37FA4">
        <w:rPr>
          <w:rFonts w:ascii="Times New Roman" w:hAnsi="Times New Roman" w:cs="Times New Roman"/>
          <w:sz w:val="24"/>
          <w:szCs w:val="24"/>
        </w:rPr>
        <w:t>9</w:t>
      </w:r>
      <w:r w:rsidR="00C84D6E">
        <w:rPr>
          <w:rFonts w:ascii="Times New Roman" w:hAnsi="Times New Roman" w:cs="Times New Roman"/>
          <w:sz w:val="24"/>
          <w:szCs w:val="24"/>
        </w:rPr>
        <w:t>. svibnja 2017.g.</w:t>
      </w:r>
      <w:r w:rsidR="003510E5">
        <w:rPr>
          <w:rFonts w:ascii="Times New Roman" w:hAnsi="Times New Roman" w:cs="Times New Roman"/>
          <w:sz w:val="24"/>
          <w:szCs w:val="24"/>
        </w:rPr>
        <w:t xml:space="preserve"> </w:t>
      </w:r>
      <w:r w:rsidR="0023237D">
        <w:rPr>
          <w:rFonts w:ascii="Times New Roman" w:hAnsi="Times New Roman" w:cs="Times New Roman"/>
          <w:sz w:val="24"/>
          <w:szCs w:val="24"/>
        </w:rPr>
        <w:t>do 19. lipnja 2018.g</w:t>
      </w:r>
      <w:r w:rsidR="003510E5">
        <w:rPr>
          <w:rFonts w:ascii="Times New Roman" w:hAnsi="Times New Roman" w:cs="Times New Roman"/>
          <w:sz w:val="24"/>
          <w:szCs w:val="24"/>
        </w:rPr>
        <w:t>.</w:t>
      </w:r>
      <w:r w:rsidR="00C84D6E">
        <w:rPr>
          <w:rFonts w:ascii="Times New Roman" w:hAnsi="Times New Roman" w:cs="Times New Roman"/>
          <w:sz w:val="24"/>
          <w:szCs w:val="24"/>
        </w:rPr>
        <w:t xml:space="preserve"> </w:t>
      </w:r>
      <w:r w:rsidRPr="00B009A4">
        <w:rPr>
          <w:rFonts w:ascii="Times New Roman" w:hAnsi="Times New Roman" w:cs="Times New Roman"/>
          <w:sz w:val="24"/>
          <w:szCs w:val="24"/>
        </w:rPr>
        <w:t xml:space="preserve">Stoga je </w:t>
      </w:r>
      <w:r w:rsidR="0023237D">
        <w:rPr>
          <w:rFonts w:ascii="Times New Roman" w:hAnsi="Times New Roman" w:cs="Times New Roman"/>
          <w:sz w:val="24"/>
          <w:szCs w:val="24"/>
        </w:rPr>
        <w:t>Doriano Labinjan</w:t>
      </w:r>
      <w:r w:rsidRPr="00B009A4">
        <w:rPr>
          <w:rFonts w:ascii="Times New Roman" w:hAnsi="Times New Roman" w:cs="Times New Roman"/>
          <w:sz w:val="24"/>
          <w:szCs w:val="24"/>
        </w:rPr>
        <w:t>, povodom obnašanja navedene dužnosti, obvez</w:t>
      </w:r>
      <w:r w:rsidR="0023237D">
        <w:rPr>
          <w:rFonts w:ascii="Times New Roman" w:hAnsi="Times New Roman" w:cs="Times New Roman"/>
          <w:sz w:val="24"/>
          <w:szCs w:val="24"/>
        </w:rPr>
        <w:t>an</w:t>
      </w:r>
      <w:r w:rsidRPr="00B009A4">
        <w:rPr>
          <w:rFonts w:ascii="Times New Roman" w:hAnsi="Times New Roman" w:cs="Times New Roman"/>
          <w:sz w:val="24"/>
          <w:szCs w:val="24"/>
        </w:rPr>
        <w:t xml:space="preserve"> postupati sukladno odredbama ZSSI-a.</w:t>
      </w:r>
    </w:p>
    <w:p w14:paraId="70E79E8E" w14:textId="77777777" w:rsidR="008F30B8" w:rsidRDefault="008F30B8" w:rsidP="00EA0EC0">
      <w:pPr>
        <w:spacing w:after="0"/>
        <w:ind w:firstLine="708"/>
        <w:jc w:val="both"/>
        <w:rPr>
          <w:rFonts w:ascii="Times New Roman" w:hAnsi="Times New Roman" w:cs="Times New Roman"/>
          <w:sz w:val="24"/>
          <w:szCs w:val="24"/>
        </w:rPr>
      </w:pPr>
    </w:p>
    <w:p w14:paraId="00BA931E" w14:textId="77777777" w:rsidR="0023237D" w:rsidRDefault="008F30B8" w:rsidP="008F30B8">
      <w:pPr>
        <w:spacing w:after="0"/>
        <w:ind w:firstLine="708"/>
        <w:jc w:val="both"/>
        <w:rPr>
          <w:rFonts w:ascii="Times New Roman" w:hAnsi="Times New Roman" w:cs="Times New Roman"/>
          <w:sz w:val="24"/>
          <w:szCs w:val="24"/>
        </w:rPr>
      </w:pPr>
      <w:r w:rsidRPr="00096C61">
        <w:rPr>
          <w:rFonts w:ascii="Times New Roman" w:hAnsi="Times New Roman" w:cs="Times New Roman"/>
          <w:sz w:val="24"/>
          <w:szCs w:val="24"/>
        </w:rPr>
        <w:t>Povjerenstvo je, radi utvrđivanja relevantnih činjenica u ovom postupku, izvršilo uvid u</w:t>
      </w:r>
      <w:r w:rsidR="0023237D">
        <w:rPr>
          <w:rFonts w:ascii="Times New Roman" w:hAnsi="Times New Roman" w:cs="Times New Roman"/>
          <w:sz w:val="24"/>
          <w:szCs w:val="24"/>
        </w:rPr>
        <w:t xml:space="preserve"> Registar Izvješća o imovinskom stanju dužnosnika kao i dokumentaciju dostavljenu od strane dužnosnika.</w:t>
      </w:r>
    </w:p>
    <w:p w14:paraId="10AA9E2C" w14:textId="77777777" w:rsidR="0023237D" w:rsidRDefault="0023237D" w:rsidP="008F30B8">
      <w:pPr>
        <w:spacing w:after="0"/>
        <w:ind w:firstLine="708"/>
        <w:jc w:val="both"/>
        <w:rPr>
          <w:rFonts w:ascii="Times New Roman" w:hAnsi="Times New Roman" w:cs="Times New Roman"/>
          <w:sz w:val="24"/>
          <w:szCs w:val="24"/>
        </w:rPr>
      </w:pPr>
    </w:p>
    <w:p w14:paraId="7C82C145" w14:textId="77777777" w:rsidR="0023237D" w:rsidRPr="0023237D" w:rsidRDefault="0023237D" w:rsidP="0023237D">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Uvidom u podatke iz  Izvješća </w:t>
      </w:r>
      <w:r w:rsidRPr="0023237D">
        <w:rPr>
          <w:rFonts w:ascii="Times New Roman" w:eastAsia="Calibri" w:hAnsi="Times New Roman" w:cs="Times New Roman"/>
          <w:sz w:val="24"/>
          <w:szCs w:val="24"/>
        </w:rPr>
        <w:t>podneseno</w:t>
      </w:r>
      <w:r>
        <w:rPr>
          <w:rFonts w:ascii="Times New Roman" w:eastAsia="Calibri" w:hAnsi="Times New Roman" w:cs="Times New Roman"/>
          <w:sz w:val="24"/>
          <w:szCs w:val="24"/>
        </w:rPr>
        <w:t>g</w:t>
      </w:r>
      <w:r w:rsidRPr="0023237D">
        <w:rPr>
          <w:rFonts w:ascii="Times New Roman" w:eastAsia="Calibri" w:hAnsi="Times New Roman" w:cs="Times New Roman"/>
          <w:sz w:val="24"/>
          <w:szCs w:val="24"/>
        </w:rPr>
        <w:t xml:space="preserve"> 21. lipnja 2017. </w:t>
      </w:r>
      <w:r>
        <w:rPr>
          <w:rFonts w:ascii="Times New Roman" w:eastAsia="Calibri" w:hAnsi="Times New Roman" w:cs="Times New Roman"/>
          <w:sz w:val="24"/>
          <w:szCs w:val="24"/>
        </w:rPr>
        <w:t xml:space="preserve">Povjerenstvo je utvrdilo da je </w:t>
      </w:r>
      <w:r w:rsidRPr="0023237D">
        <w:rPr>
          <w:rFonts w:ascii="Times New Roman" w:eastAsia="Calibri" w:hAnsi="Times New Roman" w:cs="Times New Roman"/>
          <w:sz w:val="24"/>
          <w:szCs w:val="24"/>
        </w:rPr>
        <w:t>dužnosnik naveo podatak da dužnost obnaša volonterski uz primanje volonterske naknade u mjesečnom neto iznosu od 1.000,00 kuna. Ujedno je prijavio podatak da prima i plaću od Općine Brtonigla u mjesečnom neto iznosu od 11.778,66 kuna.</w:t>
      </w:r>
    </w:p>
    <w:p w14:paraId="3F3D5DC1" w14:textId="77777777" w:rsidR="0023237D" w:rsidRPr="0023237D" w:rsidRDefault="0023237D" w:rsidP="0023237D">
      <w:pPr>
        <w:spacing w:after="0"/>
        <w:ind w:firstLine="709"/>
        <w:jc w:val="both"/>
        <w:rPr>
          <w:rFonts w:ascii="Times New Roman" w:eastAsia="Calibri" w:hAnsi="Times New Roman" w:cs="Times New Roman"/>
          <w:sz w:val="24"/>
          <w:szCs w:val="24"/>
        </w:rPr>
      </w:pPr>
    </w:p>
    <w:p w14:paraId="304283B7" w14:textId="77777777" w:rsidR="0023237D" w:rsidRPr="0023237D" w:rsidRDefault="0023237D" w:rsidP="0023237D">
      <w:pPr>
        <w:spacing w:after="0"/>
        <w:ind w:firstLine="709"/>
        <w:jc w:val="both"/>
        <w:rPr>
          <w:rFonts w:ascii="Times New Roman" w:eastAsia="Calibri" w:hAnsi="Times New Roman" w:cs="Times New Roman"/>
          <w:sz w:val="24"/>
          <w:szCs w:val="24"/>
        </w:rPr>
      </w:pPr>
      <w:r w:rsidRPr="0023237D">
        <w:rPr>
          <w:rFonts w:ascii="Times New Roman" w:eastAsia="Calibri" w:hAnsi="Times New Roman" w:cs="Times New Roman"/>
          <w:sz w:val="24"/>
          <w:szCs w:val="24"/>
        </w:rPr>
        <w:t>U Izvješću podnesenom 9. lipnja 2018. dužnosnik je naveo podatak da dužnost obnaša profesionalno i da za istu prima plaću u mjesečnom neto iznosu od 9.772,37 kuna. U rubrici „Napomena“ dužnosnik je naveo slijedeće podatke vezano uz navedene primitke od obnašanja dužnosti: „</w:t>
      </w:r>
      <w:r w:rsidRPr="0023237D">
        <w:rPr>
          <w:rFonts w:ascii="Times New Roman" w:eastAsia="Calibri" w:hAnsi="Times New Roman" w:cs="Times New Roman"/>
          <w:i/>
          <w:sz w:val="24"/>
          <w:szCs w:val="24"/>
        </w:rPr>
        <w:t xml:space="preserve">Poštovani, želim Vam samo ukratko objasniti status koji sam imao od prestanka mandata načelnika u 2017 god. - 29.05.2017. prestanak mandata na funkciju Načelnika Općine Brtonigla, ujedno i početak mandata na novu funkciju zamjenika načelnika Općine Brtonigla - od 30.05.2017. do 01.12.2017. funkciju zamjenika sam obnašao volonterski i primao naknadu od 1000,00 kn i ujedno sam koristio 6-mjesečno pravo o primanju plaće načelnika nakon prestanka mandata - od 01.12.2017. do 01.06.2018. funkciju zamjenika sam obnašao </w:t>
      </w:r>
      <w:r w:rsidRPr="0023237D">
        <w:rPr>
          <w:rFonts w:ascii="Times New Roman" w:eastAsia="Calibri" w:hAnsi="Times New Roman" w:cs="Times New Roman"/>
          <w:i/>
          <w:sz w:val="24"/>
          <w:szCs w:val="24"/>
        </w:rPr>
        <w:lastRenderedPageBreak/>
        <w:t>profesionalno i primao plaću. - dana 19.06.2018. predao sam ostavku sa funkcije zamjenika načelnika od 01.06.2018</w:t>
      </w:r>
      <w:r w:rsidRPr="0023237D">
        <w:rPr>
          <w:rFonts w:ascii="Times New Roman" w:eastAsia="Calibri" w:hAnsi="Times New Roman" w:cs="Times New Roman"/>
          <w:sz w:val="24"/>
          <w:szCs w:val="24"/>
        </w:rPr>
        <w:t>.“</w:t>
      </w:r>
    </w:p>
    <w:p w14:paraId="02C3CBB7" w14:textId="77777777" w:rsidR="0023237D" w:rsidRPr="0023237D" w:rsidRDefault="0023237D" w:rsidP="0023237D">
      <w:pPr>
        <w:spacing w:after="0"/>
        <w:ind w:firstLine="709"/>
        <w:jc w:val="both"/>
        <w:rPr>
          <w:rFonts w:ascii="Times New Roman" w:eastAsia="Calibri" w:hAnsi="Times New Roman" w:cs="Times New Roman"/>
          <w:sz w:val="24"/>
          <w:szCs w:val="24"/>
        </w:rPr>
      </w:pPr>
    </w:p>
    <w:p w14:paraId="2C6AE2DB" w14:textId="77777777" w:rsidR="00F248C4" w:rsidRDefault="0023237D" w:rsidP="005C3D3E">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Uvidom u očitovanje </w:t>
      </w:r>
      <w:r>
        <w:rPr>
          <w:rFonts w:ascii="Times New Roman" w:hAnsi="Times New Roman" w:cs="Times New Roman"/>
          <w:sz w:val="24"/>
          <w:szCs w:val="24"/>
        </w:rPr>
        <w:t>Općine Brtonigla</w:t>
      </w:r>
      <w:r w:rsidR="00F60099">
        <w:rPr>
          <w:rFonts w:ascii="Times New Roman" w:hAnsi="Times New Roman" w:cs="Times New Roman"/>
          <w:sz w:val="24"/>
          <w:szCs w:val="24"/>
        </w:rPr>
        <w:t>,</w:t>
      </w:r>
      <w:r>
        <w:rPr>
          <w:rFonts w:ascii="Times New Roman" w:hAnsi="Times New Roman" w:cs="Times New Roman"/>
          <w:sz w:val="24"/>
          <w:szCs w:val="24"/>
        </w:rPr>
        <w:t xml:space="preserve"> KLASA: 121-01/19-01/01, URBROJ: 2105/04-04/01-19-02 od 6. studenog 2019.g. i priloženu dokumentaciju Povjerenstvo je utvrdilo da je dužnosnik </w:t>
      </w:r>
      <w:r w:rsidR="00BD2B9A" w:rsidRPr="008204E1">
        <w:rPr>
          <w:rFonts w:ascii="Times New Roman" w:hAnsi="Times New Roman" w:cs="Times New Roman"/>
          <w:sz w:val="24"/>
          <w:szCs w:val="24"/>
        </w:rPr>
        <w:t xml:space="preserve">Doriano </w:t>
      </w:r>
      <w:r>
        <w:rPr>
          <w:rFonts w:ascii="Times New Roman" w:hAnsi="Times New Roman" w:cs="Times New Roman"/>
          <w:sz w:val="24"/>
          <w:szCs w:val="24"/>
        </w:rPr>
        <w:t>Labinjan dana 25. svibnja 2017.g. podnio zahtjev za  ostvarivanjem prava na naknadu plaće nakon prestanka obnašanja dužnosti načelnika Općine Brtonigla</w:t>
      </w:r>
      <w:r w:rsidR="00B45A13">
        <w:rPr>
          <w:rFonts w:ascii="Times New Roman" w:hAnsi="Times New Roman" w:cs="Times New Roman"/>
          <w:sz w:val="24"/>
          <w:szCs w:val="24"/>
        </w:rPr>
        <w:t>. Nadalje, rješenjem Općine Brtonigla</w:t>
      </w:r>
      <w:r w:rsidR="00F60099">
        <w:rPr>
          <w:rFonts w:ascii="Times New Roman" w:hAnsi="Times New Roman" w:cs="Times New Roman"/>
          <w:sz w:val="24"/>
          <w:szCs w:val="24"/>
        </w:rPr>
        <w:t xml:space="preserve">, </w:t>
      </w:r>
      <w:r w:rsidR="00B45A13">
        <w:rPr>
          <w:rFonts w:ascii="Times New Roman" w:hAnsi="Times New Roman" w:cs="Times New Roman"/>
          <w:sz w:val="24"/>
          <w:szCs w:val="24"/>
        </w:rPr>
        <w:t xml:space="preserve"> KLASA: UP/I-121-001/17-01/01, URBROJ: 2105/04-04/01-17-2 od 30. svibnja 2017.g. i rješenjem o izmjeni Rješenja o ostvarivanju naknade na plaću i staž osiguranja po prestanku profesionalnog obnašanja dužnosti</w:t>
      </w:r>
      <w:r w:rsidR="00F60099">
        <w:rPr>
          <w:rFonts w:ascii="Times New Roman" w:hAnsi="Times New Roman" w:cs="Times New Roman"/>
          <w:sz w:val="24"/>
          <w:szCs w:val="24"/>
        </w:rPr>
        <w:t>,</w:t>
      </w:r>
      <w:r w:rsidR="00B45A13">
        <w:rPr>
          <w:rFonts w:ascii="Times New Roman" w:hAnsi="Times New Roman" w:cs="Times New Roman"/>
          <w:sz w:val="24"/>
          <w:szCs w:val="24"/>
        </w:rPr>
        <w:t xml:space="preserve"> KLASA: UP/I-121-001/17-01/01, URBROJ: 2105/04-04/01-17-2 od 5. lipnja 2017.g. utvrđeno je da je dužnosnik sukladno članku 90.a. Zakona o lokalnoj i područnoj (regionalnoj) samoupravi („Narodne novine“, broj 33/01., 60/01., 129/05., 109/07., 125/08., 36/09., 150/11., 144/12., 19/13. i 137/15) </w:t>
      </w:r>
      <w:r w:rsidR="00F60099">
        <w:rPr>
          <w:rFonts w:ascii="Times New Roman" w:hAnsi="Times New Roman" w:cs="Times New Roman"/>
          <w:sz w:val="24"/>
          <w:szCs w:val="24"/>
        </w:rPr>
        <w:t>iskoristio</w:t>
      </w:r>
      <w:r w:rsidR="00B45A13">
        <w:rPr>
          <w:rFonts w:ascii="Times New Roman" w:hAnsi="Times New Roman" w:cs="Times New Roman"/>
          <w:sz w:val="24"/>
          <w:szCs w:val="24"/>
        </w:rPr>
        <w:t xml:space="preserve"> pravo na naknadu plaće za vrijeme šest mjeseci po prestanku profesionalnog obnašanja dužnosti, a koji rok mu teče od 29. svibnja 2017.g. Isto tako, iz dostavljene dokumentacije razvidno je da je dužnosnik Doriano Labinjan  dana </w:t>
      </w:r>
      <w:r w:rsidR="00413FED">
        <w:rPr>
          <w:rFonts w:ascii="Times New Roman" w:hAnsi="Times New Roman" w:cs="Times New Roman"/>
          <w:sz w:val="24"/>
          <w:szCs w:val="24"/>
        </w:rPr>
        <w:t>01. lipnja 2017.g. Općini Brtonigla dostavio izjavu kojom je obavijestio Općinu da će dužnost obavljati volonterski te je rješenjem Općine Brtonigla od 2. lipnja 2017.g., KLASA: UP/I-112/01/17-10/03, URBROJ: 2105/04-04/01-17-2 utvrđeno da će Doriano Labinjan dužnost zamjenika općinskog načelnika obnašati volonterski kao i da ima pravo na naknadu u visini od 1.000,00 kuna neto.</w:t>
      </w:r>
      <w:r w:rsidR="008204E1">
        <w:rPr>
          <w:rFonts w:ascii="Times New Roman" w:hAnsi="Times New Roman" w:cs="Times New Roman"/>
          <w:sz w:val="24"/>
          <w:szCs w:val="24"/>
        </w:rPr>
        <w:t xml:space="preserve"> </w:t>
      </w:r>
      <w:r w:rsidR="00BD2B9A" w:rsidRPr="008204E1">
        <w:rPr>
          <w:rFonts w:ascii="Times New Roman" w:hAnsi="Times New Roman" w:cs="Times New Roman"/>
          <w:sz w:val="24"/>
          <w:szCs w:val="24"/>
        </w:rPr>
        <w:t>Točkom</w:t>
      </w:r>
      <w:r w:rsidR="00BD2B9A">
        <w:rPr>
          <w:rFonts w:ascii="Times New Roman" w:hAnsi="Times New Roman" w:cs="Times New Roman"/>
          <w:b/>
          <w:color w:val="FF0000"/>
          <w:sz w:val="24"/>
          <w:szCs w:val="24"/>
        </w:rPr>
        <w:t xml:space="preserve"> </w:t>
      </w:r>
      <w:r w:rsidR="00413FED">
        <w:rPr>
          <w:rFonts w:ascii="Times New Roman" w:hAnsi="Times New Roman" w:cs="Times New Roman"/>
          <w:sz w:val="24"/>
          <w:szCs w:val="24"/>
        </w:rPr>
        <w:t xml:space="preserve">IV. </w:t>
      </w:r>
      <w:r w:rsidR="00F60099">
        <w:rPr>
          <w:rFonts w:ascii="Times New Roman" w:hAnsi="Times New Roman" w:cs="Times New Roman"/>
          <w:sz w:val="24"/>
          <w:szCs w:val="24"/>
        </w:rPr>
        <w:t>p</w:t>
      </w:r>
      <w:r w:rsidR="00413FED">
        <w:rPr>
          <w:rFonts w:ascii="Times New Roman" w:hAnsi="Times New Roman" w:cs="Times New Roman"/>
          <w:sz w:val="24"/>
          <w:szCs w:val="24"/>
        </w:rPr>
        <w:t>redmetnog rješenja utvrđeno je da će se isplata naknade vršiti nakon prestanka prava dužnosnika na isplatu plaće temeljem članka 90.a. Zakona o lokalnoj i područnoj (regionalnoj) samoupravi („Narodne novine“, broj 33/01., 60/01., 129/05., 109/07., 125/08., 36/09., 150/11., 144/12., 19/13. i 137/15). Nadalje, rješenjem Općine Brtonigla od 29. studenog 2017.g., KLASA: UP/I-112-01/17-10/03, URBRROJ: 2105/04-04/01-17-5, nakon obavijesti o promjeni načina obnašanja dužnosti, utvrđeno je da će dužnosnik dužnost zamjenika općinskog načelnika obnašati profesionalno od 1. prosinca 2017.g.</w:t>
      </w:r>
      <w:r w:rsidR="0092489B">
        <w:rPr>
          <w:rFonts w:ascii="Times New Roman" w:hAnsi="Times New Roman" w:cs="Times New Roman"/>
          <w:sz w:val="24"/>
          <w:szCs w:val="24"/>
        </w:rPr>
        <w:t xml:space="preserve"> Nadalje, rješenjem Općine Brtonigla od </w:t>
      </w:r>
      <w:r w:rsidR="00F248C4">
        <w:rPr>
          <w:rFonts w:ascii="Times New Roman" w:hAnsi="Times New Roman" w:cs="Times New Roman"/>
          <w:sz w:val="24"/>
          <w:szCs w:val="24"/>
        </w:rPr>
        <w:t>5. lipnja 2018.g., KLASA: UP/I-112-01/17-10/03, URBROJ: 2105/04-04/01-18-7 ponovno je utvrđeno da će dužnosnik Doriano Labinjan dužnost zamjenika općinskog načelnika obnašati volonterski</w:t>
      </w:r>
      <w:r w:rsidR="00BD2B9A">
        <w:rPr>
          <w:rFonts w:ascii="Times New Roman" w:hAnsi="Times New Roman" w:cs="Times New Roman"/>
          <w:sz w:val="24"/>
          <w:szCs w:val="24"/>
        </w:rPr>
        <w:t>,</w:t>
      </w:r>
      <w:r w:rsidR="00F248C4">
        <w:rPr>
          <w:rFonts w:ascii="Times New Roman" w:hAnsi="Times New Roman" w:cs="Times New Roman"/>
          <w:sz w:val="24"/>
          <w:szCs w:val="24"/>
        </w:rPr>
        <w:t xml:space="preserve"> dok je rješenjem Općine Brtonigla od 12. lipnja 2018.g., KLASA: UP/I-112-01/17-10/03, URBROJ: 2105/04-04/01-18-9  utvrđen prestanak obnašanja dužnosti zamjenika općinskog načelnika Općine Brtonigla kao i prestanak radnog odnosa s danom 31. svibnja 2018.g.</w:t>
      </w:r>
    </w:p>
    <w:p w14:paraId="1B8DA7F5" w14:textId="77777777" w:rsidR="00F248C4" w:rsidRPr="002A6B58" w:rsidRDefault="00BD2B9A" w:rsidP="00533942">
      <w:pPr>
        <w:pStyle w:val="t-9-8"/>
        <w:spacing w:line="276" w:lineRule="auto"/>
        <w:ind w:firstLine="708"/>
        <w:jc w:val="both"/>
        <w:rPr>
          <w:color w:val="000000"/>
        </w:rPr>
      </w:pPr>
      <w:r>
        <w:t xml:space="preserve">Člankom 90. </w:t>
      </w:r>
      <w:r w:rsidR="00FA4834" w:rsidRPr="008204E1">
        <w:t>Zakon</w:t>
      </w:r>
      <w:r w:rsidRPr="008204E1">
        <w:t>a</w:t>
      </w:r>
      <w:r w:rsidR="00FA4834" w:rsidRPr="008204E1">
        <w:t xml:space="preserve"> </w:t>
      </w:r>
      <w:r w:rsidR="00FA4834" w:rsidRPr="00F60099">
        <w:t>o lokalnoj i područnoj (regionalnoj) samouprav</w:t>
      </w:r>
      <w:r>
        <w:t xml:space="preserve">i („Narodne </w:t>
      </w:r>
      <w:r w:rsidRPr="00BD2B9A">
        <w:t>novine“, broj 33/01, 60/01, 129/05, 109/07, 125/08, 36/09, 150/11, 144/12, 19/13</w:t>
      </w:r>
      <w:r w:rsidR="00FA4834" w:rsidRPr="00BD2B9A">
        <w:t xml:space="preserve"> i 137/15</w:t>
      </w:r>
      <w:r>
        <w:t xml:space="preserve">, </w:t>
      </w:r>
      <w:r w:rsidRPr="008204E1">
        <w:t>u daljnjem tekstu: Zakona</w:t>
      </w:r>
      <w:r w:rsidR="00FA4834" w:rsidRPr="00BD2B9A">
        <w:t>)</w:t>
      </w:r>
      <w:r w:rsidR="008204E1">
        <w:t xml:space="preserve"> </w:t>
      </w:r>
      <w:r w:rsidR="00FA4834" w:rsidRPr="00F60099">
        <w:t>propisano</w:t>
      </w:r>
      <w:r>
        <w:t xml:space="preserve"> je </w:t>
      </w:r>
      <w:r w:rsidR="00FA4834" w:rsidRPr="00F60099">
        <w:t xml:space="preserve"> da </w:t>
      </w:r>
      <w:r w:rsidR="002A6B58" w:rsidRPr="00F60099">
        <w:t xml:space="preserve">će </w:t>
      </w:r>
      <w:r>
        <w:rPr>
          <w:color w:val="000000"/>
        </w:rPr>
        <w:t>o</w:t>
      </w:r>
      <w:r w:rsidR="00FA4834" w:rsidRPr="00F60099">
        <w:rPr>
          <w:color w:val="000000"/>
        </w:rPr>
        <w:t>pćinski načelnik, gradonačelnik, župan i njihovi zamjenici odlučit</w:t>
      </w:r>
      <w:r w:rsidR="003B3D4B">
        <w:rPr>
          <w:color w:val="000000"/>
        </w:rPr>
        <w:t>i</w:t>
      </w:r>
      <w:r w:rsidR="00FA4834" w:rsidRPr="00F60099">
        <w:rPr>
          <w:color w:val="000000"/>
        </w:rPr>
        <w:t xml:space="preserve"> hoće li dužnost na koju su izabrani obavljati profesionalno te da su navedene osobe</w:t>
      </w:r>
      <w:r w:rsidR="00FA4834" w:rsidRPr="00FA4834">
        <w:rPr>
          <w:color w:val="000000"/>
        </w:rPr>
        <w:t xml:space="preserve"> dužne u roku od 8 dana od dana stupanja na dužnost dostaviti pisanu obavijest nadležnom upravnom tijelu općine, grada, odnosno županije o tome na koji način će obnašati dužnost.</w:t>
      </w:r>
      <w:r w:rsidR="00FA4834" w:rsidRPr="00F60099">
        <w:rPr>
          <w:color w:val="000000"/>
        </w:rPr>
        <w:t xml:space="preserve"> Isto tako, propisano je i da o</w:t>
      </w:r>
      <w:r w:rsidR="00FA4834" w:rsidRPr="00FA4834">
        <w:rPr>
          <w:color w:val="000000"/>
        </w:rPr>
        <w:t xml:space="preserve">pćinski načelnik, gradonačelnik, župan i njihovi zamjenici mogu promijeniti način obavljanja dužnosti u tijeku mandata, dostavom pisane obavijesti o promjeni načina obavljanja dužnosti nadležnom upravnom tijelu općine, grada, odnosno </w:t>
      </w:r>
      <w:r w:rsidR="00FA4834" w:rsidRPr="00FA4834">
        <w:rPr>
          <w:color w:val="000000"/>
        </w:rPr>
        <w:lastRenderedPageBreak/>
        <w:t>županije.</w:t>
      </w:r>
      <w:r w:rsidR="00FA4834" w:rsidRPr="00F60099">
        <w:rPr>
          <w:color w:val="000000"/>
        </w:rPr>
        <w:t xml:space="preserve"> Člankom 90.a. Zakona propisano je da o</w:t>
      </w:r>
      <w:r w:rsidR="00FA4834" w:rsidRPr="00FA4834">
        <w:rPr>
          <w:color w:val="000000"/>
        </w:rPr>
        <w:t>sobe iz članka 90. koje dužnost obavljaju profesionalno, za vrijeme profesionalnog obavljanja dužnosti ostvaruju pravo na plaću kao i druga prava iz rada, a vrijeme obavljanja dužnosti uračunava im se u staž osiguranja</w:t>
      </w:r>
      <w:r w:rsidR="00FA4834" w:rsidRPr="00F60099">
        <w:rPr>
          <w:color w:val="000000"/>
        </w:rPr>
        <w:t>, a da o</w:t>
      </w:r>
      <w:r w:rsidR="00FA4834" w:rsidRPr="00FA4834">
        <w:rPr>
          <w:color w:val="000000"/>
        </w:rPr>
        <w:t>sobe iz članka 90. ovoga Zakona koje dužnost obavljaju volonterski, imaju pravo na naknadu za rad.</w:t>
      </w:r>
      <w:r w:rsidR="00FA4834">
        <w:rPr>
          <w:color w:val="000000"/>
        </w:rPr>
        <w:t xml:space="preserve"> Nadalje, </w:t>
      </w:r>
      <w:r w:rsidR="002A6B58">
        <w:rPr>
          <w:color w:val="000000"/>
        </w:rPr>
        <w:t xml:space="preserve">stavkom 4. istoga članka propisano je </w:t>
      </w:r>
      <w:r w:rsidR="00FA4834">
        <w:rPr>
          <w:color w:val="000000"/>
        </w:rPr>
        <w:t>da o</w:t>
      </w:r>
      <w:r w:rsidR="00FA4834" w:rsidRPr="00FA4834">
        <w:rPr>
          <w:color w:val="000000"/>
        </w:rPr>
        <w:t>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r w:rsidR="002A6B58">
        <w:rPr>
          <w:color w:val="000000"/>
        </w:rPr>
        <w:t xml:space="preserve">, dok je stavkom 5. istoga članka propisano da </w:t>
      </w:r>
      <w:r w:rsidR="002A6B58">
        <w:t>o</w:t>
      </w:r>
      <w:r w:rsidR="00FA4834" w:rsidRPr="00FA4834">
        <w:t xml:space="preserve">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 </w:t>
      </w:r>
      <w:r w:rsidR="009E3304">
        <w:t>Člankom 90.a</w:t>
      </w:r>
      <w:r w:rsidR="002A6B58">
        <w:t xml:space="preserve"> Zakona propisano je i da se </w:t>
      </w:r>
      <w:r w:rsidR="002A6B58">
        <w:rPr>
          <w:color w:val="000000"/>
        </w:rPr>
        <w:t>n</w:t>
      </w:r>
      <w:r w:rsidR="00FA4834" w:rsidRPr="00FA4834">
        <w:rPr>
          <w:color w:val="000000"/>
        </w:rPr>
        <w:t xml:space="preserve">aknada iz </w:t>
      </w:r>
      <w:r w:rsidR="00FA4834" w:rsidRPr="00FA4834">
        <w:t>stavaka</w:t>
      </w:r>
      <w:r w:rsidR="00FA4834" w:rsidRPr="00FA4834">
        <w:rPr>
          <w:color w:val="000000"/>
        </w:rPr>
        <w:t xml:space="preserve">  4. </w:t>
      </w:r>
      <w:r w:rsidR="00FA4834" w:rsidRPr="00FA4834">
        <w:t>i 5</w:t>
      </w:r>
      <w:r w:rsidR="00FA4834" w:rsidRPr="00FA4834">
        <w:rPr>
          <w:color w:val="000000"/>
        </w:rPr>
        <w:t>. ovoga članka isplaćuje na teret proračuna općine, grada, odnosno županije</w:t>
      </w:r>
      <w:r w:rsidR="002A6B58">
        <w:rPr>
          <w:color w:val="000000"/>
        </w:rPr>
        <w:t xml:space="preserve"> te da prije </w:t>
      </w:r>
      <w:r w:rsidR="00FA4834" w:rsidRPr="00FA4834">
        <w:rPr>
          <w:color w:val="000000"/>
        </w:rPr>
        <w:t xml:space="preserve">isteka roka iz </w:t>
      </w:r>
      <w:r w:rsidR="00FA4834" w:rsidRPr="00FA4834">
        <w:t>stavaka</w:t>
      </w:r>
      <w:r w:rsidR="00FA4834" w:rsidRPr="00FA4834">
        <w:rPr>
          <w:color w:val="000000"/>
        </w:rPr>
        <w:t xml:space="preserve"> 4. </w:t>
      </w:r>
      <w:r w:rsidR="00FA4834" w:rsidRPr="00FA4834">
        <w:t>i 5.</w:t>
      </w:r>
      <w:r w:rsidR="00FA4834" w:rsidRPr="00FA4834">
        <w:rPr>
          <w:color w:val="000000"/>
        </w:rPr>
        <w:t xml:space="preserve"> ovoga članka ostvarivanje prava prestaje na vlastiti zahtjev, zapošljavanjem, umirovljenjem ili izborom na drugu dužnost koju obavlja profesionalno</w:t>
      </w:r>
      <w:r w:rsidR="002A6B58">
        <w:rPr>
          <w:color w:val="000000"/>
        </w:rPr>
        <w:t>.</w:t>
      </w:r>
      <w:r w:rsidR="00FA4834">
        <w:t xml:space="preserve"> </w:t>
      </w:r>
    </w:p>
    <w:p w14:paraId="2471158E" w14:textId="77777777" w:rsidR="00F248C4" w:rsidRDefault="00F248C4" w:rsidP="00F248C4">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Uvidom u </w:t>
      </w:r>
      <w:r>
        <w:rPr>
          <w:rFonts w:ascii="Times New Roman" w:hAnsi="Times New Roman" w:cs="Times New Roman"/>
          <w:sz w:val="24"/>
          <w:szCs w:val="24"/>
        </w:rPr>
        <w:t>izvod prometa dužnosnikovog tekućeg računa za razdoblje od 1. svibnja 2017.g. do 31. siječnja 2018.g.  Povjerenstvo je utvrdilo kako dužnosnik u razdoblju od 30. svibnja 2017.g. do 1. prosinca 2017.g. nije primao naknadu za volontersko obnašanje dužnosti zamjenika općinskog načelnika Općine Brtonigla.</w:t>
      </w:r>
    </w:p>
    <w:p w14:paraId="2154C13A" w14:textId="77777777" w:rsidR="002A6B58" w:rsidRDefault="002A6B58" w:rsidP="00F248C4">
      <w:pPr>
        <w:spacing w:after="0"/>
        <w:ind w:firstLine="708"/>
        <w:jc w:val="both"/>
        <w:rPr>
          <w:rFonts w:ascii="Times New Roman" w:hAnsi="Times New Roman" w:cs="Times New Roman"/>
          <w:sz w:val="24"/>
          <w:szCs w:val="24"/>
        </w:rPr>
      </w:pPr>
    </w:p>
    <w:p w14:paraId="4B85A357" w14:textId="01C5B948" w:rsidR="002A6B58" w:rsidRDefault="002A6B58" w:rsidP="00F248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utvrdilo </w:t>
      </w:r>
      <w:r w:rsidR="00EF6DC0">
        <w:rPr>
          <w:rFonts w:ascii="Times New Roman" w:hAnsi="Times New Roman" w:cs="Times New Roman"/>
          <w:sz w:val="24"/>
          <w:szCs w:val="24"/>
        </w:rPr>
        <w:t xml:space="preserve">da </w:t>
      </w:r>
      <w:r>
        <w:rPr>
          <w:rFonts w:ascii="Times New Roman" w:hAnsi="Times New Roman" w:cs="Times New Roman"/>
          <w:sz w:val="24"/>
          <w:szCs w:val="24"/>
        </w:rPr>
        <w:t xml:space="preserve">dužnosnik Doriano Labinjan nije </w:t>
      </w:r>
      <w:r w:rsidR="00F60099">
        <w:rPr>
          <w:rFonts w:ascii="Times New Roman" w:hAnsi="Times New Roman" w:cs="Times New Roman"/>
          <w:sz w:val="24"/>
          <w:szCs w:val="24"/>
        </w:rPr>
        <w:t xml:space="preserve">istovremeno s naknadom plaće povodom profesionalnog obnašanja dužnosti općinskog načelnika Općine Brtonigla u mandatu 2013.g.-2017.g </w:t>
      </w:r>
      <w:r>
        <w:rPr>
          <w:rFonts w:ascii="Times New Roman" w:hAnsi="Times New Roman" w:cs="Times New Roman"/>
          <w:sz w:val="24"/>
          <w:szCs w:val="24"/>
        </w:rPr>
        <w:t xml:space="preserve">primao </w:t>
      </w:r>
      <w:r w:rsidR="00F60099">
        <w:rPr>
          <w:rFonts w:ascii="Times New Roman" w:hAnsi="Times New Roman" w:cs="Times New Roman"/>
          <w:sz w:val="24"/>
          <w:szCs w:val="24"/>
        </w:rPr>
        <w:t xml:space="preserve">i </w:t>
      </w:r>
      <w:r>
        <w:rPr>
          <w:rFonts w:ascii="Times New Roman" w:hAnsi="Times New Roman" w:cs="Times New Roman"/>
          <w:sz w:val="24"/>
          <w:szCs w:val="24"/>
        </w:rPr>
        <w:t>isplatu naknade za volontersko obnašanje dužnosti zamjenika općinsk</w:t>
      </w:r>
      <w:r w:rsidR="007149D1">
        <w:rPr>
          <w:rFonts w:ascii="Times New Roman" w:hAnsi="Times New Roman" w:cs="Times New Roman"/>
          <w:sz w:val="24"/>
          <w:szCs w:val="24"/>
        </w:rPr>
        <w:t xml:space="preserve">og načelnika Općine Brtoniglia </w:t>
      </w:r>
      <w:r>
        <w:rPr>
          <w:rFonts w:ascii="Times New Roman" w:hAnsi="Times New Roman" w:cs="Times New Roman"/>
          <w:sz w:val="24"/>
          <w:szCs w:val="24"/>
        </w:rPr>
        <w:t>te stoga Povjerenstvo nije utvrdilo povredu članka 12. ZSSI-a i odlučilo je kao u izreci ovog akta.</w:t>
      </w:r>
    </w:p>
    <w:p w14:paraId="60D80F34" w14:textId="77777777" w:rsidR="00F248C4" w:rsidRPr="0023237D" w:rsidRDefault="00F248C4" w:rsidP="0023237D">
      <w:pPr>
        <w:spacing w:after="0"/>
        <w:ind w:firstLine="709"/>
        <w:jc w:val="both"/>
        <w:rPr>
          <w:rFonts w:ascii="Times New Roman" w:eastAsia="Calibri" w:hAnsi="Times New Roman" w:cs="Times New Roman"/>
          <w:sz w:val="24"/>
          <w:szCs w:val="24"/>
        </w:rPr>
      </w:pPr>
    </w:p>
    <w:p w14:paraId="5BCC2C7C" w14:textId="77777777" w:rsidR="0023237D" w:rsidRDefault="0023237D" w:rsidP="008F30B8">
      <w:pPr>
        <w:spacing w:after="0"/>
        <w:ind w:firstLine="708"/>
        <w:jc w:val="both"/>
        <w:rPr>
          <w:rFonts w:ascii="Times New Roman" w:hAnsi="Times New Roman" w:cs="Times New Roman"/>
          <w:sz w:val="24"/>
          <w:szCs w:val="24"/>
        </w:rPr>
      </w:pPr>
    </w:p>
    <w:p w14:paraId="42D36EC8"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444DD169" w14:textId="77777777" w:rsidR="00006C4F" w:rsidRPr="00006C4F" w:rsidRDefault="000C3178" w:rsidP="000C3178">
      <w:pPr>
        <w:autoSpaceDE w:val="0"/>
        <w:autoSpaceDN w:val="0"/>
        <w:adjustRightInd w:val="0"/>
        <w:spacing w:after="0"/>
        <w:ind w:left="2832" w:firstLine="708"/>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F0288A">
        <w:rPr>
          <w:rFonts w:ascii="Times New Roman" w:eastAsia="Calibri" w:hAnsi="Times New Roman" w:cs="Times New Roman"/>
          <w:bCs/>
          <w:sz w:val="24"/>
          <w:szCs w:val="24"/>
        </w:rPr>
        <w:t xml:space="preserve">            </w:t>
      </w:r>
      <w:r w:rsidR="00006C4F" w:rsidRPr="00006C4F">
        <w:rPr>
          <w:rFonts w:ascii="Times New Roman" w:eastAsia="Calibri" w:hAnsi="Times New Roman" w:cs="Times New Roman"/>
          <w:bCs/>
          <w:sz w:val="24"/>
          <w:szCs w:val="24"/>
        </w:rPr>
        <w:t xml:space="preserve">PREDSJEDNICA POVJERENSTVA </w:t>
      </w:r>
    </w:p>
    <w:p w14:paraId="7867926A"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sidR="00F0288A">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3868F494" w14:textId="77777777" w:rsidR="007149D1" w:rsidRDefault="007149D1" w:rsidP="00006C4F">
      <w:pPr>
        <w:spacing w:after="0"/>
        <w:jc w:val="both"/>
        <w:rPr>
          <w:rFonts w:ascii="Times New Roman" w:eastAsia="Calibri" w:hAnsi="Times New Roman" w:cs="Times New Roman"/>
          <w:sz w:val="24"/>
          <w:szCs w:val="24"/>
          <w:u w:val="single"/>
        </w:rPr>
      </w:pPr>
    </w:p>
    <w:p w14:paraId="2D7BA636" w14:textId="77777777" w:rsidR="007149D1" w:rsidRDefault="007149D1" w:rsidP="00006C4F">
      <w:pPr>
        <w:spacing w:after="0"/>
        <w:jc w:val="both"/>
        <w:rPr>
          <w:rFonts w:ascii="Times New Roman" w:eastAsia="Calibri" w:hAnsi="Times New Roman" w:cs="Times New Roman"/>
          <w:sz w:val="24"/>
          <w:szCs w:val="24"/>
          <w:u w:val="single"/>
        </w:rPr>
      </w:pPr>
    </w:p>
    <w:p w14:paraId="7BA4344A"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6576F071"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1EF31F1B" w14:textId="77777777" w:rsidR="00006C4F" w:rsidRPr="00006C4F" w:rsidRDefault="00006C4F" w:rsidP="00006C4F">
      <w:pPr>
        <w:spacing w:after="0"/>
        <w:rPr>
          <w:rFonts w:ascii="Times New Roman" w:eastAsia="Calibri" w:hAnsi="Times New Roman" w:cs="Times New Roman"/>
          <w:sz w:val="24"/>
          <w:szCs w:val="24"/>
        </w:rPr>
      </w:pPr>
    </w:p>
    <w:p w14:paraId="6FFD128B" w14:textId="77777777" w:rsidR="00785B2C"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5ABD4020" w14:textId="77777777"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w:t>
      </w:r>
      <w:r w:rsidR="00F60099">
        <w:rPr>
          <w:rFonts w:ascii="Times New Roman" w:eastAsia="Calibri" w:hAnsi="Times New Roman" w:cs="Times New Roman"/>
          <w:sz w:val="24"/>
          <w:szCs w:val="24"/>
        </w:rPr>
        <w:t>k</w:t>
      </w:r>
      <w:r w:rsidR="00F0288A">
        <w:rPr>
          <w:rFonts w:ascii="Times New Roman" w:eastAsia="Calibri" w:hAnsi="Times New Roman" w:cs="Times New Roman"/>
          <w:sz w:val="24"/>
          <w:szCs w:val="24"/>
        </w:rPr>
        <w:t xml:space="preserve"> </w:t>
      </w:r>
      <w:r w:rsidR="00F60099">
        <w:rPr>
          <w:rFonts w:ascii="Times New Roman" w:eastAsia="Calibri" w:hAnsi="Times New Roman" w:cs="Times New Roman"/>
          <w:sz w:val="24"/>
          <w:szCs w:val="24"/>
        </w:rPr>
        <w:t>Doriano Labinjan</w:t>
      </w:r>
      <w:r w:rsidRPr="00006C4F">
        <w:rPr>
          <w:rFonts w:ascii="Times New Roman" w:eastAsia="Calibri" w:hAnsi="Times New Roman" w:cs="Times New Roman"/>
          <w:sz w:val="24"/>
          <w:szCs w:val="24"/>
        </w:rPr>
        <w:t>, elektroničkom dostavom</w:t>
      </w:r>
    </w:p>
    <w:p w14:paraId="2951FF8A"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49C52AE6"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46F9" w14:textId="77777777" w:rsidR="00296618" w:rsidRDefault="00296618" w:rsidP="005B5818">
      <w:pPr>
        <w:spacing w:after="0" w:line="240" w:lineRule="auto"/>
      </w:pPr>
      <w:r>
        <w:separator/>
      </w:r>
    </w:p>
  </w:endnote>
  <w:endnote w:type="continuationSeparator" w:id="0">
    <w:p w14:paraId="7B59892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569F"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0D3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746CA68"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1CFDDE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0F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0CD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6580AB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091B" w14:textId="77777777" w:rsidR="00296618" w:rsidRDefault="00296618" w:rsidP="005B5818">
      <w:pPr>
        <w:spacing w:after="0" w:line="240" w:lineRule="auto"/>
      </w:pPr>
      <w:r>
        <w:separator/>
      </w:r>
    </w:p>
  </w:footnote>
  <w:footnote w:type="continuationSeparator" w:id="0">
    <w:p w14:paraId="222D44BA"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DDB57D" w14:textId="35D8AC1B" w:rsidR="00101F03" w:rsidRDefault="00965145">
        <w:pPr>
          <w:pStyle w:val="Zaglavlje"/>
          <w:jc w:val="right"/>
        </w:pPr>
        <w:r>
          <w:fldChar w:fldCharType="begin"/>
        </w:r>
        <w:r>
          <w:instrText xml:space="preserve"> PAGE   \* MERGEFORMAT </w:instrText>
        </w:r>
        <w:r>
          <w:fldChar w:fldCharType="separate"/>
        </w:r>
        <w:r w:rsidR="002F72B5">
          <w:rPr>
            <w:noProof/>
          </w:rPr>
          <w:t>3</w:t>
        </w:r>
        <w:r>
          <w:rPr>
            <w:noProof/>
          </w:rPr>
          <w:fldChar w:fldCharType="end"/>
        </w:r>
      </w:p>
    </w:sdtContent>
  </w:sdt>
  <w:p w14:paraId="64884A4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F5BC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CA1A" w14:textId="77777777" w:rsidR="005B5818" w:rsidRPr="00CA2B25" w:rsidRDefault="005B5818" w:rsidP="005B5818">
                          <w:pPr>
                            <w:jc w:val="right"/>
                            <w:rPr>
                              <w:sz w:val="16"/>
                              <w:szCs w:val="16"/>
                            </w:rPr>
                          </w:pPr>
                          <w:r w:rsidRPr="00CA2B25">
                            <w:rPr>
                              <w:sz w:val="16"/>
                              <w:szCs w:val="16"/>
                            </w:rPr>
                            <w:t xml:space="preserve">                                                </w:t>
                          </w:r>
                        </w:p>
                        <w:p w14:paraId="0E3737E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68D83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855CA1A" w14:textId="77777777" w:rsidR="005B5818" w:rsidRPr="00CA2B25" w:rsidRDefault="005B5818" w:rsidP="005B5818">
                    <w:pPr>
                      <w:jc w:val="right"/>
                      <w:rPr>
                        <w:sz w:val="16"/>
                        <w:szCs w:val="16"/>
                      </w:rPr>
                    </w:pPr>
                    <w:r w:rsidRPr="00CA2B25">
                      <w:rPr>
                        <w:sz w:val="16"/>
                        <w:szCs w:val="16"/>
                      </w:rPr>
                      <w:t xml:space="preserve">                                                </w:t>
                    </w:r>
                  </w:p>
                  <w:p w14:paraId="0E3737E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768D83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3B5F0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B9F12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4653BE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AB926B4"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C0E89E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72589A"/>
    <w:multiLevelType w:val="hybridMultilevel"/>
    <w:tmpl w:val="717E55DA"/>
    <w:lvl w:ilvl="0" w:tplc="591A8F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56E2B9F"/>
    <w:multiLevelType w:val="hybridMultilevel"/>
    <w:tmpl w:val="A2900174"/>
    <w:lvl w:ilvl="0" w:tplc="6D42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710D8"/>
    <w:rsid w:val="0008155C"/>
    <w:rsid w:val="00096C61"/>
    <w:rsid w:val="000A5FEE"/>
    <w:rsid w:val="000C3178"/>
    <w:rsid w:val="000E1DF7"/>
    <w:rsid w:val="000E75E4"/>
    <w:rsid w:val="0010161D"/>
    <w:rsid w:val="00101F03"/>
    <w:rsid w:val="00112E23"/>
    <w:rsid w:val="0011500C"/>
    <w:rsid w:val="001173D3"/>
    <w:rsid w:val="0012224D"/>
    <w:rsid w:val="0013001B"/>
    <w:rsid w:val="001437F3"/>
    <w:rsid w:val="00173FE5"/>
    <w:rsid w:val="001B5BBF"/>
    <w:rsid w:val="002138E9"/>
    <w:rsid w:val="002306B5"/>
    <w:rsid w:val="0023102B"/>
    <w:rsid w:val="0023237D"/>
    <w:rsid w:val="0023718E"/>
    <w:rsid w:val="002541BE"/>
    <w:rsid w:val="00273F8C"/>
    <w:rsid w:val="00283F6B"/>
    <w:rsid w:val="00294218"/>
    <w:rsid w:val="00296618"/>
    <w:rsid w:val="002A6B58"/>
    <w:rsid w:val="002B4327"/>
    <w:rsid w:val="002C2815"/>
    <w:rsid w:val="002F313C"/>
    <w:rsid w:val="002F5771"/>
    <w:rsid w:val="002F72B5"/>
    <w:rsid w:val="0032282A"/>
    <w:rsid w:val="0033132B"/>
    <w:rsid w:val="00332D21"/>
    <w:rsid w:val="00333F48"/>
    <w:rsid w:val="003416CC"/>
    <w:rsid w:val="003510E5"/>
    <w:rsid w:val="003808C3"/>
    <w:rsid w:val="003B3D4B"/>
    <w:rsid w:val="003B568D"/>
    <w:rsid w:val="003B5BF4"/>
    <w:rsid w:val="003C019C"/>
    <w:rsid w:val="003C4B46"/>
    <w:rsid w:val="00406E92"/>
    <w:rsid w:val="00411522"/>
    <w:rsid w:val="00413FED"/>
    <w:rsid w:val="00422A37"/>
    <w:rsid w:val="00433DAF"/>
    <w:rsid w:val="00474A5C"/>
    <w:rsid w:val="0049241F"/>
    <w:rsid w:val="00497E2A"/>
    <w:rsid w:val="004A6025"/>
    <w:rsid w:val="004B12AF"/>
    <w:rsid w:val="004B1D32"/>
    <w:rsid w:val="004D32C2"/>
    <w:rsid w:val="005022DE"/>
    <w:rsid w:val="00512887"/>
    <w:rsid w:val="005267A1"/>
    <w:rsid w:val="0053136F"/>
    <w:rsid w:val="00533942"/>
    <w:rsid w:val="0055044E"/>
    <w:rsid w:val="005676F0"/>
    <w:rsid w:val="00591FD0"/>
    <w:rsid w:val="00597633"/>
    <w:rsid w:val="005A001A"/>
    <w:rsid w:val="005B126B"/>
    <w:rsid w:val="005B5818"/>
    <w:rsid w:val="005C3474"/>
    <w:rsid w:val="005C3D3E"/>
    <w:rsid w:val="00603B07"/>
    <w:rsid w:val="00623566"/>
    <w:rsid w:val="00647B1E"/>
    <w:rsid w:val="00651D22"/>
    <w:rsid w:val="00652B27"/>
    <w:rsid w:val="00693FD7"/>
    <w:rsid w:val="00694C1B"/>
    <w:rsid w:val="006A0457"/>
    <w:rsid w:val="006D10B5"/>
    <w:rsid w:val="007149D1"/>
    <w:rsid w:val="00785B2C"/>
    <w:rsid w:val="00793EC7"/>
    <w:rsid w:val="007A5C6A"/>
    <w:rsid w:val="007C3681"/>
    <w:rsid w:val="007D474D"/>
    <w:rsid w:val="007E745E"/>
    <w:rsid w:val="00812587"/>
    <w:rsid w:val="008204E1"/>
    <w:rsid w:val="00824B78"/>
    <w:rsid w:val="008332F5"/>
    <w:rsid w:val="00841E49"/>
    <w:rsid w:val="008F30B8"/>
    <w:rsid w:val="008F6729"/>
    <w:rsid w:val="009062CF"/>
    <w:rsid w:val="00913B0E"/>
    <w:rsid w:val="0092489B"/>
    <w:rsid w:val="00960089"/>
    <w:rsid w:val="00965145"/>
    <w:rsid w:val="009729D3"/>
    <w:rsid w:val="00982DA3"/>
    <w:rsid w:val="0098565F"/>
    <w:rsid w:val="00990F87"/>
    <w:rsid w:val="009B0DB7"/>
    <w:rsid w:val="009C45ED"/>
    <w:rsid w:val="009D35C4"/>
    <w:rsid w:val="009E3304"/>
    <w:rsid w:val="009E7927"/>
    <w:rsid w:val="009E7D1F"/>
    <w:rsid w:val="00A0773E"/>
    <w:rsid w:val="00A2238E"/>
    <w:rsid w:val="00A41D57"/>
    <w:rsid w:val="00A60825"/>
    <w:rsid w:val="00AA0D35"/>
    <w:rsid w:val="00AA3F5D"/>
    <w:rsid w:val="00AB7612"/>
    <w:rsid w:val="00AB7EDE"/>
    <w:rsid w:val="00AC651E"/>
    <w:rsid w:val="00AE4562"/>
    <w:rsid w:val="00AF0377"/>
    <w:rsid w:val="00AF442D"/>
    <w:rsid w:val="00B009A4"/>
    <w:rsid w:val="00B21065"/>
    <w:rsid w:val="00B416C0"/>
    <w:rsid w:val="00B44EAD"/>
    <w:rsid w:val="00B45A13"/>
    <w:rsid w:val="00B80557"/>
    <w:rsid w:val="00BA7410"/>
    <w:rsid w:val="00BC63FF"/>
    <w:rsid w:val="00BD2B9A"/>
    <w:rsid w:val="00BF4BAB"/>
    <w:rsid w:val="00BF5F4E"/>
    <w:rsid w:val="00C24596"/>
    <w:rsid w:val="00C26394"/>
    <w:rsid w:val="00C326E4"/>
    <w:rsid w:val="00C343FA"/>
    <w:rsid w:val="00C6198E"/>
    <w:rsid w:val="00C84D6E"/>
    <w:rsid w:val="00C86EA6"/>
    <w:rsid w:val="00CA28B6"/>
    <w:rsid w:val="00CC4CCD"/>
    <w:rsid w:val="00CE51B3"/>
    <w:rsid w:val="00CF0867"/>
    <w:rsid w:val="00D02DD3"/>
    <w:rsid w:val="00D11BA5"/>
    <w:rsid w:val="00D1289E"/>
    <w:rsid w:val="00D23C67"/>
    <w:rsid w:val="00D45B64"/>
    <w:rsid w:val="00D66549"/>
    <w:rsid w:val="00D747A4"/>
    <w:rsid w:val="00DB33D9"/>
    <w:rsid w:val="00DD5674"/>
    <w:rsid w:val="00DE7091"/>
    <w:rsid w:val="00E15A45"/>
    <w:rsid w:val="00E226C2"/>
    <w:rsid w:val="00E3580A"/>
    <w:rsid w:val="00E420CB"/>
    <w:rsid w:val="00E46AFE"/>
    <w:rsid w:val="00E47A6E"/>
    <w:rsid w:val="00E60764"/>
    <w:rsid w:val="00E966B4"/>
    <w:rsid w:val="00EA0EC0"/>
    <w:rsid w:val="00EC744A"/>
    <w:rsid w:val="00EF4C18"/>
    <w:rsid w:val="00EF6DC0"/>
    <w:rsid w:val="00F0288A"/>
    <w:rsid w:val="00F11B37"/>
    <w:rsid w:val="00F248C4"/>
    <w:rsid w:val="00F334C6"/>
    <w:rsid w:val="00F37817"/>
    <w:rsid w:val="00F37FA4"/>
    <w:rsid w:val="00F60099"/>
    <w:rsid w:val="00F90814"/>
    <w:rsid w:val="00FA0034"/>
    <w:rsid w:val="00FA057D"/>
    <w:rsid w:val="00FA4834"/>
    <w:rsid w:val="00FA54E6"/>
    <w:rsid w:val="00FC2DC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A727C9"/>
  <w15:docId w15:val="{EA8A92DD-3DBE-459F-A8E7-8635C730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character" w:customStyle="1" w:styleId="Nerijeenospominjanje1">
    <w:name w:val="Neriješeno spominjanje1"/>
    <w:basedOn w:val="Zadanifontodlomka"/>
    <w:uiPriority w:val="99"/>
    <w:semiHidden/>
    <w:unhideWhenUsed/>
    <w:rsid w:val="00B44EAD"/>
    <w:rPr>
      <w:color w:val="605E5C"/>
      <w:shd w:val="clear" w:color="auto" w:fill="E1DFDD"/>
    </w:rPr>
  </w:style>
  <w:style w:type="paragraph" w:customStyle="1" w:styleId="t-9-8">
    <w:name w:val="t-9-8"/>
    <w:basedOn w:val="Normal"/>
    <w:rsid w:val="00FA483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8118">
      <w:bodyDiv w:val="1"/>
      <w:marLeft w:val="0"/>
      <w:marRight w:val="0"/>
      <w:marTop w:val="0"/>
      <w:marBottom w:val="0"/>
      <w:divBdr>
        <w:top w:val="none" w:sz="0" w:space="0" w:color="auto"/>
        <w:left w:val="none" w:sz="0" w:space="0" w:color="auto"/>
        <w:bottom w:val="none" w:sz="0" w:space="0" w:color="auto"/>
        <w:right w:val="none" w:sz="0" w:space="0" w:color="auto"/>
      </w:divBdr>
    </w:div>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331788092">
      <w:bodyDiv w:val="1"/>
      <w:marLeft w:val="0"/>
      <w:marRight w:val="0"/>
      <w:marTop w:val="0"/>
      <w:marBottom w:val="0"/>
      <w:divBdr>
        <w:top w:val="none" w:sz="0" w:space="0" w:color="auto"/>
        <w:left w:val="none" w:sz="0" w:space="0" w:color="auto"/>
        <w:bottom w:val="none" w:sz="0" w:space="0" w:color="auto"/>
        <w:right w:val="none" w:sz="0" w:space="0" w:color="auto"/>
      </w:divBdr>
    </w:div>
    <w:div w:id="1332641073">
      <w:bodyDiv w:val="1"/>
      <w:marLeft w:val="0"/>
      <w:marRight w:val="0"/>
      <w:marTop w:val="0"/>
      <w:marBottom w:val="0"/>
      <w:divBdr>
        <w:top w:val="none" w:sz="0" w:space="0" w:color="auto"/>
        <w:left w:val="none" w:sz="0" w:space="0" w:color="auto"/>
        <w:bottom w:val="none" w:sz="0" w:space="0" w:color="auto"/>
        <w:right w:val="none" w:sz="0" w:space="0" w:color="auto"/>
      </w:divBdr>
    </w:div>
    <w:div w:id="1430849640">
      <w:bodyDiv w:val="1"/>
      <w:marLeft w:val="0"/>
      <w:marRight w:val="0"/>
      <w:marTop w:val="0"/>
      <w:marBottom w:val="0"/>
      <w:divBdr>
        <w:top w:val="none" w:sz="0" w:space="0" w:color="auto"/>
        <w:left w:val="none" w:sz="0" w:space="0" w:color="auto"/>
        <w:bottom w:val="none" w:sz="0" w:space="0" w:color="auto"/>
        <w:right w:val="none" w:sz="0" w:space="0" w:color="auto"/>
      </w:divBdr>
    </w:div>
    <w:div w:id="1581284796">
      <w:bodyDiv w:val="1"/>
      <w:marLeft w:val="0"/>
      <w:marRight w:val="0"/>
      <w:marTop w:val="0"/>
      <w:marBottom w:val="0"/>
      <w:divBdr>
        <w:top w:val="none" w:sz="0" w:space="0" w:color="auto"/>
        <w:left w:val="none" w:sz="0" w:space="0" w:color="auto"/>
        <w:bottom w:val="none" w:sz="0" w:space="0" w:color="auto"/>
        <w:right w:val="none" w:sz="0" w:space="0" w:color="auto"/>
      </w:divBdr>
    </w:div>
    <w:div w:id="1717315630">
      <w:bodyDiv w:val="1"/>
      <w:marLeft w:val="0"/>
      <w:marRight w:val="0"/>
      <w:marTop w:val="0"/>
      <w:marBottom w:val="0"/>
      <w:divBdr>
        <w:top w:val="none" w:sz="0" w:space="0" w:color="auto"/>
        <w:left w:val="none" w:sz="0" w:space="0" w:color="auto"/>
        <w:bottom w:val="none" w:sz="0" w:space="0" w:color="auto"/>
        <w:right w:val="none" w:sz="0" w:space="0" w:color="auto"/>
      </w:divBdr>
    </w:div>
    <w:div w:id="1914001416">
      <w:bodyDiv w:val="1"/>
      <w:marLeft w:val="0"/>
      <w:marRight w:val="0"/>
      <w:marTop w:val="0"/>
      <w:marBottom w:val="0"/>
      <w:divBdr>
        <w:top w:val="none" w:sz="0" w:space="0" w:color="auto"/>
        <w:left w:val="none" w:sz="0" w:space="0" w:color="auto"/>
        <w:bottom w:val="none" w:sz="0" w:space="0" w:color="auto"/>
        <w:right w:val="none" w:sz="0" w:space="0" w:color="auto"/>
      </w:divBdr>
    </w:div>
    <w:div w:id="1917277784">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 w:id="21376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7180</Duznosnici_Value>
    <BrojPredmeta xmlns="8638ef6a-48a0-457c-b738-9f65e71a9a26">P-237/18</BrojPredmeta>
    <Duznosnici xmlns="8638ef6a-48a0-457c-b738-9f65e71a9a26">Doriano Labinjan,Zamjenik općinskog načelnika,Općina Brtonigla</Duznosnici>
    <VrstaDokumenta xmlns="8638ef6a-48a0-457c-b738-9f65e71a9a26">4</VrstaDokumenta>
    <KljucneRijeci xmlns="8638ef6a-48a0-457c-b738-9f65e71a9a26">
      <Value>64</Value>
      <Value>105</Value>
    </KljucneRijeci>
    <BrojAkta xmlns="8638ef6a-48a0-457c-b738-9f65e71a9a26">711-I-398-P-237-18/20-13-19</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E4308-EFD6-4BB2-ADFC-D4BB942AB51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FA2C02-9A49-4A3C-8841-A3DBC31104E5}">
  <ds:schemaRefs>
    <ds:schemaRef ds:uri="http://schemas.microsoft.com/sharepoint/v3/contenttype/forms"/>
  </ds:schemaRefs>
</ds:datastoreItem>
</file>

<file path=customXml/itemProps3.xml><?xml version="1.0" encoding="utf-8"?>
<ds:datastoreItem xmlns:ds="http://schemas.openxmlformats.org/officeDocument/2006/customXml" ds:itemID="{748A1CCC-C01C-4276-B7D8-B1AC194518A4}"/>
</file>

<file path=customXml/itemProps4.xml><?xml version="1.0" encoding="utf-8"?>
<ds:datastoreItem xmlns:ds="http://schemas.openxmlformats.org/officeDocument/2006/customXml" ds:itemID="{60F89D05-187F-4663-B903-0622ADEF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10123</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2020-02-28T14:14:00Z</cp:lastPrinted>
  <dcterms:created xsi:type="dcterms:W3CDTF">2020-03-05T10:42:00Z</dcterms:created>
  <dcterms:modified xsi:type="dcterms:W3CDTF">2020-03-05T10:42:00Z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