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86A98" w14:textId="7777777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p>
    <w:p w14:paraId="23FE3498" w14:textId="77777777" w:rsidR="00F73A99" w:rsidRDefault="00332D21"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p>
    <w:p w14:paraId="6A3469DB" w14:textId="77777777" w:rsidR="00C318BD" w:rsidRDefault="00C318BD"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7CDF110" w14:textId="77777777" w:rsidR="00C318BD" w:rsidRPr="00C318BD" w:rsidRDefault="00C318BD" w:rsidP="00C318BD">
      <w:pPr>
        <w:autoSpaceDE w:val="0"/>
        <w:autoSpaceDN w:val="0"/>
        <w:adjustRightInd w:val="0"/>
        <w:spacing w:after="0"/>
        <w:jc w:val="both"/>
        <w:rPr>
          <w:rFonts w:ascii="Times New Roman" w:eastAsiaTheme="minorEastAsia" w:hAnsi="Times New Roman" w:cs="Times New Roman"/>
          <w:color w:val="000000" w:themeColor="text1"/>
          <w:sz w:val="24"/>
          <w:szCs w:val="24"/>
          <w:lang w:eastAsia="hr-HR"/>
        </w:rPr>
      </w:pPr>
      <w:r w:rsidRPr="00C318BD">
        <w:rPr>
          <w:rFonts w:ascii="Times New Roman" w:eastAsiaTheme="minorEastAsia" w:hAnsi="Times New Roman" w:cs="Times New Roman"/>
          <w:color w:val="000000" w:themeColor="text1"/>
          <w:sz w:val="24"/>
          <w:szCs w:val="24"/>
          <w:lang w:eastAsia="hr-HR"/>
        </w:rPr>
        <w:t xml:space="preserve">Zagreb, </w:t>
      </w:r>
      <w:r>
        <w:rPr>
          <w:rFonts w:ascii="Times New Roman" w:eastAsiaTheme="minorEastAsia" w:hAnsi="Times New Roman" w:cs="Times New Roman"/>
          <w:color w:val="000000" w:themeColor="text1"/>
          <w:sz w:val="24"/>
          <w:szCs w:val="24"/>
          <w:lang w:eastAsia="hr-HR"/>
        </w:rPr>
        <w:t>7. veljače</w:t>
      </w:r>
      <w:r w:rsidRPr="00C318BD">
        <w:rPr>
          <w:rFonts w:ascii="Times New Roman" w:eastAsiaTheme="minorEastAsia" w:hAnsi="Times New Roman" w:cs="Times New Roman"/>
          <w:color w:val="000000" w:themeColor="text1"/>
          <w:sz w:val="24"/>
          <w:szCs w:val="24"/>
          <w:lang w:eastAsia="hr-HR"/>
        </w:rPr>
        <w:t xml:space="preserve"> 20</w:t>
      </w:r>
      <w:r>
        <w:rPr>
          <w:rFonts w:ascii="Times New Roman" w:eastAsiaTheme="minorEastAsia" w:hAnsi="Times New Roman" w:cs="Times New Roman"/>
          <w:color w:val="000000" w:themeColor="text1"/>
          <w:sz w:val="24"/>
          <w:szCs w:val="24"/>
          <w:lang w:eastAsia="hr-HR"/>
        </w:rPr>
        <w:t>20</w:t>
      </w:r>
      <w:r w:rsidRPr="00C318BD">
        <w:rPr>
          <w:rFonts w:ascii="Times New Roman" w:eastAsiaTheme="minorEastAsia" w:hAnsi="Times New Roman" w:cs="Times New Roman"/>
          <w:color w:val="000000" w:themeColor="text1"/>
          <w:sz w:val="24"/>
          <w:szCs w:val="24"/>
          <w:lang w:eastAsia="hr-HR"/>
        </w:rPr>
        <w:t>.g.</w:t>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t xml:space="preserve">NACRT, </w:t>
      </w:r>
      <w:proofErr w:type="spellStart"/>
      <w:r w:rsidRPr="00C318BD">
        <w:rPr>
          <w:rFonts w:ascii="Times New Roman" w:eastAsiaTheme="minorEastAsia" w:hAnsi="Times New Roman" w:cs="Times New Roman"/>
          <w:color w:val="000000" w:themeColor="text1"/>
          <w:sz w:val="24"/>
          <w:szCs w:val="24"/>
          <w:lang w:eastAsia="hr-HR"/>
        </w:rPr>
        <w:t>Izvj</w:t>
      </w:r>
      <w:proofErr w:type="spellEnd"/>
      <w:r w:rsidRPr="00C318BD">
        <w:rPr>
          <w:rFonts w:ascii="Times New Roman" w:eastAsiaTheme="minorEastAsia" w:hAnsi="Times New Roman" w:cs="Times New Roman"/>
          <w:color w:val="000000" w:themeColor="text1"/>
          <w:sz w:val="24"/>
          <w:szCs w:val="24"/>
          <w:lang w:eastAsia="hr-HR"/>
        </w:rPr>
        <w:t xml:space="preserve">. TV, </w:t>
      </w:r>
      <w:proofErr w:type="spellStart"/>
      <w:r w:rsidRPr="00C318BD">
        <w:rPr>
          <w:rFonts w:ascii="Times New Roman" w:eastAsiaTheme="minorEastAsia" w:hAnsi="Times New Roman" w:cs="Times New Roman"/>
          <w:color w:val="000000" w:themeColor="text1"/>
          <w:sz w:val="24"/>
          <w:szCs w:val="24"/>
          <w:lang w:eastAsia="hr-HR"/>
        </w:rPr>
        <w:t>savj</w:t>
      </w:r>
      <w:proofErr w:type="spellEnd"/>
      <w:r w:rsidRPr="00C318BD">
        <w:rPr>
          <w:rFonts w:ascii="Times New Roman" w:eastAsiaTheme="minorEastAsia" w:hAnsi="Times New Roman" w:cs="Times New Roman"/>
          <w:color w:val="000000" w:themeColor="text1"/>
          <w:sz w:val="24"/>
          <w:szCs w:val="24"/>
          <w:lang w:eastAsia="hr-HR"/>
        </w:rPr>
        <w:t xml:space="preserve">. IM           </w:t>
      </w:r>
    </w:p>
    <w:p w14:paraId="32A5F257" w14:textId="77777777" w:rsidR="00C318BD" w:rsidRPr="00C318BD" w:rsidRDefault="00C318BD" w:rsidP="00C318BD">
      <w:pPr>
        <w:autoSpaceDE w:val="0"/>
        <w:autoSpaceDN w:val="0"/>
        <w:adjustRightInd w:val="0"/>
        <w:spacing w:after="0"/>
        <w:jc w:val="both"/>
        <w:rPr>
          <w:rFonts w:ascii="Times New Roman" w:eastAsiaTheme="minorEastAsia" w:hAnsi="Times New Roman" w:cs="Times New Roman"/>
          <w:color w:val="000000" w:themeColor="text1"/>
          <w:sz w:val="20"/>
          <w:szCs w:val="20"/>
          <w:lang w:eastAsia="hr-HR"/>
        </w:rPr>
      </w:pP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0"/>
          <w:szCs w:val="20"/>
          <w:lang w:eastAsia="hr-HR"/>
        </w:rPr>
        <w:tab/>
      </w:r>
    </w:p>
    <w:p w14:paraId="234ED371" w14:textId="77777777" w:rsidR="00C318BD" w:rsidRPr="00C318BD" w:rsidRDefault="00C318BD" w:rsidP="00C318BD">
      <w:pPr>
        <w:autoSpaceDE w:val="0"/>
        <w:autoSpaceDN w:val="0"/>
        <w:adjustRightInd w:val="0"/>
        <w:spacing w:after="0"/>
        <w:ind w:firstLine="708"/>
        <w:jc w:val="both"/>
        <w:rPr>
          <w:rFonts w:ascii="Times New Roman" w:eastAsia="Calibri" w:hAnsi="Times New Roman" w:cs="Times New Roman"/>
          <w:color w:val="000000"/>
          <w:sz w:val="24"/>
          <w:szCs w:val="24"/>
          <w:lang w:eastAsia="hr-HR"/>
        </w:rPr>
      </w:pPr>
      <w:r w:rsidRPr="00C318BD">
        <w:rPr>
          <w:rFonts w:ascii="Times New Roman" w:eastAsiaTheme="minorEastAsia" w:hAnsi="Times New Roman" w:cs="Times New Roman"/>
          <w:b/>
          <w:bCs/>
          <w:color w:val="000000"/>
          <w:sz w:val="24"/>
          <w:szCs w:val="24"/>
          <w:lang w:eastAsia="hr-HR"/>
        </w:rPr>
        <w:t xml:space="preserve">Povjerenstvo za odlučivanje o sukobu interesa </w:t>
      </w:r>
      <w:r w:rsidRPr="00C318BD">
        <w:rPr>
          <w:rFonts w:ascii="Times New Roman" w:eastAsiaTheme="minorEastAsia" w:hAnsi="Times New Roman" w:cs="Times New Roman"/>
          <w:bCs/>
          <w:color w:val="000000"/>
          <w:sz w:val="24"/>
          <w:szCs w:val="24"/>
          <w:lang w:eastAsia="hr-HR"/>
        </w:rPr>
        <w:t xml:space="preserve">(u daljnjem tekstu: Povjerenstvo), u sastavu Nataše Novaković kao predsjednice Povjerenstva te </w:t>
      </w:r>
      <w:proofErr w:type="spellStart"/>
      <w:r w:rsidRPr="00C318BD">
        <w:rPr>
          <w:rFonts w:ascii="Times New Roman" w:eastAsiaTheme="minorEastAsia" w:hAnsi="Times New Roman" w:cs="Times New Roman"/>
          <w:bCs/>
          <w:color w:val="000000"/>
          <w:sz w:val="24"/>
          <w:szCs w:val="24"/>
          <w:lang w:eastAsia="hr-HR"/>
        </w:rPr>
        <w:t>Tončice</w:t>
      </w:r>
      <w:proofErr w:type="spellEnd"/>
      <w:r w:rsidRPr="00C318BD">
        <w:rPr>
          <w:rFonts w:ascii="Times New Roman" w:eastAsiaTheme="minorEastAsia" w:hAnsi="Times New Roman" w:cs="Times New Roman"/>
          <w:bCs/>
          <w:color w:val="000000"/>
          <w:sz w:val="24"/>
          <w:szCs w:val="24"/>
          <w:lang w:eastAsia="hr-HR"/>
        </w:rPr>
        <w:t xml:space="preserve"> Božić, Davorina </w:t>
      </w:r>
      <w:proofErr w:type="spellStart"/>
      <w:r w:rsidRPr="00C318BD">
        <w:rPr>
          <w:rFonts w:ascii="Times New Roman" w:eastAsiaTheme="minorEastAsia" w:hAnsi="Times New Roman" w:cs="Times New Roman"/>
          <w:bCs/>
          <w:color w:val="000000"/>
          <w:sz w:val="24"/>
          <w:szCs w:val="24"/>
          <w:lang w:eastAsia="hr-HR"/>
        </w:rPr>
        <w:t>Ivanjeka</w:t>
      </w:r>
      <w:proofErr w:type="spellEnd"/>
      <w:r w:rsidRPr="00C318BD">
        <w:rPr>
          <w:rFonts w:ascii="Times New Roman" w:eastAsiaTheme="minorEastAsia" w:hAnsi="Times New Roman" w:cs="Times New Roman"/>
          <w:bCs/>
          <w:color w:val="000000"/>
          <w:sz w:val="24"/>
          <w:szCs w:val="24"/>
          <w:lang w:eastAsia="hr-HR"/>
        </w:rPr>
        <w:t xml:space="preserve">, Aleksandre Jozić-Ileković i </w:t>
      </w:r>
      <w:proofErr w:type="spellStart"/>
      <w:r w:rsidRPr="00C318BD">
        <w:rPr>
          <w:rFonts w:ascii="Times New Roman" w:eastAsiaTheme="minorEastAsia" w:hAnsi="Times New Roman" w:cs="Times New Roman"/>
          <w:bCs/>
          <w:color w:val="000000"/>
          <w:sz w:val="24"/>
          <w:szCs w:val="24"/>
          <w:lang w:eastAsia="hr-HR"/>
        </w:rPr>
        <w:t>Tatijane</w:t>
      </w:r>
      <w:proofErr w:type="spellEnd"/>
      <w:r w:rsidRPr="00C318BD">
        <w:rPr>
          <w:rFonts w:ascii="Times New Roman" w:eastAsiaTheme="minorEastAsia" w:hAnsi="Times New Roman" w:cs="Times New Roman"/>
          <w:bCs/>
          <w:color w:val="000000"/>
          <w:sz w:val="24"/>
          <w:szCs w:val="24"/>
          <w:lang w:eastAsia="hr-HR"/>
        </w:rPr>
        <w:t xml:space="preserve"> Vučetić kao članova Povjerenstva,</w:t>
      </w:r>
      <w:r w:rsidRPr="00C318BD">
        <w:rPr>
          <w:rFonts w:ascii="Times New Roman" w:eastAsiaTheme="minorEastAsia" w:hAnsi="Times New Roman" w:cs="Times New Roman"/>
          <w:color w:val="000000"/>
          <w:sz w:val="24"/>
          <w:szCs w:val="24"/>
          <w:lang w:eastAsia="hr-HR"/>
        </w:rPr>
        <w:t xml:space="preserve"> na temelju</w:t>
      </w:r>
      <w:r w:rsidRPr="00C318BD">
        <w:rPr>
          <w:rFonts w:ascii="Times New Roman" w:eastAsia="Calibri" w:hAnsi="Times New Roman" w:cs="Times New Roman"/>
          <w:color w:val="000000"/>
          <w:sz w:val="24"/>
          <w:szCs w:val="24"/>
          <w:lang w:eastAsia="hr-HR"/>
        </w:rPr>
        <w:t xml:space="preserve"> članka 30. stavka 1. podstavka 1. i članka 27. Zakona o sprječavanju sukoba interesa („Narodne novine“ broj 26/11., 12/12., 126/12., 48/13.</w:t>
      </w:r>
      <w:r w:rsidR="00570642">
        <w:rPr>
          <w:rFonts w:ascii="Times New Roman" w:eastAsia="Calibri" w:hAnsi="Times New Roman" w:cs="Times New Roman"/>
          <w:color w:val="000000"/>
          <w:sz w:val="24"/>
          <w:szCs w:val="24"/>
          <w:lang w:eastAsia="hr-HR"/>
        </w:rPr>
        <w:t xml:space="preserve">, </w:t>
      </w:r>
      <w:r w:rsidRPr="00C318BD">
        <w:rPr>
          <w:rFonts w:ascii="Times New Roman" w:eastAsia="Calibri" w:hAnsi="Times New Roman" w:cs="Times New Roman"/>
          <w:color w:val="000000"/>
          <w:sz w:val="24"/>
          <w:szCs w:val="24"/>
          <w:lang w:eastAsia="hr-HR"/>
        </w:rPr>
        <w:t>57/15.</w:t>
      </w:r>
      <w:r w:rsidR="00570642">
        <w:rPr>
          <w:rFonts w:ascii="Times New Roman" w:eastAsia="Calibri" w:hAnsi="Times New Roman" w:cs="Times New Roman"/>
          <w:color w:val="000000"/>
          <w:sz w:val="24"/>
          <w:szCs w:val="24"/>
          <w:lang w:eastAsia="hr-HR"/>
        </w:rPr>
        <w:t xml:space="preserve"> i 98/19.</w:t>
      </w:r>
      <w:r w:rsidRPr="00C318BD">
        <w:rPr>
          <w:rFonts w:ascii="Times New Roman" w:eastAsia="Calibri" w:hAnsi="Times New Roman" w:cs="Times New Roman"/>
          <w:color w:val="000000"/>
          <w:sz w:val="24"/>
          <w:szCs w:val="24"/>
          <w:lang w:eastAsia="hr-HR"/>
        </w:rPr>
        <w:t xml:space="preserve">, u daljnjem tekstu ZSSI), </w:t>
      </w:r>
      <w:r w:rsidRPr="00C318BD">
        <w:rPr>
          <w:rFonts w:ascii="Times New Roman" w:eastAsia="Calibri" w:hAnsi="Times New Roman" w:cs="Times New Roman"/>
          <w:b/>
          <w:color w:val="000000"/>
          <w:sz w:val="24"/>
          <w:szCs w:val="24"/>
          <w:lang w:eastAsia="hr-HR"/>
        </w:rPr>
        <w:t>u predmetu dužnosnika</w:t>
      </w:r>
      <w:r>
        <w:rPr>
          <w:rFonts w:ascii="Times New Roman" w:eastAsia="Calibri" w:hAnsi="Times New Roman" w:cs="Times New Roman"/>
          <w:b/>
          <w:color w:val="000000"/>
          <w:sz w:val="24"/>
          <w:szCs w:val="24"/>
          <w:lang w:eastAsia="hr-HR"/>
        </w:rPr>
        <w:t xml:space="preserve"> Željka Katića, zamjenika općinskog načelnika Općine Ernestinovo</w:t>
      </w:r>
      <w:r w:rsidRPr="00C318BD">
        <w:rPr>
          <w:rFonts w:ascii="Times New Roman" w:eastAsia="Calibri" w:hAnsi="Times New Roman" w:cs="Times New Roman"/>
          <w:color w:val="000000"/>
          <w:sz w:val="24"/>
          <w:szCs w:val="24"/>
          <w:lang w:eastAsia="hr-HR"/>
        </w:rPr>
        <w:t>,</w:t>
      </w:r>
      <w:r w:rsidRPr="00C318BD">
        <w:rPr>
          <w:rFonts w:ascii="Times New Roman" w:eastAsia="Calibri" w:hAnsi="Times New Roman" w:cs="Times New Roman"/>
          <w:b/>
          <w:color w:val="000000"/>
          <w:sz w:val="24"/>
          <w:szCs w:val="24"/>
          <w:lang w:eastAsia="hr-HR"/>
        </w:rPr>
        <w:t xml:space="preserve"> </w:t>
      </w:r>
      <w:r w:rsidRPr="00C318BD">
        <w:rPr>
          <w:rFonts w:ascii="Times New Roman" w:eastAsia="Calibri" w:hAnsi="Times New Roman" w:cs="Times New Roman"/>
          <w:color w:val="000000"/>
          <w:sz w:val="24"/>
          <w:szCs w:val="24"/>
          <w:lang w:eastAsia="hr-HR"/>
        </w:rPr>
        <w:t xml:space="preserve">na </w:t>
      </w:r>
      <w:r>
        <w:rPr>
          <w:rFonts w:ascii="Times New Roman" w:eastAsia="Calibri" w:hAnsi="Times New Roman" w:cs="Times New Roman"/>
          <w:color w:val="000000"/>
          <w:sz w:val="24"/>
          <w:szCs w:val="24"/>
          <w:lang w:eastAsia="hr-HR"/>
        </w:rPr>
        <w:t>77</w:t>
      </w:r>
      <w:r w:rsidRPr="00C318BD">
        <w:rPr>
          <w:rFonts w:ascii="Times New Roman" w:eastAsia="Calibri" w:hAnsi="Times New Roman" w:cs="Times New Roman"/>
          <w:color w:val="000000"/>
          <w:sz w:val="24"/>
          <w:szCs w:val="24"/>
          <w:lang w:eastAsia="hr-HR"/>
        </w:rPr>
        <w:t xml:space="preserve">. sjednici, održanoj dana </w:t>
      </w:r>
      <w:r>
        <w:rPr>
          <w:rFonts w:ascii="Times New Roman" w:eastAsia="Calibri" w:hAnsi="Times New Roman" w:cs="Times New Roman"/>
          <w:color w:val="000000"/>
          <w:sz w:val="24"/>
          <w:szCs w:val="24"/>
          <w:lang w:eastAsia="hr-HR"/>
        </w:rPr>
        <w:t>7. veljače 2020</w:t>
      </w:r>
      <w:r w:rsidRPr="00C318BD">
        <w:rPr>
          <w:rFonts w:ascii="Times New Roman" w:eastAsia="Calibri" w:hAnsi="Times New Roman" w:cs="Times New Roman"/>
          <w:color w:val="000000"/>
          <w:sz w:val="24"/>
          <w:szCs w:val="24"/>
          <w:lang w:eastAsia="hr-HR"/>
        </w:rPr>
        <w:t>.g., donosi sljedeću:</w:t>
      </w:r>
    </w:p>
    <w:p w14:paraId="221255BE" w14:textId="77777777" w:rsidR="00C318BD" w:rsidRPr="00C318BD" w:rsidRDefault="00C318BD" w:rsidP="00C318BD">
      <w:pPr>
        <w:autoSpaceDE w:val="0"/>
        <w:autoSpaceDN w:val="0"/>
        <w:adjustRightInd w:val="0"/>
        <w:spacing w:after="0"/>
        <w:jc w:val="center"/>
        <w:rPr>
          <w:rFonts w:ascii="Times New Roman" w:eastAsia="Calibri" w:hAnsi="Times New Roman" w:cs="Times New Roman"/>
          <w:b/>
          <w:sz w:val="24"/>
          <w:szCs w:val="24"/>
        </w:rPr>
      </w:pPr>
    </w:p>
    <w:p w14:paraId="34701CA3" w14:textId="77777777" w:rsidR="00C318BD" w:rsidRPr="00C318BD" w:rsidRDefault="00C318BD" w:rsidP="00C318BD">
      <w:pPr>
        <w:autoSpaceDE w:val="0"/>
        <w:autoSpaceDN w:val="0"/>
        <w:adjustRightInd w:val="0"/>
        <w:spacing w:after="0"/>
        <w:jc w:val="center"/>
        <w:rPr>
          <w:rFonts w:ascii="Times New Roman" w:eastAsia="Calibri" w:hAnsi="Times New Roman" w:cs="Times New Roman"/>
          <w:b/>
          <w:sz w:val="24"/>
          <w:szCs w:val="24"/>
        </w:rPr>
      </w:pPr>
      <w:r w:rsidRPr="00C318BD">
        <w:rPr>
          <w:rFonts w:ascii="Times New Roman" w:eastAsia="Calibri" w:hAnsi="Times New Roman" w:cs="Times New Roman"/>
          <w:b/>
          <w:sz w:val="24"/>
          <w:szCs w:val="24"/>
        </w:rPr>
        <w:t>ODLUKU</w:t>
      </w:r>
    </w:p>
    <w:p w14:paraId="4C075F0C" w14:textId="77777777" w:rsidR="00C318BD" w:rsidRPr="00C318BD" w:rsidRDefault="00C318BD" w:rsidP="00C318BD">
      <w:pPr>
        <w:tabs>
          <w:tab w:val="left" w:pos="5025"/>
        </w:tabs>
        <w:autoSpaceDE w:val="0"/>
        <w:autoSpaceDN w:val="0"/>
        <w:adjustRightInd w:val="0"/>
        <w:spacing w:after="0"/>
        <w:rPr>
          <w:rFonts w:ascii="Times New Roman" w:eastAsia="Calibri" w:hAnsi="Times New Roman" w:cs="Times New Roman"/>
          <w:b/>
          <w:sz w:val="4"/>
          <w:szCs w:val="4"/>
        </w:rPr>
      </w:pPr>
      <w:r w:rsidRPr="00C318BD">
        <w:rPr>
          <w:rFonts w:ascii="Times New Roman" w:eastAsia="Calibri" w:hAnsi="Times New Roman" w:cs="Times New Roman"/>
          <w:b/>
          <w:sz w:val="24"/>
          <w:szCs w:val="24"/>
        </w:rPr>
        <w:tab/>
      </w:r>
    </w:p>
    <w:p w14:paraId="51D63449" w14:textId="77777777" w:rsidR="003549D4" w:rsidRDefault="00C318BD" w:rsidP="003549D4">
      <w:pPr>
        <w:pStyle w:val="Odlomakpopisa"/>
        <w:numPr>
          <w:ilvl w:val="0"/>
          <w:numId w:val="12"/>
        </w:numPr>
        <w:autoSpaceDE w:val="0"/>
        <w:autoSpaceDN w:val="0"/>
        <w:adjustRightInd w:val="0"/>
        <w:spacing w:before="240" w:after="0"/>
        <w:jc w:val="both"/>
        <w:rPr>
          <w:rFonts w:ascii="Times New Roman" w:eastAsia="Calibri" w:hAnsi="Times New Roman" w:cs="Times New Roman"/>
          <w:b/>
          <w:bCs/>
          <w:color w:val="000000"/>
          <w:sz w:val="24"/>
          <w:szCs w:val="24"/>
        </w:rPr>
      </w:pPr>
      <w:r w:rsidRPr="003549D4">
        <w:rPr>
          <w:rFonts w:ascii="Times New Roman" w:eastAsia="Calibri" w:hAnsi="Times New Roman" w:cs="Times New Roman"/>
          <w:b/>
          <w:bCs/>
          <w:color w:val="000000"/>
          <w:sz w:val="24"/>
          <w:szCs w:val="24"/>
        </w:rPr>
        <w:t>Pokreće se postupak protiv dužnosnika Željka Katića, zamjenika općinskog načelnika Općine Ernestinovo, zbog kršenja odredbi iz članka 8. i 9. ZSSI-a, koja proizlazi iz nesklada između imovine prijavljene u</w:t>
      </w:r>
      <w:r w:rsidRPr="00C318BD">
        <w:t xml:space="preserve"> </w:t>
      </w:r>
      <w:r w:rsidRPr="003549D4">
        <w:rPr>
          <w:rFonts w:ascii="Times New Roman" w:eastAsia="Calibri" w:hAnsi="Times New Roman" w:cs="Times New Roman"/>
          <w:b/>
          <w:bCs/>
          <w:color w:val="000000"/>
          <w:sz w:val="24"/>
          <w:szCs w:val="24"/>
        </w:rPr>
        <w:t>Izvješću o imovinskom stanju dužnosnika podnesenom 6. srpnja 2018.g. povodom promjene i stanja imovine kako proizlazi iz podataka pribavljenih od nadležnih tijela, u dijelu obrasca izvješća „Podaci o ostalim prihodima“ i „Podatci o pokretninama koje se upisuju u javni registar“</w:t>
      </w:r>
      <w:r w:rsidR="003549D4" w:rsidRPr="003549D4">
        <w:rPr>
          <w:rFonts w:ascii="Times New Roman" w:eastAsia="Calibri" w:hAnsi="Times New Roman" w:cs="Times New Roman"/>
          <w:b/>
          <w:bCs/>
          <w:color w:val="000000"/>
          <w:sz w:val="24"/>
          <w:szCs w:val="24"/>
        </w:rPr>
        <w:t>.</w:t>
      </w:r>
      <w:r w:rsidR="003549D4">
        <w:rPr>
          <w:rFonts w:ascii="Times New Roman" w:eastAsia="Calibri" w:hAnsi="Times New Roman" w:cs="Times New Roman"/>
          <w:b/>
          <w:bCs/>
          <w:color w:val="000000"/>
          <w:sz w:val="24"/>
          <w:szCs w:val="24"/>
        </w:rPr>
        <w:t xml:space="preserve"> </w:t>
      </w:r>
    </w:p>
    <w:p w14:paraId="21A0C810" w14:textId="77777777" w:rsidR="003549D4" w:rsidRDefault="003549D4" w:rsidP="003549D4">
      <w:pPr>
        <w:pStyle w:val="Odlomakpopisa"/>
        <w:autoSpaceDE w:val="0"/>
        <w:autoSpaceDN w:val="0"/>
        <w:adjustRightInd w:val="0"/>
        <w:spacing w:before="240" w:after="0"/>
        <w:jc w:val="both"/>
        <w:rPr>
          <w:rFonts w:ascii="Times New Roman" w:eastAsia="Calibri" w:hAnsi="Times New Roman" w:cs="Times New Roman"/>
          <w:b/>
          <w:bCs/>
          <w:color w:val="000000"/>
          <w:sz w:val="24"/>
          <w:szCs w:val="24"/>
        </w:rPr>
      </w:pPr>
    </w:p>
    <w:p w14:paraId="3027C4BC" w14:textId="77777777" w:rsidR="00C318BD" w:rsidRPr="00C318BD" w:rsidRDefault="00C318BD" w:rsidP="003549D4">
      <w:pPr>
        <w:pStyle w:val="Odlomakpopisa"/>
        <w:numPr>
          <w:ilvl w:val="0"/>
          <w:numId w:val="12"/>
        </w:numPr>
        <w:autoSpaceDE w:val="0"/>
        <w:autoSpaceDN w:val="0"/>
        <w:adjustRightInd w:val="0"/>
        <w:spacing w:before="240" w:after="0"/>
        <w:jc w:val="both"/>
        <w:rPr>
          <w:rFonts w:ascii="Times New Roman" w:eastAsia="Calibri" w:hAnsi="Times New Roman" w:cs="Times New Roman"/>
          <w:b/>
          <w:bCs/>
          <w:color w:val="000000"/>
          <w:sz w:val="24"/>
          <w:szCs w:val="24"/>
        </w:rPr>
      </w:pPr>
      <w:r w:rsidRPr="00C318BD">
        <w:rPr>
          <w:rFonts w:ascii="Times New Roman" w:eastAsia="Calibri" w:hAnsi="Times New Roman" w:cs="Times New Roman"/>
          <w:b/>
          <w:bCs/>
          <w:color w:val="000000"/>
          <w:sz w:val="24"/>
          <w:szCs w:val="24"/>
        </w:rPr>
        <w:t xml:space="preserve">Poziva se dužnosnik </w:t>
      </w:r>
      <w:r w:rsidRPr="003549D4">
        <w:rPr>
          <w:rFonts w:ascii="Times New Roman" w:eastAsia="Calibri" w:hAnsi="Times New Roman" w:cs="Times New Roman"/>
          <w:b/>
          <w:bCs/>
          <w:color w:val="000000"/>
          <w:sz w:val="24"/>
          <w:szCs w:val="24"/>
        </w:rPr>
        <w:t>Željko Katić</w:t>
      </w:r>
      <w:r w:rsidRPr="00C318BD">
        <w:rPr>
          <w:rFonts w:ascii="Times New Roman" w:eastAsia="Calibri" w:hAnsi="Times New Roman" w:cs="Times New Roman"/>
          <w:b/>
          <w:bCs/>
          <w:color w:val="000000"/>
          <w:sz w:val="24"/>
          <w:szCs w:val="24"/>
        </w:rPr>
        <w:t xml:space="preserve"> da u roku od 15 dana od dana primitka ove Odluke dostavi Povjerenstvu očitovanje na razloge pokretanja ovog postupka kao i na ostale navode iz obrazloženja ove odluke.</w:t>
      </w:r>
    </w:p>
    <w:p w14:paraId="00B33F9C" w14:textId="77777777" w:rsidR="00C318BD" w:rsidRPr="00C318BD" w:rsidRDefault="00C318BD" w:rsidP="00D625FD">
      <w:pPr>
        <w:spacing w:before="240" w:after="0"/>
        <w:jc w:val="center"/>
        <w:rPr>
          <w:rFonts w:ascii="Times New Roman" w:eastAsia="Calibri" w:hAnsi="Times New Roman" w:cs="Times New Roman"/>
          <w:sz w:val="24"/>
          <w:szCs w:val="24"/>
        </w:rPr>
      </w:pPr>
      <w:r w:rsidRPr="00C318BD">
        <w:rPr>
          <w:rFonts w:ascii="Times New Roman" w:eastAsia="Calibri" w:hAnsi="Times New Roman" w:cs="Times New Roman"/>
          <w:sz w:val="24"/>
          <w:szCs w:val="24"/>
        </w:rPr>
        <w:t>Obrazloženje</w:t>
      </w:r>
    </w:p>
    <w:p w14:paraId="779BF8F1"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Dužnosnik </w:t>
      </w:r>
      <w:r w:rsidR="00694E0D">
        <w:rPr>
          <w:rFonts w:ascii="Times New Roman" w:eastAsia="Calibri" w:hAnsi="Times New Roman" w:cs="Times New Roman"/>
          <w:sz w:val="24"/>
          <w:szCs w:val="24"/>
        </w:rPr>
        <w:t xml:space="preserve">Željko Katić, </w:t>
      </w:r>
      <w:r w:rsidR="00694E0D" w:rsidRPr="00694E0D">
        <w:rPr>
          <w:rFonts w:ascii="Times New Roman" w:eastAsia="Calibri" w:hAnsi="Times New Roman" w:cs="Times New Roman"/>
          <w:sz w:val="24"/>
          <w:szCs w:val="24"/>
        </w:rPr>
        <w:t>zamjenik općinskog načelnika Općine Ernestinovo</w:t>
      </w:r>
      <w:r w:rsidR="00694E0D">
        <w:rPr>
          <w:rFonts w:ascii="Times New Roman" w:eastAsia="Calibri" w:hAnsi="Times New Roman" w:cs="Times New Roman"/>
          <w:sz w:val="24"/>
          <w:szCs w:val="24"/>
        </w:rPr>
        <w:t xml:space="preserve">, podnio je </w:t>
      </w:r>
      <w:r w:rsidR="00055226">
        <w:rPr>
          <w:rFonts w:ascii="Times New Roman" w:eastAsia="Calibri" w:hAnsi="Times New Roman" w:cs="Times New Roman"/>
          <w:sz w:val="24"/>
          <w:szCs w:val="24"/>
        </w:rPr>
        <w:t xml:space="preserve">dana </w:t>
      </w:r>
      <w:r w:rsidR="004F7CEF" w:rsidRPr="004F7CEF">
        <w:rPr>
          <w:rFonts w:ascii="Times New Roman" w:eastAsia="Calibri" w:hAnsi="Times New Roman" w:cs="Times New Roman"/>
          <w:sz w:val="24"/>
          <w:szCs w:val="24"/>
        </w:rPr>
        <w:t xml:space="preserve">6. srpnja 2018. g. </w:t>
      </w:r>
      <w:r w:rsidRPr="00C318BD">
        <w:rPr>
          <w:rFonts w:ascii="Times New Roman" w:eastAsia="Calibri" w:hAnsi="Times New Roman" w:cs="Times New Roman"/>
          <w:sz w:val="24"/>
          <w:szCs w:val="24"/>
        </w:rPr>
        <w:t>Izvješće o imovinskom stanju dužnosnika povodom promjene.</w:t>
      </w:r>
    </w:p>
    <w:p w14:paraId="35AA3B60" w14:textId="2812E778" w:rsidR="007847B6" w:rsidRDefault="007847B6"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7847B6">
        <w:rPr>
          <w:rFonts w:ascii="Times New Roman" w:eastAsia="Calibri" w:hAnsi="Times New Roman" w:cs="Times New Roman"/>
          <w:sz w:val="24"/>
          <w:szCs w:val="24"/>
        </w:rPr>
        <w:t xml:space="preserve">Člankom 3. stavkom 1. podstavkom </w:t>
      </w:r>
      <w:r w:rsidR="00AF1F11">
        <w:rPr>
          <w:rFonts w:ascii="Times New Roman" w:eastAsia="Calibri" w:hAnsi="Times New Roman" w:cs="Times New Roman"/>
          <w:sz w:val="24"/>
          <w:szCs w:val="24"/>
        </w:rPr>
        <w:t>39</w:t>
      </w:r>
      <w:bookmarkStart w:id="0" w:name="_GoBack"/>
      <w:bookmarkEnd w:id="0"/>
      <w:r w:rsidRPr="007847B6">
        <w:rPr>
          <w:rFonts w:ascii="Times New Roman" w:eastAsia="Calibri" w:hAnsi="Times New Roman" w:cs="Times New Roman"/>
          <w:sz w:val="24"/>
          <w:szCs w:val="24"/>
        </w:rPr>
        <w:t>. ZSSI-a propisano je da su općinski načelnici i njihovi zamjenici dužnosnici u smislu odredbi ZSSI-a</w:t>
      </w:r>
      <w:r w:rsidR="00694E0D">
        <w:rPr>
          <w:rFonts w:ascii="Times New Roman" w:eastAsia="Calibri" w:hAnsi="Times New Roman" w:cs="Times New Roman"/>
          <w:sz w:val="24"/>
          <w:szCs w:val="24"/>
        </w:rPr>
        <w:t xml:space="preserve">. </w:t>
      </w:r>
      <w:r w:rsidR="00694E0D" w:rsidRPr="00C318BD">
        <w:rPr>
          <w:rFonts w:ascii="Times New Roman" w:eastAsia="Calibri" w:hAnsi="Times New Roman" w:cs="Times New Roman"/>
          <w:sz w:val="24"/>
          <w:szCs w:val="24"/>
        </w:rPr>
        <w:t xml:space="preserve">Uvidom u Registar dužnosnika kojeg vodi Povjerenstvo utvrđeno je kako dužnosnik </w:t>
      </w:r>
      <w:r w:rsidR="00694E0D">
        <w:rPr>
          <w:rFonts w:ascii="Times New Roman" w:eastAsia="Calibri" w:hAnsi="Times New Roman" w:cs="Times New Roman"/>
          <w:sz w:val="24"/>
          <w:szCs w:val="24"/>
        </w:rPr>
        <w:t xml:space="preserve">Željko Katić </w:t>
      </w:r>
      <w:r w:rsidR="00694E0D" w:rsidRPr="00C318BD">
        <w:rPr>
          <w:rFonts w:ascii="Times New Roman" w:eastAsia="Calibri" w:hAnsi="Times New Roman" w:cs="Times New Roman"/>
          <w:sz w:val="24"/>
          <w:szCs w:val="24"/>
        </w:rPr>
        <w:t xml:space="preserve">obnaša dužnost </w:t>
      </w:r>
      <w:r w:rsidR="00694E0D">
        <w:rPr>
          <w:rFonts w:ascii="Times New Roman" w:eastAsia="Calibri" w:hAnsi="Times New Roman" w:cs="Times New Roman"/>
          <w:sz w:val="24"/>
          <w:szCs w:val="24"/>
        </w:rPr>
        <w:t>z</w:t>
      </w:r>
      <w:r w:rsidR="00694E0D" w:rsidRPr="00055226">
        <w:rPr>
          <w:rFonts w:ascii="Times New Roman" w:eastAsia="Calibri" w:hAnsi="Times New Roman" w:cs="Times New Roman"/>
          <w:sz w:val="24"/>
          <w:szCs w:val="24"/>
        </w:rPr>
        <w:t>amjenik</w:t>
      </w:r>
      <w:r w:rsidR="00694E0D">
        <w:rPr>
          <w:rFonts w:ascii="Times New Roman" w:eastAsia="Calibri" w:hAnsi="Times New Roman" w:cs="Times New Roman"/>
          <w:sz w:val="24"/>
          <w:szCs w:val="24"/>
        </w:rPr>
        <w:t>a</w:t>
      </w:r>
      <w:r w:rsidR="00694E0D" w:rsidRPr="00055226">
        <w:rPr>
          <w:rFonts w:ascii="Times New Roman" w:eastAsia="Calibri" w:hAnsi="Times New Roman" w:cs="Times New Roman"/>
          <w:sz w:val="24"/>
          <w:szCs w:val="24"/>
        </w:rPr>
        <w:t xml:space="preserve"> općinskog načelnika Općin</w:t>
      </w:r>
      <w:r w:rsidR="00694E0D">
        <w:rPr>
          <w:rFonts w:ascii="Times New Roman" w:eastAsia="Calibri" w:hAnsi="Times New Roman" w:cs="Times New Roman"/>
          <w:sz w:val="24"/>
          <w:szCs w:val="24"/>
        </w:rPr>
        <w:t>e</w:t>
      </w:r>
      <w:r w:rsidR="00694E0D" w:rsidRPr="00055226">
        <w:rPr>
          <w:rFonts w:ascii="Times New Roman" w:eastAsia="Calibri" w:hAnsi="Times New Roman" w:cs="Times New Roman"/>
          <w:sz w:val="24"/>
          <w:szCs w:val="24"/>
        </w:rPr>
        <w:t xml:space="preserve"> Ernestinovo </w:t>
      </w:r>
      <w:r w:rsidR="00694E0D">
        <w:rPr>
          <w:rFonts w:ascii="Times New Roman" w:eastAsia="Calibri" w:hAnsi="Times New Roman" w:cs="Times New Roman"/>
          <w:sz w:val="24"/>
          <w:szCs w:val="24"/>
        </w:rPr>
        <w:t xml:space="preserve">od </w:t>
      </w:r>
      <w:r w:rsidR="00694E0D" w:rsidRPr="00055226">
        <w:rPr>
          <w:rFonts w:ascii="Times New Roman" w:eastAsia="Calibri" w:hAnsi="Times New Roman" w:cs="Times New Roman"/>
          <w:sz w:val="24"/>
          <w:szCs w:val="24"/>
        </w:rPr>
        <w:t>29.</w:t>
      </w:r>
      <w:r w:rsidR="00694E0D">
        <w:rPr>
          <w:rFonts w:ascii="Times New Roman" w:eastAsia="Calibri" w:hAnsi="Times New Roman" w:cs="Times New Roman"/>
          <w:sz w:val="24"/>
          <w:szCs w:val="24"/>
        </w:rPr>
        <w:t xml:space="preserve"> svibnja </w:t>
      </w:r>
      <w:r w:rsidR="00694E0D" w:rsidRPr="00055226">
        <w:rPr>
          <w:rFonts w:ascii="Times New Roman" w:eastAsia="Calibri" w:hAnsi="Times New Roman" w:cs="Times New Roman"/>
          <w:sz w:val="24"/>
          <w:szCs w:val="24"/>
        </w:rPr>
        <w:t>2017.</w:t>
      </w:r>
      <w:r w:rsidR="00694E0D">
        <w:rPr>
          <w:rFonts w:ascii="Times New Roman" w:eastAsia="Calibri" w:hAnsi="Times New Roman" w:cs="Times New Roman"/>
          <w:sz w:val="24"/>
          <w:szCs w:val="24"/>
        </w:rPr>
        <w:t>g.</w:t>
      </w:r>
      <w:r w:rsidR="00694E0D" w:rsidRPr="00055226">
        <w:rPr>
          <w:rFonts w:ascii="Times New Roman" w:eastAsia="Calibri" w:hAnsi="Times New Roman" w:cs="Times New Roman"/>
          <w:sz w:val="24"/>
          <w:szCs w:val="24"/>
        </w:rPr>
        <w:t xml:space="preserve"> </w:t>
      </w:r>
      <w:r w:rsidR="00694E0D">
        <w:rPr>
          <w:rFonts w:ascii="Times New Roman" w:eastAsia="Calibri" w:hAnsi="Times New Roman" w:cs="Times New Roman"/>
          <w:sz w:val="24"/>
          <w:szCs w:val="24"/>
        </w:rPr>
        <w:t>S</w:t>
      </w:r>
      <w:r w:rsidRPr="007847B6">
        <w:rPr>
          <w:rFonts w:ascii="Times New Roman" w:eastAsia="Calibri" w:hAnsi="Times New Roman" w:cs="Times New Roman"/>
          <w:sz w:val="24"/>
          <w:szCs w:val="24"/>
        </w:rPr>
        <w:t>toga je</w:t>
      </w:r>
      <w:r w:rsidR="00694E0D">
        <w:rPr>
          <w:rFonts w:ascii="Times New Roman" w:eastAsia="Calibri" w:hAnsi="Times New Roman" w:cs="Times New Roman"/>
          <w:sz w:val="24"/>
          <w:szCs w:val="24"/>
        </w:rPr>
        <w:t xml:space="preserve"> i</w:t>
      </w:r>
      <w:r w:rsidRPr="007847B6">
        <w:rPr>
          <w:rFonts w:ascii="Times New Roman" w:eastAsia="Calibri" w:hAnsi="Times New Roman" w:cs="Times New Roman"/>
          <w:sz w:val="24"/>
          <w:szCs w:val="24"/>
        </w:rPr>
        <w:t xml:space="preserve"> Željko Katić</w:t>
      </w:r>
      <w:r w:rsidR="00694E0D">
        <w:rPr>
          <w:rFonts w:ascii="Times New Roman" w:eastAsia="Calibri" w:hAnsi="Times New Roman" w:cs="Times New Roman"/>
          <w:sz w:val="24"/>
          <w:szCs w:val="24"/>
        </w:rPr>
        <w:t>,</w:t>
      </w:r>
      <w:r w:rsidRPr="007847B6">
        <w:rPr>
          <w:rFonts w:ascii="Times New Roman" w:eastAsia="Calibri" w:hAnsi="Times New Roman" w:cs="Times New Roman"/>
          <w:sz w:val="24"/>
          <w:szCs w:val="24"/>
        </w:rPr>
        <w:t xml:space="preserve"> povodom obnašanja dužnosti zamjenika općinskog načelnika Općine Ernestinovo</w:t>
      </w:r>
      <w:r w:rsidR="00694E0D">
        <w:rPr>
          <w:rFonts w:ascii="Times New Roman" w:eastAsia="Calibri" w:hAnsi="Times New Roman" w:cs="Times New Roman"/>
          <w:sz w:val="24"/>
          <w:szCs w:val="24"/>
        </w:rPr>
        <w:t>,</w:t>
      </w:r>
      <w:r w:rsidRPr="007847B6">
        <w:rPr>
          <w:rFonts w:ascii="Times New Roman" w:eastAsia="Calibri" w:hAnsi="Times New Roman" w:cs="Times New Roman"/>
          <w:sz w:val="24"/>
          <w:szCs w:val="24"/>
        </w:rPr>
        <w:t xml:space="preserve"> obvezan postupati sukladno odredbama ZSSI-a.</w:t>
      </w:r>
    </w:p>
    <w:p w14:paraId="5EB4A0A0"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p>
    <w:p w14:paraId="5282F04B"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044942BE"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0992302B"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484E9D7D"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Izvješće o imovinskom stanju dužnosnika se, sukladno članku 8. stavku 9. ZSSI-a, podnosi na obrascu čiji oblik i sadržaj propisuje Povjerenstvo.</w:t>
      </w:r>
    </w:p>
    <w:p w14:paraId="0AFCA346"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9106642"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stečenim nekretninama od drugih osoba.</w:t>
      </w:r>
    </w:p>
    <w:p w14:paraId="252FC3CD"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34775070"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lastRenderedPageBreak/>
        <w:t xml:space="preserve">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C318BD">
        <w:rPr>
          <w:rFonts w:ascii="Times New Roman" w:eastAsia="Calibri" w:hAnsi="Times New Roman" w:cs="Times New Roman"/>
          <w:sz w:val="24"/>
          <w:szCs w:val="24"/>
        </w:rPr>
        <w:t>podzakonskih</w:t>
      </w:r>
      <w:proofErr w:type="spellEnd"/>
      <w:r w:rsidRPr="00C318BD">
        <w:rPr>
          <w:rFonts w:ascii="Times New Roman" w:eastAsia="Calibri" w:hAnsi="Times New Roman" w:cs="Times New Roman"/>
          <w:sz w:val="24"/>
          <w:szCs w:val="24"/>
        </w:rPr>
        <w:t xml:space="preserve"> propisa donesenih na temelju toga Zakona. </w:t>
      </w:r>
    </w:p>
    <w:p w14:paraId="60559EAB" w14:textId="77777777" w:rsidR="00D32E1A" w:rsidRDefault="00D32E1A" w:rsidP="00D625FD">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D32E1A">
        <w:rPr>
          <w:rFonts w:ascii="Times New Roman" w:eastAsia="Calibri"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članka 9. ZSSI-a i stanja imovine dužnosnika kako proizlazi iz pribavljenih podataka od nadležnih tijela. Dužnosnik je dužan dostaviti Povjerenstvu pisano očitovanje i priložiti odgovarajuće dokaze u roku od 15 dana od dana primitka pisanog zahtjeva.</w:t>
      </w:r>
    </w:p>
    <w:p w14:paraId="4FB4F8FC" w14:textId="77777777" w:rsidR="00B33D1D" w:rsidRPr="00091B43" w:rsidRDefault="00C318BD" w:rsidP="00D625FD">
      <w:pPr>
        <w:spacing w:before="240" w:after="0"/>
        <w:ind w:right="-2" w:firstLine="708"/>
        <w:jc w:val="both"/>
        <w:rPr>
          <w:rFonts w:ascii="Times New Roman" w:hAnsi="Times New Roman" w:cs="Times New Roman"/>
          <w:sz w:val="24"/>
          <w:szCs w:val="24"/>
        </w:rPr>
      </w:pPr>
      <w:r w:rsidRPr="00C318BD">
        <w:rPr>
          <w:rFonts w:ascii="Times New Roman" w:eastAsia="Calibri" w:hAnsi="Times New Roman" w:cs="Times New Roman"/>
          <w:sz w:val="24"/>
          <w:szCs w:val="24"/>
        </w:rPr>
        <w:t xml:space="preserve">U postupku redovite provjere podataka iz podnesenog izvješća o imovinskom stanju </w:t>
      </w:r>
      <w:r w:rsidR="00B33D1D" w:rsidRPr="00091B43">
        <w:rPr>
          <w:rFonts w:ascii="Times New Roman" w:hAnsi="Times New Roman" w:cs="Times New Roman"/>
          <w:sz w:val="24"/>
          <w:szCs w:val="24"/>
        </w:rPr>
        <w:t>koje je dužnosnik Željko Katić podnio 06. srpnja 2018. g. povodom promjene, Povjerenstvo je utvrdilo kako je imenovani dužnosnik u</w:t>
      </w:r>
      <w:r w:rsidR="00B33D1D" w:rsidRPr="00091B43">
        <w:rPr>
          <w:rFonts w:ascii="Times New Roman" w:hAnsi="Times New Roman" w:cs="Times New Roman"/>
          <w:b/>
          <w:sz w:val="24"/>
          <w:szCs w:val="24"/>
        </w:rPr>
        <w:t xml:space="preserve"> </w:t>
      </w:r>
      <w:r w:rsidR="00B33D1D" w:rsidRPr="00091B43">
        <w:rPr>
          <w:rFonts w:ascii="Times New Roman" w:hAnsi="Times New Roman" w:cs="Times New Roman"/>
          <w:sz w:val="24"/>
          <w:szCs w:val="24"/>
        </w:rPr>
        <w:t>dijelu izvješća koji se odnosi na podatke o ostalim prihodima, naznačio mjesečni primitak neto iznosa od 5.029,00 kuna od Hrvatskog zavoda za mirovinsko osiguranje, s osnove nesamostalnog rada.</w:t>
      </w:r>
    </w:p>
    <w:p w14:paraId="6CC0C6D7" w14:textId="77777777" w:rsidR="00B33D1D" w:rsidRPr="00091B43" w:rsidRDefault="00B33D1D" w:rsidP="00D625FD">
      <w:pPr>
        <w:spacing w:before="240" w:after="0"/>
        <w:ind w:right="-2" w:firstLine="708"/>
        <w:jc w:val="both"/>
        <w:rPr>
          <w:rFonts w:ascii="Times New Roman" w:hAnsi="Times New Roman" w:cs="Times New Roman"/>
          <w:sz w:val="24"/>
          <w:szCs w:val="24"/>
        </w:rPr>
      </w:pPr>
      <w:r w:rsidRPr="00091B43">
        <w:rPr>
          <w:rFonts w:ascii="Times New Roman" w:hAnsi="Times New Roman" w:cs="Times New Roman"/>
          <w:sz w:val="24"/>
          <w:szCs w:val="24"/>
        </w:rPr>
        <w:t xml:space="preserve">Povjerenstvo je neposrednim uvidom u Informatički sustav Porezne uprave utvrdilo kako je dužnosnik Željko Katić, od stupanja na javnu dužnost zamjenika općinskog načelnika Općine Ernestinovo, ostvarivao i primitke od Ministarstva hrvatskih branitelja (šifra primitka za sve uplate 9 – potpore za zbrinjavanje ratnih invalida i članova obitelji smrtno stradalih, zatočenih ili nestalih HBDR, primiti osoba s invaliditetom, osim plaća i mirovina), u mjesečnom iznosu od 229,49 kuna. </w:t>
      </w:r>
    </w:p>
    <w:p w14:paraId="3A992A81" w14:textId="77777777" w:rsidR="006F3C4D" w:rsidRDefault="00B33D1D" w:rsidP="006F3C4D">
      <w:pPr>
        <w:spacing w:before="240" w:after="0"/>
        <w:ind w:firstLine="708"/>
        <w:jc w:val="both"/>
        <w:rPr>
          <w:rFonts w:ascii="Times New Roman" w:hAnsi="Times New Roman" w:cs="Times New Roman"/>
          <w:sz w:val="24"/>
          <w:szCs w:val="24"/>
        </w:rPr>
      </w:pPr>
      <w:r w:rsidRPr="00091B43">
        <w:rPr>
          <w:rFonts w:ascii="Times New Roman" w:hAnsi="Times New Roman" w:cs="Times New Roman"/>
          <w:sz w:val="24"/>
          <w:szCs w:val="24"/>
        </w:rPr>
        <w:t>Nadalje, u dijelu izvješća o imovinskom stanju dužnosnika naznačeni su podaci o sljedećim nekretninama:</w:t>
      </w:r>
    </w:p>
    <w:p w14:paraId="21006F35" w14:textId="10442457" w:rsidR="006F3C4D" w:rsidRDefault="00B33D1D" w:rsidP="006F3C4D">
      <w:pPr>
        <w:pStyle w:val="Odlomakpopisa"/>
        <w:numPr>
          <w:ilvl w:val="0"/>
          <w:numId w:val="10"/>
        </w:numPr>
        <w:spacing w:before="240" w:after="0"/>
        <w:ind w:right="-2"/>
        <w:jc w:val="both"/>
        <w:rPr>
          <w:rFonts w:ascii="Times New Roman" w:hAnsi="Times New Roman" w:cs="Times New Roman"/>
          <w:sz w:val="24"/>
          <w:szCs w:val="24"/>
        </w:rPr>
      </w:pPr>
      <w:r w:rsidRPr="006F3C4D">
        <w:rPr>
          <w:rFonts w:ascii="Times New Roman" w:hAnsi="Times New Roman" w:cs="Times New Roman"/>
          <w:sz w:val="24"/>
          <w:szCs w:val="24"/>
        </w:rPr>
        <w:t xml:space="preserve">kuća s okućnicom u </w:t>
      </w:r>
      <w:proofErr w:type="spellStart"/>
      <w:r w:rsidRPr="006F3C4D">
        <w:rPr>
          <w:rFonts w:ascii="Times New Roman" w:hAnsi="Times New Roman" w:cs="Times New Roman"/>
          <w:sz w:val="24"/>
          <w:szCs w:val="24"/>
        </w:rPr>
        <w:t>Laslovu</w:t>
      </w:r>
      <w:proofErr w:type="spellEnd"/>
      <w:r w:rsidRPr="006F3C4D">
        <w:rPr>
          <w:rFonts w:ascii="Times New Roman" w:hAnsi="Times New Roman" w:cs="Times New Roman"/>
          <w:sz w:val="24"/>
          <w:szCs w:val="24"/>
        </w:rPr>
        <w:t xml:space="preserve">, na adresi </w:t>
      </w:r>
      <w:r w:rsidR="00386115" w:rsidRPr="00386115">
        <w:rPr>
          <w:rFonts w:ascii="Times New Roman" w:hAnsi="Times New Roman" w:cs="Times New Roman"/>
          <w:color w:val="000000" w:themeColor="text1"/>
          <w:sz w:val="24"/>
          <w:szCs w:val="24"/>
          <w:highlight w:val="black"/>
        </w:rPr>
        <w:t>……………………………….</w:t>
      </w:r>
      <w:r w:rsidRPr="006F3C4D">
        <w:rPr>
          <w:rFonts w:ascii="Times New Roman" w:hAnsi="Times New Roman" w:cs="Times New Roman"/>
          <w:sz w:val="24"/>
          <w:szCs w:val="24"/>
        </w:rPr>
        <w:t>, površine 1362 m², k.o</w:t>
      </w:r>
      <w:r w:rsidRPr="00AB2F9D">
        <w:rPr>
          <w:rFonts w:ascii="Times New Roman" w:hAnsi="Times New Roman" w:cs="Times New Roman"/>
          <w:sz w:val="24"/>
          <w:szCs w:val="24"/>
        </w:rPr>
        <w:t xml:space="preserve">. </w:t>
      </w:r>
      <w:r w:rsidR="00386115" w:rsidRPr="00386115">
        <w:rPr>
          <w:rFonts w:ascii="Times New Roman" w:hAnsi="Times New Roman" w:cs="Times New Roman"/>
          <w:sz w:val="24"/>
          <w:szCs w:val="24"/>
          <w:highlight w:val="black"/>
        </w:rPr>
        <w:t>………..</w:t>
      </w:r>
      <w:r w:rsidRPr="00AB2F9D">
        <w:rPr>
          <w:rFonts w:ascii="Times New Roman" w:hAnsi="Times New Roman" w:cs="Times New Roman"/>
          <w:sz w:val="24"/>
          <w:szCs w:val="24"/>
        </w:rPr>
        <w:t>,</w:t>
      </w:r>
      <w:r w:rsidRPr="00AB2F9D">
        <w:rPr>
          <w:rFonts w:ascii="Times New Roman" w:hAnsi="Times New Roman" w:cs="Times New Roman"/>
          <w:b/>
          <w:sz w:val="24"/>
          <w:szCs w:val="24"/>
        </w:rPr>
        <w:t xml:space="preserve"> </w:t>
      </w:r>
      <w:proofErr w:type="spellStart"/>
      <w:r w:rsidRPr="00AB2F9D">
        <w:rPr>
          <w:rFonts w:ascii="Times New Roman" w:hAnsi="Times New Roman" w:cs="Times New Roman"/>
          <w:sz w:val="24"/>
          <w:szCs w:val="24"/>
        </w:rPr>
        <w:t>zk</w:t>
      </w:r>
      <w:proofErr w:type="spellEnd"/>
      <w:r w:rsidRPr="00AB2F9D">
        <w:rPr>
          <w:rFonts w:ascii="Times New Roman" w:hAnsi="Times New Roman" w:cs="Times New Roman"/>
          <w:sz w:val="24"/>
          <w:szCs w:val="24"/>
        </w:rPr>
        <w:t>. ul.</w:t>
      </w:r>
      <w:r w:rsidRPr="006F3C4D">
        <w:rPr>
          <w:rFonts w:ascii="Times New Roman" w:hAnsi="Times New Roman" w:cs="Times New Roman"/>
          <w:sz w:val="24"/>
          <w:szCs w:val="24"/>
        </w:rPr>
        <w:t xml:space="preserve"> </w:t>
      </w:r>
      <w:r w:rsidR="00386115" w:rsidRPr="00386115">
        <w:rPr>
          <w:rFonts w:ascii="Times New Roman" w:hAnsi="Times New Roman" w:cs="Times New Roman"/>
          <w:sz w:val="24"/>
          <w:szCs w:val="24"/>
          <w:highlight w:val="black"/>
        </w:rPr>
        <w:t>…….</w:t>
      </w:r>
      <w:r w:rsidRPr="006F3C4D">
        <w:rPr>
          <w:rFonts w:ascii="Times New Roman" w:hAnsi="Times New Roman" w:cs="Times New Roman"/>
          <w:sz w:val="24"/>
          <w:szCs w:val="24"/>
        </w:rPr>
        <w:t>, suvlasništvo s trećim osobama, stečeno nasljedstvom,</w:t>
      </w:r>
      <w:r w:rsidR="006F3C4D">
        <w:rPr>
          <w:rFonts w:ascii="Times New Roman" w:hAnsi="Times New Roman" w:cs="Times New Roman"/>
          <w:sz w:val="24"/>
          <w:szCs w:val="24"/>
        </w:rPr>
        <w:t xml:space="preserve"> </w:t>
      </w:r>
    </w:p>
    <w:p w14:paraId="28B6FDA7" w14:textId="67933A06" w:rsidR="00B33D1D" w:rsidRPr="006F3C4D" w:rsidRDefault="00B33D1D" w:rsidP="006F3C4D">
      <w:pPr>
        <w:pStyle w:val="Odlomakpopisa"/>
        <w:numPr>
          <w:ilvl w:val="0"/>
          <w:numId w:val="10"/>
        </w:numPr>
        <w:spacing w:before="240" w:after="0"/>
        <w:ind w:right="-2"/>
        <w:jc w:val="both"/>
        <w:rPr>
          <w:rFonts w:ascii="Times New Roman" w:hAnsi="Times New Roman" w:cs="Times New Roman"/>
          <w:sz w:val="24"/>
          <w:szCs w:val="24"/>
        </w:rPr>
      </w:pPr>
      <w:r w:rsidRPr="006F3C4D">
        <w:rPr>
          <w:rFonts w:ascii="Times New Roman" w:hAnsi="Times New Roman" w:cs="Times New Roman"/>
          <w:sz w:val="24"/>
          <w:szCs w:val="24"/>
        </w:rPr>
        <w:t xml:space="preserve">njiva (oranica), na adresi oranica Željeznička stanica, površine </w:t>
      </w:r>
      <w:r w:rsidRPr="006F3C4D">
        <w:rPr>
          <w:rFonts w:ascii="Times New Roman" w:hAnsi="Times New Roman" w:cs="Times New Roman"/>
          <w:b/>
          <w:sz w:val="24"/>
          <w:szCs w:val="24"/>
        </w:rPr>
        <w:t>846 m²</w:t>
      </w:r>
      <w:r w:rsidRPr="006F3C4D">
        <w:rPr>
          <w:rFonts w:ascii="Times New Roman" w:hAnsi="Times New Roman" w:cs="Times New Roman"/>
          <w:sz w:val="24"/>
          <w:szCs w:val="24"/>
        </w:rPr>
        <w:t xml:space="preserve">, k.o. </w:t>
      </w:r>
      <w:proofErr w:type="spellStart"/>
      <w:r w:rsidRPr="006F3C4D">
        <w:rPr>
          <w:rFonts w:ascii="Times New Roman" w:hAnsi="Times New Roman" w:cs="Times New Roman"/>
          <w:sz w:val="24"/>
          <w:szCs w:val="24"/>
        </w:rPr>
        <w:t>Laslovo</w:t>
      </w:r>
      <w:proofErr w:type="spellEnd"/>
      <w:r w:rsidRPr="006F3C4D">
        <w:rPr>
          <w:rFonts w:ascii="Times New Roman" w:hAnsi="Times New Roman" w:cs="Times New Roman"/>
          <w:sz w:val="24"/>
          <w:szCs w:val="24"/>
        </w:rPr>
        <w:t xml:space="preserve">, </w:t>
      </w:r>
      <w:proofErr w:type="spellStart"/>
      <w:r w:rsidRPr="006F3C4D">
        <w:rPr>
          <w:rFonts w:ascii="Times New Roman" w:hAnsi="Times New Roman" w:cs="Times New Roman"/>
          <w:sz w:val="24"/>
          <w:szCs w:val="24"/>
        </w:rPr>
        <w:t>zk</w:t>
      </w:r>
      <w:proofErr w:type="spellEnd"/>
      <w:r w:rsidRPr="006F3C4D">
        <w:rPr>
          <w:rFonts w:ascii="Times New Roman" w:hAnsi="Times New Roman" w:cs="Times New Roman"/>
          <w:sz w:val="24"/>
          <w:szCs w:val="24"/>
        </w:rPr>
        <w:t xml:space="preserve">. ul. </w:t>
      </w:r>
      <w:r w:rsidR="00386115" w:rsidRPr="00386115">
        <w:rPr>
          <w:rFonts w:ascii="Times New Roman" w:hAnsi="Times New Roman" w:cs="Times New Roman"/>
          <w:sz w:val="24"/>
          <w:szCs w:val="24"/>
          <w:highlight w:val="black"/>
        </w:rPr>
        <w:t>…..</w:t>
      </w:r>
      <w:r w:rsidRPr="00386115">
        <w:rPr>
          <w:rFonts w:ascii="Times New Roman" w:hAnsi="Times New Roman" w:cs="Times New Roman"/>
          <w:sz w:val="24"/>
          <w:szCs w:val="24"/>
          <w:highlight w:val="black"/>
        </w:rPr>
        <w:t>,</w:t>
      </w:r>
      <w:r w:rsidRPr="006F3C4D">
        <w:rPr>
          <w:rFonts w:ascii="Times New Roman" w:hAnsi="Times New Roman" w:cs="Times New Roman"/>
          <w:sz w:val="24"/>
          <w:szCs w:val="24"/>
        </w:rPr>
        <w:t xml:space="preserve"> suvlasništvo s trećim osobama, stečeno nasljedstvom.</w:t>
      </w:r>
    </w:p>
    <w:p w14:paraId="0F2DA864" w14:textId="2B92C117" w:rsidR="00B33D1D" w:rsidRPr="00091B43" w:rsidRDefault="00B33D1D" w:rsidP="00D625FD">
      <w:pPr>
        <w:spacing w:before="240" w:after="0"/>
        <w:ind w:right="-2" w:firstLine="708"/>
        <w:jc w:val="both"/>
        <w:rPr>
          <w:rFonts w:ascii="Times New Roman" w:hAnsi="Times New Roman" w:cs="Times New Roman"/>
          <w:sz w:val="24"/>
          <w:szCs w:val="24"/>
        </w:rPr>
      </w:pPr>
      <w:r w:rsidRPr="00091B43">
        <w:rPr>
          <w:rFonts w:ascii="Times New Roman" w:hAnsi="Times New Roman" w:cs="Times New Roman"/>
          <w:sz w:val="24"/>
          <w:szCs w:val="24"/>
        </w:rPr>
        <w:t xml:space="preserve">U postupku redovite provjere podataka iz podnesenog izvješća o imovinskom stanju dužnosnika Željka Katića, Povjerenstvo je neposrednim uvidom u Zajednički informacijski sustav zemljišnih knjiga i katastra zemljišne knjige utvrdilo kako je kod Općinskog suda u Osijeku, Zemljišnoknjižnog odjela Osijek, k.o. </w:t>
      </w:r>
      <w:proofErr w:type="spellStart"/>
      <w:r w:rsidRPr="00091B43">
        <w:rPr>
          <w:rFonts w:ascii="Times New Roman" w:hAnsi="Times New Roman" w:cs="Times New Roman"/>
          <w:sz w:val="24"/>
          <w:szCs w:val="24"/>
        </w:rPr>
        <w:t>Laslovo</w:t>
      </w:r>
      <w:proofErr w:type="spellEnd"/>
      <w:r w:rsidRPr="00091B43">
        <w:rPr>
          <w:rFonts w:ascii="Times New Roman" w:hAnsi="Times New Roman" w:cs="Times New Roman"/>
          <w:sz w:val="24"/>
          <w:szCs w:val="24"/>
        </w:rPr>
        <w:t xml:space="preserve">, u </w:t>
      </w:r>
      <w:proofErr w:type="spellStart"/>
      <w:r w:rsidRPr="00091B43">
        <w:rPr>
          <w:rFonts w:ascii="Times New Roman" w:hAnsi="Times New Roman" w:cs="Times New Roman"/>
          <w:sz w:val="24"/>
          <w:szCs w:val="24"/>
        </w:rPr>
        <w:t>zk</w:t>
      </w:r>
      <w:proofErr w:type="spellEnd"/>
      <w:r w:rsidRPr="00091B43">
        <w:rPr>
          <w:rFonts w:ascii="Times New Roman" w:hAnsi="Times New Roman" w:cs="Times New Roman"/>
          <w:sz w:val="24"/>
          <w:szCs w:val="24"/>
        </w:rPr>
        <w:t xml:space="preserve">. ul. </w:t>
      </w:r>
      <w:r w:rsidR="00386115" w:rsidRPr="00386115">
        <w:rPr>
          <w:rFonts w:ascii="Times New Roman" w:hAnsi="Times New Roman" w:cs="Times New Roman"/>
          <w:sz w:val="24"/>
          <w:szCs w:val="24"/>
          <w:highlight w:val="black"/>
        </w:rPr>
        <w:t>…..</w:t>
      </w:r>
      <w:r w:rsidRPr="00386115">
        <w:rPr>
          <w:rFonts w:ascii="Times New Roman" w:hAnsi="Times New Roman" w:cs="Times New Roman"/>
          <w:sz w:val="24"/>
          <w:szCs w:val="24"/>
          <w:highlight w:val="black"/>
        </w:rPr>
        <w:t>,</w:t>
      </w:r>
      <w:r w:rsidRPr="00091B43">
        <w:rPr>
          <w:rFonts w:ascii="Times New Roman" w:hAnsi="Times New Roman" w:cs="Times New Roman"/>
          <w:sz w:val="24"/>
          <w:szCs w:val="24"/>
        </w:rPr>
        <w:t xml:space="preserve"> pod </w:t>
      </w:r>
      <w:r w:rsidRPr="00091B43">
        <w:rPr>
          <w:rFonts w:ascii="Times New Roman" w:hAnsi="Times New Roman" w:cs="Times New Roman"/>
          <w:b/>
          <w:sz w:val="24"/>
          <w:szCs w:val="24"/>
        </w:rPr>
        <w:t xml:space="preserve">kat. česticu </w:t>
      </w:r>
      <w:r w:rsidR="00386115" w:rsidRPr="00386115">
        <w:rPr>
          <w:rFonts w:ascii="Times New Roman" w:hAnsi="Times New Roman" w:cs="Times New Roman"/>
          <w:b/>
          <w:sz w:val="24"/>
          <w:szCs w:val="24"/>
          <w:highlight w:val="black"/>
        </w:rPr>
        <w:t>……</w:t>
      </w:r>
      <w:r w:rsidRPr="00091B43">
        <w:rPr>
          <w:rFonts w:ascii="Times New Roman" w:hAnsi="Times New Roman" w:cs="Times New Roman"/>
          <w:sz w:val="24"/>
          <w:szCs w:val="24"/>
        </w:rPr>
        <w:t xml:space="preserve"> upisana oranica Željeznička stanica, ukupne površine </w:t>
      </w:r>
      <w:r w:rsidRPr="00091B43">
        <w:rPr>
          <w:rFonts w:ascii="Times New Roman" w:hAnsi="Times New Roman" w:cs="Times New Roman"/>
          <w:b/>
          <w:sz w:val="24"/>
          <w:szCs w:val="24"/>
        </w:rPr>
        <w:t>1053 m²</w:t>
      </w:r>
      <w:r w:rsidRPr="00091B43">
        <w:rPr>
          <w:rFonts w:ascii="Times New Roman" w:hAnsi="Times New Roman" w:cs="Times New Roman"/>
          <w:sz w:val="24"/>
          <w:szCs w:val="24"/>
        </w:rPr>
        <w:t xml:space="preserve">, a pod kat. česticu </w:t>
      </w:r>
      <w:r w:rsidR="00386115" w:rsidRPr="00386115">
        <w:rPr>
          <w:rFonts w:ascii="Times New Roman" w:hAnsi="Times New Roman" w:cs="Times New Roman"/>
          <w:sz w:val="24"/>
          <w:szCs w:val="24"/>
          <w:highlight w:val="black"/>
        </w:rPr>
        <w:t>….</w:t>
      </w:r>
      <w:r w:rsidRPr="00091B43">
        <w:rPr>
          <w:rFonts w:ascii="Times New Roman" w:hAnsi="Times New Roman" w:cs="Times New Roman"/>
          <w:b/>
          <w:sz w:val="24"/>
          <w:szCs w:val="24"/>
        </w:rPr>
        <w:t xml:space="preserve"> </w:t>
      </w:r>
      <w:r w:rsidRPr="00091B43">
        <w:rPr>
          <w:rFonts w:ascii="Times New Roman" w:hAnsi="Times New Roman" w:cs="Times New Roman"/>
          <w:sz w:val="24"/>
          <w:szCs w:val="24"/>
        </w:rPr>
        <w:t>upisana kuća, dvor i oranica Željeznička stanica, ukupne površine 1362 m², za koje je kao suvlasnik upisan Željko Katić.</w:t>
      </w:r>
    </w:p>
    <w:p w14:paraId="65A1CB0F" w14:textId="77777777" w:rsidR="00B33D1D" w:rsidRPr="00091B43" w:rsidRDefault="00B33D1D" w:rsidP="00D625FD">
      <w:pPr>
        <w:spacing w:before="240" w:after="0"/>
        <w:ind w:right="-2" w:firstLine="708"/>
        <w:jc w:val="both"/>
        <w:rPr>
          <w:rFonts w:ascii="Times New Roman" w:hAnsi="Times New Roman" w:cs="Times New Roman"/>
          <w:sz w:val="24"/>
          <w:szCs w:val="24"/>
        </w:rPr>
      </w:pPr>
      <w:r w:rsidRPr="00091B43">
        <w:rPr>
          <w:rFonts w:ascii="Times New Roman" w:hAnsi="Times New Roman" w:cs="Times New Roman"/>
          <w:sz w:val="24"/>
          <w:szCs w:val="24"/>
        </w:rPr>
        <w:lastRenderedPageBreak/>
        <w:t>Nadalje, u dijelu izvješća koji se odnosi na podatke o pokretninama koje su upisuju u javni registar dužnosnik Željko Katić naveo je kako ne postoje pokretnine koje su upisuju u javni registar.</w:t>
      </w:r>
    </w:p>
    <w:p w14:paraId="0AF7EA46" w14:textId="77777777" w:rsidR="00B33D1D" w:rsidRPr="00091B43" w:rsidRDefault="00B33D1D" w:rsidP="00D625FD">
      <w:pPr>
        <w:spacing w:before="240" w:after="0"/>
        <w:ind w:right="-2" w:firstLine="708"/>
        <w:jc w:val="both"/>
        <w:rPr>
          <w:rFonts w:ascii="Times New Roman" w:hAnsi="Times New Roman" w:cs="Times New Roman"/>
          <w:sz w:val="24"/>
          <w:szCs w:val="24"/>
        </w:rPr>
      </w:pPr>
      <w:r w:rsidRPr="00091B43">
        <w:rPr>
          <w:rFonts w:ascii="Times New Roman" w:hAnsi="Times New Roman" w:cs="Times New Roman"/>
          <w:sz w:val="24"/>
          <w:szCs w:val="24"/>
        </w:rPr>
        <w:t xml:space="preserve">U postupku redovite provjere podataka iz podnesenog izvješća o imovinskom stanju dužnosnika Željka Katića, Povjerenstvo je neposrednim uvidom u evidenciju vozila Ministarstva unutarnjih poslova utvrdilo kako je član obitelji dužnosnika vlasnik automobila, marke Ford, tip </w:t>
      </w:r>
      <w:proofErr w:type="spellStart"/>
      <w:r w:rsidRPr="00091B43">
        <w:rPr>
          <w:rFonts w:ascii="Times New Roman" w:hAnsi="Times New Roman" w:cs="Times New Roman"/>
          <w:sz w:val="24"/>
          <w:szCs w:val="24"/>
        </w:rPr>
        <w:t>Focus</w:t>
      </w:r>
      <w:proofErr w:type="spellEnd"/>
      <w:r w:rsidRPr="00091B43">
        <w:rPr>
          <w:rFonts w:ascii="Times New Roman" w:hAnsi="Times New Roman" w:cs="Times New Roman"/>
          <w:sz w:val="24"/>
          <w:szCs w:val="24"/>
        </w:rPr>
        <w:t xml:space="preserve">, model 1.6 TDCI, god. proizvodanja 2009., datum stjecanja 05. prosinca 2013. g. </w:t>
      </w:r>
    </w:p>
    <w:p w14:paraId="63E34184" w14:textId="775AD04B" w:rsidR="00B33D1D" w:rsidRPr="00B33D1D" w:rsidRDefault="00B33D1D" w:rsidP="00D625FD">
      <w:pPr>
        <w:autoSpaceDE w:val="0"/>
        <w:autoSpaceDN w:val="0"/>
        <w:adjustRightInd w:val="0"/>
        <w:spacing w:before="240" w:after="0"/>
        <w:ind w:firstLine="708"/>
        <w:jc w:val="both"/>
        <w:rPr>
          <w:rFonts w:ascii="Times New Roman" w:eastAsia="Calibri" w:hAnsi="Times New Roman" w:cs="Times New Roman"/>
          <w:sz w:val="24"/>
          <w:szCs w:val="24"/>
        </w:rPr>
      </w:pPr>
      <w:r w:rsidRPr="00B33D1D">
        <w:rPr>
          <w:rFonts w:ascii="Times New Roman" w:eastAsia="Calibri" w:hAnsi="Times New Roman" w:cs="Times New Roman"/>
          <w:sz w:val="24"/>
          <w:szCs w:val="24"/>
        </w:rPr>
        <w:t xml:space="preserve">Usporedbom podataka iz podnesenog izvješća o imovinskom stanju dužnosnika i podataka prikupljenih od nadležnih tijela u Republici Hrvatskoj utvrđen je nesklad, odnosno nerazmjer između prijavljenih i prikupljenih podataka u pogledu propusta navođenja ukupne površine nekretnine upisane kod Općinskog suda u Osijeku, Zemljišnoknjižnog odjela Osijek, k.o. </w:t>
      </w:r>
      <w:proofErr w:type="spellStart"/>
      <w:r w:rsidRPr="00B33D1D">
        <w:rPr>
          <w:rFonts w:ascii="Times New Roman" w:eastAsia="Calibri" w:hAnsi="Times New Roman" w:cs="Times New Roman"/>
          <w:sz w:val="24"/>
          <w:szCs w:val="24"/>
        </w:rPr>
        <w:t>Laslovo</w:t>
      </w:r>
      <w:proofErr w:type="spellEnd"/>
      <w:r w:rsidRPr="00B33D1D">
        <w:rPr>
          <w:rFonts w:ascii="Times New Roman" w:eastAsia="Calibri" w:hAnsi="Times New Roman" w:cs="Times New Roman"/>
          <w:sz w:val="24"/>
          <w:szCs w:val="24"/>
        </w:rPr>
        <w:t xml:space="preserve">, u </w:t>
      </w:r>
      <w:proofErr w:type="spellStart"/>
      <w:r w:rsidRPr="00B33D1D">
        <w:rPr>
          <w:rFonts w:ascii="Times New Roman" w:eastAsia="Calibri" w:hAnsi="Times New Roman" w:cs="Times New Roman"/>
          <w:sz w:val="24"/>
          <w:szCs w:val="24"/>
        </w:rPr>
        <w:t>zk</w:t>
      </w:r>
      <w:proofErr w:type="spellEnd"/>
      <w:r w:rsidRPr="00B33D1D">
        <w:rPr>
          <w:rFonts w:ascii="Times New Roman" w:eastAsia="Calibri" w:hAnsi="Times New Roman" w:cs="Times New Roman"/>
          <w:sz w:val="24"/>
          <w:szCs w:val="24"/>
        </w:rPr>
        <w:t xml:space="preserve">. ul. </w:t>
      </w:r>
      <w:r w:rsidR="00386115" w:rsidRPr="00386115">
        <w:rPr>
          <w:rFonts w:ascii="Times New Roman" w:eastAsia="Calibri" w:hAnsi="Times New Roman" w:cs="Times New Roman"/>
          <w:sz w:val="24"/>
          <w:szCs w:val="24"/>
          <w:highlight w:val="black"/>
        </w:rPr>
        <w:t>…….</w:t>
      </w:r>
      <w:r w:rsidRPr="00AB2F9D">
        <w:rPr>
          <w:rFonts w:ascii="Times New Roman" w:eastAsia="Calibri" w:hAnsi="Times New Roman" w:cs="Times New Roman"/>
          <w:sz w:val="24"/>
          <w:szCs w:val="24"/>
        </w:rPr>
        <w:t>,</w:t>
      </w:r>
      <w:r w:rsidRPr="00B33D1D">
        <w:rPr>
          <w:rFonts w:ascii="Times New Roman" w:eastAsia="Calibri" w:hAnsi="Times New Roman" w:cs="Times New Roman"/>
          <w:sz w:val="24"/>
          <w:szCs w:val="24"/>
        </w:rPr>
        <w:t xml:space="preserve"> pod kat. česticu </w:t>
      </w:r>
      <w:r w:rsidR="00386115" w:rsidRPr="00386115">
        <w:rPr>
          <w:rFonts w:ascii="Times New Roman" w:eastAsia="Calibri" w:hAnsi="Times New Roman" w:cs="Times New Roman"/>
          <w:sz w:val="24"/>
          <w:szCs w:val="24"/>
          <w:highlight w:val="black"/>
        </w:rPr>
        <w:t>…….</w:t>
      </w:r>
      <w:r w:rsidRPr="00B33D1D">
        <w:rPr>
          <w:rFonts w:ascii="Times New Roman" w:eastAsia="Calibri" w:hAnsi="Times New Roman" w:cs="Times New Roman"/>
          <w:sz w:val="24"/>
          <w:szCs w:val="24"/>
        </w:rPr>
        <w:t xml:space="preserve"> – oranica Željeznička stanica, ukupne površine 1053 m², propusta prijave ostalih prihoda dužnosnika  – potpore za zbrinjavanje ratnih invalida i članova obitelji smrtno stradalih, zatočenih ili nestalih HBDR, primiti osoba s invaliditetom, osim plaća i mirovina, u mjesečnom iznosu od 229,49 kuna, te propusta navođenja osobnog automobila koji je u vlasništvu člana obitelji dužnosnika.</w:t>
      </w:r>
    </w:p>
    <w:p w14:paraId="205546BD" w14:textId="77777777" w:rsidR="00D625FD" w:rsidRPr="00D625FD" w:rsidRDefault="00D625FD" w:rsidP="006F3C4D">
      <w:pPr>
        <w:autoSpaceDE w:val="0"/>
        <w:autoSpaceDN w:val="0"/>
        <w:adjustRightInd w:val="0"/>
        <w:spacing w:before="240" w:after="0"/>
        <w:ind w:firstLine="709"/>
        <w:jc w:val="both"/>
        <w:rPr>
          <w:rFonts w:ascii="Times New Roman" w:eastAsia="Calibri" w:hAnsi="Times New Roman" w:cs="Times New Roman"/>
          <w:sz w:val="24"/>
          <w:szCs w:val="24"/>
        </w:rPr>
      </w:pPr>
      <w:r w:rsidRPr="00D625FD">
        <w:rPr>
          <w:rFonts w:ascii="Times New Roman" w:eastAsia="Calibri" w:hAnsi="Times New Roman" w:cs="Times New Roman"/>
          <w:sz w:val="24"/>
          <w:szCs w:val="24"/>
        </w:rPr>
        <w:t xml:space="preserve">Sukladno članku 26. ZSSI-a, Povjerenstvo je Zaključkom broj: </w:t>
      </w:r>
      <w:r w:rsidR="006F3C4D" w:rsidRPr="006F3C4D">
        <w:rPr>
          <w:rFonts w:ascii="Times New Roman" w:eastAsia="Calibri" w:hAnsi="Times New Roman" w:cs="Times New Roman"/>
          <w:sz w:val="24"/>
          <w:szCs w:val="24"/>
        </w:rPr>
        <w:t xml:space="preserve">711-I-971-IK-1379-17/19-03-16 </w:t>
      </w:r>
      <w:r w:rsidR="006F3C4D">
        <w:rPr>
          <w:rFonts w:ascii="Times New Roman" w:eastAsia="Calibri" w:hAnsi="Times New Roman" w:cs="Times New Roman"/>
          <w:sz w:val="24"/>
          <w:szCs w:val="24"/>
        </w:rPr>
        <w:t xml:space="preserve">od </w:t>
      </w:r>
      <w:r w:rsidR="006F3C4D" w:rsidRPr="006F3C4D">
        <w:rPr>
          <w:rFonts w:ascii="Times New Roman" w:eastAsia="Calibri" w:hAnsi="Times New Roman" w:cs="Times New Roman"/>
          <w:sz w:val="24"/>
          <w:szCs w:val="24"/>
        </w:rPr>
        <w:t>8. svibnja 2019.</w:t>
      </w:r>
      <w:r w:rsidR="006F3C4D">
        <w:rPr>
          <w:rFonts w:ascii="Times New Roman" w:eastAsia="Calibri" w:hAnsi="Times New Roman" w:cs="Times New Roman"/>
          <w:sz w:val="24"/>
          <w:szCs w:val="24"/>
        </w:rPr>
        <w:t>g.</w:t>
      </w:r>
      <w:r w:rsidRPr="006F3C4D">
        <w:rPr>
          <w:rFonts w:ascii="Times New Roman" w:eastAsia="Calibri" w:hAnsi="Times New Roman" w:cs="Times New Roman"/>
          <w:sz w:val="24"/>
          <w:szCs w:val="24"/>
        </w:rPr>
        <w:t>,</w:t>
      </w:r>
      <w:r w:rsidRPr="00D625FD">
        <w:rPr>
          <w:rFonts w:ascii="Times New Roman" w:eastAsia="Calibri" w:hAnsi="Times New Roman" w:cs="Times New Roman"/>
          <w:sz w:val="24"/>
          <w:szCs w:val="24"/>
        </w:rPr>
        <w:t xml:space="preserve"> pozvalo dužnosni</w:t>
      </w:r>
      <w:r w:rsidR="006F3C4D">
        <w:rPr>
          <w:rFonts w:ascii="Times New Roman" w:eastAsia="Calibri" w:hAnsi="Times New Roman" w:cs="Times New Roman"/>
          <w:sz w:val="24"/>
          <w:szCs w:val="24"/>
        </w:rPr>
        <w:t xml:space="preserve">ka Željka Katića </w:t>
      </w:r>
      <w:r w:rsidRPr="00D625FD">
        <w:rPr>
          <w:rFonts w:ascii="Times New Roman" w:eastAsia="Calibri" w:hAnsi="Times New Roman" w:cs="Times New Roman"/>
          <w:sz w:val="24"/>
          <w:szCs w:val="24"/>
        </w:rPr>
        <w:t>da se očituje o utvrđenom neskladu, odnosno nerazmjeru, te u očitovanju priloži odgovarajuću dokumentaciju i dokaze potrebne za usklađivanje prijavljene imovine s imovinom utvrđenom u postupku redovite provjere.</w:t>
      </w:r>
    </w:p>
    <w:p w14:paraId="028775B7" w14:textId="131C9101" w:rsidR="0020190B" w:rsidRPr="0020190B" w:rsidRDefault="00D625FD" w:rsidP="00CF53B3">
      <w:pPr>
        <w:autoSpaceDE w:val="0"/>
        <w:autoSpaceDN w:val="0"/>
        <w:adjustRightInd w:val="0"/>
        <w:spacing w:before="240" w:after="0"/>
        <w:ind w:firstLine="709"/>
        <w:jc w:val="both"/>
        <w:rPr>
          <w:rFonts w:ascii="Times New Roman" w:eastAsia="Calibri" w:hAnsi="Times New Roman" w:cs="Times New Roman"/>
          <w:sz w:val="24"/>
          <w:szCs w:val="24"/>
        </w:rPr>
      </w:pPr>
      <w:r w:rsidRPr="00D625FD">
        <w:rPr>
          <w:rFonts w:ascii="Times New Roman" w:eastAsia="Calibri" w:hAnsi="Times New Roman" w:cs="Times New Roman"/>
          <w:sz w:val="24"/>
          <w:szCs w:val="24"/>
        </w:rPr>
        <w:t>Dužnosni</w:t>
      </w:r>
      <w:r w:rsidR="006F3C4D">
        <w:rPr>
          <w:rFonts w:ascii="Times New Roman" w:eastAsia="Calibri" w:hAnsi="Times New Roman" w:cs="Times New Roman"/>
          <w:sz w:val="24"/>
          <w:szCs w:val="24"/>
        </w:rPr>
        <w:t xml:space="preserve">k Željko Katić je dana 14. svibnja 2019.g. dostavio </w:t>
      </w:r>
      <w:r w:rsidRPr="00D625FD">
        <w:rPr>
          <w:rFonts w:ascii="Times New Roman" w:eastAsia="Calibri" w:hAnsi="Times New Roman" w:cs="Times New Roman"/>
          <w:sz w:val="24"/>
          <w:szCs w:val="24"/>
        </w:rPr>
        <w:t>očitovanje na Zaključak, u kojem je u bitnom nave</w:t>
      </w:r>
      <w:r w:rsidR="006F3C4D">
        <w:rPr>
          <w:rFonts w:ascii="Times New Roman" w:eastAsia="Calibri" w:hAnsi="Times New Roman" w:cs="Times New Roman"/>
          <w:sz w:val="24"/>
          <w:szCs w:val="24"/>
        </w:rPr>
        <w:t>o</w:t>
      </w:r>
      <w:r w:rsidRPr="00D625FD">
        <w:rPr>
          <w:rFonts w:ascii="Times New Roman" w:eastAsia="Calibri" w:hAnsi="Times New Roman" w:cs="Times New Roman"/>
          <w:sz w:val="24"/>
          <w:szCs w:val="24"/>
        </w:rPr>
        <w:t xml:space="preserve"> kako </w:t>
      </w:r>
      <w:r w:rsidR="0020190B" w:rsidRPr="0020190B">
        <w:rPr>
          <w:rFonts w:ascii="Times New Roman" w:eastAsia="Calibri" w:hAnsi="Times New Roman" w:cs="Times New Roman"/>
          <w:sz w:val="24"/>
          <w:szCs w:val="24"/>
        </w:rPr>
        <w:t xml:space="preserve">od Ministarstva hrvatskih branitelja ostvaruje osobnu invalidninu u mjesečnom iznosu od 229,49 kuna, kao </w:t>
      </w:r>
      <w:r w:rsidR="00386115" w:rsidRPr="00386115">
        <w:rPr>
          <w:rFonts w:ascii="Times New Roman" w:eastAsia="Calibri" w:hAnsi="Times New Roman" w:cs="Times New Roman"/>
          <w:sz w:val="24"/>
          <w:szCs w:val="24"/>
          <w:highlight w:val="black"/>
        </w:rPr>
        <w:t>…………</w:t>
      </w:r>
      <w:r w:rsidR="0020190B" w:rsidRPr="0020190B">
        <w:rPr>
          <w:rFonts w:ascii="Times New Roman" w:eastAsia="Calibri" w:hAnsi="Times New Roman" w:cs="Times New Roman"/>
          <w:sz w:val="24"/>
          <w:szCs w:val="24"/>
        </w:rPr>
        <w:t xml:space="preserve"> skupine, a isto nije naveo u izvješću o imovinskom stanju dužnosnika, jer je smatrao kako se ne radi o prihodu. Dužnosnik navodi kako se prema Zakonu o porezu na dohodak primici osoba </w:t>
      </w:r>
      <w:r w:rsidR="00CF53B3">
        <w:rPr>
          <w:rFonts w:ascii="Times New Roman" w:eastAsia="Calibri" w:hAnsi="Times New Roman" w:cs="Times New Roman"/>
          <w:sz w:val="24"/>
          <w:szCs w:val="24"/>
        </w:rPr>
        <w:t xml:space="preserve">s </w:t>
      </w:r>
      <w:r w:rsidR="0020190B" w:rsidRPr="0020190B">
        <w:rPr>
          <w:rFonts w:ascii="Times New Roman" w:eastAsia="Calibri" w:hAnsi="Times New Roman" w:cs="Times New Roman"/>
          <w:sz w:val="24"/>
          <w:szCs w:val="24"/>
        </w:rPr>
        <w:t xml:space="preserve">invaliditetom, osim plaća i mirovina, ne smatraju dohotkom te da ZSSI ne daje definiciju što su to prihodi niti se spominju primitci osoba s invaliditetom, uz napomenu kako mu nije bila namjera zatajiti primanje osobne invalidnine. </w:t>
      </w:r>
    </w:p>
    <w:p w14:paraId="21BB91AC" w14:textId="6D611D98" w:rsidR="0020190B" w:rsidRDefault="0020190B" w:rsidP="0020190B">
      <w:pPr>
        <w:autoSpaceDE w:val="0"/>
        <w:autoSpaceDN w:val="0"/>
        <w:adjustRightInd w:val="0"/>
        <w:spacing w:before="240" w:after="0"/>
        <w:ind w:firstLine="709"/>
        <w:jc w:val="both"/>
        <w:rPr>
          <w:rFonts w:ascii="Times New Roman" w:eastAsia="Calibri" w:hAnsi="Times New Roman" w:cs="Times New Roman"/>
          <w:sz w:val="24"/>
          <w:szCs w:val="24"/>
        </w:rPr>
      </w:pPr>
      <w:r w:rsidRPr="0020190B">
        <w:rPr>
          <w:rFonts w:ascii="Times New Roman" w:eastAsia="Calibri" w:hAnsi="Times New Roman" w:cs="Times New Roman"/>
          <w:sz w:val="24"/>
          <w:szCs w:val="24"/>
        </w:rPr>
        <w:t xml:space="preserve">U odnosu na propust navođenja ukupne površine nekretnine upisane kod Općinskog suda u Osijeku, Zemljišnoknjižnog odjela Osijek, k.o. </w:t>
      </w:r>
      <w:proofErr w:type="spellStart"/>
      <w:r w:rsidRPr="0020190B">
        <w:rPr>
          <w:rFonts w:ascii="Times New Roman" w:eastAsia="Calibri" w:hAnsi="Times New Roman" w:cs="Times New Roman"/>
          <w:sz w:val="24"/>
          <w:szCs w:val="24"/>
        </w:rPr>
        <w:t>Laslovo</w:t>
      </w:r>
      <w:proofErr w:type="spellEnd"/>
      <w:r w:rsidRPr="0020190B">
        <w:rPr>
          <w:rFonts w:ascii="Times New Roman" w:eastAsia="Calibri" w:hAnsi="Times New Roman" w:cs="Times New Roman"/>
          <w:sz w:val="24"/>
          <w:szCs w:val="24"/>
        </w:rPr>
        <w:t xml:space="preserve">, u </w:t>
      </w:r>
      <w:proofErr w:type="spellStart"/>
      <w:r w:rsidRPr="0020190B">
        <w:rPr>
          <w:rFonts w:ascii="Times New Roman" w:eastAsia="Calibri" w:hAnsi="Times New Roman" w:cs="Times New Roman"/>
          <w:sz w:val="24"/>
          <w:szCs w:val="24"/>
        </w:rPr>
        <w:t>zk</w:t>
      </w:r>
      <w:proofErr w:type="spellEnd"/>
      <w:r w:rsidRPr="0020190B">
        <w:rPr>
          <w:rFonts w:ascii="Times New Roman" w:eastAsia="Calibri" w:hAnsi="Times New Roman" w:cs="Times New Roman"/>
          <w:sz w:val="24"/>
          <w:szCs w:val="24"/>
        </w:rPr>
        <w:t xml:space="preserve">. ul. </w:t>
      </w:r>
      <w:r w:rsidR="00386115" w:rsidRPr="00386115">
        <w:rPr>
          <w:rFonts w:ascii="Times New Roman" w:eastAsia="Calibri" w:hAnsi="Times New Roman" w:cs="Times New Roman"/>
          <w:sz w:val="24"/>
          <w:szCs w:val="24"/>
          <w:highlight w:val="black"/>
        </w:rPr>
        <w:t>……..</w:t>
      </w:r>
      <w:r w:rsidRPr="0020190B">
        <w:rPr>
          <w:rFonts w:ascii="Times New Roman" w:eastAsia="Calibri" w:hAnsi="Times New Roman" w:cs="Times New Roman"/>
          <w:sz w:val="24"/>
          <w:szCs w:val="24"/>
        </w:rPr>
        <w:t xml:space="preserve">, pod kat. česticu </w:t>
      </w:r>
      <w:r w:rsidR="00386115" w:rsidRPr="00386115">
        <w:rPr>
          <w:rFonts w:ascii="Times New Roman" w:eastAsia="Calibri" w:hAnsi="Times New Roman" w:cs="Times New Roman"/>
          <w:sz w:val="24"/>
          <w:szCs w:val="24"/>
          <w:highlight w:val="black"/>
        </w:rPr>
        <w:t>…….</w:t>
      </w:r>
      <w:r w:rsidRPr="0020190B">
        <w:rPr>
          <w:rFonts w:ascii="Times New Roman" w:eastAsia="Calibri" w:hAnsi="Times New Roman" w:cs="Times New Roman"/>
          <w:sz w:val="24"/>
          <w:szCs w:val="24"/>
        </w:rPr>
        <w:t xml:space="preserve">– oranica Željeznička stanica, ukupne površine 1053 m², dužnosnik Željko Katić navodi kako je omaškom naznačio katastarsku česticu nekretnine umjesto njezine površine, dok u odnosu na propust navođenja osobnog automobila, marke Ford, tip </w:t>
      </w:r>
      <w:proofErr w:type="spellStart"/>
      <w:r w:rsidRPr="0020190B">
        <w:rPr>
          <w:rFonts w:ascii="Times New Roman" w:eastAsia="Calibri" w:hAnsi="Times New Roman" w:cs="Times New Roman"/>
          <w:sz w:val="24"/>
          <w:szCs w:val="24"/>
        </w:rPr>
        <w:t>Focus</w:t>
      </w:r>
      <w:proofErr w:type="spellEnd"/>
      <w:r w:rsidRPr="0020190B">
        <w:rPr>
          <w:rFonts w:ascii="Times New Roman" w:eastAsia="Calibri" w:hAnsi="Times New Roman" w:cs="Times New Roman"/>
          <w:sz w:val="24"/>
          <w:szCs w:val="24"/>
        </w:rPr>
        <w:t>, model 1.6 TDCI, god. proizvodanja 2009., u vlasništvu člana obitelji dužnosnika, dužnosnik navodi kako je isti u vlasništvu bračnog druga, te da je pogrešno zaključio kako nije potrebno navoditi pokretnine u vlasništvu bračnog druga.</w:t>
      </w:r>
    </w:p>
    <w:p w14:paraId="33D04310" w14:textId="4287A38A" w:rsidR="00CF53B3" w:rsidRDefault="00CF53B3" w:rsidP="00CF53B3">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odnosu na nekretninu upisanu</w:t>
      </w:r>
      <w:r w:rsidRPr="00CF53B3">
        <w:rPr>
          <w:rFonts w:ascii="Times New Roman" w:eastAsia="Calibri" w:hAnsi="Times New Roman" w:cs="Times New Roman"/>
          <w:sz w:val="24"/>
          <w:szCs w:val="24"/>
        </w:rPr>
        <w:t xml:space="preserve"> kod Općinskog suda u Osijeku, Zemljišnoknjižnog odjela Osijek, k.o. </w:t>
      </w:r>
      <w:proofErr w:type="spellStart"/>
      <w:r w:rsidRPr="00CF53B3">
        <w:rPr>
          <w:rFonts w:ascii="Times New Roman" w:eastAsia="Calibri" w:hAnsi="Times New Roman" w:cs="Times New Roman"/>
          <w:sz w:val="24"/>
          <w:szCs w:val="24"/>
        </w:rPr>
        <w:t>Laslovo</w:t>
      </w:r>
      <w:proofErr w:type="spellEnd"/>
      <w:r w:rsidRPr="00CF53B3">
        <w:rPr>
          <w:rFonts w:ascii="Times New Roman" w:eastAsia="Calibri" w:hAnsi="Times New Roman" w:cs="Times New Roman"/>
          <w:sz w:val="24"/>
          <w:szCs w:val="24"/>
        </w:rPr>
        <w:t xml:space="preserve">, u </w:t>
      </w:r>
      <w:proofErr w:type="spellStart"/>
      <w:r w:rsidRPr="00CF53B3">
        <w:rPr>
          <w:rFonts w:ascii="Times New Roman" w:eastAsia="Calibri" w:hAnsi="Times New Roman" w:cs="Times New Roman"/>
          <w:sz w:val="24"/>
          <w:szCs w:val="24"/>
        </w:rPr>
        <w:t>zk</w:t>
      </w:r>
      <w:proofErr w:type="spellEnd"/>
      <w:r w:rsidRPr="00CF53B3">
        <w:rPr>
          <w:rFonts w:ascii="Times New Roman" w:eastAsia="Calibri" w:hAnsi="Times New Roman" w:cs="Times New Roman"/>
          <w:sz w:val="24"/>
          <w:szCs w:val="24"/>
        </w:rPr>
        <w:t xml:space="preserve">. ul. </w:t>
      </w:r>
      <w:r w:rsidR="00721DEB" w:rsidRPr="00721DEB">
        <w:rPr>
          <w:rFonts w:ascii="Times New Roman" w:eastAsia="Calibri" w:hAnsi="Times New Roman" w:cs="Times New Roman"/>
          <w:sz w:val="24"/>
          <w:szCs w:val="24"/>
          <w:highlight w:val="black"/>
        </w:rPr>
        <w:t>…….</w:t>
      </w:r>
      <w:r w:rsidRPr="00CF53B3">
        <w:rPr>
          <w:rFonts w:ascii="Times New Roman" w:eastAsia="Calibri" w:hAnsi="Times New Roman" w:cs="Times New Roman"/>
          <w:sz w:val="24"/>
          <w:szCs w:val="24"/>
        </w:rPr>
        <w:t xml:space="preserve">, pod kat. česticu </w:t>
      </w:r>
      <w:r w:rsidR="00721DEB" w:rsidRPr="00721DEB">
        <w:rPr>
          <w:rFonts w:ascii="Times New Roman" w:eastAsia="Calibri" w:hAnsi="Times New Roman" w:cs="Times New Roman"/>
          <w:sz w:val="24"/>
          <w:szCs w:val="24"/>
          <w:highlight w:val="black"/>
        </w:rPr>
        <w:t>…….</w:t>
      </w:r>
      <w:r w:rsidRPr="00CF53B3">
        <w:rPr>
          <w:rFonts w:ascii="Times New Roman" w:eastAsia="Calibri" w:hAnsi="Times New Roman" w:cs="Times New Roman"/>
          <w:sz w:val="24"/>
          <w:szCs w:val="24"/>
        </w:rPr>
        <w:t xml:space="preserve"> – oranica Željeznička stanica, </w:t>
      </w:r>
      <w:r w:rsidRPr="00CF53B3">
        <w:rPr>
          <w:rFonts w:ascii="Times New Roman" w:eastAsia="Calibri" w:hAnsi="Times New Roman" w:cs="Times New Roman"/>
          <w:sz w:val="24"/>
          <w:szCs w:val="24"/>
        </w:rPr>
        <w:lastRenderedPageBreak/>
        <w:t>ukupne površine 1053 m²,</w:t>
      </w:r>
      <w:r>
        <w:rPr>
          <w:rFonts w:ascii="Times New Roman" w:eastAsia="Calibri" w:hAnsi="Times New Roman" w:cs="Times New Roman"/>
          <w:sz w:val="24"/>
          <w:szCs w:val="24"/>
        </w:rPr>
        <w:t xml:space="preserve"> Povjerenstvo je prihvatilo očitovanje dužnosnika, obzirom da predmetna nekretnina doista ima br. kat čestice </w:t>
      </w:r>
      <w:r w:rsidR="00721DEB" w:rsidRPr="00721DEB">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te prihvaća obrazloženje dužnosnika da je u predmetnom slučaju omaškom unio navedeni broj umjesto površine nekretnine.</w:t>
      </w:r>
    </w:p>
    <w:p w14:paraId="57A9838B" w14:textId="77777777" w:rsidR="00D625FD" w:rsidRPr="00D625FD" w:rsidRDefault="00CF53B3" w:rsidP="00D625FD">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druga dva podatka o imovini, </w:t>
      </w:r>
      <w:r w:rsidRPr="00CF53B3">
        <w:rPr>
          <w:rFonts w:ascii="Times New Roman" w:eastAsia="Calibri" w:hAnsi="Times New Roman" w:cs="Times New Roman"/>
          <w:sz w:val="24"/>
          <w:szCs w:val="24"/>
        </w:rPr>
        <w:t>u dijelu obrasca izvješća „Podaci o ostalim prihodima“ i „Podatci o pokretninama ko</w:t>
      </w:r>
      <w:r>
        <w:rPr>
          <w:rFonts w:ascii="Times New Roman" w:eastAsia="Calibri" w:hAnsi="Times New Roman" w:cs="Times New Roman"/>
          <w:sz w:val="24"/>
          <w:szCs w:val="24"/>
        </w:rPr>
        <w:t>je se upisuju u javni registar“, dužnosnik nije d</w:t>
      </w:r>
      <w:r w:rsidR="00D625FD" w:rsidRPr="00D625FD">
        <w:rPr>
          <w:rFonts w:ascii="Times New Roman" w:eastAsia="Calibri" w:hAnsi="Times New Roman" w:cs="Times New Roman"/>
          <w:sz w:val="24"/>
          <w:szCs w:val="24"/>
        </w:rPr>
        <w:t>ostavi</w:t>
      </w:r>
      <w:r>
        <w:rPr>
          <w:rFonts w:ascii="Times New Roman" w:eastAsia="Calibri" w:hAnsi="Times New Roman" w:cs="Times New Roman"/>
          <w:sz w:val="24"/>
          <w:szCs w:val="24"/>
        </w:rPr>
        <w:t xml:space="preserve">o </w:t>
      </w:r>
      <w:r w:rsidR="00D625FD" w:rsidRPr="00D625FD">
        <w:rPr>
          <w:rFonts w:ascii="Times New Roman" w:eastAsia="Calibri" w:hAnsi="Times New Roman" w:cs="Times New Roman"/>
          <w:sz w:val="24"/>
          <w:szCs w:val="24"/>
        </w:rPr>
        <w:t>odgovarajuće dokaze potrebne za usklađivanje prijavljene imovine s utvrđenom imovinom u postupku provjere s pribavljenim podacima o imovini dužnosnika,</w:t>
      </w:r>
      <w:r>
        <w:rPr>
          <w:rFonts w:ascii="Times New Roman" w:eastAsia="Calibri" w:hAnsi="Times New Roman" w:cs="Times New Roman"/>
          <w:sz w:val="24"/>
          <w:szCs w:val="24"/>
        </w:rPr>
        <w:t xml:space="preserve"> odnosno utvrđen je propust dužnosnika da navedenu imovinu ispravno prijavi, te je </w:t>
      </w:r>
      <w:r w:rsidR="00D625FD" w:rsidRPr="00D625FD">
        <w:rPr>
          <w:rFonts w:ascii="Times New Roman" w:eastAsia="Calibri" w:hAnsi="Times New Roman" w:cs="Times New Roman"/>
          <w:sz w:val="24"/>
          <w:szCs w:val="24"/>
        </w:rPr>
        <w:t>donesena odluka o pokret</w:t>
      </w:r>
      <w:r>
        <w:rPr>
          <w:rFonts w:ascii="Times New Roman" w:eastAsia="Calibri" w:hAnsi="Times New Roman" w:cs="Times New Roman"/>
          <w:sz w:val="24"/>
          <w:szCs w:val="24"/>
        </w:rPr>
        <w:t xml:space="preserve">anju postupka </w:t>
      </w:r>
      <w:r w:rsidR="00D625FD" w:rsidRPr="00D625FD">
        <w:rPr>
          <w:rFonts w:ascii="Times New Roman" w:eastAsia="Calibri" w:hAnsi="Times New Roman" w:cs="Times New Roman"/>
          <w:sz w:val="24"/>
          <w:szCs w:val="24"/>
        </w:rPr>
        <w:t>kak</w:t>
      </w:r>
      <w:r>
        <w:rPr>
          <w:rFonts w:ascii="Times New Roman" w:eastAsia="Calibri" w:hAnsi="Times New Roman" w:cs="Times New Roman"/>
          <w:sz w:val="24"/>
          <w:szCs w:val="24"/>
        </w:rPr>
        <w:t>o je navedeno u točki I. izreke ove Odluke.</w:t>
      </w:r>
    </w:p>
    <w:p w14:paraId="1D285752" w14:textId="77777777" w:rsidR="00D625FD" w:rsidRPr="00D625FD" w:rsidRDefault="00D625F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D625FD">
        <w:rPr>
          <w:rFonts w:ascii="Times New Roman" w:eastAsia="Calibri" w:hAnsi="Times New Roman" w:cs="Times New Roman"/>
          <w:sz w:val="24"/>
          <w:szCs w:val="24"/>
        </w:rPr>
        <w:t>Sukladno odredbi članka 39. stavka 3. ZSSI</w:t>
      </w:r>
      <w:r w:rsidR="00CF53B3">
        <w:rPr>
          <w:rFonts w:ascii="Times New Roman" w:eastAsia="Calibri" w:hAnsi="Times New Roman" w:cs="Times New Roman"/>
          <w:sz w:val="24"/>
          <w:szCs w:val="24"/>
        </w:rPr>
        <w:t>-a, poziva se dužnosnik</w:t>
      </w:r>
      <w:r w:rsidRPr="00D625FD">
        <w:rPr>
          <w:rFonts w:ascii="Times New Roman" w:eastAsia="Calibri" w:hAnsi="Times New Roman" w:cs="Times New Roman"/>
          <w:sz w:val="24"/>
          <w:szCs w:val="24"/>
        </w:rPr>
        <w:t xml:space="preserve"> da u roku od 15 dana od dana primitka ove odluke dostavi Povjerenstvu pisano očitovanje u odnosu na razloge pokretanja ovog postupka, kao i na ostale navode iz ovog obrazloženja.</w:t>
      </w:r>
    </w:p>
    <w:p w14:paraId="2FAAA6E1" w14:textId="77777777" w:rsidR="00C318BD" w:rsidRDefault="00D625F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D625FD">
        <w:rPr>
          <w:rFonts w:ascii="Times New Roman" w:eastAsia="Calibri" w:hAnsi="Times New Roman" w:cs="Times New Roman"/>
          <w:sz w:val="24"/>
          <w:szCs w:val="24"/>
        </w:rPr>
        <w:t>Slijedom navedenog, Povjerenstvo je donijelo Odluku kao u izreci.</w:t>
      </w:r>
    </w:p>
    <w:p w14:paraId="40D0C128" w14:textId="77777777" w:rsidR="00CF53B3" w:rsidRDefault="00CF53B3" w:rsidP="00C318BD">
      <w:pPr>
        <w:autoSpaceDE w:val="0"/>
        <w:autoSpaceDN w:val="0"/>
        <w:adjustRightInd w:val="0"/>
        <w:spacing w:after="0"/>
        <w:ind w:left="4956"/>
        <w:rPr>
          <w:rFonts w:ascii="Times New Roman" w:eastAsia="Calibri" w:hAnsi="Times New Roman" w:cs="Times New Roman"/>
          <w:bCs/>
          <w:sz w:val="24"/>
          <w:szCs w:val="24"/>
        </w:rPr>
      </w:pPr>
    </w:p>
    <w:p w14:paraId="238EF6F2" w14:textId="77777777" w:rsidR="00C318BD" w:rsidRPr="00C318BD" w:rsidRDefault="00C318BD" w:rsidP="00C318BD">
      <w:pPr>
        <w:autoSpaceDE w:val="0"/>
        <w:autoSpaceDN w:val="0"/>
        <w:adjustRightInd w:val="0"/>
        <w:spacing w:after="0"/>
        <w:ind w:left="4956"/>
        <w:rPr>
          <w:rFonts w:ascii="Times New Roman" w:eastAsia="Calibri" w:hAnsi="Times New Roman" w:cs="Times New Roman"/>
          <w:bCs/>
          <w:color w:val="000000"/>
          <w:sz w:val="24"/>
          <w:szCs w:val="24"/>
        </w:rPr>
      </w:pPr>
      <w:r w:rsidRPr="00C318BD">
        <w:rPr>
          <w:rFonts w:ascii="Times New Roman" w:eastAsia="Calibri" w:hAnsi="Times New Roman" w:cs="Times New Roman"/>
          <w:bCs/>
          <w:sz w:val="24"/>
          <w:szCs w:val="24"/>
        </w:rPr>
        <w:t xml:space="preserve">PREDSJEDNICA POVJERENSTVA </w:t>
      </w:r>
      <w:r w:rsidRPr="00C318BD">
        <w:rPr>
          <w:rFonts w:ascii="Times New Roman" w:eastAsia="Calibri" w:hAnsi="Times New Roman" w:cs="Times New Roman"/>
          <w:bCs/>
          <w:color w:val="000000"/>
          <w:sz w:val="24"/>
          <w:szCs w:val="24"/>
        </w:rPr>
        <w:t xml:space="preserve">  </w:t>
      </w:r>
    </w:p>
    <w:p w14:paraId="3EA46C78" w14:textId="77777777" w:rsidR="00C318BD" w:rsidRPr="00C318BD" w:rsidRDefault="00C318BD" w:rsidP="00C318BD">
      <w:pPr>
        <w:autoSpaceDE w:val="0"/>
        <w:autoSpaceDN w:val="0"/>
        <w:adjustRightInd w:val="0"/>
        <w:spacing w:after="0"/>
        <w:ind w:left="4956"/>
        <w:rPr>
          <w:rFonts w:ascii="Times New Roman" w:eastAsia="Calibri" w:hAnsi="Times New Roman" w:cs="Times New Roman"/>
          <w:bCs/>
          <w:color w:val="000000"/>
          <w:sz w:val="10"/>
          <w:szCs w:val="10"/>
        </w:rPr>
      </w:pPr>
    </w:p>
    <w:p w14:paraId="44E2072B" w14:textId="77777777" w:rsidR="00C318BD" w:rsidRPr="00C318BD" w:rsidRDefault="00C318BD" w:rsidP="00C318BD">
      <w:pPr>
        <w:autoSpaceDE w:val="0"/>
        <w:autoSpaceDN w:val="0"/>
        <w:adjustRightInd w:val="0"/>
        <w:spacing w:after="0"/>
        <w:ind w:left="4956"/>
        <w:rPr>
          <w:rFonts w:ascii="Times New Roman" w:eastAsia="Calibri" w:hAnsi="Times New Roman" w:cs="Times New Roman"/>
          <w:color w:val="000000"/>
          <w:sz w:val="24"/>
          <w:szCs w:val="24"/>
        </w:rPr>
      </w:pPr>
      <w:r w:rsidRPr="00C318BD">
        <w:rPr>
          <w:rFonts w:ascii="Times New Roman" w:eastAsia="Calibri" w:hAnsi="Times New Roman" w:cs="Times New Roman"/>
          <w:bCs/>
          <w:color w:val="000000"/>
          <w:sz w:val="24"/>
          <w:szCs w:val="24"/>
        </w:rPr>
        <w:t xml:space="preserve">          Nataša Novaković, </w:t>
      </w:r>
      <w:proofErr w:type="spellStart"/>
      <w:r w:rsidRPr="00C318BD">
        <w:rPr>
          <w:rFonts w:ascii="Times New Roman" w:eastAsia="Calibri" w:hAnsi="Times New Roman" w:cs="Times New Roman"/>
          <w:bCs/>
          <w:color w:val="000000"/>
          <w:sz w:val="24"/>
          <w:szCs w:val="24"/>
        </w:rPr>
        <w:t>dipl.iur</w:t>
      </w:r>
      <w:proofErr w:type="spellEnd"/>
      <w:r w:rsidRPr="00C318BD">
        <w:rPr>
          <w:rFonts w:ascii="Times New Roman" w:eastAsia="Calibri" w:hAnsi="Times New Roman" w:cs="Times New Roman"/>
          <w:bCs/>
          <w:color w:val="000000"/>
          <w:sz w:val="24"/>
          <w:szCs w:val="24"/>
        </w:rPr>
        <w:t>.</w:t>
      </w:r>
    </w:p>
    <w:p w14:paraId="2E39D2B7" w14:textId="77777777" w:rsidR="00C318BD" w:rsidRPr="00C318BD" w:rsidRDefault="00C318BD" w:rsidP="00C318BD">
      <w:pPr>
        <w:spacing w:after="0"/>
        <w:jc w:val="both"/>
        <w:rPr>
          <w:rFonts w:ascii="Times New Roman" w:eastAsia="Calibri" w:hAnsi="Times New Roman" w:cs="Times New Roman"/>
          <w:sz w:val="24"/>
          <w:szCs w:val="24"/>
        </w:rPr>
      </w:pPr>
    </w:p>
    <w:p w14:paraId="7B558501" w14:textId="77777777" w:rsidR="00C318BD" w:rsidRDefault="00C318BD" w:rsidP="00C318BD">
      <w:pPr>
        <w:spacing w:after="0"/>
        <w:jc w:val="both"/>
        <w:rPr>
          <w:rFonts w:ascii="Times New Roman" w:eastAsia="Calibri" w:hAnsi="Times New Roman" w:cs="Times New Roman"/>
          <w:sz w:val="24"/>
          <w:szCs w:val="24"/>
        </w:rPr>
      </w:pPr>
    </w:p>
    <w:p w14:paraId="1ADC5EFE" w14:textId="77777777" w:rsidR="00CF53B3" w:rsidRPr="00C318BD" w:rsidRDefault="00CF53B3" w:rsidP="00C318BD">
      <w:pPr>
        <w:spacing w:after="0"/>
        <w:jc w:val="both"/>
        <w:rPr>
          <w:rFonts w:ascii="Times New Roman" w:eastAsia="Calibri" w:hAnsi="Times New Roman" w:cs="Times New Roman"/>
          <w:sz w:val="24"/>
          <w:szCs w:val="24"/>
        </w:rPr>
      </w:pPr>
    </w:p>
    <w:p w14:paraId="1334F1D8" w14:textId="77777777" w:rsidR="00C318BD" w:rsidRPr="00C318BD" w:rsidRDefault="00C318BD" w:rsidP="00C318BD">
      <w:pPr>
        <w:spacing w:after="0"/>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Dostaviti:                                                     </w:t>
      </w:r>
    </w:p>
    <w:p w14:paraId="712EAE74" w14:textId="77777777" w:rsidR="00C318BD" w:rsidRPr="00C318BD" w:rsidRDefault="00C318BD" w:rsidP="00C318BD">
      <w:pPr>
        <w:numPr>
          <w:ilvl w:val="0"/>
          <w:numId w:val="5"/>
        </w:numPr>
        <w:spacing w:after="0"/>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Dužnosni</w:t>
      </w:r>
      <w:r w:rsidR="00CF53B3">
        <w:rPr>
          <w:rFonts w:ascii="Times New Roman" w:eastAsia="Calibri" w:hAnsi="Times New Roman" w:cs="Times New Roman"/>
          <w:sz w:val="24"/>
          <w:szCs w:val="24"/>
        </w:rPr>
        <w:t xml:space="preserve">k </w:t>
      </w:r>
      <w:r w:rsidR="00AB2F9D">
        <w:rPr>
          <w:rFonts w:ascii="Times New Roman" w:eastAsia="Calibri" w:hAnsi="Times New Roman" w:cs="Times New Roman"/>
          <w:sz w:val="24"/>
          <w:szCs w:val="24"/>
        </w:rPr>
        <w:t>Željko Katić</w:t>
      </w:r>
      <w:r w:rsidR="00CF53B3">
        <w:rPr>
          <w:rFonts w:ascii="Times New Roman" w:eastAsia="Calibri" w:hAnsi="Times New Roman" w:cs="Times New Roman"/>
          <w:sz w:val="24"/>
          <w:szCs w:val="24"/>
        </w:rPr>
        <w:t xml:space="preserve">, </w:t>
      </w:r>
      <w:r w:rsidRPr="00C318BD">
        <w:rPr>
          <w:rFonts w:ascii="Times New Roman" w:eastAsia="Calibri" w:hAnsi="Times New Roman" w:cs="Times New Roman"/>
          <w:sz w:val="24"/>
          <w:szCs w:val="24"/>
        </w:rPr>
        <w:t>elektroničk</w:t>
      </w:r>
      <w:r w:rsidR="00CF53B3">
        <w:rPr>
          <w:rFonts w:ascii="Times New Roman" w:eastAsia="Calibri" w:hAnsi="Times New Roman" w:cs="Times New Roman"/>
          <w:sz w:val="24"/>
          <w:szCs w:val="24"/>
        </w:rPr>
        <w:t>om</w:t>
      </w:r>
      <w:r w:rsidRPr="00C318BD">
        <w:rPr>
          <w:rFonts w:ascii="Times New Roman" w:eastAsia="Calibri" w:hAnsi="Times New Roman" w:cs="Times New Roman"/>
          <w:sz w:val="24"/>
          <w:szCs w:val="24"/>
        </w:rPr>
        <w:t xml:space="preserve"> dostav</w:t>
      </w:r>
      <w:r w:rsidR="00CF53B3">
        <w:rPr>
          <w:rFonts w:ascii="Times New Roman" w:eastAsia="Calibri" w:hAnsi="Times New Roman" w:cs="Times New Roman"/>
          <w:sz w:val="24"/>
          <w:szCs w:val="24"/>
        </w:rPr>
        <w:t>om</w:t>
      </w:r>
    </w:p>
    <w:p w14:paraId="26E780D1" w14:textId="77777777" w:rsidR="00C318BD" w:rsidRPr="00C318BD" w:rsidRDefault="00C318BD" w:rsidP="00C318BD">
      <w:pPr>
        <w:numPr>
          <w:ilvl w:val="0"/>
          <w:numId w:val="5"/>
        </w:numPr>
        <w:spacing w:after="0"/>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Objava na internetskoj stranici Povjerenstva</w:t>
      </w:r>
    </w:p>
    <w:p w14:paraId="1A45A254" w14:textId="77777777" w:rsidR="00C318BD" w:rsidRPr="00C318BD" w:rsidRDefault="00C318BD" w:rsidP="00C318BD">
      <w:pPr>
        <w:numPr>
          <w:ilvl w:val="0"/>
          <w:numId w:val="5"/>
        </w:numPr>
        <w:spacing w:after="0"/>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Pismohrana</w:t>
      </w:r>
    </w:p>
    <w:p w14:paraId="7C71202B" w14:textId="77777777" w:rsidR="00C318BD" w:rsidRPr="00C318BD" w:rsidRDefault="00C318BD" w:rsidP="00C318BD">
      <w:pPr>
        <w:spacing w:after="0"/>
        <w:jc w:val="both"/>
        <w:rPr>
          <w:rFonts w:ascii="Times New Roman" w:hAnsi="Times New Roman" w:cs="Times New Roman"/>
          <w:color w:val="000000" w:themeColor="text1"/>
          <w:sz w:val="24"/>
          <w:szCs w:val="24"/>
        </w:rPr>
      </w:pPr>
    </w:p>
    <w:p w14:paraId="1AEBFF8B" w14:textId="77777777" w:rsidR="00C318BD" w:rsidRDefault="00C318BD"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AB73CF4" w14:textId="77777777" w:rsidR="00F73A99" w:rsidRDefault="00F73A99" w:rsidP="00F73A99">
      <w:pPr>
        <w:pStyle w:val="NoSpacing1"/>
        <w:spacing w:before="120"/>
        <w:jc w:val="center"/>
        <w:rPr>
          <w:rFonts w:ascii="Times New Roman" w:hAnsi="Times New Roman"/>
          <w:sz w:val="24"/>
          <w:szCs w:val="24"/>
          <w:lang w:eastAsia="hr-HR"/>
        </w:rPr>
      </w:pPr>
    </w:p>
    <w:p w14:paraId="12AA4518" w14:textId="77777777"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33E7C" w14:textId="77777777" w:rsidR="00A978E1" w:rsidRDefault="00A978E1" w:rsidP="005B5818">
      <w:pPr>
        <w:spacing w:after="0" w:line="240" w:lineRule="auto"/>
      </w:pPr>
      <w:r>
        <w:separator/>
      </w:r>
    </w:p>
  </w:endnote>
  <w:endnote w:type="continuationSeparator" w:id="0">
    <w:p w14:paraId="31811615" w14:textId="77777777" w:rsidR="00A978E1" w:rsidRDefault="00A978E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1AFA3"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FDB3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D6BA873" w14:textId="77777777" w:rsidR="005B5818" w:rsidRPr="005B5818" w:rsidRDefault="00AF1F1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62A326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F0C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681D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25CE69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843FD" w14:textId="77777777" w:rsidR="00A978E1" w:rsidRDefault="00A978E1" w:rsidP="005B5818">
      <w:pPr>
        <w:spacing w:after="0" w:line="240" w:lineRule="auto"/>
      </w:pPr>
      <w:r>
        <w:separator/>
      </w:r>
    </w:p>
  </w:footnote>
  <w:footnote w:type="continuationSeparator" w:id="0">
    <w:p w14:paraId="65254635" w14:textId="77777777" w:rsidR="00A978E1" w:rsidRDefault="00A978E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419CB21" w14:textId="0FCF6CB1" w:rsidR="00101F03" w:rsidRDefault="00965145">
        <w:pPr>
          <w:pStyle w:val="Zaglavlje"/>
          <w:jc w:val="right"/>
        </w:pPr>
        <w:r>
          <w:fldChar w:fldCharType="begin"/>
        </w:r>
        <w:r>
          <w:instrText xml:space="preserve"> PAGE   \* MERGEFORMAT </w:instrText>
        </w:r>
        <w:r>
          <w:fldChar w:fldCharType="separate"/>
        </w:r>
        <w:r w:rsidR="00AF1F11">
          <w:rPr>
            <w:noProof/>
          </w:rPr>
          <w:t>4</w:t>
        </w:r>
        <w:r>
          <w:rPr>
            <w:noProof/>
          </w:rPr>
          <w:fldChar w:fldCharType="end"/>
        </w:r>
      </w:p>
    </w:sdtContent>
  </w:sdt>
  <w:p w14:paraId="5C927B8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07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A3775" w14:textId="77777777" w:rsidR="005B5818" w:rsidRPr="00CA2B25" w:rsidRDefault="005B5818" w:rsidP="005B5818">
                          <w:pPr>
                            <w:jc w:val="right"/>
                            <w:rPr>
                              <w:sz w:val="16"/>
                              <w:szCs w:val="16"/>
                            </w:rPr>
                          </w:pPr>
                          <w:r w:rsidRPr="00CA2B25">
                            <w:rPr>
                              <w:sz w:val="16"/>
                              <w:szCs w:val="16"/>
                            </w:rPr>
                            <w:t xml:space="preserve">                                                </w:t>
                          </w:r>
                        </w:p>
                        <w:p w14:paraId="2F7E791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1F75A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68A3775" w14:textId="77777777" w:rsidR="005B5818" w:rsidRPr="00CA2B25" w:rsidRDefault="005B5818" w:rsidP="005B5818">
                    <w:pPr>
                      <w:jc w:val="right"/>
                      <w:rPr>
                        <w:sz w:val="16"/>
                        <w:szCs w:val="16"/>
                      </w:rPr>
                    </w:pPr>
                    <w:r w:rsidRPr="00CA2B25">
                      <w:rPr>
                        <w:sz w:val="16"/>
                        <w:szCs w:val="16"/>
                      </w:rPr>
                      <w:t xml:space="preserve">                                                </w:t>
                    </w:r>
                  </w:p>
                  <w:p w14:paraId="2F7E791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1F75A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965BA6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EAC233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CD0824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6228A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1DA1F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713DDE"/>
    <w:multiLevelType w:val="hybridMultilevel"/>
    <w:tmpl w:val="4D6A3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A11710"/>
    <w:multiLevelType w:val="hybridMultilevel"/>
    <w:tmpl w:val="08C6EE8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F758A0"/>
    <w:multiLevelType w:val="hybridMultilevel"/>
    <w:tmpl w:val="54825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60C6A34"/>
    <w:multiLevelType w:val="multilevel"/>
    <w:tmpl w:val="15EC5C30"/>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85A64ED"/>
    <w:multiLevelType w:val="hybridMultilevel"/>
    <w:tmpl w:val="FE32572E"/>
    <w:lvl w:ilvl="0" w:tplc="B7A4B7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0"/>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55226"/>
    <w:rsid w:val="00067EC1"/>
    <w:rsid w:val="000E75E4"/>
    <w:rsid w:val="00101F03"/>
    <w:rsid w:val="00112E23"/>
    <w:rsid w:val="0012224D"/>
    <w:rsid w:val="0020190B"/>
    <w:rsid w:val="0023102B"/>
    <w:rsid w:val="0023718E"/>
    <w:rsid w:val="002541BE"/>
    <w:rsid w:val="002940DD"/>
    <w:rsid w:val="00296618"/>
    <w:rsid w:val="002C2815"/>
    <w:rsid w:val="002C4098"/>
    <w:rsid w:val="002F313C"/>
    <w:rsid w:val="00322DCD"/>
    <w:rsid w:val="00332D21"/>
    <w:rsid w:val="003416CC"/>
    <w:rsid w:val="00354459"/>
    <w:rsid w:val="003549D4"/>
    <w:rsid w:val="00386115"/>
    <w:rsid w:val="003C019C"/>
    <w:rsid w:val="003C4B46"/>
    <w:rsid w:val="00406E92"/>
    <w:rsid w:val="00411522"/>
    <w:rsid w:val="004A5B81"/>
    <w:rsid w:val="004B12AF"/>
    <w:rsid w:val="004F7CEF"/>
    <w:rsid w:val="00512887"/>
    <w:rsid w:val="00570642"/>
    <w:rsid w:val="005B5818"/>
    <w:rsid w:val="006178F8"/>
    <w:rsid w:val="006404B7"/>
    <w:rsid w:val="00647B1E"/>
    <w:rsid w:val="00693FD7"/>
    <w:rsid w:val="00694E0D"/>
    <w:rsid w:val="006E4FD8"/>
    <w:rsid w:val="006F3C4D"/>
    <w:rsid w:val="0071684E"/>
    <w:rsid w:val="00721DEB"/>
    <w:rsid w:val="00747047"/>
    <w:rsid w:val="007847B6"/>
    <w:rsid w:val="00793EC7"/>
    <w:rsid w:val="00824B78"/>
    <w:rsid w:val="008E4642"/>
    <w:rsid w:val="009062CF"/>
    <w:rsid w:val="00913B0E"/>
    <w:rsid w:val="00945142"/>
    <w:rsid w:val="00965145"/>
    <w:rsid w:val="00967A36"/>
    <w:rsid w:val="009B0DB7"/>
    <w:rsid w:val="009E7D1F"/>
    <w:rsid w:val="00A41D57"/>
    <w:rsid w:val="00A96533"/>
    <w:rsid w:val="00A978E1"/>
    <w:rsid w:val="00AA3E69"/>
    <w:rsid w:val="00AA3F5D"/>
    <w:rsid w:val="00AB2F9D"/>
    <w:rsid w:val="00AE4562"/>
    <w:rsid w:val="00AF1F11"/>
    <w:rsid w:val="00AF442D"/>
    <w:rsid w:val="00B33D1D"/>
    <w:rsid w:val="00B83F61"/>
    <w:rsid w:val="00BF5F4E"/>
    <w:rsid w:val="00C24596"/>
    <w:rsid w:val="00C26394"/>
    <w:rsid w:val="00C318BD"/>
    <w:rsid w:val="00CA28B6"/>
    <w:rsid w:val="00CA602D"/>
    <w:rsid w:val="00CF0867"/>
    <w:rsid w:val="00CF53B3"/>
    <w:rsid w:val="00D02DD3"/>
    <w:rsid w:val="00D11BA5"/>
    <w:rsid w:val="00D1289E"/>
    <w:rsid w:val="00D32E1A"/>
    <w:rsid w:val="00D57A2E"/>
    <w:rsid w:val="00D625FD"/>
    <w:rsid w:val="00D66549"/>
    <w:rsid w:val="00D77342"/>
    <w:rsid w:val="00DF5A0F"/>
    <w:rsid w:val="00E15A45"/>
    <w:rsid w:val="00E3580A"/>
    <w:rsid w:val="00E46AFE"/>
    <w:rsid w:val="00EC744A"/>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BE51E"/>
  <w15:docId w15:val="{D5C4E65A-BF9F-4002-88B6-07B66785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6804</Duznosnici_Value>
    <BrojPredmeta xmlns="8638ef6a-48a0-457c-b738-9f65e71a9a26">P-163/19</BrojPredmeta>
    <Duznosnici xmlns="8638ef6a-48a0-457c-b738-9f65e71a9a26">Željko Katić,Zamjenik općinskog načelnika,Općina Ernestinovo</Duznosnici>
    <VrstaDokumenta xmlns="8638ef6a-48a0-457c-b738-9f65e71a9a26">2</VrstaDokumenta>
    <KljucneRijeci xmlns="8638ef6a-48a0-457c-b738-9f65e71a9a26">
      <Value>19</Value>
      <Value>59</Value>
      <Value>60</Value>
    </KljucneRijeci>
    <BrojAkta xmlns="8638ef6a-48a0-457c-b738-9f65e71a9a26">711-I-470-P-163-19/20-02-11</BrojAkta>
    <Sync xmlns="8638ef6a-48a0-457c-b738-9f65e71a9a26">0</Sync>
    <Sjednica xmlns="8638ef6a-48a0-457c-b738-9f65e71a9a26">173</Sjednica>
  </documentManagement>
</p:properties>
</file>

<file path=customXml/itemProps1.xml><?xml version="1.0" encoding="utf-8"?>
<ds:datastoreItem xmlns:ds="http://schemas.openxmlformats.org/officeDocument/2006/customXml" ds:itemID="{E8274B69-8668-43F9-91E4-3F46452B8C99}"/>
</file>

<file path=customXml/itemProps2.xml><?xml version="1.0" encoding="utf-8"?>
<ds:datastoreItem xmlns:ds="http://schemas.openxmlformats.org/officeDocument/2006/customXml" ds:itemID="{1307BFEA-0661-4DC2-9868-76E100F29698}">
  <ds:schemaRefs>
    <ds:schemaRef ds:uri="http://schemas.microsoft.com/sharepoint/v3/contenttype/forms"/>
  </ds:schemaRefs>
</ds:datastoreItem>
</file>

<file path=customXml/itemProps3.xml><?xml version="1.0" encoding="utf-8"?>
<ds:datastoreItem xmlns:ds="http://schemas.openxmlformats.org/officeDocument/2006/customXml" ds:itemID="{B57BE033-8CC2-40DC-979A-A21AAD7BADF2}">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1814</Words>
  <Characters>10341</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2018-03-29T13:21:00Z</cp:lastPrinted>
  <dcterms:created xsi:type="dcterms:W3CDTF">2020-03-09T13:52:00Z</dcterms:created>
  <dcterms:modified xsi:type="dcterms:W3CDTF">2020-03-09T14:05:00Z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