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9DAD6" w14:textId="32E9C968" w:rsidR="00332D21" w:rsidRPr="002C4098" w:rsidRDefault="00332D21" w:rsidP="00B97108">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bookmarkStart w:id="0" w:name="_GoBack"/>
      <w:r w:rsidR="002F5E40">
        <w:rPr>
          <w:rFonts w:ascii="Times New Roman" w:eastAsia="Times New Roman" w:hAnsi="Times New Roman" w:cs="Times New Roman"/>
          <w:color w:val="000000"/>
          <w:sz w:val="24"/>
          <w:szCs w:val="24"/>
          <w:lang w:eastAsia="hr-HR"/>
        </w:rPr>
        <w:t>711-I-383-P-36</w:t>
      </w:r>
      <w:r w:rsidR="00D0645D">
        <w:rPr>
          <w:rFonts w:ascii="Times New Roman" w:eastAsia="Times New Roman" w:hAnsi="Times New Roman" w:cs="Times New Roman"/>
          <w:color w:val="000000"/>
          <w:sz w:val="24"/>
          <w:szCs w:val="24"/>
          <w:lang w:eastAsia="hr-HR"/>
        </w:rPr>
        <w:t>4</w:t>
      </w:r>
      <w:r w:rsidR="002F5E40">
        <w:rPr>
          <w:rFonts w:ascii="Times New Roman" w:eastAsia="Times New Roman" w:hAnsi="Times New Roman" w:cs="Times New Roman"/>
          <w:color w:val="000000"/>
          <w:sz w:val="24"/>
          <w:szCs w:val="24"/>
          <w:lang w:eastAsia="hr-HR"/>
        </w:rPr>
        <w:t>-17/20-17-12</w:t>
      </w:r>
    </w:p>
    <w:bookmarkEnd w:id="0"/>
    <w:p w14:paraId="2859DAD7" w14:textId="4E659AC8" w:rsidR="00F73A99" w:rsidRDefault="00B97108" w:rsidP="00B97108">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r w:rsidR="00E22D50">
        <w:rPr>
          <w:rFonts w:ascii="Times New Roman" w:eastAsia="Times New Roman" w:hAnsi="Times New Roman" w:cs="Times New Roman"/>
          <w:sz w:val="24"/>
          <w:szCs w:val="24"/>
          <w:lang w:eastAsia="hr-HR"/>
        </w:rPr>
        <w:t xml:space="preserve"> 16. siječnja 2020</w:t>
      </w:r>
      <w:r w:rsidR="004B503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p>
    <w:p w14:paraId="2859DAD8" w14:textId="2CEED880" w:rsidR="00B97108" w:rsidRPr="002F5E40" w:rsidRDefault="00B97108" w:rsidP="00B97108">
      <w:pPr>
        <w:autoSpaceDE w:val="0"/>
        <w:autoSpaceDN w:val="0"/>
        <w:adjustRightInd w:val="0"/>
        <w:spacing w:before="240" w:after="0"/>
        <w:jc w:val="both"/>
        <w:rPr>
          <w:rFonts w:ascii="Times New Roman" w:hAnsi="Times New Roman" w:cs="Times New Roman"/>
          <w:b/>
          <w:bCs/>
          <w:color w:val="000000"/>
          <w:sz w:val="24"/>
          <w:szCs w:val="24"/>
        </w:rPr>
      </w:pPr>
      <w:r w:rsidRPr="002F5E40">
        <w:rPr>
          <w:rFonts w:ascii="Times New Roman" w:hAnsi="Times New Roman"/>
          <w:b/>
          <w:bCs/>
          <w:color w:val="000000"/>
          <w:sz w:val="24"/>
          <w:szCs w:val="24"/>
        </w:rPr>
        <w:t xml:space="preserve">Povjerenstvo za odlučivanje o sukobu interesa </w:t>
      </w:r>
      <w:r w:rsidRPr="002F5E40">
        <w:rPr>
          <w:rFonts w:ascii="Times New Roman" w:hAnsi="Times New Roman"/>
          <w:bCs/>
          <w:color w:val="000000"/>
          <w:sz w:val="24"/>
          <w:szCs w:val="24"/>
        </w:rPr>
        <w:t>(u daljnjem tekstu: Povjerenstvo), u sastavu Nataše Novaković kao predsjednice Povjerenstva te Tončice Božić, Davorina Ivanjeka, Aleksandre Jozić-Ileković i Tatijane Vučetić kao članova Povjerenstva</w:t>
      </w:r>
      <w:r w:rsidRPr="002F5E40">
        <w:rPr>
          <w:rFonts w:ascii="Times New Roman" w:hAnsi="Times New Roman" w:cs="Times New Roman"/>
          <w:color w:val="000000"/>
          <w:sz w:val="24"/>
          <w:szCs w:val="24"/>
        </w:rPr>
        <w:t xml:space="preserve"> </w:t>
      </w:r>
      <w:r w:rsidR="00763EEA" w:rsidRPr="002F5E40">
        <w:rPr>
          <w:rFonts w:ascii="Times New Roman" w:hAnsi="Times New Roman" w:cs="Times New Roman"/>
          <w:color w:val="000000"/>
          <w:sz w:val="24"/>
          <w:szCs w:val="24"/>
        </w:rPr>
        <w:t>na temelju članka 30. stavka 1. podstavk</w:t>
      </w:r>
      <w:r w:rsidR="00B75FCB" w:rsidRPr="002F5E40">
        <w:rPr>
          <w:rFonts w:ascii="Times New Roman" w:hAnsi="Times New Roman" w:cs="Times New Roman"/>
          <w:color w:val="000000"/>
          <w:sz w:val="24"/>
          <w:szCs w:val="24"/>
        </w:rPr>
        <w:t>a 2. i članka 39. stavka 1.</w:t>
      </w:r>
      <w:r w:rsidR="00763EEA" w:rsidRPr="002F5E40">
        <w:rPr>
          <w:rFonts w:ascii="Times New Roman" w:hAnsi="Times New Roman" w:cs="Times New Roman"/>
          <w:color w:val="000000"/>
          <w:sz w:val="24"/>
          <w:szCs w:val="24"/>
        </w:rPr>
        <w:t xml:space="preserve"> Zakona o sprječavanju sukoba interesa </w:t>
      </w:r>
      <w:r w:rsidRPr="002F5E40">
        <w:rPr>
          <w:rFonts w:ascii="Times New Roman" w:hAnsi="Times New Roman" w:cs="Times New Roman"/>
          <w:color w:val="000000"/>
          <w:sz w:val="24"/>
          <w:szCs w:val="24"/>
        </w:rPr>
        <w:t>(„Narodne novine“ broj 26/11, 12/12, 126/12, 48/13</w:t>
      </w:r>
      <w:r w:rsidR="00B949FE" w:rsidRPr="002F5E40">
        <w:rPr>
          <w:rFonts w:ascii="Times New Roman" w:hAnsi="Times New Roman" w:cs="Times New Roman"/>
          <w:color w:val="000000"/>
          <w:sz w:val="24"/>
          <w:szCs w:val="24"/>
        </w:rPr>
        <w:t>,</w:t>
      </w:r>
      <w:r w:rsidRPr="002F5E40">
        <w:rPr>
          <w:rFonts w:ascii="Times New Roman" w:hAnsi="Times New Roman" w:cs="Times New Roman"/>
          <w:color w:val="000000"/>
          <w:sz w:val="24"/>
          <w:szCs w:val="24"/>
        </w:rPr>
        <w:t xml:space="preserve"> 57/15</w:t>
      </w:r>
      <w:r w:rsidR="00B949FE" w:rsidRPr="002F5E40">
        <w:rPr>
          <w:rFonts w:ascii="Times New Roman" w:hAnsi="Times New Roman" w:cs="Times New Roman"/>
          <w:color w:val="000000"/>
          <w:sz w:val="24"/>
          <w:szCs w:val="24"/>
        </w:rPr>
        <w:t xml:space="preserve"> i 98/19,</w:t>
      </w:r>
      <w:r w:rsidR="000327CC" w:rsidRPr="002F5E40">
        <w:rPr>
          <w:rFonts w:ascii="Times New Roman" w:hAnsi="Times New Roman" w:cs="Times New Roman"/>
          <w:color w:val="000000"/>
          <w:sz w:val="24"/>
          <w:szCs w:val="24"/>
        </w:rPr>
        <w:t xml:space="preserve"> u daljnjem tekstu: ZSSI</w:t>
      </w:r>
      <w:r w:rsidRPr="002F5E40">
        <w:rPr>
          <w:rFonts w:ascii="Times New Roman" w:hAnsi="Times New Roman" w:cs="Times New Roman"/>
          <w:color w:val="000000"/>
          <w:sz w:val="24"/>
          <w:szCs w:val="24"/>
        </w:rPr>
        <w:t xml:space="preserve">), </w:t>
      </w:r>
      <w:r w:rsidR="00763EEA" w:rsidRPr="002F5E40">
        <w:rPr>
          <w:rFonts w:ascii="Times New Roman" w:hAnsi="Times New Roman" w:cs="Times New Roman"/>
          <w:b/>
          <w:bCs/>
          <w:color w:val="000000"/>
          <w:sz w:val="24"/>
          <w:szCs w:val="24"/>
        </w:rPr>
        <w:t>povodom neanonimn</w:t>
      </w:r>
      <w:r w:rsidR="00482248" w:rsidRPr="002F5E40">
        <w:rPr>
          <w:rFonts w:ascii="Times New Roman" w:hAnsi="Times New Roman" w:cs="Times New Roman"/>
          <w:b/>
          <w:bCs/>
          <w:color w:val="000000"/>
          <w:sz w:val="24"/>
          <w:szCs w:val="24"/>
        </w:rPr>
        <w:t>e</w:t>
      </w:r>
      <w:r w:rsidR="00763EEA" w:rsidRPr="002F5E40">
        <w:rPr>
          <w:rFonts w:ascii="Times New Roman" w:hAnsi="Times New Roman" w:cs="Times New Roman"/>
          <w:b/>
          <w:bCs/>
          <w:color w:val="000000"/>
          <w:sz w:val="24"/>
          <w:szCs w:val="24"/>
        </w:rPr>
        <w:t xml:space="preserve"> prijav</w:t>
      </w:r>
      <w:r w:rsidR="00482248" w:rsidRPr="002F5E40">
        <w:rPr>
          <w:rFonts w:ascii="Times New Roman" w:hAnsi="Times New Roman" w:cs="Times New Roman"/>
          <w:b/>
          <w:bCs/>
          <w:color w:val="000000"/>
          <w:sz w:val="24"/>
          <w:szCs w:val="24"/>
        </w:rPr>
        <w:t>e</w:t>
      </w:r>
      <w:r w:rsidR="00763EEA" w:rsidRPr="002F5E40">
        <w:rPr>
          <w:rFonts w:ascii="Times New Roman" w:hAnsi="Times New Roman" w:cs="Times New Roman"/>
          <w:b/>
          <w:bCs/>
          <w:color w:val="000000"/>
          <w:sz w:val="24"/>
          <w:szCs w:val="24"/>
        </w:rPr>
        <w:t xml:space="preserve"> mogućeg sukoba interesa podnesen</w:t>
      </w:r>
      <w:r w:rsidR="00482248" w:rsidRPr="002F5E40">
        <w:rPr>
          <w:rFonts w:ascii="Times New Roman" w:hAnsi="Times New Roman" w:cs="Times New Roman"/>
          <w:b/>
          <w:bCs/>
          <w:color w:val="000000"/>
          <w:sz w:val="24"/>
          <w:szCs w:val="24"/>
        </w:rPr>
        <w:t>e</w:t>
      </w:r>
      <w:r w:rsidR="00763EEA" w:rsidRPr="002F5E40">
        <w:rPr>
          <w:rFonts w:ascii="Times New Roman" w:hAnsi="Times New Roman" w:cs="Times New Roman"/>
          <w:b/>
          <w:bCs/>
          <w:color w:val="000000"/>
          <w:sz w:val="24"/>
          <w:szCs w:val="24"/>
        </w:rPr>
        <w:t xml:space="preserve"> pr</w:t>
      </w:r>
      <w:r w:rsidR="00234AD7" w:rsidRPr="002F5E40">
        <w:rPr>
          <w:rFonts w:ascii="Times New Roman" w:hAnsi="Times New Roman" w:cs="Times New Roman"/>
          <w:b/>
          <w:bCs/>
          <w:color w:val="000000"/>
          <w:sz w:val="24"/>
          <w:szCs w:val="24"/>
        </w:rPr>
        <w:t>otiv dužnosnika Roberta Jankovicsa</w:t>
      </w:r>
      <w:r w:rsidR="00763EEA" w:rsidRPr="002F5E40">
        <w:rPr>
          <w:rFonts w:ascii="Times New Roman" w:hAnsi="Times New Roman" w:cs="Times New Roman"/>
          <w:b/>
          <w:bCs/>
          <w:color w:val="000000"/>
          <w:sz w:val="24"/>
          <w:szCs w:val="24"/>
        </w:rPr>
        <w:t>, zastupnika u Hrvatskom saboru</w:t>
      </w:r>
      <w:r w:rsidRPr="002F5E40">
        <w:rPr>
          <w:rFonts w:ascii="Times New Roman" w:hAnsi="Times New Roman" w:cs="Times New Roman"/>
          <w:bCs/>
          <w:color w:val="000000"/>
          <w:sz w:val="24"/>
          <w:szCs w:val="24"/>
        </w:rPr>
        <w:t xml:space="preserve">, </w:t>
      </w:r>
      <w:r w:rsidRPr="002F5E40">
        <w:rPr>
          <w:rFonts w:ascii="Times New Roman" w:hAnsi="Times New Roman" w:cs="Times New Roman"/>
          <w:color w:val="000000"/>
          <w:sz w:val="24"/>
          <w:szCs w:val="24"/>
        </w:rPr>
        <w:t xml:space="preserve">na </w:t>
      </w:r>
      <w:r w:rsidR="00E22D50" w:rsidRPr="002F5E40">
        <w:rPr>
          <w:rFonts w:ascii="Times New Roman" w:hAnsi="Times New Roman" w:cs="Times New Roman"/>
          <w:color w:val="000000"/>
          <w:sz w:val="24"/>
          <w:szCs w:val="24"/>
        </w:rPr>
        <w:t>7</w:t>
      </w:r>
      <w:r w:rsidR="006D5414" w:rsidRPr="002F5E40">
        <w:rPr>
          <w:rFonts w:ascii="Times New Roman" w:hAnsi="Times New Roman" w:cs="Times New Roman"/>
          <w:color w:val="000000"/>
          <w:sz w:val="24"/>
          <w:szCs w:val="24"/>
        </w:rPr>
        <w:t>5</w:t>
      </w:r>
      <w:r w:rsidR="00E22D50" w:rsidRPr="002F5E40">
        <w:rPr>
          <w:rFonts w:ascii="Times New Roman" w:hAnsi="Times New Roman" w:cs="Times New Roman"/>
          <w:color w:val="000000"/>
          <w:sz w:val="24"/>
          <w:szCs w:val="24"/>
        </w:rPr>
        <w:t>.</w:t>
      </w:r>
      <w:r w:rsidRPr="002F5E40">
        <w:rPr>
          <w:rFonts w:ascii="Times New Roman" w:hAnsi="Times New Roman" w:cs="Times New Roman"/>
          <w:color w:val="000000"/>
          <w:sz w:val="24"/>
          <w:szCs w:val="24"/>
        </w:rPr>
        <w:t xml:space="preserve"> sjednici</w:t>
      </w:r>
      <w:r w:rsidR="00D84B0C" w:rsidRPr="002F5E40">
        <w:rPr>
          <w:rFonts w:ascii="Times New Roman" w:hAnsi="Times New Roman" w:cs="Times New Roman"/>
          <w:color w:val="000000"/>
          <w:sz w:val="24"/>
          <w:szCs w:val="24"/>
        </w:rPr>
        <w:t>,</w:t>
      </w:r>
      <w:r w:rsidRPr="002F5E40">
        <w:rPr>
          <w:rFonts w:ascii="Times New Roman" w:hAnsi="Times New Roman" w:cs="Times New Roman"/>
          <w:color w:val="000000"/>
          <w:sz w:val="24"/>
          <w:szCs w:val="24"/>
        </w:rPr>
        <w:t xml:space="preserve"> održanoj </w:t>
      </w:r>
      <w:r w:rsidR="00E22D50" w:rsidRPr="002F5E40">
        <w:rPr>
          <w:rFonts w:ascii="Times New Roman" w:hAnsi="Times New Roman" w:cs="Times New Roman"/>
          <w:color w:val="000000"/>
          <w:sz w:val="24"/>
          <w:szCs w:val="24"/>
        </w:rPr>
        <w:t>16. siječnja 2020.</w:t>
      </w:r>
      <w:r w:rsidR="00D84B0C" w:rsidRPr="002F5E40">
        <w:rPr>
          <w:rFonts w:ascii="Times New Roman" w:hAnsi="Times New Roman" w:cs="Times New Roman"/>
          <w:color w:val="000000"/>
          <w:sz w:val="24"/>
          <w:szCs w:val="24"/>
        </w:rPr>
        <w:t>,</w:t>
      </w:r>
      <w:r w:rsidRPr="002F5E40">
        <w:rPr>
          <w:rFonts w:ascii="Times New Roman" w:hAnsi="Times New Roman" w:cs="Times New Roman"/>
          <w:color w:val="000000"/>
          <w:sz w:val="24"/>
          <w:szCs w:val="24"/>
        </w:rPr>
        <w:t xml:space="preserve"> donosi sljedeću   </w:t>
      </w:r>
    </w:p>
    <w:p w14:paraId="2859DAD9" w14:textId="77777777" w:rsidR="00B97108" w:rsidRPr="002F5E40" w:rsidRDefault="00B97108" w:rsidP="00B97108">
      <w:pPr>
        <w:autoSpaceDE w:val="0"/>
        <w:autoSpaceDN w:val="0"/>
        <w:adjustRightInd w:val="0"/>
        <w:spacing w:before="240" w:after="0"/>
        <w:jc w:val="center"/>
        <w:rPr>
          <w:rFonts w:ascii="Times New Roman" w:hAnsi="Times New Roman" w:cs="Times New Roman"/>
          <w:b/>
          <w:sz w:val="24"/>
          <w:szCs w:val="24"/>
        </w:rPr>
      </w:pPr>
      <w:r w:rsidRPr="002F5E40">
        <w:rPr>
          <w:rFonts w:ascii="Times New Roman" w:hAnsi="Times New Roman" w:cs="Times New Roman"/>
          <w:b/>
          <w:sz w:val="24"/>
          <w:szCs w:val="24"/>
        </w:rPr>
        <w:t>ODLUKU</w:t>
      </w:r>
    </w:p>
    <w:p w14:paraId="0E2D7283" w14:textId="00C92B2B" w:rsidR="006D5414" w:rsidRPr="002F5E40" w:rsidRDefault="00BE0C9A" w:rsidP="00D84B0C">
      <w:pPr>
        <w:autoSpaceDE w:val="0"/>
        <w:autoSpaceDN w:val="0"/>
        <w:adjustRightInd w:val="0"/>
        <w:spacing w:before="240" w:after="0"/>
        <w:ind w:firstLine="708"/>
        <w:jc w:val="both"/>
        <w:rPr>
          <w:rFonts w:ascii="Times New Roman" w:hAnsi="Times New Roman" w:cs="Times New Roman"/>
          <w:b/>
          <w:sz w:val="24"/>
          <w:szCs w:val="24"/>
        </w:rPr>
      </w:pPr>
      <w:r w:rsidRPr="002F5E40">
        <w:rPr>
          <w:rFonts w:ascii="Times New Roman" w:hAnsi="Times New Roman" w:cs="Times New Roman"/>
          <w:b/>
          <w:sz w:val="24"/>
          <w:szCs w:val="24"/>
        </w:rPr>
        <w:t xml:space="preserve">Propuštanjem izuzimanja </w:t>
      </w:r>
      <w:r w:rsidR="00E15C0A" w:rsidRPr="002F5E40">
        <w:rPr>
          <w:rFonts w:ascii="Times New Roman" w:hAnsi="Times New Roman" w:cs="Times New Roman"/>
          <w:b/>
          <w:sz w:val="24"/>
          <w:szCs w:val="24"/>
        </w:rPr>
        <w:t>pri glasovanju na 73. sjednic</w:t>
      </w:r>
      <w:r w:rsidR="004E41CD" w:rsidRPr="002F5E40">
        <w:rPr>
          <w:rFonts w:ascii="Times New Roman" w:hAnsi="Times New Roman" w:cs="Times New Roman"/>
          <w:b/>
          <w:sz w:val="24"/>
          <w:szCs w:val="24"/>
        </w:rPr>
        <w:t>i Savjeta za nacionalne manjine, održane 20. travnja 2017. g.,</w:t>
      </w:r>
      <w:r w:rsidR="00763EEA" w:rsidRPr="002F5E40">
        <w:rPr>
          <w:rFonts w:ascii="Times New Roman" w:hAnsi="Times New Roman" w:cs="Times New Roman"/>
          <w:b/>
          <w:sz w:val="24"/>
          <w:szCs w:val="24"/>
        </w:rPr>
        <w:t xml:space="preserve"> pri donošenju </w:t>
      </w:r>
      <w:r w:rsidR="004E41CD" w:rsidRPr="002F5E40">
        <w:rPr>
          <w:rFonts w:ascii="Times New Roman" w:hAnsi="Times New Roman" w:cs="Times New Roman"/>
          <w:b/>
          <w:sz w:val="24"/>
          <w:szCs w:val="24"/>
        </w:rPr>
        <w:t xml:space="preserve">Odluke o rasporedu sredstava osiguranih u Državnom proračunu Republike Hrvatske za 2017. g. </w:t>
      </w:r>
      <w:r w:rsidR="00F069BA" w:rsidRPr="002F5E40">
        <w:rPr>
          <w:rFonts w:ascii="Times New Roman" w:hAnsi="Times New Roman" w:cs="Times New Roman"/>
          <w:b/>
          <w:sz w:val="24"/>
          <w:szCs w:val="24"/>
        </w:rPr>
        <w:t>(„Narodne novine“ broj 119/16) u Razdjelu 020 Vlada Republike Hrvatske, Glava 21 Stručna služba savjeta za nacionalne manjine, Aktivnost A732003 Potpore za programe ostvarivanja kulturne autonomije nacionalnih man</w:t>
      </w:r>
      <w:r w:rsidR="00E06D12" w:rsidRPr="002F5E40">
        <w:rPr>
          <w:rFonts w:ascii="Times New Roman" w:hAnsi="Times New Roman" w:cs="Times New Roman"/>
          <w:b/>
          <w:sz w:val="24"/>
          <w:szCs w:val="24"/>
        </w:rPr>
        <w:t>jina, u dijelu</w:t>
      </w:r>
      <w:r w:rsidR="00E06D12" w:rsidRPr="002F5E40">
        <w:rPr>
          <w:rFonts w:ascii="Times New Roman" w:eastAsia="Calibri" w:hAnsi="Times New Roman" w:cs="Times New Roman"/>
          <w:b/>
          <w:sz w:val="24"/>
          <w:szCs w:val="24"/>
        </w:rPr>
        <w:t xml:space="preserve"> pod Glavom VI. Mađari, pod brojem 1. Demokratska zajednica Mađara Hrvatske, pod točkom 4. Program koji proizlazi iz bilateralnog sporazuma s Republikom Hrvatskom,</w:t>
      </w:r>
      <w:r w:rsidR="00E22D50" w:rsidRPr="002F5E40">
        <w:rPr>
          <w:rFonts w:ascii="Times New Roman" w:eastAsia="Calibri" w:hAnsi="Times New Roman" w:cs="Times New Roman"/>
          <w:b/>
          <w:sz w:val="24"/>
          <w:szCs w:val="24"/>
        </w:rPr>
        <w:t xml:space="preserve"> a</w:t>
      </w:r>
      <w:r w:rsidR="00A3211E" w:rsidRPr="002F5E40">
        <w:rPr>
          <w:rFonts w:ascii="Times New Roman" w:eastAsia="Calibri" w:hAnsi="Times New Roman" w:cs="Times New Roman"/>
          <w:b/>
          <w:sz w:val="24"/>
          <w:szCs w:val="24"/>
        </w:rPr>
        <w:t xml:space="preserve"> s obzirom da</w:t>
      </w:r>
      <w:r w:rsidR="00E06D12" w:rsidRPr="002F5E40">
        <w:rPr>
          <w:rFonts w:ascii="Times New Roman" w:eastAsia="Calibri" w:hAnsi="Times New Roman" w:cs="Times New Roman"/>
          <w:b/>
          <w:sz w:val="24"/>
          <w:szCs w:val="24"/>
        </w:rPr>
        <w:t xml:space="preserve"> je</w:t>
      </w:r>
      <w:r w:rsidR="00A3211E" w:rsidRPr="002F5E40">
        <w:rPr>
          <w:rFonts w:ascii="Times New Roman" w:eastAsia="Calibri" w:hAnsi="Times New Roman" w:cs="Times New Roman"/>
          <w:b/>
          <w:sz w:val="24"/>
          <w:szCs w:val="24"/>
        </w:rPr>
        <w:t xml:space="preserve"> udruga Demokratska zajednica Mađara Hrvatske</w:t>
      </w:r>
      <w:r w:rsidR="00554788" w:rsidRPr="002F5E40">
        <w:rPr>
          <w:rFonts w:ascii="Times New Roman" w:hAnsi="Times New Roman" w:cs="Times New Roman"/>
          <w:b/>
          <w:sz w:val="24"/>
          <w:szCs w:val="24"/>
        </w:rPr>
        <w:t xml:space="preserve"> u smislu članka 4. stavka 5. ZSSI-a in</w:t>
      </w:r>
      <w:r w:rsidR="00D063BF" w:rsidRPr="002F5E40">
        <w:rPr>
          <w:rFonts w:ascii="Times New Roman" w:eastAsia="Calibri" w:hAnsi="Times New Roman" w:cs="Times New Roman"/>
          <w:b/>
          <w:sz w:val="24"/>
          <w:szCs w:val="24"/>
        </w:rPr>
        <w:t>teresno povezana</w:t>
      </w:r>
      <w:r w:rsidR="00A3211E" w:rsidRPr="002F5E40">
        <w:rPr>
          <w:rFonts w:ascii="Times New Roman" w:eastAsia="Calibri" w:hAnsi="Times New Roman" w:cs="Times New Roman"/>
          <w:b/>
          <w:sz w:val="24"/>
          <w:szCs w:val="24"/>
        </w:rPr>
        <w:t xml:space="preserve"> osoba</w:t>
      </w:r>
      <w:r w:rsidR="00D063BF" w:rsidRPr="002F5E40">
        <w:rPr>
          <w:rFonts w:ascii="Times New Roman" w:eastAsia="Calibri" w:hAnsi="Times New Roman" w:cs="Times New Roman"/>
          <w:b/>
          <w:sz w:val="24"/>
          <w:szCs w:val="24"/>
        </w:rPr>
        <w:t xml:space="preserve"> s</w:t>
      </w:r>
      <w:r w:rsidR="00A3211E" w:rsidRPr="002F5E40">
        <w:rPr>
          <w:rFonts w:ascii="Times New Roman" w:hAnsi="Times New Roman" w:cs="Times New Roman"/>
          <w:b/>
          <w:sz w:val="24"/>
          <w:szCs w:val="24"/>
        </w:rPr>
        <w:t xml:space="preserve"> </w:t>
      </w:r>
      <w:r w:rsidR="00E06D12" w:rsidRPr="002F5E40">
        <w:rPr>
          <w:rFonts w:ascii="Times New Roman" w:hAnsi="Times New Roman" w:cs="Times New Roman"/>
          <w:b/>
          <w:sz w:val="24"/>
          <w:szCs w:val="24"/>
        </w:rPr>
        <w:t>dužnosnik</w:t>
      </w:r>
      <w:r w:rsidR="00D063BF" w:rsidRPr="002F5E40">
        <w:rPr>
          <w:rFonts w:ascii="Times New Roman" w:hAnsi="Times New Roman" w:cs="Times New Roman"/>
          <w:b/>
          <w:sz w:val="24"/>
          <w:szCs w:val="24"/>
        </w:rPr>
        <w:t>om</w:t>
      </w:r>
      <w:r w:rsidR="00E06D12" w:rsidRPr="002F5E40">
        <w:rPr>
          <w:rFonts w:ascii="Times New Roman" w:hAnsi="Times New Roman" w:cs="Times New Roman"/>
          <w:b/>
          <w:sz w:val="24"/>
          <w:szCs w:val="24"/>
        </w:rPr>
        <w:t xml:space="preserve"> Robert</w:t>
      </w:r>
      <w:r w:rsidR="00D063BF" w:rsidRPr="002F5E40">
        <w:rPr>
          <w:rFonts w:ascii="Times New Roman" w:hAnsi="Times New Roman" w:cs="Times New Roman"/>
          <w:b/>
          <w:sz w:val="24"/>
          <w:szCs w:val="24"/>
        </w:rPr>
        <w:t>om</w:t>
      </w:r>
      <w:r w:rsidR="00E06D12" w:rsidRPr="002F5E40">
        <w:rPr>
          <w:rFonts w:ascii="Times New Roman" w:hAnsi="Times New Roman" w:cs="Times New Roman"/>
          <w:b/>
          <w:sz w:val="24"/>
          <w:szCs w:val="24"/>
        </w:rPr>
        <w:t xml:space="preserve"> Jankovics</w:t>
      </w:r>
      <w:r w:rsidR="00D063BF" w:rsidRPr="002F5E40">
        <w:rPr>
          <w:rFonts w:ascii="Times New Roman" w:hAnsi="Times New Roman" w:cs="Times New Roman"/>
          <w:b/>
          <w:sz w:val="24"/>
          <w:szCs w:val="24"/>
        </w:rPr>
        <w:t>em</w:t>
      </w:r>
      <w:r w:rsidR="00A3211E" w:rsidRPr="002F5E40">
        <w:rPr>
          <w:rFonts w:ascii="Times New Roman" w:hAnsi="Times New Roman" w:cs="Times New Roman"/>
          <w:b/>
          <w:sz w:val="24"/>
          <w:szCs w:val="24"/>
        </w:rPr>
        <w:t>,</w:t>
      </w:r>
      <w:r w:rsidR="009A656A" w:rsidRPr="002F5E40">
        <w:rPr>
          <w:rFonts w:ascii="Times New Roman" w:hAnsi="Times New Roman" w:cs="Times New Roman"/>
          <w:b/>
          <w:sz w:val="24"/>
          <w:szCs w:val="24"/>
        </w:rPr>
        <w:t xml:space="preserve"> u kojoj je imenovani dužnosnik</w:t>
      </w:r>
      <w:r w:rsidR="00A3211E" w:rsidRPr="002F5E40">
        <w:rPr>
          <w:rFonts w:ascii="Times New Roman" w:hAnsi="Times New Roman" w:cs="Times New Roman"/>
          <w:b/>
          <w:sz w:val="24"/>
          <w:szCs w:val="24"/>
        </w:rPr>
        <w:t xml:space="preserve"> u razdoblju relevantnom za ovu odluku u istoj obavljao funkciju izvršnog predsjednika</w:t>
      </w:r>
      <w:r w:rsidR="00E22D50" w:rsidRPr="002F5E40">
        <w:rPr>
          <w:rFonts w:ascii="Times New Roman" w:hAnsi="Times New Roman" w:cs="Times New Roman"/>
          <w:b/>
          <w:sz w:val="24"/>
          <w:szCs w:val="24"/>
        </w:rPr>
        <w:t xml:space="preserve">, dužnosnik Robert Jankovics </w:t>
      </w:r>
      <w:r w:rsidR="0035423F" w:rsidRPr="002F5E40">
        <w:rPr>
          <w:rFonts w:ascii="Times New Roman" w:hAnsi="Times New Roman" w:cs="Times New Roman"/>
          <w:b/>
          <w:sz w:val="24"/>
          <w:szCs w:val="24"/>
        </w:rPr>
        <w:t>propustio je očuvati vlastitu vjerodostojnost te povjerenje građana, čime je počinio povredu načela djelovanja iz članka 5. stavka 1. ZSSI-a</w:t>
      </w:r>
      <w:r w:rsidR="00E22D50" w:rsidRPr="002F5E40">
        <w:rPr>
          <w:rFonts w:ascii="Times New Roman" w:hAnsi="Times New Roman" w:cs="Times New Roman"/>
          <w:b/>
          <w:sz w:val="24"/>
          <w:szCs w:val="24"/>
        </w:rPr>
        <w:t>.</w:t>
      </w:r>
    </w:p>
    <w:p w14:paraId="2859DADD" w14:textId="77777777" w:rsidR="00763EEA" w:rsidRPr="002F5E40" w:rsidRDefault="00763EEA" w:rsidP="00763EEA">
      <w:pPr>
        <w:spacing w:before="240" w:after="0"/>
        <w:jc w:val="center"/>
        <w:rPr>
          <w:rFonts w:ascii="Times New Roman" w:hAnsi="Times New Roman"/>
          <w:sz w:val="24"/>
          <w:szCs w:val="24"/>
        </w:rPr>
      </w:pPr>
      <w:r w:rsidRPr="002F5E40">
        <w:rPr>
          <w:rFonts w:ascii="Times New Roman" w:hAnsi="Times New Roman"/>
          <w:sz w:val="24"/>
          <w:szCs w:val="24"/>
        </w:rPr>
        <w:t>Obrazloženje</w:t>
      </w:r>
    </w:p>
    <w:p w14:paraId="630AC804" w14:textId="0DFF6671" w:rsidR="00157B6D" w:rsidRPr="002F5E40" w:rsidRDefault="00157B6D" w:rsidP="009A479E">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Povjerenstvo je na </w:t>
      </w:r>
      <w:r w:rsidR="00E22D50" w:rsidRPr="002F5E40">
        <w:rPr>
          <w:rFonts w:ascii="Times New Roman" w:eastAsia="Calibri" w:hAnsi="Times New Roman" w:cs="Times New Roman"/>
          <w:sz w:val="24"/>
          <w:szCs w:val="24"/>
        </w:rPr>
        <w:t>30</w:t>
      </w:r>
      <w:r w:rsidRPr="002F5E40">
        <w:rPr>
          <w:rFonts w:ascii="Times New Roman" w:eastAsia="Calibri" w:hAnsi="Times New Roman" w:cs="Times New Roman"/>
          <w:sz w:val="24"/>
          <w:szCs w:val="24"/>
        </w:rPr>
        <w:t xml:space="preserve">. sjednici održanoj </w:t>
      </w:r>
      <w:r w:rsidR="00E22D50" w:rsidRPr="002F5E40">
        <w:rPr>
          <w:rFonts w:ascii="Times New Roman" w:eastAsia="Calibri" w:hAnsi="Times New Roman" w:cs="Times New Roman"/>
          <w:sz w:val="24"/>
          <w:szCs w:val="24"/>
        </w:rPr>
        <w:t xml:space="preserve">3. prosinca 2018. </w:t>
      </w:r>
      <w:r w:rsidRPr="002F5E40">
        <w:rPr>
          <w:rFonts w:ascii="Times New Roman" w:eastAsia="Calibri" w:hAnsi="Times New Roman" w:cs="Times New Roman"/>
          <w:sz w:val="24"/>
          <w:szCs w:val="24"/>
        </w:rPr>
        <w:t>pokrenulo postupak za odlučivanje o sukobu interesa protiv dužnosnika, zbog moguće povrede članka</w:t>
      </w:r>
      <w:r w:rsidR="00E22D50" w:rsidRPr="002F5E40">
        <w:rPr>
          <w:rFonts w:ascii="Times New Roman" w:eastAsia="Calibri" w:hAnsi="Times New Roman" w:cs="Times New Roman"/>
          <w:sz w:val="24"/>
          <w:szCs w:val="24"/>
        </w:rPr>
        <w:t xml:space="preserve"> 5. stavka 1. ZSSI-a koja proizlazi iz propusta pravovremenog i pravilnog poduzimanja radnji kojima bi zaštitio vlastitu vjerodostojnost i dostojanstvo povjerene dužnosti, kao i povjerenje građana , na način da se </w:t>
      </w:r>
      <w:r w:rsidR="00835066" w:rsidRPr="002F5E40">
        <w:rPr>
          <w:rFonts w:ascii="Times New Roman" w:eastAsia="Calibri" w:hAnsi="Times New Roman" w:cs="Times New Roman"/>
          <w:sz w:val="24"/>
          <w:szCs w:val="24"/>
        </w:rPr>
        <w:t xml:space="preserve">na XIII. sjednici Hrvatsko-mađarskog mješovitog odbora za manjine, održanoj 23. veljače 2017. g. nije izuzeo pri donošenju obvezujućih preporuka hrvatskoj strani, u dijelu koji se odnosi na područje kulture i informiranja, pod točkom 16., da se osigura stalna stavka u državnom proračunu za redovitu financijsku potporu za rad uredništva i izdavanje tjednika na mađarskom jeziku „Uj Magyar Kepes Ujsag“, koji izdaje Demokratska zajednica Mađara Hrvatske te na način da se nije izuzeo pri glasovanju na 73. sjednici Savjeta za nacionalne </w:t>
      </w:r>
      <w:r w:rsidR="00835066" w:rsidRPr="002F5E40">
        <w:rPr>
          <w:rFonts w:ascii="Times New Roman" w:eastAsia="Calibri" w:hAnsi="Times New Roman" w:cs="Times New Roman"/>
          <w:sz w:val="24"/>
          <w:szCs w:val="24"/>
        </w:rPr>
        <w:lastRenderedPageBreak/>
        <w:t>manjine, održane 20. travnja 2017. g., pri donošenju Odluke o rasporedu sredstava osiguranih u Državnom proračunu Republike Hrvatske za 2017. g. („Narodne novine“ broj 119/16) u Razdjelu 020 Vlada Republike Hrvatske, Glava 21 Stručna služba savjeta za nacionalne manjine, Aktivnost A732003 Potpore za programe ostvarivanja kulturne autonomije nacionalnih manjina, u dijelu pod Glavom VI. Mađari, pod brojem 1. Demokratska zajednica Mađara Hrvatske, pod točkom 4. Program koji proizlazi iz bilateralnog sporazuma s Republikom Hrvatskom, s obzirom da je udruga Demokratska zajednica Mađara Hrvatske u smislu članka 4. stavka 5. ZSSI-a interesno povezana osoba s dužnosnikom Robertom Jankovicsem, u kojoj je imenovani dužnosnik u razdoblju relevantnom za ovu odluku u istoj obavljao funkciju izvršnog predsjednika.</w:t>
      </w:r>
    </w:p>
    <w:p w14:paraId="7965B39E" w14:textId="1C40014C" w:rsidR="00157B6D" w:rsidRPr="002F5E40" w:rsidRDefault="00157B6D" w:rsidP="009A479E">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Na Odluku o pokretanju postupka dužnosnik</w:t>
      </w:r>
      <w:r w:rsidR="00835066" w:rsidRPr="002F5E40">
        <w:t xml:space="preserve"> </w:t>
      </w:r>
      <w:r w:rsidR="00835066" w:rsidRPr="002F5E40">
        <w:rPr>
          <w:rFonts w:ascii="Times New Roman" w:eastAsia="Calibri" w:hAnsi="Times New Roman" w:cs="Times New Roman"/>
          <w:sz w:val="24"/>
          <w:szCs w:val="24"/>
        </w:rPr>
        <w:t>Robert Jankovics</w:t>
      </w:r>
      <w:r w:rsidRPr="002F5E40">
        <w:rPr>
          <w:rFonts w:ascii="Times New Roman" w:eastAsia="Calibri" w:hAnsi="Times New Roman" w:cs="Times New Roman"/>
          <w:sz w:val="24"/>
          <w:szCs w:val="24"/>
        </w:rPr>
        <w:t xml:space="preserve"> dostavio je pisano očitovanje u Zakonom propisanom roku. U podnesenom očitovanju dužnosnik </w:t>
      </w:r>
      <w:r w:rsidR="007D0D67" w:rsidRPr="002F5E40">
        <w:rPr>
          <w:rFonts w:ascii="Times New Roman" w:eastAsia="Calibri" w:hAnsi="Times New Roman" w:cs="Times New Roman"/>
          <w:sz w:val="24"/>
          <w:szCs w:val="24"/>
        </w:rPr>
        <w:t xml:space="preserve">iznosi kako ne smatra da je svojim postupanjem, niti u jednom od dva navoda Odluke o pokretanju postupka, povrijedio članak 5. stavak 1. ZSSI-a. </w:t>
      </w:r>
    </w:p>
    <w:p w14:paraId="6E8266D3" w14:textId="5199D7CC" w:rsidR="00094DB2" w:rsidRPr="002F5E40" w:rsidRDefault="00094DB2" w:rsidP="00EF539A">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Glede činjenice da je svojim glasom na 73. </w:t>
      </w:r>
      <w:r w:rsidR="00D84B0C" w:rsidRPr="002F5E40">
        <w:rPr>
          <w:rFonts w:ascii="Times New Roman" w:eastAsia="Calibri" w:hAnsi="Times New Roman" w:cs="Times New Roman"/>
          <w:sz w:val="24"/>
          <w:szCs w:val="24"/>
        </w:rPr>
        <w:t>s</w:t>
      </w:r>
      <w:r w:rsidRPr="002F5E40">
        <w:rPr>
          <w:rFonts w:ascii="Times New Roman" w:eastAsia="Calibri" w:hAnsi="Times New Roman" w:cs="Times New Roman"/>
          <w:sz w:val="24"/>
          <w:szCs w:val="24"/>
        </w:rPr>
        <w:t>jednici Savjeta za nacionalne manjine 20. travnja 2017. godine podupro donošenje Odluke o rasporedu sredstava osiguranih u Državnom proračunu Republike Hrvatske za 2017. godinu, Aktivnost A732003 Potpore za programe ostvarivanja kulturne autonomije nacionalnih manjina (dio kojeg su bila i sredstva temeljem preporuka sa XIII. mješovitog odbora za zaštitu hrvatske manjine u Mađarskoj i mađarske manjine u Republici Hrvatskoj) smatra kako svojim postupanjem nije povrijedio članak 5. stavak 1. ZSSI-a. I to iz razloga što je sustav odlučivanja o rasporedu sredstava iz državnog proračuna Savjeta za nacionalne manjine onemogućavao pojedinačno izjašnjavanje o raspodjeli sredstava unutar pojedine nacionalne manjine. Glasovanje za cjelovitu odluku o raspodjeli proračunskih sredstava za sve udruge svih nacionalnih manjina smatrao je jedinim sigurnim načinom donošenja odluke, jer je procijenio da bi izuzimanjem od glasovanja svih članova Savjeta za nacionalne manjine koji su saborski zastupnici mogao biti ugrožen kvorum na sjednici, a time i činjenica donošenja odluke važne za pripadnike svih nacionalnih manjina u Republici Hrvatskoj. Za cjelovito viđenje stvari, smatra neizostavnim napomenuti kako je sustav odlučivanja Savjeta za nacionalne manjine o godišnjem rasporedu sredstava udrugama i ustanovama nacionalnih manjina iz državnog proračuna (gdje svi članovi Savjeta glasuju za cjelovitu odluku odjednom) nepromijenjen od njenog osnutka 2003. godine. Smjernice za način postupanja pri odlučivanju o raspodjeli sredstava iz državnog proračuna u Savjetu za nacionalne manjine dobio je od Povjerenstva,</w:t>
      </w:r>
      <w:r w:rsidRPr="002F5E40">
        <w:t xml:space="preserve"> </w:t>
      </w:r>
      <w:r w:rsidRPr="002F5E40">
        <w:rPr>
          <w:rFonts w:ascii="Times New Roman" w:eastAsia="Calibri" w:hAnsi="Times New Roman" w:cs="Times New Roman"/>
          <w:sz w:val="24"/>
          <w:szCs w:val="24"/>
        </w:rPr>
        <w:t>kako navodi,  tek u srpnju 2018. godine, i ono prvi puta predlaže Savjetu za nacionalne manjine promjenu načina odlučivanja, na način da se o rasporedu sredstava za svaku manjinu predlaže pojedinačno izjašnjavanje članova Savjeta, a</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svakom se zastupniku-članu Savjeta preporučuje izuzimanje pri odlučivanju za (svoju) manjinu,</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 xml:space="preserve">gdje može doći do povrede članka 5. </w:t>
      </w:r>
      <w:r w:rsidR="00EF539A" w:rsidRPr="002F5E40">
        <w:rPr>
          <w:rFonts w:ascii="Times New Roman" w:eastAsia="Calibri" w:hAnsi="Times New Roman" w:cs="Times New Roman"/>
          <w:sz w:val="24"/>
          <w:szCs w:val="24"/>
        </w:rPr>
        <w:t>s</w:t>
      </w:r>
      <w:r w:rsidRPr="002F5E40">
        <w:rPr>
          <w:rFonts w:ascii="Times New Roman" w:eastAsia="Calibri" w:hAnsi="Times New Roman" w:cs="Times New Roman"/>
          <w:sz w:val="24"/>
          <w:szCs w:val="24"/>
        </w:rPr>
        <w:t>tavk</w:t>
      </w:r>
      <w:r w:rsidR="00EF539A" w:rsidRPr="002F5E40">
        <w:rPr>
          <w:rFonts w:ascii="Times New Roman" w:eastAsia="Calibri" w:hAnsi="Times New Roman" w:cs="Times New Roman"/>
          <w:sz w:val="24"/>
          <w:szCs w:val="24"/>
        </w:rPr>
        <w:t>a</w:t>
      </w:r>
      <w:r w:rsidRPr="002F5E40">
        <w:rPr>
          <w:rFonts w:ascii="Times New Roman" w:eastAsia="Calibri" w:hAnsi="Times New Roman" w:cs="Times New Roman"/>
          <w:sz w:val="24"/>
          <w:szCs w:val="24"/>
        </w:rPr>
        <w:t xml:space="preserve"> 1. ZSSI-a.</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lastRenderedPageBreak/>
        <w:t>Zbog svega navedenog, činjenicu donošenja odluke o pokretanju postupka za odlučivanje o</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 xml:space="preserve">sukobu interesa zbog moguće povrede članka 5. stavka 1. ZSSI-a </w:t>
      </w:r>
      <w:r w:rsidR="00EF539A" w:rsidRPr="002F5E40">
        <w:rPr>
          <w:rFonts w:ascii="Times New Roman" w:eastAsia="Calibri" w:hAnsi="Times New Roman" w:cs="Times New Roman"/>
          <w:sz w:val="24"/>
          <w:szCs w:val="24"/>
        </w:rPr>
        <w:t>nakon</w:t>
      </w:r>
      <w:r w:rsidRPr="002F5E40">
        <w:rPr>
          <w:rFonts w:ascii="Times New Roman" w:eastAsia="Calibri" w:hAnsi="Times New Roman" w:cs="Times New Roman"/>
          <w:sz w:val="24"/>
          <w:szCs w:val="24"/>
        </w:rPr>
        <w:t xml:space="preserve"> donošenja smjernica</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za događaj koji se dogodio u vremenu kada tih smjernice nije bilo  smatra nepravednim</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i nepoštenim iz razloga što je da je Povjerenstvo za SSI smjernice za način glasovanja pri</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donošenju odluke o raspodjeli sredstava udrugama i ustanovama nacionalnih manjina iz državnog</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proračuna putem Savjeta za nacionalne manjine - kojim se predlaže pojedinačno glasovanje za</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svaku manjinu - moglo izdati i ranije, čime bi se možebitno kršenje članka 5. ZSSI moglo</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spriječiti davno prije.</w:t>
      </w:r>
    </w:p>
    <w:p w14:paraId="26485F13" w14:textId="315908C0" w:rsidR="00094DB2" w:rsidRPr="002F5E40" w:rsidRDefault="00094DB2" w:rsidP="00EF539A">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Glede dijela predmetne odluke Povjerenstva za SSI vezane uz </w:t>
      </w:r>
      <w:r w:rsidR="00EF539A" w:rsidRPr="002F5E40">
        <w:rPr>
          <w:rFonts w:ascii="Times New Roman" w:eastAsia="Calibri" w:hAnsi="Times New Roman" w:cs="Times New Roman"/>
          <w:sz w:val="24"/>
          <w:szCs w:val="24"/>
        </w:rPr>
        <w:t>njegovo</w:t>
      </w:r>
      <w:r w:rsidRPr="002F5E40">
        <w:rPr>
          <w:rFonts w:ascii="Times New Roman" w:eastAsia="Calibri" w:hAnsi="Times New Roman" w:cs="Times New Roman"/>
          <w:sz w:val="24"/>
          <w:szCs w:val="24"/>
        </w:rPr>
        <w:t xml:space="preserve"> neizuzeće pri donošenju</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obvezujućih preporuka hrvatskoj strani (kao člana hrvatskog dijela Međuvladinog odbora za</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uzajamnu zaštitu mađarske manjine u Hrvatskoj i hrvatske manjine u Mađarskoj - M</w:t>
      </w:r>
      <w:r w:rsidR="00E918E7" w:rsidRPr="002F5E40">
        <w:rPr>
          <w:rFonts w:ascii="Times New Roman" w:eastAsia="Calibri" w:hAnsi="Times New Roman" w:cs="Times New Roman"/>
          <w:sz w:val="24"/>
          <w:szCs w:val="24"/>
        </w:rPr>
        <w:t>MO</w:t>
      </w:r>
      <w:r w:rsidRPr="002F5E40">
        <w:rPr>
          <w:rFonts w:ascii="Times New Roman" w:eastAsia="Calibri" w:hAnsi="Times New Roman" w:cs="Times New Roman"/>
          <w:sz w:val="24"/>
          <w:szCs w:val="24"/>
        </w:rPr>
        <w:t>), u dijelu</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točke 16 na području kulture i informiranja, ne smatra</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 xml:space="preserve">da </w:t>
      </w:r>
      <w:r w:rsidR="00EF539A" w:rsidRPr="002F5E40">
        <w:rPr>
          <w:rFonts w:ascii="Times New Roman" w:eastAsia="Calibri" w:hAnsi="Times New Roman" w:cs="Times New Roman"/>
          <w:sz w:val="24"/>
          <w:szCs w:val="24"/>
        </w:rPr>
        <w:t>je</w:t>
      </w:r>
      <w:r w:rsidRPr="002F5E40">
        <w:rPr>
          <w:rFonts w:ascii="Times New Roman" w:eastAsia="Calibri" w:hAnsi="Times New Roman" w:cs="Times New Roman"/>
          <w:sz w:val="24"/>
          <w:szCs w:val="24"/>
        </w:rPr>
        <w:t xml:space="preserve"> time povrijedio članak 5.</w:t>
      </w:r>
      <w:r w:rsidR="00EF539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stavak 1. ZSSI-a.</w:t>
      </w:r>
    </w:p>
    <w:p w14:paraId="43123CB4" w14:textId="556B2D6C" w:rsidR="00094DB2" w:rsidRPr="002F5E40" w:rsidRDefault="00EF539A" w:rsidP="00086D01">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Nadalje navodi da s</w:t>
      </w:r>
      <w:r w:rsidR="00094DB2" w:rsidRPr="002F5E40">
        <w:rPr>
          <w:rFonts w:ascii="Times New Roman" w:eastAsia="Calibri" w:hAnsi="Times New Roman" w:cs="Times New Roman"/>
          <w:sz w:val="24"/>
          <w:szCs w:val="24"/>
        </w:rPr>
        <w:t>jednice M</w:t>
      </w:r>
      <w:r w:rsidR="00E918E7" w:rsidRPr="002F5E40">
        <w:rPr>
          <w:rFonts w:ascii="Times New Roman" w:eastAsia="Calibri" w:hAnsi="Times New Roman" w:cs="Times New Roman"/>
          <w:sz w:val="24"/>
          <w:szCs w:val="24"/>
        </w:rPr>
        <w:t>MO</w:t>
      </w:r>
      <w:r w:rsidRPr="002F5E40">
        <w:rPr>
          <w:rFonts w:ascii="Times New Roman" w:eastAsia="Calibri" w:hAnsi="Times New Roman" w:cs="Times New Roman"/>
          <w:sz w:val="24"/>
          <w:szCs w:val="24"/>
        </w:rPr>
        <w:t xml:space="preserve">-a </w:t>
      </w:r>
      <w:r w:rsidR="00094DB2" w:rsidRPr="002F5E40">
        <w:rPr>
          <w:rFonts w:ascii="Times New Roman" w:eastAsia="Calibri" w:hAnsi="Times New Roman" w:cs="Times New Roman"/>
          <w:sz w:val="24"/>
          <w:szCs w:val="24"/>
        </w:rPr>
        <w:t>(pa tako i onu ,,spomu“ 23. veljače 2017. godine) vode dva supredsjedatelja</w:t>
      </w:r>
      <w:r w:rsidRPr="002F5E40">
        <w:rPr>
          <w:rFonts w:ascii="Times New Roman" w:eastAsia="Calibri" w:hAnsi="Times New Roman" w:cs="Times New Roman"/>
          <w:sz w:val="24"/>
          <w:szCs w:val="24"/>
        </w:rPr>
        <w:t xml:space="preserve">, u </w:t>
      </w:r>
      <w:r w:rsidR="00094DB2" w:rsidRPr="002F5E40">
        <w:rPr>
          <w:rFonts w:ascii="Times New Roman" w:eastAsia="Calibri" w:hAnsi="Times New Roman" w:cs="Times New Roman"/>
          <w:sz w:val="24"/>
          <w:szCs w:val="24"/>
        </w:rPr>
        <w:t>ime Vlade Mađarske g</w:t>
      </w:r>
      <w:r w:rsidR="00094DB2" w:rsidRPr="002F5E40">
        <w:rPr>
          <w:rFonts w:ascii="Times New Roman" w:eastAsia="Calibri" w:hAnsi="Times New Roman" w:cs="Times New Roman"/>
          <w:color w:val="FFFF00"/>
          <w:sz w:val="24"/>
          <w:szCs w:val="24"/>
        </w:rPr>
        <w:t xml:space="preserve">. </w:t>
      </w:r>
      <w:r w:rsidR="00094DB2" w:rsidRPr="002F5E40">
        <w:rPr>
          <w:rFonts w:ascii="Times New Roman" w:eastAsia="Calibri" w:hAnsi="Times New Roman" w:cs="Times New Roman"/>
          <w:sz w:val="24"/>
          <w:szCs w:val="24"/>
        </w:rPr>
        <w:t>Ferenc Kalmar, a u ime Vlade Republike Hrvatske g. Zvonko Milas.</w:t>
      </w:r>
      <w:r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 xml:space="preserve">Oni su </w:t>
      </w:r>
      <w:r w:rsidRPr="002F5E40">
        <w:rPr>
          <w:rFonts w:ascii="Times New Roman" w:eastAsia="Calibri" w:hAnsi="Times New Roman" w:cs="Times New Roman"/>
          <w:sz w:val="24"/>
          <w:szCs w:val="24"/>
        </w:rPr>
        <w:t xml:space="preserve">jedini </w:t>
      </w:r>
      <w:r w:rsidR="00094DB2" w:rsidRPr="002F5E40">
        <w:rPr>
          <w:rFonts w:ascii="Times New Roman" w:eastAsia="Calibri" w:hAnsi="Times New Roman" w:cs="Times New Roman"/>
          <w:sz w:val="24"/>
          <w:szCs w:val="24"/>
        </w:rPr>
        <w:t>mjerodavni za odlučivanje koje će preporuke, i u kojoj formi ući u Zapisnik, a</w:t>
      </w:r>
      <w:r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koje ne. U radu M</w:t>
      </w:r>
      <w:r w:rsidR="00E918E7" w:rsidRPr="002F5E40">
        <w:rPr>
          <w:rFonts w:ascii="Times New Roman" w:eastAsia="Calibri" w:hAnsi="Times New Roman" w:cs="Times New Roman"/>
          <w:sz w:val="24"/>
          <w:szCs w:val="24"/>
        </w:rPr>
        <w:t>MO</w:t>
      </w:r>
      <w:r w:rsidR="00094DB2" w:rsidRPr="002F5E40">
        <w:rPr>
          <w:rFonts w:ascii="Times New Roman" w:eastAsia="Calibri" w:hAnsi="Times New Roman" w:cs="Times New Roman"/>
          <w:sz w:val="24"/>
          <w:szCs w:val="24"/>
        </w:rPr>
        <w:t>-a ne postoji grupno odlučivanje (možebitno preglasavanje) oko sadržaja</w:t>
      </w:r>
      <w:r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preporuka</w:t>
      </w:r>
      <w:r w:rsidR="00086D01" w:rsidRPr="002F5E40">
        <w:rPr>
          <w:rFonts w:ascii="Times New Roman" w:eastAsia="Calibri" w:hAnsi="Times New Roman" w:cs="Times New Roman"/>
          <w:sz w:val="24"/>
          <w:szCs w:val="24"/>
        </w:rPr>
        <w:t>, a č</w:t>
      </w:r>
      <w:r w:rsidR="00094DB2" w:rsidRPr="002F5E40">
        <w:rPr>
          <w:rFonts w:ascii="Times New Roman" w:eastAsia="Calibri" w:hAnsi="Times New Roman" w:cs="Times New Roman"/>
          <w:sz w:val="24"/>
          <w:szCs w:val="24"/>
        </w:rPr>
        <w:t>lanovi M</w:t>
      </w:r>
      <w:r w:rsidR="00E918E7" w:rsidRPr="002F5E40">
        <w:rPr>
          <w:rFonts w:ascii="Times New Roman" w:eastAsia="Calibri" w:hAnsi="Times New Roman" w:cs="Times New Roman"/>
          <w:sz w:val="24"/>
          <w:szCs w:val="24"/>
        </w:rPr>
        <w:t>MO</w:t>
      </w:r>
      <w:r w:rsidR="00094DB2" w:rsidRPr="002F5E40">
        <w:rPr>
          <w:rFonts w:ascii="Times New Roman" w:eastAsia="Calibri" w:hAnsi="Times New Roman" w:cs="Times New Roman"/>
          <w:sz w:val="24"/>
          <w:szCs w:val="24"/>
        </w:rPr>
        <w:t>-a ne odlučuju što ulazi u zapisnik, već to odlučuju dva supredsjedatelja</w:t>
      </w:r>
      <w:r w:rsidR="00086D01" w:rsidRPr="002F5E40">
        <w:rPr>
          <w:rFonts w:ascii="Times New Roman" w:eastAsia="Calibri" w:hAnsi="Times New Roman" w:cs="Times New Roman"/>
          <w:sz w:val="24"/>
          <w:szCs w:val="24"/>
        </w:rPr>
        <w:t xml:space="preserve">, kako ističe. </w:t>
      </w:r>
      <w:r w:rsidR="00094DB2" w:rsidRPr="002F5E40">
        <w:rPr>
          <w:rFonts w:ascii="Times New Roman" w:eastAsia="Calibri" w:hAnsi="Times New Roman" w:cs="Times New Roman"/>
          <w:sz w:val="24"/>
          <w:szCs w:val="24"/>
        </w:rPr>
        <w:t xml:space="preserve">Iz iskustva </w:t>
      </w:r>
      <w:r w:rsidR="00086D01" w:rsidRPr="002F5E40">
        <w:rPr>
          <w:rFonts w:ascii="Times New Roman" w:eastAsia="Calibri" w:hAnsi="Times New Roman" w:cs="Times New Roman"/>
          <w:sz w:val="24"/>
          <w:szCs w:val="24"/>
        </w:rPr>
        <w:t>navodi</w:t>
      </w:r>
      <w:r w:rsidR="00094DB2" w:rsidRPr="002F5E40">
        <w:rPr>
          <w:rFonts w:ascii="Times New Roman" w:eastAsia="Calibri" w:hAnsi="Times New Roman" w:cs="Times New Roman"/>
          <w:sz w:val="24"/>
          <w:szCs w:val="24"/>
        </w:rPr>
        <w:t xml:space="preserve"> kako se najčešće pri izricanju preporuka poštuje sustav reciprociteta, na</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način da ako se hrvatskoj manjini u Mađarskoj jamči neko pravo koje joj osigurava Vlada</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Mađarske, cilj je da se iznađe način da se to pravo osigura i pripadnicima mađarske manjine u</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Republici Hrvatskoj putem Vlade RH</w:t>
      </w:r>
      <w:r w:rsidR="00086D01" w:rsidRPr="002F5E40">
        <w:rPr>
          <w:rFonts w:ascii="Times New Roman" w:eastAsia="Calibri" w:hAnsi="Times New Roman" w:cs="Times New Roman"/>
          <w:sz w:val="24"/>
          <w:szCs w:val="24"/>
        </w:rPr>
        <w:t xml:space="preserve"> i </w:t>
      </w:r>
      <w:r w:rsidR="00094DB2" w:rsidRPr="002F5E40">
        <w:rPr>
          <w:rFonts w:ascii="Times New Roman" w:eastAsia="Calibri" w:hAnsi="Times New Roman" w:cs="Times New Roman"/>
          <w:sz w:val="24"/>
          <w:szCs w:val="24"/>
        </w:rPr>
        <w:t>obrnuto.</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U konkretnom slučaju, Hrvatska državna samouprava u Mađarskoj pravo normativnog</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financiranja „Horvatskog tjednika</w:t>
      </w:r>
      <w:r w:rsidR="00086D01" w:rsidRPr="002F5E40">
        <w:rPr>
          <w:rFonts w:ascii="Times New Roman" w:eastAsia="Calibri" w:hAnsi="Times New Roman" w:cs="Times New Roman"/>
          <w:sz w:val="24"/>
          <w:szCs w:val="24"/>
        </w:rPr>
        <w:t>“</w:t>
      </w:r>
      <w:r w:rsidR="00094DB2" w:rsidRPr="002F5E40">
        <w:rPr>
          <w:rFonts w:ascii="Times New Roman" w:eastAsia="Calibri" w:hAnsi="Times New Roman" w:cs="Times New Roman"/>
          <w:sz w:val="24"/>
          <w:szCs w:val="24"/>
        </w:rPr>
        <w:t xml:space="preserve"> (tjednik Hrvata u Mađarskoj) iz mađarskog državnog</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proračuna ima već godinama (preporuka broj 36, na području kulture i informiranja,</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predmetni Zapisnik sa XIII. sjednice M</w:t>
      </w:r>
      <w:r w:rsidR="00E918E7" w:rsidRPr="002F5E40">
        <w:rPr>
          <w:rFonts w:ascii="Times New Roman" w:eastAsia="Calibri" w:hAnsi="Times New Roman" w:cs="Times New Roman"/>
          <w:sz w:val="24"/>
          <w:szCs w:val="24"/>
        </w:rPr>
        <w:t>MO</w:t>
      </w:r>
      <w:r w:rsidR="00094DB2" w:rsidRPr="002F5E40">
        <w:rPr>
          <w:rFonts w:ascii="Times New Roman" w:eastAsia="Calibri" w:hAnsi="Times New Roman" w:cs="Times New Roman"/>
          <w:sz w:val="24"/>
          <w:szCs w:val="24"/>
        </w:rPr>
        <w:t>-a), pa je tako mađarska strana predložila hrvatskoj</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strani (konkretno: g. Kalmar g. Milasu) da to pravo ostvari i mađarska manjina u Hrvatskoj, putem</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svoje krovne organizacije - Demokratske zajednice Mađara Hrvatske (hrvatski pandan Hrvatske</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državne samouprave u Mađarskoj)</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I hrvatska je strana (poimence: g. Milas) to prihvatila.</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Oko inkriminirane preporuke br.16 nije bilo prijepora između dva supredsjedatelja pa tako nije</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bilo niti rasprave. Sukladno tome, ni</w:t>
      </w:r>
      <w:r w:rsidR="00086D01" w:rsidRPr="002F5E40">
        <w:rPr>
          <w:rFonts w:ascii="Times New Roman" w:eastAsia="Calibri" w:hAnsi="Times New Roman" w:cs="Times New Roman"/>
          <w:sz w:val="24"/>
          <w:szCs w:val="24"/>
        </w:rPr>
        <w:t>je</w:t>
      </w:r>
      <w:r w:rsidR="00094DB2" w:rsidRPr="002F5E40">
        <w:rPr>
          <w:rFonts w:ascii="Times New Roman" w:eastAsia="Calibri" w:hAnsi="Times New Roman" w:cs="Times New Roman"/>
          <w:sz w:val="24"/>
          <w:szCs w:val="24"/>
        </w:rPr>
        <w:t xml:space="preserve"> sebe niti mogao dovesti u situaciju propisanu čl.5</w:t>
      </w:r>
      <w:r w:rsidR="00C46F30" w:rsidRPr="002F5E40">
        <w:rPr>
          <w:rFonts w:ascii="Times New Roman" w:eastAsia="Calibri" w:hAnsi="Times New Roman" w:cs="Times New Roman"/>
          <w:sz w:val="24"/>
          <w:szCs w:val="24"/>
        </w:rPr>
        <w:t>.</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st.</w:t>
      </w:r>
      <w:r w:rsidR="00C46F30"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l.</w:t>
      </w:r>
      <w:r w:rsidR="00086D01" w:rsidRPr="002F5E40">
        <w:rPr>
          <w:rFonts w:ascii="Times New Roman" w:eastAsia="Calibri" w:hAnsi="Times New Roman" w:cs="Times New Roman"/>
          <w:sz w:val="24"/>
          <w:szCs w:val="24"/>
        </w:rPr>
        <w:t xml:space="preserve"> </w:t>
      </w:r>
      <w:r w:rsidR="00094DB2" w:rsidRPr="002F5E40">
        <w:rPr>
          <w:rFonts w:ascii="Times New Roman" w:eastAsia="Calibri" w:hAnsi="Times New Roman" w:cs="Times New Roman"/>
          <w:sz w:val="24"/>
          <w:szCs w:val="24"/>
        </w:rPr>
        <w:t>ZSSI-a.</w:t>
      </w:r>
    </w:p>
    <w:p w14:paraId="5E7E7A87" w14:textId="5C123FA8" w:rsidR="00094DB2" w:rsidRPr="002F5E40" w:rsidRDefault="00094DB2" w:rsidP="00962862">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Dodatno </w:t>
      </w:r>
      <w:r w:rsidR="00086D01" w:rsidRPr="002F5E40">
        <w:rPr>
          <w:rFonts w:ascii="Times New Roman" w:eastAsia="Calibri" w:hAnsi="Times New Roman" w:cs="Times New Roman"/>
          <w:sz w:val="24"/>
          <w:szCs w:val="24"/>
        </w:rPr>
        <w:t>ističe</w:t>
      </w:r>
      <w:r w:rsidRPr="002F5E40">
        <w:rPr>
          <w:rFonts w:ascii="Times New Roman" w:eastAsia="Calibri" w:hAnsi="Times New Roman" w:cs="Times New Roman"/>
          <w:sz w:val="24"/>
          <w:szCs w:val="24"/>
        </w:rPr>
        <w:t xml:space="preserve"> kako je</w:t>
      </w:r>
      <w:r w:rsidR="00962862" w:rsidRPr="002F5E40">
        <w:rPr>
          <w:rFonts w:ascii="Times New Roman" w:eastAsia="Calibri" w:hAnsi="Times New Roman" w:cs="Times New Roman"/>
          <w:sz w:val="24"/>
          <w:szCs w:val="24"/>
        </w:rPr>
        <w:t xml:space="preserve">, kao i on, </w:t>
      </w:r>
      <w:r w:rsidRPr="002F5E40">
        <w:rPr>
          <w:rFonts w:ascii="Times New Roman" w:eastAsia="Calibri" w:hAnsi="Times New Roman" w:cs="Times New Roman"/>
          <w:sz w:val="24"/>
          <w:szCs w:val="24"/>
        </w:rPr>
        <w:t>član M</w:t>
      </w:r>
      <w:r w:rsidR="00E918E7" w:rsidRPr="002F5E40">
        <w:rPr>
          <w:rFonts w:ascii="Times New Roman" w:eastAsia="Calibri" w:hAnsi="Times New Roman" w:cs="Times New Roman"/>
          <w:sz w:val="24"/>
          <w:szCs w:val="24"/>
        </w:rPr>
        <w:t>MO</w:t>
      </w:r>
      <w:r w:rsidRPr="002F5E40">
        <w:rPr>
          <w:rFonts w:ascii="Times New Roman" w:eastAsia="Calibri" w:hAnsi="Times New Roman" w:cs="Times New Roman"/>
          <w:sz w:val="24"/>
          <w:szCs w:val="24"/>
        </w:rPr>
        <w:t>-a bio i predsjednik Hrvatske državne</w:t>
      </w:r>
      <w:r w:rsidR="00962862"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samouprave u Mađarskoj</w:t>
      </w:r>
      <w:r w:rsidR="00962862"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g. Janos Gugan, koji jednako kao ja nije odlučivao niti sudjelovao u</w:t>
      </w:r>
      <w:r w:rsidR="00962862"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raspravi o obvezujućoj preporuci Vladi Mađarske o normativnim sredstvima Hrvatskoj državnoj</w:t>
      </w:r>
      <w:r w:rsidR="00962862"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samoupravi.</w:t>
      </w:r>
      <w:r w:rsidR="00962862"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 xml:space="preserve">Temeljem svega navedenog, </w:t>
      </w:r>
      <w:r w:rsidR="00962862" w:rsidRPr="002F5E40">
        <w:rPr>
          <w:rFonts w:ascii="Times New Roman" w:eastAsia="Calibri" w:hAnsi="Times New Roman" w:cs="Times New Roman"/>
          <w:sz w:val="24"/>
          <w:szCs w:val="24"/>
        </w:rPr>
        <w:t xml:space="preserve">poziva </w:t>
      </w:r>
      <w:r w:rsidRPr="002F5E40">
        <w:rPr>
          <w:rFonts w:ascii="Times New Roman" w:eastAsia="Calibri" w:hAnsi="Times New Roman" w:cs="Times New Roman"/>
          <w:sz w:val="24"/>
          <w:szCs w:val="24"/>
        </w:rPr>
        <w:t>Povjerenstvo da</w:t>
      </w:r>
      <w:r w:rsidR="00962862"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 xml:space="preserve">odbaci neanonimnu prijavu protiv </w:t>
      </w:r>
      <w:r w:rsidR="00962862" w:rsidRPr="002F5E40">
        <w:rPr>
          <w:rFonts w:ascii="Times New Roman" w:eastAsia="Calibri" w:hAnsi="Times New Roman" w:cs="Times New Roman"/>
          <w:sz w:val="24"/>
          <w:szCs w:val="24"/>
        </w:rPr>
        <w:t>njega</w:t>
      </w:r>
      <w:r w:rsidRPr="002F5E40">
        <w:rPr>
          <w:rFonts w:ascii="Times New Roman" w:eastAsia="Calibri" w:hAnsi="Times New Roman" w:cs="Times New Roman"/>
          <w:sz w:val="24"/>
          <w:szCs w:val="24"/>
        </w:rPr>
        <w:t xml:space="preserve"> kao neosnovanu.</w:t>
      </w:r>
    </w:p>
    <w:p w14:paraId="09E4F67A" w14:textId="49733025" w:rsidR="00F069BA" w:rsidRPr="002F5E40" w:rsidRDefault="009B4CD8" w:rsidP="009A479E">
      <w:pPr>
        <w:spacing w:before="240" w:after="0"/>
        <w:ind w:firstLine="708"/>
        <w:jc w:val="both"/>
        <w:rPr>
          <w:rFonts w:ascii="Times New Roman" w:eastAsia="Calibri" w:hAnsi="Times New Roman" w:cs="Times New Roman"/>
          <w:sz w:val="24"/>
          <w:szCs w:val="24"/>
        </w:rPr>
      </w:pPr>
      <w:r w:rsidRPr="002F5E40">
        <w:rPr>
          <w:rFonts w:ascii="Times New Roman" w:hAnsi="Times New Roman" w:cs="Times New Roman"/>
          <w:sz w:val="24"/>
          <w:szCs w:val="24"/>
          <w:lang w:val="hr-BA"/>
        </w:rPr>
        <w:lastRenderedPageBreak/>
        <w:t>Povjerenstvo je radi provjere navoda iz podnesene prijave i stjecanja saznanja o mogućem sukobu interesa dužnosnika od nadležnih tijela prikupilo potrebne podatke i dokumentaciju.</w:t>
      </w:r>
      <w:r w:rsidR="00763EEA" w:rsidRPr="002F5E40">
        <w:rPr>
          <w:rFonts w:ascii="Times New Roman" w:eastAsia="Calibri" w:hAnsi="Times New Roman" w:cs="Times New Roman"/>
          <w:sz w:val="24"/>
          <w:szCs w:val="24"/>
        </w:rPr>
        <w:t xml:space="preserve"> </w:t>
      </w:r>
    </w:p>
    <w:p w14:paraId="2859DADF" w14:textId="3714C701" w:rsidR="00763EEA" w:rsidRPr="002F5E40" w:rsidRDefault="00763EEA" w:rsidP="00763EEA">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Člankom 3. stavkom 1. podstavkom 3. ZSSI-a propisano je da su </w:t>
      </w:r>
      <w:r w:rsidR="009A5C7A" w:rsidRPr="002F5E40">
        <w:rPr>
          <w:rFonts w:ascii="Times New Roman" w:eastAsia="Calibri" w:hAnsi="Times New Roman" w:cs="Times New Roman"/>
          <w:sz w:val="24"/>
          <w:szCs w:val="24"/>
        </w:rPr>
        <w:t xml:space="preserve">zastupnici u Hrvatskom saboru </w:t>
      </w:r>
      <w:r w:rsidRPr="002F5E40">
        <w:rPr>
          <w:rFonts w:ascii="Times New Roman" w:eastAsia="Calibri" w:hAnsi="Times New Roman" w:cs="Times New Roman"/>
          <w:sz w:val="24"/>
          <w:szCs w:val="24"/>
        </w:rPr>
        <w:t xml:space="preserve">dužnosnici u smislu navedenog Zakona. </w:t>
      </w:r>
      <w:r w:rsidR="00784589" w:rsidRPr="002F5E40">
        <w:rPr>
          <w:rFonts w:ascii="Times New Roman" w:eastAsia="Calibri" w:hAnsi="Times New Roman" w:cs="Times New Roman"/>
          <w:sz w:val="24"/>
          <w:szCs w:val="24"/>
        </w:rPr>
        <w:t>Uvidom u registar dužnosnika, koji ustrojava i vodi Povjerenstvo, utvrđeno je da Robert Jankovics od 14. listopada 2016. g. obnaša dužnost zastupnika u Hrvatskom saboru te je</w:t>
      </w:r>
      <w:r w:rsidR="009A5C7A" w:rsidRPr="002F5E40">
        <w:rPr>
          <w:rFonts w:ascii="Times New Roman" w:eastAsia="Calibri" w:hAnsi="Times New Roman" w:cs="Times New Roman"/>
          <w:sz w:val="24"/>
          <w:szCs w:val="24"/>
        </w:rPr>
        <w:t xml:space="preserve"> povodom </w:t>
      </w:r>
      <w:r w:rsidR="00784589" w:rsidRPr="002F5E40">
        <w:rPr>
          <w:rFonts w:ascii="Times New Roman" w:eastAsia="Calibri" w:hAnsi="Times New Roman" w:cs="Times New Roman"/>
          <w:sz w:val="24"/>
          <w:szCs w:val="24"/>
        </w:rPr>
        <w:t>obnašanja navedene dužnosti</w:t>
      </w:r>
      <w:r w:rsidR="009A5C7A"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obveza</w:t>
      </w:r>
      <w:r w:rsidR="009A5C7A" w:rsidRPr="002F5E40">
        <w:rPr>
          <w:rFonts w:ascii="Times New Roman" w:eastAsia="Calibri" w:hAnsi="Times New Roman" w:cs="Times New Roman"/>
          <w:sz w:val="24"/>
          <w:szCs w:val="24"/>
        </w:rPr>
        <w:t>n</w:t>
      </w:r>
      <w:r w:rsidRPr="002F5E40">
        <w:rPr>
          <w:rFonts w:ascii="Times New Roman" w:eastAsia="Calibri" w:hAnsi="Times New Roman" w:cs="Times New Roman"/>
          <w:sz w:val="24"/>
          <w:szCs w:val="24"/>
        </w:rPr>
        <w:t xml:space="preserve"> postupati sukladno odredbama ZSSI-a.</w:t>
      </w:r>
    </w:p>
    <w:p w14:paraId="4334F319" w14:textId="602F4DDC" w:rsidR="00710107" w:rsidRPr="002F5E40" w:rsidRDefault="008B1919" w:rsidP="003B4214">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Povodom zaprimljene prijave</w:t>
      </w:r>
      <w:r w:rsidR="000327CC" w:rsidRPr="002F5E40">
        <w:rPr>
          <w:rFonts w:ascii="Times New Roman" w:eastAsia="Calibri" w:hAnsi="Times New Roman" w:cs="Times New Roman"/>
          <w:sz w:val="24"/>
          <w:szCs w:val="24"/>
        </w:rPr>
        <w:t>,</w:t>
      </w:r>
      <w:r w:rsidRPr="002F5E40">
        <w:rPr>
          <w:rFonts w:ascii="Times New Roman" w:eastAsia="Calibri" w:hAnsi="Times New Roman" w:cs="Times New Roman"/>
          <w:sz w:val="24"/>
          <w:szCs w:val="24"/>
        </w:rPr>
        <w:t xml:space="preserve"> Povjerenstvo je </w:t>
      </w:r>
      <w:r w:rsidR="003B4214" w:rsidRPr="002F5E40">
        <w:rPr>
          <w:rFonts w:ascii="Times New Roman" w:eastAsia="Calibri" w:hAnsi="Times New Roman" w:cs="Times New Roman"/>
          <w:sz w:val="24"/>
          <w:szCs w:val="24"/>
        </w:rPr>
        <w:t>od Savjeta za nacionalne manjine pribavilo sljedeću dokumentaciju:</w:t>
      </w:r>
    </w:p>
    <w:p w14:paraId="7A78669B" w14:textId="4C411A53" w:rsidR="00370F42" w:rsidRPr="002F5E40" w:rsidRDefault="00710107" w:rsidP="00370F42">
      <w:pPr>
        <w:pStyle w:val="Odlomakpopisa"/>
        <w:numPr>
          <w:ilvl w:val="0"/>
          <w:numId w:val="11"/>
        </w:numPr>
        <w:spacing w:before="240" w:after="0"/>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Javni poziv udrugama i ustanovama nacionalnih manjina za predlaganje programa za ostvarivanje kulturne autonomije iz područja: informiranja i izdavaštva, kulturnog amaterizma i manifestacija, programa koji proizlaze iz bilateralnih sporazuma i ugovora, koji će se sufinancirati sredstvima iz Državnog proračuna Republike Hrvatske u 2017. g., potpore za programe ostvarivanja kulturne autonomije nacionalnih manjina („Narodne novine“ broj 116/16.)</w:t>
      </w:r>
    </w:p>
    <w:p w14:paraId="3334BC4B" w14:textId="0C192B5A" w:rsidR="0053281F" w:rsidRPr="002F5E40" w:rsidRDefault="0053281F" w:rsidP="0053281F">
      <w:pPr>
        <w:pStyle w:val="Odlomakpopisa"/>
        <w:numPr>
          <w:ilvl w:val="0"/>
          <w:numId w:val="11"/>
        </w:numPr>
        <w:spacing w:before="240" w:after="0"/>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Pravilnik o bodovnoj listi za vrednovanje programa kulturne autonomije nacionalnih manjina prema godišnjim izvještajima o radu udruga i ustanova, klasa: 022-03/17-03/01 urbroj: 50438-17-01, od 16. ožujka 2017. g.</w:t>
      </w:r>
    </w:p>
    <w:p w14:paraId="0EBBB88C" w14:textId="1B070CCE" w:rsidR="00370F42" w:rsidRPr="002F5E40" w:rsidRDefault="00710107" w:rsidP="00370F42">
      <w:pPr>
        <w:pStyle w:val="Odlomakpopisa"/>
        <w:numPr>
          <w:ilvl w:val="0"/>
          <w:numId w:val="11"/>
        </w:numPr>
        <w:spacing w:before="240" w:after="0"/>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Zapisnik sjednice Povjerenstva za raspodjelu sredstava </w:t>
      </w:r>
      <w:r w:rsidR="00370F42" w:rsidRPr="002F5E40">
        <w:rPr>
          <w:rFonts w:ascii="Times New Roman" w:eastAsia="Calibri" w:hAnsi="Times New Roman" w:cs="Times New Roman"/>
          <w:sz w:val="24"/>
          <w:szCs w:val="24"/>
        </w:rPr>
        <w:t xml:space="preserve">udrugama i ustanovama nacionalnih manjina za ostvarivanje programa kulturne autonomije nacionalnih manjina u području informiranja, izdavaštva, kulturnog amaterizma i manifestacija za 2017. g., </w:t>
      </w:r>
      <w:r w:rsidR="003247B8" w:rsidRPr="002F5E40">
        <w:rPr>
          <w:rFonts w:ascii="Times New Roman" w:eastAsia="Calibri" w:hAnsi="Times New Roman" w:cs="Times New Roman"/>
          <w:sz w:val="24"/>
          <w:szCs w:val="24"/>
        </w:rPr>
        <w:t xml:space="preserve">klasa: 402-08/16-03/03 urbroj: 50438-17-08 </w:t>
      </w:r>
      <w:r w:rsidR="00370F42" w:rsidRPr="002F5E40">
        <w:rPr>
          <w:rFonts w:ascii="Times New Roman" w:eastAsia="Calibri" w:hAnsi="Times New Roman" w:cs="Times New Roman"/>
          <w:sz w:val="24"/>
          <w:szCs w:val="24"/>
        </w:rPr>
        <w:t xml:space="preserve">održane 30. ožujka 2017. g. </w:t>
      </w:r>
    </w:p>
    <w:p w14:paraId="638DDDF3" w14:textId="2F51D356" w:rsidR="00370F42" w:rsidRPr="002F5E40" w:rsidRDefault="00370F42" w:rsidP="00370F42">
      <w:pPr>
        <w:pStyle w:val="Odlomakpopisa"/>
        <w:numPr>
          <w:ilvl w:val="0"/>
          <w:numId w:val="11"/>
        </w:numPr>
        <w:spacing w:before="240" w:after="0"/>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Prijedlog Odluke o rasporedu sredstava osiguranih u Državnom proračunu Republike Hrvatske za </w:t>
      </w:r>
      <w:r w:rsidR="0053281F" w:rsidRPr="002F5E40">
        <w:rPr>
          <w:rFonts w:ascii="Times New Roman" w:eastAsia="Calibri" w:hAnsi="Times New Roman" w:cs="Times New Roman"/>
          <w:sz w:val="24"/>
          <w:szCs w:val="24"/>
        </w:rPr>
        <w:t>2017. g</w:t>
      </w:r>
      <w:r w:rsidRPr="002F5E40">
        <w:rPr>
          <w:rFonts w:ascii="Times New Roman" w:eastAsia="Calibri" w:hAnsi="Times New Roman" w:cs="Times New Roman"/>
          <w:sz w:val="24"/>
          <w:szCs w:val="24"/>
        </w:rPr>
        <w:t>,</w:t>
      </w:r>
      <w:r w:rsidR="0053281F" w:rsidRPr="002F5E40">
        <w:rPr>
          <w:rFonts w:ascii="Times New Roman" w:eastAsia="Calibri" w:hAnsi="Times New Roman" w:cs="Times New Roman"/>
          <w:sz w:val="24"/>
          <w:szCs w:val="24"/>
        </w:rPr>
        <w:t>,</w:t>
      </w:r>
      <w:r w:rsidRPr="002F5E40">
        <w:rPr>
          <w:rFonts w:ascii="Times New Roman" w:eastAsia="Calibri" w:hAnsi="Times New Roman" w:cs="Times New Roman"/>
          <w:sz w:val="24"/>
          <w:szCs w:val="24"/>
        </w:rPr>
        <w:t xml:space="preserve"> u Razdjelu 020 Vlada Republike Hrvatske, Glava 21 Stručna služba Savjeta za nacionalne manjine, Aktivnost A 732003 Potpore za programe ostvarivanja kulturne autonomije nacionalnih manjina, </w:t>
      </w:r>
      <w:r w:rsidR="0053281F" w:rsidRPr="002F5E40">
        <w:rPr>
          <w:rFonts w:ascii="Times New Roman" w:eastAsia="Calibri" w:hAnsi="Times New Roman" w:cs="Times New Roman"/>
          <w:sz w:val="24"/>
          <w:szCs w:val="24"/>
        </w:rPr>
        <w:t xml:space="preserve">klasa: 402-08/17-03/01 urbroj: 50348-17-01 od 6. travnja 2017. g., </w:t>
      </w:r>
      <w:r w:rsidRPr="002F5E40">
        <w:rPr>
          <w:rFonts w:ascii="Times New Roman" w:eastAsia="Calibri" w:hAnsi="Times New Roman" w:cs="Times New Roman"/>
          <w:sz w:val="24"/>
          <w:szCs w:val="24"/>
        </w:rPr>
        <w:t xml:space="preserve">koji je sastavilo Povjerenstvo za raspodjelu sredstava udrugama i ustanovama nacionalnih manjina </w:t>
      </w:r>
    </w:p>
    <w:p w14:paraId="3D6AE845" w14:textId="2C198F11" w:rsidR="00625993" w:rsidRPr="002F5E40" w:rsidRDefault="005C433A" w:rsidP="00370F42">
      <w:pPr>
        <w:pStyle w:val="Odlomakpopisa"/>
        <w:numPr>
          <w:ilvl w:val="0"/>
          <w:numId w:val="11"/>
        </w:numPr>
        <w:spacing w:before="240" w:after="0"/>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Zapisnik 73. sjednice</w:t>
      </w:r>
      <w:r w:rsidR="00E42D24" w:rsidRPr="002F5E40">
        <w:rPr>
          <w:rFonts w:ascii="Times New Roman" w:eastAsia="Calibri" w:hAnsi="Times New Roman" w:cs="Times New Roman"/>
          <w:sz w:val="24"/>
          <w:szCs w:val="24"/>
        </w:rPr>
        <w:t xml:space="preserve"> S</w:t>
      </w:r>
      <w:r w:rsidRPr="002F5E40">
        <w:rPr>
          <w:rFonts w:ascii="Times New Roman" w:eastAsia="Calibri" w:hAnsi="Times New Roman" w:cs="Times New Roman"/>
          <w:sz w:val="24"/>
          <w:szCs w:val="24"/>
        </w:rPr>
        <w:t>avjeta za nacionalne manjine, održane 20. travnja 2017. g.</w:t>
      </w:r>
      <w:r w:rsidR="009C4088" w:rsidRPr="002F5E40">
        <w:rPr>
          <w:rFonts w:ascii="Times New Roman" w:eastAsia="Calibri" w:hAnsi="Times New Roman" w:cs="Times New Roman"/>
          <w:sz w:val="24"/>
          <w:szCs w:val="24"/>
        </w:rPr>
        <w:t xml:space="preserve">, klasa: 022-03/17-02/03 urbroj: 50438-17-03 od 26. svibnja 2017. g. </w:t>
      </w:r>
    </w:p>
    <w:p w14:paraId="4DCCB703" w14:textId="1B90BE95" w:rsidR="004A0436" w:rsidRPr="002F5E40" w:rsidRDefault="00F51568" w:rsidP="00370F42">
      <w:pPr>
        <w:pStyle w:val="Odlomakpopisa"/>
        <w:numPr>
          <w:ilvl w:val="0"/>
          <w:numId w:val="11"/>
        </w:numPr>
        <w:spacing w:before="240" w:after="0"/>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Prijedlog Odluke</w:t>
      </w:r>
      <w:r w:rsidR="004A0436" w:rsidRPr="002F5E40">
        <w:rPr>
          <w:rFonts w:ascii="Times New Roman" w:eastAsia="Calibri" w:hAnsi="Times New Roman" w:cs="Times New Roman"/>
          <w:sz w:val="24"/>
          <w:szCs w:val="24"/>
        </w:rPr>
        <w:t xml:space="preserve"> o rasporedu sredstava osiguranih u Državnom proračunu Republike Hrvatske za 2017. g. u Razdjelu 020 Vlada Republike Hrvatske, Glava 21 Stručna služba Savjeta za nacionalne manjine, aktivnost A 732003 Potpore za programe ostvarivanja kulturne autonomije nacionalnih manjina, klasa: 402-08/17-03/01 urbroj: 50438</w:t>
      </w:r>
      <w:r w:rsidR="007A02AC" w:rsidRPr="002F5E40">
        <w:rPr>
          <w:rFonts w:ascii="Times New Roman" w:eastAsia="Calibri" w:hAnsi="Times New Roman" w:cs="Times New Roman"/>
          <w:sz w:val="24"/>
          <w:szCs w:val="24"/>
        </w:rPr>
        <w:t>-17-01 od 6</w:t>
      </w:r>
      <w:r w:rsidR="004A0436" w:rsidRPr="002F5E40">
        <w:rPr>
          <w:rFonts w:ascii="Times New Roman" w:eastAsia="Calibri" w:hAnsi="Times New Roman" w:cs="Times New Roman"/>
          <w:sz w:val="24"/>
          <w:szCs w:val="24"/>
        </w:rPr>
        <w:t>. travnja 2017. g.</w:t>
      </w:r>
    </w:p>
    <w:p w14:paraId="53526D48" w14:textId="77777777" w:rsidR="007A02AC" w:rsidRPr="002F5E40" w:rsidRDefault="00625993" w:rsidP="0064263C">
      <w:pPr>
        <w:pStyle w:val="Odlomakpopisa"/>
        <w:numPr>
          <w:ilvl w:val="0"/>
          <w:numId w:val="11"/>
        </w:numPr>
        <w:spacing w:before="240" w:after="0"/>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lastRenderedPageBreak/>
        <w:t xml:space="preserve">Odluku o rasporedu sredstava osiguranih u Državnom proračunu Republike Hrvatske za 2017. g. u Razdjelu </w:t>
      </w:r>
      <w:r w:rsidR="00065648" w:rsidRPr="002F5E40">
        <w:rPr>
          <w:rFonts w:ascii="Times New Roman" w:eastAsia="Calibri" w:hAnsi="Times New Roman" w:cs="Times New Roman"/>
          <w:sz w:val="24"/>
          <w:szCs w:val="24"/>
        </w:rPr>
        <w:t>020 Vlada Republike Hrvatske, Glava 21 Stručna služba Savjeta za nacionalne manjine, aktivnost A 732003 Potpore za programe ostvarivanja kulturne autonomije nacionalnih manjina, klasa: 402-08/17-03/01 urbroj: 50438</w:t>
      </w:r>
      <w:r w:rsidR="00E42D24" w:rsidRPr="002F5E40">
        <w:rPr>
          <w:rFonts w:ascii="Times New Roman" w:eastAsia="Calibri" w:hAnsi="Times New Roman" w:cs="Times New Roman"/>
          <w:sz w:val="24"/>
          <w:szCs w:val="24"/>
        </w:rPr>
        <w:t>-17-02 od 20. travnja 2017. g. („Narodne novine“ broj 41/17., ispravak Odluk</w:t>
      </w:r>
      <w:r w:rsidR="007A02AC" w:rsidRPr="002F5E40">
        <w:rPr>
          <w:rFonts w:ascii="Times New Roman" w:eastAsia="Calibri" w:hAnsi="Times New Roman" w:cs="Times New Roman"/>
          <w:sz w:val="24"/>
          <w:szCs w:val="24"/>
        </w:rPr>
        <w:t>e „Narodne novine“ broj 64/17.)</w:t>
      </w:r>
    </w:p>
    <w:p w14:paraId="1AEC0D89" w14:textId="1E4F26CD" w:rsidR="00F51568" w:rsidRPr="002F5E40" w:rsidRDefault="007A02AC" w:rsidP="00774672">
      <w:pPr>
        <w:pStyle w:val="Odlomakpopisa"/>
        <w:numPr>
          <w:ilvl w:val="0"/>
          <w:numId w:val="11"/>
        </w:numPr>
        <w:spacing w:before="240" w:after="0"/>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C</w:t>
      </w:r>
      <w:r w:rsidR="009C4088" w:rsidRPr="002F5E40">
        <w:rPr>
          <w:rFonts w:ascii="Times New Roman" w:eastAsia="Calibri" w:hAnsi="Times New Roman" w:cs="Times New Roman"/>
          <w:sz w:val="24"/>
          <w:szCs w:val="24"/>
        </w:rPr>
        <w:t>D s audio-zapisom 73. sjednice S</w:t>
      </w:r>
      <w:r w:rsidRPr="002F5E40">
        <w:rPr>
          <w:rFonts w:ascii="Times New Roman" w:eastAsia="Calibri" w:hAnsi="Times New Roman" w:cs="Times New Roman"/>
          <w:sz w:val="24"/>
          <w:szCs w:val="24"/>
        </w:rPr>
        <w:t xml:space="preserve">avjeta za nacionalne manjine, održane 20. travnja 2017. g. </w:t>
      </w:r>
      <w:r w:rsidR="00E42D24" w:rsidRPr="002F5E40">
        <w:rPr>
          <w:rFonts w:ascii="Times New Roman" w:eastAsia="Calibri" w:hAnsi="Times New Roman" w:cs="Times New Roman"/>
          <w:sz w:val="24"/>
          <w:szCs w:val="24"/>
        </w:rPr>
        <w:t xml:space="preserve"> </w:t>
      </w:r>
    </w:p>
    <w:p w14:paraId="2859DAE4" w14:textId="39BA3E2D" w:rsidR="00094D7E" w:rsidRPr="002F5E40" w:rsidRDefault="0034189E" w:rsidP="00094D7E">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Člankom 35. stavkom 1. Ustavnog zakona o pravima nacionalnih manjina („Narodne novine“, br. 155/02., 47/10., 80/10., 93/11.) propisano je da </w:t>
      </w:r>
      <w:r w:rsidR="007E6926" w:rsidRPr="002F5E40">
        <w:rPr>
          <w:rFonts w:ascii="Times-NewRoman" w:hAnsi="Times-NewRoman" w:cs="Times New Roman"/>
          <w:bCs/>
          <w:iCs/>
          <w:sz w:val="24"/>
          <w:szCs w:val="19"/>
        </w:rPr>
        <w:t>se osniva Savjet za nacionalne manjine, radi sudjelovanja nacionalnih manjina u javnom životu Republike Hrvatske, a osobito radi razmatranja i predlaganja uređivanja i rješavanja pitanja u svezi s ostvarivanjem i zaštitom prava i sloboda nacionalnih manjina.</w:t>
      </w:r>
    </w:p>
    <w:p w14:paraId="2859DAE5" w14:textId="77777777" w:rsidR="00094D7E" w:rsidRPr="002F5E40" w:rsidRDefault="00094D7E" w:rsidP="00094D7E">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Člankom 35. stavkom 4. Ustavnog zakona o pravima nacionalnih manjina propisano je da Savjet za nacionalne manjine raspoređuje sredstva koja se u državnom proračunu osiguravaju za potrebe nacionalnih manjina, a korisnici sredstava podnose Savjetu godišnja izvješća o trošenju sredstava koja su im doznačena iz državnog proračuna, o čemu Savjet izvješćuje Vladu Republike Hrvatske.</w:t>
      </w:r>
    </w:p>
    <w:p w14:paraId="74F88163" w14:textId="2A10B059" w:rsidR="009F040A" w:rsidRPr="002F5E40" w:rsidRDefault="00094D7E" w:rsidP="006B243D">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Člankom 36.</w:t>
      </w:r>
      <w:r w:rsidR="009F040A" w:rsidRPr="002F5E40">
        <w:rPr>
          <w:rFonts w:ascii="Times New Roman" w:eastAsia="Calibri" w:hAnsi="Times New Roman" w:cs="Times New Roman"/>
          <w:sz w:val="24"/>
          <w:szCs w:val="24"/>
        </w:rPr>
        <w:t xml:space="preserve"> stavkom 1.</w:t>
      </w:r>
      <w:r w:rsidRPr="002F5E40">
        <w:rPr>
          <w:rFonts w:ascii="Times New Roman" w:eastAsia="Calibri" w:hAnsi="Times New Roman" w:cs="Times New Roman"/>
          <w:sz w:val="24"/>
          <w:szCs w:val="24"/>
        </w:rPr>
        <w:t xml:space="preserve"> Ustavnog zakona o pravima nacionalnih manjina  propisano je</w:t>
      </w:r>
      <w:r w:rsidR="009F040A" w:rsidRPr="002F5E40">
        <w:rPr>
          <w:rFonts w:ascii="Times New Roman" w:hAnsi="Times New Roman" w:cs="Times New Roman"/>
          <w:color w:val="342826"/>
          <w:sz w:val="24"/>
          <w:szCs w:val="24"/>
          <w:shd w:val="clear" w:color="auto" w:fill="FFFFFF"/>
        </w:rPr>
        <w:t xml:space="preserve">  da članove Savjeta za nacionalne manjine imenuje Vlada Republike Hrvatske na vrijeme od četiri godine, a stavkom 2. istog članka propisano je </w:t>
      </w:r>
      <w:r w:rsidRPr="002F5E40">
        <w:rPr>
          <w:rFonts w:ascii="Times New Roman" w:eastAsia="Calibri" w:hAnsi="Times New Roman" w:cs="Times New Roman"/>
          <w:sz w:val="24"/>
          <w:szCs w:val="24"/>
        </w:rPr>
        <w:t xml:space="preserve"> da su članovi Savjeta za nacionalne manjine, između ostalih</w:t>
      </w:r>
      <w:r w:rsidR="0034189E" w:rsidRPr="002F5E40">
        <w:rPr>
          <w:rFonts w:ascii="Times New Roman" w:eastAsia="Calibri" w:hAnsi="Times New Roman" w:cs="Times New Roman"/>
          <w:sz w:val="24"/>
          <w:szCs w:val="24"/>
        </w:rPr>
        <w:t>,</w:t>
      </w:r>
      <w:r w:rsidRPr="002F5E40">
        <w:rPr>
          <w:rFonts w:ascii="Times New Roman" w:eastAsia="Calibri" w:hAnsi="Times New Roman" w:cs="Times New Roman"/>
          <w:sz w:val="24"/>
          <w:szCs w:val="24"/>
        </w:rPr>
        <w:t xml:space="preserve"> i zastupnici naciona</w:t>
      </w:r>
      <w:r w:rsidR="000327CC" w:rsidRPr="002F5E40">
        <w:rPr>
          <w:rFonts w:ascii="Times New Roman" w:eastAsia="Calibri" w:hAnsi="Times New Roman" w:cs="Times New Roman"/>
          <w:sz w:val="24"/>
          <w:szCs w:val="24"/>
        </w:rPr>
        <w:t>lnih manjina u Hrvatskom saboru. S</w:t>
      </w:r>
      <w:r w:rsidRPr="002F5E40">
        <w:rPr>
          <w:rFonts w:ascii="Times New Roman" w:eastAsia="Calibri" w:hAnsi="Times New Roman" w:cs="Times New Roman"/>
          <w:sz w:val="24"/>
          <w:szCs w:val="24"/>
        </w:rPr>
        <w:t>tog</w:t>
      </w:r>
      <w:r w:rsidR="0064263C" w:rsidRPr="002F5E40">
        <w:rPr>
          <w:rFonts w:ascii="Times New Roman" w:eastAsia="Calibri" w:hAnsi="Times New Roman" w:cs="Times New Roman"/>
          <w:sz w:val="24"/>
          <w:szCs w:val="24"/>
        </w:rPr>
        <w:t>a je i dužnosnik Robert Jankovics</w:t>
      </w:r>
      <w:r w:rsidRPr="002F5E40">
        <w:rPr>
          <w:rFonts w:ascii="Times New Roman" w:eastAsia="Calibri" w:hAnsi="Times New Roman" w:cs="Times New Roman"/>
          <w:sz w:val="24"/>
          <w:szCs w:val="24"/>
        </w:rPr>
        <w:t>, koji</w:t>
      </w:r>
      <w:r w:rsidR="0064263C" w:rsidRPr="002F5E40">
        <w:rPr>
          <w:rFonts w:ascii="Times New Roman" w:eastAsia="Calibri" w:hAnsi="Times New Roman" w:cs="Times New Roman"/>
          <w:sz w:val="24"/>
          <w:szCs w:val="24"/>
        </w:rPr>
        <w:t xml:space="preserve"> je izabran za zastupnika mađarske</w:t>
      </w:r>
      <w:r w:rsidRPr="002F5E40">
        <w:rPr>
          <w:rFonts w:ascii="Times New Roman" w:eastAsia="Calibri" w:hAnsi="Times New Roman" w:cs="Times New Roman"/>
          <w:sz w:val="24"/>
          <w:szCs w:val="24"/>
        </w:rPr>
        <w:t xml:space="preserve"> nacionalne manjine u </w:t>
      </w:r>
      <w:r w:rsidR="000327CC" w:rsidRPr="002F5E40">
        <w:rPr>
          <w:rFonts w:ascii="Times New Roman" w:eastAsia="Calibri" w:hAnsi="Times New Roman" w:cs="Times New Roman"/>
          <w:sz w:val="24"/>
          <w:szCs w:val="24"/>
        </w:rPr>
        <w:t>9</w:t>
      </w:r>
      <w:r w:rsidR="007E6926" w:rsidRPr="002F5E40">
        <w:rPr>
          <w:rFonts w:ascii="Times New Roman" w:eastAsia="Calibri" w:hAnsi="Times New Roman" w:cs="Times New Roman"/>
          <w:sz w:val="24"/>
          <w:szCs w:val="24"/>
        </w:rPr>
        <w:t>. sazivu Hrvatskog sabora</w:t>
      </w:r>
      <w:r w:rsidRPr="002F5E40">
        <w:rPr>
          <w:rFonts w:ascii="Times New Roman" w:eastAsia="Calibri" w:hAnsi="Times New Roman" w:cs="Times New Roman"/>
          <w:sz w:val="24"/>
          <w:szCs w:val="24"/>
        </w:rPr>
        <w:t xml:space="preserve"> istovremeno</w:t>
      </w:r>
      <w:r w:rsidR="007E6926" w:rsidRPr="002F5E40">
        <w:rPr>
          <w:rFonts w:ascii="Times New Roman" w:eastAsia="Calibri" w:hAnsi="Times New Roman" w:cs="Times New Roman"/>
          <w:sz w:val="24"/>
          <w:szCs w:val="24"/>
        </w:rPr>
        <w:t>,</w:t>
      </w:r>
      <w:r w:rsidRPr="002F5E40">
        <w:rPr>
          <w:rFonts w:ascii="Times New Roman" w:eastAsia="Calibri" w:hAnsi="Times New Roman" w:cs="Times New Roman"/>
          <w:sz w:val="24"/>
          <w:szCs w:val="24"/>
        </w:rPr>
        <w:t xml:space="preserve"> na temelju obnašanja dužnosti zastupnika u Hrvatskom saboru</w:t>
      </w:r>
      <w:r w:rsidR="007E6926" w:rsidRPr="002F5E40">
        <w:rPr>
          <w:rFonts w:ascii="Times New Roman" w:eastAsia="Calibri" w:hAnsi="Times New Roman" w:cs="Times New Roman"/>
          <w:sz w:val="24"/>
          <w:szCs w:val="24"/>
        </w:rPr>
        <w:t>,</w:t>
      </w:r>
      <w:r w:rsidR="009F040A" w:rsidRPr="002F5E40">
        <w:rPr>
          <w:rFonts w:ascii="Times New Roman" w:eastAsia="Calibri" w:hAnsi="Times New Roman" w:cs="Times New Roman"/>
          <w:sz w:val="24"/>
          <w:szCs w:val="24"/>
        </w:rPr>
        <w:t xml:space="preserve"> rješenjem Vlade Republike Hrvatske o imenovanju dijela članova Savjeta za nacionalne manjine, s 14. listopada 2016. g. imenovan</w:t>
      </w:r>
      <w:r w:rsidR="00873272" w:rsidRPr="002F5E40">
        <w:rPr>
          <w:rFonts w:ascii="Times New Roman" w:eastAsia="Calibri" w:hAnsi="Times New Roman" w:cs="Times New Roman"/>
          <w:sz w:val="24"/>
          <w:szCs w:val="24"/>
        </w:rPr>
        <w:t>,</w:t>
      </w:r>
      <w:r w:rsidRPr="002F5E40">
        <w:rPr>
          <w:rFonts w:ascii="Times New Roman" w:eastAsia="Calibri" w:hAnsi="Times New Roman" w:cs="Times New Roman"/>
          <w:sz w:val="24"/>
          <w:szCs w:val="24"/>
        </w:rPr>
        <w:t xml:space="preserve"> </w:t>
      </w:r>
      <w:r w:rsidR="00873272" w:rsidRPr="002F5E40">
        <w:rPr>
          <w:rFonts w:ascii="Times New Roman" w:eastAsia="Calibri" w:hAnsi="Times New Roman" w:cs="Times New Roman"/>
          <w:sz w:val="24"/>
          <w:szCs w:val="24"/>
        </w:rPr>
        <w:t xml:space="preserve">po položaju, </w:t>
      </w:r>
      <w:r w:rsidR="007E6926" w:rsidRPr="002F5E40">
        <w:rPr>
          <w:rFonts w:ascii="Times New Roman" w:eastAsia="Calibri" w:hAnsi="Times New Roman" w:cs="Times New Roman"/>
          <w:sz w:val="24"/>
          <w:szCs w:val="24"/>
        </w:rPr>
        <w:t>član</w:t>
      </w:r>
      <w:r w:rsidR="009F040A" w:rsidRPr="002F5E40">
        <w:rPr>
          <w:rFonts w:ascii="Times New Roman" w:eastAsia="Calibri" w:hAnsi="Times New Roman" w:cs="Times New Roman"/>
          <w:sz w:val="24"/>
          <w:szCs w:val="24"/>
        </w:rPr>
        <w:t>om</w:t>
      </w:r>
      <w:r w:rsidR="007E6926"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Savjeta na naci</w:t>
      </w:r>
      <w:r w:rsidR="009F040A" w:rsidRPr="002F5E40">
        <w:rPr>
          <w:rFonts w:ascii="Times New Roman" w:eastAsia="Calibri" w:hAnsi="Times New Roman" w:cs="Times New Roman"/>
          <w:sz w:val="24"/>
          <w:szCs w:val="24"/>
        </w:rPr>
        <w:t xml:space="preserve">onalne manjine. </w:t>
      </w:r>
      <w:r w:rsidR="0064263C" w:rsidRPr="002F5E40">
        <w:rPr>
          <w:rFonts w:ascii="Times New Roman" w:eastAsia="Calibri" w:hAnsi="Times New Roman" w:cs="Times New Roman"/>
          <w:sz w:val="24"/>
          <w:szCs w:val="24"/>
        </w:rPr>
        <w:t xml:space="preserve"> </w:t>
      </w:r>
    </w:p>
    <w:p w14:paraId="2859DAE7" w14:textId="77777777" w:rsidR="00094D7E" w:rsidRPr="002F5E40" w:rsidRDefault="00094D7E" w:rsidP="00094D7E">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Člankom 36. stavkom 8. Ustavnog zakona o pravima nacionalnih manjina propisano je da Savjet donosi program rada, financijski plan, završni račun i odluke o raspoređivanju sredstava koja se u državnom proračunu osiguravaju za potrebe nacionalnih manjina, dok je u članku 36. stavku 10. istog Zakona propisano je da Savjet odlučuje većinom svojih članova.</w:t>
      </w:r>
    </w:p>
    <w:p w14:paraId="5EBC07C8" w14:textId="6CF6C1FE" w:rsidR="004A10B0" w:rsidRPr="002F5E40" w:rsidRDefault="009F040A" w:rsidP="004A10B0">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Člankom 15. Ustavnog zakona o pravima nacionalnih </w:t>
      </w:r>
      <w:r w:rsidR="004A10B0" w:rsidRPr="002F5E40">
        <w:rPr>
          <w:rFonts w:ascii="Times New Roman" w:eastAsia="Calibri" w:hAnsi="Times New Roman" w:cs="Times New Roman"/>
          <w:sz w:val="24"/>
          <w:szCs w:val="24"/>
        </w:rPr>
        <w:t>manjina</w:t>
      </w:r>
      <w:r w:rsidRPr="002F5E40">
        <w:rPr>
          <w:rFonts w:ascii="Times New Roman" w:eastAsia="Calibri" w:hAnsi="Times New Roman" w:cs="Times New Roman"/>
          <w:sz w:val="24"/>
          <w:szCs w:val="24"/>
        </w:rPr>
        <w:t xml:space="preserve"> propisano je da pripadnici nacionalnih manjina radi očuvanja, razvoja, promicanja i iskazivanja svog nacionalnog i kulturnog identiteta mogu osnivati udruge, zaklade i fundacije, te ustanove za obavljanje djelatnosti javnog priopćavanja, kulturne, izdavačke (nakladničke), muzejske, arhivske, knjižnične i znanstvene djelatnosti.</w:t>
      </w:r>
    </w:p>
    <w:p w14:paraId="0CE1FD59" w14:textId="7883078F" w:rsidR="00873272" w:rsidRPr="002F5E40" w:rsidRDefault="004A10B0" w:rsidP="003247B8">
      <w:pPr>
        <w:spacing w:before="240" w:after="0"/>
        <w:ind w:firstLine="708"/>
        <w:jc w:val="both"/>
        <w:rPr>
          <w:rFonts w:ascii="Times New Roman" w:eastAsia="Calibri" w:hAnsi="Times New Roman" w:cs="Times New Roman"/>
          <w:sz w:val="24"/>
          <w:szCs w:val="24"/>
          <w:lang w:val="hr-BA"/>
        </w:rPr>
      </w:pPr>
      <w:r w:rsidRPr="002F5E40">
        <w:rPr>
          <w:rFonts w:ascii="Times New Roman" w:eastAsia="Calibri" w:hAnsi="Times New Roman" w:cs="Times New Roman"/>
          <w:sz w:val="24"/>
          <w:szCs w:val="24"/>
          <w:lang w:val="hr-BA"/>
        </w:rPr>
        <w:lastRenderedPageBreak/>
        <w:t xml:space="preserve"> Uvidom u Registar udruga pri Ministarstvu uprave utvrđeno je da je pod registarskim brojem 00000211 u isti upisana Demokratska zajednica Mađara Hrvatske</w:t>
      </w:r>
      <w:r w:rsidR="00873272" w:rsidRPr="002F5E40">
        <w:rPr>
          <w:rFonts w:ascii="Times New Roman" w:eastAsia="Calibri" w:hAnsi="Times New Roman" w:cs="Times New Roman"/>
          <w:sz w:val="24"/>
          <w:szCs w:val="24"/>
          <w:lang w:val="hr-BA"/>
        </w:rPr>
        <w:t xml:space="preserve"> (u daljem tekstu: DZMH)</w:t>
      </w:r>
      <w:r w:rsidRPr="002F5E40">
        <w:rPr>
          <w:rFonts w:ascii="Times New Roman" w:eastAsia="Calibri" w:hAnsi="Times New Roman" w:cs="Times New Roman"/>
          <w:sz w:val="24"/>
          <w:szCs w:val="24"/>
          <w:lang w:val="hr-BA"/>
        </w:rPr>
        <w:t xml:space="preserve">, s oblikom udruživanja – udruga. </w:t>
      </w:r>
      <w:r w:rsidR="00873272" w:rsidRPr="002F5E40">
        <w:rPr>
          <w:rFonts w:ascii="Times New Roman" w:eastAsia="Calibri" w:hAnsi="Times New Roman" w:cs="Times New Roman"/>
          <w:sz w:val="24"/>
          <w:szCs w:val="24"/>
          <w:lang w:val="hr-BA"/>
        </w:rPr>
        <w:t xml:space="preserve">Uvidom u izvješće o imovinskom stanju, koje je dužnosnik Robert Jankovics 20. listopada 2016. g. podnio Povjerenstvu povodom stupanja na dužnost zastupnika u Hrvatskom saboru utvrđeno je da je dužnosnik član navedene udruge od 1. listopada 1998. g. te da je u istoj obavljao funkciju izvršnog predsjednika. Prema podatcima u Registru udruga, dužnosnik od 29. prosinca 2017. g. u navedenoj udruzi obavlja funkciju predsjednika.   </w:t>
      </w:r>
    </w:p>
    <w:p w14:paraId="44CC9CFB" w14:textId="3B880880" w:rsidR="00554788" w:rsidRPr="002F5E40" w:rsidRDefault="00094D7E" w:rsidP="00F51568">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Povjerenstvo je </w:t>
      </w:r>
      <w:r w:rsidR="003247B8" w:rsidRPr="002F5E40">
        <w:rPr>
          <w:rFonts w:ascii="Times New Roman" w:eastAsia="Calibri" w:hAnsi="Times New Roman" w:cs="Times New Roman"/>
          <w:sz w:val="24"/>
          <w:szCs w:val="24"/>
        </w:rPr>
        <w:t xml:space="preserve">na temelju </w:t>
      </w:r>
      <w:r w:rsidR="00733D60" w:rsidRPr="002F5E40">
        <w:rPr>
          <w:rFonts w:ascii="Times New Roman" w:eastAsia="Calibri" w:hAnsi="Times New Roman" w:cs="Times New Roman"/>
          <w:sz w:val="24"/>
          <w:szCs w:val="24"/>
        </w:rPr>
        <w:t xml:space="preserve">gore navedene dokumentacije i </w:t>
      </w:r>
      <w:r w:rsidR="003247B8" w:rsidRPr="002F5E40">
        <w:rPr>
          <w:rFonts w:ascii="Times New Roman" w:eastAsia="Calibri" w:hAnsi="Times New Roman" w:cs="Times New Roman"/>
          <w:sz w:val="24"/>
          <w:szCs w:val="24"/>
        </w:rPr>
        <w:t>javno dostupnih podataka te očitovanja</w:t>
      </w:r>
      <w:r w:rsidRPr="002F5E40">
        <w:rPr>
          <w:rFonts w:ascii="Times New Roman" w:eastAsia="Calibri" w:hAnsi="Times New Roman" w:cs="Times New Roman"/>
          <w:sz w:val="24"/>
          <w:szCs w:val="24"/>
        </w:rPr>
        <w:t xml:space="preserve"> Savjeta za nacionalne manjine</w:t>
      </w:r>
      <w:r w:rsidR="002942A7" w:rsidRPr="002F5E40">
        <w:rPr>
          <w:rFonts w:ascii="Times New Roman" w:eastAsia="Calibri" w:hAnsi="Times New Roman" w:cs="Times New Roman"/>
          <w:sz w:val="24"/>
          <w:szCs w:val="24"/>
        </w:rPr>
        <w:t xml:space="preserve"> </w:t>
      </w:r>
      <w:r w:rsidR="00D84B0C" w:rsidRPr="002F5E40">
        <w:rPr>
          <w:rFonts w:ascii="Times New Roman" w:eastAsia="Calibri" w:hAnsi="Times New Roman" w:cs="Times New Roman"/>
          <w:sz w:val="24"/>
          <w:szCs w:val="24"/>
        </w:rPr>
        <w:t>KLASA</w:t>
      </w:r>
      <w:r w:rsidR="002942A7" w:rsidRPr="002F5E40">
        <w:rPr>
          <w:rFonts w:ascii="Times New Roman" w:eastAsia="Calibri" w:hAnsi="Times New Roman" w:cs="Times New Roman"/>
          <w:sz w:val="24"/>
          <w:szCs w:val="24"/>
        </w:rPr>
        <w:t xml:space="preserve">: 016-02/18-04/01 </w:t>
      </w:r>
      <w:r w:rsidR="00D84B0C" w:rsidRPr="002F5E40">
        <w:rPr>
          <w:rFonts w:ascii="Times New Roman" w:eastAsia="Calibri" w:hAnsi="Times New Roman" w:cs="Times New Roman"/>
          <w:sz w:val="24"/>
          <w:szCs w:val="24"/>
        </w:rPr>
        <w:t>URBROJ</w:t>
      </w:r>
      <w:r w:rsidR="002942A7" w:rsidRPr="002F5E40">
        <w:rPr>
          <w:rFonts w:ascii="Times New Roman" w:eastAsia="Calibri" w:hAnsi="Times New Roman" w:cs="Times New Roman"/>
          <w:sz w:val="24"/>
          <w:szCs w:val="24"/>
        </w:rPr>
        <w:t>: 50438-18-02 od 15. svibnja 2018. g.</w:t>
      </w:r>
      <w:r w:rsidR="003247B8" w:rsidRPr="002F5E40">
        <w:rPr>
          <w:rFonts w:ascii="Times New Roman" w:eastAsia="Calibri" w:hAnsi="Times New Roman" w:cs="Times New Roman"/>
          <w:b/>
          <w:sz w:val="24"/>
          <w:szCs w:val="24"/>
        </w:rPr>
        <w:t xml:space="preserve"> </w:t>
      </w:r>
      <w:r w:rsidR="003247B8" w:rsidRPr="002F5E40">
        <w:rPr>
          <w:rFonts w:ascii="Times New Roman" w:eastAsia="Calibri" w:hAnsi="Times New Roman" w:cs="Times New Roman"/>
          <w:sz w:val="24"/>
          <w:szCs w:val="24"/>
        </w:rPr>
        <w:t>utvrdilo način provođenja postupka</w:t>
      </w:r>
      <w:r w:rsidRPr="002F5E40">
        <w:rPr>
          <w:rFonts w:ascii="Times New Roman" w:eastAsia="Calibri" w:hAnsi="Times New Roman" w:cs="Times New Roman"/>
          <w:sz w:val="24"/>
          <w:szCs w:val="24"/>
        </w:rPr>
        <w:t xml:space="preserve"> raspodjele sredstava osiguranih u državnom proračunu Republi</w:t>
      </w:r>
      <w:r w:rsidR="003247B8" w:rsidRPr="002F5E40">
        <w:rPr>
          <w:rFonts w:ascii="Times New Roman" w:eastAsia="Calibri" w:hAnsi="Times New Roman" w:cs="Times New Roman"/>
          <w:sz w:val="24"/>
          <w:szCs w:val="24"/>
        </w:rPr>
        <w:t xml:space="preserve">ke Hrvatske za nacionalne manjine. </w:t>
      </w:r>
    </w:p>
    <w:p w14:paraId="53A78800" w14:textId="4320F15D" w:rsidR="007A02AC" w:rsidRPr="002F5E40" w:rsidRDefault="003B4214" w:rsidP="00554788">
      <w:pPr>
        <w:spacing w:before="240" w:after="0"/>
        <w:ind w:firstLine="708"/>
        <w:jc w:val="both"/>
        <w:rPr>
          <w:rFonts w:ascii="Times New Roman" w:hAnsi="Times New Roman" w:cs="Times New Roman"/>
          <w:color w:val="231F20"/>
          <w:sz w:val="24"/>
          <w:szCs w:val="24"/>
        </w:rPr>
      </w:pPr>
      <w:r w:rsidRPr="002F5E40">
        <w:rPr>
          <w:rFonts w:ascii="Times New Roman" w:eastAsia="Calibri" w:hAnsi="Times New Roman" w:cs="Times New Roman"/>
          <w:sz w:val="24"/>
          <w:szCs w:val="24"/>
        </w:rPr>
        <w:t>Sukladno članku 1. stavku 2. Kriterija financiranja i ugovaranja programa kulturne autonomije nacionalnih manjina i metodologije praćenja i vrednovanja financiranih programa („Narodne novine“ broj 105/16), s</w:t>
      </w:r>
      <w:r w:rsidR="00094D7E" w:rsidRPr="002F5E40">
        <w:rPr>
          <w:rFonts w:ascii="Times New Roman" w:eastAsia="Calibri" w:hAnsi="Times New Roman" w:cs="Times New Roman"/>
          <w:sz w:val="24"/>
          <w:szCs w:val="24"/>
        </w:rPr>
        <w:t>redstva Državnog proračuna</w:t>
      </w:r>
      <w:r w:rsidR="00110BEB" w:rsidRPr="002F5E40">
        <w:rPr>
          <w:rFonts w:ascii="Times New Roman" w:eastAsia="Calibri" w:hAnsi="Times New Roman" w:cs="Times New Roman"/>
          <w:sz w:val="24"/>
          <w:szCs w:val="24"/>
        </w:rPr>
        <w:t xml:space="preserve"> dodjeljuju se u svrhu o</w:t>
      </w:r>
      <w:r w:rsidR="00110BEB" w:rsidRPr="002F5E40">
        <w:rPr>
          <w:rFonts w:ascii="Times New Roman" w:hAnsi="Times New Roman" w:cs="Times New Roman"/>
          <w:sz w:val="24"/>
          <w:szCs w:val="24"/>
        </w:rPr>
        <w:t>stvarivanja programa kulturne autonomije iz područja informiranja i izdavaštva, kulturnog amaterizma i kulturnih manifestacija, programa koji proizlaze iz bilateralnih sporazuma i ugovora, te programa kojima se stvaraju pretpostavke za ostvarivanje kulturne autonomije nacionalnih manjina</w:t>
      </w:r>
      <w:r w:rsidR="00110BEB" w:rsidRPr="002F5E40">
        <w:rPr>
          <w:rFonts w:ascii="Times New Roman" w:hAnsi="Times New Roman" w:cs="Times New Roman"/>
          <w:color w:val="231F20"/>
          <w:sz w:val="24"/>
          <w:szCs w:val="24"/>
        </w:rPr>
        <w:t>.</w:t>
      </w:r>
    </w:p>
    <w:p w14:paraId="73055AC7" w14:textId="0B9B0B25" w:rsidR="00D166DA" w:rsidRPr="002F5E40" w:rsidRDefault="00110BEB" w:rsidP="004A0436">
      <w:pPr>
        <w:spacing w:before="240" w:after="0"/>
        <w:ind w:firstLine="708"/>
        <w:jc w:val="both"/>
        <w:rPr>
          <w:rFonts w:ascii="Times New Roman" w:hAnsi="Times New Roman" w:cs="Times New Roman"/>
          <w:color w:val="231F20"/>
          <w:sz w:val="24"/>
          <w:szCs w:val="24"/>
        </w:rPr>
      </w:pPr>
      <w:r w:rsidRPr="002F5E40">
        <w:rPr>
          <w:rFonts w:ascii="Times New Roman" w:hAnsi="Times New Roman" w:cs="Times New Roman"/>
          <w:color w:val="231F20"/>
          <w:sz w:val="24"/>
          <w:szCs w:val="24"/>
        </w:rPr>
        <w:t>Člankom 2. stavkom 1. navedenih Kriterija propisano je da</w:t>
      </w:r>
      <w:r w:rsidR="00515BE3" w:rsidRPr="002F5E40">
        <w:rPr>
          <w:rFonts w:ascii="Times New Roman" w:hAnsi="Times New Roman" w:cs="Times New Roman"/>
          <w:color w:val="231F20"/>
          <w:sz w:val="24"/>
          <w:szCs w:val="24"/>
        </w:rPr>
        <w:t>,</w:t>
      </w:r>
      <w:r w:rsidRPr="002F5E40">
        <w:rPr>
          <w:rFonts w:ascii="Times New Roman" w:hAnsi="Times New Roman" w:cs="Times New Roman"/>
          <w:color w:val="231F20"/>
          <w:sz w:val="24"/>
          <w:szCs w:val="24"/>
        </w:rPr>
        <w:t xml:space="preserve"> </w:t>
      </w:r>
      <w:r w:rsidR="00DB2A65" w:rsidRPr="002F5E40">
        <w:rPr>
          <w:rFonts w:ascii="Times New Roman" w:hAnsi="Times New Roman" w:cs="Times New Roman"/>
          <w:color w:val="231F20"/>
          <w:sz w:val="24"/>
          <w:szCs w:val="24"/>
        </w:rPr>
        <w:t>r</w:t>
      </w:r>
      <w:r w:rsidRPr="002F5E40">
        <w:rPr>
          <w:rFonts w:ascii="Times New Roman" w:hAnsi="Times New Roman" w:cs="Times New Roman"/>
          <w:color w:val="231F20"/>
          <w:sz w:val="24"/>
          <w:szCs w:val="24"/>
        </w:rPr>
        <w:t xml:space="preserve">adi pripreme </w:t>
      </w:r>
      <w:r w:rsidRPr="002F5E40">
        <w:rPr>
          <w:rFonts w:ascii="Times New Roman" w:hAnsi="Times New Roman" w:cs="Times New Roman"/>
          <w:i/>
          <w:color w:val="231F20"/>
          <w:sz w:val="24"/>
          <w:szCs w:val="24"/>
        </w:rPr>
        <w:t xml:space="preserve">prijedloga odluke o rasporedu sredstava </w:t>
      </w:r>
      <w:r w:rsidRPr="002F5E40">
        <w:rPr>
          <w:rFonts w:ascii="Times New Roman" w:hAnsi="Times New Roman" w:cs="Times New Roman"/>
          <w:color w:val="231F20"/>
          <w:sz w:val="24"/>
          <w:szCs w:val="24"/>
        </w:rPr>
        <w:t xml:space="preserve">koja se u Državnom proračunu Republike Hrvatske osiguravaju za potrebe nacionalnih manjina, Savjet </w:t>
      </w:r>
      <w:r w:rsidR="00DB2A65" w:rsidRPr="002F5E40">
        <w:rPr>
          <w:rFonts w:ascii="Times New Roman" w:hAnsi="Times New Roman" w:cs="Times New Roman"/>
          <w:color w:val="231F20"/>
          <w:sz w:val="24"/>
          <w:szCs w:val="24"/>
        </w:rPr>
        <w:t xml:space="preserve">nacionalnih manjina </w:t>
      </w:r>
      <w:r w:rsidRPr="002F5E40">
        <w:rPr>
          <w:rFonts w:ascii="Times New Roman" w:hAnsi="Times New Roman" w:cs="Times New Roman"/>
          <w:color w:val="231F20"/>
          <w:sz w:val="24"/>
          <w:szCs w:val="24"/>
        </w:rPr>
        <w:t>formira Povjerenstvo za raspodjelu sredstava udrugama i ustanovama nacionalnih manjina za ostvarivanje programa kulturne autonomije nacionalni</w:t>
      </w:r>
      <w:r w:rsidR="00DB2A65" w:rsidRPr="002F5E40">
        <w:rPr>
          <w:rFonts w:ascii="Times New Roman" w:hAnsi="Times New Roman" w:cs="Times New Roman"/>
          <w:color w:val="231F20"/>
          <w:sz w:val="24"/>
          <w:szCs w:val="24"/>
        </w:rPr>
        <w:t xml:space="preserve">h manjina, a stavkom 2. istog članka propisano je da je </w:t>
      </w:r>
      <w:r w:rsidRPr="002F5E40">
        <w:rPr>
          <w:rFonts w:ascii="Times New Roman" w:eastAsia="Times New Roman" w:hAnsi="Times New Roman" w:cs="Times New Roman"/>
          <w:color w:val="231F20"/>
          <w:sz w:val="24"/>
          <w:szCs w:val="24"/>
          <w:lang w:eastAsia="hr-HR"/>
        </w:rPr>
        <w:t>Povjerenstvo</w:t>
      </w:r>
      <w:r w:rsidR="00DB2A65" w:rsidRPr="002F5E40">
        <w:rPr>
          <w:rFonts w:ascii="Times New Roman" w:hAnsi="Times New Roman" w:cs="Times New Roman"/>
          <w:color w:val="231F20"/>
          <w:sz w:val="24"/>
          <w:szCs w:val="24"/>
        </w:rPr>
        <w:t>,</w:t>
      </w:r>
      <w:r w:rsidRPr="002F5E40">
        <w:rPr>
          <w:rFonts w:ascii="Times New Roman" w:eastAsia="Times New Roman" w:hAnsi="Times New Roman" w:cs="Times New Roman"/>
          <w:color w:val="231F20"/>
          <w:sz w:val="24"/>
          <w:szCs w:val="24"/>
          <w:lang w:eastAsia="hr-HR"/>
        </w:rPr>
        <w:t xml:space="preserve"> osnovano kao stručna radna skupina ovlaštena za vrednovanje predloženih programa</w:t>
      </w:r>
      <w:r w:rsidR="00DB2A65" w:rsidRPr="002F5E40">
        <w:rPr>
          <w:rFonts w:ascii="Times New Roman" w:hAnsi="Times New Roman" w:cs="Times New Roman"/>
          <w:color w:val="231F20"/>
          <w:sz w:val="24"/>
          <w:szCs w:val="24"/>
        </w:rPr>
        <w:t>, sastavljeno</w:t>
      </w:r>
      <w:r w:rsidRPr="002F5E40">
        <w:rPr>
          <w:rFonts w:ascii="Times New Roman" w:eastAsia="Times New Roman" w:hAnsi="Times New Roman" w:cs="Times New Roman"/>
          <w:color w:val="231F20"/>
          <w:sz w:val="24"/>
          <w:szCs w:val="24"/>
          <w:lang w:eastAsia="hr-HR"/>
        </w:rPr>
        <w:t xml:space="preserve"> od stručnih osoba iz područja informiranja i izdavaštva, kulturnog amaterizma i kulturnih manifestacija.</w:t>
      </w:r>
      <w:r w:rsidR="0090432A" w:rsidRPr="002F5E40">
        <w:rPr>
          <w:rFonts w:ascii="Times New Roman" w:eastAsia="Times New Roman" w:hAnsi="Times New Roman" w:cs="Times New Roman"/>
          <w:color w:val="231F20"/>
          <w:sz w:val="24"/>
          <w:szCs w:val="24"/>
          <w:lang w:eastAsia="hr-HR"/>
        </w:rPr>
        <w:t xml:space="preserve"> Povjerenstvo utvrđuje da dužnosnik Robert Jankovics u provođenju predmetnog postupka raspodjele sredstava </w:t>
      </w:r>
      <w:r w:rsidR="0090432A" w:rsidRPr="002F5E40">
        <w:rPr>
          <w:rFonts w:ascii="Times New Roman" w:hAnsi="Times New Roman" w:cs="Times New Roman"/>
          <w:color w:val="231F20"/>
          <w:sz w:val="24"/>
          <w:szCs w:val="24"/>
        </w:rPr>
        <w:t xml:space="preserve">udrugama i ustanovama nacionalnih manjina nije bio član navedenog Povjerenstva. </w:t>
      </w:r>
    </w:p>
    <w:p w14:paraId="25185874" w14:textId="77777777" w:rsidR="00DB2A65" w:rsidRPr="002F5E40" w:rsidRDefault="00DB2A65" w:rsidP="00DB2A65">
      <w:pPr>
        <w:spacing w:before="240" w:after="0"/>
        <w:ind w:firstLine="708"/>
        <w:jc w:val="both"/>
        <w:rPr>
          <w:rFonts w:ascii="Times New Roman" w:hAnsi="Times New Roman" w:cs="Times New Roman"/>
          <w:color w:val="231F20"/>
          <w:sz w:val="24"/>
          <w:szCs w:val="24"/>
        </w:rPr>
      </w:pPr>
      <w:r w:rsidRPr="002F5E40">
        <w:rPr>
          <w:rFonts w:ascii="Times New Roman" w:eastAsia="Calibri" w:hAnsi="Times New Roman" w:cs="Times New Roman"/>
          <w:sz w:val="24"/>
          <w:szCs w:val="24"/>
        </w:rPr>
        <w:t xml:space="preserve">Člankom 3. stavkom 1. navedenih Kriterija propisano je da </w:t>
      </w:r>
      <w:r w:rsidRPr="002F5E40">
        <w:rPr>
          <w:rFonts w:ascii="Times New Roman" w:hAnsi="Times New Roman" w:cs="Times New Roman"/>
          <w:color w:val="231F20"/>
          <w:sz w:val="24"/>
          <w:szCs w:val="24"/>
        </w:rPr>
        <w:t>Savjet objavljuje Javni poziv udrugama i ustanovama nacionalnih manjina za predlaganje programa kulturne autonomije iz područja informiranja i izdavaštva, kulturnog amaterizma i kulturnih manifestacija, programa koji proizlaze iz bilateralnih sporazuma i ugovora, te programa kojima se stvaraju pretpostavke za ostvarivanje kulturne autonomije nacionalnih manjina.</w:t>
      </w:r>
    </w:p>
    <w:p w14:paraId="0556B571" w14:textId="77777777" w:rsidR="003F2292" w:rsidRPr="002F5E40" w:rsidRDefault="00DB2A65" w:rsidP="001A72DB">
      <w:pPr>
        <w:spacing w:before="240" w:after="0"/>
        <w:ind w:firstLine="708"/>
        <w:jc w:val="both"/>
        <w:rPr>
          <w:rFonts w:ascii="Times New Roman" w:hAnsi="Times New Roman" w:cs="Times New Roman"/>
          <w:color w:val="231F20"/>
          <w:sz w:val="24"/>
          <w:szCs w:val="24"/>
        </w:rPr>
      </w:pPr>
      <w:r w:rsidRPr="002F5E40">
        <w:rPr>
          <w:rFonts w:ascii="Times New Roman" w:hAnsi="Times New Roman" w:cs="Times New Roman"/>
          <w:color w:val="231F20"/>
          <w:sz w:val="24"/>
          <w:szCs w:val="24"/>
        </w:rPr>
        <w:lastRenderedPageBreak/>
        <w:t>Sukladno članku 3. stavku 2. navedenih Kriterija Savjet nacionalnih manjina imenuje Komisiju za otvaranje prijava prijedloga programa pristiglih na Javni poziv sastavljenu od djelatnika Stručne službe Savjeta koja je dužna otvoriti pristigle prijave programa te pravodobne i potpune prijave proslijediti na postupanje Povjerenstvu</w:t>
      </w:r>
      <w:r w:rsidR="001A72DB" w:rsidRPr="002F5E40">
        <w:rPr>
          <w:rFonts w:ascii="Times New Roman" w:hAnsi="Times New Roman" w:cs="Times New Roman"/>
          <w:color w:val="231F20"/>
          <w:sz w:val="24"/>
          <w:szCs w:val="24"/>
        </w:rPr>
        <w:t>, a sukladno stavku 3. istog članka Komisija iz stavka 2. ovoga članka zadužena je sastaviti bodovnu listu kojom se Povjerenstvo vodi kako pri vrednovanju programa izvršenih u prethodnoj godini, tako i pri odabiru novoprijavljenih programa i pri određivanju visine sredstava koja će se dodijeliti za njihovo ostvarenje.</w:t>
      </w:r>
    </w:p>
    <w:p w14:paraId="4D180238" w14:textId="03C05A59" w:rsidR="001A72DB" w:rsidRPr="002F5E40" w:rsidRDefault="001A72DB" w:rsidP="001A72DB">
      <w:pPr>
        <w:spacing w:before="240" w:after="0"/>
        <w:ind w:firstLine="708"/>
        <w:jc w:val="both"/>
        <w:rPr>
          <w:rFonts w:ascii="Times New Roman" w:hAnsi="Times New Roman" w:cs="Times New Roman"/>
          <w:color w:val="231F20"/>
          <w:sz w:val="24"/>
          <w:szCs w:val="24"/>
        </w:rPr>
      </w:pPr>
      <w:r w:rsidRPr="002F5E40">
        <w:rPr>
          <w:rFonts w:ascii="Times New Roman" w:hAnsi="Times New Roman" w:cs="Times New Roman"/>
          <w:color w:val="231F20"/>
          <w:sz w:val="24"/>
          <w:szCs w:val="24"/>
        </w:rPr>
        <w:t>Člankom 5. stavkom 1. navedenih Kriterija propisano je da se o prijedlogu odluke o rasporedu sredstava na sjednici Savjeta koja je otvorena za javnost glasuje većinom glasova, ako je na sjednici nazočna većina članica i članova Savjeta.</w:t>
      </w:r>
    </w:p>
    <w:p w14:paraId="4B4BF8FE" w14:textId="6B0ABDB5" w:rsidR="001A72DB" w:rsidRPr="002F5E40" w:rsidRDefault="001A72DB" w:rsidP="001A72DB">
      <w:pPr>
        <w:spacing w:before="240" w:after="0"/>
        <w:ind w:firstLine="708"/>
        <w:jc w:val="both"/>
        <w:rPr>
          <w:rFonts w:ascii="Times New Roman" w:hAnsi="Times New Roman" w:cs="Times New Roman"/>
          <w:color w:val="231F20"/>
          <w:sz w:val="24"/>
          <w:szCs w:val="24"/>
        </w:rPr>
      </w:pPr>
      <w:r w:rsidRPr="002F5E40">
        <w:rPr>
          <w:rFonts w:ascii="Times New Roman" w:hAnsi="Times New Roman" w:cs="Times New Roman"/>
          <w:color w:val="231F20"/>
          <w:sz w:val="24"/>
          <w:szCs w:val="24"/>
        </w:rPr>
        <w:t xml:space="preserve">Na temelju dokumentacije koju je Povjerenstvu dostavio Savjet za nacionalne manjine, utvrđeno je da je Savjet </w:t>
      </w:r>
      <w:r w:rsidR="007C13F7" w:rsidRPr="002F5E40">
        <w:rPr>
          <w:rFonts w:ascii="Times New Roman" w:hAnsi="Times New Roman" w:cs="Times New Roman"/>
          <w:color w:val="231F20"/>
          <w:sz w:val="24"/>
          <w:szCs w:val="24"/>
        </w:rPr>
        <w:t xml:space="preserve">Odlukom od 10. studenog 2016. g. imenovao Povjerenstvo za raspodjelu sredstava udrugama i ustanovama nacionalnih manjina za ostvarivanje programa kulturne autonomije nacionalnih manjina, a istog dana Odlukom savjeta imenovana je i Komisija za otvaranje prijava prijedloga programa pristiglih na Javni poziv. </w:t>
      </w:r>
    </w:p>
    <w:p w14:paraId="5F8506B5" w14:textId="714CD572" w:rsidR="007A02AC" w:rsidRPr="002F5E40" w:rsidRDefault="00D166DA" w:rsidP="00554788">
      <w:pPr>
        <w:spacing w:before="240" w:after="0"/>
        <w:ind w:firstLine="708"/>
        <w:jc w:val="both"/>
        <w:rPr>
          <w:rFonts w:ascii="Times New Roman" w:hAnsi="Times New Roman" w:cs="Times New Roman"/>
          <w:color w:val="231F20"/>
          <w:sz w:val="24"/>
          <w:szCs w:val="24"/>
        </w:rPr>
      </w:pPr>
      <w:r w:rsidRPr="002F5E40">
        <w:rPr>
          <w:rFonts w:ascii="Times New Roman" w:hAnsi="Times New Roman" w:cs="Times New Roman"/>
          <w:color w:val="231F20"/>
          <w:sz w:val="24"/>
          <w:szCs w:val="24"/>
        </w:rPr>
        <w:t xml:space="preserve">Savjet za nacionalne manjine je 14. prosinca 2016. g. u </w:t>
      </w:r>
      <w:r w:rsidR="0090432A" w:rsidRPr="002F5E40">
        <w:rPr>
          <w:rFonts w:ascii="Times New Roman" w:hAnsi="Times New Roman" w:cs="Times New Roman"/>
          <w:color w:val="231F20"/>
          <w:sz w:val="24"/>
          <w:szCs w:val="24"/>
        </w:rPr>
        <w:t>„</w:t>
      </w:r>
      <w:r w:rsidRPr="002F5E40">
        <w:rPr>
          <w:rFonts w:ascii="Times New Roman" w:hAnsi="Times New Roman" w:cs="Times New Roman"/>
          <w:color w:val="231F20"/>
          <w:sz w:val="24"/>
          <w:szCs w:val="24"/>
        </w:rPr>
        <w:t>Narodnom novinama</w:t>
      </w:r>
      <w:r w:rsidR="0090432A" w:rsidRPr="002F5E40">
        <w:rPr>
          <w:rFonts w:ascii="Times New Roman" w:hAnsi="Times New Roman" w:cs="Times New Roman"/>
          <w:color w:val="231F20"/>
          <w:sz w:val="24"/>
          <w:szCs w:val="24"/>
        </w:rPr>
        <w:t>“</w:t>
      </w:r>
      <w:r w:rsidRPr="002F5E40">
        <w:rPr>
          <w:rFonts w:ascii="Times New Roman" w:hAnsi="Times New Roman" w:cs="Times New Roman"/>
          <w:color w:val="231F20"/>
          <w:sz w:val="24"/>
          <w:szCs w:val="24"/>
        </w:rPr>
        <w:t>, broj 116/16. objavio Javni poziv udrugama i ustanovama nacionalnih manjina za predlaganje programa kulturne autonomije iz područja informiranja i izdavaštva, kulturnog amaterizma i kulturnih manifestacija, programa koji proizlaze iz bilateralnih sporazuma i ugovora, koji će se sufinancirati sredstvima iz Državnog proračuna Republike Hrvatske u 2017. g.</w:t>
      </w:r>
    </w:p>
    <w:p w14:paraId="72AA63CA" w14:textId="61D854C0" w:rsidR="004239CE" w:rsidRPr="002F5E40" w:rsidRDefault="004A0436" w:rsidP="009C4088">
      <w:pPr>
        <w:spacing w:before="240" w:after="0"/>
        <w:ind w:firstLine="708"/>
        <w:jc w:val="both"/>
        <w:rPr>
          <w:rFonts w:ascii="Times New Roman" w:eastAsia="Calibri" w:hAnsi="Times New Roman" w:cs="Times New Roman"/>
          <w:sz w:val="24"/>
          <w:szCs w:val="24"/>
        </w:rPr>
      </w:pPr>
      <w:r w:rsidRPr="002F5E40">
        <w:rPr>
          <w:rFonts w:ascii="Times New Roman" w:hAnsi="Times New Roman" w:cs="Times New Roman"/>
          <w:color w:val="231F20"/>
          <w:sz w:val="24"/>
          <w:szCs w:val="24"/>
        </w:rPr>
        <w:t xml:space="preserve">Savjet za nacionalne manjine je na sjednici, održanoj 20. travnja 2017. g. donio Odluku o </w:t>
      </w:r>
      <w:r w:rsidRPr="002F5E40">
        <w:rPr>
          <w:rFonts w:ascii="Times New Roman" w:eastAsia="Calibri" w:hAnsi="Times New Roman" w:cs="Times New Roman"/>
          <w:sz w:val="24"/>
          <w:szCs w:val="24"/>
        </w:rPr>
        <w:t>rasporedu sredstava osiguranih u Državnom proračunu Republike Hrvatske za 2017. g.</w:t>
      </w:r>
      <w:r w:rsidR="00C14156" w:rsidRPr="002F5E40">
        <w:rPr>
          <w:rFonts w:ascii="Times New Roman" w:eastAsia="Calibri" w:hAnsi="Times New Roman" w:cs="Times New Roman"/>
          <w:sz w:val="24"/>
          <w:szCs w:val="24"/>
        </w:rPr>
        <w:t xml:space="preserve"> („Narodne novine“ broj 119/16)</w:t>
      </w:r>
      <w:r w:rsidRPr="002F5E40">
        <w:rPr>
          <w:rFonts w:ascii="Times New Roman" w:eastAsia="Calibri" w:hAnsi="Times New Roman" w:cs="Times New Roman"/>
          <w:sz w:val="24"/>
          <w:szCs w:val="24"/>
        </w:rPr>
        <w:t xml:space="preserve"> u Razdjelu 020 Vlada Republike Hrvatske, Glava 21 Stručna služba Savjeta za nacionalne manjine, aktivnost A 732003 Potpore za programe ostvarivanja kulturne autonomije nacionalnih manjina.</w:t>
      </w:r>
      <w:r w:rsidR="007A02AC" w:rsidRPr="002F5E40">
        <w:rPr>
          <w:rFonts w:ascii="Times New Roman" w:eastAsia="Calibri" w:hAnsi="Times New Roman" w:cs="Times New Roman"/>
          <w:sz w:val="24"/>
          <w:szCs w:val="24"/>
        </w:rPr>
        <w:t xml:space="preserve"> Savjet za nacionalne manjine je Povjerens</w:t>
      </w:r>
      <w:r w:rsidR="00C14156" w:rsidRPr="002F5E40">
        <w:rPr>
          <w:rFonts w:ascii="Times New Roman" w:eastAsia="Calibri" w:hAnsi="Times New Roman" w:cs="Times New Roman"/>
          <w:sz w:val="24"/>
          <w:szCs w:val="24"/>
        </w:rPr>
        <w:t>tvu dostavio dva teksta navedene</w:t>
      </w:r>
      <w:r w:rsidR="007A02AC" w:rsidRPr="002F5E40">
        <w:rPr>
          <w:rFonts w:ascii="Times New Roman" w:eastAsia="Calibri" w:hAnsi="Times New Roman" w:cs="Times New Roman"/>
          <w:sz w:val="24"/>
          <w:szCs w:val="24"/>
        </w:rPr>
        <w:t xml:space="preserve"> Odluke: jedan, označen</w:t>
      </w:r>
      <w:r w:rsidR="009C4088" w:rsidRPr="002F5E40">
        <w:rPr>
          <w:rFonts w:ascii="Times New Roman" w:eastAsia="Calibri" w:hAnsi="Times New Roman" w:cs="Times New Roman"/>
          <w:sz w:val="24"/>
          <w:szCs w:val="24"/>
        </w:rPr>
        <w:t xml:space="preserve"> kao P</w:t>
      </w:r>
      <w:r w:rsidR="007A02AC" w:rsidRPr="002F5E40">
        <w:rPr>
          <w:rFonts w:ascii="Times New Roman" w:eastAsia="Calibri" w:hAnsi="Times New Roman" w:cs="Times New Roman"/>
          <w:sz w:val="24"/>
          <w:szCs w:val="24"/>
        </w:rPr>
        <w:t>rijedlog</w:t>
      </w:r>
      <w:r w:rsidR="0097729F" w:rsidRPr="002F5E40">
        <w:rPr>
          <w:rFonts w:ascii="Times New Roman" w:eastAsia="Calibri" w:hAnsi="Times New Roman" w:cs="Times New Roman"/>
          <w:sz w:val="24"/>
          <w:szCs w:val="24"/>
        </w:rPr>
        <w:t xml:space="preserve"> Odluke</w:t>
      </w:r>
      <w:r w:rsidR="007A02AC" w:rsidRPr="002F5E40">
        <w:rPr>
          <w:rFonts w:ascii="Times New Roman" w:eastAsia="Calibri" w:hAnsi="Times New Roman" w:cs="Times New Roman"/>
          <w:sz w:val="24"/>
          <w:szCs w:val="24"/>
        </w:rPr>
        <w:t>, klasa: 402-08/17-03/01 urbroj: 50438-17-01 od 6. travnja 2017. g. i drugi, označen klasom: 402-08/17-03/01 urbrojem: 50438-17-02 od 20. travnja 2017. g.</w:t>
      </w:r>
      <w:r w:rsidR="00C14156" w:rsidRPr="002F5E40">
        <w:rPr>
          <w:rFonts w:ascii="Times New Roman" w:eastAsia="Calibri" w:hAnsi="Times New Roman" w:cs="Times New Roman"/>
          <w:sz w:val="24"/>
          <w:szCs w:val="24"/>
        </w:rPr>
        <w:t xml:space="preserve"> Povjerenstvo utvrđuje da je gore navedena Odluka od 20. travnja 2017. g. </w:t>
      </w:r>
      <w:r w:rsidR="001B516C" w:rsidRPr="002F5E40">
        <w:rPr>
          <w:rFonts w:ascii="Times New Roman" w:eastAsia="Calibri" w:hAnsi="Times New Roman" w:cs="Times New Roman"/>
          <w:sz w:val="24"/>
          <w:szCs w:val="24"/>
        </w:rPr>
        <w:t xml:space="preserve">objavljena u „Narodnim novinama“ broj 41/17. </w:t>
      </w:r>
      <w:r w:rsidR="009C4088" w:rsidRPr="002F5E40">
        <w:rPr>
          <w:rFonts w:ascii="Times New Roman" w:eastAsia="Calibri" w:hAnsi="Times New Roman" w:cs="Times New Roman"/>
          <w:sz w:val="24"/>
          <w:szCs w:val="24"/>
        </w:rPr>
        <w:t xml:space="preserve"> </w:t>
      </w:r>
    </w:p>
    <w:p w14:paraId="54D0BFBC" w14:textId="752746C1" w:rsidR="004239CE" w:rsidRPr="002F5E40" w:rsidRDefault="009C4088" w:rsidP="009C4088">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Na stranici 29. Prijedloga Odluke</w:t>
      </w:r>
      <w:r w:rsidR="000B426D" w:rsidRPr="002F5E40">
        <w:rPr>
          <w:rFonts w:ascii="Times New Roman" w:eastAsia="Calibri" w:hAnsi="Times New Roman" w:cs="Times New Roman"/>
          <w:sz w:val="24"/>
          <w:szCs w:val="24"/>
        </w:rPr>
        <w:t xml:space="preserve"> od 6. travnja 2017. g.</w:t>
      </w:r>
      <w:r w:rsidRPr="002F5E40">
        <w:rPr>
          <w:rFonts w:ascii="Times New Roman" w:eastAsia="Calibri" w:hAnsi="Times New Roman" w:cs="Times New Roman"/>
          <w:sz w:val="24"/>
          <w:szCs w:val="24"/>
        </w:rPr>
        <w:t xml:space="preserve">, pod Glavom VI. Mađari, </w:t>
      </w:r>
      <w:r w:rsidR="00F034CC" w:rsidRPr="002F5E40">
        <w:rPr>
          <w:rFonts w:ascii="Times New Roman" w:eastAsia="Calibri" w:hAnsi="Times New Roman" w:cs="Times New Roman"/>
          <w:sz w:val="24"/>
          <w:szCs w:val="24"/>
        </w:rPr>
        <w:t xml:space="preserve"> pod </w:t>
      </w:r>
      <w:r w:rsidRPr="002F5E40">
        <w:rPr>
          <w:rFonts w:ascii="Times New Roman" w:eastAsia="Calibri" w:hAnsi="Times New Roman" w:cs="Times New Roman"/>
          <w:sz w:val="24"/>
          <w:szCs w:val="24"/>
        </w:rPr>
        <w:t>Točkom 2.</w:t>
      </w:r>
      <w:r w:rsidR="00F034CC" w:rsidRPr="002F5E40">
        <w:rPr>
          <w:rFonts w:ascii="Times New Roman" w:eastAsia="Calibri" w:hAnsi="Times New Roman" w:cs="Times New Roman"/>
          <w:sz w:val="24"/>
          <w:szCs w:val="24"/>
        </w:rPr>
        <w:t>,</w:t>
      </w:r>
      <w:r w:rsidR="004239CE" w:rsidRPr="002F5E40">
        <w:rPr>
          <w:rFonts w:ascii="Times New Roman" w:eastAsia="Calibri" w:hAnsi="Times New Roman" w:cs="Times New Roman"/>
          <w:sz w:val="24"/>
          <w:szCs w:val="24"/>
        </w:rPr>
        <w:t xml:space="preserve"> Pučko</w:t>
      </w:r>
      <w:r w:rsidRPr="002F5E40">
        <w:rPr>
          <w:rFonts w:ascii="Times New Roman" w:eastAsia="Calibri" w:hAnsi="Times New Roman" w:cs="Times New Roman"/>
          <w:sz w:val="24"/>
          <w:szCs w:val="24"/>
        </w:rPr>
        <w:t xml:space="preserve"> otvoreno učilište Baranyai Julia</w:t>
      </w:r>
      <w:r w:rsidR="000B426D" w:rsidRPr="002F5E40">
        <w:rPr>
          <w:rFonts w:ascii="Times New Roman" w:eastAsia="Calibri" w:hAnsi="Times New Roman" w:cs="Times New Roman"/>
          <w:sz w:val="24"/>
          <w:szCs w:val="24"/>
        </w:rPr>
        <w:t>,</w:t>
      </w:r>
      <w:r w:rsidRPr="002F5E40">
        <w:rPr>
          <w:rFonts w:ascii="Times New Roman" w:eastAsia="Calibri" w:hAnsi="Times New Roman" w:cs="Times New Roman"/>
          <w:sz w:val="24"/>
          <w:szCs w:val="24"/>
        </w:rPr>
        <w:t xml:space="preserve"> Beli Manastir</w:t>
      </w:r>
      <w:r w:rsidR="00F034CC" w:rsidRPr="002F5E40">
        <w:rPr>
          <w:rFonts w:ascii="Times New Roman" w:eastAsia="Calibri" w:hAnsi="Times New Roman" w:cs="Times New Roman"/>
          <w:sz w:val="24"/>
          <w:szCs w:val="24"/>
        </w:rPr>
        <w:t>, pod brojem</w:t>
      </w:r>
      <w:r w:rsidR="000B426D" w:rsidRPr="002F5E40">
        <w:rPr>
          <w:rFonts w:ascii="Times New Roman" w:eastAsia="Calibri" w:hAnsi="Times New Roman" w:cs="Times New Roman"/>
          <w:sz w:val="24"/>
          <w:szCs w:val="24"/>
        </w:rPr>
        <w:t xml:space="preserve"> 3.</w:t>
      </w:r>
      <w:r w:rsidR="00F034CC" w:rsidRPr="002F5E40">
        <w:rPr>
          <w:rFonts w:ascii="Times New Roman" w:eastAsia="Calibri" w:hAnsi="Times New Roman" w:cs="Times New Roman"/>
          <w:sz w:val="24"/>
          <w:szCs w:val="24"/>
        </w:rPr>
        <w:t>,</w:t>
      </w:r>
      <w:r w:rsidR="000B426D" w:rsidRPr="002F5E40">
        <w:rPr>
          <w:rFonts w:ascii="Times New Roman" w:eastAsia="Calibri" w:hAnsi="Times New Roman" w:cs="Times New Roman"/>
          <w:sz w:val="24"/>
          <w:szCs w:val="24"/>
        </w:rPr>
        <w:t xml:space="preserve"> Program koji proizlazi iz bilateralnog sporazuma s Republikom Hrvatskom, navedeno je da se toj javnoj ustanovi raspoređuju sredstva u iznosu od 190.000,00 kn, </w:t>
      </w:r>
      <w:r w:rsidR="00515BE3" w:rsidRPr="002F5E40">
        <w:rPr>
          <w:rFonts w:ascii="Times New Roman" w:eastAsia="Calibri" w:hAnsi="Times New Roman" w:cs="Times New Roman"/>
          <w:sz w:val="24"/>
          <w:szCs w:val="24"/>
        </w:rPr>
        <w:t xml:space="preserve">odnosno </w:t>
      </w:r>
      <w:r w:rsidR="000B426D" w:rsidRPr="002F5E40">
        <w:rPr>
          <w:rFonts w:ascii="Times New Roman" w:eastAsia="Calibri" w:hAnsi="Times New Roman" w:cs="Times New Roman"/>
          <w:sz w:val="24"/>
          <w:szCs w:val="24"/>
        </w:rPr>
        <w:t>ukupno</w:t>
      </w:r>
      <w:r w:rsidR="00F034CC" w:rsidRPr="002F5E40">
        <w:rPr>
          <w:rFonts w:ascii="Times New Roman" w:eastAsia="Calibri" w:hAnsi="Times New Roman" w:cs="Times New Roman"/>
          <w:sz w:val="24"/>
          <w:szCs w:val="24"/>
        </w:rPr>
        <w:t>,</w:t>
      </w:r>
      <w:r w:rsidR="004239CE" w:rsidRPr="002F5E40">
        <w:rPr>
          <w:rFonts w:ascii="Times New Roman" w:eastAsia="Calibri" w:hAnsi="Times New Roman" w:cs="Times New Roman"/>
          <w:sz w:val="24"/>
          <w:szCs w:val="24"/>
        </w:rPr>
        <w:t xml:space="preserve"> toj </w:t>
      </w:r>
      <w:r w:rsidR="000B426D" w:rsidRPr="002F5E40">
        <w:rPr>
          <w:rFonts w:ascii="Times New Roman" w:eastAsia="Calibri" w:hAnsi="Times New Roman" w:cs="Times New Roman"/>
          <w:sz w:val="24"/>
          <w:szCs w:val="24"/>
        </w:rPr>
        <w:t xml:space="preserve">ustanovi </w:t>
      </w:r>
      <w:r w:rsidR="00F034CC" w:rsidRPr="002F5E40">
        <w:rPr>
          <w:rFonts w:ascii="Times New Roman" w:eastAsia="Calibri" w:hAnsi="Times New Roman" w:cs="Times New Roman"/>
          <w:sz w:val="24"/>
          <w:szCs w:val="24"/>
        </w:rPr>
        <w:t xml:space="preserve">raspoređuje se </w:t>
      </w:r>
      <w:r w:rsidR="000B426D" w:rsidRPr="002F5E40">
        <w:rPr>
          <w:rFonts w:ascii="Times New Roman" w:eastAsia="Calibri" w:hAnsi="Times New Roman" w:cs="Times New Roman"/>
          <w:sz w:val="24"/>
          <w:szCs w:val="24"/>
        </w:rPr>
        <w:t>iznos od</w:t>
      </w:r>
      <w:r w:rsidR="00F034CC" w:rsidRPr="002F5E40">
        <w:rPr>
          <w:rFonts w:ascii="Times New Roman" w:eastAsia="Calibri" w:hAnsi="Times New Roman" w:cs="Times New Roman"/>
          <w:sz w:val="24"/>
          <w:szCs w:val="24"/>
        </w:rPr>
        <w:t xml:space="preserve"> 533.000,00 kn.</w:t>
      </w:r>
      <w:r w:rsidR="000B426D"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 xml:space="preserve"> </w:t>
      </w:r>
      <w:r w:rsidR="00B61886" w:rsidRPr="002F5E40">
        <w:rPr>
          <w:rFonts w:ascii="Times New Roman" w:eastAsia="Calibri" w:hAnsi="Times New Roman" w:cs="Times New Roman"/>
          <w:sz w:val="24"/>
          <w:szCs w:val="24"/>
        </w:rPr>
        <w:lastRenderedPageBreak/>
        <w:t>Na stranici 22</w:t>
      </w:r>
      <w:r w:rsidR="00F034CC" w:rsidRPr="002F5E40">
        <w:rPr>
          <w:rFonts w:ascii="Times New Roman" w:eastAsia="Calibri" w:hAnsi="Times New Roman" w:cs="Times New Roman"/>
          <w:sz w:val="24"/>
          <w:szCs w:val="24"/>
        </w:rPr>
        <w:t>. Prijedloga Odluke</w:t>
      </w:r>
      <w:r w:rsidR="004239CE" w:rsidRPr="002F5E40">
        <w:rPr>
          <w:rFonts w:ascii="Times New Roman" w:eastAsia="Calibri" w:hAnsi="Times New Roman" w:cs="Times New Roman"/>
          <w:sz w:val="24"/>
          <w:szCs w:val="24"/>
        </w:rPr>
        <w:t xml:space="preserve"> od 20</w:t>
      </w:r>
      <w:r w:rsidR="00F034CC" w:rsidRPr="002F5E40">
        <w:rPr>
          <w:rFonts w:ascii="Times New Roman" w:eastAsia="Calibri" w:hAnsi="Times New Roman" w:cs="Times New Roman"/>
          <w:sz w:val="24"/>
          <w:szCs w:val="24"/>
        </w:rPr>
        <w:t xml:space="preserve"> travnja 2017. g., pod Glavom VI. Mađari, pod brojem 1., Demokratska zajednica Mađara Hrvatske pod točkom 4., Program koji proizlazi iz bilateralnog sporazuma s Republikom Hrvatskom, pod podbrojem 4.1., Informiranje pripadnika mađarske nacionalne manjine u elektronskim medijima, navedeno je da se u tu svrhu navedenoj udruzi </w:t>
      </w:r>
      <w:r w:rsidR="004239CE" w:rsidRPr="002F5E40">
        <w:rPr>
          <w:rFonts w:ascii="Times New Roman" w:eastAsia="Calibri" w:hAnsi="Times New Roman" w:cs="Times New Roman"/>
          <w:sz w:val="24"/>
          <w:szCs w:val="24"/>
        </w:rPr>
        <w:t>raspoređuju sredstva u iznosu od 400.000,00 kn.</w:t>
      </w:r>
    </w:p>
    <w:p w14:paraId="3E2726F7" w14:textId="23FCA0D5" w:rsidR="008F06FC" w:rsidRPr="002F5E40" w:rsidRDefault="00F51568" w:rsidP="00B50E31">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Na stranici 29.</w:t>
      </w:r>
      <w:r w:rsidR="0097729F" w:rsidRPr="002F5E40">
        <w:rPr>
          <w:rFonts w:ascii="Times New Roman" w:eastAsia="Calibri" w:hAnsi="Times New Roman" w:cs="Times New Roman"/>
          <w:sz w:val="24"/>
          <w:szCs w:val="24"/>
        </w:rPr>
        <w:t xml:space="preserve"> </w:t>
      </w:r>
      <w:r w:rsidRPr="002F5E40">
        <w:rPr>
          <w:rFonts w:ascii="Times New Roman" w:hAnsi="Times New Roman" w:cs="Times New Roman"/>
          <w:color w:val="231F20"/>
          <w:sz w:val="24"/>
          <w:szCs w:val="24"/>
        </w:rPr>
        <w:t xml:space="preserve">Odluke o </w:t>
      </w:r>
      <w:r w:rsidRPr="002F5E40">
        <w:rPr>
          <w:rFonts w:ascii="Times New Roman" w:eastAsia="Calibri" w:hAnsi="Times New Roman" w:cs="Times New Roman"/>
          <w:sz w:val="24"/>
          <w:szCs w:val="24"/>
        </w:rPr>
        <w:t>rasporedu sredstava osiguranih u Državnom proračunu Republike Hrvatske za 2017. g. od</w:t>
      </w:r>
      <w:r w:rsidR="0097729F" w:rsidRPr="002F5E40">
        <w:rPr>
          <w:rFonts w:ascii="Times New Roman" w:eastAsia="Calibri" w:hAnsi="Times New Roman" w:cs="Times New Roman"/>
          <w:sz w:val="24"/>
          <w:szCs w:val="24"/>
        </w:rPr>
        <w:t xml:space="preserve"> 20.</w:t>
      </w:r>
      <w:r w:rsidR="004239CE" w:rsidRPr="002F5E40">
        <w:rPr>
          <w:rFonts w:ascii="Times New Roman" w:eastAsia="Calibri" w:hAnsi="Times New Roman" w:cs="Times New Roman"/>
          <w:sz w:val="24"/>
          <w:szCs w:val="24"/>
        </w:rPr>
        <w:t xml:space="preserve"> travnja 2017. g., pod Glavom VI. Mađari,  pod Točkom 2., Pučko otvoreno učilište Baranyai Julia,  Beli Manastir, izostavljen je iznos od 190.000 kn, koji je toj ustano</w:t>
      </w:r>
      <w:r w:rsidRPr="002F5E40">
        <w:rPr>
          <w:rFonts w:ascii="Times New Roman" w:eastAsia="Calibri" w:hAnsi="Times New Roman" w:cs="Times New Roman"/>
          <w:sz w:val="24"/>
          <w:szCs w:val="24"/>
        </w:rPr>
        <w:t>vi bio raspoređen gore navedenim</w:t>
      </w:r>
      <w:r w:rsidR="004239CE"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Prijedlogom Odluke</w:t>
      </w:r>
      <w:r w:rsidR="004239CE" w:rsidRPr="002F5E40">
        <w:rPr>
          <w:rFonts w:ascii="Times New Roman" w:eastAsia="Calibri" w:hAnsi="Times New Roman" w:cs="Times New Roman"/>
          <w:sz w:val="24"/>
          <w:szCs w:val="24"/>
        </w:rPr>
        <w:t xml:space="preserve"> od 6. travnja 2017. g., a n</w:t>
      </w:r>
      <w:r w:rsidR="00B61886" w:rsidRPr="002F5E40">
        <w:rPr>
          <w:rFonts w:ascii="Times New Roman" w:eastAsia="Calibri" w:hAnsi="Times New Roman" w:cs="Times New Roman"/>
          <w:sz w:val="24"/>
          <w:szCs w:val="24"/>
        </w:rPr>
        <w:t>a stranici 22.</w:t>
      </w:r>
      <w:r w:rsidR="004239CE" w:rsidRPr="002F5E40">
        <w:rPr>
          <w:rFonts w:ascii="Times New Roman" w:eastAsia="Calibri" w:hAnsi="Times New Roman" w:cs="Times New Roman"/>
          <w:sz w:val="24"/>
          <w:szCs w:val="24"/>
        </w:rPr>
        <w:t xml:space="preserve"> Odluke od 20 travnja 20</w:t>
      </w:r>
      <w:r w:rsidR="00F67867" w:rsidRPr="002F5E40">
        <w:rPr>
          <w:rFonts w:ascii="Times New Roman" w:eastAsia="Calibri" w:hAnsi="Times New Roman" w:cs="Times New Roman"/>
          <w:sz w:val="24"/>
          <w:szCs w:val="24"/>
        </w:rPr>
        <w:t>17. g., pod Glavom VI. Mađari,</w:t>
      </w:r>
      <w:r w:rsidR="004239CE" w:rsidRPr="002F5E40">
        <w:rPr>
          <w:rFonts w:ascii="Times New Roman" w:eastAsia="Calibri" w:hAnsi="Times New Roman" w:cs="Times New Roman"/>
          <w:sz w:val="24"/>
          <w:szCs w:val="24"/>
        </w:rPr>
        <w:t xml:space="preserve"> pod brojem 1., Demokratska zajednica Mađara Hrvatske pod točkom 4., Program koji proizlazi iz bilateralnog sporazuma s Republikom Hrvatskom</w:t>
      </w:r>
      <w:r w:rsidR="00B61886" w:rsidRPr="002F5E40">
        <w:rPr>
          <w:rFonts w:ascii="Times New Roman" w:eastAsia="Calibri" w:hAnsi="Times New Roman" w:cs="Times New Roman"/>
          <w:sz w:val="24"/>
          <w:szCs w:val="24"/>
        </w:rPr>
        <w:t xml:space="preserve">, navedeno je da se u tu svrhu navedenoj udruzi raspoređuju sredstva u iznosu od 590.000,00 kn, odnosno 190.000,00 kn više od iznosa raspoređenog Prijedlogom Odluke od 6. travnja 2017. g. </w:t>
      </w:r>
      <w:r w:rsidR="004239CE" w:rsidRPr="002F5E40">
        <w:rPr>
          <w:rFonts w:ascii="Times New Roman" w:eastAsia="Calibri" w:hAnsi="Times New Roman" w:cs="Times New Roman"/>
          <w:sz w:val="24"/>
          <w:szCs w:val="24"/>
        </w:rPr>
        <w:t xml:space="preserve">  </w:t>
      </w:r>
    </w:p>
    <w:p w14:paraId="2BA5623D" w14:textId="2FC2707F" w:rsidR="00554788" w:rsidRPr="002F5E40" w:rsidRDefault="00603210" w:rsidP="008F06FC">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Preslušavanjem audio-zapisa 73. sjednice Savjeta za nacionalne manjine održanoj 20. travnja 2017. g.</w:t>
      </w:r>
      <w:r w:rsidR="009C4088" w:rsidRPr="002F5E40">
        <w:rPr>
          <w:rFonts w:ascii="Times New Roman" w:eastAsia="Calibri" w:hAnsi="Times New Roman" w:cs="Times New Roman"/>
          <w:sz w:val="24"/>
          <w:szCs w:val="24"/>
        </w:rPr>
        <w:t xml:space="preserve"> i uvidom u zapisnik 73. sjednice Savjeta za nacionalne manjine </w:t>
      </w:r>
      <w:r w:rsidRPr="002F5E40">
        <w:rPr>
          <w:rFonts w:ascii="Times New Roman" w:eastAsia="Calibri" w:hAnsi="Times New Roman" w:cs="Times New Roman"/>
          <w:sz w:val="24"/>
          <w:szCs w:val="24"/>
        </w:rPr>
        <w:t xml:space="preserve">utvrđeno je da </w:t>
      </w:r>
      <w:r w:rsidR="003001A4" w:rsidRPr="002F5E40">
        <w:rPr>
          <w:rFonts w:ascii="Times New Roman" w:eastAsia="Calibri" w:hAnsi="Times New Roman" w:cs="Times New Roman"/>
          <w:sz w:val="24"/>
          <w:szCs w:val="24"/>
        </w:rPr>
        <w:t>se</w:t>
      </w:r>
      <w:r w:rsidRPr="002F5E40">
        <w:rPr>
          <w:rFonts w:ascii="Times New Roman" w:eastAsia="Calibri" w:hAnsi="Times New Roman" w:cs="Times New Roman"/>
          <w:sz w:val="24"/>
          <w:szCs w:val="24"/>
        </w:rPr>
        <w:t xml:space="preserve"> na navedenoj sjednici glasova</w:t>
      </w:r>
      <w:r w:rsidR="003001A4" w:rsidRPr="002F5E40">
        <w:rPr>
          <w:rFonts w:ascii="Times New Roman" w:eastAsia="Calibri" w:hAnsi="Times New Roman" w:cs="Times New Roman"/>
          <w:sz w:val="24"/>
          <w:szCs w:val="24"/>
        </w:rPr>
        <w:t>lo</w:t>
      </w:r>
      <w:r w:rsidRPr="002F5E40">
        <w:rPr>
          <w:rFonts w:ascii="Times New Roman" w:eastAsia="Calibri" w:hAnsi="Times New Roman" w:cs="Times New Roman"/>
          <w:sz w:val="24"/>
          <w:szCs w:val="24"/>
        </w:rPr>
        <w:t xml:space="preserve"> o </w:t>
      </w:r>
      <w:r w:rsidR="009C4088" w:rsidRPr="002F5E40">
        <w:rPr>
          <w:rFonts w:ascii="Times New Roman" w:eastAsia="Calibri" w:hAnsi="Times New Roman" w:cs="Times New Roman"/>
          <w:sz w:val="24"/>
          <w:szCs w:val="24"/>
        </w:rPr>
        <w:t xml:space="preserve">gore navedenom </w:t>
      </w:r>
      <w:r w:rsidR="00B61886" w:rsidRPr="002F5E40">
        <w:rPr>
          <w:rFonts w:ascii="Times New Roman" w:eastAsia="Calibri" w:hAnsi="Times New Roman" w:cs="Times New Roman"/>
          <w:i/>
          <w:sz w:val="24"/>
          <w:szCs w:val="24"/>
        </w:rPr>
        <w:t>P</w:t>
      </w:r>
      <w:r w:rsidRPr="002F5E40">
        <w:rPr>
          <w:rFonts w:ascii="Times New Roman" w:eastAsia="Calibri" w:hAnsi="Times New Roman" w:cs="Times New Roman"/>
          <w:i/>
          <w:sz w:val="24"/>
          <w:szCs w:val="24"/>
        </w:rPr>
        <w:t>rijedlogu Odluke od 6. travnja 2017. g</w:t>
      </w:r>
      <w:r w:rsidRPr="002F5E40">
        <w:rPr>
          <w:rFonts w:ascii="Times New Roman" w:eastAsia="Calibri" w:hAnsi="Times New Roman" w:cs="Times New Roman"/>
          <w:sz w:val="24"/>
          <w:szCs w:val="24"/>
        </w:rPr>
        <w:t>.</w:t>
      </w:r>
      <w:r w:rsidR="00B61886" w:rsidRPr="002F5E40">
        <w:rPr>
          <w:rFonts w:ascii="Times New Roman" w:eastAsia="Calibri" w:hAnsi="Times New Roman" w:cs="Times New Roman"/>
          <w:sz w:val="24"/>
          <w:szCs w:val="24"/>
        </w:rPr>
        <w:t xml:space="preserve">, da je sjednici Savjeta za nacionalne manjine bio nazočan i dužnosnik Robert Jankovics te da je navedeni Prijedlog Odluke usvojen jednoglasno, bez rasprave. Povjerenstvo je stoga od Savjeta za nacionalne manjine zatražilo pojašnjenje, tko je, kada i s kojim obrazloženjem predložio preraspodjelu </w:t>
      </w:r>
      <w:r w:rsidR="00B04B23" w:rsidRPr="002F5E40">
        <w:rPr>
          <w:rFonts w:ascii="Times New Roman" w:eastAsia="Calibri" w:hAnsi="Times New Roman" w:cs="Times New Roman"/>
          <w:sz w:val="24"/>
          <w:szCs w:val="24"/>
        </w:rPr>
        <w:t xml:space="preserve">navedenog iznosa od 190.000,00 kn na gore navedeni način, kada je Savjet za nacionalne manjine o tome glasovao i je li isto zapisnički evidentirano. </w:t>
      </w:r>
    </w:p>
    <w:p w14:paraId="5B4D7446" w14:textId="4D11A875" w:rsidR="007728EB" w:rsidRPr="002F5E40" w:rsidRDefault="00B04B23" w:rsidP="00554788">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Savjet za nacionalne </w:t>
      </w:r>
      <w:r w:rsidR="007728EB" w:rsidRPr="002F5E40">
        <w:rPr>
          <w:rFonts w:ascii="Times New Roman" w:eastAsia="Calibri" w:hAnsi="Times New Roman" w:cs="Times New Roman"/>
          <w:sz w:val="24"/>
          <w:szCs w:val="24"/>
        </w:rPr>
        <w:t>manjine je</w:t>
      </w:r>
      <w:r w:rsidRPr="002F5E40">
        <w:rPr>
          <w:rFonts w:ascii="Times New Roman" w:eastAsia="Calibri" w:hAnsi="Times New Roman" w:cs="Times New Roman"/>
          <w:sz w:val="24"/>
          <w:szCs w:val="24"/>
        </w:rPr>
        <w:t xml:space="preserve"> na gore navedeno </w:t>
      </w:r>
      <w:r w:rsidR="007728EB" w:rsidRPr="002F5E40">
        <w:rPr>
          <w:rFonts w:ascii="Times New Roman" w:eastAsia="Calibri" w:hAnsi="Times New Roman" w:cs="Times New Roman"/>
          <w:sz w:val="24"/>
          <w:szCs w:val="24"/>
        </w:rPr>
        <w:t>traženje dostavio očitovanje</w:t>
      </w:r>
      <w:r w:rsidR="002125FF"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 xml:space="preserve"> u kojem se navodi </w:t>
      </w:r>
      <w:r w:rsidR="00813139" w:rsidRPr="002F5E40">
        <w:rPr>
          <w:rFonts w:ascii="Times New Roman" w:eastAsia="Calibri" w:hAnsi="Times New Roman" w:cs="Times New Roman"/>
          <w:sz w:val="24"/>
          <w:szCs w:val="24"/>
        </w:rPr>
        <w:t>da je S</w:t>
      </w:r>
      <w:r w:rsidR="002125FF" w:rsidRPr="002F5E40">
        <w:rPr>
          <w:rFonts w:ascii="Times New Roman" w:eastAsia="Calibri" w:hAnsi="Times New Roman" w:cs="Times New Roman"/>
          <w:sz w:val="24"/>
          <w:szCs w:val="24"/>
        </w:rPr>
        <w:t>avjet</w:t>
      </w:r>
      <w:r w:rsidR="00813139" w:rsidRPr="002F5E40">
        <w:rPr>
          <w:rFonts w:ascii="Times New Roman" w:eastAsia="Calibri" w:hAnsi="Times New Roman" w:cs="Times New Roman"/>
          <w:sz w:val="24"/>
          <w:szCs w:val="24"/>
        </w:rPr>
        <w:t xml:space="preserve"> na 73. </w:t>
      </w:r>
      <w:r w:rsidR="00C46F30" w:rsidRPr="002F5E40">
        <w:rPr>
          <w:rFonts w:ascii="Times New Roman" w:eastAsia="Calibri" w:hAnsi="Times New Roman" w:cs="Times New Roman"/>
          <w:sz w:val="24"/>
          <w:szCs w:val="24"/>
        </w:rPr>
        <w:t>S</w:t>
      </w:r>
      <w:r w:rsidR="00813139" w:rsidRPr="002F5E40">
        <w:rPr>
          <w:rFonts w:ascii="Times New Roman" w:eastAsia="Calibri" w:hAnsi="Times New Roman" w:cs="Times New Roman"/>
          <w:sz w:val="24"/>
          <w:szCs w:val="24"/>
        </w:rPr>
        <w:t>jednic</w:t>
      </w:r>
      <w:r w:rsidR="00C46F30" w:rsidRPr="002F5E40">
        <w:rPr>
          <w:rFonts w:ascii="Times New Roman" w:eastAsia="Calibri" w:hAnsi="Times New Roman" w:cs="Times New Roman"/>
          <w:sz w:val="24"/>
          <w:szCs w:val="24"/>
        </w:rPr>
        <w:t xml:space="preserve">u </w:t>
      </w:r>
      <w:r w:rsidR="00813139" w:rsidRPr="002F5E40">
        <w:rPr>
          <w:rFonts w:ascii="Times New Roman" w:eastAsia="Calibri" w:hAnsi="Times New Roman" w:cs="Times New Roman"/>
          <w:sz w:val="24"/>
          <w:szCs w:val="24"/>
        </w:rPr>
        <w:t xml:space="preserve">održanoj 20. travnja 2017. g. </w:t>
      </w:r>
      <w:r w:rsidR="00C46F30" w:rsidRPr="002F5E40">
        <w:rPr>
          <w:rFonts w:ascii="Times New Roman" w:eastAsia="Calibri" w:hAnsi="Times New Roman" w:cs="Times New Roman"/>
          <w:sz w:val="24"/>
          <w:szCs w:val="24"/>
        </w:rPr>
        <w:t xml:space="preserve">te donio Odluku o rasporedu sredstava, a </w:t>
      </w:r>
      <w:r w:rsidR="00813139" w:rsidRPr="002F5E40">
        <w:rPr>
          <w:rFonts w:ascii="Times New Roman" w:eastAsia="Calibri" w:hAnsi="Times New Roman" w:cs="Times New Roman"/>
          <w:sz w:val="24"/>
          <w:szCs w:val="24"/>
        </w:rPr>
        <w:t xml:space="preserve"> XIII. sjednice </w:t>
      </w:r>
      <w:r w:rsidR="00E918E7" w:rsidRPr="002F5E40">
        <w:rPr>
          <w:rFonts w:ascii="Times New Roman" w:eastAsia="Calibri" w:hAnsi="Times New Roman" w:cs="Times New Roman"/>
          <w:sz w:val="24"/>
          <w:szCs w:val="24"/>
        </w:rPr>
        <w:t xml:space="preserve">MMO-a </w:t>
      </w:r>
      <w:r w:rsidR="00813139" w:rsidRPr="002F5E40">
        <w:rPr>
          <w:rFonts w:ascii="Times New Roman" w:eastAsia="Calibri" w:hAnsi="Times New Roman" w:cs="Times New Roman"/>
          <w:sz w:val="24"/>
          <w:szCs w:val="24"/>
        </w:rPr>
        <w:t xml:space="preserve"> je održana 23. veljače 2017. g.</w:t>
      </w:r>
      <w:r w:rsidR="00607152" w:rsidRPr="002F5E40">
        <w:rPr>
          <w:rFonts w:ascii="Times New Roman" w:eastAsia="Calibri" w:hAnsi="Times New Roman" w:cs="Times New Roman"/>
          <w:sz w:val="24"/>
          <w:szCs w:val="24"/>
        </w:rPr>
        <w:t xml:space="preserve"> </w:t>
      </w:r>
      <w:r w:rsidR="00C46F30" w:rsidRPr="002F5E40">
        <w:rPr>
          <w:rFonts w:ascii="Times New Roman" w:eastAsia="Calibri" w:hAnsi="Times New Roman" w:cs="Times New Roman"/>
          <w:sz w:val="24"/>
          <w:szCs w:val="24"/>
        </w:rPr>
        <w:t xml:space="preserve">i naknadno je bilo potrebno Odluku o rasporedu sredstava uskladiti s obvezujućim preporukama MMO-a. </w:t>
      </w:r>
    </w:p>
    <w:p w14:paraId="7FD6A8B9" w14:textId="2C0D0251" w:rsidR="007728EB" w:rsidRPr="002F5E40" w:rsidRDefault="006B243D" w:rsidP="006B243D">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M</w:t>
      </w:r>
      <w:r w:rsidR="00E918E7" w:rsidRPr="002F5E40">
        <w:rPr>
          <w:rFonts w:ascii="Times New Roman" w:eastAsia="Calibri" w:hAnsi="Times New Roman" w:cs="Times New Roman"/>
          <w:sz w:val="24"/>
          <w:szCs w:val="24"/>
        </w:rPr>
        <w:t>MO</w:t>
      </w:r>
      <w:r w:rsidRPr="002F5E40">
        <w:rPr>
          <w:rFonts w:ascii="Times New Roman" w:eastAsia="Calibri" w:hAnsi="Times New Roman" w:cs="Times New Roman"/>
          <w:sz w:val="24"/>
          <w:szCs w:val="24"/>
        </w:rPr>
        <w:t xml:space="preserve"> je tijelo osnovano</w:t>
      </w:r>
      <w:r w:rsidR="007728EB" w:rsidRPr="002F5E40">
        <w:rPr>
          <w:rFonts w:ascii="Times New Roman" w:eastAsia="Calibri" w:hAnsi="Times New Roman" w:cs="Times New Roman"/>
          <w:sz w:val="24"/>
          <w:szCs w:val="24"/>
        </w:rPr>
        <w:t xml:space="preserve"> Bilateralnim sporazumom o uzajamnoj zaštiti hrvatske manjine u </w:t>
      </w:r>
      <w:r w:rsidR="00B50E31" w:rsidRPr="002F5E40">
        <w:rPr>
          <w:rFonts w:ascii="Times New Roman" w:eastAsia="Calibri" w:hAnsi="Times New Roman" w:cs="Times New Roman"/>
          <w:sz w:val="24"/>
          <w:szCs w:val="24"/>
        </w:rPr>
        <w:t xml:space="preserve">Republici </w:t>
      </w:r>
      <w:r w:rsidR="007728EB" w:rsidRPr="002F5E40">
        <w:rPr>
          <w:rFonts w:ascii="Times New Roman" w:eastAsia="Calibri" w:hAnsi="Times New Roman" w:cs="Times New Roman"/>
          <w:sz w:val="24"/>
          <w:szCs w:val="24"/>
        </w:rPr>
        <w:t>Mađarskoj i mađarske manjine u Republici Hrvatskoj</w:t>
      </w:r>
      <w:r w:rsidRPr="002F5E40">
        <w:rPr>
          <w:rFonts w:ascii="Times New Roman" w:eastAsia="Calibri" w:hAnsi="Times New Roman" w:cs="Times New Roman"/>
          <w:sz w:val="24"/>
          <w:szCs w:val="24"/>
        </w:rPr>
        <w:t xml:space="preserve"> koji su</w:t>
      </w:r>
      <w:r w:rsidR="007728EB" w:rsidRPr="002F5E40">
        <w:rPr>
          <w:rFonts w:ascii="Times New Roman" w:eastAsia="Calibri" w:hAnsi="Times New Roman" w:cs="Times New Roman"/>
          <w:sz w:val="24"/>
          <w:szCs w:val="24"/>
        </w:rPr>
        <w:t xml:space="preserve"> vlade </w:t>
      </w:r>
      <w:r w:rsidRPr="002F5E40">
        <w:rPr>
          <w:rFonts w:ascii="Times New Roman" w:eastAsia="Calibri" w:hAnsi="Times New Roman" w:cs="Times New Roman"/>
          <w:sz w:val="24"/>
          <w:szCs w:val="24"/>
        </w:rPr>
        <w:t xml:space="preserve">Republike Hrvatske i Republike Mađarske </w:t>
      </w:r>
      <w:r w:rsidR="007728EB" w:rsidRPr="002F5E40">
        <w:rPr>
          <w:rFonts w:ascii="Times New Roman" w:eastAsia="Calibri" w:hAnsi="Times New Roman" w:cs="Times New Roman"/>
          <w:sz w:val="24"/>
          <w:szCs w:val="24"/>
        </w:rPr>
        <w:t>sklopile 1995. g., odnosno Zak</w:t>
      </w:r>
      <w:r w:rsidR="00EF469F" w:rsidRPr="002F5E40">
        <w:rPr>
          <w:rFonts w:ascii="Times New Roman" w:eastAsia="Calibri" w:hAnsi="Times New Roman" w:cs="Times New Roman"/>
          <w:sz w:val="24"/>
          <w:szCs w:val="24"/>
        </w:rPr>
        <w:t>onom o potvrđivanju S</w:t>
      </w:r>
      <w:r w:rsidR="007728EB" w:rsidRPr="002F5E40">
        <w:rPr>
          <w:rFonts w:ascii="Times New Roman" w:eastAsia="Calibri" w:hAnsi="Times New Roman" w:cs="Times New Roman"/>
          <w:sz w:val="24"/>
          <w:szCs w:val="24"/>
        </w:rPr>
        <w:t>porazuma između Republike Hrvatske i Republike Mađarske o zaštiti mađarske manjine u Republici Hrvatskoj i hrvatske manjine u Republici Mađarskoj („Narodne novine-međunarodni ugovori</w:t>
      </w:r>
      <w:r w:rsidR="00C52562" w:rsidRPr="002F5E40">
        <w:rPr>
          <w:rFonts w:ascii="Times New Roman" w:eastAsia="Calibri" w:hAnsi="Times New Roman" w:cs="Times New Roman"/>
          <w:sz w:val="24"/>
          <w:szCs w:val="24"/>
        </w:rPr>
        <w:t>“</w:t>
      </w:r>
      <w:r w:rsidR="007728EB" w:rsidRPr="002F5E40">
        <w:rPr>
          <w:rFonts w:ascii="Times New Roman" w:eastAsia="Calibri" w:hAnsi="Times New Roman" w:cs="Times New Roman"/>
          <w:sz w:val="24"/>
          <w:szCs w:val="24"/>
        </w:rPr>
        <w:t xml:space="preserve">, broj 8/95). </w:t>
      </w:r>
    </w:p>
    <w:p w14:paraId="3BA1CA56" w14:textId="38D206EC" w:rsidR="004032ED" w:rsidRPr="002F5E40" w:rsidRDefault="00813139" w:rsidP="007E5343">
      <w:pPr>
        <w:spacing w:before="240" w:after="0"/>
        <w:ind w:firstLine="708"/>
        <w:jc w:val="both"/>
        <w:rPr>
          <w:rFonts w:ascii="Times New Roman" w:hAnsi="Times New Roman" w:cs="Times New Roman"/>
          <w:color w:val="231F20"/>
          <w:sz w:val="24"/>
          <w:szCs w:val="24"/>
        </w:rPr>
      </w:pPr>
      <w:r w:rsidRPr="002F5E40">
        <w:rPr>
          <w:rFonts w:ascii="Times New Roman" w:eastAsia="Calibri" w:hAnsi="Times New Roman" w:cs="Times New Roman"/>
          <w:sz w:val="24"/>
          <w:szCs w:val="24"/>
        </w:rPr>
        <w:t xml:space="preserve"> </w:t>
      </w:r>
      <w:r w:rsidR="00C52562" w:rsidRPr="002F5E40">
        <w:rPr>
          <w:rFonts w:ascii="Times New Roman" w:eastAsia="Calibri" w:hAnsi="Times New Roman" w:cs="Times New Roman"/>
          <w:sz w:val="24"/>
          <w:szCs w:val="24"/>
        </w:rPr>
        <w:t>Na navedenoj</w:t>
      </w:r>
      <w:r w:rsidR="002125FF" w:rsidRPr="002F5E40">
        <w:rPr>
          <w:rFonts w:ascii="Times New Roman" w:eastAsia="Calibri" w:hAnsi="Times New Roman" w:cs="Times New Roman"/>
          <w:sz w:val="24"/>
          <w:szCs w:val="24"/>
        </w:rPr>
        <w:t xml:space="preserve"> sjednici </w:t>
      </w:r>
      <w:r w:rsidR="003001A4" w:rsidRPr="002F5E40">
        <w:rPr>
          <w:rFonts w:ascii="Times New Roman" w:eastAsia="Calibri" w:hAnsi="Times New Roman" w:cs="Times New Roman"/>
          <w:sz w:val="24"/>
          <w:szCs w:val="24"/>
        </w:rPr>
        <w:t xml:space="preserve">raspravljano je o aktualnim pitanjima položaja mađarske, odnosno, hrvatske manjine u dvjema državama pri čemu su dane obvezujuće </w:t>
      </w:r>
      <w:r w:rsidR="003001A4" w:rsidRPr="002F5E40">
        <w:rPr>
          <w:rFonts w:ascii="Times New Roman" w:eastAsia="Calibri" w:hAnsi="Times New Roman" w:cs="Times New Roman"/>
          <w:sz w:val="24"/>
          <w:szCs w:val="24"/>
        </w:rPr>
        <w:lastRenderedPageBreak/>
        <w:t xml:space="preserve">preporuke o </w:t>
      </w:r>
      <w:r w:rsidR="002125FF" w:rsidRPr="002F5E40">
        <w:rPr>
          <w:rFonts w:ascii="Times New Roman" w:eastAsia="Calibri" w:hAnsi="Times New Roman" w:cs="Times New Roman"/>
          <w:sz w:val="24"/>
          <w:szCs w:val="24"/>
        </w:rPr>
        <w:t xml:space="preserve"> </w:t>
      </w:r>
      <w:r w:rsidR="00C52562" w:rsidRPr="002F5E40">
        <w:rPr>
          <w:rFonts w:ascii="Times New Roman" w:eastAsia="Calibri" w:hAnsi="Times New Roman" w:cs="Times New Roman"/>
          <w:sz w:val="24"/>
          <w:szCs w:val="24"/>
        </w:rPr>
        <w:t>financi</w:t>
      </w:r>
      <w:r w:rsidR="003001A4" w:rsidRPr="002F5E40">
        <w:rPr>
          <w:rFonts w:ascii="Times New Roman" w:eastAsia="Calibri" w:hAnsi="Times New Roman" w:cs="Times New Roman"/>
          <w:sz w:val="24"/>
          <w:szCs w:val="24"/>
        </w:rPr>
        <w:t xml:space="preserve">ranju programa </w:t>
      </w:r>
      <w:r w:rsidR="00C52562" w:rsidRPr="002F5E40">
        <w:rPr>
          <w:rFonts w:ascii="Times New Roman" w:eastAsia="Calibri" w:hAnsi="Times New Roman" w:cs="Times New Roman"/>
          <w:sz w:val="24"/>
          <w:szCs w:val="24"/>
        </w:rPr>
        <w:t>namijenjeni</w:t>
      </w:r>
      <w:r w:rsidR="00D25683" w:rsidRPr="002F5E40">
        <w:rPr>
          <w:rFonts w:ascii="Times New Roman" w:eastAsia="Calibri" w:hAnsi="Times New Roman" w:cs="Times New Roman"/>
          <w:sz w:val="24"/>
          <w:szCs w:val="24"/>
        </w:rPr>
        <w:t xml:space="preserve">h udrugama nacionalnih manjina </w:t>
      </w:r>
      <w:r w:rsidR="00481EC7" w:rsidRPr="002F5E40">
        <w:rPr>
          <w:rFonts w:ascii="Times New Roman" w:eastAsia="Calibri" w:hAnsi="Times New Roman" w:cs="Times New Roman"/>
          <w:sz w:val="24"/>
          <w:szCs w:val="24"/>
        </w:rPr>
        <w:t>budući da su</w:t>
      </w:r>
      <w:r w:rsidR="00C131D6" w:rsidRPr="002F5E40">
        <w:rPr>
          <w:rFonts w:ascii="Times New Roman" w:eastAsia="Calibri" w:hAnsi="Times New Roman" w:cs="Times New Roman"/>
          <w:sz w:val="24"/>
          <w:szCs w:val="24"/>
        </w:rPr>
        <w:t xml:space="preserve"> gore navedeni bilateralni sporazum, a sukladno tome i programi koje proizlaze iz tog bilateralnog </w:t>
      </w:r>
      <w:r w:rsidR="00515BE3" w:rsidRPr="002F5E40">
        <w:rPr>
          <w:rFonts w:ascii="Times New Roman" w:eastAsia="Calibri" w:hAnsi="Times New Roman" w:cs="Times New Roman"/>
          <w:sz w:val="24"/>
          <w:szCs w:val="24"/>
        </w:rPr>
        <w:t xml:space="preserve">sporazuma, </w:t>
      </w:r>
      <w:r w:rsidR="00C131D6" w:rsidRPr="002F5E40">
        <w:rPr>
          <w:rFonts w:ascii="Times New Roman" w:eastAsia="Calibri" w:hAnsi="Times New Roman" w:cs="Times New Roman"/>
          <w:sz w:val="24"/>
          <w:szCs w:val="24"/>
        </w:rPr>
        <w:t>po pravnoj snazi iznad zakona i podzakonskih akata. Kako u obvezujućim preporukama XIII. sjednice M</w:t>
      </w:r>
      <w:r w:rsidR="00E918E7" w:rsidRPr="002F5E40">
        <w:rPr>
          <w:rFonts w:ascii="Times New Roman" w:eastAsia="Calibri" w:hAnsi="Times New Roman" w:cs="Times New Roman"/>
          <w:sz w:val="24"/>
          <w:szCs w:val="24"/>
        </w:rPr>
        <w:t>MO</w:t>
      </w:r>
      <w:r w:rsidR="00C131D6" w:rsidRPr="002F5E40">
        <w:rPr>
          <w:rFonts w:ascii="Times New Roman" w:eastAsia="Calibri" w:hAnsi="Times New Roman" w:cs="Times New Roman"/>
          <w:sz w:val="24"/>
          <w:szCs w:val="24"/>
        </w:rPr>
        <w:t>-a</w:t>
      </w:r>
      <w:r w:rsidR="00481EC7" w:rsidRPr="002F5E40">
        <w:rPr>
          <w:rFonts w:ascii="Times New Roman" w:eastAsia="Calibri" w:hAnsi="Times New Roman" w:cs="Times New Roman"/>
          <w:sz w:val="24"/>
          <w:szCs w:val="24"/>
        </w:rPr>
        <w:t xml:space="preserve">  nije više bila navedena preporuka financiranj</w:t>
      </w:r>
      <w:r w:rsidR="00B50E31" w:rsidRPr="002F5E40">
        <w:rPr>
          <w:rFonts w:ascii="Times New Roman" w:eastAsia="Calibri" w:hAnsi="Times New Roman" w:cs="Times New Roman"/>
          <w:sz w:val="24"/>
          <w:szCs w:val="24"/>
        </w:rPr>
        <w:t>a</w:t>
      </w:r>
      <w:r w:rsidR="00C131D6" w:rsidRPr="002F5E40">
        <w:rPr>
          <w:rFonts w:ascii="Times New Roman" w:eastAsia="Calibri" w:hAnsi="Times New Roman" w:cs="Times New Roman"/>
          <w:sz w:val="24"/>
          <w:szCs w:val="24"/>
        </w:rPr>
        <w:t xml:space="preserve"> programa koji se odnosi na ustanovu Baranya</w:t>
      </w:r>
      <w:r w:rsidR="00481EC7" w:rsidRPr="002F5E40">
        <w:rPr>
          <w:rFonts w:ascii="Times New Roman" w:eastAsia="Calibri" w:hAnsi="Times New Roman" w:cs="Times New Roman"/>
          <w:sz w:val="24"/>
          <w:szCs w:val="24"/>
        </w:rPr>
        <w:t>i Julia iz Belog Manastira, a navedena je nova preporuka</w:t>
      </w:r>
      <w:r w:rsidR="00C131D6" w:rsidRPr="002F5E40">
        <w:rPr>
          <w:rFonts w:ascii="Times New Roman" w:eastAsia="Calibri" w:hAnsi="Times New Roman" w:cs="Times New Roman"/>
          <w:sz w:val="24"/>
          <w:szCs w:val="24"/>
        </w:rPr>
        <w:t xml:space="preserve"> u pogledu financiranja programa udruge Demokratsk</w:t>
      </w:r>
      <w:r w:rsidR="007D0D67" w:rsidRPr="002F5E40">
        <w:rPr>
          <w:rFonts w:ascii="Times New Roman" w:eastAsia="Calibri" w:hAnsi="Times New Roman" w:cs="Times New Roman"/>
          <w:sz w:val="24"/>
          <w:szCs w:val="24"/>
        </w:rPr>
        <w:t>a zajednica</w:t>
      </w:r>
      <w:r w:rsidR="00C131D6" w:rsidRPr="002F5E40">
        <w:rPr>
          <w:rFonts w:ascii="Times New Roman" w:eastAsia="Calibri" w:hAnsi="Times New Roman" w:cs="Times New Roman"/>
          <w:sz w:val="24"/>
          <w:szCs w:val="24"/>
        </w:rPr>
        <w:t xml:space="preserve"> Mađara Hrvatske, Savjet za nacion</w:t>
      </w:r>
      <w:r w:rsidR="006B243D" w:rsidRPr="002F5E40">
        <w:rPr>
          <w:rFonts w:ascii="Times New Roman" w:eastAsia="Calibri" w:hAnsi="Times New Roman" w:cs="Times New Roman"/>
          <w:sz w:val="24"/>
          <w:szCs w:val="24"/>
        </w:rPr>
        <w:t>alne manjine je navedeno unio u</w:t>
      </w:r>
      <w:r w:rsidR="0009440D" w:rsidRPr="002F5E40">
        <w:rPr>
          <w:rFonts w:ascii="Times New Roman" w:eastAsia="Calibri" w:hAnsi="Times New Roman" w:cs="Times New Roman"/>
          <w:sz w:val="24"/>
          <w:szCs w:val="24"/>
        </w:rPr>
        <w:t xml:space="preserve"> Odluku o rasporedu sredstava, donesenu 20. travnja 2017. g. Usklađivanje Prijedloga Povjerenstva</w:t>
      </w:r>
      <w:r w:rsidR="0009440D" w:rsidRPr="002F5E40">
        <w:rPr>
          <w:rFonts w:ascii="Times New Roman" w:hAnsi="Times New Roman" w:cs="Times New Roman"/>
          <w:color w:val="231F20"/>
          <w:sz w:val="24"/>
          <w:szCs w:val="24"/>
        </w:rPr>
        <w:t xml:space="preserve"> za raspodjelu sredstava udrugama i ustanovama nacionalnih manjina s obvezujućim preporukama MOM</w:t>
      </w:r>
      <w:r w:rsidR="000E0705" w:rsidRPr="002F5E40">
        <w:rPr>
          <w:rFonts w:ascii="Times New Roman" w:hAnsi="Times New Roman" w:cs="Times New Roman"/>
          <w:color w:val="231F20"/>
          <w:sz w:val="24"/>
          <w:szCs w:val="24"/>
        </w:rPr>
        <w:t>-a, sukladno članku 7. Statuta S</w:t>
      </w:r>
      <w:r w:rsidR="0009440D" w:rsidRPr="002F5E40">
        <w:rPr>
          <w:rFonts w:ascii="Times New Roman" w:hAnsi="Times New Roman" w:cs="Times New Roman"/>
          <w:color w:val="231F20"/>
          <w:sz w:val="24"/>
          <w:szCs w:val="24"/>
        </w:rPr>
        <w:t>avjeta za nacionalne manjine</w:t>
      </w:r>
      <w:r w:rsidR="000E0705" w:rsidRPr="002F5E40">
        <w:rPr>
          <w:rFonts w:ascii="Times New Roman" w:hAnsi="Times New Roman" w:cs="Times New Roman"/>
          <w:color w:val="231F20"/>
          <w:sz w:val="24"/>
          <w:szCs w:val="24"/>
        </w:rPr>
        <w:t xml:space="preserve"> („Narodne novine“ broj 106/03)</w:t>
      </w:r>
      <w:r w:rsidR="0009440D" w:rsidRPr="002F5E40">
        <w:rPr>
          <w:rFonts w:ascii="Times New Roman" w:hAnsi="Times New Roman" w:cs="Times New Roman"/>
          <w:color w:val="231F20"/>
          <w:sz w:val="24"/>
          <w:szCs w:val="24"/>
        </w:rPr>
        <w:t>,</w:t>
      </w:r>
      <w:r w:rsidR="00515BE3" w:rsidRPr="002F5E40">
        <w:rPr>
          <w:rFonts w:ascii="Times New Roman" w:hAnsi="Times New Roman" w:cs="Times New Roman"/>
          <w:color w:val="231F20"/>
          <w:sz w:val="24"/>
          <w:szCs w:val="24"/>
        </w:rPr>
        <w:t xml:space="preserve"> izvršio je predsjednik S</w:t>
      </w:r>
      <w:r w:rsidR="00D25683" w:rsidRPr="002F5E40">
        <w:rPr>
          <w:rFonts w:ascii="Times New Roman" w:hAnsi="Times New Roman" w:cs="Times New Roman"/>
          <w:color w:val="231F20"/>
          <w:sz w:val="24"/>
          <w:szCs w:val="24"/>
        </w:rPr>
        <w:t>avjeta za nacionalne manjine sukladno čl. 7. Statuta Savjeta za nacionalne manjine</w:t>
      </w:r>
      <w:r w:rsidR="00A513F5" w:rsidRPr="002F5E40">
        <w:rPr>
          <w:rFonts w:ascii="Times New Roman" w:hAnsi="Times New Roman" w:cs="Times New Roman"/>
          <w:color w:val="231F20"/>
          <w:sz w:val="24"/>
          <w:szCs w:val="24"/>
        </w:rPr>
        <w:t>,</w:t>
      </w:r>
      <w:r w:rsidR="00D25683" w:rsidRPr="002F5E40">
        <w:rPr>
          <w:rFonts w:ascii="Times New Roman" w:hAnsi="Times New Roman" w:cs="Times New Roman"/>
          <w:color w:val="231F20"/>
          <w:sz w:val="24"/>
          <w:szCs w:val="24"/>
        </w:rPr>
        <w:t xml:space="preserve"> prema kojem ima obvezu da usklađuje rad Savjeta. </w:t>
      </w:r>
    </w:p>
    <w:p w14:paraId="6FC7E48F" w14:textId="33AD0274" w:rsidR="007E5343" w:rsidRPr="002F5E40" w:rsidRDefault="004032ED" w:rsidP="006B243D">
      <w:pPr>
        <w:spacing w:before="240" w:after="0"/>
        <w:ind w:firstLine="708"/>
        <w:jc w:val="both"/>
        <w:rPr>
          <w:rFonts w:ascii="Times New Roman" w:hAnsi="Times New Roman" w:cs="Times New Roman"/>
          <w:color w:val="231F20"/>
          <w:sz w:val="24"/>
          <w:szCs w:val="24"/>
        </w:rPr>
      </w:pPr>
      <w:r w:rsidRPr="002F5E40">
        <w:rPr>
          <w:rFonts w:ascii="Times New Roman" w:hAnsi="Times New Roman" w:cs="Times New Roman"/>
          <w:color w:val="231F20"/>
          <w:sz w:val="24"/>
          <w:szCs w:val="24"/>
        </w:rPr>
        <w:t>Uz očitovanj</w:t>
      </w:r>
      <w:r w:rsidR="00D25683" w:rsidRPr="002F5E40">
        <w:rPr>
          <w:rFonts w:ascii="Times New Roman" w:hAnsi="Times New Roman" w:cs="Times New Roman"/>
          <w:color w:val="231F20"/>
          <w:sz w:val="24"/>
          <w:szCs w:val="24"/>
        </w:rPr>
        <w:t xml:space="preserve">e, Savjet za nacionalne manjine, </w:t>
      </w:r>
      <w:r w:rsidRPr="002F5E40">
        <w:rPr>
          <w:rFonts w:ascii="Times New Roman" w:hAnsi="Times New Roman" w:cs="Times New Roman"/>
          <w:color w:val="231F20"/>
          <w:sz w:val="24"/>
          <w:szCs w:val="24"/>
        </w:rPr>
        <w:t>dostavio</w:t>
      </w:r>
      <w:r w:rsidR="00D25683" w:rsidRPr="002F5E40">
        <w:rPr>
          <w:rFonts w:ascii="Times New Roman" w:hAnsi="Times New Roman" w:cs="Times New Roman"/>
          <w:color w:val="231F20"/>
          <w:sz w:val="24"/>
          <w:szCs w:val="24"/>
        </w:rPr>
        <w:t xml:space="preserve"> je</w:t>
      </w:r>
      <w:r w:rsidRPr="002F5E40">
        <w:rPr>
          <w:rFonts w:ascii="Times New Roman" w:hAnsi="Times New Roman" w:cs="Times New Roman"/>
          <w:color w:val="231F20"/>
          <w:sz w:val="24"/>
          <w:szCs w:val="24"/>
        </w:rPr>
        <w:t xml:space="preserve"> i zapisnik XIII. sjednice Hrvatsko-mađarskog mješovitog odbora za manjine sazvanog za praćenje provedbe Sporazum</w:t>
      </w:r>
      <w:r w:rsidR="00B50E31" w:rsidRPr="002F5E40">
        <w:rPr>
          <w:rFonts w:ascii="Times New Roman" w:hAnsi="Times New Roman" w:cs="Times New Roman"/>
          <w:color w:val="231F20"/>
          <w:sz w:val="24"/>
          <w:szCs w:val="24"/>
        </w:rPr>
        <w:t>a između Republike Hrvatske i R</w:t>
      </w:r>
      <w:r w:rsidRPr="002F5E40">
        <w:rPr>
          <w:rFonts w:ascii="Times New Roman" w:hAnsi="Times New Roman" w:cs="Times New Roman"/>
          <w:color w:val="231F20"/>
          <w:sz w:val="24"/>
          <w:szCs w:val="24"/>
        </w:rPr>
        <w:t>epublike Mađarske o za</w:t>
      </w:r>
      <w:r w:rsidR="00B50E31" w:rsidRPr="002F5E40">
        <w:rPr>
          <w:rFonts w:ascii="Times New Roman" w:hAnsi="Times New Roman" w:cs="Times New Roman"/>
          <w:color w:val="231F20"/>
          <w:sz w:val="24"/>
          <w:szCs w:val="24"/>
        </w:rPr>
        <w:t>štiti prava mađarske manjine u R</w:t>
      </w:r>
      <w:r w:rsidRPr="002F5E40">
        <w:rPr>
          <w:rFonts w:ascii="Times New Roman" w:hAnsi="Times New Roman" w:cs="Times New Roman"/>
          <w:color w:val="231F20"/>
          <w:sz w:val="24"/>
          <w:szCs w:val="24"/>
        </w:rPr>
        <w:t xml:space="preserve">epublici </w:t>
      </w:r>
      <w:r w:rsidR="00515BE3" w:rsidRPr="002F5E40">
        <w:rPr>
          <w:rFonts w:ascii="Times New Roman" w:hAnsi="Times New Roman" w:cs="Times New Roman"/>
          <w:color w:val="231F20"/>
          <w:sz w:val="24"/>
          <w:szCs w:val="24"/>
        </w:rPr>
        <w:t>Hrvatskoj i hrvatske manjine u R</w:t>
      </w:r>
      <w:r w:rsidRPr="002F5E40">
        <w:rPr>
          <w:rFonts w:ascii="Times New Roman" w:hAnsi="Times New Roman" w:cs="Times New Roman"/>
          <w:color w:val="231F20"/>
          <w:sz w:val="24"/>
          <w:szCs w:val="24"/>
        </w:rPr>
        <w:t xml:space="preserve">epublici Mađarskoj, potpisanog 4. travnja 1995. g. u Osijeku, od 23. veljače 2017. g. </w:t>
      </w:r>
    </w:p>
    <w:p w14:paraId="348816D4" w14:textId="2257A3F8" w:rsidR="004032ED" w:rsidRPr="002F5E40" w:rsidRDefault="004032ED" w:rsidP="006B243D">
      <w:pPr>
        <w:spacing w:before="240" w:after="0"/>
        <w:ind w:firstLine="708"/>
        <w:jc w:val="both"/>
        <w:rPr>
          <w:rFonts w:ascii="Times New Roman" w:hAnsi="Times New Roman" w:cs="Times New Roman"/>
          <w:color w:val="231F20"/>
          <w:sz w:val="24"/>
          <w:szCs w:val="24"/>
        </w:rPr>
      </w:pPr>
      <w:r w:rsidRPr="002F5E40">
        <w:rPr>
          <w:rFonts w:ascii="Times New Roman" w:hAnsi="Times New Roman" w:cs="Times New Roman"/>
          <w:color w:val="231F20"/>
          <w:sz w:val="24"/>
          <w:szCs w:val="24"/>
        </w:rPr>
        <w:t>U dijelu provedbe Sporazuma koji se odnosi na područje kulture i informiranja, pod točkom 16. navedeno je da M</w:t>
      </w:r>
      <w:r w:rsidR="00E918E7" w:rsidRPr="002F5E40">
        <w:rPr>
          <w:rFonts w:ascii="Times New Roman" w:hAnsi="Times New Roman" w:cs="Times New Roman"/>
          <w:color w:val="231F20"/>
          <w:sz w:val="24"/>
          <w:szCs w:val="24"/>
        </w:rPr>
        <w:t>MO</w:t>
      </w:r>
      <w:r w:rsidRPr="002F5E40">
        <w:rPr>
          <w:rFonts w:ascii="Times New Roman" w:hAnsi="Times New Roman" w:cs="Times New Roman"/>
          <w:color w:val="231F20"/>
          <w:sz w:val="24"/>
          <w:szCs w:val="24"/>
        </w:rPr>
        <w:t xml:space="preserve"> predlaže hrvatskoj strani da osigura stalnu stavku u Državnom proračunu za redovitu financijsku potporu za rad uredništva i izdavanje tjednika na mađarskom jeziku „Uj Magyar Kepes Ujsag“, koji izdaje Demokratska zajednica Mađara Hrvatske i televizijske emisije</w:t>
      </w:r>
      <w:r w:rsidR="00515BE3" w:rsidRPr="002F5E40">
        <w:rPr>
          <w:rFonts w:ascii="Times New Roman" w:hAnsi="Times New Roman" w:cs="Times New Roman"/>
          <w:color w:val="231F20"/>
          <w:sz w:val="24"/>
          <w:szCs w:val="24"/>
        </w:rPr>
        <w:t xml:space="preserve"> „Dravataj“</w:t>
      </w:r>
      <w:r w:rsidR="00481EC7" w:rsidRPr="002F5E40">
        <w:rPr>
          <w:rFonts w:ascii="Times New Roman" w:hAnsi="Times New Roman" w:cs="Times New Roman"/>
          <w:color w:val="231F20"/>
          <w:sz w:val="24"/>
          <w:szCs w:val="24"/>
        </w:rPr>
        <w:t xml:space="preserve">, dok u pogledu </w:t>
      </w:r>
      <w:r w:rsidRPr="002F5E40">
        <w:rPr>
          <w:rFonts w:ascii="Times New Roman" w:hAnsi="Times New Roman" w:cs="Times New Roman"/>
          <w:color w:val="231F20"/>
          <w:sz w:val="24"/>
          <w:szCs w:val="24"/>
        </w:rPr>
        <w:t xml:space="preserve"> </w:t>
      </w:r>
      <w:r w:rsidR="00481EC7" w:rsidRPr="002F5E40">
        <w:rPr>
          <w:rFonts w:ascii="Times New Roman" w:eastAsia="Calibri" w:hAnsi="Times New Roman" w:cs="Times New Roman"/>
          <w:sz w:val="24"/>
          <w:szCs w:val="24"/>
        </w:rPr>
        <w:t xml:space="preserve">ustanove Baranyai Julia iz Belog Manastira nije navedena </w:t>
      </w:r>
      <w:r w:rsidR="00D25683" w:rsidRPr="002F5E40">
        <w:rPr>
          <w:rFonts w:ascii="Times New Roman" w:eastAsia="Calibri" w:hAnsi="Times New Roman" w:cs="Times New Roman"/>
          <w:sz w:val="24"/>
          <w:szCs w:val="24"/>
        </w:rPr>
        <w:t xml:space="preserve">takva </w:t>
      </w:r>
      <w:r w:rsidR="00481EC7" w:rsidRPr="002F5E40">
        <w:rPr>
          <w:rFonts w:ascii="Times New Roman" w:eastAsia="Calibri" w:hAnsi="Times New Roman" w:cs="Times New Roman"/>
          <w:sz w:val="24"/>
          <w:szCs w:val="24"/>
        </w:rPr>
        <w:t>preporuka financiranja.</w:t>
      </w:r>
    </w:p>
    <w:p w14:paraId="2E65B28A" w14:textId="080B24F1" w:rsidR="00554788" w:rsidRPr="002F5E40" w:rsidRDefault="004032ED" w:rsidP="00481EC7">
      <w:pPr>
        <w:spacing w:before="240" w:after="0"/>
        <w:ind w:firstLine="708"/>
        <w:jc w:val="both"/>
        <w:rPr>
          <w:rFonts w:ascii="Times New Roman" w:hAnsi="Times New Roman" w:cs="Times New Roman"/>
          <w:color w:val="231F20"/>
          <w:sz w:val="24"/>
          <w:szCs w:val="24"/>
        </w:rPr>
      </w:pPr>
      <w:r w:rsidRPr="002F5E40">
        <w:rPr>
          <w:rFonts w:ascii="Times New Roman" w:hAnsi="Times New Roman" w:cs="Times New Roman"/>
          <w:color w:val="231F20"/>
          <w:sz w:val="24"/>
          <w:szCs w:val="24"/>
        </w:rPr>
        <w:t>Iz popisa nazočnih članova hrvatskog dijela M</w:t>
      </w:r>
      <w:r w:rsidR="00E918E7" w:rsidRPr="002F5E40">
        <w:rPr>
          <w:rFonts w:ascii="Times New Roman" w:hAnsi="Times New Roman" w:cs="Times New Roman"/>
          <w:color w:val="231F20"/>
          <w:sz w:val="24"/>
          <w:szCs w:val="24"/>
        </w:rPr>
        <w:t>MO</w:t>
      </w:r>
      <w:r w:rsidRPr="002F5E40">
        <w:rPr>
          <w:rFonts w:ascii="Times New Roman" w:hAnsi="Times New Roman" w:cs="Times New Roman"/>
          <w:color w:val="231F20"/>
          <w:sz w:val="24"/>
          <w:szCs w:val="24"/>
        </w:rPr>
        <w:t>-a na sjednici M</w:t>
      </w:r>
      <w:r w:rsidR="00E918E7" w:rsidRPr="002F5E40">
        <w:rPr>
          <w:rFonts w:ascii="Times New Roman" w:hAnsi="Times New Roman" w:cs="Times New Roman"/>
          <w:color w:val="231F20"/>
          <w:sz w:val="24"/>
          <w:szCs w:val="24"/>
        </w:rPr>
        <w:t>MO</w:t>
      </w:r>
      <w:r w:rsidRPr="002F5E40">
        <w:rPr>
          <w:rFonts w:ascii="Times New Roman" w:hAnsi="Times New Roman" w:cs="Times New Roman"/>
          <w:color w:val="231F20"/>
          <w:sz w:val="24"/>
          <w:szCs w:val="24"/>
        </w:rPr>
        <w:t xml:space="preserve">-a od 23. veljače 2017. g. vidljivo je </w:t>
      </w:r>
      <w:r w:rsidR="00AF64BD" w:rsidRPr="002F5E40">
        <w:rPr>
          <w:rFonts w:ascii="Times New Roman" w:hAnsi="Times New Roman" w:cs="Times New Roman"/>
          <w:color w:val="231F20"/>
          <w:sz w:val="24"/>
          <w:szCs w:val="24"/>
        </w:rPr>
        <w:t>da je</w:t>
      </w:r>
      <w:r w:rsidR="00B50E31" w:rsidRPr="002F5E40">
        <w:rPr>
          <w:rFonts w:ascii="Times New Roman" w:hAnsi="Times New Roman" w:cs="Times New Roman"/>
          <w:color w:val="231F20"/>
          <w:sz w:val="24"/>
          <w:szCs w:val="24"/>
        </w:rPr>
        <w:t xml:space="preserve"> u radu sjednice </w:t>
      </w:r>
      <w:r w:rsidR="00AF64BD" w:rsidRPr="002F5E40">
        <w:rPr>
          <w:rFonts w:ascii="Times New Roman" w:hAnsi="Times New Roman" w:cs="Times New Roman"/>
          <w:color w:val="231F20"/>
          <w:sz w:val="24"/>
          <w:szCs w:val="24"/>
        </w:rPr>
        <w:t>M</w:t>
      </w:r>
      <w:r w:rsidR="00E918E7" w:rsidRPr="002F5E40">
        <w:rPr>
          <w:rFonts w:ascii="Times New Roman" w:hAnsi="Times New Roman" w:cs="Times New Roman"/>
          <w:color w:val="231F20"/>
          <w:sz w:val="24"/>
          <w:szCs w:val="24"/>
        </w:rPr>
        <w:t>MO</w:t>
      </w:r>
      <w:r w:rsidR="00AF64BD" w:rsidRPr="002F5E40">
        <w:rPr>
          <w:rFonts w:ascii="Times New Roman" w:hAnsi="Times New Roman" w:cs="Times New Roman"/>
          <w:color w:val="231F20"/>
          <w:sz w:val="24"/>
          <w:szCs w:val="24"/>
        </w:rPr>
        <w:t xml:space="preserve">-a bio nazočan i Robert Jankovics, zastupnik mađarske nacionalne manjine u Hrvatskom saboru. </w:t>
      </w:r>
      <w:r w:rsidRPr="002F5E40">
        <w:rPr>
          <w:rFonts w:ascii="Times New Roman" w:hAnsi="Times New Roman" w:cs="Times New Roman"/>
          <w:color w:val="231F20"/>
          <w:sz w:val="24"/>
          <w:szCs w:val="24"/>
        </w:rPr>
        <w:t xml:space="preserve">  </w:t>
      </w:r>
      <w:r w:rsidR="006B243D" w:rsidRPr="002F5E40">
        <w:rPr>
          <w:rFonts w:ascii="Times New Roman" w:hAnsi="Times New Roman" w:cs="Times New Roman"/>
          <w:color w:val="231F20"/>
          <w:sz w:val="24"/>
          <w:szCs w:val="24"/>
        </w:rPr>
        <w:t xml:space="preserve"> </w:t>
      </w:r>
    </w:p>
    <w:p w14:paraId="79BF0000" w14:textId="77777777" w:rsidR="006D5414" w:rsidRPr="002F5E40" w:rsidRDefault="000E4784" w:rsidP="007E5343">
      <w:pPr>
        <w:spacing w:before="240" w:after="0"/>
        <w:ind w:firstLine="708"/>
        <w:jc w:val="both"/>
        <w:rPr>
          <w:rFonts w:ascii="Times New Roman" w:hAnsi="Times New Roman" w:cs="Times New Roman"/>
          <w:color w:val="231F20"/>
          <w:sz w:val="24"/>
          <w:szCs w:val="24"/>
        </w:rPr>
      </w:pPr>
      <w:r w:rsidRPr="002F5E40">
        <w:rPr>
          <w:rFonts w:ascii="Times New Roman" w:hAnsi="Times New Roman" w:cs="Times New Roman"/>
          <w:sz w:val="24"/>
          <w:szCs w:val="24"/>
        </w:rPr>
        <w:t>Iz prikupljenih podataka i dokumentacije Povjerenstvo je utvrdilo</w:t>
      </w:r>
      <w:r w:rsidR="00515BE3" w:rsidRPr="002F5E40">
        <w:rPr>
          <w:rFonts w:ascii="Times New Roman" w:hAnsi="Times New Roman" w:cs="Times New Roman"/>
          <w:sz w:val="24"/>
          <w:szCs w:val="24"/>
        </w:rPr>
        <w:t xml:space="preserve"> da je dužnosnik</w:t>
      </w:r>
      <w:r w:rsidR="00515BE3" w:rsidRPr="002F5E40">
        <w:rPr>
          <w:rFonts w:ascii="Times New Roman" w:eastAsia="Calibri" w:hAnsi="Times New Roman" w:cs="Times New Roman"/>
          <w:sz w:val="24"/>
          <w:szCs w:val="24"/>
        </w:rPr>
        <w:t xml:space="preserve"> </w:t>
      </w:r>
      <w:r w:rsidR="00EF469F" w:rsidRPr="002F5E40">
        <w:rPr>
          <w:rFonts w:ascii="Times New Roman" w:eastAsia="Calibri" w:hAnsi="Times New Roman" w:cs="Times New Roman"/>
          <w:sz w:val="24"/>
          <w:szCs w:val="24"/>
        </w:rPr>
        <w:t>Robert Jankovics sudjelovao u radu XIII. sjednice</w:t>
      </w:r>
      <w:r w:rsidR="00515BE3" w:rsidRPr="002F5E40">
        <w:rPr>
          <w:rFonts w:ascii="Times New Roman" w:eastAsia="Calibri" w:hAnsi="Times New Roman" w:cs="Times New Roman"/>
          <w:sz w:val="24"/>
          <w:szCs w:val="24"/>
        </w:rPr>
        <w:t xml:space="preserve"> </w:t>
      </w:r>
      <w:r w:rsidR="00E918E7" w:rsidRPr="002F5E40">
        <w:rPr>
          <w:rFonts w:ascii="Times New Roman" w:eastAsia="Calibri" w:hAnsi="Times New Roman" w:cs="Times New Roman"/>
          <w:sz w:val="24"/>
          <w:szCs w:val="24"/>
        </w:rPr>
        <w:t xml:space="preserve">MMO-a </w:t>
      </w:r>
      <w:r w:rsidR="00515BE3" w:rsidRPr="002F5E40">
        <w:rPr>
          <w:rFonts w:ascii="Times New Roman" w:eastAsia="Calibri" w:hAnsi="Times New Roman" w:cs="Times New Roman"/>
          <w:sz w:val="24"/>
          <w:szCs w:val="24"/>
        </w:rPr>
        <w:t>za zaštitu hrvatske manjine u Republici Mađarskoj i mađarske manjine u Republici Hrvatskoj, koja je održana 23. veljače 2017. g. i na kojo</w:t>
      </w:r>
      <w:r w:rsidR="00EF469F" w:rsidRPr="002F5E40">
        <w:rPr>
          <w:rFonts w:ascii="Times New Roman" w:eastAsia="Calibri" w:hAnsi="Times New Roman" w:cs="Times New Roman"/>
          <w:sz w:val="24"/>
          <w:szCs w:val="24"/>
        </w:rPr>
        <w:t>j je donesena obvezujuća preporuka</w:t>
      </w:r>
      <w:r w:rsidR="00F67867" w:rsidRPr="002F5E40">
        <w:rPr>
          <w:rFonts w:ascii="Times New Roman" w:hAnsi="Times New Roman" w:cs="Times New Roman"/>
          <w:color w:val="231F20"/>
          <w:sz w:val="24"/>
          <w:szCs w:val="24"/>
        </w:rPr>
        <w:t xml:space="preserve"> hrvatskoj strani da osigura stalnu stavku u Državnom proračunu za redovitu financijsku potporu za rad uredništva i izdavanje tjednika na mađarskom jeziku „Uj Magyar Kepes Ujsag“, koji izdaje Demokr</w:t>
      </w:r>
      <w:r w:rsidR="00B50E31" w:rsidRPr="002F5E40">
        <w:rPr>
          <w:rFonts w:ascii="Times New Roman" w:hAnsi="Times New Roman" w:cs="Times New Roman"/>
          <w:color w:val="231F20"/>
          <w:sz w:val="24"/>
          <w:szCs w:val="24"/>
        </w:rPr>
        <w:t>atska zajednica Mađara Hrvatske</w:t>
      </w:r>
      <w:r w:rsidR="007E5343" w:rsidRPr="002F5E40">
        <w:rPr>
          <w:rFonts w:ascii="Times New Roman" w:hAnsi="Times New Roman" w:cs="Times New Roman"/>
          <w:color w:val="231F20"/>
          <w:sz w:val="24"/>
          <w:szCs w:val="24"/>
        </w:rPr>
        <w:t>.</w:t>
      </w:r>
      <w:r w:rsidR="00E918E7" w:rsidRPr="002F5E40">
        <w:rPr>
          <w:rFonts w:ascii="Times New Roman" w:hAnsi="Times New Roman" w:cs="Times New Roman"/>
          <w:color w:val="231F20"/>
          <w:sz w:val="24"/>
          <w:szCs w:val="24"/>
        </w:rPr>
        <w:t xml:space="preserve"> </w:t>
      </w:r>
    </w:p>
    <w:p w14:paraId="6A36E112" w14:textId="1AC335C6" w:rsidR="00F67867" w:rsidRPr="002F5E40" w:rsidRDefault="00E918E7" w:rsidP="007E5343">
      <w:pPr>
        <w:spacing w:before="240" w:after="0"/>
        <w:ind w:firstLine="708"/>
        <w:jc w:val="both"/>
        <w:rPr>
          <w:rFonts w:ascii="Times New Roman" w:hAnsi="Times New Roman" w:cs="Times New Roman"/>
          <w:color w:val="231F20"/>
          <w:sz w:val="24"/>
          <w:szCs w:val="24"/>
        </w:rPr>
      </w:pPr>
      <w:r w:rsidRPr="002F5E40">
        <w:rPr>
          <w:rFonts w:ascii="Times New Roman" w:hAnsi="Times New Roman" w:cs="Times New Roman"/>
          <w:color w:val="231F20"/>
          <w:sz w:val="24"/>
          <w:szCs w:val="24"/>
        </w:rPr>
        <w:t xml:space="preserve">No, dužnosnik </w:t>
      </w:r>
      <w:r w:rsidR="00D84B0C" w:rsidRPr="002F5E40">
        <w:rPr>
          <w:rFonts w:ascii="Times New Roman" w:hAnsi="Times New Roman" w:cs="Times New Roman"/>
          <w:color w:val="231F20"/>
          <w:sz w:val="24"/>
          <w:szCs w:val="24"/>
        </w:rPr>
        <w:t xml:space="preserve">Robert </w:t>
      </w:r>
      <w:r w:rsidRPr="002F5E40">
        <w:rPr>
          <w:rFonts w:ascii="Times New Roman" w:hAnsi="Times New Roman" w:cs="Times New Roman"/>
          <w:color w:val="231F20"/>
          <w:sz w:val="24"/>
          <w:szCs w:val="24"/>
        </w:rPr>
        <w:t xml:space="preserve">Jankovics </w:t>
      </w:r>
      <w:r w:rsidR="00BE0C9A" w:rsidRPr="002F5E40">
        <w:rPr>
          <w:rFonts w:ascii="Times New Roman" w:hAnsi="Times New Roman" w:cs="Times New Roman"/>
          <w:color w:val="231F20"/>
          <w:sz w:val="24"/>
          <w:szCs w:val="24"/>
        </w:rPr>
        <w:t>u radu MMO-a je sudjelovao kao predstavnik nacionalne manjine, odnosno izvršni predsjednik udruge Demokratska zajednica Mađara Hrvatske.</w:t>
      </w:r>
      <w:r w:rsidR="0007332F" w:rsidRPr="002F5E40">
        <w:rPr>
          <w:rFonts w:ascii="Times New Roman" w:hAnsi="Times New Roman" w:cs="Times New Roman"/>
          <w:color w:val="231F20"/>
          <w:sz w:val="24"/>
          <w:szCs w:val="24"/>
        </w:rPr>
        <w:t xml:space="preserve"> </w:t>
      </w:r>
      <w:r w:rsidR="00591378" w:rsidRPr="002F5E40">
        <w:rPr>
          <w:rFonts w:ascii="Times New Roman" w:hAnsi="Times New Roman" w:cs="Times New Roman"/>
          <w:color w:val="231F20"/>
          <w:sz w:val="24"/>
          <w:szCs w:val="24"/>
        </w:rPr>
        <w:t>I</w:t>
      </w:r>
      <w:r w:rsidR="0007332F" w:rsidRPr="002F5E40">
        <w:rPr>
          <w:rFonts w:ascii="Times New Roman" w:hAnsi="Times New Roman" w:cs="Times New Roman"/>
          <w:color w:val="231F20"/>
          <w:sz w:val="24"/>
          <w:szCs w:val="24"/>
        </w:rPr>
        <w:t xml:space="preserve">ako je Odluka o pokretanju postupka donesena u odnosu i na ovu </w:t>
      </w:r>
      <w:r w:rsidR="0007332F" w:rsidRPr="002F5E40">
        <w:rPr>
          <w:rFonts w:ascii="Times New Roman" w:hAnsi="Times New Roman" w:cs="Times New Roman"/>
          <w:color w:val="231F20"/>
          <w:sz w:val="24"/>
          <w:szCs w:val="24"/>
        </w:rPr>
        <w:lastRenderedPageBreak/>
        <w:t>činjenicu, Povjerenstvo utvrđuje</w:t>
      </w:r>
      <w:r w:rsidR="00591378" w:rsidRPr="002F5E40">
        <w:rPr>
          <w:rFonts w:ascii="Times New Roman" w:hAnsi="Times New Roman" w:cs="Times New Roman"/>
          <w:color w:val="231F20"/>
          <w:sz w:val="24"/>
          <w:szCs w:val="24"/>
        </w:rPr>
        <w:t xml:space="preserve"> kako je dužnosnik na sjednici MMO-a bio nazočan kao predstavnik nacionalne manjine, odnosno izvršni predsjednik udruge, a ne po funkciji saborskog zastupnika. Slijedom navedenog, konačna odluka neće sadržavati povredu članka 5. stavka 1. u odnosu na ovu okolnost.</w:t>
      </w:r>
    </w:p>
    <w:p w14:paraId="2859DAF2" w14:textId="2D3B0452" w:rsidR="000E4784" w:rsidRPr="002F5E40" w:rsidRDefault="00F67867" w:rsidP="00B16AA3">
      <w:pPr>
        <w:spacing w:before="240" w:after="0"/>
        <w:ind w:firstLine="708"/>
        <w:jc w:val="both"/>
        <w:rPr>
          <w:rFonts w:ascii="Times New Roman" w:hAnsi="Times New Roman" w:cs="Times New Roman"/>
          <w:color w:val="231F20"/>
          <w:sz w:val="24"/>
          <w:szCs w:val="24"/>
        </w:rPr>
      </w:pPr>
      <w:r w:rsidRPr="002F5E40">
        <w:rPr>
          <w:rFonts w:ascii="Times New Roman" w:eastAsia="Calibri" w:hAnsi="Times New Roman" w:cs="Times New Roman"/>
          <w:sz w:val="24"/>
          <w:szCs w:val="24"/>
        </w:rPr>
        <w:t>Povjerenstvo je također utvrdilo da je dužnosnik Robert Jankovics glasovao na 73. sjednici Savjeta</w:t>
      </w:r>
      <w:r w:rsidR="00607152" w:rsidRPr="002F5E40">
        <w:rPr>
          <w:rFonts w:ascii="Times New Roman" w:eastAsia="Calibri" w:hAnsi="Times New Roman" w:cs="Times New Roman"/>
          <w:sz w:val="24"/>
          <w:szCs w:val="24"/>
        </w:rPr>
        <w:t xml:space="preserve"> za nacionalne manjine, održanoj</w:t>
      </w:r>
      <w:r w:rsidRPr="002F5E40">
        <w:rPr>
          <w:rFonts w:ascii="Times New Roman" w:eastAsia="Calibri" w:hAnsi="Times New Roman" w:cs="Times New Roman"/>
          <w:sz w:val="24"/>
          <w:szCs w:val="24"/>
        </w:rPr>
        <w:t xml:space="preserve"> 20. travnja 2017. g., na kojoj je donesena Odluka u</w:t>
      </w:r>
      <w:r w:rsidR="00A513F5" w:rsidRPr="002F5E40">
        <w:rPr>
          <w:rFonts w:ascii="Times New Roman" w:eastAsia="Calibri" w:hAnsi="Times New Roman" w:cs="Times New Roman"/>
          <w:sz w:val="24"/>
          <w:szCs w:val="24"/>
        </w:rPr>
        <w:t xml:space="preserve"> kojoj se, pod Glavom VI. Demokratska zajednica Mađara Hrvatske,</w:t>
      </w:r>
      <w:r w:rsidRPr="002F5E40">
        <w:rPr>
          <w:rFonts w:ascii="Times New Roman" w:eastAsia="Calibri" w:hAnsi="Times New Roman" w:cs="Times New Roman"/>
          <w:sz w:val="24"/>
          <w:szCs w:val="24"/>
        </w:rPr>
        <w:t xml:space="preserve"> Demokratskoj zajednici Mađara Hrvatske pod točkom 4., Program koji proizlazi iz bilateralnog sporazuma s Republikom Hrvatskom,</w:t>
      </w:r>
      <w:r w:rsidR="00067B50" w:rsidRPr="002F5E40">
        <w:rPr>
          <w:rFonts w:ascii="Times New Roman" w:eastAsia="Calibri" w:hAnsi="Times New Roman" w:cs="Times New Roman"/>
          <w:sz w:val="24"/>
          <w:szCs w:val="24"/>
        </w:rPr>
        <w:t xml:space="preserve"> pod stavkom 4.1. Informiranje pripadnika mađarske manjine u elektronskim medijima</w:t>
      </w:r>
      <w:r w:rsidRPr="002F5E40">
        <w:rPr>
          <w:rFonts w:ascii="Times New Roman" w:eastAsia="Calibri" w:hAnsi="Times New Roman" w:cs="Times New Roman"/>
          <w:sz w:val="24"/>
          <w:szCs w:val="24"/>
        </w:rPr>
        <w:t xml:space="preserve"> navedenoj udruzi rasp</w:t>
      </w:r>
      <w:r w:rsidR="00A513F5" w:rsidRPr="002F5E40">
        <w:rPr>
          <w:rFonts w:ascii="Times New Roman" w:eastAsia="Calibri" w:hAnsi="Times New Roman" w:cs="Times New Roman"/>
          <w:sz w:val="24"/>
          <w:szCs w:val="24"/>
        </w:rPr>
        <w:t>oređuju sredstva u iznosu od 400.000,00 kn</w:t>
      </w:r>
      <w:r w:rsidR="00607152" w:rsidRPr="002F5E40">
        <w:rPr>
          <w:rFonts w:ascii="Times New Roman" w:eastAsia="Calibri" w:hAnsi="Times New Roman" w:cs="Times New Roman"/>
          <w:sz w:val="24"/>
          <w:szCs w:val="24"/>
        </w:rPr>
        <w:t>.</w:t>
      </w:r>
      <w:r w:rsidR="00A513F5"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 xml:space="preserve">    </w:t>
      </w:r>
    </w:p>
    <w:p w14:paraId="2859DAF4" w14:textId="77777777" w:rsidR="000E4784" w:rsidRPr="002F5E40" w:rsidRDefault="00417F62" w:rsidP="00B97108">
      <w:pPr>
        <w:spacing w:before="240" w:after="0"/>
        <w:ind w:firstLine="708"/>
        <w:jc w:val="both"/>
        <w:rPr>
          <w:rFonts w:ascii="Times New Roman" w:hAnsi="Times New Roman" w:cs="Times New Roman"/>
          <w:sz w:val="24"/>
          <w:szCs w:val="24"/>
        </w:rPr>
      </w:pPr>
      <w:r w:rsidRPr="002F5E40">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w:t>
      </w:r>
    </w:p>
    <w:p w14:paraId="2859DAF5" w14:textId="77777777" w:rsidR="00417F62" w:rsidRPr="002F5E40" w:rsidRDefault="00417F62" w:rsidP="00B97108">
      <w:pPr>
        <w:spacing w:before="240" w:after="0"/>
        <w:ind w:firstLine="708"/>
        <w:jc w:val="both"/>
        <w:rPr>
          <w:rFonts w:ascii="Times New Roman" w:hAnsi="Times New Roman" w:cs="Times New Roman"/>
          <w:sz w:val="24"/>
          <w:szCs w:val="24"/>
        </w:rPr>
      </w:pPr>
      <w:r w:rsidRPr="002F5E40">
        <w:rPr>
          <w:rFonts w:ascii="Times New Roman" w:hAnsi="Times New Roman" w:cs="Times New Roman"/>
          <w:sz w:val="24"/>
          <w:szCs w:val="24"/>
        </w:rPr>
        <w:t>Člankom 4. stavkom 5. ZSSI-a</w:t>
      </w:r>
      <w:r w:rsidR="00D43B32" w:rsidRPr="002F5E40">
        <w:rPr>
          <w:rFonts w:ascii="Times New Roman" w:hAnsi="Times New Roman" w:cs="Times New Roman"/>
          <w:sz w:val="24"/>
          <w:szCs w:val="24"/>
        </w:rPr>
        <w:t xml:space="preserve"> propisano je da su povezane osobe u smislu navedenog Zakona su bračni ili izvanbračni drug dužnosnika, njegovi srodnici po krvi u uspravnoj lozi, braća i sestre dužnosnika te posvojitelj, odnosno posvojenik dužnosnika te ostale osobe koje se prema drugim osnovama i okolnostima opravdano mogu smatrati interesno povezanima s dužnosnikom.</w:t>
      </w:r>
    </w:p>
    <w:p w14:paraId="4878AE21" w14:textId="5904AC70" w:rsidR="009F4D19" w:rsidRPr="002F5E40" w:rsidRDefault="00B16AA3" w:rsidP="002F629C">
      <w:pPr>
        <w:spacing w:before="240" w:after="0"/>
        <w:ind w:firstLine="708"/>
        <w:jc w:val="both"/>
        <w:rPr>
          <w:rFonts w:ascii="Times New Roman" w:eastAsia="Calibri" w:hAnsi="Times New Roman" w:cs="Times New Roman"/>
          <w:sz w:val="24"/>
          <w:szCs w:val="24"/>
        </w:rPr>
      </w:pPr>
      <w:r w:rsidRPr="002F5E40">
        <w:rPr>
          <w:rFonts w:ascii="Times New Roman" w:hAnsi="Times New Roman" w:cs="Times New Roman"/>
          <w:sz w:val="24"/>
          <w:szCs w:val="24"/>
        </w:rPr>
        <w:t xml:space="preserve">Slijedom navedenog, Povjerenstvo </w:t>
      </w:r>
      <w:r w:rsidR="002F6A5D" w:rsidRPr="002F5E40">
        <w:rPr>
          <w:rFonts w:ascii="Times New Roman" w:hAnsi="Times New Roman" w:cs="Times New Roman"/>
          <w:sz w:val="24"/>
          <w:szCs w:val="24"/>
        </w:rPr>
        <w:t xml:space="preserve">je </w:t>
      </w:r>
      <w:r w:rsidR="002F629C" w:rsidRPr="002F5E40">
        <w:rPr>
          <w:rFonts w:ascii="Times New Roman" w:hAnsi="Times New Roman" w:cs="Times New Roman"/>
          <w:sz w:val="24"/>
          <w:szCs w:val="24"/>
        </w:rPr>
        <w:t>iz prikupljenih podataka i dokumentacije, steklo saznanja da se dužnosnik Robert Jankovics nije izuzeo</w:t>
      </w:r>
      <w:r w:rsidR="002F629C" w:rsidRPr="002F5E40">
        <w:rPr>
          <w:rFonts w:ascii="Times New Roman" w:eastAsia="Calibri" w:hAnsi="Times New Roman" w:cs="Times New Roman"/>
          <w:sz w:val="24"/>
          <w:szCs w:val="24"/>
        </w:rPr>
        <w:t xml:space="preserve"> iz postupka glasovanja na 73. sjednici Savjeta za nacionalne manjine, održano</w:t>
      </w:r>
      <w:r w:rsidR="009F4E32" w:rsidRPr="002F5E40">
        <w:rPr>
          <w:rFonts w:ascii="Times New Roman" w:eastAsia="Calibri" w:hAnsi="Times New Roman" w:cs="Times New Roman"/>
          <w:sz w:val="24"/>
          <w:szCs w:val="24"/>
        </w:rPr>
        <w:t>j</w:t>
      </w:r>
      <w:r w:rsidR="002F629C" w:rsidRPr="002F5E40">
        <w:rPr>
          <w:rFonts w:ascii="Times New Roman" w:eastAsia="Calibri" w:hAnsi="Times New Roman" w:cs="Times New Roman"/>
          <w:sz w:val="24"/>
          <w:szCs w:val="24"/>
        </w:rPr>
        <w:t xml:space="preserve"> 20. travnja 2017. g., na kojoj je</w:t>
      </w:r>
      <w:r w:rsidR="009F4D19" w:rsidRPr="002F5E40">
        <w:rPr>
          <w:rFonts w:ascii="Times New Roman" w:eastAsia="Calibri" w:hAnsi="Times New Roman" w:cs="Times New Roman"/>
          <w:sz w:val="24"/>
          <w:szCs w:val="24"/>
        </w:rPr>
        <w:t>, prema Prijedlogu Odluke</w:t>
      </w:r>
      <w:r w:rsidR="002F629C" w:rsidRPr="002F5E40">
        <w:rPr>
          <w:rFonts w:ascii="Times New Roman" w:eastAsia="Calibri" w:hAnsi="Times New Roman" w:cs="Times New Roman"/>
          <w:sz w:val="24"/>
          <w:szCs w:val="24"/>
        </w:rPr>
        <w:t xml:space="preserve"> donesena Odluka o financiraju programa Demokratske zajednice Mađara Hrvatske koji proizlazi iz bilateralnog sporazuma s Republikom Hrvatskom</w:t>
      </w:r>
      <w:r w:rsidR="009F4D19" w:rsidRPr="002F5E40">
        <w:rPr>
          <w:rFonts w:ascii="Times New Roman" w:eastAsia="Calibri" w:hAnsi="Times New Roman" w:cs="Times New Roman"/>
          <w:sz w:val="24"/>
          <w:szCs w:val="24"/>
        </w:rPr>
        <w:t xml:space="preserve"> u iznos od 400.000,00 kn. </w:t>
      </w:r>
    </w:p>
    <w:p w14:paraId="09E1AA95" w14:textId="3F1934CA" w:rsidR="002F629C" w:rsidRPr="002F5E40" w:rsidRDefault="009F4D19" w:rsidP="002F629C">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Konačnu Odluk</w:t>
      </w:r>
      <w:r w:rsidR="00B67811" w:rsidRPr="002F5E40">
        <w:rPr>
          <w:rFonts w:ascii="Times New Roman" w:eastAsia="Calibri" w:hAnsi="Times New Roman" w:cs="Times New Roman"/>
          <w:sz w:val="24"/>
          <w:szCs w:val="24"/>
        </w:rPr>
        <w:t>u</w:t>
      </w:r>
      <w:r w:rsidRPr="002F5E40">
        <w:rPr>
          <w:rFonts w:ascii="Times New Roman" w:eastAsia="Calibri" w:hAnsi="Times New Roman" w:cs="Times New Roman"/>
          <w:sz w:val="24"/>
          <w:szCs w:val="24"/>
        </w:rPr>
        <w:t xml:space="preserve"> o financiranju programa Demokratske zajednice Mađara Hrvatske koji proizlazi iz bilateralnog sporazuma s Republikom Hrvatskom, uskladio je s obvezujućim preporukama MM</w:t>
      </w:r>
      <w:r w:rsidR="00BE0C9A" w:rsidRPr="002F5E40">
        <w:rPr>
          <w:rFonts w:ascii="Times New Roman" w:eastAsia="Calibri" w:hAnsi="Times New Roman" w:cs="Times New Roman"/>
          <w:sz w:val="24"/>
          <w:szCs w:val="24"/>
        </w:rPr>
        <w:t>O</w:t>
      </w:r>
      <w:r w:rsidRPr="002F5E40">
        <w:rPr>
          <w:rFonts w:ascii="Times New Roman" w:eastAsia="Calibri" w:hAnsi="Times New Roman" w:cs="Times New Roman"/>
          <w:sz w:val="24"/>
          <w:szCs w:val="24"/>
        </w:rPr>
        <w:t>-a predsjednik Savjeta</w:t>
      </w:r>
      <w:r w:rsidR="002F629C" w:rsidRPr="002F5E40">
        <w:rPr>
          <w:rFonts w:ascii="Times New Roman" w:eastAsia="Calibri" w:hAnsi="Times New Roman" w:cs="Times New Roman"/>
          <w:sz w:val="24"/>
          <w:szCs w:val="24"/>
        </w:rPr>
        <w:t xml:space="preserve"> </w:t>
      </w:r>
      <w:r w:rsidRPr="002F5E40">
        <w:rPr>
          <w:rFonts w:ascii="Times New Roman" w:eastAsia="Calibri" w:hAnsi="Times New Roman" w:cs="Times New Roman"/>
          <w:sz w:val="24"/>
          <w:szCs w:val="24"/>
        </w:rPr>
        <w:t>i prema istoj financiranje navedenog programa Demokratske zajednice Mađara Hrvatske uvećano je za 190.000,00 kn</w:t>
      </w:r>
      <w:r w:rsidR="00F77C48" w:rsidRPr="002F5E40">
        <w:rPr>
          <w:rFonts w:ascii="Times New Roman" w:eastAsia="Calibri" w:hAnsi="Times New Roman" w:cs="Times New Roman"/>
          <w:sz w:val="24"/>
          <w:szCs w:val="24"/>
        </w:rPr>
        <w:t xml:space="preserve"> (ukup</w:t>
      </w:r>
      <w:r w:rsidR="00567107" w:rsidRPr="002F5E40">
        <w:rPr>
          <w:rFonts w:ascii="Times New Roman" w:eastAsia="Calibri" w:hAnsi="Times New Roman" w:cs="Times New Roman"/>
          <w:sz w:val="24"/>
          <w:szCs w:val="24"/>
        </w:rPr>
        <w:t>n</w:t>
      </w:r>
      <w:r w:rsidR="00F77C48" w:rsidRPr="002F5E40">
        <w:rPr>
          <w:rFonts w:ascii="Times New Roman" w:eastAsia="Calibri" w:hAnsi="Times New Roman" w:cs="Times New Roman"/>
          <w:sz w:val="24"/>
          <w:szCs w:val="24"/>
        </w:rPr>
        <w:t>o 590.000,00)</w:t>
      </w:r>
      <w:r w:rsidRPr="002F5E40">
        <w:rPr>
          <w:rFonts w:ascii="Times New Roman" w:eastAsia="Calibri" w:hAnsi="Times New Roman" w:cs="Times New Roman"/>
          <w:sz w:val="24"/>
          <w:szCs w:val="24"/>
        </w:rPr>
        <w:t xml:space="preserve">. </w:t>
      </w:r>
    </w:p>
    <w:p w14:paraId="1D5091F5" w14:textId="54677DC8" w:rsidR="00AC4154" w:rsidRPr="002F5E40" w:rsidRDefault="002F629C" w:rsidP="00D30ACD">
      <w:pPr>
        <w:spacing w:before="240" w:after="0"/>
        <w:ind w:firstLine="708"/>
        <w:jc w:val="both"/>
        <w:rPr>
          <w:rFonts w:ascii="Times New Roman" w:eastAsia="Calibri" w:hAnsi="Times New Roman" w:cs="Times New Roman"/>
          <w:sz w:val="24"/>
          <w:szCs w:val="24"/>
        </w:rPr>
      </w:pPr>
      <w:r w:rsidRPr="002F5E40">
        <w:rPr>
          <w:rFonts w:ascii="Times New Roman" w:eastAsia="Calibri" w:hAnsi="Times New Roman" w:cs="Times New Roman"/>
          <w:sz w:val="24"/>
          <w:szCs w:val="24"/>
        </w:rPr>
        <w:t xml:space="preserve">Tijekom </w:t>
      </w:r>
      <w:r w:rsidR="00D30ACD" w:rsidRPr="002F5E40">
        <w:rPr>
          <w:rFonts w:ascii="Times New Roman" w:eastAsia="Calibri" w:hAnsi="Times New Roman" w:cs="Times New Roman"/>
          <w:sz w:val="24"/>
          <w:szCs w:val="24"/>
        </w:rPr>
        <w:t xml:space="preserve">postupka utvrđivanja </w:t>
      </w:r>
      <w:r w:rsidRPr="002F5E40">
        <w:rPr>
          <w:rFonts w:ascii="Times New Roman" w:eastAsia="Calibri" w:hAnsi="Times New Roman" w:cs="Times New Roman"/>
          <w:sz w:val="24"/>
          <w:szCs w:val="24"/>
        </w:rPr>
        <w:t>činjenica i okolnosti</w:t>
      </w:r>
      <w:r w:rsidR="00D30ACD" w:rsidRPr="002F5E40">
        <w:rPr>
          <w:rFonts w:ascii="Times New Roman" w:eastAsia="Calibri" w:hAnsi="Times New Roman" w:cs="Times New Roman"/>
          <w:sz w:val="24"/>
          <w:szCs w:val="24"/>
        </w:rPr>
        <w:t xml:space="preserve"> navedenih u prijavi</w:t>
      </w:r>
      <w:r w:rsidR="00EF469F" w:rsidRPr="002F5E40">
        <w:rPr>
          <w:rFonts w:ascii="Times New Roman" w:hAnsi="Times New Roman" w:cs="Times New Roman"/>
          <w:sz w:val="24"/>
          <w:szCs w:val="24"/>
        </w:rPr>
        <w:t>,</w:t>
      </w:r>
      <w:r w:rsidR="00D30ACD" w:rsidRPr="002F5E40">
        <w:rPr>
          <w:rFonts w:ascii="Times New Roman" w:hAnsi="Times New Roman" w:cs="Times New Roman"/>
          <w:sz w:val="24"/>
          <w:szCs w:val="24"/>
        </w:rPr>
        <w:t xml:space="preserve"> Povjerenstvo je, uz navedeno, steklo saznanja</w:t>
      </w:r>
      <w:r w:rsidR="00B16AA3" w:rsidRPr="002F5E40">
        <w:rPr>
          <w:rFonts w:ascii="Times New Roman" w:hAnsi="Times New Roman" w:cs="Times New Roman"/>
          <w:sz w:val="24"/>
          <w:szCs w:val="24"/>
        </w:rPr>
        <w:t xml:space="preserve"> da se </w:t>
      </w:r>
      <w:r w:rsidR="00EF469F" w:rsidRPr="002F5E40">
        <w:rPr>
          <w:rFonts w:ascii="Times New Roman" w:hAnsi="Times New Roman" w:cs="Times New Roman"/>
          <w:sz w:val="24"/>
          <w:szCs w:val="24"/>
        </w:rPr>
        <w:t>dužnosnik Robert Jankovics nije izuzeo pri donošenju gore navedene obvezujuće preporuke</w:t>
      </w:r>
      <w:r w:rsidR="00B16AA3" w:rsidRPr="002F5E40">
        <w:rPr>
          <w:rFonts w:ascii="Times New Roman" w:hAnsi="Times New Roman" w:cs="Times New Roman"/>
          <w:sz w:val="24"/>
          <w:szCs w:val="24"/>
        </w:rPr>
        <w:t xml:space="preserve"> </w:t>
      </w:r>
      <w:r w:rsidR="00B16AA3" w:rsidRPr="002F5E40">
        <w:rPr>
          <w:rFonts w:ascii="Times New Roman" w:eastAsia="Calibri" w:hAnsi="Times New Roman" w:cs="Times New Roman"/>
          <w:sz w:val="24"/>
          <w:szCs w:val="24"/>
        </w:rPr>
        <w:t>na</w:t>
      </w:r>
      <w:r w:rsidR="00EF469F" w:rsidRPr="002F5E40">
        <w:rPr>
          <w:rFonts w:ascii="Times New Roman" w:eastAsia="Calibri" w:hAnsi="Times New Roman" w:cs="Times New Roman"/>
          <w:sz w:val="24"/>
          <w:szCs w:val="24"/>
        </w:rPr>
        <w:t xml:space="preserve"> XIII. sjednici</w:t>
      </w:r>
      <w:r w:rsidR="00B16AA3" w:rsidRPr="002F5E40">
        <w:rPr>
          <w:rFonts w:ascii="Times New Roman" w:eastAsia="Calibri" w:hAnsi="Times New Roman" w:cs="Times New Roman"/>
          <w:sz w:val="24"/>
          <w:szCs w:val="24"/>
        </w:rPr>
        <w:t xml:space="preserve"> </w:t>
      </w:r>
      <w:r w:rsidR="00EF469F" w:rsidRPr="002F5E40">
        <w:rPr>
          <w:rFonts w:ascii="Times New Roman" w:eastAsia="Calibri" w:hAnsi="Times New Roman" w:cs="Times New Roman"/>
          <w:sz w:val="24"/>
          <w:szCs w:val="24"/>
        </w:rPr>
        <w:t>MOM-a</w:t>
      </w:r>
      <w:r w:rsidR="00B16AA3" w:rsidRPr="002F5E40">
        <w:rPr>
          <w:rFonts w:ascii="Times New Roman" w:eastAsia="Calibri" w:hAnsi="Times New Roman" w:cs="Times New Roman"/>
          <w:sz w:val="24"/>
          <w:szCs w:val="24"/>
        </w:rPr>
        <w:t xml:space="preserve"> za zaštitu hrvatske manjine u  Republici Mađarskoj i mađarske manjine u Republici Hrvatskoj, koja je održana 23. veljače 2017. g.</w:t>
      </w:r>
    </w:p>
    <w:p w14:paraId="2859DAF6" w14:textId="1E6BC5D7" w:rsidR="00D43B32" w:rsidRPr="002F5E40" w:rsidRDefault="001C6562" w:rsidP="00D43B32">
      <w:pPr>
        <w:spacing w:before="240" w:after="0"/>
        <w:ind w:firstLine="708"/>
        <w:jc w:val="both"/>
        <w:rPr>
          <w:rFonts w:ascii="Times New Roman" w:hAnsi="Times New Roman" w:cs="Times New Roman"/>
          <w:sz w:val="24"/>
          <w:szCs w:val="24"/>
        </w:rPr>
      </w:pPr>
      <w:r w:rsidRPr="002F5E40">
        <w:rPr>
          <w:rFonts w:ascii="Times New Roman" w:hAnsi="Times New Roman" w:cs="Times New Roman"/>
          <w:sz w:val="24"/>
          <w:szCs w:val="24"/>
        </w:rPr>
        <w:lastRenderedPageBreak/>
        <w:t>D</w:t>
      </w:r>
      <w:r w:rsidR="00541A17" w:rsidRPr="002F5E40">
        <w:rPr>
          <w:rFonts w:ascii="Times New Roman" w:hAnsi="Times New Roman" w:cs="Times New Roman"/>
          <w:sz w:val="24"/>
          <w:szCs w:val="24"/>
        </w:rPr>
        <w:t xml:space="preserve">užnosnik Robert Jankovics </w:t>
      </w:r>
      <w:r w:rsidRPr="002F5E40">
        <w:rPr>
          <w:rFonts w:ascii="Times New Roman" w:hAnsi="Times New Roman" w:cs="Times New Roman"/>
          <w:sz w:val="24"/>
          <w:szCs w:val="24"/>
        </w:rPr>
        <w:t xml:space="preserve">je </w:t>
      </w:r>
      <w:r w:rsidR="00541A17" w:rsidRPr="002F5E40">
        <w:rPr>
          <w:rFonts w:ascii="Times New Roman" w:hAnsi="Times New Roman" w:cs="Times New Roman"/>
          <w:sz w:val="24"/>
          <w:szCs w:val="24"/>
        </w:rPr>
        <w:t xml:space="preserve">u razdoblju relevantnom za </w:t>
      </w:r>
      <w:r w:rsidR="009F4D19" w:rsidRPr="002F5E40">
        <w:rPr>
          <w:rFonts w:ascii="Times New Roman" w:hAnsi="Times New Roman" w:cs="Times New Roman"/>
          <w:sz w:val="24"/>
          <w:szCs w:val="24"/>
        </w:rPr>
        <w:t xml:space="preserve">ovu </w:t>
      </w:r>
      <w:r w:rsidR="00541A17" w:rsidRPr="002F5E40">
        <w:rPr>
          <w:rFonts w:ascii="Times New Roman" w:hAnsi="Times New Roman" w:cs="Times New Roman"/>
          <w:sz w:val="24"/>
          <w:szCs w:val="24"/>
        </w:rPr>
        <w:t xml:space="preserve">odluku </w:t>
      </w:r>
      <w:r w:rsidR="009F4D19" w:rsidRPr="002F5E40">
        <w:rPr>
          <w:rFonts w:ascii="Times New Roman" w:hAnsi="Times New Roman" w:cs="Times New Roman"/>
          <w:sz w:val="24"/>
          <w:szCs w:val="24"/>
        </w:rPr>
        <w:t xml:space="preserve">Povjerenstva </w:t>
      </w:r>
      <w:r w:rsidR="00541A17" w:rsidRPr="002F5E40">
        <w:rPr>
          <w:rFonts w:ascii="Times New Roman" w:hAnsi="Times New Roman" w:cs="Times New Roman"/>
          <w:sz w:val="24"/>
          <w:szCs w:val="24"/>
        </w:rPr>
        <w:t xml:space="preserve">obavljao funkciju izvršnog predsjednika udruge </w:t>
      </w:r>
      <w:r w:rsidR="00541A17" w:rsidRPr="002F5E40">
        <w:rPr>
          <w:rFonts w:ascii="Times New Roman" w:eastAsia="Calibri" w:hAnsi="Times New Roman" w:cs="Times New Roman"/>
          <w:sz w:val="24"/>
          <w:szCs w:val="24"/>
        </w:rPr>
        <w:t>Demokratska zajednica Mađara Hrvatske</w:t>
      </w:r>
      <w:r w:rsidRPr="002F5E40">
        <w:rPr>
          <w:rFonts w:ascii="Times New Roman" w:hAnsi="Times New Roman" w:cs="Times New Roman"/>
          <w:sz w:val="24"/>
          <w:szCs w:val="24"/>
        </w:rPr>
        <w:t xml:space="preserve"> pa se  </w:t>
      </w:r>
      <w:r w:rsidR="00F77C48" w:rsidRPr="002F5E40">
        <w:rPr>
          <w:rFonts w:ascii="Times New Roman" w:hAnsi="Times New Roman" w:cs="Times New Roman"/>
          <w:sz w:val="24"/>
          <w:szCs w:val="24"/>
        </w:rPr>
        <w:t xml:space="preserve">ova </w:t>
      </w:r>
      <w:r w:rsidR="007E5343" w:rsidRPr="002F5E40">
        <w:rPr>
          <w:rFonts w:ascii="Times New Roman" w:hAnsi="Times New Roman" w:cs="Times New Roman"/>
          <w:sz w:val="24"/>
          <w:szCs w:val="24"/>
        </w:rPr>
        <w:t xml:space="preserve">udruga </w:t>
      </w:r>
      <w:r w:rsidRPr="002F5E40">
        <w:rPr>
          <w:rFonts w:ascii="Times New Roman" w:hAnsi="Times New Roman" w:cs="Times New Roman"/>
          <w:sz w:val="24"/>
          <w:szCs w:val="24"/>
        </w:rPr>
        <w:t xml:space="preserve">opravdano smatra </w:t>
      </w:r>
      <w:r w:rsidR="007E5343" w:rsidRPr="002F5E40">
        <w:rPr>
          <w:rFonts w:ascii="Times New Roman" w:hAnsi="Times New Roman" w:cs="Times New Roman"/>
          <w:sz w:val="24"/>
          <w:szCs w:val="24"/>
        </w:rPr>
        <w:t>interesno povezana s dužnosnikom</w:t>
      </w:r>
      <w:r w:rsidR="00F77C48" w:rsidRPr="002F5E40">
        <w:rPr>
          <w:rFonts w:ascii="Times New Roman" w:hAnsi="Times New Roman" w:cs="Times New Roman"/>
          <w:sz w:val="24"/>
          <w:szCs w:val="24"/>
        </w:rPr>
        <w:t xml:space="preserve"> sukladno</w:t>
      </w:r>
      <w:r w:rsidR="007E5343" w:rsidRPr="002F5E40">
        <w:rPr>
          <w:rFonts w:ascii="Times New Roman" w:hAnsi="Times New Roman" w:cs="Times New Roman"/>
          <w:sz w:val="24"/>
          <w:szCs w:val="24"/>
        </w:rPr>
        <w:t xml:space="preserve"> člank</w:t>
      </w:r>
      <w:r w:rsidR="00F77C48" w:rsidRPr="002F5E40">
        <w:rPr>
          <w:rFonts w:ascii="Times New Roman" w:hAnsi="Times New Roman" w:cs="Times New Roman"/>
          <w:sz w:val="24"/>
          <w:szCs w:val="24"/>
        </w:rPr>
        <w:t>u</w:t>
      </w:r>
      <w:r w:rsidR="007E5343" w:rsidRPr="002F5E40">
        <w:rPr>
          <w:rFonts w:ascii="Times New Roman" w:hAnsi="Times New Roman" w:cs="Times New Roman"/>
          <w:sz w:val="24"/>
          <w:szCs w:val="24"/>
        </w:rPr>
        <w:t xml:space="preserve"> 4. stavk</w:t>
      </w:r>
      <w:r w:rsidR="00F77C48" w:rsidRPr="002F5E40">
        <w:rPr>
          <w:rFonts w:ascii="Times New Roman" w:hAnsi="Times New Roman" w:cs="Times New Roman"/>
          <w:sz w:val="24"/>
          <w:szCs w:val="24"/>
        </w:rPr>
        <w:t>u</w:t>
      </w:r>
      <w:r w:rsidR="007E5343" w:rsidRPr="002F5E40">
        <w:rPr>
          <w:rFonts w:ascii="Times New Roman" w:hAnsi="Times New Roman" w:cs="Times New Roman"/>
          <w:sz w:val="24"/>
          <w:szCs w:val="24"/>
        </w:rPr>
        <w:t xml:space="preserve"> 5. ZSSI-a</w:t>
      </w:r>
      <w:r w:rsidRPr="002F5E40">
        <w:rPr>
          <w:rFonts w:ascii="Times New Roman" w:hAnsi="Times New Roman" w:cs="Times New Roman"/>
          <w:sz w:val="24"/>
          <w:szCs w:val="24"/>
        </w:rPr>
        <w:t xml:space="preserve">. </w:t>
      </w:r>
    </w:p>
    <w:p w14:paraId="59863D53" w14:textId="39553377" w:rsidR="00B67811" w:rsidRPr="002F5E40" w:rsidRDefault="00B67811" w:rsidP="00B67811">
      <w:pPr>
        <w:spacing w:before="240" w:after="0"/>
        <w:ind w:firstLine="708"/>
        <w:jc w:val="both"/>
        <w:rPr>
          <w:rFonts w:ascii="Times New Roman" w:hAnsi="Times New Roman" w:cs="Times New Roman"/>
          <w:sz w:val="24"/>
          <w:szCs w:val="24"/>
        </w:rPr>
      </w:pPr>
      <w:r w:rsidRPr="002F5E40">
        <w:rPr>
          <w:rFonts w:ascii="Times New Roman" w:hAnsi="Times New Roman" w:cs="Times New Roman"/>
          <w:sz w:val="24"/>
          <w:szCs w:val="24"/>
        </w:rPr>
        <w:t>Povjerenstvo ističe kako</w:t>
      </w:r>
      <w:r w:rsidR="009F4E32" w:rsidRPr="002F5E40">
        <w:rPr>
          <w:rFonts w:ascii="Times New Roman" w:hAnsi="Times New Roman" w:cs="Times New Roman"/>
          <w:sz w:val="24"/>
          <w:szCs w:val="24"/>
        </w:rPr>
        <w:t xml:space="preserve"> </w:t>
      </w:r>
      <w:r w:rsidR="00F86D21" w:rsidRPr="002F5E40">
        <w:rPr>
          <w:rFonts w:ascii="Times New Roman" w:hAnsi="Times New Roman" w:cs="Times New Roman"/>
          <w:sz w:val="24"/>
          <w:szCs w:val="24"/>
        </w:rPr>
        <w:t xml:space="preserve">obnašanje dužnosti zastupnika </w:t>
      </w:r>
      <w:r w:rsidR="00E15D29" w:rsidRPr="002F5E40">
        <w:rPr>
          <w:rFonts w:ascii="Times New Roman" w:hAnsi="Times New Roman" w:cs="Times New Roman"/>
          <w:sz w:val="24"/>
          <w:szCs w:val="24"/>
        </w:rPr>
        <w:t>u Hrvatskom saboru</w:t>
      </w:r>
      <w:r w:rsidRPr="002F5E40">
        <w:rPr>
          <w:rFonts w:ascii="Times New Roman" w:hAnsi="Times New Roman" w:cs="Times New Roman"/>
          <w:sz w:val="24"/>
          <w:szCs w:val="24"/>
        </w:rPr>
        <w:t xml:space="preserve"> i obavljanje funkcije </w:t>
      </w:r>
      <w:r w:rsidR="009F4E32" w:rsidRPr="002F5E40">
        <w:rPr>
          <w:rFonts w:ascii="Times New Roman" w:hAnsi="Times New Roman" w:cs="Times New Roman"/>
          <w:sz w:val="24"/>
          <w:szCs w:val="24"/>
        </w:rPr>
        <w:t xml:space="preserve">izvršnog </w:t>
      </w:r>
      <w:r w:rsidRPr="002F5E40">
        <w:rPr>
          <w:rFonts w:ascii="Times New Roman" w:hAnsi="Times New Roman" w:cs="Times New Roman"/>
          <w:sz w:val="24"/>
          <w:szCs w:val="24"/>
        </w:rPr>
        <w:t xml:space="preserve">predsjednika udruge </w:t>
      </w:r>
      <w:r w:rsidR="009F4E32" w:rsidRPr="002F5E40">
        <w:rPr>
          <w:rFonts w:ascii="Times New Roman" w:hAnsi="Times New Roman" w:cs="Times New Roman"/>
          <w:sz w:val="24"/>
          <w:szCs w:val="24"/>
        </w:rPr>
        <w:t xml:space="preserve">Demokratska zajednica Mađara Hrvatske </w:t>
      </w:r>
      <w:r w:rsidRPr="002F5E40">
        <w:rPr>
          <w:rFonts w:ascii="Times New Roman" w:hAnsi="Times New Roman" w:cs="Times New Roman"/>
          <w:sz w:val="24"/>
          <w:szCs w:val="24"/>
        </w:rPr>
        <w:t>samo po sebi nije u suprotnosti sa odredbama ZSSI-a, budući da je člankom 14. stavkom 5. ZSSI-a propisano da dužnosnici smiju biti članovi upravnih i nadzornih tijela, najviše dviju, neprofitnih udruga i zaklada, ali bez prava na naknadu ili primanje dara u toj ulozi, osim prava na naknadu putnih i drugih opravdanih troškova.</w:t>
      </w:r>
      <w:r w:rsidR="00BE0C9A" w:rsidRPr="002F5E40">
        <w:rPr>
          <w:rFonts w:ascii="Times New Roman" w:hAnsi="Times New Roman" w:cs="Times New Roman"/>
          <w:sz w:val="24"/>
          <w:szCs w:val="24"/>
        </w:rPr>
        <w:t xml:space="preserve"> </w:t>
      </w:r>
    </w:p>
    <w:p w14:paraId="0DEB82BB" w14:textId="66B00602" w:rsidR="00B67811" w:rsidRPr="002F5E40" w:rsidRDefault="00B67811" w:rsidP="00B67811">
      <w:pPr>
        <w:spacing w:before="240" w:after="0"/>
        <w:ind w:firstLine="708"/>
        <w:jc w:val="both"/>
        <w:rPr>
          <w:rFonts w:ascii="Times New Roman" w:hAnsi="Times New Roman" w:cs="Times New Roman"/>
          <w:sz w:val="24"/>
          <w:szCs w:val="24"/>
        </w:rPr>
      </w:pPr>
      <w:r w:rsidRPr="002F5E40">
        <w:rPr>
          <w:rFonts w:ascii="Times New Roman" w:hAnsi="Times New Roman" w:cs="Times New Roman"/>
          <w:sz w:val="24"/>
          <w:szCs w:val="24"/>
        </w:rPr>
        <w:t xml:space="preserve">Međutim, Povjerenstvo je u predmetnom postupku utvrdilo da je dužnosnik </w:t>
      </w:r>
      <w:r w:rsidR="00C24478" w:rsidRPr="002F5E40">
        <w:rPr>
          <w:rFonts w:ascii="Times New Roman" w:hAnsi="Times New Roman" w:cs="Times New Roman"/>
          <w:sz w:val="24"/>
          <w:szCs w:val="24"/>
        </w:rPr>
        <w:t>Robert Jankovics</w:t>
      </w:r>
      <w:r w:rsidRPr="002F5E40">
        <w:rPr>
          <w:rFonts w:ascii="Times New Roman" w:hAnsi="Times New Roman" w:cs="Times New Roman"/>
          <w:sz w:val="24"/>
          <w:szCs w:val="24"/>
        </w:rPr>
        <w:t xml:space="preserve">, kao član Savjeta za nacionalne manjine Republike Hrvatske, na </w:t>
      </w:r>
      <w:r w:rsidR="009F4E32" w:rsidRPr="002F5E40">
        <w:rPr>
          <w:rFonts w:ascii="Times New Roman" w:hAnsi="Times New Roman" w:cs="Times New Roman"/>
          <w:sz w:val="24"/>
          <w:szCs w:val="24"/>
        </w:rPr>
        <w:t>73</w:t>
      </w:r>
      <w:r w:rsidRPr="002F5E40">
        <w:rPr>
          <w:rFonts w:ascii="Times New Roman" w:hAnsi="Times New Roman" w:cs="Times New Roman"/>
          <w:sz w:val="24"/>
          <w:szCs w:val="24"/>
        </w:rPr>
        <w:t xml:space="preserve">. sjednici Savjeta </w:t>
      </w:r>
      <w:r w:rsidR="009F4E32" w:rsidRPr="002F5E40">
        <w:rPr>
          <w:rFonts w:ascii="Times New Roman" w:hAnsi="Times New Roman" w:cs="Times New Roman"/>
          <w:sz w:val="24"/>
          <w:szCs w:val="24"/>
        </w:rPr>
        <w:t>20</w:t>
      </w:r>
      <w:r w:rsidRPr="002F5E40">
        <w:rPr>
          <w:rFonts w:ascii="Times New Roman" w:hAnsi="Times New Roman" w:cs="Times New Roman"/>
          <w:sz w:val="24"/>
          <w:szCs w:val="24"/>
        </w:rPr>
        <w:t xml:space="preserve">. </w:t>
      </w:r>
      <w:r w:rsidR="009F4E32" w:rsidRPr="002F5E40">
        <w:rPr>
          <w:rFonts w:ascii="Times New Roman" w:hAnsi="Times New Roman" w:cs="Times New Roman"/>
          <w:sz w:val="24"/>
          <w:szCs w:val="24"/>
        </w:rPr>
        <w:t>travnja 2017</w:t>
      </w:r>
      <w:r w:rsidRPr="002F5E40">
        <w:rPr>
          <w:rFonts w:ascii="Times New Roman" w:hAnsi="Times New Roman" w:cs="Times New Roman"/>
          <w:sz w:val="24"/>
          <w:szCs w:val="24"/>
        </w:rPr>
        <w:t xml:space="preserve">.g., </w:t>
      </w:r>
      <w:r w:rsidR="009F4E32" w:rsidRPr="002F5E40">
        <w:rPr>
          <w:rFonts w:ascii="Times New Roman" w:hAnsi="Times New Roman" w:cs="Times New Roman"/>
          <w:sz w:val="24"/>
          <w:szCs w:val="24"/>
        </w:rPr>
        <w:t xml:space="preserve">na kojoj je, prema Prijedlogu Odluke donesena Odluka o financiraju programa Demokratske zajednice Mađara Hrvatske koji proizlazi iz bilateralnog sporazuma s Republikom Hrvatskom u iznos od 400.000,00 kn. </w:t>
      </w:r>
      <w:r w:rsidRPr="002F5E40">
        <w:rPr>
          <w:rFonts w:ascii="Times New Roman" w:hAnsi="Times New Roman" w:cs="Times New Roman"/>
          <w:sz w:val="24"/>
          <w:szCs w:val="24"/>
        </w:rPr>
        <w:t xml:space="preserve">Ovakvo postupanje dužnosnika </w:t>
      </w:r>
      <w:r w:rsidR="009F4E32" w:rsidRPr="002F5E40">
        <w:rPr>
          <w:rFonts w:ascii="Times New Roman" w:hAnsi="Times New Roman" w:cs="Times New Roman"/>
          <w:sz w:val="24"/>
          <w:szCs w:val="24"/>
        </w:rPr>
        <w:t>Roberta Jankovicsa</w:t>
      </w:r>
      <w:r w:rsidRPr="002F5E40">
        <w:rPr>
          <w:rFonts w:ascii="Times New Roman" w:hAnsi="Times New Roman" w:cs="Times New Roman"/>
          <w:sz w:val="24"/>
          <w:szCs w:val="24"/>
        </w:rPr>
        <w:t xml:space="preserve">, prema stajalištu Povjerenstva, nije u skladu s načelima obnašanja javnih dužnosti. </w:t>
      </w:r>
    </w:p>
    <w:p w14:paraId="1F02F0CA" w14:textId="77777777" w:rsidR="00B67811" w:rsidRPr="002F5E40" w:rsidRDefault="00B67811" w:rsidP="00B67811">
      <w:pPr>
        <w:spacing w:before="240" w:after="0"/>
        <w:ind w:firstLine="708"/>
        <w:jc w:val="both"/>
        <w:rPr>
          <w:rFonts w:ascii="Times New Roman" w:hAnsi="Times New Roman" w:cs="Times New Roman"/>
          <w:sz w:val="24"/>
          <w:szCs w:val="24"/>
        </w:rPr>
      </w:pPr>
      <w:r w:rsidRPr="002F5E40">
        <w:rPr>
          <w:rFonts w:ascii="Times New Roman" w:hAnsi="Times New Roman" w:cs="Times New Roman"/>
          <w:sz w:val="24"/>
          <w:szCs w:val="24"/>
        </w:rPr>
        <w:t xml:space="preserve">Naime, prihvaćanjem imenovanja na javnu dužnost zastupnika u Hrvatskom saboru dužnosnik se obvezao obnašati javnu dužnost na način da u svim situacijama iz kojih proizlazi ostvarivanje i nekog privatnog interesa dužnosnika ili s njim povezanih osoba, prednost da zaštiti javnih interesa. Među načelima obnašanja javnih dužnosti ističe se nužnost transparentnog postupanja, a posebno prilikom dodjele javnih sredstava, jer je u takvim slučajevima zanimanje građana opravdano jače, pa se postupcima kojima dužnosnik u takvim slučajevima otklanja sumnju u svoju nepristranost u odlučivanju, jača povjerenje građana u tijela javne vlasti. Samim činom sudjelovanja u postupku glasanja u donošenju odluke kojom se dodjeljuju sredstva i udruzi/savezu udruga, u kojem je dužnosnik član, dužnosnik se nalazi u situaciji mogućeg, odnosno percipiranog sukoba interesa. </w:t>
      </w:r>
    </w:p>
    <w:p w14:paraId="4EDC3958" w14:textId="420E74B1" w:rsidR="00B67811" w:rsidRPr="002F5E40" w:rsidRDefault="00B67811" w:rsidP="00B67811">
      <w:pPr>
        <w:spacing w:before="240" w:after="0"/>
        <w:ind w:firstLine="708"/>
        <w:jc w:val="both"/>
        <w:rPr>
          <w:rFonts w:ascii="Times New Roman" w:hAnsi="Times New Roman" w:cs="Times New Roman"/>
          <w:sz w:val="24"/>
          <w:szCs w:val="24"/>
        </w:rPr>
      </w:pPr>
      <w:r w:rsidRPr="002F5E40">
        <w:rPr>
          <w:rFonts w:ascii="Times New Roman" w:hAnsi="Times New Roman" w:cs="Times New Roman"/>
          <w:sz w:val="24"/>
          <w:szCs w:val="24"/>
        </w:rPr>
        <w:t xml:space="preserve">Sudjelovanjem u postupku glasanja, dužnosnik nije uskladio svoje ponašanje u skladu s odredbom članka 5. ZSSI-a. Naime, uputno bi bilo da se dužnosnik </w:t>
      </w:r>
      <w:r w:rsidR="009F4E32" w:rsidRPr="002F5E40">
        <w:rPr>
          <w:rFonts w:ascii="Times New Roman" w:hAnsi="Times New Roman" w:cs="Times New Roman"/>
          <w:sz w:val="24"/>
          <w:szCs w:val="24"/>
        </w:rPr>
        <w:t xml:space="preserve">Robert Jankovics </w:t>
      </w:r>
      <w:r w:rsidRPr="002F5E40">
        <w:rPr>
          <w:rFonts w:ascii="Times New Roman" w:hAnsi="Times New Roman" w:cs="Times New Roman"/>
          <w:sz w:val="24"/>
          <w:szCs w:val="24"/>
        </w:rPr>
        <w:t>izuzeo iz samog postupka glasanja</w:t>
      </w:r>
      <w:r w:rsidR="00C46F30" w:rsidRPr="002F5E40">
        <w:rPr>
          <w:rFonts w:ascii="Times New Roman" w:hAnsi="Times New Roman" w:cs="Times New Roman"/>
          <w:sz w:val="24"/>
          <w:szCs w:val="24"/>
        </w:rPr>
        <w:t xml:space="preserve"> i da je </w:t>
      </w:r>
      <w:r w:rsidRPr="002F5E40">
        <w:rPr>
          <w:rFonts w:ascii="Times New Roman" w:hAnsi="Times New Roman" w:cs="Times New Roman"/>
          <w:sz w:val="24"/>
          <w:szCs w:val="24"/>
        </w:rPr>
        <w:t>postupio na opisani način, otklonio bi se vanjski dojam da je dužnosnik svojom položajem utjecao na dodjelu sredstava udru</w:t>
      </w:r>
      <w:r w:rsidR="009F4E32" w:rsidRPr="002F5E40">
        <w:rPr>
          <w:rFonts w:ascii="Times New Roman" w:hAnsi="Times New Roman" w:cs="Times New Roman"/>
          <w:sz w:val="24"/>
          <w:szCs w:val="24"/>
        </w:rPr>
        <w:t>zi</w:t>
      </w:r>
      <w:r w:rsidRPr="002F5E40">
        <w:rPr>
          <w:rFonts w:ascii="Times New Roman" w:hAnsi="Times New Roman" w:cs="Times New Roman"/>
          <w:sz w:val="24"/>
          <w:szCs w:val="24"/>
        </w:rPr>
        <w:t xml:space="preserve"> čiji je član te bi se time ostvarili zahtjevi očuvanja povjerenja građana u tijela javne vlasti, odnosno dužnosnik bi na taj način pravilno upravljao situacijom mogućeg odnosno percipiranog sukoba interesa. </w:t>
      </w:r>
    </w:p>
    <w:p w14:paraId="18DFF3B0" w14:textId="7DE2C23C" w:rsidR="00232A9C" w:rsidRPr="002F5E40" w:rsidRDefault="00B67811" w:rsidP="006D5414">
      <w:pPr>
        <w:spacing w:before="240" w:after="0"/>
        <w:ind w:firstLine="708"/>
        <w:jc w:val="both"/>
        <w:rPr>
          <w:rFonts w:ascii="Times New Roman" w:hAnsi="Times New Roman" w:cs="Times New Roman"/>
          <w:sz w:val="24"/>
          <w:szCs w:val="24"/>
        </w:rPr>
      </w:pPr>
      <w:r w:rsidRPr="002F5E40">
        <w:rPr>
          <w:rFonts w:ascii="Times New Roman" w:hAnsi="Times New Roman" w:cs="Times New Roman"/>
          <w:sz w:val="24"/>
          <w:szCs w:val="24"/>
        </w:rPr>
        <w:t xml:space="preserve">Za povredu načela obnašanja javnih dužnosti propisanih člankom 5. ZSSI-a </w:t>
      </w:r>
      <w:r w:rsidR="00D84B0C" w:rsidRPr="002F5E40">
        <w:rPr>
          <w:rFonts w:ascii="Times New Roman" w:hAnsi="Times New Roman" w:cs="Times New Roman"/>
          <w:sz w:val="24"/>
          <w:szCs w:val="24"/>
        </w:rPr>
        <w:t xml:space="preserve">nije </w:t>
      </w:r>
      <w:r w:rsidRPr="002F5E40">
        <w:rPr>
          <w:rFonts w:ascii="Times New Roman" w:hAnsi="Times New Roman" w:cs="Times New Roman"/>
          <w:sz w:val="24"/>
          <w:szCs w:val="24"/>
        </w:rPr>
        <w:t xml:space="preserve"> propisa</w:t>
      </w:r>
      <w:r w:rsidR="00D84B0C" w:rsidRPr="002F5E40">
        <w:rPr>
          <w:rFonts w:ascii="Times New Roman" w:hAnsi="Times New Roman" w:cs="Times New Roman"/>
          <w:sz w:val="24"/>
          <w:szCs w:val="24"/>
        </w:rPr>
        <w:t>na</w:t>
      </w:r>
      <w:r w:rsidRPr="002F5E40">
        <w:rPr>
          <w:rFonts w:ascii="Times New Roman" w:hAnsi="Times New Roman" w:cs="Times New Roman"/>
          <w:sz w:val="24"/>
          <w:szCs w:val="24"/>
        </w:rPr>
        <w:t xml:space="preserve"> mogućnost izricanja sankcije.</w:t>
      </w:r>
      <w:r w:rsidR="006D5414" w:rsidRPr="002F5E40">
        <w:rPr>
          <w:rFonts w:ascii="Times New Roman" w:hAnsi="Times New Roman" w:cs="Times New Roman"/>
          <w:sz w:val="24"/>
          <w:szCs w:val="24"/>
        </w:rPr>
        <w:t xml:space="preserve"> </w:t>
      </w:r>
    </w:p>
    <w:p w14:paraId="1BD3C942" w14:textId="6294789C" w:rsidR="005727BC" w:rsidRPr="002F5E40" w:rsidRDefault="00E15D29" w:rsidP="006D5414">
      <w:pPr>
        <w:spacing w:before="240" w:after="0"/>
        <w:ind w:firstLine="708"/>
        <w:jc w:val="both"/>
        <w:rPr>
          <w:rFonts w:ascii="Times New Roman" w:hAnsi="Times New Roman" w:cs="Times New Roman"/>
          <w:sz w:val="24"/>
          <w:szCs w:val="24"/>
        </w:rPr>
      </w:pPr>
      <w:r w:rsidRPr="002F5E40">
        <w:rPr>
          <w:rFonts w:ascii="Times New Roman" w:hAnsi="Times New Roman" w:cs="Times New Roman"/>
          <w:sz w:val="24"/>
          <w:szCs w:val="24"/>
        </w:rPr>
        <w:lastRenderedPageBreak/>
        <w:t xml:space="preserve">Slijedom svega navedenog, odlučeno je kao u izreci ovog akta. </w:t>
      </w:r>
    </w:p>
    <w:p w14:paraId="74E3D20F" w14:textId="77777777" w:rsidR="00232A9C" w:rsidRPr="002F5E40" w:rsidRDefault="00232A9C" w:rsidP="006D5414">
      <w:pPr>
        <w:spacing w:before="240" w:after="0"/>
        <w:ind w:firstLine="708"/>
        <w:jc w:val="both"/>
        <w:rPr>
          <w:rFonts w:ascii="Times New Roman" w:hAnsi="Times New Roman" w:cs="Times New Roman"/>
          <w:sz w:val="24"/>
          <w:szCs w:val="24"/>
        </w:rPr>
      </w:pPr>
    </w:p>
    <w:p w14:paraId="2859DAFB" w14:textId="77777777" w:rsidR="00B97108" w:rsidRPr="002F5E40" w:rsidRDefault="00B97108" w:rsidP="00D43B32">
      <w:pPr>
        <w:autoSpaceDE w:val="0"/>
        <w:autoSpaceDN w:val="0"/>
        <w:adjustRightInd w:val="0"/>
        <w:spacing w:after="0"/>
        <w:ind w:left="4956"/>
        <w:rPr>
          <w:rFonts w:ascii="Times New Roman" w:hAnsi="Times New Roman" w:cs="Times New Roman"/>
          <w:sz w:val="24"/>
          <w:szCs w:val="24"/>
        </w:rPr>
      </w:pPr>
      <w:r w:rsidRPr="002F5E40">
        <w:rPr>
          <w:rFonts w:ascii="Times New Roman" w:hAnsi="Times New Roman" w:cs="Times New Roman"/>
          <w:bCs/>
          <w:sz w:val="24"/>
          <w:szCs w:val="24"/>
        </w:rPr>
        <w:t xml:space="preserve">PREDSJEDNICA POVJERENSTVA </w:t>
      </w:r>
    </w:p>
    <w:p w14:paraId="2859DAFC" w14:textId="77777777" w:rsidR="00B97108" w:rsidRPr="002F5E40" w:rsidRDefault="00B97108" w:rsidP="00D43B32">
      <w:pPr>
        <w:spacing w:after="0"/>
        <w:ind w:left="4956" w:firstLine="708"/>
        <w:jc w:val="both"/>
        <w:rPr>
          <w:rFonts w:ascii="Times New Roman" w:hAnsi="Times New Roman" w:cs="Times New Roman"/>
          <w:sz w:val="24"/>
          <w:szCs w:val="24"/>
        </w:rPr>
      </w:pPr>
      <w:r w:rsidRPr="002F5E40">
        <w:rPr>
          <w:rFonts w:ascii="Times New Roman" w:hAnsi="Times New Roman" w:cs="Times New Roman"/>
          <w:bCs/>
          <w:sz w:val="24"/>
          <w:szCs w:val="24"/>
        </w:rPr>
        <w:t>Nataša Novaković, dipl. iur.</w:t>
      </w:r>
      <w:r w:rsidRPr="002F5E40">
        <w:rPr>
          <w:rFonts w:ascii="Times New Roman" w:hAnsi="Times New Roman" w:cs="Times New Roman"/>
          <w:sz w:val="24"/>
          <w:szCs w:val="24"/>
        </w:rPr>
        <w:t xml:space="preserve"> </w:t>
      </w:r>
    </w:p>
    <w:p w14:paraId="2859DAFD" w14:textId="77777777" w:rsidR="00D43B32" w:rsidRPr="002F5E40" w:rsidRDefault="00D43B32" w:rsidP="00D43B32">
      <w:pPr>
        <w:spacing w:after="0"/>
        <w:jc w:val="both"/>
        <w:rPr>
          <w:rFonts w:ascii="Times New Roman" w:eastAsia="Times New Roman" w:hAnsi="Times New Roman" w:cs="Times New Roman"/>
          <w:b/>
          <w:sz w:val="24"/>
          <w:szCs w:val="24"/>
          <w:lang w:eastAsia="hr-HR"/>
        </w:rPr>
      </w:pPr>
    </w:p>
    <w:p w14:paraId="2859DAFE" w14:textId="77777777" w:rsidR="00D43B32" w:rsidRPr="002F5E40" w:rsidRDefault="00D43B32" w:rsidP="00D43B32">
      <w:pPr>
        <w:spacing w:after="0"/>
        <w:jc w:val="both"/>
        <w:rPr>
          <w:rFonts w:ascii="Times New Roman" w:eastAsia="Times New Roman" w:hAnsi="Times New Roman" w:cs="Times New Roman"/>
          <w:b/>
          <w:sz w:val="24"/>
          <w:szCs w:val="24"/>
          <w:lang w:eastAsia="hr-HR"/>
        </w:rPr>
      </w:pPr>
      <w:r w:rsidRPr="002F5E40">
        <w:rPr>
          <w:rFonts w:ascii="Times New Roman" w:eastAsia="Times New Roman" w:hAnsi="Times New Roman" w:cs="Times New Roman"/>
          <w:b/>
          <w:sz w:val="24"/>
          <w:szCs w:val="24"/>
          <w:lang w:eastAsia="hr-HR"/>
        </w:rPr>
        <w:t>Dostaviti:</w:t>
      </w:r>
    </w:p>
    <w:p w14:paraId="2859DAFF" w14:textId="240B01B6" w:rsidR="00D43B32" w:rsidRPr="002F5E40" w:rsidRDefault="007E5343"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2F5E40">
        <w:rPr>
          <w:rFonts w:ascii="Times New Roman" w:eastAsia="Times New Roman" w:hAnsi="Times New Roman" w:cs="Times New Roman"/>
          <w:sz w:val="24"/>
          <w:szCs w:val="24"/>
          <w:lang w:eastAsia="hr-HR"/>
        </w:rPr>
        <w:t>Dužnosnik Robert Jankovics</w:t>
      </w:r>
      <w:r w:rsidR="00CD08E3" w:rsidRPr="002F5E40">
        <w:rPr>
          <w:rFonts w:ascii="Times New Roman" w:eastAsia="Times New Roman" w:hAnsi="Times New Roman" w:cs="Times New Roman"/>
          <w:sz w:val="24"/>
          <w:szCs w:val="24"/>
          <w:lang w:eastAsia="hr-HR"/>
        </w:rPr>
        <w:t>, elektronička dostava</w:t>
      </w:r>
    </w:p>
    <w:p w14:paraId="2859DB00" w14:textId="4FC774A2" w:rsidR="00D43B32" w:rsidRPr="002F5E40"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2F5E40">
        <w:rPr>
          <w:rFonts w:ascii="Times New Roman" w:eastAsia="Times New Roman" w:hAnsi="Times New Roman" w:cs="Times New Roman"/>
          <w:sz w:val="24"/>
          <w:szCs w:val="24"/>
          <w:lang w:eastAsia="hr-HR"/>
        </w:rPr>
        <w:t>Podnositelji prijave</w:t>
      </w:r>
      <w:r w:rsidR="00AC4154" w:rsidRPr="002F5E40">
        <w:rPr>
          <w:rFonts w:ascii="Times New Roman" w:eastAsia="Times New Roman" w:hAnsi="Times New Roman" w:cs="Times New Roman"/>
          <w:sz w:val="24"/>
          <w:szCs w:val="24"/>
          <w:lang w:eastAsia="hr-HR"/>
        </w:rPr>
        <w:t>, putem dostavljene e-mail adrese</w:t>
      </w:r>
    </w:p>
    <w:p w14:paraId="2859DB01" w14:textId="5014B2ED" w:rsidR="00D43B32" w:rsidRPr="002F5E40"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2F5E40">
        <w:rPr>
          <w:rFonts w:ascii="Times New Roman" w:hAnsi="Times New Roman" w:cs="Times New Roman"/>
          <w:sz w:val="24"/>
          <w:szCs w:val="24"/>
        </w:rPr>
        <w:t>Objava na internetsk</w:t>
      </w:r>
      <w:r w:rsidR="00D235B0" w:rsidRPr="002F5E40">
        <w:rPr>
          <w:rFonts w:ascii="Times New Roman" w:hAnsi="Times New Roman" w:cs="Times New Roman"/>
          <w:sz w:val="24"/>
          <w:szCs w:val="24"/>
        </w:rPr>
        <w:t>oj</w:t>
      </w:r>
      <w:r w:rsidRPr="002F5E40">
        <w:rPr>
          <w:rFonts w:ascii="Times New Roman" w:hAnsi="Times New Roman" w:cs="Times New Roman"/>
          <w:sz w:val="24"/>
          <w:szCs w:val="24"/>
        </w:rPr>
        <w:t xml:space="preserve"> stranic</w:t>
      </w:r>
      <w:r w:rsidR="00D235B0" w:rsidRPr="002F5E40">
        <w:rPr>
          <w:rFonts w:ascii="Times New Roman" w:hAnsi="Times New Roman" w:cs="Times New Roman"/>
          <w:sz w:val="24"/>
          <w:szCs w:val="24"/>
        </w:rPr>
        <w:t>i</w:t>
      </w:r>
      <w:r w:rsidRPr="002F5E40">
        <w:rPr>
          <w:rFonts w:ascii="Times New Roman" w:hAnsi="Times New Roman" w:cs="Times New Roman"/>
          <w:sz w:val="24"/>
          <w:szCs w:val="24"/>
        </w:rPr>
        <w:t xml:space="preserve"> Povjerenstva</w:t>
      </w:r>
    </w:p>
    <w:p w14:paraId="2859DB06" w14:textId="4DDF1B2E" w:rsidR="00F73A99" w:rsidRPr="002F5E40" w:rsidRDefault="00D43B32" w:rsidP="006D5414">
      <w:pPr>
        <w:pStyle w:val="Odlomakpopisa"/>
        <w:numPr>
          <w:ilvl w:val="0"/>
          <w:numId w:val="6"/>
        </w:numPr>
        <w:spacing w:after="0"/>
        <w:jc w:val="both"/>
        <w:rPr>
          <w:rFonts w:ascii="Times New Roman" w:eastAsia="Times New Roman" w:hAnsi="Times New Roman" w:cs="Times New Roman"/>
          <w:sz w:val="24"/>
          <w:szCs w:val="24"/>
          <w:lang w:eastAsia="hr-HR"/>
        </w:rPr>
      </w:pPr>
      <w:r w:rsidRPr="002F5E40">
        <w:rPr>
          <w:rFonts w:ascii="Times New Roman" w:hAnsi="Times New Roman" w:cs="Times New Roman"/>
          <w:sz w:val="24"/>
          <w:szCs w:val="24"/>
        </w:rPr>
        <w:t>Pismohrana</w:t>
      </w:r>
    </w:p>
    <w:sectPr w:rsidR="00F73A99" w:rsidRPr="002F5E4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B94F8" w14:textId="77777777" w:rsidR="00522DB7" w:rsidRDefault="00522DB7" w:rsidP="005B5818">
      <w:pPr>
        <w:spacing w:after="0" w:line="240" w:lineRule="auto"/>
      </w:pPr>
      <w:r>
        <w:separator/>
      </w:r>
    </w:p>
  </w:endnote>
  <w:endnote w:type="continuationSeparator" w:id="0">
    <w:p w14:paraId="1AD65418" w14:textId="77777777" w:rsidR="00522DB7" w:rsidRDefault="00522DB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DB0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859DB18" wp14:editId="2859DB1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813F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859DB0E" w14:textId="77777777" w:rsidR="005B5818" w:rsidRPr="005B5818" w:rsidRDefault="000E19B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859DB0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DB1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859DB20" wp14:editId="2859DB2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B39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859DB1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93585" w14:textId="77777777" w:rsidR="00522DB7" w:rsidRDefault="00522DB7" w:rsidP="005B5818">
      <w:pPr>
        <w:spacing w:after="0" w:line="240" w:lineRule="auto"/>
      </w:pPr>
      <w:r>
        <w:separator/>
      </w:r>
    </w:p>
  </w:footnote>
  <w:footnote w:type="continuationSeparator" w:id="0">
    <w:p w14:paraId="3F9A6B60" w14:textId="77777777" w:rsidR="00522DB7" w:rsidRDefault="00522DB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59DB0B" w14:textId="52667C0F" w:rsidR="00101F03" w:rsidRDefault="00965145">
        <w:pPr>
          <w:pStyle w:val="Zaglavlje"/>
          <w:jc w:val="right"/>
        </w:pPr>
        <w:r>
          <w:fldChar w:fldCharType="begin"/>
        </w:r>
        <w:r>
          <w:instrText xml:space="preserve"> PAGE   \* MERGEFORMAT </w:instrText>
        </w:r>
        <w:r>
          <w:fldChar w:fldCharType="separate"/>
        </w:r>
        <w:r w:rsidR="000E19BD">
          <w:rPr>
            <w:noProof/>
          </w:rPr>
          <w:t>4</w:t>
        </w:r>
        <w:r>
          <w:rPr>
            <w:noProof/>
          </w:rPr>
          <w:fldChar w:fldCharType="end"/>
        </w:r>
      </w:p>
    </w:sdtContent>
  </w:sdt>
  <w:p w14:paraId="2859DB0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DB1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59DB1A" wp14:editId="2859DB1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9DB22" w14:textId="77777777" w:rsidR="005B5818" w:rsidRPr="00CA2B25" w:rsidRDefault="005B5818" w:rsidP="005B5818">
                          <w:pPr>
                            <w:jc w:val="right"/>
                            <w:rPr>
                              <w:sz w:val="16"/>
                              <w:szCs w:val="16"/>
                            </w:rPr>
                          </w:pPr>
                          <w:r w:rsidRPr="00CA2B25">
                            <w:rPr>
                              <w:sz w:val="16"/>
                              <w:szCs w:val="16"/>
                            </w:rPr>
                            <w:t xml:space="preserve">                                                </w:t>
                          </w:r>
                        </w:p>
                        <w:p w14:paraId="2859DB2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59DB2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9DB1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859DB22" w14:textId="77777777" w:rsidR="005B5818" w:rsidRPr="00CA2B25" w:rsidRDefault="005B5818" w:rsidP="005B5818">
                    <w:pPr>
                      <w:jc w:val="right"/>
                      <w:rPr>
                        <w:sz w:val="16"/>
                        <w:szCs w:val="16"/>
                      </w:rPr>
                    </w:pPr>
                    <w:r w:rsidRPr="00CA2B25">
                      <w:rPr>
                        <w:sz w:val="16"/>
                        <w:szCs w:val="16"/>
                      </w:rPr>
                      <w:t xml:space="preserve">                                                </w:t>
                    </w:r>
                  </w:p>
                  <w:p w14:paraId="2859DB2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59DB2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59DB1C" wp14:editId="2859DB1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59DB1E" wp14:editId="2859DB1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59DB1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59DB1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859DB1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859DB1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859DB1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F10A46"/>
    <w:multiLevelType w:val="hybridMultilevel"/>
    <w:tmpl w:val="5E1E39A2"/>
    <w:lvl w:ilvl="0" w:tplc="FBB63226">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5AB5499"/>
    <w:multiLevelType w:val="hybridMultilevel"/>
    <w:tmpl w:val="B8147204"/>
    <w:lvl w:ilvl="0" w:tplc="0D76EE8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825C29"/>
    <w:multiLevelType w:val="hybridMultilevel"/>
    <w:tmpl w:val="C0F02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F229A2"/>
    <w:multiLevelType w:val="hybridMultilevel"/>
    <w:tmpl w:val="BE66CDD8"/>
    <w:lvl w:ilvl="0" w:tplc="6ADA9B38">
      <w:start w:val="1"/>
      <w:numFmt w:val="upperRoman"/>
      <w:lvlText w:val="%1."/>
      <w:lvlJc w:val="left"/>
      <w:pPr>
        <w:ind w:left="1080"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5A49F1"/>
    <w:multiLevelType w:val="hybridMultilevel"/>
    <w:tmpl w:val="BD88B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27CC"/>
    <w:rsid w:val="00065648"/>
    <w:rsid w:val="00067B50"/>
    <w:rsid w:val="00067EC1"/>
    <w:rsid w:val="0007332F"/>
    <w:rsid w:val="00086D01"/>
    <w:rsid w:val="0009440D"/>
    <w:rsid w:val="00094D7E"/>
    <w:rsid w:val="00094DB2"/>
    <w:rsid w:val="000B426D"/>
    <w:rsid w:val="000C03D2"/>
    <w:rsid w:val="000E0705"/>
    <w:rsid w:val="000E19BD"/>
    <w:rsid w:val="000E4784"/>
    <w:rsid w:val="000E75E4"/>
    <w:rsid w:val="000F64FA"/>
    <w:rsid w:val="000F7D0B"/>
    <w:rsid w:val="00101F03"/>
    <w:rsid w:val="00110BEB"/>
    <w:rsid w:val="00112E23"/>
    <w:rsid w:val="0012224D"/>
    <w:rsid w:val="00145A18"/>
    <w:rsid w:val="00157B6D"/>
    <w:rsid w:val="00185D2A"/>
    <w:rsid w:val="001A24CA"/>
    <w:rsid w:val="001A72DB"/>
    <w:rsid w:val="001B516C"/>
    <w:rsid w:val="001C6562"/>
    <w:rsid w:val="001E2E6D"/>
    <w:rsid w:val="00205E4A"/>
    <w:rsid w:val="002125FF"/>
    <w:rsid w:val="0023102B"/>
    <w:rsid w:val="00232A9C"/>
    <w:rsid w:val="00234AD7"/>
    <w:rsid w:val="0023718E"/>
    <w:rsid w:val="002541BE"/>
    <w:rsid w:val="002739ED"/>
    <w:rsid w:val="00274328"/>
    <w:rsid w:val="00274A13"/>
    <w:rsid w:val="002940DD"/>
    <w:rsid w:val="002942A7"/>
    <w:rsid w:val="00296618"/>
    <w:rsid w:val="002C0CFE"/>
    <w:rsid w:val="002C2815"/>
    <w:rsid w:val="002C4098"/>
    <w:rsid w:val="002F313C"/>
    <w:rsid w:val="002F5E40"/>
    <w:rsid w:val="002F629C"/>
    <w:rsid w:val="002F6A5D"/>
    <w:rsid w:val="003001A4"/>
    <w:rsid w:val="00311775"/>
    <w:rsid w:val="00322DCD"/>
    <w:rsid w:val="003247B8"/>
    <w:rsid w:val="00326A67"/>
    <w:rsid w:val="00332D21"/>
    <w:rsid w:val="003416CC"/>
    <w:rsid w:val="0034189E"/>
    <w:rsid w:val="0035423F"/>
    <w:rsid w:val="00354459"/>
    <w:rsid w:val="003612A0"/>
    <w:rsid w:val="00370F42"/>
    <w:rsid w:val="003B4214"/>
    <w:rsid w:val="003C019C"/>
    <w:rsid w:val="003C0C96"/>
    <w:rsid w:val="003C4B46"/>
    <w:rsid w:val="003E42D1"/>
    <w:rsid w:val="003E6615"/>
    <w:rsid w:val="003F2292"/>
    <w:rsid w:val="004032ED"/>
    <w:rsid w:val="00406E92"/>
    <w:rsid w:val="00411522"/>
    <w:rsid w:val="00417F62"/>
    <w:rsid w:val="004239CE"/>
    <w:rsid w:val="00430677"/>
    <w:rsid w:val="00460ECB"/>
    <w:rsid w:val="00481EC7"/>
    <w:rsid w:val="00482248"/>
    <w:rsid w:val="004A0436"/>
    <w:rsid w:val="004A10B0"/>
    <w:rsid w:val="004A5B81"/>
    <w:rsid w:val="004B12AF"/>
    <w:rsid w:val="004B503E"/>
    <w:rsid w:val="004E3C0A"/>
    <w:rsid w:val="004E41CD"/>
    <w:rsid w:val="00512887"/>
    <w:rsid w:val="00515BE3"/>
    <w:rsid w:val="00522DB7"/>
    <w:rsid w:val="0053281F"/>
    <w:rsid w:val="0053550C"/>
    <w:rsid w:val="00541A17"/>
    <w:rsid w:val="00554788"/>
    <w:rsid w:val="00567107"/>
    <w:rsid w:val="005727BC"/>
    <w:rsid w:val="00591378"/>
    <w:rsid w:val="005B5818"/>
    <w:rsid w:val="005C433A"/>
    <w:rsid w:val="005E22EE"/>
    <w:rsid w:val="00603210"/>
    <w:rsid w:val="00607152"/>
    <w:rsid w:val="006178F8"/>
    <w:rsid w:val="00625993"/>
    <w:rsid w:val="006404B7"/>
    <w:rsid w:val="0064263C"/>
    <w:rsid w:val="00647B1E"/>
    <w:rsid w:val="00686DCC"/>
    <w:rsid w:val="006921F5"/>
    <w:rsid w:val="00693FD7"/>
    <w:rsid w:val="006B243D"/>
    <w:rsid w:val="006D3406"/>
    <w:rsid w:val="006D5414"/>
    <w:rsid w:val="006E4FD8"/>
    <w:rsid w:val="00704BC8"/>
    <w:rsid w:val="00710107"/>
    <w:rsid w:val="0071684E"/>
    <w:rsid w:val="00733D60"/>
    <w:rsid w:val="007424A9"/>
    <w:rsid w:val="00747047"/>
    <w:rsid w:val="00763EEA"/>
    <w:rsid w:val="007728EB"/>
    <w:rsid w:val="00774672"/>
    <w:rsid w:val="00784589"/>
    <w:rsid w:val="00793EC7"/>
    <w:rsid w:val="007A02AC"/>
    <w:rsid w:val="007B09EF"/>
    <w:rsid w:val="007C13F7"/>
    <w:rsid w:val="007D0D67"/>
    <w:rsid w:val="007E1BF1"/>
    <w:rsid w:val="007E5343"/>
    <w:rsid w:val="007E6926"/>
    <w:rsid w:val="00813139"/>
    <w:rsid w:val="00824B78"/>
    <w:rsid w:val="00830FEA"/>
    <w:rsid w:val="00835066"/>
    <w:rsid w:val="0084417F"/>
    <w:rsid w:val="00864830"/>
    <w:rsid w:val="00873272"/>
    <w:rsid w:val="008A42A8"/>
    <w:rsid w:val="008A6B5A"/>
    <w:rsid w:val="008B1919"/>
    <w:rsid w:val="008D6F3B"/>
    <w:rsid w:val="008E4642"/>
    <w:rsid w:val="008F06FC"/>
    <w:rsid w:val="009041B6"/>
    <w:rsid w:val="0090432A"/>
    <w:rsid w:val="009062CF"/>
    <w:rsid w:val="00913B0E"/>
    <w:rsid w:val="00945142"/>
    <w:rsid w:val="00955E24"/>
    <w:rsid w:val="00962862"/>
    <w:rsid w:val="00965145"/>
    <w:rsid w:val="009709CD"/>
    <w:rsid w:val="009730D8"/>
    <w:rsid w:val="009744C6"/>
    <w:rsid w:val="0097729F"/>
    <w:rsid w:val="009A479E"/>
    <w:rsid w:val="009A5C7A"/>
    <w:rsid w:val="009A656A"/>
    <w:rsid w:val="009B0DB7"/>
    <w:rsid w:val="009B4CD8"/>
    <w:rsid w:val="009B7D48"/>
    <w:rsid w:val="009C4088"/>
    <w:rsid w:val="009E5EDB"/>
    <w:rsid w:val="009E7D1F"/>
    <w:rsid w:val="009F040A"/>
    <w:rsid w:val="009F4D19"/>
    <w:rsid w:val="009F4E32"/>
    <w:rsid w:val="00A3211E"/>
    <w:rsid w:val="00A41D57"/>
    <w:rsid w:val="00A513F5"/>
    <w:rsid w:val="00A9188D"/>
    <w:rsid w:val="00A96533"/>
    <w:rsid w:val="00AA3E69"/>
    <w:rsid w:val="00AA3F5D"/>
    <w:rsid w:val="00AC4154"/>
    <w:rsid w:val="00AE4562"/>
    <w:rsid w:val="00AF442D"/>
    <w:rsid w:val="00AF64BD"/>
    <w:rsid w:val="00B04B23"/>
    <w:rsid w:val="00B06411"/>
    <w:rsid w:val="00B16AA3"/>
    <w:rsid w:val="00B50E31"/>
    <w:rsid w:val="00B61886"/>
    <w:rsid w:val="00B67811"/>
    <w:rsid w:val="00B75FCB"/>
    <w:rsid w:val="00B83F61"/>
    <w:rsid w:val="00B949FE"/>
    <w:rsid w:val="00B97108"/>
    <w:rsid w:val="00BD776C"/>
    <w:rsid w:val="00BE0C9A"/>
    <w:rsid w:val="00BF5F4E"/>
    <w:rsid w:val="00C131D6"/>
    <w:rsid w:val="00C14156"/>
    <w:rsid w:val="00C179F2"/>
    <w:rsid w:val="00C24478"/>
    <w:rsid w:val="00C24596"/>
    <w:rsid w:val="00C26394"/>
    <w:rsid w:val="00C3270F"/>
    <w:rsid w:val="00C33FB2"/>
    <w:rsid w:val="00C46F30"/>
    <w:rsid w:val="00C50A57"/>
    <w:rsid w:val="00C52562"/>
    <w:rsid w:val="00C57484"/>
    <w:rsid w:val="00C64107"/>
    <w:rsid w:val="00CA28B6"/>
    <w:rsid w:val="00CA602D"/>
    <w:rsid w:val="00CB2B15"/>
    <w:rsid w:val="00CD08E3"/>
    <w:rsid w:val="00CF0867"/>
    <w:rsid w:val="00CF5697"/>
    <w:rsid w:val="00D02DD3"/>
    <w:rsid w:val="00D063BF"/>
    <w:rsid w:val="00D0645D"/>
    <w:rsid w:val="00D11BA5"/>
    <w:rsid w:val="00D1289E"/>
    <w:rsid w:val="00D14307"/>
    <w:rsid w:val="00D166DA"/>
    <w:rsid w:val="00D235B0"/>
    <w:rsid w:val="00D25683"/>
    <w:rsid w:val="00D30ACD"/>
    <w:rsid w:val="00D43B32"/>
    <w:rsid w:val="00D57A2E"/>
    <w:rsid w:val="00D66549"/>
    <w:rsid w:val="00D77342"/>
    <w:rsid w:val="00D84B0C"/>
    <w:rsid w:val="00D9006A"/>
    <w:rsid w:val="00DB2A65"/>
    <w:rsid w:val="00DE59A8"/>
    <w:rsid w:val="00DF5A0F"/>
    <w:rsid w:val="00E05B67"/>
    <w:rsid w:val="00E06D12"/>
    <w:rsid w:val="00E15A45"/>
    <w:rsid w:val="00E15C0A"/>
    <w:rsid w:val="00E15D29"/>
    <w:rsid w:val="00E22D50"/>
    <w:rsid w:val="00E3580A"/>
    <w:rsid w:val="00E42D24"/>
    <w:rsid w:val="00E46AFE"/>
    <w:rsid w:val="00E75D00"/>
    <w:rsid w:val="00E82220"/>
    <w:rsid w:val="00E918E7"/>
    <w:rsid w:val="00EC442E"/>
    <w:rsid w:val="00EC63F6"/>
    <w:rsid w:val="00EC744A"/>
    <w:rsid w:val="00EF27EC"/>
    <w:rsid w:val="00EF469F"/>
    <w:rsid w:val="00EF539A"/>
    <w:rsid w:val="00F034CC"/>
    <w:rsid w:val="00F069BA"/>
    <w:rsid w:val="00F334C6"/>
    <w:rsid w:val="00F51568"/>
    <w:rsid w:val="00F67867"/>
    <w:rsid w:val="00F73A99"/>
    <w:rsid w:val="00F77C48"/>
    <w:rsid w:val="00F82140"/>
    <w:rsid w:val="00F86D21"/>
    <w:rsid w:val="00FA0034"/>
    <w:rsid w:val="00FE11D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59DAD6"/>
  <w15:docId w15:val="{D6EADE09-CB78-45C6-BA1C-AE40F054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unhideWhenUsed/>
    <w:rsid w:val="00B971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97108"/>
  </w:style>
  <w:style w:type="paragraph" w:customStyle="1" w:styleId="t-12-9-fett-s">
    <w:name w:val="t-12-9-fett-s"/>
    <w:basedOn w:val="Normal"/>
    <w:rsid w:val="00B97108"/>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B97108"/>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box451622">
    <w:name w:val="box_451622"/>
    <w:basedOn w:val="Normal"/>
    <w:rsid w:val="003B421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1741">
      <w:bodyDiv w:val="1"/>
      <w:marLeft w:val="0"/>
      <w:marRight w:val="0"/>
      <w:marTop w:val="0"/>
      <w:marBottom w:val="0"/>
      <w:divBdr>
        <w:top w:val="none" w:sz="0" w:space="0" w:color="auto"/>
        <w:left w:val="none" w:sz="0" w:space="0" w:color="auto"/>
        <w:bottom w:val="none" w:sz="0" w:space="0" w:color="auto"/>
        <w:right w:val="none" w:sz="0" w:space="0" w:color="auto"/>
      </w:divBdr>
    </w:div>
    <w:div w:id="729765451">
      <w:bodyDiv w:val="1"/>
      <w:marLeft w:val="0"/>
      <w:marRight w:val="0"/>
      <w:marTop w:val="0"/>
      <w:marBottom w:val="0"/>
      <w:divBdr>
        <w:top w:val="none" w:sz="0" w:space="0" w:color="auto"/>
        <w:left w:val="none" w:sz="0" w:space="0" w:color="auto"/>
        <w:bottom w:val="none" w:sz="0" w:space="0" w:color="auto"/>
        <w:right w:val="none" w:sz="0" w:space="0" w:color="auto"/>
      </w:divBdr>
    </w:div>
    <w:div w:id="13758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6159</Duznosnici_Value>
    <BrojPredmeta xmlns="8638ef6a-48a0-457c-b738-9f65e71a9a26">P-364/17</BrojPredmeta>
    <Duznosnici xmlns="8638ef6a-48a0-457c-b738-9f65e71a9a26">Robert Jankovics,Zastupnik,Hrvatski sabor</Duznosnici>
    <VrstaDokumenta xmlns="8638ef6a-48a0-457c-b738-9f65e71a9a26">4</VrstaDokumenta>
    <KljucneRijeci xmlns="8638ef6a-48a0-457c-b738-9f65e71a9a26">
      <Value>2</Value>
      <Value>14</Value>
      <Value>13</Value>
      <Value>75</Value>
    </KljucneRijeci>
    <BrojAkta xmlns="8638ef6a-48a0-457c-b738-9f65e71a9a26">711-I-383-P-364-17/20-17-12</BrojAkta>
    <Sync xmlns="8638ef6a-48a0-457c-b738-9f65e71a9a26">0</Sync>
    <Sjednica xmlns="8638ef6a-48a0-457c-b738-9f65e71a9a26">171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2CC9-CBD5-452D-BEE6-FD37119CE91C}">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E02106-D5A5-4C7B-98E7-DCD55B31FCDA}">
  <ds:schemaRefs>
    <ds:schemaRef ds:uri="http://schemas.microsoft.com/sharepoint/v3/contenttype/forms"/>
  </ds:schemaRefs>
</ds:datastoreItem>
</file>

<file path=customXml/itemProps3.xml><?xml version="1.0" encoding="utf-8"?>
<ds:datastoreItem xmlns:ds="http://schemas.openxmlformats.org/officeDocument/2006/customXml" ds:itemID="{D0B22D63-576B-4542-91C1-456D212FE276}"/>
</file>

<file path=customXml/itemProps4.xml><?xml version="1.0" encoding="utf-8"?>
<ds:datastoreItem xmlns:ds="http://schemas.openxmlformats.org/officeDocument/2006/customXml" ds:itemID="{2D8E05D0-F8F2-4F70-8362-D8AB0514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4693</Words>
  <Characters>26756</Characters>
  <Application>Microsoft Office Word</Application>
  <DocSecurity>0</DocSecurity>
  <Lines>222</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2020-02-25T14:33:00Z</cp:lastPrinted>
  <dcterms:created xsi:type="dcterms:W3CDTF">2020-02-25T14:46:00Z</dcterms:created>
  <dcterms:modified xsi:type="dcterms:W3CDTF">2020-02-25T14:46:00Z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