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49D01384" w:rsidR="00E53779" w:rsidRDefault="00E53779" w:rsidP="009E2FEB">
      <w:pPr>
        <w:pStyle w:val="Default"/>
        <w:spacing w:line="276" w:lineRule="auto"/>
        <w:jc w:val="both"/>
      </w:pPr>
      <w:r>
        <w:t>Broj:</w:t>
      </w:r>
      <w:r w:rsidR="008F26C1">
        <w:t xml:space="preserve"> </w:t>
      </w:r>
      <w:bookmarkStart w:id="0" w:name="_GoBack"/>
      <w:r w:rsidR="008F26C1">
        <w:t>711-I-311-M-5/20-03-12</w:t>
      </w:r>
    </w:p>
    <w:bookmarkEnd w:id="0"/>
    <w:p w14:paraId="27B4FABF" w14:textId="106392A3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Zagreb,</w:t>
      </w:r>
      <w:r w:rsidR="00907B8F">
        <w:t xml:space="preserve"> 31. siječnja 2020.</w:t>
      </w:r>
      <w:r w:rsidR="009E2FEB">
        <w:tab/>
      </w:r>
      <w:r w:rsidR="009E2FEB">
        <w:tab/>
      </w:r>
      <w:r w:rsidR="009E2FEB">
        <w:tab/>
      </w:r>
      <w:r w:rsidRPr="00B960F0">
        <w:t xml:space="preserve">    </w:t>
      </w:r>
    </w:p>
    <w:p w14:paraId="27B4FAC0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2" w14:textId="3EA361E1" w:rsidR="009E32DC" w:rsidRDefault="00907B8F" w:rsidP="00EE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B8F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907B8F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</w:t>
      </w:r>
      <w:r w:rsidR="00EB4ABD">
        <w:rPr>
          <w:rFonts w:ascii="Times New Roman" w:hAnsi="Times New Roman" w:cs="Times New Roman"/>
          <w:sz w:val="24"/>
          <w:szCs w:val="24"/>
        </w:rPr>
        <w:t xml:space="preserve">Aleksandre Jozić-Ileković </w:t>
      </w:r>
      <w:r w:rsidRPr="00907B8F">
        <w:rPr>
          <w:rFonts w:ascii="Times New Roman" w:hAnsi="Times New Roman" w:cs="Times New Roman"/>
          <w:sz w:val="24"/>
          <w:szCs w:val="24"/>
        </w:rPr>
        <w:t>i Tatijane Vučetić kao članova Povjerenstva, na temelju članka 30. stavak 1. podstavka 2. Zakona o sprječavanju sukoba interesa</w:t>
      </w:r>
      <w:r w:rsidR="0084652D" w:rsidRPr="00B960F0">
        <w:rPr>
          <w:rFonts w:ascii="Times New Roman" w:hAnsi="Times New Roman" w:cs="Times New Roman"/>
          <w:sz w:val="24"/>
          <w:szCs w:val="24"/>
        </w:rPr>
        <w:t xml:space="preserve">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26/11., 12/12., 126/12.,</w:t>
      </w:r>
      <w:r w:rsidR="0084652D" w:rsidRPr="00B960F0">
        <w:rPr>
          <w:rFonts w:ascii="Times New Roman" w:hAnsi="Times New Roman" w:cs="Times New Roman"/>
          <w:sz w:val="24"/>
          <w:szCs w:val="24"/>
        </w:rPr>
        <w:t xml:space="preserve"> 48/13.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1CAD">
        <w:rPr>
          <w:rFonts w:ascii="Times New Roman" w:hAnsi="Times New Roman" w:cs="Times New Roman"/>
          <w:sz w:val="24"/>
          <w:szCs w:val="24"/>
        </w:rPr>
        <w:t>57/15.</w:t>
      </w:r>
      <w:r>
        <w:rPr>
          <w:rFonts w:ascii="Times New Roman" w:hAnsi="Times New Roman" w:cs="Times New Roman"/>
          <w:sz w:val="24"/>
          <w:szCs w:val="24"/>
        </w:rPr>
        <w:t xml:space="preserve"> i 98/19, </w:t>
      </w:r>
      <w:r w:rsidR="0084652D" w:rsidRPr="00B960F0">
        <w:rPr>
          <w:rFonts w:ascii="Times New Roman" w:hAnsi="Times New Roman" w:cs="Times New Roman"/>
          <w:sz w:val="24"/>
          <w:szCs w:val="24"/>
        </w:rPr>
        <w:t>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="0084652D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2A5CFB">
        <w:rPr>
          <w:rFonts w:ascii="Times New Roman" w:hAnsi="Times New Roman" w:cs="Times New Roman"/>
          <w:b/>
          <w:sz w:val="24"/>
          <w:szCs w:val="24"/>
        </w:rPr>
        <w:t>ka</w:t>
      </w:r>
      <w:r w:rsidR="0084652D" w:rsidRPr="00B960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Roberta Francema, zamjenika gradonačelnika Grada Đakova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ED34B0">
        <w:rPr>
          <w:rFonts w:ascii="Times New Roman" w:hAnsi="Times New Roman" w:cs="Times New Roman"/>
          <w:sz w:val="24"/>
          <w:szCs w:val="24"/>
        </w:rPr>
        <w:t>76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EB4ABD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ED34B0">
        <w:rPr>
          <w:rFonts w:ascii="Times New Roman" w:hAnsi="Times New Roman" w:cs="Times New Roman"/>
          <w:sz w:val="24"/>
          <w:szCs w:val="24"/>
        </w:rPr>
        <w:t>31. siječnja 2020</w:t>
      </w:r>
      <w:r w:rsidR="0084652D" w:rsidRPr="00B960F0">
        <w:rPr>
          <w:rFonts w:ascii="Times New Roman" w:hAnsi="Times New Roman" w:cs="Times New Roman"/>
          <w:sz w:val="24"/>
          <w:szCs w:val="24"/>
        </w:rPr>
        <w:t>., daje sljedeće</w:t>
      </w:r>
    </w:p>
    <w:p w14:paraId="1CEEC1C4" w14:textId="77777777" w:rsidR="00EB4ABD" w:rsidRPr="00EE69A8" w:rsidRDefault="00EB4ABD" w:rsidP="00EE6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3" w14:textId="77777777" w:rsidR="0084652D" w:rsidRPr="00B960F0" w:rsidRDefault="0084652D" w:rsidP="00B9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7B4FAC4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45036" w14:textId="01F77C62" w:rsidR="0008692C" w:rsidRPr="0008692C" w:rsidRDefault="0008692C" w:rsidP="0008692C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2C">
        <w:rPr>
          <w:rFonts w:ascii="Times New Roman" w:hAnsi="Times New Roman" w:cs="Times New Roman"/>
          <w:b/>
          <w:sz w:val="24"/>
          <w:szCs w:val="24"/>
        </w:rPr>
        <w:t xml:space="preserve">Na temelju članka 13. stavka 3. ZSSI-a, dužnosnik </w:t>
      </w:r>
      <w:r>
        <w:rPr>
          <w:rFonts w:ascii="Times New Roman" w:hAnsi="Times New Roman" w:cs="Times New Roman"/>
          <w:b/>
          <w:sz w:val="24"/>
          <w:szCs w:val="24"/>
        </w:rPr>
        <w:t>Robert Francem</w:t>
      </w:r>
      <w:r w:rsidRPr="0008692C">
        <w:rPr>
          <w:rFonts w:ascii="Times New Roman" w:hAnsi="Times New Roman" w:cs="Times New Roman"/>
          <w:b/>
          <w:sz w:val="24"/>
          <w:szCs w:val="24"/>
        </w:rPr>
        <w:t xml:space="preserve"> može za vrijeme obnašanja dužnosti zamjenika gradonačelnika Grada Đakova sudjelovati u javnom natječaju </w:t>
      </w:r>
      <w:r>
        <w:rPr>
          <w:rFonts w:ascii="Times New Roman" w:hAnsi="Times New Roman" w:cs="Times New Roman"/>
          <w:b/>
          <w:sz w:val="24"/>
          <w:szCs w:val="24"/>
        </w:rPr>
        <w:t xml:space="preserve">za radno mjesto u nekoj od škola u Gradu Đakovu </w:t>
      </w:r>
      <w:r w:rsidRPr="0008692C">
        <w:rPr>
          <w:rFonts w:ascii="Times New Roman" w:hAnsi="Times New Roman" w:cs="Times New Roman"/>
          <w:b/>
          <w:sz w:val="24"/>
          <w:szCs w:val="24"/>
        </w:rPr>
        <w:t xml:space="preserve">te u slučaju da bude izabran na </w:t>
      </w:r>
      <w:r>
        <w:rPr>
          <w:rFonts w:ascii="Times New Roman" w:hAnsi="Times New Roman" w:cs="Times New Roman"/>
          <w:b/>
          <w:sz w:val="24"/>
          <w:szCs w:val="24"/>
        </w:rPr>
        <w:t xml:space="preserve">nekom od </w:t>
      </w:r>
      <w:r w:rsidRPr="0008692C">
        <w:rPr>
          <w:rFonts w:ascii="Times New Roman" w:hAnsi="Times New Roman" w:cs="Times New Roman"/>
          <w:b/>
          <w:sz w:val="24"/>
          <w:szCs w:val="24"/>
        </w:rPr>
        <w:t>javn</w:t>
      </w:r>
      <w:r>
        <w:rPr>
          <w:rFonts w:ascii="Times New Roman" w:hAnsi="Times New Roman" w:cs="Times New Roman"/>
          <w:b/>
          <w:sz w:val="24"/>
          <w:szCs w:val="24"/>
        </w:rPr>
        <w:t>ih</w:t>
      </w:r>
      <w:r w:rsidRPr="0008692C">
        <w:rPr>
          <w:rFonts w:ascii="Times New Roman" w:hAnsi="Times New Roman" w:cs="Times New Roman"/>
          <w:b/>
          <w:sz w:val="24"/>
          <w:szCs w:val="24"/>
        </w:rPr>
        <w:t xml:space="preserve"> natječaj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8692C">
        <w:rPr>
          <w:rFonts w:ascii="Times New Roman" w:hAnsi="Times New Roman" w:cs="Times New Roman"/>
          <w:b/>
          <w:sz w:val="24"/>
          <w:szCs w:val="24"/>
        </w:rPr>
        <w:t>, može obavljati edu</w:t>
      </w:r>
      <w:r w:rsidR="00D95C94">
        <w:rPr>
          <w:rFonts w:ascii="Times New Roman" w:hAnsi="Times New Roman" w:cs="Times New Roman"/>
          <w:b/>
          <w:sz w:val="24"/>
          <w:szCs w:val="24"/>
        </w:rPr>
        <w:t>kacijsku</w:t>
      </w:r>
      <w:r w:rsidRPr="0008692C">
        <w:rPr>
          <w:rFonts w:ascii="Times New Roman" w:hAnsi="Times New Roman" w:cs="Times New Roman"/>
          <w:b/>
          <w:sz w:val="24"/>
          <w:szCs w:val="24"/>
        </w:rPr>
        <w:t xml:space="preserve"> djelatnost u navedenoj ustanovi i za to primati naknadu. </w:t>
      </w:r>
    </w:p>
    <w:p w14:paraId="7E235DC9" w14:textId="77777777" w:rsidR="002A5CFB" w:rsidRPr="002A5CFB" w:rsidRDefault="002A5CFB" w:rsidP="002A5CFB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27B4FAC7" w14:textId="62C79DDF" w:rsidR="007438FC" w:rsidRDefault="007438FC" w:rsidP="007438F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Pr="007438FC">
        <w:rPr>
          <w:rFonts w:ascii="Times New Roman" w:hAnsi="Times New Roman"/>
          <w:b/>
          <w:sz w:val="24"/>
          <w:szCs w:val="24"/>
        </w:rPr>
        <w:t>temelju članka 13. stavka 4. ZSSI-a dužnosni</w:t>
      </w:r>
      <w:r w:rsidR="002A5CFB">
        <w:rPr>
          <w:rFonts w:ascii="Times New Roman" w:hAnsi="Times New Roman"/>
          <w:b/>
          <w:sz w:val="24"/>
          <w:szCs w:val="24"/>
        </w:rPr>
        <w:t>k</w:t>
      </w:r>
      <w:r w:rsidRPr="007438FC">
        <w:rPr>
          <w:rFonts w:ascii="Times New Roman" w:hAnsi="Times New Roman"/>
          <w:b/>
          <w:sz w:val="24"/>
          <w:szCs w:val="24"/>
        </w:rPr>
        <w:t xml:space="preserve"> </w:t>
      </w:r>
      <w:r w:rsidR="00EE69A8">
        <w:rPr>
          <w:rFonts w:ascii="Times New Roman" w:hAnsi="Times New Roman"/>
          <w:b/>
          <w:sz w:val="24"/>
          <w:szCs w:val="24"/>
        </w:rPr>
        <w:t xml:space="preserve">Robert Francem </w:t>
      </w:r>
      <w:r w:rsidRPr="007438FC">
        <w:rPr>
          <w:rFonts w:ascii="Times New Roman" w:hAnsi="Times New Roman"/>
          <w:b/>
          <w:sz w:val="24"/>
          <w:szCs w:val="24"/>
        </w:rPr>
        <w:t>je obvez</w:t>
      </w:r>
      <w:r w:rsidR="002A5CFB">
        <w:rPr>
          <w:rFonts w:ascii="Times New Roman" w:hAnsi="Times New Roman"/>
          <w:b/>
          <w:sz w:val="24"/>
          <w:szCs w:val="24"/>
        </w:rPr>
        <w:t>an u</w:t>
      </w:r>
      <w:r w:rsidRPr="007438FC">
        <w:rPr>
          <w:rFonts w:ascii="Times New Roman" w:hAnsi="Times New Roman"/>
          <w:b/>
          <w:sz w:val="24"/>
          <w:szCs w:val="24"/>
        </w:rPr>
        <w:t xml:space="preserve"> </w:t>
      </w:r>
      <w:r w:rsidR="002A5CFB">
        <w:rPr>
          <w:rFonts w:ascii="Times New Roman" w:hAnsi="Times New Roman"/>
          <w:b/>
          <w:sz w:val="24"/>
          <w:szCs w:val="24"/>
        </w:rPr>
        <w:t>i</w:t>
      </w:r>
      <w:r w:rsidRPr="007438FC">
        <w:rPr>
          <w:rFonts w:ascii="Times New Roman" w:hAnsi="Times New Roman"/>
          <w:b/>
          <w:sz w:val="24"/>
          <w:szCs w:val="24"/>
        </w:rPr>
        <w:t xml:space="preserve">zvješću o imovinskom stanju prijaviti </w:t>
      </w:r>
      <w:r w:rsidRPr="003C41E5">
        <w:rPr>
          <w:rFonts w:ascii="Times New Roman" w:hAnsi="Times New Roman"/>
          <w:b/>
          <w:sz w:val="24"/>
          <w:szCs w:val="24"/>
        </w:rPr>
        <w:t>Povjerenstvu prihode stečene na temelju obavljanja poslova iz točke I. ove izreke, istekom godine u kojoj su prihodi ostvareni.</w:t>
      </w:r>
    </w:p>
    <w:p w14:paraId="27B4FAC8" w14:textId="77777777" w:rsidR="007C66C0" w:rsidRPr="007C66C0" w:rsidRDefault="007C66C0" w:rsidP="007C6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B4FAC9" w14:textId="77777777" w:rsidR="0084652D" w:rsidRPr="00B960F0" w:rsidRDefault="007C66C0" w:rsidP="00CD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52D" w:rsidRPr="00B960F0">
        <w:rPr>
          <w:rFonts w:ascii="Times New Roman" w:hAnsi="Times New Roman" w:cs="Times New Roman"/>
          <w:sz w:val="24"/>
          <w:szCs w:val="24"/>
        </w:rPr>
        <w:t>brazloženje</w:t>
      </w:r>
    </w:p>
    <w:p w14:paraId="27B4FACA" w14:textId="77777777" w:rsidR="0084652D" w:rsidRPr="00B960F0" w:rsidRDefault="0084652D" w:rsidP="00B960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B4FACC" w14:textId="5361C144" w:rsidR="0050740E" w:rsidRPr="00B960F0" w:rsidRDefault="006F53ED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ED34B0">
        <w:rPr>
          <w:rFonts w:ascii="Times New Roman" w:hAnsi="Times New Roman" w:cs="Times New Roman"/>
          <w:sz w:val="24"/>
          <w:szCs w:val="24"/>
        </w:rPr>
        <w:t>podnio je Robert Francem, zamjenik gradonačelnika Grada Đakova</w:t>
      </w:r>
      <w:r w:rsidR="00DA38C4"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</w:t>
      </w:r>
      <w:r w:rsidR="00DA38C4">
        <w:rPr>
          <w:rFonts w:ascii="Times New Roman" w:hAnsi="Times New Roman" w:cs="Times New Roman"/>
          <w:sz w:val="24"/>
          <w:szCs w:val="24"/>
        </w:rPr>
        <w:t xml:space="preserve"> </w:t>
      </w:r>
      <w:r w:rsidR="00762A50">
        <w:rPr>
          <w:rFonts w:ascii="Times New Roman" w:hAnsi="Times New Roman" w:cs="Times New Roman"/>
          <w:sz w:val="24"/>
          <w:szCs w:val="24"/>
        </w:rPr>
        <w:t>23. siječnja 2020</w:t>
      </w:r>
      <w:r w:rsidR="00DA38C4">
        <w:rPr>
          <w:rFonts w:ascii="Times New Roman" w:hAnsi="Times New Roman" w:cs="Times New Roman"/>
          <w:sz w:val="24"/>
          <w:szCs w:val="24"/>
        </w:rPr>
        <w:t xml:space="preserve">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762A50">
        <w:rPr>
          <w:rFonts w:ascii="Times New Roman" w:hAnsi="Times New Roman" w:cs="Times New Roman"/>
          <w:sz w:val="24"/>
          <w:szCs w:val="24"/>
        </w:rPr>
        <w:t>331-M-5/20-01-5</w:t>
      </w:r>
      <w:r w:rsidR="00DA38C4">
        <w:rPr>
          <w:rFonts w:ascii="Times New Roman" w:hAnsi="Times New Roman" w:cs="Times New Roman"/>
          <w:sz w:val="24"/>
          <w:szCs w:val="24"/>
        </w:rPr>
        <w:t xml:space="preserve">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762A50">
        <w:rPr>
          <w:rFonts w:ascii="Times New Roman" w:hAnsi="Times New Roman" w:cs="Times New Roman"/>
          <w:sz w:val="24"/>
          <w:szCs w:val="24"/>
        </w:rPr>
        <w:t>5/20</w:t>
      </w:r>
      <w:r w:rsidR="0084652D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27B4FACE" w14:textId="523C26CB" w:rsidR="00FC237C" w:rsidRDefault="00BF27D7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D7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9B2C90">
        <w:rPr>
          <w:rFonts w:ascii="Times New Roman" w:hAnsi="Times New Roman" w:cs="Times New Roman"/>
          <w:sz w:val="24"/>
          <w:szCs w:val="24"/>
        </w:rPr>
        <w:t>43</w:t>
      </w:r>
      <w:r w:rsidRPr="00BF27D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9B2C90" w:rsidRPr="009B2C90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</w:t>
      </w:r>
      <w:r w:rsidRPr="00BF27D7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DA38C4">
        <w:rPr>
          <w:rFonts w:ascii="Times New Roman" w:hAnsi="Times New Roman" w:cs="Times New Roman"/>
          <w:sz w:val="24"/>
          <w:szCs w:val="24"/>
        </w:rPr>
        <w:t xml:space="preserve">, stoga je </w:t>
      </w:r>
      <w:r w:rsidR="005102FA">
        <w:rPr>
          <w:rFonts w:ascii="Times New Roman" w:hAnsi="Times New Roman" w:cs="Times New Roman"/>
          <w:sz w:val="24"/>
          <w:szCs w:val="24"/>
        </w:rPr>
        <w:t>dužnosnik Robert Francem</w:t>
      </w:r>
      <w:r w:rsidR="003C749E">
        <w:rPr>
          <w:rFonts w:ascii="Times New Roman" w:hAnsi="Times New Roman" w:cs="Times New Roman"/>
          <w:sz w:val="24"/>
          <w:szCs w:val="24"/>
        </w:rPr>
        <w:t xml:space="preserve"> </w:t>
      </w:r>
      <w:r w:rsidR="00E1098E">
        <w:rPr>
          <w:rFonts w:ascii="Times New Roman" w:hAnsi="Times New Roman" w:cs="Times New Roman"/>
          <w:sz w:val="24"/>
          <w:szCs w:val="24"/>
        </w:rPr>
        <w:t>povodom obnašanja dužnosti zamjenika gradonačelnika Grada Đakova o</w:t>
      </w:r>
      <w:r w:rsidR="003C749E">
        <w:rPr>
          <w:rFonts w:ascii="Times New Roman" w:hAnsi="Times New Roman" w:cs="Times New Roman"/>
          <w:sz w:val="24"/>
          <w:szCs w:val="24"/>
        </w:rPr>
        <w:t>bvez</w:t>
      </w:r>
      <w:r w:rsidR="00807D96">
        <w:rPr>
          <w:rFonts w:ascii="Times New Roman" w:hAnsi="Times New Roman" w:cs="Times New Roman"/>
          <w:sz w:val="24"/>
          <w:szCs w:val="24"/>
        </w:rPr>
        <w:t>an</w:t>
      </w:r>
      <w:r w:rsidRPr="00BF27D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27B4FAD0" w14:textId="44B27581" w:rsidR="007438FC" w:rsidRPr="0031113C" w:rsidRDefault="0084652D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lastRenderedPageBreak/>
        <w:t>Člankom 6.</w:t>
      </w:r>
      <w:r w:rsidR="00C940E6"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EB4ABD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DD5B11">
        <w:rPr>
          <w:rFonts w:ascii="Times New Roman" w:hAnsi="Times New Roman" w:cs="Times New Roman"/>
          <w:sz w:val="24"/>
          <w:szCs w:val="24"/>
        </w:rPr>
        <w:t xml:space="preserve"> </w:t>
      </w:r>
      <w:r w:rsidR="007F2198" w:rsidRPr="007F2198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</w:t>
      </w:r>
      <w:r w:rsidR="007F2198">
        <w:rPr>
          <w:rFonts w:ascii="Times New Roman" w:hAnsi="Times New Roman" w:cs="Times New Roman"/>
          <w:sz w:val="24"/>
          <w:szCs w:val="24"/>
        </w:rPr>
        <w:t xml:space="preserve"> se produljuje.</w:t>
      </w:r>
    </w:p>
    <w:p w14:paraId="7C91D943" w14:textId="638B7143" w:rsidR="00E1098E" w:rsidRPr="00E1098E" w:rsidRDefault="007F2198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807D96">
        <w:rPr>
          <w:rFonts w:ascii="Times New Roman" w:hAnsi="Times New Roman" w:cs="Times New Roman"/>
          <w:sz w:val="24"/>
          <w:szCs w:val="24"/>
        </w:rPr>
        <w:t>k</w:t>
      </w:r>
      <w:r w:rsidR="00FC237C" w:rsidRPr="00FC237C">
        <w:rPr>
          <w:rFonts w:ascii="Times New Roman" w:hAnsi="Times New Roman" w:cs="Times New Roman"/>
          <w:sz w:val="24"/>
          <w:szCs w:val="24"/>
        </w:rPr>
        <w:t xml:space="preserve"> </w:t>
      </w:r>
      <w:r w:rsidR="001A07A8">
        <w:rPr>
          <w:rFonts w:ascii="Times New Roman" w:hAnsi="Times New Roman" w:cs="Times New Roman"/>
          <w:sz w:val="24"/>
          <w:szCs w:val="24"/>
        </w:rPr>
        <w:t xml:space="preserve">u </w:t>
      </w:r>
      <w:r w:rsidR="003C41E5">
        <w:rPr>
          <w:rFonts w:ascii="Times New Roman" w:hAnsi="Times New Roman" w:cs="Times New Roman"/>
          <w:sz w:val="24"/>
          <w:szCs w:val="24"/>
        </w:rPr>
        <w:t>podnesenom</w:t>
      </w:r>
      <w:r w:rsidR="001A07A8">
        <w:rPr>
          <w:rFonts w:ascii="Times New Roman" w:hAnsi="Times New Roman" w:cs="Times New Roman"/>
          <w:sz w:val="24"/>
          <w:szCs w:val="24"/>
        </w:rPr>
        <w:t xml:space="preserve"> zahtjevu za davanjem mišljenja Povjerenstva navodi </w:t>
      </w:r>
      <w:r w:rsidR="00DC23ED">
        <w:rPr>
          <w:rFonts w:ascii="Times New Roman" w:hAnsi="Times New Roman" w:cs="Times New Roman"/>
          <w:sz w:val="24"/>
          <w:szCs w:val="24"/>
        </w:rPr>
        <w:t xml:space="preserve">da </w:t>
      </w:r>
      <w:r w:rsidR="00A56AB2">
        <w:rPr>
          <w:rFonts w:ascii="Times New Roman" w:hAnsi="Times New Roman" w:cs="Times New Roman"/>
          <w:sz w:val="24"/>
          <w:szCs w:val="24"/>
        </w:rPr>
        <w:t xml:space="preserve">je </w:t>
      </w:r>
      <w:r w:rsidR="00E1098E" w:rsidRPr="00E1098E">
        <w:rPr>
          <w:rFonts w:ascii="Times New Roman" w:hAnsi="Times New Roman" w:cs="Times New Roman"/>
          <w:sz w:val="24"/>
          <w:szCs w:val="24"/>
        </w:rPr>
        <w:t>prije stupanja na dužnost zamjenika gradonačelnika Grada Đakova bio zaposlen na neodređeno s punim radnim vremenom na radnom mjestu nastavnika hrvatskoga jezika i književnosti u Gimnaziji Matija Mesić u Slavonskom Brodu.</w:t>
      </w:r>
      <w:r w:rsidR="00A56AB2">
        <w:rPr>
          <w:rFonts w:ascii="Times New Roman" w:hAnsi="Times New Roman" w:cs="Times New Roman"/>
          <w:sz w:val="24"/>
          <w:szCs w:val="24"/>
        </w:rPr>
        <w:t xml:space="preserve"> </w:t>
      </w:r>
      <w:r w:rsidR="00E1098E" w:rsidRPr="00E1098E">
        <w:rPr>
          <w:rFonts w:ascii="Times New Roman" w:hAnsi="Times New Roman" w:cs="Times New Roman"/>
          <w:sz w:val="24"/>
          <w:szCs w:val="24"/>
        </w:rPr>
        <w:t>Nakon stupanja na dužnost 12. lipnja 2017. Odlukom o načinu obnašanja dužnosti počinje obnašati dužnost volonterski</w:t>
      </w:r>
      <w:r w:rsidR="00A56AB2">
        <w:rPr>
          <w:rFonts w:ascii="Times New Roman" w:hAnsi="Times New Roman" w:cs="Times New Roman"/>
          <w:sz w:val="24"/>
          <w:szCs w:val="24"/>
        </w:rPr>
        <w:t>,</w:t>
      </w:r>
      <w:r w:rsidR="00E1098E" w:rsidRPr="00E1098E">
        <w:rPr>
          <w:rFonts w:ascii="Times New Roman" w:hAnsi="Times New Roman" w:cs="Times New Roman"/>
          <w:sz w:val="24"/>
          <w:szCs w:val="24"/>
        </w:rPr>
        <w:t xml:space="preserve"> da bi od 1. srpnja iste godine Odlukom o načinu obnašanja dužnosti prešao na profesionalno obnašanje dužnosti. </w:t>
      </w:r>
    </w:p>
    <w:p w14:paraId="0357CDFF" w14:textId="346EA04C" w:rsidR="00E1098E" w:rsidRPr="00E1098E" w:rsidRDefault="00E1098E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8E">
        <w:rPr>
          <w:rFonts w:ascii="Times New Roman" w:hAnsi="Times New Roman" w:cs="Times New Roman"/>
          <w:sz w:val="24"/>
          <w:szCs w:val="24"/>
        </w:rPr>
        <w:t xml:space="preserve">Prelazak na profesionalno obnašanje dužnosti uvjetovao je i pokretanje prava i obveza iz Zakona o lokalnoj i područnoj samoupravi i Zakona o obvezama i pravima državnih dužnosnika. Slijedom navedenoga s Gimnazijom Matija Mesić potpisan je Sporazum na temelju kojega ima pravo rasporeda, odnosno povratka na rad na poslove koje </w:t>
      </w:r>
      <w:r w:rsidR="00A56AB2">
        <w:rPr>
          <w:rFonts w:ascii="Times New Roman" w:hAnsi="Times New Roman" w:cs="Times New Roman"/>
          <w:sz w:val="24"/>
          <w:szCs w:val="24"/>
        </w:rPr>
        <w:t>je</w:t>
      </w:r>
      <w:r w:rsidRPr="00E1098E">
        <w:rPr>
          <w:rFonts w:ascii="Times New Roman" w:hAnsi="Times New Roman" w:cs="Times New Roman"/>
          <w:sz w:val="24"/>
          <w:szCs w:val="24"/>
        </w:rPr>
        <w:t xml:space="preserve"> obavljao prije obnašanja dužnosti ili druge odgovarajuće poslove, bez provedbe javnog natječaja</w:t>
      </w:r>
      <w:r w:rsidR="00A56AB2">
        <w:rPr>
          <w:rFonts w:ascii="Times New Roman" w:hAnsi="Times New Roman" w:cs="Times New Roman"/>
          <w:sz w:val="24"/>
          <w:szCs w:val="24"/>
        </w:rPr>
        <w:t xml:space="preserve">, kako navodi. </w:t>
      </w:r>
      <w:r w:rsidRPr="00E1098E">
        <w:rPr>
          <w:rFonts w:ascii="Times New Roman" w:hAnsi="Times New Roman" w:cs="Times New Roman"/>
          <w:sz w:val="24"/>
          <w:szCs w:val="24"/>
        </w:rPr>
        <w:t>S obzirom da se pojavljuju i prolaze brojni natječaji za radna mjesta u osnovnim i srednjim školama, ali i drugim ustanovama na kojima b</w:t>
      </w:r>
      <w:r w:rsidR="00A56AB2">
        <w:rPr>
          <w:rFonts w:ascii="Times New Roman" w:hAnsi="Times New Roman" w:cs="Times New Roman"/>
          <w:sz w:val="24"/>
          <w:szCs w:val="24"/>
        </w:rPr>
        <w:t xml:space="preserve">i </w:t>
      </w:r>
      <w:r w:rsidRPr="00E1098E">
        <w:rPr>
          <w:rFonts w:ascii="Times New Roman" w:hAnsi="Times New Roman" w:cs="Times New Roman"/>
          <w:sz w:val="24"/>
          <w:szCs w:val="24"/>
        </w:rPr>
        <w:t xml:space="preserve">želio sudjelovati </w:t>
      </w:r>
      <w:r w:rsidR="00A56AB2">
        <w:rPr>
          <w:rFonts w:ascii="Times New Roman" w:hAnsi="Times New Roman" w:cs="Times New Roman"/>
          <w:sz w:val="24"/>
          <w:szCs w:val="24"/>
        </w:rPr>
        <w:t>traži mi</w:t>
      </w:r>
      <w:r w:rsidRPr="00E1098E">
        <w:rPr>
          <w:rFonts w:ascii="Times New Roman" w:hAnsi="Times New Roman" w:cs="Times New Roman"/>
          <w:sz w:val="24"/>
          <w:szCs w:val="24"/>
        </w:rPr>
        <w:t>šljenje o postojanju sukoba interesa u slučaju da se javlja na natječaje škola u Gradu Đakovu.</w:t>
      </w:r>
      <w:r w:rsidR="00A56AB2">
        <w:rPr>
          <w:rFonts w:ascii="Times New Roman" w:hAnsi="Times New Roman" w:cs="Times New Roman"/>
          <w:sz w:val="24"/>
          <w:szCs w:val="24"/>
        </w:rPr>
        <w:t xml:space="preserve"> Ističe da </w:t>
      </w:r>
      <w:r w:rsidRPr="00E1098E">
        <w:rPr>
          <w:rFonts w:ascii="Times New Roman" w:hAnsi="Times New Roman" w:cs="Times New Roman"/>
          <w:sz w:val="24"/>
          <w:szCs w:val="24"/>
        </w:rPr>
        <w:t>Grad Đakovo nije osnivač osnovnih i srednjih škola na svom području, ali je često partner u brojnim aktivnostima koje provode te ih pomaže institucionalno i financijski.</w:t>
      </w:r>
    </w:p>
    <w:p w14:paraId="27B4FAD6" w14:textId="7E56257C" w:rsidR="00760F9B" w:rsidRPr="00A56AB2" w:rsidRDefault="00760F9B" w:rsidP="005C128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B4FAD7" w14:textId="577E4733" w:rsidR="00760F9B" w:rsidRDefault="00760F9B" w:rsidP="005C128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227E586E" w14:textId="0503D02E" w:rsidR="005B31B6" w:rsidRDefault="00A56AB2" w:rsidP="005C128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56A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4F91B1B4" w14:textId="0F108B12" w:rsidR="005B31B6" w:rsidRDefault="005B31B6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B6">
        <w:rPr>
          <w:rFonts w:ascii="Times New Roman" w:hAnsi="Times New Roman" w:cs="Times New Roman"/>
          <w:sz w:val="24"/>
          <w:szCs w:val="24"/>
        </w:rPr>
        <w:t xml:space="preserve">Uvidom u registar dužnosnika kojeg ustrojava i vodi Povjerenstvo utvrđeno je kako </w:t>
      </w:r>
      <w:r w:rsidR="00E1098E">
        <w:rPr>
          <w:rFonts w:ascii="Times New Roman" w:hAnsi="Times New Roman" w:cs="Times New Roman"/>
          <w:sz w:val="24"/>
          <w:szCs w:val="24"/>
        </w:rPr>
        <w:t>dužnosnik Robert Francem</w:t>
      </w:r>
      <w:r w:rsidRPr="005B31B6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E1098E">
        <w:rPr>
          <w:rFonts w:ascii="Times New Roman" w:hAnsi="Times New Roman" w:cs="Times New Roman"/>
          <w:sz w:val="24"/>
          <w:szCs w:val="24"/>
        </w:rPr>
        <w:t xml:space="preserve">zamjenika gradonačelnika Grada Đakova </w:t>
      </w:r>
      <w:r w:rsidRPr="005B31B6">
        <w:rPr>
          <w:rFonts w:ascii="Times New Roman" w:hAnsi="Times New Roman" w:cs="Times New Roman"/>
          <w:sz w:val="24"/>
          <w:szCs w:val="24"/>
        </w:rPr>
        <w:t xml:space="preserve">od </w:t>
      </w:r>
      <w:r w:rsidR="00E1098E">
        <w:rPr>
          <w:rFonts w:ascii="Times New Roman" w:hAnsi="Times New Roman" w:cs="Times New Roman"/>
          <w:sz w:val="24"/>
          <w:szCs w:val="24"/>
        </w:rPr>
        <w:t>12</w:t>
      </w:r>
      <w:r w:rsidRPr="005B31B6">
        <w:rPr>
          <w:rFonts w:ascii="Times New Roman" w:hAnsi="Times New Roman" w:cs="Times New Roman"/>
          <w:sz w:val="24"/>
          <w:szCs w:val="24"/>
        </w:rPr>
        <w:t xml:space="preserve">. lipnja 2017.  </w:t>
      </w:r>
    </w:p>
    <w:p w14:paraId="27B4FADD" w14:textId="2CCAD40C" w:rsidR="006F39E7" w:rsidRPr="00327F86" w:rsidRDefault="00DC5E10" w:rsidP="005C1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67">
        <w:rPr>
          <w:rFonts w:ascii="Times New Roman" w:hAnsi="Times New Roman" w:cs="Times New Roman"/>
          <w:sz w:val="24"/>
          <w:szCs w:val="24"/>
        </w:rPr>
        <w:lastRenderedPageBreak/>
        <w:t>Uvidom u podatke Povjerenstva o podnesenim izvješćima o imovinskom stanju dužnosnika, Po</w:t>
      </w:r>
      <w:r>
        <w:rPr>
          <w:rFonts w:ascii="Times New Roman" w:hAnsi="Times New Roman" w:cs="Times New Roman"/>
          <w:sz w:val="24"/>
          <w:szCs w:val="24"/>
        </w:rPr>
        <w:t>vjerenstvo je utvrdilo da je u I</w:t>
      </w:r>
      <w:r w:rsidRPr="00765F67">
        <w:rPr>
          <w:rFonts w:ascii="Times New Roman" w:hAnsi="Times New Roman" w:cs="Times New Roman"/>
          <w:sz w:val="24"/>
          <w:szCs w:val="24"/>
        </w:rPr>
        <w:t xml:space="preserve">zvješću o </w:t>
      </w:r>
      <w:r w:rsidRPr="003C41E5">
        <w:rPr>
          <w:rFonts w:ascii="Times New Roman" w:hAnsi="Times New Roman" w:cs="Times New Roman"/>
          <w:sz w:val="24"/>
          <w:szCs w:val="24"/>
        </w:rPr>
        <w:t xml:space="preserve">imovinskom stanju podnesenom Povjerenstvu povodom stupanja na dužnost, </w:t>
      </w:r>
      <w:r w:rsidR="00C877E9">
        <w:rPr>
          <w:rFonts w:ascii="Times New Roman" w:hAnsi="Times New Roman" w:cs="Times New Roman"/>
          <w:sz w:val="24"/>
          <w:szCs w:val="24"/>
        </w:rPr>
        <w:t>dužnosnik Robert Francem naveo</w:t>
      </w:r>
      <w:r w:rsidRPr="003C41E5">
        <w:rPr>
          <w:rFonts w:ascii="Times New Roman" w:hAnsi="Times New Roman" w:cs="Times New Roman"/>
          <w:sz w:val="24"/>
          <w:szCs w:val="24"/>
        </w:rPr>
        <w:t xml:space="preserve"> da dužnost </w:t>
      </w:r>
      <w:r w:rsidR="00C877E9">
        <w:rPr>
          <w:rFonts w:ascii="Times New Roman" w:hAnsi="Times New Roman" w:cs="Times New Roman"/>
          <w:sz w:val="24"/>
          <w:szCs w:val="24"/>
        </w:rPr>
        <w:t xml:space="preserve">zamjenika gradonačelnika Grada Đakova </w:t>
      </w:r>
      <w:r w:rsidRPr="003C41E5">
        <w:rPr>
          <w:rFonts w:ascii="Times New Roman" w:hAnsi="Times New Roman" w:cs="Times New Roman"/>
          <w:sz w:val="24"/>
          <w:szCs w:val="24"/>
        </w:rPr>
        <w:t xml:space="preserve">obnaša profesionalno. </w:t>
      </w:r>
    </w:p>
    <w:p w14:paraId="59E1FED1" w14:textId="45DFDF1D" w:rsidR="00327F86" w:rsidRPr="00327F86" w:rsidRDefault="00327F86" w:rsidP="005C12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F86">
        <w:rPr>
          <w:rFonts w:ascii="Times New Roman" w:hAnsi="Times New Roman" w:cs="Times New Roman"/>
          <w:sz w:val="24"/>
          <w:szCs w:val="24"/>
        </w:rPr>
        <w:t>Obavljanje nastavničke djelatnosti na temelju ugovora o radu na neodređeno vrijeme u ne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27F86">
        <w:rPr>
          <w:rFonts w:ascii="Times New Roman" w:hAnsi="Times New Roman" w:cs="Times New Roman"/>
          <w:sz w:val="24"/>
          <w:szCs w:val="24"/>
        </w:rPr>
        <w:t xml:space="preserve">punom radnom vremenu, kao i poslovi držanja predavanja i ispita, odnosno nastavničkih poslova na temelju ugovora o djelu nedvojbeno predstavljaju obavljanje znanstvene i edukacijske djelatnosti u smislu članka 13. stavka 3. ZSSI-a,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7F86">
        <w:rPr>
          <w:rFonts w:ascii="Times New Roman" w:hAnsi="Times New Roman" w:cs="Times New Roman"/>
          <w:sz w:val="24"/>
          <w:szCs w:val="24"/>
        </w:rPr>
        <w:t xml:space="preserve">toga dužnosnik </w:t>
      </w:r>
      <w:r>
        <w:rPr>
          <w:rFonts w:ascii="Times New Roman" w:hAnsi="Times New Roman" w:cs="Times New Roman"/>
          <w:sz w:val="24"/>
          <w:szCs w:val="24"/>
        </w:rPr>
        <w:t>Robert Francem,</w:t>
      </w:r>
      <w:r w:rsidRPr="00327F86">
        <w:rPr>
          <w:rFonts w:ascii="Times New Roman" w:hAnsi="Times New Roman" w:cs="Times New Roman"/>
          <w:sz w:val="24"/>
          <w:szCs w:val="24"/>
        </w:rPr>
        <w:t xml:space="preserve"> ukoliko bude izabran na javnom natječaju kojeg provodi</w:t>
      </w:r>
      <w:r>
        <w:rPr>
          <w:rFonts w:ascii="Times New Roman" w:hAnsi="Times New Roman" w:cs="Times New Roman"/>
          <w:sz w:val="24"/>
          <w:szCs w:val="24"/>
        </w:rPr>
        <w:t xml:space="preserve"> neka od škola </w:t>
      </w:r>
      <w:r w:rsidR="007F5FC9">
        <w:rPr>
          <w:rFonts w:ascii="Times New Roman" w:hAnsi="Times New Roman" w:cs="Times New Roman"/>
          <w:sz w:val="24"/>
          <w:szCs w:val="24"/>
        </w:rPr>
        <w:t>na području</w:t>
      </w:r>
      <w:r>
        <w:rPr>
          <w:rFonts w:ascii="Times New Roman" w:hAnsi="Times New Roman" w:cs="Times New Roman"/>
          <w:sz w:val="24"/>
          <w:szCs w:val="24"/>
        </w:rPr>
        <w:t xml:space="preserve"> Grad</w:t>
      </w:r>
      <w:r w:rsidR="007F5F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Đakov</w:t>
      </w:r>
      <w:r w:rsidR="007F5FC9">
        <w:rPr>
          <w:rFonts w:ascii="Times New Roman" w:hAnsi="Times New Roman" w:cs="Times New Roman"/>
          <w:sz w:val="24"/>
          <w:szCs w:val="24"/>
        </w:rPr>
        <w:t>a</w:t>
      </w:r>
      <w:r w:rsidRPr="00327F86">
        <w:rPr>
          <w:rFonts w:ascii="Times New Roman" w:hAnsi="Times New Roman" w:cs="Times New Roman"/>
          <w:sz w:val="24"/>
          <w:szCs w:val="24"/>
        </w:rPr>
        <w:t xml:space="preserve">, uz profesionalno obnašanje dužnosti </w:t>
      </w:r>
      <w:r w:rsidR="007F5FC9">
        <w:rPr>
          <w:rFonts w:ascii="Times New Roman" w:hAnsi="Times New Roman" w:cs="Times New Roman"/>
          <w:sz w:val="24"/>
          <w:szCs w:val="24"/>
        </w:rPr>
        <w:t>zamjenika gradonačelnika</w:t>
      </w:r>
      <w:r w:rsidRPr="00327F86">
        <w:rPr>
          <w:rFonts w:ascii="Times New Roman" w:hAnsi="Times New Roman" w:cs="Times New Roman"/>
          <w:sz w:val="24"/>
          <w:szCs w:val="24"/>
        </w:rPr>
        <w:t xml:space="preserve"> može istovremeno obavljati nastavnu djelatnost </w:t>
      </w:r>
      <w:r w:rsidR="007F5FC9">
        <w:rPr>
          <w:rFonts w:ascii="Times New Roman" w:hAnsi="Times New Roman" w:cs="Times New Roman"/>
          <w:sz w:val="24"/>
          <w:szCs w:val="24"/>
        </w:rPr>
        <w:t>u nekoj od škola na području Grada Đakova.</w:t>
      </w:r>
    </w:p>
    <w:p w14:paraId="1C07E2F9" w14:textId="340A8A7A" w:rsidR="000E77AC" w:rsidRDefault="00817DF9" w:rsidP="005C12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E0C6E">
        <w:rPr>
          <w:rFonts w:ascii="Times New Roman" w:hAnsi="Times New Roman"/>
          <w:sz w:val="24"/>
          <w:szCs w:val="24"/>
        </w:rPr>
        <w:t>Na temelju č</w:t>
      </w:r>
      <w:r w:rsidR="00FD2955" w:rsidRPr="00BE0C6E">
        <w:rPr>
          <w:rFonts w:ascii="Times New Roman" w:hAnsi="Times New Roman"/>
          <w:sz w:val="24"/>
          <w:szCs w:val="24"/>
        </w:rPr>
        <w:t>lanka 13. stavka 4. ZSSI-a dužnosni</w:t>
      </w:r>
      <w:r w:rsidR="007F5FC9">
        <w:rPr>
          <w:rFonts w:ascii="Times New Roman" w:hAnsi="Times New Roman"/>
          <w:sz w:val="24"/>
          <w:szCs w:val="24"/>
        </w:rPr>
        <w:t>k</w:t>
      </w:r>
      <w:r w:rsidR="00FD2955" w:rsidRPr="00BE0C6E">
        <w:rPr>
          <w:rFonts w:ascii="Times New Roman" w:hAnsi="Times New Roman"/>
          <w:sz w:val="24"/>
          <w:szCs w:val="24"/>
        </w:rPr>
        <w:t xml:space="preserve"> je obvez</w:t>
      </w:r>
      <w:r w:rsidR="007F5FC9">
        <w:rPr>
          <w:rFonts w:ascii="Times New Roman" w:hAnsi="Times New Roman"/>
          <w:sz w:val="24"/>
          <w:szCs w:val="24"/>
        </w:rPr>
        <w:t>an</w:t>
      </w:r>
      <w:r w:rsidR="00FD2955" w:rsidRPr="00BE0C6E">
        <w:rPr>
          <w:rFonts w:ascii="Times New Roman" w:hAnsi="Times New Roman"/>
          <w:sz w:val="24"/>
          <w:szCs w:val="24"/>
        </w:rPr>
        <w:t xml:space="preserve"> u </w:t>
      </w:r>
      <w:r w:rsidR="007F5FC9">
        <w:rPr>
          <w:rFonts w:ascii="Times New Roman" w:hAnsi="Times New Roman"/>
          <w:sz w:val="24"/>
          <w:szCs w:val="24"/>
        </w:rPr>
        <w:t>i</w:t>
      </w:r>
      <w:r w:rsidR="00FD2955" w:rsidRPr="00BE0C6E">
        <w:rPr>
          <w:rFonts w:ascii="Times New Roman" w:hAnsi="Times New Roman"/>
          <w:sz w:val="24"/>
          <w:szCs w:val="24"/>
        </w:rPr>
        <w:t xml:space="preserve">zvješću o imovinskom stanju prijaviti Povjerenstvu prihode stečene na temelju obavljanja poslova iz predmetnih izvora. </w:t>
      </w:r>
      <w:r w:rsidR="00AB2A2A" w:rsidRPr="00BE0C6E">
        <w:rPr>
          <w:rFonts w:ascii="Times New Roman" w:hAnsi="Times New Roman"/>
          <w:sz w:val="24"/>
          <w:szCs w:val="24"/>
        </w:rPr>
        <w:t xml:space="preserve">Stoga </w:t>
      </w:r>
      <w:r w:rsidR="00FD2955" w:rsidRPr="00BE0C6E">
        <w:rPr>
          <w:rFonts w:ascii="Times New Roman" w:hAnsi="Times New Roman"/>
          <w:sz w:val="24"/>
          <w:szCs w:val="24"/>
        </w:rPr>
        <w:t>Povjerenstvo ukazuje dužnosni</w:t>
      </w:r>
      <w:r w:rsidR="007F5FC9">
        <w:rPr>
          <w:rFonts w:ascii="Times New Roman" w:hAnsi="Times New Roman"/>
          <w:sz w:val="24"/>
          <w:szCs w:val="24"/>
        </w:rPr>
        <w:t xml:space="preserve">ku </w:t>
      </w:r>
      <w:r w:rsidR="00AB2A2A" w:rsidRPr="00BE0C6E">
        <w:rPr>
          <w:rFonts w:ascii="Times New Roman" w:hAnsi="Times New Roman"/>
          <w:sz w:val="24"/>
          <w:szCs w:val="24"/>
        </w:rPr>
        <w:t xml:space="preserve">da sve prihode ostvarene obavljanjem </w:t>
      </w:r>
      <w:r w:rsidR="007F5FC9">
        <w:rPr>
          <w:rFonts w:ascii="Times New Roman" w:hAnsi="Times New Roman"/>
          <w:sz w:val="24"/>
          <w:szCs w:val="24"/>
        </w:rPr>
        <w:t xml:space="preserve">tih </w:t>
      </w:r>
      <w:r w:rsidR="00386C5F">
        <w:rPr>
          <w:rFonts w:ascii="Times New Roman" w:hAnsi="Times New Roman"/>
          <w:sz w:val="24"/>
          <w:szCs w:val="24"/>
        </w:rPr>
        <w:t xml:space="preserve">poslova </w:t>
      </w:r>
      <w:r w:rsidR="00AB2A2A" w:rsidRPr="00BE0C6E">
        <w:rPr>
          <w:rFonts w:ascii="Times New Roman" w:hAnsi="Times New Roman"/>
          <w:sz w:val="24"/>
          <w:szCs w:val="24"/>
        </w:rPr>
        <w:t xml:space="preserve">prijavi Povjerenstvu u </w:t>
      </w:r>
      <w:r w:rsidR="007F5FC9">
        <w:rPr>
          <w:rFonts w:ascii="Times New Roman" w:hAnsi="Times New Roman"/>
          <w:sz w:val="24"/>
          <w:szCs w:val="24"/>
        </w:rPr>
        <w:t>i</w:t>
      </w:r>
      <w:r w:rsidR="00AB2A2A" w:rsidRPr="00BE0C6E">
        <w:rPr>
          <w:rFonts w:ascii="Times New Roman" w:hAnsi="Times New Roman"/>
          <w:sz w:val="24"/>
          <w:szCs w:val="24"/>
        </w:rPr>
        <w:t xml:space="preserve">zvješću o imovinskom stanju, </w:t>
      </w:r>
      <w:r w:rsidR="00BE0C6E">
        <w:rPr>
          <w:rFonts w:ascii="Times New Roman" w:hAnsi="Times New Roman"/>
          <w:sz w:val="24"/>
          <w:szCs w:val="24"/>
        </w:rPr>
        <w:t>istekom</w:t>
      </w:r>
      <w:r w:rsidR="00AB2A2A" w:rsidRPr="00BE0C6E">
        <w:rPr>
          <w:rFonts w:ascii="Times New Roman" w:hAnsi="Times New Roman"/>
          <w:sz w:val="24"/>
          <w:szCs w:val="24"/>
        </w:rPr>
        <w:t xml:space="preserve"> godine u kojoj su prihodi ostvareni.</w:t>
      </w:r>
    </w:p>
    <w:p w14:paraId="27B4FB02" w14:textId="5DDAD1CE" w:rsidR="00FD2955" w:rsidRDefault="00D95C94" w:rsidP="005C128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Povjerenstvo smatra bitnim ukazati </w:t>
      </w:r>
      <w:r w:rsidR="00F93324">
        <w:rPr>
          <w:rFonts w:ascii="Times New Roman" w:hAnsi="Times New Roman" w:cs="Times New Roman"/>
          <w:color w:val="000000"/>
          <w:sz w:val="24"/>
          <w:szCs w:val="24"/>
        </w:rPr>
        <w:t xml:space="preserve">i na sljedeće. 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Moguća je situacija da </w:t>
      </w:r>
      <w:r w:rsidR="007F5FC9">
        <w:rPr>
          <w:rFonts w:ascii="Times New Roman" w:hAnsi="Times New Roman" w:cs="Times New Roman"/>
          <w:color w:val="000000"/>
          <w:sz w:val="24"/>
          <w:szCs w:val="24"/>
        </w:rPr>
        <w:t>škola u kojoj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 dužnosnik namjerava obavljati edukacijsku djelatnost sudjeluju u natječaju za dodjelu sredstava </w:t>
      </w:r>
      <w:r w:rsidR="007F5FC9">
        <w:rPr>
          <w:rFonts w:ascii="Times New Roman" w:hAnsi="Times New Roman" w:cs="Times New Roman"/>
          <w:color w:val="000000"/>
          <w:sz w:val="24"/>
          <w:szCs w:val="24"/>
        </w:rPr>
        <w:t xml:space="preserve">od Grada Đakova 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u kojem dužnosnik obnaša dužnost ili da </w:t>
      </w:r>
      <w:r w:rsidR="007F5FC9">
        <w:rPr>
          <w:rFonts w:ascii="Times New Roman" w:hAnsi="Times New Roman" w:cs="Times New Roman"/>
          <w:color w:val="000000"/>
          <w:sz w:val="24"/>
          <w:szCs w:val="24"/>
        </w:rPr>
        <w:t xml:space="preserve">tijelo 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u kojem dužnosnik obnaša dužnost zatreba usluge stručne ili znanstvene ekspertize, koje nudi na tržištu </w:t>
      </w:r>
      <w:r w:rsidR="007F5FC9">
        <w:rPr>
          <w:rFonts w:ascii="Times New Roman" w:hAnsi="Times New Roman" w:cs="Times New Roman"/>
          <w:color w:val="000000"/>
          <w:sz w:val="24"/>
          <w:szCs w:val="24"/>
        </w:rPr>
        <w:t xml:space="preserve">škola 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u kojoj će dužnosnik obavljati predmetnu edukacijsku djelatnost. U tom slučaju, ukoliko bi dužnosnik </w:t>
      </w:r>
      <w:r w:rsidR="00411FAA">
        <w:rPr>
          <w:rFonts w:ascii="Times New Roman" w:hAnsi="Times New Roman" w:cs="Times New Roman"/>
          <w:color w:val="000000"/>
          <w:sz w:val="24"/>
          <w:szCs w:val="24"/>
        </w:rPr>
        <w:t>bio ovlašten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 sudjelovati u donošenju ili provedbi odluka o izboru ustanove kojoj će se dodijeliti sredstva ili s kojom će </w:t>
      </w:r>
      <w:r w:rsidR="00411FAA">
        <w:rPr>
          <w:rFonts w:ascii="Times New Roman" w:hAnsi="Times New Roman" w:cs="Times New Roman"/>
          <w:color w:val="000000"/>
          <w:sz w:val="24"/>
          <w:szCs w:val="24"/>
        </w:rPr>
        <w:t>Grad Đakovo</w:t>
      </w:r>
      <w:r w:rsidR="00327F86" w:rsidRPr="00327F86">
        <w:rPr>
          <w:rFonts w:ascii="Times New Roman" w:hAnsi="Times New Roman" w:cs="Times New Roman"/>
          <w:color w:val="000000"/>
          <w:sz w:val="24"/>
          <w:szCs w:val="24"/>
        </w:rPr>
        <w:t xml:space="preserve"> stupiti u poslovni odnos, dužnosnikov privatni interes mogao bi utjecati na njegovu nepristranost, što bi predstavljalo situaciju sukoba interesa, u smislu članka 2. stavka 2. ZSSI-a, stoga Povjerenstvo upućuje da u takvim situacijama, u slučaju dvojbe o tome je li njegovo postupanje u skladu s načelima obnašanja javih dužnosti, zatraži novo mišljenje Povjerenstva.</w:t>
      </w:r>
    </w:p>
    <w:p w14:paraId="27B4FB03" w14:textId="77777777" w:rsidR="0084652D" w:rsidRDefault="0084652D" w:rsidP="005C12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 w:rsidR="000E5D53"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>, Povjerenstvo da</w:t>
      </w:r>
      <w:r w:rsidR="000E5D53">
        <w:rPr>
          <w:rFonts w:ascii="Times New Roman" w:hAnsi="Times New Roman" w:cs="Times New Roman"/>
          <w:sz w:val="24"/>
          <w:szCs w:val="24"/>
        </w:rPr>
        <w:t>je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 izre</w:t>
      </w:r>
      <w:r w:rsidR="000E5D53"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ovoga akta. </w:t>
      </w:r>
    </w:p>
    <w:p w14:paraId="27B4FB04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7B4FB05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</w:t>
      </w:r>
    </w:p>
    <w:p w14:paraId="27B4FB06" w14:textId="2FA7053B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6A6C766F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411FAA">
        <w:rPr>
          <w:rFonts w:ascii="Times New Roman" w:hAnsi="Times New Roman" w:cs="Times New Roman"/>
          <w:sz w:val="24"/>
          <w:szCs w:val="24"/>
        </w:rPr>
        <w:t>k Robert Francem</w:t>
      </w:r>
      <w:r w:rsidR="00AB2A2A">
        <w:rPr>
          <w:rFonts w:ascii="Times New Roman" w:hAnsi="Times New Roman" w:cs="Times New Roman"/>
          <w:sz w:val="24"/>
          <w:szCs w:val="24"/>
        </w:rPr>
        <w:t>, elektronska dostava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FB0F" w14:textId="77777777" w:rsidR="008040E0" w:rsidRDefault="008040E0" w:rsidP="005B5818">
      <w:pPr>
        <w:spacing w:after="0" w:line="240" w:lineRule="auto"/>
      </w:pPr>
      <w:r>
        <w:separator/>
      </w:r>
    </w:p>
  </w:endnote>
  <w:endnote w:type="continuationSeparator" w:id="0">
    <w:p w14:paraId="27B4FB10" w14:textId="77777777" w:rsidR="008040E0" w:rsidRDefault="008040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9D12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1B423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E3F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1B423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FB0D" w14:textId="77777777" w:rsidR="008040E0" w:rsidRDefault="008040E0" w:rsidP="005B5818">
      <w:pPr>
        <w:spacing w:after="0" w:line="240" w:lineRule="auto"/>
      </w:pPr>
      <w:r>
        <w:separator/>
      </w:r>
    </w:p>
  </w:footnote>
  <w:footnote w:type="continuationSeparator" w:id="0">
    <w:p w14:paraId="27B4FB0E" w14:textId="77777777" w:rsidR="008040E0" w:rsidRDefault="008040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0A566E2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2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49E1E3D" w14:textId="77777777" w:rsidR="008F26C1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157E068" w14:textId="77777777" w:rsidR="008F26C1" w:rsidRPr="008F26C1" w:rsidRDefault="008F26C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F26C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B" w14:textId="4E60B076" w:rsidR="003416CC" w:rsidRPr="00411522" w:rsidRDefault="008F26C1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8F26C1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7B4FB1C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27B4FB1D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27B4FB1E" w14:textId="78CE9054" w:rsidR="005B5818" w:rsidRPr="0084652D" w:rsidRDefault="005B5818" w:rsidP="0084652D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AF"/>
    <w:rsid w:val="000265DE"/>
    <w:rsid w:val="000278A2"/>
    <w:rsid w:val="000442EE"/>
    <w:rsid w:val="00067EC1"/>
    <w:rsid w:val="00084463"/>
    <w:rsid w:val="0008692C"/>
    <w:rsid w:val="000A350C"/>
    <w:rsid w:val="000D1A88"/>
    <w:rsid w:val="000D78C6"/>
    <w:rsid w:val="000E5D53"/>
    <w:rsid w:val="000E75E4"/>
    <w:rsid w:val="000E77AC"/>
    <w:rsid w:val="00101F03"/>
    <w:rsid w:val="00111466"/>
    <w:rsid w:val="00112E23"/>
    <w:rsid w:val="0012224D"/>
    <w:rsid w:val="0013072E"/>
    <w:rsid w:val="001452B3"/>
    <w:rsid w:val="00146B59"/>
    <w:rsid w:val="00187B1A"/>
    <w:rsid w:val="001A07A8"/>
    <w:rsid w:val="001B4236"/>
    <w:rsid w:val="001D4E87"/>
    <w:rsid w:val="001D7BB8"/>
    <w:rsid w:val="00205B94"/>
    <w:rsid w:val="002143A4"/>
    <w:rsid w:val="0023102B"/>
    <w:rsid w:val="0023718E"/>
    <w:rsid w:val="002474E8"/>
    <w:rsid w:val="00261214"/>
    <w:rsid w:val="00266DD7"/>
    <w:rsid w:val="002776F9"/>
    <w:rsid w:val="0028205F"/>
    <w:rsid w:val="00296618"/>
    <w:rsid w:val="002A086F"/>
    <w:rsid w:val="002A5CFB"/>
    <w:rsid w:val="002B05DE"/>
    <w:rsid w:val="002C428A"/>
    <w:rsid w:val="002E6304"/>
    <w:rsid w:val="002F313C"/>
    <w:rsid w:val="002F365D"/>
    <w:rsid w:val="00301424"/>
    <w:rsid w:val="0030767B"/>
    <w:rsid w:val="0031113C"/>
    <w:rsid w:val="00327F86"/>
    <w:rsid w:val="003416CC"/>
    <w:rsid w:val="00357751"/>
    <w:rsid w:val="003668B9"/>
    <w:rsid w:val="003735B4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F69C3"/>
    <w:rsid w:val="003F6A2E"/>
    <w:rsid w:val="00406E92"/>
    <w:rsid w:val="00411522"/>
    <w:rsid w:val="00411FAA"/>
    <w:rsid w:val="004129A8"/>
    <w:rsid w:val="00416289"/>
    <w:rsid w:val="004209B5"/>
    <w:rsid w:val="004310F8"/>
    <w:rsid w:val="004768F3"/>
    <w:rsid w:val="00482339"/>
    <w:rsid w:val="0049434D"/>
    <w:rsid w:val="004A285F"/>
    <w:rsid w:val="004B106C"/>
    <w:rsid w:val="004B12AF"/>
    <w:rsid w:val="004C7706"/>
    <w:rsid w:val="004E27EC"/>
    <w:rsid w:val="0050740E"/>
    <w:rsid w:val="005102FA"/>
    <w:rsid w:val="00512887"/>
    <w:rsid w:val="00534231"/>
    <w:rsid w:val="005B31B6"/>
    <w:rsid w:val="005B5818"/>
    <w:rsid w:val="005B7D9A"/>
    <w:rsid w:val="005C1289"/>
    <w:rsid w:val="005E3E0C"/>
    <w:rsid w:val="005F3B57"/>
    <w:rsid w:val="005F73E8"/>
    <w:rsid w:val="00647B1E"/>
    <w:rsid w:val="00693FD7"/>
    <w:rsid w:val="006A11C0"/>
    <w:rsid w:val="006B7DE1"/>
    <w:rsid w:val="006D76C4"/>
    <w:rsid w:val="006E5EC4"/>
    <w:rsid w:val="006E6A5E"/>
    <w:rsid w:val="006F39E7"/>
    <w:rsid w:val="006F53ED"/>
    <w:rsid w:val="007271B3"/>
    <w:rsid w:val="007271FF"/>
    <w:rsid w:val="007438FC"/>
    <w:rsid w:val="00743B85"/>
    <w:rsid w:val="00760F9B"/>
    <w:rsid w:val="00762A50"/>
    <w:rsid w:val="0076758D"/>
    <w:rsid w:val="00783855"/>
    <w:rsid w:val="00793EC7"/>
    <w:rsid w:val="007B395B"/>
    <w:rsid w:val="007B7A56"/>
    <w:rsid w:val="007C424F"/>
    <w:rsid w:val="007C66C0"/>
    <w:rsid w:val="007D13CE"/>
    <w:rsid w:val="007F2198"/>
    <w:rsid w:val="007F5FC9"/>
    <w:rsid w:val="008040E0"/>
    <w:rsid w:val="00807D96"/>
    <w:rsid w:val="00814D90"/>
    <w:rsid w:val="00817DF9"/>
    <w:rsid w:val="00824B78"/>
    <w:rsid w:val="0084388E"/>
    <w:rsid w:val="008463CA"/>
    <w:rsid w:val="0084652D"/>
    <w:rsid w:val="0086206A"/>
    <w:rsid w:val="00867637"/>
    <w:rsid w:val="008803BF"/>
    <w:rsid w:val="008844F7"/>
    <w:rsid w:val="008A31A0"/>
    <w:rsid w:val="008C4533"/>
    <w:rsid w:val="008D38C2"/>
    <w:rsid w:val="008D6794"/>
    <w:rsid w:val="008F26C1"/>
    <w:rsid w:val="009062CF"/>
    <w:rsid w:val="00907B8F"/>
    <w:rsid w:val="00913B0E"/>
    <w:rsid w:val="009263C8"/>
    <w:rsid w:val="00941F59"/>
    <w:rsid w:val="0094696E"/>
    <w:rsid w:val="0095555D"/>
    <w:rsid w:val="00965145"/>
    <w:rsid w:val="00967158"/>
    <w:rsid w:val="00971F7E"/>
    <w:rsid w:val="00985075"/>
    <w:rsid w:val="009A7F8B"/>
    <w:rsid w:val="009B0DB7"/>
    <w:rsid w:val="009B2C90"/>
    <w:rsid w:val="009D151F"/>
    <w:rsid w:val="009D2D46"/>
    <w:rsid w:val="009D6FDE"/>
    <w:rsid w:val="009E2FEB"/>
    <w:rsid w:val="009E32DC"/>
    <w:rsid w:val="009E7D1F"/>
    <w:rsid w:val="009F1901"/>
    <w:rsid w:val="00A41D57"/>
    <w:rsid w:val="00A56AB2"/>
    <w:rsid w:val="00A902A6"/>
    <w:rsid w:val="00A97070"/>
    <w:rsid w:val="00AB2A2A"/>
    <w:rsid w:val="00AE4562"/>
    <w:rsid w:val="00AE7B73"/>
    <w:rsid w:val="00AF442D"/>
    <w:rsid w:val="00B033CE"/>
    <w:rsid w:val="00B11400"/>
    <w:rsid w:val="00B72C9E"/>
    <w:rsid w:val="00B72D72"/>
    <w:rsid w:val="00B960F0"/>
    <w:rsid w:val="00BD5D1A"/>
    <w:rsid w:val="00BD7498"/>
    <w:rsid w:val="00BE0C6E"/>
    <w:rsid w:val="00BE1C0A"/>
    <w:rsid w:val="00BF27D7"/>
    <w:rsid w:val="00BF5F4E"/>
    <w:rsid w:val="00C002BC"/>
    <w:rsid w:val="00C16871"/>
    <w:rsid w:val="00C312BE"/>
    <w:rsid w:val="00C45A9C"/>
    <w:rsid w:val="00C477FF"/>
    <w:rsid w:val="00C53C3D"/>
    <w:rsid w:val="00C62DE3"/>
    <w:rsid w:val="00C877E9"/>
    <w:rsid w:val="00C9111A"/>
    <w:rsid w:val="00C92432"/>
    <w:rsid w:val="00C940E6"/>
    <w:rsid w:val="00CA28B6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60776"/>
    <w:rsid w:val="00D775F2"/>
    <w:rsid w:val="00D866EF"/>
    <w:rsid w:val="00D95C94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098E"/>
    <w:rsid w:val="00E15283"/>
    <w:rsid w:val="00E15A45"/>
    <w:rsid w:val="00E26ADC"/>
    <w:rsid w:val="00E30B9F"/>
    <w:rsid w:val="00E3580A"/>
    <w:rsid w:val="00E46AFE"/>
    <w:rsid w:val="00E5049E"/>
    <w:rsid w:val="00E53779"/>
    <w:rsid w:val="00EA08A7"/>
    <w:rsid w:val="00EB0B08"/>
    <w:rsid w:val="00EB4ABD"/>
    <w:rsid w:val="00EB756C"/>
    <w:rsid w:val="00EC2E15"/>
    <w:rsid w:val="00EC36F4"/>
    <w:rsid w:val="00EC4636"/>
    <w:rsid w:val="00EC744A"/>
    <w:rsid w:val="00ED34B0"/>
    <w:rsid w:val="00EE5045"/>
    <w:rsid w:val="00EE69A8"/>
    <w:rsid w:val="00EF55AB"/>
    <w:rsid w:val="00EF6A0A"/>
    <w:rsid w:val="00F26588"/>
    <w:rsid w:val="00F334C6"/>
    <w:rsid w:val="00F36852"/>
    <w:rsid w:val="00F5723C"/>
    <w:rsid w:val="00F7591B"/>
    <w:rsid w:val="00F93324"/>
    <w:rsid w:val="00FB1C1D"/>
    <w:rsid w:val="00FB5DFC"/>
    <w:rsid w:val="00FC237C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7B4FABF"/>
  <w15:docId w15:val="{26D71D3F-88C5-439F-9E8C-805D0022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45</Value>
    </Clanci>
    <Javno xmlns="8638ef6a-48a0-457c-b738-9f65e71a9a26">DA</Javno>
    <Duznosnici_Value xmlns="8638ef6a-48a0-457c-b738-9f65e71a9a26">7107</Duznosnici_Value>
    <BrojPredmeta xmlns="8638ef6a-48a0-457c-b738-9f65e71a9a26">M-5/20</BrojPredmeta>
    <Duznosnici xmlns="8638ef6a-48a0-457c-b738-9f65e71a9a26">Robert Francem,Zamjenik gradonačelnika,Grad Đakovo</Duznosnici>
    <VrstaDokumenta xmlns="8638ef6a-48a0-457c-b738-9f65e71a9a26">1</VrstaDokumenta>
    <KljucneRijeci xmlns="8638ef6a-48a0-457c-b738-9f65e71a9a26">
      <Value>58</Value>
      <Value>91</Value>
      <Value>30</Value>
      <Value>31</Value>
    </KljucneRijeci>
    <BrojAkta xmlns="8638ef6a-48a0-457c-b738-9f65e71a9a26">711-I-311-M-5/20-03-12</BrojAkta>
    <Sync xmlns="8638ef6a-48a0-457c-b738-9f65e71a9a26">0</Sync>
    <Sjednica xmlns="8638ef6a-48a0-457c-b738-9f65e71a9a26">172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A39-CD83-4B43-832A-857881BF84F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19B3E-F97E-4288-9B3A-983B87678E7E}"/>
</file>

<file path=customXml/itemProps4.xml><?xml version="1.0" encoding="utf-8"?>
<ds:datastoreItem xmlns:ds="http://schemas.openxmlformats.org/officeDocument/2006/customXml" ds:itemID="{C5B590CA-E723-40B1-BE11-27DD3167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2020-02-17T14:22:00Z</cp:lastPrinted>
  <dcterms:created xsi:type="dcterms:W3CDTF">2020-02-19T14:37:00Z</dcterms:created>
  <dcterms:modified xsi:type="dcterms:W3CDTF">2020-02-19T14:37:00Z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