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7BD0" w14:textId="5851398B" w:rsidR="000F76C3" w:rsidRPr="002F4D34" w:rsidRDefault="000F76C3" w:rsidP="000F76C3">
      <w:pPr>
        <w:autoSpaceDE w:val="0"/>
        <w:autoSpaceDN w:val="0"/>
        <w:adjustRightInd w:val="0"/>
        <w:spacing w:after="0"/>
        <w:jc w:val="both"/>
        <w:rPr>
          <w:rFonts w:ascii="Times New Roman" w:eastAsia="Calibri" w:hAnsi="Times New Roman" w:cs="Times New Roman"/>
          <w:i/>
          <w:sz w:val="24"/>
          <w:szCs w:val="24"/>
        </w:rPr>
      </w:pPr>
      <w:r w:rsidRPr="002F4D34">
        <w:rPr>
          <w:rFonts w:ascii="Times New Roman" w:eastAsia="Calibri" w:hAnsi="Times New Roman" w:cs="Times New Roman"/>
          <w:sz w:val="24"/>
          <w:szCs w:val="24"/>
        </w:rPr>
        <w:t>Zagreb,</w:t>
      </w:r>
      <w:r w:rsidR="009D1A71" w:rsidRPr="002F4D34">
        <w:rPr>
          <w:rFonts w:ascii="Times New Roman" w:eastAsia="Calibri" w:hAnsi="Times New Roman" w:cs="Times New Roman"/>
          <w:sz w:val="24"/>
          <w:szCs w:val="24"/>
        </w:rPr>
        <w:t xml:space="preserve"> </w:t>
      </w:r>
      <w:r w:rsidR="00065EED" w:rsidRPr="002F4D34">
        <w:rPr>
          <w:rFonts w:ascii="Times New Roman" w:eastAsia="Calibri" w:hAnsi="Times New Roman" w:cs="Times New Roman"/>
          <w:sz w:val="24"/>
          <w:szCs w:val="24"/>
        </w:rPr>
        <w:t xml:space="preserve">30. </w:t>
      </w:r>
      <w:r w:rsidR="009F26D5" w:rsidRPr="002F4D34">
        <w:rPr>
          <w:rFonts w:ascii="Times New Roman" w:eastAsia="Calibri" w:hAnsi="Times New Roman" w:cs="Times New Roman"/>
          <w:sz w:val="24"/>
          <w:szCs w:val="24"/>
        </w:rPr>
        <w:t>listopada</w:t>
      </w:r>
      <w:r w:rsidR="009D1A71" w:rsidRPr="002F4D34">
        <w:rPr>
          <w:rFonts w:ascii="Times New Roman" w:eastAsia="Calibri" w:hAnsi="Times New Roman" w:cs="Times New Roman"/>
          <w:sz w:val="24"/>
          <w:szCs w:val="24"/>
        </w:rPr>
        <w:t xml:space="preserve"> 2019</w:t>
      </w:r>
      <w:r w:rsidR="007111B2" w:rsidRPr="002F4D34">
        <w:rPr>
          <w:rFonts w:ascii="Times New Roman" w:eastAsia="Calibri" w:hAnsi="Times New Roman" w:cs="Times New Roman"/>
          <w:sz w:val="24"/>
          <w:szCs w:val="24"/>
        </w:rPr>
        <w:t>.</w:t>
      </w:r>
      <w:r w:rsidR="009A3C13" w:rsidRPr="002F4D34">
        <w:rPr>
          <w:rFonts w:ascii="Times New Roman" w:eastAsia="Calibri" w:hAnsi="Times New Roman" w:cs="Times New Roman"/>
          <w:sz w:val="24"/>
          <w:szCs w:val="24"/>
        </w:rPr>
        <w:tab/>
      </w:r>
      <w:r w:rsidR="009A3C13" w:rsidRPr="002F4D34">
        <w:rPr>
          <w:rFonts w:ascii="Times New Roman" w:eastAsia="Calibri" w:hAnsi="Times New Roman" w:cs="Times New Roman"/>
          <w:sz w:val="24"/>
          <w:szCs w:val="24"/>
        </w:rPr>
        <w:tab/>
      </w:r>
      <w:r w:rsidR="009A3C13" w:rsidRPr="002F4D34">
        <w:rPr>
          <w:rFonts w:ascii="Times New Roman" w:eastAsia="Calibri" w:hAnsi="Times New Roman" w:cs="Times New Roman"/>
          <w:sz w:val="24"/>
          <w:szCs w:val="24"/>
        </w:rPr>
        <w:tab/>
      </w:r>
      <w:r w:rsidR="009A3C13" w:rsidRPr="002F4D34">
        <w:rPr>
          <w:rFonts w:ascii="Times New Roman" w:eastAsia="Calibri" w:hAnsi="Times New Roman" w:cs="Times New Roman"/>
          <w:sz w:val="24"/>
          <w:szCs w:val="24"/>
        </w:rPr>
        <w:tab/>
      </w:r>
    </w:p>
    <w:p w14:paraId="0C6F7BD1" w14:textId="77777777" w:rsidR="000F76C3" w:rsidRPr="002F4D34" w:rsidRDefault="000F76C3" w:rsidP="000F76C3">
      <w:pPr>
        <w:autoSpaceDE w:val="0"/>
        <w:autoSpaceDN w:val="0"/>
        <w:adjustRightInd w:val="0"/>
        <w:spacing w:after="0"/>
        <w:jc w:val="both"/>
        <w:rPr>
          <w:rFonts w:ascii="Times New Roman" w:eastAsia="Calibri" w:hAnsi="Times New Roman" w:cs="Times New Roman"/>
          <w:sz w:val="24"/>
          <w:szCs w:val="24"/>
        </w:rPr>
      </w:pPr>
    </w:p>
    <w:p w14:paraId="0C6F7BD2" w14:textId="5289C8DD" w:rsidR="0014691D" w:rsidRPr="002E52BC" w:rsidRDefault="000F76C3" w:rsidP="00D55746">
      <w:pPr>
        <w:autoSpaceDE w:val="0"/>
        <w:autoSpaceDN w:val="0"/>
        <w:adjustRightInd w:val="0"/>
        <w:spacing w:after="0"/>
        <w:jc w:val="both"/>
        <w:rPr>
          <w:rFonts w:ascii="Times New Roman" w:eastAsia="Calibri" w:hAnsi="Times New Roman" w:cs="Times New Roman"/>
          <w:sz w:val="24"/>
          <w:szCs w:val="24"/>
        </w:rPr>
      </w:pPr>
      <w:r w:rsidRPr="002E52BC">
        <w:rPr>
          <w:rFonts w:ascii="Times New Roman" w:eastAsia="Calibri" w:hAnsi="Times New Roman" w:cs="Times New Roman"/>
          <w:b/>
          <w:sz w:val="24"/>
          <w:szCs w:val="24"/>
        </w:rPr>
        <w:t>Povjerenstvo za odlučivanje o sukobu interesa</w:t>
      </w:r>
      <w:r w:rsidRPr="002E52BC">
        <w:rPr>
          <w:rFonts w:ascii="Times New Roman" w:eastAsia="Calibri" w:hAnsi="Times New Roman" w:cs="Times New Roman"/>
          <w:sz w:val="24"/>
          <w:szCs w:val="24"/>
        </w:rPr>
        <w:t xml:space="preserve"> (u daljnjem tekstu: Povjerenstvo)</w:t>
      </w:r>
      <w:r w:rsidR="007111B2" w:rsidRPr="002E52BC">
        <w:rPr>
          <w:rFonts w:ascii="Times New Roman" w:eastAsia="Calibri" w:hAnsi="Times New Roman" w:cs="Times New Roman"/>
          <w:sz w:val="24"/>
          <w:szCs w:val="24"/>
        </w:rPr>
        <w:t xml:space="preserve"> </w:t>
      </w:r>
      <w:r w:rsidR="009D71BB" w:rsidRPr="002E52BC">
        <w:rPr>
          <w:rFonts w:ascii="Times New Roman" w:hAnsi="Times New Roman" w:cs="Times New Roman"/>
          <w:bCs/>
          <w:color w:val="000000"/>
          <w:sz w:val="24"/>
          <w:szCs w:val="24"/>
        </w:rPr>
        <w:t>u sastavu  Nataše Novaković kao predsjednice Povjerenstva te Tončice Božić, Davorina Ivanjeka, Aleksandre Jozić-Ileković i Tatijane Vučetić kao članova Povjerenstva,</w:t>
      </w:r>
      <w:r w:rsidR="009D71BB" w:rsidRPr="002E52BC">
        <w:rPr>
          <w:rFonts w:ascii="Times New Roman" w:eastAsia="Calibri" w:hAnsi="Times New Roman" w:cs="Times New Roman"/>
          <w:sz w:val="24"/>
          <w:szCs w:val="24"/>
        </w:rPr>
        <w:t xml:space="preserve"> </w:t>
      </w:r>
      <w:r w:rsidRPr="002E52BC">
        <w:rPr>
          <w:rFonts w:ascii="Times New Roman" w:eastAsia="Calibri" w:hAnsi="Times New Roman" w:cs="Times New Roman"/>
          <w:sz w:val="24"/>
          <w:szCs w:val="24"/>
        </w:rPr>
        <w:t>na temelju članka 30. stavka 1. podstavka 2. Zakona o sprječavanju sukoba interesa („Narodne novine</w:t>
      </w:r>
      <w:r w:rsidR="005033D9" w:rsidRPr="002E52BC">
        <w:rPr>
          <w:rFonts w:ascii="Times New Roman" w:eastAsia="Calibri" w:hAnsi="Times New Roman" w:cs="Times New Roman"/>
          <w:sz w:val="24"/>
          <w:szCs w:val="24"/>
        </w:rPr>
        <w:t>“ broj 26/11., 12/12., 126/12.,</w:t>
      </w:r>
      <w:r w:rsidRPr="002E52BC">
        <w:rPr>
          <w:rFonts w:ascii="Times New Roman" w:eastAsia="Calibri" w:hAnsi="Times New Roman" w:cs="Times New Roman"/>
          <w:sz w:val="24"/>
          <w:szCs w:val="24"/>
        </w:rPr>
        <w:t xml:space="preserve"> 48/13. </w:t>
      </w:r>
      <w:r w:rsidR="005033D9" w:rsidRPr="002E52BC">
        <w:rPr>
          <w:rFonts w:ascii="Times New Roman" w:eastAsia="Calibri" w:hAnsi="Times New Roman" w:cs="Times New Roman"/>
          <w:sz w:val="24"/>
          <w:szCs w:val="24"/>
        </w:rPr>
        <w:t>i 57/15</w:t>
      </w:r>
      <w:r w:rsidRPr="002E52BC">
        <w:rPr>
          <w:rFonts w:ascii="Times New Roman" w:eastAsia="Calibri" w:hAnsi="Times New Roman" w:cs="Times New Roman"/>
          <w:sz w:val="24"/>
          <w:szCs w:val="24"/>
        </w:rPr>
        <w:t xml:space="preserve">, u daljnjem tekstu: ZSSI), </w:t>
      </w:r>
      <w:r w:rsidR="009F26D5" w:rsidRPr="002E52BC">
        <w:rPr>
          <w:rFonts w:ascii="Times New Roman" w:eastAsia="Calibri" w:hAnsi="Times New Roman" w:cs="Times New Roman"/>
          <w:b/>
          <w:bCs/>
          <w:sz w:val="24"/>
          <w:szCs w:val="24"/>
        </w:rPr>
        <w:t>na zahtjev dužnosnika Stipe Bosotina</w:t>
      </w:r>
      <w:r w:rsidRPr="002E52BC">
        <w:rPr>
          <w:rFonts w:ascii="Times New Roman" w:eastAsia="Calibri" w:hAnsi="Times New Roman" w:cs="Times New Roman"/>
          <w:b/>
          <w:bCs/>
          <w:sz w:val="24"/>
          <w:szCs w:val="24"/>
        </w:rPr>
        <w:t xml:space="preserve">, </w:t>
      </w:r>
      <w:r w:rsidR="009F26D5" w:rsidRPr="002E52BC">
        <w:rPr>
          <w:rFonts w:ascii="Times New Roman" w:eastAsia="Calibri" w:hAnsi="Times New Roman" w:cs="Times New Roman"/>
          <w:b/>
          <w:bCs/>
          <w:sz w:val="24"/>
          <w:szCs w:val="24"/>
        </w:rPr>
        <w:t>zamjenika</w:t>
      </w:r>
      <w:r w:rsidR="00352D21" w:rsidRPr="002E52BC">
        <w:rPr>
          <w:rFonts w:ascii="Times New Roman" w:eastAsia="Calibri" w:hAnsi="Times New Roman" w:cs="Times New Roman"/>
          <w:b/>
          <w:bCs/>
          <w:sz w:val="24"/>
          <w:szCs w:val="24"/>
        </w:rPr>
        <w:t xml:space="preserve"> gradonačelnika Grada </w:t>
      </w:r>
      <w:r w:rsidR="009F26D5" w:rsidRPr="002E52BC">
        <w:rPr>
          <w:rFonts w:ascii="Times New Roman" w:eastAsia="Calibri" w:hAnsi="Times New Roman" w:cs="Times New Roman"/>
          <w:b/>
          <w:bCs/>
          <w:sz w:val="24"/>
          <w:szCs w:val="24"/>
        </w:rPr>
        <w:t>Vodica,</w:t>
      </w:r>
      <w:r w:rsidRPr="002E52BC">
        <w:rPr>
          <w:rFonts w:ascii="Times New Roman" w:eastAsia="Calibri" w:hAnsi="Times New Roman" w:cs="Times New Roman"/>
          <w:b/>
          <w:bCs/>
          <w:sz w:val="24"/>
          <w:szCs w:val="24"/>
        </w:rPr>
        <w:t xml:space="preserve"> za davanjem mišljenja Povjerenstva, </w:t>
      </w:r>
      <w:r w:rsidRPr="002E52BC">
        <w:rPr>
          <w:rFonts w:ascii="Times New Roman" w:eastAsia="Calibri" w:hAnsi="Times New Roman" w:cs="Times New Roman"/>
          <w:sz w:val="24"/>
          <w:szCs w:val="24"/>
        </w:rPr>
        <w:t xml:space="preserve">na </w:t>
      </w:r>
      <w:r w:rsidR="009D1A71" w:rsidRPr="002E52BC">
        <w:rPr>
          <w:rFonts w:ascii="Times New Roman" w:eastAsia="Calibri" w:hAnsi="Times New Roman" w:cs="Times New Roman"/>
          <w:sz w:val="24"/>
          <w:szCs w:val="24"/>
        </w:rPr>
        <w:t>6</w:t>
      </w:r>
      <w:r w:rsidR="009F26D5" w:rsidRPr="002E52BC">
        <w:rPr>
          <w:rFonts w:ascii="Times New Roman" w:eastAsia="Calibri" w:hAnsi="Times New Roman" w:cs="Times New Roman"/>
          <w:sz w:val="24"/>
          <w:szCs w:val="24"/>
        </w:rPr>
        <w:t>7</w:t>
      </w:r>
      <w:r w:rsidRPr="002E52BC">
        <w:rPr>
          <w:rFonts w:ascii="Times New Roman" w:eastAsia="Calibri" w:hAnsi="Times New Roman" w:cs="Times New Roman"/>
          <w:sz w:val="24"/>
          <w:szCs w:val="24"/>
        </w:rPr>
        <w:t>. sjednici</w:t>
      </w:r>
      <w:r w:rsidR="00090291" w:rsidRPr="002E52BC">
        <w:rPr>
          <w:rFonts w:ascii="Times New Roman" w:eastAsia="Calibri" w:hAnsi="Times New Roman" w:cs="Times New Roman"/>
          <w:sz w:val="24"/>
          <w:szCs w:val="24"/>
        </w:rPr>
        <w:t>,</w:t>
      </w:r>
      <w:r w:rsidRPr="002E52BC">
        <w:rPr>
          <w:rFonts w:ascii="Times New Roman" w:eastAsia="Calibri" w:hAnsi="Times New Roman" w:cs="Times New Roman"/>
          <w:sz w:val="24"/>
          <w:szCs w:val="24"/>
        </w:rPr>
        <w:t xml:space="preserve"> održanoj </w:t>
      </w:r>
      <w:r w:rsidR="00065EED" w:rsidRPr="002E52BC">
        <w:rPr>
          <w:rFonts w:ascii="Times New Roman" w:eastAsia="Calibri" w:hAnsi="Times New Roman" w:cs="Times New Roman"/>
          <w:sz w:val="24"/>
          <w:szCs w:val="24"/>
        </w:rPr>
        <w:t xml:space="preserve">30. </w:t>
      </w:r>
      <w:r w:rsidR="009F26D5" w:rsidRPr="002E52BC">
        <w:rPr>
          <w:rFonts w:ascii="Times New Roman" w:eastAsia="Calibri" w:hAnsi="Times New Roman" w:cs="Times New Roman"/>
          <w:sz w:val="24"/>
          <w:szCs w:val="24"/>
        </w:rPr>
        <w:t>listopada</w:t>
      </w:r>
      <w:r w:rsidR="009D1A71" w:rsidRPr="002E52BC">
        <w:rPr>
          <w:rFonts w:ascii="Times New Roman" w:eastAsia="Calibri" w:hAnsi="Times New Roman" w:cs="Times New Roman"/>
          <w:sz w:val="24"/>
          <w:szCs w:val="24"/>
        </w:rPr>
        <w:t xml:space="preserve"> 2019</w:t>
      </w:r>
      <w:r w:rsidR="007111B2" w:rsidRPr="002E52BC">
        <w:rPr>
          <w:rFonts w:ascii="Times New Roman" w:eastAsia="Calibri" w:hAnsi="Times New Roman" w:cs="Times New Roman"/>
          <w:sz w:val="24"/>
          <w:szCs w:val="24"/>
        </w:rPr>
        <w:t>.g</w:t>
      </w:r>
      <w:r w:rsidR="00836EF4" w:rsidRPr="002E52BC">
        <w:rPr>
          <w:rFonts w:ascii="Times New Roman" w:eastAsia="Calibri" w:hAnsi="Times New Roman" w:cs="Times New Roman"/>
          <w:sz w:val="24"/>
          <w:szCs w:val="24"/>
        </w:rPr>
        <w:t>,</w:t>
      </w:r>
      <w:r w:rsidR="007111B2" w:rsidRPr="002E52BC">
        <w:rPr>
          <w:rFonts w:ascii="Times New Roman" w:eastAsia="Calibri" w:hAnsi="Times New Roman" w:cs="Times New Roman"/>
          <w:sz w:val="24"/>
          <w:szCs w:val="24"/>
        </w:rPr>
        <w:t>.</w:t>
      </w:r>
      <w:r w:rsidRPr="002E52BC">
        <w:rPr>
          <w:rFonts w:ascii="Times New Roman" w:eastAsia="Calibri" w:hAnsi="Times New Roman" w:cs="Times New Roman"/>
          <w:sz w:val="24"/>
          <w:szCs w:val="24"/>
        </w:rPr>
        <w:t xml:space="preserve"> daje sljedeće: </w:t>
      </w:r>
    </w:p>
    <w:p w14:paraId="0C6F7BD3" w14:textId="77777777" w:rsidR="0085734A" w:rsidRPr="002E52BC" w:rsidRDefault="0085734A" w:rsidP="000F76C3">
      <w:pPr>
        <w:autoSpaceDE w:val="0"/>
        <w:autoSpaceDN w:val="0"/>
        <w:adjustRightInd w:val="0"/>
        <w:spacing w:after="0"/>
        <w:jc w:val="both"/>
        <w:rPr>
          <w:rFonts w:ascii="Times New Roman" w:eastAsia="Calibri" w:hAnsi="Times New Roman" w:cs="Times New Roman"/>
          <w:sz w:val="24"/>
          <w:szCs w:val="24"/>
        </w:rPr>
      </w:pPr>
    </w:p>
    <w:p w14:paraId="5FE76773" w14:textId="77777777" w:rsidR="009C4DD0" w:rsidRPr="002E52BC" w:rsidRDefault="000F76C3" w:rsidP="009C4DD0">
      <w:pPr>
        <w:autoSpaceDE w:val="0"/>
        <w:autoSpaceDN w:val="0"/>
        <w:adjustRightInd w:val="0"/>
        <w:spacing w:after="0"/>
        <w:jc w:val="center"/>
        <w:rPr>
          <w:rFonts w:ascii="Times New Roman" w:eastAsia="Calibri" w:hAnsi="Times New Roman" w:cs="Times New Roman"/>
          <w:b/>
          <w:bCs/>
          <w:sz w:val="24"/>
          <w:szCs w:val="24"/>
        </w:rPr>
      </w:pPr>
      <w:r w:rsidRPr="002E52BC">
        <w:rPr>
          <w:rFonts w:ascii="Times New Roman" w:eastAsia="Calibri" w:hAnsi="Times New Roman" w:cs="Times New Roman"/>
          <w:b/>
          <w:bCs/>
          <w:sz w:val="24"/>
          <w:szCs w:val="24"/>
        </w:rPr>
        <w:t>MIŠLJENJE</w:t>
      </w:r>
    </w:p>
    <w:p w14:paraId="30BED3E5" w14:textId="77777777" w:rsidR="009C4DD0" w:rsidRPr="002E52BC" w:rsidRDefault="009C4DD0" w:rsidP="009C4DD0">
      <w:pPr>
        <w:autoSpaceDE w:val="0"/>
        <w:autoSpaceDN w:val="0"/>
        <w:adjustRightInd w:val="0"/>
        <w:spacing w:after="0"/>
        <w:jc w:val="center"/>
        <w:rPr>
          <w:rFonts w:ascii="Times New Roman" w:eastAsia="Calibri" w:hAnsi="Times New Roman" w:cs="Times New Roman"/>
          <w:b/>
          <w:bCs/>
          <w:sz w:val="24"/>
          <w:szCs w:val="24"/>
        </w:rPr>
      </w:pPr>
    </w:p>
    <w:p w14:paraId="19C7F439" w14:textId="77777777" w:rsidR="00581223" w:rsidRPr="002E52BC" w:rsidRDefault="009C4DD0" w:rsidP="00A5472E">
      <w:pPr>
        <w:autoSpaceDE w:val="0"/>
        <w:autoSpaceDN w:val="0"/>
        <w:adjustRightInd w:val="0"/>
        <w:spacing w:after="0"/>
        <w:ind w:firstLine="708"/>
        <w:jc w:val="both"/>
        <w:rPr>
          <w:rFonts w:ascii="Times New Roman" w:hAnsi="Times New Roman" w:cs="Times New Roman"/>
          <w:b/>
          <w:sz w:val="24"/>
          <w:szCs w:val="24"/>
        </w:rPr>
      </w:pPr>
      <w:r w:rsidRPr="002E52BC">
        <w:rPr>
          <w:rFonts w:ascii="Times New Roman" w:eastAsia="Calibri" w:hAnsi="Times New Roman" w:cs="Times New Roman"/>
          <w:b/>
          <w:bCs/>
          <w:sz w:val="24"/>
          <w:szCs w:val="24"/>
        </w:rPr>
        <w:t xml:space="preserve">I. </w:t>
      </w:r>
      <w:r w:rsidR="00A5472E" w:rsidRPr="002E52BC">
        <w:rPr>
          <w:rFonts w:ascii="Times New Roman" w:hAnsi="Times New Roman" w:cs="Times New Roman"/>
          <w:b/>
          <w:sz w:val="24"/>
          <w:szCs w:val="24"/>
        </w:rPr>
        <w:t>Nije suprotno odredbama ZSSI-a da Grad Vodice, u kojem dužnosnik Stipe Bosotin obnaša dužnost</w:t>
      </w:r>
      <w:r w:rsidR="00A5472E" w:rsidRPr="002E52BC">
        <w:rPr>
          <w:rFonts w:ascii="Times New Roman" w:eastAsia="Calibri" w:hAnsi="Times New Roman" w:cs="Times New Roman"/>
          <w:b/>
          <w:bCs/>
          <w:sz w:val="24"/>
          <w:szCs w:val="24"/>
        </w:rPr>
        <w:t xml:space="preserve"> zamjenika gradonačelnika, odlukom predstavničkog tijela </w:t>
      </w:r>
      <w:r w:rsidR="00065EED" w:rsidRPr="002E52BC">
        <w:rPr>
          <w:rFonts w:ascii="Times New Roman" w:eastAsia="Calibri" w:hAnsi="Times New Roman" w:cs="Times New Roman"/>
          <w:b/>
          <w:bCs/>
          <w:sz w:val="24"/>
          <w:szCs w:val="24"/>
        </w:rPr>
        <w:t xml:space="preserve">postupi </w:t>
      </w:r>
      <w:r w:rsidR="00A5472E" w:rsidRPr="002E52BC">
        <w:rPr>
          <w:rFonts w:ascii="Times New Roman" w:eastAsia="Calibri" w:hAnsi="Times New Roman" w:cs="Times New Roman"/>
          <w:b/>
          <w:bCs/>
          <w:sz w:val="24"/>
          <w:szCs w:val="24"/>
        </w:rPr>
        <w:t xml:space="preserve">povodom zahtjeva </w:t>
      </w:r>
      <w:r w:rsidR="00A5472E" w:rsidRPr="002E52BC">
        <w:rPr>
          <w:rFonts w:ascii="Times New Roman" w:hAnsi="Times New Roman" w:cs="Times New Roman"/>
          <w:b/>
          <w:sz w:val="24"/>
          <w:szCs w:val="24"/>
        </w:rPr>
        <w:t>za ukidanje statusa javnog dobra nekretnine u vlasništvu Grada Vodica</w:t>
      </w:r>
      <w:r w:rsidR="00F71054" w:rsidRPr="002E52BC">
        <w:rPr>
          <w:rFonts w:ascii="Times New Roman" w:hAnsi="Times New Roman" w:cs="Times New Roman"/>
          <w:b/>
          <w:sz w:val="24"/>
          <w:szCs w:val="24"/>
        </w:rPr>
        <w:t>,</w:t>
      </w:r>
      <w:r w:rsidR="00A5472E" w:rsidRPr="002E52BC">
        <w:rPr>
          <w:rFonts w:ascii="Times New Roman" w:hAnsi="Times New Roman" w:cs="Times New Roman"/>
          <w:b/>
          <w:sz w:val="24"/>
          <w:szCs w:val="24"/>
        </w:rPr>
        <w:t xml:space="preserve"> podnesenog od </w:t>
      </w:r>
      <w:r w:rsidR="00F71054" w:rsidRPr="002E52BC">
        <w:rPr>
          <w:rFonts w:ascii="Times New Roman" w:hAnsi="Times New Roman" w:cs="Times New Roman"/>
          <w:b/>
          <w:sz w:val="24"/>
          <w:szCs w:val="24"/>
        </w:rPr>
        <w:t xml:space="preserve">strane </w:t>
      </w:r>
      <w:r w:rsidR="00A5472E" w:rsidRPr="002E52BC">
        <w:rPr>
          <w:rFonts w:ascii="Times New Roman" w:hAnsi="Times New Roman" w:cs="Times New Roman"/>
          <w:b/>
          <w:sz w:val="24"/>
          <w:szCs w:val="24"/>
        </w:rPr>
        <w:t xml:space="preserve">trgovačkog društva </w:t>
      </w:r>
      <w:r w:rsidR="00A5472E" w:rsidRPr="002E52BC">
        <w:rPr>
          <w:rFonts w:ascii="Times New Roman" w:eastAsia="Calibri" w:hAnsi="Times New Roman" w:cs="Times New Roman"/>
          <w:b/>
          <w:sz w:val="24"/>
          <w:szCs w:val="24"/>
        </w:rPr>
        <w:t xml:space="preserve">Vodice Invest d.o.o., </w:t>
      </w:r>
      <w:r w:rsidR="00A5472E" w:rsidRPr="002E52BC">
        <w:rPr>
          <w:rFonts w:ascii="Times New Roman" w:hAnsi="Times New Roman" w:cs="Times New Roman"/>
          <w:b/>
          <w:sz w:val="24"/>
          <w:szCs w:val="24"/>
        </w:rPr>
        <w:t>čiji je dužnosnik jedini osnivač.</w:t>
      </w:r>
    </w:p>
    <w:p w14:paraId="4CCAAF4A" w14:textId="60AD4949" w:rsidR="00A5472E" w:rsidRPr="002E52BC" w:rsidRDefault="00A5472E" w:rsidP="00A5472E">
      <w:pPr>
        <w:autoSpaceDE w:val="0"/>
        <w:autoSpaceDN w:val="0"/>
        <w:adjustRightInd w:val="0"/>
        <w:spacing w:after="0"/>
        <w:ind w:firstLine="708"/>
        <w:jc w:val="both"/>
        <w:rPr>
          <w:rFonts w:ascii="Times New Roman" w:eastAsia="Calibri" w:hAnsi="Times New Roman" w:cs="Times New Roman"/>
          <w:b/>
          <w:bCs/>
          <w:sz w:val="24"/>
          <w:szCs w:val="24"/>
        </w:rPr>
      </w:pPr>
      <w:r w:rsidRPr="002E52BC">
        <w:rPr>
          <w:rFonts w:ascii="Times New Roman" w:hAnsi="Times New Roman" w:cs="Times New Roman"/>
          <w:b/>
          <w:sz w:val="24"/>
          <w:szCs w:val="24"/>
        </w:rPr>
        <w:t xml:space="preserve"> </w:t>
      </w:r>
    </w:p>
    <w:p w14:paraId="16B37D5B" w14:textId="52E81838" w:rsidR="00A5472E" w:rsidRPr="002E52BC" w:rsidRDefault="00A5472E" w:rsidP="00A5472E">
      <w:pPr>
        <w:spacing w:after="0"/>
        <w:ind w:firstLine="708"/>
        <w:jc w:val="both"/>
        <w:rPr>
          <w:rFonts w:ascii="Times New Roman" w:hAnsi="Times New Roman" w:cs="Times New Roman"/>
          <w:sz w:val="24"/>
          <w:szCs w:val="24"/>
        </w:rPr>
      </w:pPr>
      <w:r w:rsidRPr="002E52BC">
        <w:rPr>
          <w:rFonts w:ascii="Times New Roman" w:hAnsi="Times New Roman" w:cs="Times New Roman"/>
          <w:b/>
          <w:sz w:val="24"/>
          <w:szCs w:val="24"/>
        </w:rPr>
        <w:t xml:space="preserve">II. Upućuje se dužnosnik da u svrhu očuvanja vlastitog integriteta, vjerodostojnosti i nepristranosti te jačanja povjerenja građana u tijela javne vlasti, okolnost da je jedini imatelj udjela u trgovačkom društvu </w:t>
      </w:r>
      <w:r w:rsidRPr="002E52BC">
        <w:rPr>
          <w:rFonts w:ascii="Times New Roman" w:eastAsia="Calibri" w:hAnsi="Times New Roman" w:cs="Times New Roman"/>
          <w:b/>
          <w:sz w:val="24"/>
          <w:szCs w:val="24"/>
        </w:rPr>
        <w:t>Vodice Invest d.o.o</w:t>
      </w:r>
      <w:r w:rsidR="00065EED" w:rsidRPr="002E52BC">
        <w:rPr>
          <w:rFonts w:ascii="Times New Roman" w:eastAsia="Calibri" w:hAnsi="Times New Roman" w:cs="Times New Roman"/>
          <w:b/>
          <w:sz w:val="24"/>
          <w:szCs w:val="24"/>
        </w:rPr>
        <w:t xml:space="preserve">. </w:t>
      </w:r>
      <w:r w:rsidRPr="002E52BC">
        <w:rPr>
          <w:rFonts w:ascii="Times New Roman" w:eastAsia="Calibri" w:hAnsi="Times New Roman" w:cs="Times New Roman"/>
          <w:b/>
          <w:sz w:val="24"/>
          <w:szCs w:val="24"/>
        </w:rPr>
        <w:t xml:space="preserve">deklarira </w:t>
      </w:r>
      <w:r w:rsidRPr="002E52BC">
        <w:rPr>
          <w:rFonts w:ascii="Times New Roman" w:eastAsia="Calibri" w:hAnsi="Times New Roman" w:cs="Times New Roman"/>
          <w:b/>
          <w:bCs/>
          <w:sz w:val="24"/>
          <w:szCs w:val="24"/>
        </w:rPr>
        <w:t>gradonačelnik</w:t>
      </w:r>
      <w:r w:rsidR="00065EED" w:rsidRPr="002E52BC">
        <w:rPr>
          <w:rFonts w:ascii="Times New Roman" w:eastAsia="Calibri" w:hAnsi="Times New Roman" w:cs="Times New Roman"/>
          <w:b/>
          <w:bCs/>
          <w:sz w:val="24"/>
          <w:szCs w:val="24"/>
        </w:rPr>
        <w:t>u Grada Vodice kao i</w:t>
      </w:r>
      <w:r w:rsidRPr="002E52BC">
        <w:rPr>
          <w:rFonts w:ascii="Times New Roman" w:eastAsia="Calibri" w:hAnsi="Times New Roman" w:cs="Times New Roman"/>
          <w:b/>
          <w:bCs/>
          <w:sz w:val="24"/>
          <w:szCs w:val="24"/>
        </w:rPr>
        <w:t xml:space="preserve"> članovima Gradskog vijeća Grada Vodica na sjednici na kojoj se odlučuje po navedenom zahtjevu </w:t>
      </w:r>
      <w:r w:rsidRPr="002E52BC">
        <w:rPr>
          <w:rFonts w:ascii="Times New Roman" w:hAnsi="Times New Roman" w:cs="Times New Roman"/>
          <w:b/>
          <w:sz w:val="24"/>
          <w:szCs w:val="24"/>
        </w:rPr>
        <w:t>te da od sebe otkloni svako eventualno postupanje po istom, kao i da o tome izvijesti javnost objavom na internetskoj stranici Grada Vodica.</w:t>
      </w:r>
      <w:r w:rsidRPr="002E52BC">
        <w:rPr>
          <w:rFonts w:ascii="Times New Roman" w:hAnsi="Times New Roman" w:cs="Times New Roman"/>
          <w:sz w:val="24"/>
          <w:szCs w:val="24"/>
        </w:rPr>
        <w:t xml:space="preserve"> </w:t>
      </w:r>
    </w:p>
    <w:p w14:paraId="2CF5F4B0" w14:textId="77777777" w:rsidR="00581223" w:rsidRPr="002E52BC" w:rsidRDefault="00581223" w:rsidP="00A5472E">
      <w:pPr>
        <w:spacing w:after="0"/>
        <w:ind w:firstLine="708"/>
        <w:jc w:val="both"/>
        <w:rPr>
          <w:rFonts w:ascii="Times New Roman" w:hAnsi="Times New Roman" w:cs="Times New Roman"/>
          <w:sz w:val="24"/>
          <w:szCs w:val="24"/>
        </w:rPr>
      </w:pPr>
    </w:p>
    <w:p w14:paraId="7EBCFE64" w14:textId="1BAB3D2D" w:rsidR="009C4DD0" w:rsidRPr="002E52BC" w:rsidRDefault="00A5472E" w:rsidP="00A5472E">
      <w:pPr>
        <w:autoSpaceDE w:val="0"/>
        <w:autoSpaceDN w:val="0"/>
        <w:adjustRightInd w:val="0"/>
        <w:spacing w:after="0"/>
        <w:ind w:firstLine="708"/>
        <w:jc w:val="both"/>
        <w:rPr>
          <w:rFonts w:ascii="Times New Roman" w:eastAsia="Calibri" w:hAnsi="Times New Roman" w:cs="Times New Roman"/>
          <w:b/>
          <w:bCs/>
          <w:sz w:val="24"/>
          <w:szCs w:val="24"/>
        </w:rPr>
      </w:pPr>
      <w:r w:rsidRPr="002E52BC">
        <w:rPr>
          <w:rFonts w:ascii="Times New Roman" w:eastAsia="Calibri" w:hAnsi="Times New Roman" w:cs="Times New Roman"/>
          <w:b/>
          <w:bCs/>
          <w:sz w:val="24"/>
          <w:szCs w:val="24"/>
        </w:rPr>
        <w:t>III. Nastankom</w:t>
      </w:r>
      <w:r w:rsidR="009C4DD0" w:rsidRPr="002E52BC">
        <w:rPr>
          <w:rFonts w:ascii="Times New Roman" w:eastAsia="Calibri" w:hAnsi="Times New Roman" w:cs="Times New Roman"/>
          <w:b/>
          <w:bCs/>
          <w:sz w:val="24"/>
          <w:szCs w:val="24"/>
        </w:rPr>
        <w:t xml:space="preserve"> </w:t>
      </w:r>
      <w:r w:rsidR="00404C98" w:rsidRPr="002E52BC">
        <w:rPr>
          <w:rFonts w:ascii="Times New Roman" w:eastAsia="Calibri" w:hAnsi="Times New Roman" w:cs="Times New Roman"/>
          <w:b/>
          <w:bCs/>
          <w:sz w:val="24"/>
          <w:szCs w:val="24"/>
        </w:rPr>
        <w:t>pravn</w:t>
      </w:r>
      <w:r w:rsidRPr="002E52BC">
        <w:rPr>
          <w:rFonts w:ascii="Times New Roman" w:eastAsia="Calibri" w:hAnsi="Times New Roman" w:cs="Times New Roman"/>
          <w:b/>
          <w:bCs/>
          <w:sz w:val="24"/>
          <w:szCs w:val="24"/>
        </w:rPr>
        <w:t>og posla</w:t>
      </w:r>
      <w:r w:rsidR="00404C98" w:rsidRPr="002E52BC">
        <w:rPr>
          <w:rFonts w:ascii="Times New Roman" w:eastAsia="Calibri" w:hAnsi="Times New Roman" w:cs="Times New Roman"/>
          <w:b/>
          <w:bCs/>
          <w:sz w:val="24"/>
          <w:szCs w:val="24"/>
        </w:rPr>
        <w:t xml:space="preserve"> otkupa nekretnine </w:t>
      </w:r>
      <w:r w:rsidRPr="002E52BC">
        <w:rPr>
          <w:rFonts w:ascii="Times New Roman" w:eastAsia="Calibri" w:hAnsi="Times New Roman" w:cs="Times New Roman"/>
          <w:b/>
          <w:bCs/>
          <w:sz w:val="24"/>
          <w:szCs w:val="24"/>
        </w:rPr>
        <w:t xml:space="preserve">u vlasništvu Grada Vodica </w:t>
      </w:r>
      <w:r w:rsidR="00F71054" w:rsidRPr="002E52BC">
        <w:rPr>
          <w:rFonts w:ascii="Times New Roman" w:eastAsia="Calibri" w:hAnsi="Times New Roman" w:cs="Times New Roman"/>
          <w:b/>
          <w:bCs/>
          <w:sz w:val="24"/>
          <w:szCs w:val="24"/>
        </w:rPr>
        <w:t xml:space="preserve">iz točke I. izreke između Grada Vodica </w:t>
      </w:r>
      <w:r w:rsidR="009C4DD0" w:rsidRPr="002E52BC">
        <w:rPr>
          <w:rFonts w:ascii="Times New Roman" w:eastAsia="Calibri" w:hAnsi="Times New Roman" w:cs="Times New Roman"/>
          <w:b/>
          <w:bCs/>
          <w:sz w:val="24"/>
          <w:szCs w:val="24"/>
        </w:rPr>
        <w:t>i trgovačkog društva</w:t>
      </w:r>
      <w:r w:rsidR="00404C98" w:rsidRPr="002E52BC">
        <w:rPr>
          <w:rFonts w:ascii="Times New Roman" w:eastAsia="Calibri" w:hAnsi="Times New Roman" w:cs="Times New Roman"/>
          <w:b/>
          <w:bCs/>
          <w:sz w:val="24"/>
          <w:szCs w:val="24"/>
        </w:rPr>
        <w:t xml:space="preserve"> Vodice Invest d.o.o., </w:t>
      </w:r>
      <w:r w:rsidR="009C4DD0" w:rsidRPr="002E52BC">
        <w:rPr>
          <w:rFonts w:ascii="Times New Roman" w:eastAsia="Calibri" w:hAnsi="Times New Roman" w:cs="Times New Roman"/>
          <w:b/>
          <w:bCs/>
          <w:sz w:val="24"/>
          <w:szCs w:val="24"/>
        </w:rPr>
        <w:t>došlo</w:t>
      </w:r>
      <w:r w:rsidR="00404C98" w:rsidRPr="002E52BC">
        <w:rPr>
          <w:rFonts w:ascii="Times New Roman" w:eastAsia="Calibri" w:hAnsi="Times New Roman" w:cs="Times New Roman"/>
          <w:b/>
          <w:bCs/>
          <w:sz w:val="24"/>
          <w:szCs w:val="24"/>
        </w:rPr>
        <w:t xml:space="preserve"> bi </w:t>
      </w:r>
      <w:r w:rsidR="009C4DD0" w:rsidRPr="002E52BC">
        <w:rPr>
          <w:rFonts w:ascii="Times New Roman" w:eastAsia="Calibri" w:hAnsi="Times New Roman" w:cs="Times New Roman"/>
          <w:b/>
          <w:bCs/>
          <w:sz w:val="24"/>
          <w:szCs w:val="24"/>
        </w:rPr>
        <w:t>do povrede</w:t>
      </w:r>
      <w:r w:rsidR="00404C98" w:rsidRPr="002E52BC">
        <w:rPr>
          <w:rFonts w:ascii="Times New Roman" w:eastAsia="Calibri" w:hAnsi="Times New Roman" w:cs="Times New Roman"/>
          <w:b/>
          <w:bCs/>
          <w:sz w:val="24"/>
          <w:szCs w:val="24"/>
        </w:rPr>
        <w:t xml:space="preserve"> članka 17. stavka 1. ZSSI-a, jer bi se radilo o </w:t>
      </w:r>
      <w:r w:rsidR="009C4DD0" w:rsidRPr="002E52BC">
        <w:rPr>
          <w:rFonts w:ascii="Times New Roman" w:eastAsia="Calibri" w:hAnsi="Times New Roman" w:cs="Times New Roman"/>
          <w:b/>
          <w:bCs/>
          <w:sz w:val="24"/>
          <w:szCs w:val="24"/>
        </w:rPr>
        <w:t xml:space="preserve">zabranjenom </w:t>
      </w:r>
      <w:r w:rsidR="00404C98" w:rsidRPr="002E52BC">
        <w:rPr>
          <w:rFonts w:ascii="Times New Roman" w:eastAsia="Calibri" w:hAnsi="Times New Roman" w:cs="Times New Roman"/>
          <w:b/>
          <w:bCs/>
          <w:sz w:val="24"/>
          <w:szCs w:val="24"/>
        </w:rPr>
        <w:t>poslovnom odnosu</w:t>
      </w:r>
      <w:r w:rsidR="009C4DD0" w:rsidRPr="002E52BC">
        <w:rPr>
          <w:rFonts w:ascii="Times New Roman" w:eastAsia="Calibri" w:hAnsi="Times New Roman" w:cs="Times New Roman"/>
          <w:b/>
          <w:bCs/>
          <w:sz w:val="24"/>
          <w:szCs w:val="24"/>
        </w:rPr>
        <w:t xml:space="preserve"> između tijela javne vlasti u kojem dužnosnik obnaša dužnost i trgovačkog društva u kojem ima više od 0,5% udjela u vlasništvu</w:t>
      </w:r>
      <w:r w:rsidR="009829C3" w:rsidRPr="002E52BC">
        <w:rPr>
          <w:rFonts w:ascii="Times New Roman" w:eastAsia="Calibri" w:hAnsi="Times New Roman" w:cs="Times New Roman"/>
          <w:b/>
          <w:bCs/>
          <w:sz w:val="24"/>
          <w:szCs w:val="24"/>
        </w:rPr>
        <w:t xml:space="preserve">, a isto tako </w:t>
      </w:r>
      <w:r w:rsidR="002F4D34" w:rsidRPr="002E52BC">
        <w:rPr>
          <w:rFonts w:ascii="Times New Roman" w:eastAsia="Calibri" w:hAnsi="Times New Roman" w:cs="Times New Roman"/>
          <w:b/>
          <w:bCs/>
          <w:sz w:val="24"/>
          <w:szCs w:val="24"/>
        </w:rPr>
        <w:t>na temelju članka 17. stavka 2. ZSSI-a navedeno ograničen</w:t>
      </w:r>
      <w:r w:rsidR="00581223" w:rsidRPr="002E52BC">
        <w:rPr>
          <w:rFonts w:ascii="Times New Roman" w:eastAsia="Calibri" w:hAnsi="Times New Roman" w:cs="Times New Roman"/>
          <w:b/>
          <w:bCs/>
          <w:sz w:val="24"/>
          <w:szCs w:val="24"/>
        </w:rPr>
        <w:t>je</w:t>
      </w:r>
      <w:r w:rsidR="002F4D34" w:rsidRPr="002E52BC">
        <w:rPr>
          <w:rFonts w:ascii="Times New Roman" w:eastAsia="Calibri" w:hAnsi="Times New Roman" w:cs="Times New Roman"/>
          <w:b/>
          <w:bCs/>
          <w:sz w:val="24"/>
          <w:szCs w:val="24"/>
        </w:rPr>
        <w:t xml:space="preserve"> </w:t>
      </w:r>
      <w:r w:rsidR="002F4D34" w:rsidRPr="002E52BC">
        <w:rPr>
          <w:rFonts w:ascii="Times New Roman" w:hAnsi="Times New Roman" w:cs="Times New Roman"/>
          <w:b/>
          <w:color w:val="000000"/>
          <w:sz w:val="24"/>
          <w:szCs w:val="24"/>
        </w:rPr>
        <w:t xml:space="preserve">primjenjuje se ako bi </w:t>
      </w:r>
      <w:r w:rsidR="00777FBD" w:rsidRPr="002E52BC">
        <w:rPr>
          <w:rFonts w:ascii="Times New Roman" w:hAnsi="Times New Roman" w:cs="Times New Roman"/>
          <w:b/>
          <w:color w:val="000000"/>
          <w:sz w:val="24"/>
          <w:szCs w:val="24"/>
        </w:rPr>
        <w:t>neki</w:t>
      </w:r>
      <w:r w:rsidR="002F4D34" w:rsidRPr="002E52BC">
        <w:rPr>
          <w:rFonts w:ascii="Times New Roman" w:hAnsi="Times New Roman" w:cs="Times New Roman"/>
          <w:b/>
          <w:color w:val="000000"/>
          <w:sz w:val="24"/>
          <w:szCs w:val="24"/>
        </w:rPr>
        <w:t xml:space="preserve"> član obitelji dužnosnika iz čkanka 4. stavka 2. ZSSI-a na bilo koji način stekao poslovni udio u tom trgovačkom društvu u razdoblju u kojem dužnosnik obnaša dužnost </w:t>
      </w:r>
      <w:r w:rsidR="002F4D34" w:rsidRPr="002E52BC">
        <w:rPr>
          <w:rFonts w:ascii="Times New Roman" w:eastAsia="Calibri" w:hAnsi="Times New Roman" w:cs="Times New Roman"/>
          <w:b/>
          <w:bCs/>
          <w:sz w:val="24"/>
          <w:szCs w:val="24"/>
        </w:rPr>
        <w:t xml:space="preserve">zamjenika gradonačelnika Grada Vodica. </w:t>
      </w:r>
    </w:p>
    <w:p w14:paraId="2578F287" w14:textId="5E4F8995" w:rsidR="004B6CAC" w:rsidRPr="002E52BC" w:rsidRDefault="00A5472E" w:rsidP="009C4DD0">
      <w:pPr>
        <w:autoSpaceDE w:val="0"/>
        <w:autoSpaceDN w:val="0"/>
        <w:adjustRightInd w:val="0"/>
        <w:spacing w:after="0"/>
        <w:ind w:firstLine="708"/>
        <w:jc w:val="both"/>
        <w:rPr>
          <w:rFonts w:ascii="Times New Roman" w:eastAsia="Calibri" w:hAnsi="Times New Roman" w:cs="Times New Roman"/>
          <w:b/>
          <w:bCs/>
          <w:sz w:val="24"/>
          <w:szCs w:val="24"/>
        </w:rPr>
      </w:pPr>
      <w:r w:rsidRPr="002E52BC">
        <w:rPr>
          <w:rFonts w:ascii="Times New Roman" w:eastAsia="Calibri" w:hAnsi="Times New Roman" w:cs="Times New Roman"/>
          <w:b/>
          <w:bCs/>
          <w:sz w:val="24"/>
          <w:szCs w:val="24"/>
        </w:rPr>
        <w:t>IV</w:t>
      </w:r>
      <w:r w:rsidR="009C4DD0" w:rsidRPr="002E52BC">
        <w:rPr>
          <w:rFonts w:ascii="Times New Roman" w:eastAsia="Calibri" w:hAnsi="Times New Roman" w:cs="Times New Roman"/>
          <w:b/>
          <w:bCs/>
          <w:sz w:val="24"/>
          <w:szCs w:val="24"/>
        </w:rPr>
        <w:t xml:space="preserve">. Na temelju članka 20. stavka 3. ZSSI-a takav poslovni odnos </w:t>
      </w:r>
      <w:r w:rsidR="00C107B9" w:rsidRPr="002E52BC">
        <w:rPr>
          <w:rFonts w:ascii="Times New Roman" w:eastAsia="Calibri" w:hAnsi="Times New Roman" w:cs="Times New Roman"/>
          <w:b/>
          <w:bCs/>
          <w:sz w:val="24"/>
          <w:szCs w:val="24"/>
        </w:rPr>
        <w:t xml:space="preserve">iz točke III. izreke </w:t>
      </w:r>
      <w:r w:rsidR="009C4DD0" w:rsidRPr="002E52BC">
        <w:rPr>
          <w:rFonts w:ascii="Times New Roman" w:eastAsia="Calibri" w:hAnsi="Times New Roman" w:cs="Times New Roman"/>
          <w:b/>
          <w:bCs/>
          <w:sz w:val="24"/>
          <w:szCs w:val="24"/>
        </w:rPr>
        <w:t>zabranjen je i u razdoblju od 12 mjeseci od dana prestanka obnašanja navedene dužnosti</w:t>
      </w:r>
      <w:r w:rsidR="002F4D34" w:rsidRPr="002E52BC">
        <w:rPr>
          <w:rFonts w:ascii="Times New Roman" w:eastAsia="Calibri" w:hAnsi="Times New Roman" w:cs="Times New Roman"/>
          <w:b/>
          <w:bCs/>
          <w:sz w:val="24"/>
          <w:szCs w:val="24"/>
        </w:rPr>
        <w:t xml:space="preserve">. </w:t>
      </w:r>
    </w:p>
    <w:p w14:paraId="1306F02C" w14:textId="77777777" w:rsidR="001B5476" w:rsidRPr="002E52BC" w:rsidRDefault="001B5476" w:rsidP="000F76C3">
      <w:pPr>
        <w:autoSpaceDE w:val="0"/>
        <w:autoSpaceDN w:val="0"/>
        <w:adjustRightInd w:val="0"/>
        <w:spacing w:after="0"/>
        <w:jc w:val="both"/>
        <w:rPr>
          <w:rFonts w:ascii="Times New Roman" w:eastAsia="Calibri" w:hAnsi="Times New Roman" w:cs="Times New Roman"/>
          <w:b/>
          <w:bCs/>
          <w:sz w:val="24"/>
          <w:szCs w:val="24"/>
        </w:rPr>
      </w:pPr>
    </w:p>
    <w:p w14:paraId="0C6F7BDD" w14:textId="6A6A4326" w:rsidR="000F76C3" w:rsidRPr="002E52BC" w:rsidRDefault="000F76C3" w:rsidP="000F76C3">
      <w:pPr>
        <w:autoSpaceDE w:val="0"/>
        <w:autoSpaceDN w:val="0"/>
        <w:adjustRightInd w:val="0"/>
        <w:spacing w:after="0"/>
        <w:jc w:val="center"/>
        <w:rPr>
          <w:rFonts w:ascii="Times New Roman" w:eastAsia="Calibri" w:hAnsi="Times New Roman" w:cs="Times New Roman"/>
          <w:sz w:val="24"/>
          <w:szCs w:val="24"/>
        </w:rPr>
      </w:pPr>
      <w:r w:rsidRPr="002E52BC">
        <w:rPr>
          <w:rFonts w:ascii="Times New Roman" w:eastAsia="Calibri" w:hAnsi="Times New Roman" w:cs="Times New Roman"/>
          <w:sz w:val="24"/>
          <w:szCs w:val="24"/>
        </w:rPr>
        <w:t>Obrazloženje</w:t>
      </w:r>
    </w:p>
    <w:p w14:paraId="393EEA84" w14:textId="77777777" w:rsidR="00BD3C0E" w:rsidRPr="002E52BC" w:rsidRDefault="00BD3C0E" w:rsidP="00E018BC">
      <w:pPr>
        <w:autoSpaceDE w:val="0"/>
        <w:autoSpaceDN w:val="0"/>
        <w:adjustRightInd w:val="0"/>
        <w:spacing w:after="0"/>
        <w:ind w:firstLine="708"/>
        <w:jc w:val="both"/>
        <w:rPr>
          <w:rFonts w:ascii="Times New Roman" w:eastAsia="Calibri" w:hAnsi="Times New Roman" w:cs="Times New Roman"/>
          <w:sz w:val="24"/>
          <w:szCs w:val="24"/>
        </w:rPr>
      </w:pPr>
    </w:p>
    <w:p w14:paraId="410FB730" w14:textId="51F82F64" w:rsidR="002C017E" w:rsidRPr="002E52BC"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2E52BC">
        <w:rPr>
          <w:rFonts w:ascii="Times New Roman" w:eastAsia="Calibri" w:hAnsi="Times New Roman" w:cs="Times New Roman"/>
          <w:sz w:val="24"/>
          <w:szCs w:val="24"/>
        </w:rPr>
        <w:lastRenderedPageBreak/>
        <w:t xml:space="preserve">Zahtjev za davanjem </w:t>
      </w:r>
      <w:r w:rsidR="009F26D5" w:rsidRPr="002E52BC">
        <w:rPr>
          <w:rFonts w:ascii="Times New Roman" w:eastAsia="Calibri" w:hAnsi="Times New Roman" w:cs="Times New Roman"/>
          <w:sz w:val="24"/>
          <w:szCs w:val="24"/>
        </w:rPr>
        <w:t>mišljenja Povjerenstva podnio je</w:t>
      </w:r>
      <w:r w:rsidRPr="002E52BC">
        <w:rPr>
          <w:rFonts w:ascii="Times New Roman" w:eastAsia="Calibri" w:hAnsi="Times New Roman" w:cs="Times New Roman"/>
          <w:sz w:val="24"/>
          <w:szCs w:val="24"/>
        </w:rPr>
        <w:t xml:space="preserve"> </w:t>
      </w:r>
      <w:r w:rsidR="009F26D5" w:rsidRPr="002E52BC">
        <w:rPr>
          <w:rFonts w:ascii="Times New Roman" w:eastAsia="Calibri" w:hAnsi="Times New Roman" w:cs="Times New Roman"/>
          <w:sz w:val="24"/>
          <w:szCs w:val="24"/>
        </w:rPr>
        <w:t>dužnosnik Stipe Bosotin,</w:t>
      </w:r>
      <w:r w:rsidR="00077F3E" w:rsidRPr="002E52BC">
        <w:rPr>
          <w:rFonts w:ascii="Times New Roman" w:eastAsia="Calibri" w:hAnsi="Times New Roman" w:cs="Times New Roman"/>
          <w:sz w:val="24"/>
          <w:szCs w:val="24"/>
        </w:rPr>
        <w:t xml:space="preserve">  </w:t>
      </w:r>
      <w:r w:rsidR="009F26D5" w:rsidRPr="002E52BC">
        <w:rPr>
          <w:rFonts w:ascii="Times New Roman" w:eastAsia="Calibri" w:hAnsi="Times New Roman" w:cs="Times New Roman"/>
          <w:sz w:val="24"/>
          <w:szCs w:val="24"/>
        </w:rPr>
        <w:t>zamjenik</w:t>
      </w:r>
      <w:r w:rsidR="002C017E" w:rsidRPr="002E52BC">
        <w:rPr>
          <w:rFonts w:ascii="Times New Roman" w:eastAsia="Calibri" w:hAnsi="Times New Roman" w:cs="Times New Roman"/>
          <w:sz w:val="24"/>
          <w:szCs w:val="24"/>
        </w:rPr>
        <w:t xml:space="preserve"> gradonačelnika Grada </w:t>
      </w:r>
      <w:r w:rsidR="009F26D5" w:rsidRPr="002E52BC">
        <w:rPr>
          <w:rFonts w:ascii="Times New Roman" w:eastAsia="Calibri" w:hAnsi="Times New Roman" w:cs="Times New Roman"/>
          <w:sz w:val="24"/>
          <w:szCs w:val="24"/>
        </w:rPr>
        <w:t>Vodica</w:t>
      </w:r>
      <w:r w:rsidRPr="002E52BC">
        <w:rPr>
          <w:rFonts w:ascii="Times New Roman" w:eastAsia="Calibri" w:hAnsi="Times New Roman" w:cs="Times New Roman"/>
          <w:sz w:val="24"/>
          <w:szCs w:val="24"/>
        </w:rPr>
        <w:t xml:space="preserve">. U knjigama ulazne pošte zahtjev je zaprimljen </w:t>
      </w:r>
      <w:r w:rsidR="009D1A71" w:rsidRPr="002E52BC">
        <w:rPr>
          <w:rFonts w:ascii="Times New Roman" w:eastAsia="Calibri" w:hAnsi="Times New Roman" w:cs="Times New Roman"/>
          <w:sz w:val="24"/>
          <w:szCs w:val="24"/>
        </w:rPr>
        <w:t>2</w:t>
      </w:r>
      <w:r w:rsidR="009F26D5" w:rsidRPr="002E52BC">
        <w:rPr>
          <w:rFonts w:ascii="Times New Roman" w:eastAsia="Calibri" w:hAnsi="Times New Roman" w:cs="Times New Roman"/>
          <w:sz w:val="24"/>
          <w:szCs w:val="24"/>
        </w:rPr>
        <w:t>1</w:t>
      </w:r>
      <w:r w:rsidR="00E018BC" w:rsidRPr="002E52BC">
        <w:rPr>
          <w:rFonts w:ascii="Times New Roman" w:eastAsia="Calibri" w:hAnsi="Times New Roman" w:cs="Times New Roman"/>
          <w:sz w:val="24"/>
          <w:szCs w:val="24"/>
        </w:rPr>
        <w:t xml:space="preserve">. </w:t>
      </w:r>
      <w:r w:rsidR="009F26D5" w:rsidRPr="002E52BC">
        <w:rPr>
          <w:rFonts w:ascii="Times New Roman" w:eastAsia="Calibri" w:hAnsi="Times New Roman" w:cs="Times New Roman"/>
          <w:sz w:val="24"/>
          <w:szCs w:val="24"/>
        </w:rPr>
        <w:t>listopada</w:t>
      </w:r>
      <w:r w:rsidR="00E018BC" w:rsidRPr="002E52BC">
        <w:rPr>
          <w:rFonts w:ascii="Times New Roman" w:eastAsia="Calibri" w:hAnsi="Times New Roman" w:cs="Times New Roman"/>
          <w:sz w:val="24"/>
          <w:szCs w:val="24"/>
        </w:rPr>
        <w:t xml:space="preserve"> 201</w:t>
      </w:r>
      <w:r w:rsidR="009D1A71" w:rsidRPr="002E52BC">
        <w:rPr>
          <w:rFonts w:ascii="Times New Roman" w:eastAsia="Calibri" w:hAnsi="Times New Roman" w:cs="Times New Roman"/>
          <w:sz w:val="24"/>
          <w:szCs w:val="24"/>
        </w:rPr>
        <w:t>9</w:t>
      </w:r>
      <w:r w:rsidR="00E018BC" w:rsidRPr="002E52BC">
        <w:rPr>
          <w:rFonts w:ascii="Times New Roman" w:eastAsia="Calibri" w:hAnsi="Times New Roman" w:cs="Times New Roman"/>
          <w:sz w:val="24"/>
          <w:szCs w:val="24"/>
        </w:rPr>
        <w:t xml:space="preserve">.g. </w:t>
      </w:r>
      <w:r w:rsidRPr="002E52BC">
        <w:rPr>
          <w:rFonts w:ascii="Times New Roman" w:eastAsia="Calibri" w:hAnsi="Times New Roman" w:cs="Times New Roman"/>
          <w:sz w:val="24"/>
          <w:szCs w:val="24"/>
        </w:rPr>
        <w:t>pod poslovnim brojem 711-U-</w:t>
      </w:r>
      <w:r w:rsidR="009D1A71" w:rsidRPr="002E52BC">
        <w:rPr>
          <w:rFonts w:ascii="Times New Roman" w:eastAsia="Calibri" w:hAnsi="Times New Roman" w:cs="Times New Roman"/>
          <w:sz w:val="24"/>
          <w:szCs w:val="24"/>
        </w:rPr>
        <w:t>3</w:t>
      </w:r>
      <w:r w:rsidR="009F26D5" w:rsidRPr="002E52BC">
        <w:rPr>
          <w:rFonts w:ascii="Times New Roman" w:eastAsia="Calibri" w:hAnsi="Times New Roman" w:cs="Times New Roman"/>
          <w:sz w:val="24"/>
          <w:szCs w:val="24"/>
        </w:rPr>
        <w:t>589</w:t>
      </w:r>
      <w:r w:rsidR="009D1A71" w:rsidRPr="002E52BC">
        <w:rPr>
          <w:rFonts w:ascii="Times New Roman" w:eastAsia="Calibri" w:hAnsi="Times New Roman" w:cs="Times New Roman"/>
          <w:sz w:val="24"/>
          <w:szCs w:val="24"/>
        </w:rPr>
        <w:t>-M-1</w:t>
      </w:r>
      <w:r w:rsidR="009F26D5" w:rsidRPr="002E52BC">
        <w:rPr>
          <w:rFonts w:ascii="Times New Roman" w:eastAsia="Calibri" w:hAnsi="Times New Roman" w:cs="Times New Roman"/>
          <w:sz w:val="24"/>
          <w:szCs w:val="24"/>
        </w:rPr>
        <w:t>47</w:t>
      </w:r>
      <w:r w:rsidR="009D1A71" w:rsidRPr="002E52BC">
        <w:rPr>
          <w:rFonts w:ascii="Times New Roman" w:eastAsia="Calibri" w:hAnsi="Times New Roman" w:cs="Times New Roman"/>
          <w:sz w:val="24"/>
          <w:szCs w:val="24"/>
        </w:rPr>
        <w:t>/19</w:t>
      </w:r>
      <w:r w:rsidRPr="002E52BC">
        <w:rPr>
          <w:rFonts w:ascii="Times New Roman" w:eastAsia="Calibri" w:hAnsi="Times New Roman" w:cs="Times New Roman"/>
          <w:sz w:val="24"/>
          <w:szCs w:val="24"/>
        </w:rPr>
        <w:t>-01-</w:t>
      </w:r>
      <w:r w:rsidR="009F26D5" w:rsidRPr="002E52BC">
        <w:rPr>
          <w:rFonts w:ascii="Times New Roman" w:eastAsia="Calibri" w:hAnsi="Times New Roman" w:cs="Times New Roman"/>
          <w:sz w:val="24"/>
          <w:szCs w:val="24"/>
        </w:rPr>
        <w:t>3</w:t>
      </w:r>
      <w:r w:rsidR="009D1A71" w:rsidRPr="002E52BC">
        <w:rPr>
          <w:rFonts w:ascii="Times New Roman" w:eastAsia="Calibri" w:hAnsi="Times New Roman" w:cs="Times New Roman"/>
          <w:sz w:val="24"/>
          <w:szCs w:val="24"/>
        </w:rPr>
        <w:t xml:space="preserve"> te se</w:t>
      </w:r>
      <w:r w:rsidRPr="002E52BC">
        <w:rPr>
          <w:rFonts w:ascii="Times New Roman" w:eastAsia="Calibri" w:hAnsi="Times New Roman" w:cs="Times New Roman"/>
          <w:sz w:val="24"/>
          <w:szCs w:val="24"/>
        </w:rPr>
        <w:t xml:space="preserve"> povodom </w:t>
      </w:r>
      <w:r w:rsidR="009D1A71" w:rsidRPr="002E52BC">
        <w:rPr>
          <w:rFonts w:ascii="Times New Roman" w:eastAsia="Calibri" w:hAnsi="Times New Roman" w:cs="Times New Roman"/>
          <w:sz w:val="24"/>
          <w:szCs w:val="24"/>
        </w:rPr>
        <w:t>istog</w:t>
      </w:r>
      <w:r w:rsidR="00077F3E" w:rsidRPr="002E52BC">
        <w:rPr>
          <w:rFonts w:ascii="Times New Roman" w:eastAsia="Calibri" w:hAnsi="Times New Roman" w:cs="Times New Roman"/>
          <w:sz w:val="24"/>
          <w:szCs w:val="24"/>
        </w:rPr>
        <w:t xml:space="preserve"> vodi predmet br</w:t>
      </w:r>
      <w:r w:rsidR="009D1A71" w:rsidRPr="002E52BC">
        <w:rPr>
          <w:rFonts w:ascii="Times New Roman" w:eastAsia="Calibri" w:hAnsi="Times New Roman" w:cs="Times New Roman"/>
          <w:sz w:val="24"/>
          <w:szCs w:val="24"/>
        </w:rPr>
        <w:t>oj M-1</w:t>
      </w:r>
      <w:r w:rsidR="009F26D5" w:rsidRPr="002E52BC">
        <w:rPr>
          <w:rFonts w:ascii="Times New Roman" w:eastAsia="Calibri" w:hAnsi="Times New Roman" w:cs="Times New Roman"/>
          <w:sz w:val="24"/>
          <w:szCs w:val="24"/>
        </w:rPr>
        <w:t>47</w:t>
      </w:r>
      <w:r w:rsidRPr="002E52BC">
        <w:rPr>
          <w:rFonts w:ascii="Times New Roman" w:eastAsia="Calibri" w:hAnsi="Times New Roman" w:cs="Times New Roman"/>
          <w:sz w:val="24"/>
          <w:szCs w:val="24"/>
        </w:rPr>
        <w:t>/1</w:t>
      </w:r>
      <w:r w:rsidR="009D1A71" w:rsidRPr="002E52BC">
        <w:rPr>
          <w:rFonts w:ascii="Times New Roman" w:eastAsia="Calibri" w:hAnsi="Times New Roman" w:cs="Times New Roman"/>
          <w:sz w:val="24"/>
          <w:szCs w:val="24"/>
        </w:rPr>
        <w:t>9</w:t>
      </w:r>
      <w:r w:rsidRPr="002E52BC">
        <w:rPr>
          <w:rFonts w:ascii="Times New Roman" w:eastAsia="Calibri" w:hAnsi="Times New Roman" w:cs="Times New Roman"/>
          <w:sz w:val="24"/>
          <w:szCs w:val="24"/>
        </w:rPr>
        <w:t xml:space="preserve">. </w:t>
      </w:r>
    </w:p>
    <w:p w14:paraId="7A69D122" w14:textId="77777777" w:rsidR="002C017E" w:rsidRPr="002E52BC"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51C7E79C" w14:textId="3B9558E9" w:rsidR="005A17BC" w:rsidRPr="002E52BC" w:rsidRDefault="000F76C3" w:rsidP="009F26D5">
      <w:pPr>
        <w:autoSpaceDE w:val="0"/>
        <w:autoSpaceDN w:val="0"/>
        <w:adjustRightInd w:val="0"/>
        <w:spacing w:after="0"/>
        <w:ind w:firstLine="708"/>
        <w:jc w:val="both"/>
        <w:rPr>
          <w:rFonts w:ascii="Times New Roman" w:eastAsia="Calibri" w:hAnsi="Times New Roman" w:cs="Times New Roman"/>
          <w:sz w:val="24"/>
          <w:szCs w:val="24"/>
        </w:rPr>
      </w:pPr>
      <w:r w:rsidRPr="002E52BC">
        <w:rPr>
          <w:rFonts w:ascii="Times New Roman" w:eastAsia="Calibri" w:hAnsi="Times New Roman" w:cs="Times New Roman"/>
          <w:sz w:val="24"/>
          <w:szCs w:val="24"/>
        </w:rPr>
        <w:t xml:space="preserve">Člankom 3. stavkom 1. podstavkom 43. ZSSI-a, propisano je da su </w:t>
      </w:r>
      <w:r w:rsidR="002C017E" w:rsidRPr="002E52BC">
        <w:rPr>
          <w:rFonts w:ascii="Times New Roman" w:eastAsia="Calibri" w:hAnsi="Times New Roman" w:cs="Times New Roman"/>
          <w:sz w:val="24"/>
          <w:szCs w:val="24"/>
        </w:rPr>
        <w:t>gradonačelnici i njihovi zamjenici</w:t>
      </w:r>
      <w:r w:rsidRPr="002E52BC">
        <w:rPr>
          <w:rFonts w:ascii="Times New Roman" w:eastAsia="Calibri" w:hAnsi="Times New Roman" w:cs="Times New Roman"/>
          <w:sz w:val="24"/>
          <w:szCs w:val="24"/>
        </w:rPr>
        <w:t xml:space="preserve"> dužnos</w:t>
      </w:r>
      <w:r w:rsidR="009F26D5" w:rsidRPr="002E52BC">
        <w:rPr>
          <w:rFonts w:ascii="Times New Roman" w:eastAsia="Calibri" w:hAnsi="Times New Roman" w:cs="Times New Roman"/>
          <w:sz w:val="24"/>
          <w:szCs w:val="24"/>
        </w:rPr>
        <w:t xml:space="preserve">nici u smislu navedenog zakona, stoga je i dužnosnik Stipe Bosotin, povodom obnašanja dužnosti zamjenika gradonačelnika Grada Vodica obvezan </w:t>
      </w:r>
      <w:r w:rsidR="005A17BC" w:rsidRPr="002E52BC">
        <w:rPr>
          <w:rFonts w:ascii="Times New Roman" w:eastAsia="Calibri" w:hAnsi="Times New Roman" w:cs="Times New Roman"/>
          <w:sz w:val="24"/>
          <w:szCs w:val="24"/>
        </w:rPr>
        <w:t>postupati sukladno odredbama ZSSI.</w:t>
      </w:r>
    </w:p>
    <w:p w14:paraId="1497A241" w14:textId="77777777" w:rsidR="005A17BC" w:rsidRPr="002E52BC" w:rsidRDefault="005A17BC" w:rsidP="00E018BC">
      <w:pPr>
        <w:autoSpaceDE w:val="0"/>
        <w:autoSpaceDN w:val="0"/>
        <w:adjustRightInd w:val="0"/>
        <w:spacing w:after="0"/>
        <w:ind w:firstLine="708"/>
        <w:jc w:val="both"/>
        <w:rPr>
          <w:rFonts w:ascii="Times New Roman" w:eastAsia="Calibri" w:hAnsi="Times New Roman" w:cs="Times New Roman"/>
          <w:sz w:val="24"/>
          <w:szCs w:val="24"/>
        </w:rPr>
      </w:pPr>
    </w:p>
    <w:p w14:paraId="08918F57" w14:textId="609022E5" w:rsidR="002C017E" w:rsidRPr="002E52BC" w:rsidRDefault="000F76C3" w:rsidP="00E018BC">
      <w:pPr>
        <w:autoSpaceDE w:val="0"/>
        <w:autoSpaceDN w:val="0"/>
        <w:adjustRightInd w:val="0"/>
        <w:spacing w:after="0"/>
        <w:ind w:firstLine="708"/>
        <w:jc w:val="both"/>
        <w:rPr>
          <w:rFonts w:ascii="Times New Roman" w:eastAsia="Calibri" w:hAnsi="Times New Roman" w:cs="Times New Roman"/>
          <w:sz w:val="24"/>
          <w:szCs w:val="24"/>
        </w:rPr>
      </w:pPr>
      <w:r w:rsidRPr="002E52BC">
        <w:rPr>
          <w:rFonts w:ascii="Times New Roman" w:eastAsia="Calibri" w:hAnsi="Times New Roman" w:cs="Times New Roman"/>
          <w:sz w:val="24"/>
          <w:szCs w:val="24"/>
        </w:rPr>
        <w:t>Člankom 6. stavkom 1. i stavkom 2. ZSSI-a propisano je da su dužnosnici dužni u slučaju dvojbe je li neko ponašanje u skladu s načelima javnih dužnosti zatražiti mišljenje Povjerenstva koje je potom dužno na zaht</w:t>
      </w:r>
      <w:r w:rsidR="006C09B2" w:rsidRPr="002E52BC">
        <w:rPr>
          <w:rFonts w:ascii="Times New Roman" w:eastAsia="Calibri" w:hAnsi="Times New Roman" w:cs="Times New Roman"/>
          <w:sz w:val="24"/>
          <w:szCs w:val="24"/>
        </w:rPr>
        <w:t>jev dužnosnika dati obrazloženo</w:t>
      </w:r>
      <w:r w:rsidRPr="002E52BC">
        <w:rPr>
          <w:rFonts w:ascii="Times New Roman" w:eastAsia="Calibri" w:hAnsi="Times New Roman" w:cs="Times New Roman"/>
          <w:sz w:val="24"/>
          <w:szCs w:val="24"/>
        </w:rPr>
        <w:t xml:space="preserve"> mišljenje u roku od 15 dana od dana primitka zahtjeva.</w:t>
      </w:r>
      <w:r w:rsidR="00E018BC" w:rsidRPr="002E52BC">
        <w:rPr>
          <w:rFonts w:ascii="Times New Roman" w:eastAsia="Calibri" w:hAnsi="Times New Roman" w:cs="Times New Roman"/>
          <w:sz w:val="24"/>
          <w:szCs w:val="24"/>
        </w:rPr>
        <w:t xml:space="preserve"> </w:t>
      </w:r>
    </w:p>
    <w:p w14:paraId="54A26ABA" w14:textId="77777777" w:rsidR="002C017E" w:rsidRPr="002E52BC" w:rsidRDefault="002C017E" w:rsidP="00E018BC">
      <w:pPr>
        <w:autoSpaceDE w:val="0"/>
        <w:autoSpaceDN w:val="0"/>
        <w:adjustRightInd w:val="0"/>
        <w:spacing w:after="0"/>
        <w:ind w:firstLine="708"/>
        <w:jc w:val="both"/>
        <w:rPr>
          <w:rFonts w:ascii="Times New Roman" w:eastAsia="Calibri" w:hAnsi="Times New Roman" w:cs="Times New Roman"/>
          <w:sz w:val="24"/>
          <w:szCs w:val="24"/>
        </w:rPr>
      </w:pPr>
    </w:p>
    <w:p w14:paraId="475F9DFE" w14:textId="3F9CB335" w:rsidR="009F26D5" w:rsidRPr="002E52BC" w:rsidRDefault="001530D5" w:rsidP="00ED3107">
      <w:pPr>
        <w:autoSpaceDE w:val="0"/>
        <w:autoSpaceDN w:val="0"/>
        <w:adjustRightInd w:val="0"/>
        <w:spacing w:after="0"/>
        <w:ind w:firstLine="708"/>
        <w:jc w:val="both"/>
        <w:rPr>
          <w:rFonts w:ascii="Times New Roman" w:hAnsi="Times New Roman" w:cs="Times New Roman"/>
          <w:color w:val="000000"/>
          <w:sz w:val="24"/>
          <w:szCs w:val="24"/>
          <w:shd w:val="clear" w:color="auto" w:fill="FFFFFF"/>
        </w:rPr>
      </w:pPr>
      <w:r w:rsidRPr="002E52BC">
        <w:rPr>
          <w:rFonts w:ascii="Times New Roman" w:eastAsia="Calibri" w:hAnsi="Times New Roman" w:cs="Times New Roman"/>
          <w:sz w:val="24"/>
          <w:szCs w:val="24"/>
        </w:rPr>
        <w:t xml:space="preserve">U </w:t>
      </w:r>
      <w:r w:rsidR="009F26D5" w:rsidRPr="002E52BC">
        <w:rPr>
          <w:rFonts w:ascii="Times New Roman" w:eastAsia="Calibri" w:hAnsi="Times New Roman" w:cs="Times New Roman"/>
          <w:sz w:val="24"/>
          <w:szCs w:val="24"/>
        </w:rPr>
        <w:t xml:space="preserve">podnesenom zahtjevu dužnosnik traži mišljenje Povjerenstva bi li se našao u sukobu interesa ako bi se udovoljilo zahtjevu trgovačkog društva Vodice Invest d.o.o., kojem je osnivač, za ukidanjem statusa javnog dobra na dijelu čest. zem. 7190/4, k.o. Vodice, površine 111 m2, </w:t>
      </w:r>
      <w:r w:rsidR="002908E6" w:rsidRPr="002E52BC">
        <w:rPr>
          <w:rFonts w:ascii="Times New Roman" w:eastAsia="Calibri" w:hAnsi="Times New Roman" w:cs="Times New Roman"/>
          <w:sz w:val="24"/>
          <w:szCs w:val="24"/>
        </w:rPr>
        <w:t xml:space="preserve">koji </w:t>
      </w:r>
      <w:r w:rsidR="009F26D5" w:rsidRPr="002E52BC">
        <w:rPr>
          <w:rFonts w:ascii="Times New Roman" w:eastAsia="Calibri" w:hAnsi="Times New Roman" w:cs="Times New Roman"/>
          <w:sz w:val="24"/>
          <w:szCs w:val="24"/>
        </w:rPr>
        <w:t xml:space="preserve">u naravi predstavlja dio građevinskog </w:t>
      </w:r>
      <w:r w:rsidR="002908E6" w:rsidRPr="002E52BC">
        <w:rPr>
          <w:rFonts w:ascii="Times New Roman" w:eastAsia="Calibri" w:hAnsi="Times New Roman" w:cs="Times New Roman"/>
          <w:sz w:val="24"/>
          <w:szCs w:val="24"/>
        </w:rPr>
        <w:t>terena</w:t>
      </w:r>
      <w:r w:rsidR="009F26D5" w:rsidRPr="002E52BC">
        <w:rPr>
          <w:rFonts w:ascii="Times New Roman" w:eastAsia="Calibri" w:hAnsi="Times New Roman" w:cs="Times New Roman"/>
          <w:sz w:val="24"/>
          <w:szCs w:val="24"/>
        </w:rPr>
        <w:t xml:space="preserve"> u vlasništvu navedenog trgovačkog društva, označenog čest. zem. 1354/1, k.o. Vodice. Navodi da se predmetna nekretnina koristila kao dio pogona bloketare, na kojoj su se proizvodili betonski blokovi te da se ista ne koristi kao put</w:t>
      </w:r>
      <w:r w:rsidR="00ED3107" w:rsidRPr="002E52BC">
        <w:rPr>
          <w:rFonts w:ascii="Times New Roman" w:eastAsia="Calibri" w:hAnsi="Times New Roman" w:cs="Times New Roman"/>
          <w:sz w:val="24"/>
          <w:szCs w:val="24"/>
        </w:rPr>
        <w:t xml:space="preserve"> dugi niz godina od izgradnje magistralne ceste i stoga ispunjava sve zakonske uvjete za ukidanje statusa javnog dobra. Također napominje da se ukidanje statusa javnog dobra traži u svrhu otkupa navedene nekretnine radi formiranja građevinske čestice, sukladno članku 391. stavku 3. Zakona o vlasništvu i drugim stvarnim pravima („Narodne novine“</w:t>
      </w:r>
      <w:r w:rsidR="00E27BF6" w:rsidRPr="002E52BC">
        <w:rPr>
          <w:rFonts w:ascii="Times New Roman" w:eastAsia="Calibri" w:hAnsi="Times New Roman" w:cs="Times New Roman"/>
          <w:sz w:val="24"/>
          <w:szCs w:val="24"/>
        </w:rPr>
        <w:t xml:space="preserve"> broj</w:t>
      </w:r>
      <w:r w:rsidR="00ED3107" w:rsidRPr="002E52BC">
        <w:rPr>
          <w:rFonts w:ascii="Times New Roman" w:hAnsi="Times New Roman" w:cs="Times New Roman"/>
          <w:color w:val="000000"/>
          <w:sz w:val="24"/>
          <w:szCs w:val="24"/>
          <w:shd w:val="clear" w:color="auto" w:fill="FFFFFF"/>
        </w:rPr>
        <w:t xml:space="preserve"> 91/96., 68/98., 137/99., 22/00., 73/00., 114/01., 79/06., 141/06., 146/08., 38/09., 153/09. i 143/12. i 152/14.). Dužnosnik traži uputu Povjerenstva kako postupiti u ovoj situaciji. </w:t>
      </w:r>
    </w:p>
    <w:p w14:paraId="7F0BCB92" w14:textId="26176595" w:rsidR="00ED3107" w:rsidRPr="002E52BC" w:rsidRDefault="00ED3107" w:rsidP="00ED3107">
      <w:pPr>
        <w:autoSpaceDE w:val="0"/>
        <w:autoSpaceDN w:val="0"/>
        <w:adjustRightInd w:val="0"/>
        <w:spacing w:after="0"/>
        <w:ind w:firstLine="708"/>
        <w:jc w:val="both"/>
        <w:rPr>
          <w:rFonts w:ascii="Times New Roman" w:hAnsi="Times New Roman" w:cs="Times New Roman"/>
          <w:color w:val="000000"/>
          <w:sz w:val="24"/>
          <w:szCs w:val="24"/>
          <w:shd w:val="clear" w:color="auto" w:fill="FFFFFF"/>
        </w:rPr>
      </w:pPr>
    </w:p>
    <w:p w14:paraId="6AA0C737" w14:textId="7798A9D9" w:rsidR="00ED3107" w:rsidRPr="002E52BC" w:rsidRDefault="00275470" w:rsidP="002F4D34">
      <w:pPr>
        <w:autoSpaceDE w:val="0"/>
        <w:autoSpaceDN w:val="0"/>
        <w:adjustRightInd w:val="0"/>
        <w:spacing w:after="0"/>
        <w:ind w:firstLine="708"/>
        <w:jc w:val="both"/>
        <w:rPr>
          <w:rFonts w:ascii="Times New Roman" w:eastAsia="Calibri" w:hAnsi="Times New Roman" w:cs="Times New Roman"/>
          <w:sz w:val="24"/>
          <w:szCs w:val="24"/>
        </w:rPr>
      </w:pPr>
      <w:r w:rsidRPr="002E52BC">
        <w:rPr>
          <w:rFonts w:ascii="Times New Roman" w:hAnsi="Times New Roman" w:cs="Times New Roman"/>
          <w:color w:val="000000"/>
          <w:sz w:val="24"/>
          <w:szCs w:val="24"/>
          <w:shd w:val="clear" w:color="auto" w:fill="FFFFFF"/>
        </w:rPr>
        <w:t>Zahtjevu za mišljenjem prileži</w:t>
      </w:r>
      <w:r w:rsidR="002F4D34" w:rsidRPr="002E52BC">
        <w:rPr>
          <w:rFonts w:ascii="Times New Roman" w:hAnsi="Times New Roman" w:cs="Times New Roman"/>
          <w:color w:val="000000"/>
          <w:sz w:val="24"/>
          <w:szCs w:val="24"/>
          <w:shd w:val="clear" w:color="auto" w:fill="FFFFFF"/>
        </w:rPr>
        <w:t xml:space="preserve"> </w:t>
      </w:r>
      <w:r w:rsidR="00ED3107" w:rsidRPr="002E52BC">
        <w:rPr>
          <w:rFonts w:ascii="Times New Roman" w:hAnsi="Times New Roman" w:cs="Times New Roman"/>
          <w:color w:val="000000"/>
          <w:sz w:val="24"/>
          <w:szCs w:val="24"/>
          <w:shd w:val="clear" w:color="auto" w:fill="FFFFFF"/>
        </w:rPr>
        <w:t>izvadak iz sudskog registra Trgovačkog suda u Zadru, Stalnog služba u Šibeniku, iz kojeg je razvidno da je dužnosnik jedini imatelj udjela u vlasništvu (trgovačkog društva), Vodice In</w:t>
      </w:r>
      <w:r w:rsidR="002908E6" w:rsidRPr="002E52BC">
        <w:rPr>
          <w:rFonts w:ascii="Times New Roman" w:hAnsi="Times New Roman" w:cs="Times New Roman"/>
          <w:color w:val="000000"/>
          <w:sz w:val="24"/>
          <w:szCs w:val="24"/>
          <w:shd w:val="clear" w:color="auto" w:fill="FFFFFF"/>
        </w:rPr>
        <w:t>v</w:t>
      </w:r>
      <w:r w:rsidR="00ED3107" w:rsidRPr="002E52BC">
        <w:rPr>
          <w:rFonts w:ascii="Times New Roman" w:hAnsi="Times New Roman" w:cs="Times New Roman"/>
          <w:color w:val="000000"/>
          <w:sz w:val="24"/>
          <w:szCs w:val="24"/>
          <w:shd w:val="clear" w:color="auto" w:fill="FFFFFF"/>
        </w:rPr>
        <w:t xml:space="preserve">est d.o.o., MBS: 110039273, sa sjedištem u Vodicama, grafički prikaz dijela čest. zem. 7190/4, k.o. Vodice, izrađen 25. siječnja 2016.g. po ovlaštenom geodetu, </w:t>
      </w:r>
      <w:r w:rsidR="00625175" w:rsidRPr="002E52BC">
        <w:rPr>
          <w:rFonts w:ascii="Times New Roman" w:hAnsi="Times New Roman" w:cs="Times New Roman"/>
          <w:color w:val="000000"/>
          <w:sz w:val="24"/>
          <w:szCs w:val="24"/>
          <w:shd w:val="clear" w:color="auto" w:fill="FFFFFF"/>
        </w:rPr>
        <w:t xml:space="preserve">neovjereni ispis snimke stanja te čestice na dan 16. listopada 2019.g. od Državne geodetske uprave, izvadak iz zemljišne knjige Općinskog suda u Šibeniku, Zemljišno-knjižni odjel, za k.č.br.1354/1, u naravi vinograd, u </w:t>
      </w:r>
      <w:r w:rsidR="00820942" w:rsidRPr="002E52BC">
        <w:rPr>
          <w:rFonts w:ascii="Times New Roman" w:hAnsi="Times New Roman" w:cs="Times New Roman"/>
          <w:color w:val="000000"/>
          <w:sz w:val="24"/>
          <w:szCs w:val="24"/>
          <w:shd w:val="clear" w:color="auto" w:fill="FFFFFF"/>
        </w:rPr>
        <w:t xml:space="preserve">vlasništvu </w:t>
      </w:r>
      <w:r w:rsidR="00625175" w:rsidRPr="002E52BC">
        <w:rPr>
          <w:rFonts w:ascii="Times New Roman" w:eastAsia="Calibri" w:hAnsi="Times New Roman" w:cs="Times New Roman"/>
          <w:sz w:val="24"/>
          <w:szCs w:val="24"/>
        </w:rPr>
        <w:t>trgovačkog društva Vodice Invest d.o.o., upisano u zk.ul. br. 10114, k.o. Vodice</w:t>
      </w:r>
      <w:r w:rsidR="00820942" w:rsidRPr="002E52BC">
        <w:rPr>
          <w:rFonts w:ascii="Times New Roman" w:eastAsia="Calibri" w:hAnsi="Times New Roman" w:cs="Times New Roman"/>
          <w:sz w:val="24"/>
          <w:szCs w:val="24"/>
        </w:rPr>
        <w:t>,</w:t>
      </w:r>
      <w:r w:rsidR="00625175" w:rsidRPr="002E52BC">
        <w:rPr>
          <w:rFonts w:ascii="Times New Roman" w:eastAsia="Calibri" w:hAnsi="Times New Roman" w:cs="Times New Roman"/>
          <w:sz w:val="24"/>
          <w:szCs w:val="24"/>
        </w:rPr>
        <w:t xml:space="preserve"> te </w:t>
      </w:r>
      <w:r w:rsidR="00625175" w:rsidRPr="002E52BC">
        <w:rPr>
          <w:rFonts w:ascii="Times New Roman" w:hAnsi="Times New Roman" w:cs="Times New Roman"/>
          <w:color w:val="000000"/>
          <w:sz w:val="24"/>
          <w:szCs w:val="24"/>
          <w:shd w:val="clear" w:color="auto" w:fill="FFFFFF"/>
        </w:rPr>
        <w:t>izvadak iz zemljišne knjige Općinskog suda u Šibeniku, Zemljišno-knjižni odjel, za katastarske čestice</w:t>
      </w:r>
      <w:r w:rsidR="00625175" w:rsidRPr="002E52BC">
        <w:rPr>
          <w:rFonts w:ascii="Times New Roman" w:eastAsia="Calibri" w:hAnsi="Times New Roman" w:cs="Times New Roman"/>
          <w:sz w:val="24"/>
          <w:szCs w:val="24"/>
        </w:rPr>
        <w:t xml:space="preserve"> upisane u zk.ul. br. 10194, k.o. Vodice, koje su u naravi put</w:t>
      </w:r>
      <w:r w:rsidR="00D94CCF" w:rsidRPr="002E52BC">
        <w:rPr>
          <w:rFonts w:ascii="Times New Roman" w:eastAsia="Calibri" w:hAnsi="Times New Roman" w:cs="Times New Roman"/>
          <w:sz w:val="24"/>
          <w:szCs w:val="24"/>
        </w:rPr>
        <w:t>, dok se u vlastovnici navodi „</w:t>
      </w:r>
      <w:r w:rsidR="00625175" w:rsidRPr="002E52BC">
        <w:rPr>
          <w:rFonts w:ascii="Times New Roman" w:eastAsia="Calibri" w:hAnsi="Times New Roman" w:cs="Times New Roman"/>
          <w:sz w:val="24"/>
          <w:szCs w:val="24"/>
        </w:rPr>
        <w:t xml:space="preserve">Javno dobro </w:t>
      </w:r>
      <w:r w:rsidR="00820942" w:rsidRPr="002E52BC">
        <w:rPr>
          <w:rFonts w:ascii="Times New Roman" w:eastAsia="Calibri" w:hAnsi="Times New Roman" w:cs="Times New Roman"/>
          <w:sz w:val="24"/>
          <w:szCs w:val="24"/>
        </w:rPr>
        <w:t xml:space="preserve">u općoj uporabi – Grad Vodice“, pri čemu je jedna od tih čestica i </w:t>
      </w:r>
      <w:r w:rsidR="00820942" w:rsidRPr="002E52BC">
        <w:rPr>
          <w:rFonts w:ascii="Times New Roman" w:hAnsi="Times New Roman" w:cs="Times New Roman"/>
          <w:color w:val="000000"/>
          <w:sz w:val="24"/>
          <w:szCs w:val="24"/>
          <w:shd w:val="clear" w:color="auto" w:fill="FFFFFF"/>
        </w:rPr>
        <w:t xml:space="preserve">7190/4, k.o. Vodice. </w:t>
      </w:r>
    </w:p>
    <w:p w14:paraId="09810DB7" w14:textId="5704B12D" w:rsidR="00F71054" w:rsidRPr="002E52BC" w:rsidRDefault="00F71054" w:rsidP="00F71054">
      <w:pPr>
        <w:autoSpaceDE w:val="0"/>
        <w:autoSpaceDN w:val="0"/>
        <w:adjustRightInd w:val="0"/>
        <w:spacing w:after="0"/>
        <w:jc w:val="both"/>
        <w:rPr>
          <w:rFonts w:ascii="Times New Roman" w:hAnsi="Times New Roman" w:cs="Times New Roman"/>
          <w:sz w:val="24"/>
          <w:szCs w:val="24"/>
        </w:rPr>
      </w:pPr>
    </w:p>
    <w:p w14:paraId="73003219" w14:textId="632928AF" w:rsidR="00EB2DFE" w:rsidRPr="002E52BC" w:rsidRDefault="00404C98" w:rsidP="00EB2DFE">
      <w:pPr>
        <w:spacing w:after="375"/>
        <w:ind w:firstLine="708"/>
        <w:jc w:val="both"/>
        <w:textAlignment w:val="top"/>
        <w:rPr>
          <w:rFonts w:ascii="Times New Roman" w:hAnsi="Times New Roman" w:cs="Times New Roman"/>
          <w:sz w:val="24"/>
          <w:szCs w:val="24"/>
        </w:rPr>
      </w:pPr>
      <w:r w:rsidRPr="002E52BC">
        <w:rPr>
          <w:rFonts w:ascii="Times New Roman" w:hAnsi="Times New Roman" w:cs="Times New Roman"/>
          <w:sz w:val="24"/>
          <w:szCs w:val="24"/>
        </w:rPr>
        <w:t xml:space="preserve">Člankom 4. stavkom 2. ZSSI-a propisano je da je član obitelji dužnosnika u smislu tog Zakona bračni ili izvanbračni drug dužnosnika, njegovi srodnici po krvi u uspravnoj lozi, braća i sestre dužnosnika te posvojitelj, odnosno posvojenik dužnosnika. </w:t>
      </w:r>
      <w:r w:rsidR="00EB2DFE" w:rsidRPr="002E52BC">
        <w:rPr>
          <w:rFonts w:ascii="Times New Roman" w:hAnsi="Times New Roman" w:cs="Times New Roman"/>
          <w:sz w:val="24"/>
          <w:szCs w:val="24"/>
          <w:shd w:val="clear" w:color="auto" w:fill="FFFFFF"/>
        </w:rPr>
        <w:t>Člankom 4. stavkom 5. ZSSI-a propisano je da su</w:t>
      </w:r>
      <w:r w:rsidR="00EB2DFE" w:rsidRPr="002E52BC">
        <w:rPr>
          <w:rFonts w:ascii="Times New Roman" w:hAnsi="Times New Roman" w:cs="Times New Roman"/>
          <w:sz w:val="24"/>
          <w:szCs w:val="24"/>
        </w:rPr>
        <w:t xml:space="preserve"> povezane osobe u smislu tog Zakona članovi obitelji dužnosnika iz članka 4. stavka 2. ZSSI-a te ostale </w:t>
      </w:r>
      <w:r w:rsidR="002F4D34" w:rsidRPr="002E52BC">
        <w:rPr>
          <w:rFonts w:ascii="Times New Roman" w:hAnsi="Times New Roman" w:cs="Times New Roman"/>
          <w:sz w:val="24"/>
          <w:szCs w:val="24"/>
        </w:rPr>
        <w:t xml:space="preserve">fizičke i pravne </w:t>
      </w:r>
      <w:r w:rsidR="00EB2DFE" w:rsidRPr="002E52BC">
        <w:rPr>
          <w:rFonts w:ascii="Times New Roman" w:hAnsi="Times New Roman" w:cs="Times New Roman"/>
          <w:sz w:val="24"/>
          <w:szCs w:val="24"/>
        </w:rPr>
        <w:t>osobe koje se prema drugim osnovama i okolnostima opravdano mogu smatrati interesno povezanima s dužnosnikom.</w:t>
      </w:r>
    </w:p>
    <w:p w14:paraId="14D2AF42" w14:textId="7CD87A65" w:rsidR="00EB2DFE" w:rsidRPr="002E52BC" w:rsidRDefault="00EB2DFE" w:rsidP="00EB2DFE">
      <w:pPr>
        <w:spacing w:after="375"/>
        <w:ind w:firstLine="708"/>
        <w:jc w:val="both"/>
        <w:textAlignment w:val="top"/>
        <w:rPr>
          <w:rFonts w:ascii="Times New Roman" w:hAnsi="Times New Roman" w:cs="Times New Roman"/>
          <w:sz w:val="24"/>
          <w:szCs w:val="24"/>
        </w:rPr>
      </w:pPr>
      <w:r w:rsidRPr="002E52BC">
        <w:rPr>
          <w:rFonts w:ascii="Times New Roman" w:hAnsi="Times New Roman" w:cs="Times New Roman"/>
          <w:sz w:val="24"/>
          <w:szCs w:val="24"/>
        </w:rPr>
        <w:t xml:space="preserve">Prema stavku 3. istog članka poslovni odnos u smislu ZSSI-a odnosi se na ugovore o javnoj nabavi, državne potpore i druge oblike stjecanja sredstava od tijela javne vlasti, na koncesije i ugovore javno-privatnog partnerstva, osim državnih potpora u slučaju elementarnih nepogoda. </w:t>
      </w:r>
    </w:p>
    <w:p w14:paraId="566A5925" w14:textId="77777777" w:rsidR="00EB2DFE" w:rsidRPr="002E52BC" w:rsidRDefault="00581196" w:rsidP="00581196">
      <w:pPr>
        <w:pStyle w:val="Default"/>
        <w:spacing w:line="276" w:lineRule="auto"/>
        <w:ind w:firstLine="708"/>
        <w:jc w:val="both"/>
        <w:rPr>
          <w:rFonts w:eastAsia="Times New Roman"/>
          <w:lang w:eastAsia="hr-HR"/>
        </w:rPr>
      </w:pPr>
      <w:r w:rsidRPr="002E52BC">
        <w:t>Nadalje, ukazuje se dužnosniku da je člankom 17. stavkom 1. ZSSI-a propisano da p</w:t>
      </w:r>
      <w:r w:rsidRPr="002E52BC">
        <w:rPr>
          <w:rFonts w:eastAsia="Times New Roman"/>
          <w:lang w:eastAsia="hr-HR"/>
        </w:rPr>
        <w:t xml:space="preserve">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w:t>
      </w:r>
    </w:p>
    <w:p w14:paraId="799A901C" w14:textId="77777777" w:rsidR="002F4D34" w:rsidRPr="002E52BC" w:rsidRDefault="002F4D34" w:rsidP="00EB2DFE">
      <w:pPr>
        <w:pStyle w:val="Default"/>
        <w:spacing w:line="276" w:lineRule="auto"/>
        <w:jc w:val="both"/>
        <w:rPr>
          <w:rFonts w:eastAsia="Times New Roman"/>
          <w:lang w:eastAsia="hr-HR"/>
        </w:rPr>
      </w:pPr>
    </w:p>
    <w:p w14:paraId="162B30CA" w14:textId="27E76FD4" w:rsidR="00EB2DFE" w:rsidRPr="002E52BC" w:rsidRDefault="002F4D34" w:rsidP="00EB2DFE">
      <w:pPr>
        <w:pStyle w:val="Default"/>
        <w:spacing w:line="276" w:lineRule="auto"/>
        <w:jc w:val="both"/>
        <w:rPr>
          <w:rFonts w:eastAsia="Times New Roman"/>
          <w:lang w:eastAsia="hr-HR"/>
        </w:rPr>
      </w:pPr>
      <w:r w:rsidRPr="002E52BC">
        <w:rPr>
          <w:rFonts w:eastAsia="Times New Roman"/>
          <w:lang w:eastAsia="hr-HR"/>
        </w:rPr>
        <w:tab/>
        <w:t xml:space="preserve">Člankom 17. stavkom 2. ZSSI-a propisano je da se </w:t>
      </w:r>
      <w:r w:rsidR="00E33DCA" w:rsidRPr="002E52BC">
        <w:rPr>
          <w:rFonts w:eastAsia="Times New Roman"/>
          <w:lang w:eastAsia="hr-HR"/>
        </w:rPr>
        <w:t>o</w:t>
      </w:r>
      <w:r w:rsidR="00581196" w:rsidRPr="002E52BC">
        <w:rPr>
          <w:rFonts w:eastAsia="Times New Roman"/>
          <w:lang w:eastAsia="hr-HR"/>
        </w:rPr>
        <w:t>graničenje iz stav</w:t>
      </w:r>
      <w:r w:rsidRPr="002E52BC">
        <w:rPr>
          <w:rFonts w:eastAsia="Times New Roman"/>
          <w:lang w:eastAsia="hr-HR"/>
        </w:rPr>
        <w:t xml:space="preserve">ka 1. tog članka primjenjuje </w:t>
      </w:r>
      <w:r w:rsidR="00581196" w:rsidRPr="002E52BC">
        <w:rPr>
          <w:rFonts w:eastAsia="Times New Roman"/>
          <w:lang w:eastAsia="hr-HR"/>
        </w:rPr>
        <w:t>na poslovne subjekte u kojima član oobitelji dužnosnika ima 0,5% ili više udjela u vlasništvu, u slučaju kada je član obitelji dužnosnika na bilo koji način, izravno ili neizravno, stekao predmetni udio, odnosno dionice od dužnosnika u razdoblju od dvije godine prije imenovanja odnosno izbora na javnu dužnost pa do prestanka njezinog obnašanja.</w:t>
      </w:r>
    </w:p>
    <w:p w14:paraId="74B9F200" w14:textId="26B4B6E4" w:rsidR="0068393B" w:rsidRPr="002E52BC" w:rsidRDefault="0068393B" w:rsidP="00EB2DFE">
      <w:pPr>
        <w:pStyle w:val="Default"/>
        <w:spacing w:line="276" w:lineRule="auto"/>
        <w:jc w:val="both"/>
        <w:rPr>
          <w:rFonts w:eastAsia="Times New Roman"/>
          <w:lang w:eastAsia="hr-HR"/>
        </w:rPr>
      </w:pPr>
    </w:p>
    <w:p w14:paraId="3B0EDE27" w14:textId="23EDF895" w:rsidR="0068393B" w:rsidRPr="002E52BC" w:rsidRDefault="0068393B" w:rsidP="0068393B">
      <w:pPr>
        <w:spacing w:after="0"/>
        <w:ind w:firstLine="708"/>
        <w:jc w:val="both"/>
        <w:rPr>
          <w:rFonts w:ascii="Times New Roman" w:hAnsi="Times New Roman" w:cs="Times New Roman"/>
          <w:sz w:val="24"/>
          <w:szCs w:val="24"/>
        </w:rPr>
      </w:pPr>
      <w:r w:rsidRPr="002E52BC">
        <w:rPr>
          <w:rFonts w:ascii="Times New Roman" w:hAnsi="Times New Roman" w:cs="Times New Roman"/>
          <w:sz w:val="24"/>
          <w:szCs w:val="24"/>
        </w:rPr>
        <w:t>Člankom 20. stavkom 3. ZSSI-a propisano je da obveze koje za dužnosnika proizlaze iz članka 17. tog Zakona počinju danom stupanja na dužnost i traju dvanaest mjeseci od dana prestanka obnašanja dužnosti.</w:t>
      </w:r>
    </w:p>
    <w:p w14:paraId="7007E0F6" w14:textId="77777777" w:rsidR="00EB2DFE" w:rsidRPr="002E52BC" w:rsidRDefault="00EB2DFE" w:rsidP="00EB2DFE">
      <w:pPr>
        <w:pStyle w:val="Default"/>
        <w:spacing w:line="276" w:lineRule="auto"/>
        <w:jc w:val="both"/>
      </w:pPr>
    </w:p>
    <w:p w14:paraId="17E0093A" w14:textId="33244C48" w:rsidR="00EB2DFE" w:rsidRPr="002E52BC" w:rsidRDefault="00EB2DFE" w:rsidP="00EB2DFE">
      <w:pPr>
        <w:pStyle w:val="Default"/>
        <w:spacing w:line="276" w:lineRule="auto"/>
        <w:ind w:firstLine="708"/>
        <w:jc w:val="both"/>
      </w:pPr>
      <w:r w:rsidRPr="002E52BC">
        <w:t xml:space="preserve">Člankom 35. stavkom 2. Zakona o vlasništvu i drugim stvarnim pravima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w:t>
      </w:r>
    </w:p>
    <w:p w14:paraId="128F2E17" w14:textId="043AF696" w:rsidR="00713907" w:rsidRPr="002E52BC" w:rsidRDefault="00713907" w:rsidP="00EB2DFE">
      <w:pPr>
        <w:pStyle w:val="Default"/>
        <w:spacing w:line="276" w:lineRule="auto"/>
        <w:ind w:firstLine="708"/>
        <w:jc w:val="both"/>
      </w:pPr>
    </w:p>
    <w:p w14:paraId="317EC717" w14:textId="23D5F290" w:rsidR="00EB2DFE" w:rsidRPr="002E52BC" w:rsidRDefault="00E27BF6" w:rsidP="00EB2DFE">
      <w:pPr>
        <w:pStyle w:val="Default"/>
        <w:spacing w:line="276" w:lineRule="auto"/>
        <w:ind w:firstLine="708"/>
        <w:jc w:val="both"/>
      </w:pPr>
      <w:r w:rsidRPr="002E52BC">
        <w:t>Člankom 103. stavkom 1. Zakona o cestama („Narodne novine“ broj</w:t>
      </w:r>
      <w:r w:rsidRPr="002E52BC">
        <w:rPr>
          <w:shd w:val="clear" w:color="auto" w:fill="FFFFFF"/>
        </w:rPr>
        <w:t> 84/11., 22/13., 54/13., 148/13. 92/14.) propisano je da, k</w:t>
      </w:r>
      <w:r w:rsidRPr="002E52BC">
        <w:t xml:space="preserve">ada je trajno prestala potreba korištenja nerazvrstane ceste ili njezinog dijela, može joj se ukinuti status javnog dobra u </w:t>
      </w:r>
      <w:r w:rsidRPr="002E52BC">
        <w:lastRenderedPageBreak/>
        <w:t>općoj uporabi, a nekretnina kojoj prestaje taj status ostaje u vlasništvu jedinice lokalne samouprave. Prema stavku 2. istog članka Zakona odluku o ukidanju statusa javnog dobra u općoj uporabi nerazvrstane ceste ili njezinog dijela donosi predstavničko tijelo jedinice lokalne samouprave.</w:t>
      </w:r>
    </w:p>
    <w:p w14:paraId="61C751EE" w14:textId="79093C98" w:rsidR="00EB2DFE" w:rsidRPr="002E52BC" w:rsidRDefault="00EB2DFE" w:rsidP="00EB2DFE">
      <w:pPr>
        <w:pStyle w:val="Default"/>
        <w:spacing w:line="276" w:lineRule="auto"/>
        <w:ind w:firstLine="708"/>
        <w:jc w:val="both"/>
      </w:pPr>
    </w:p>
    <w:p w14:paraId="72669B5C" w14:textId="56294D10" w:rsidR="00EB2DFE" w:rsidRPr="002E52BC" w:rsidRDefault="00EB2DFE" w:rsidP="00EB2DFE">
      <w:pPr>
        <w:pStyle w:val="Default"/>
        <w:spacing w:line="276" w:lineRule="auto"/>
        <w:ind w:firstLine="708"/>
        <w:jc w:val="both"/>
      </w:pPr>
      <w:r w:rsidRPr="002E52BC">
        <w:t xml:space="preserve">Statutom Grada Vodica („Službeni glasnik Grada Vodica“ broj 2/18., 3/18. i 8/18.) propisano je u članku 28. da Gradsko vijeće Grada Vodica </w:t>
      </w:r>
      <w:r w:rsidR="00713907" w:rsidRPr="002E52BC">
        <w:t>odlučuje o stjecanju i otuđ</w:t>
      </w:r>
      <w:r w:rsidRPr="002E52BC">
        <w:t xml:space="preserve">enju pokretnina i nekretnina i raspolaganju ostalom imovinom Grada u visini pojedinačne vrijednosti više od 0,5% iznosa prihoda bez primitaka ostvarenih u godini koja prethodi godini u kojoj se odlučuje te da </w:t>
      </w:r>
      <w:r w:rsidR="00713907" w:rsidRPr="002E52BC">
        <w:t>donosi odluke i druge opće i pojedinačne akte koji su mu stavljeni u djelokrug zakonom i podzakonskim aktima.</w:t>
      </w:r>
    </w:p>
    <w:p w14:paraId="238C9549" w14:textId="53394393" w:rsidR="00713907" w:rsidRPr="002E52BC" w:rsidRDefault="00713907" w:rsidP="00EB2DFE">
      <w:pPr>
        <w:pStyle w:val="Default"/>
        <w:spacing w:line="276" w:lineRule="auto"/>
        <w:ind w:firstLine="708"/>
        <w:jc w:val="both"/>
      </w:pPr>
    </w:p>
    <w:p w14:paraId="56E238D7" w14:textId="130E7059" w:rsidR="00713907" w:rsidRPr="002E52BC" w:rsidRDefault="00713907" w:rsidP="00713907">
      <w:pPr>
        <w:pStyle w:val="Default"/>
        <w:spacing w:line="276" w:lineRule="auto"/>
        <w:ind w:firstLine="708"/>
        <w:jc w:val="both"/>
      </w:pPr>
      <w:r w:rsidRPr="002E52BC">
        <w:t xml:space="preserve">Prema članku 40. Statuta Grada Vodica gradonačelnik Grada Vodica upravlja nekretninama, pokretninama i imovinskim pravima u vlasništvu Grada te odlučuje o stjecanju i otuđenju pokretnina i nekretnina odnosno drugom raspolaganju imovinom Grada Vodica čija pojedinačna vrijednost ne prelazi 0,5% iznosa prihoda bez primitaka ostvarenih u godini koja prethodi godini u kojoj se odlučuje o stjecanju i otuđivanju pokretnina i nekretnina. </w:t>
      </w:r>
    </w:p>
    <w:p w14:paraId="27256D52" w14:textId="3F06CA12" w:rsidR="00713907" w:rsidRPr="002E52BC" w:rsidRDefault="00713907" w:rsidP="00EB2DFE">
      <w:pPr>
        <w:pStyle w:val="Default"/>
        <w:spacing w:line="276" w:lineRule="auto"/>
        <w:ind w:firstLine="708"/>
        <w:jc w:val="both"/>
      </w:pPr>
    </w:p>
    <w:p w14:paraId="0508F545" w14:textId="1845A2C1" w:rsidR="00A5472E" w:rsidRPr="002E52BC" w:rsidRDefault="00A5472E" w:rsidP="00A5472E">
      <w:pPr>
        <w:pStyle w:val="Default"/>
        <w:spacing w:line="276" w:lineRule="auto"/>
        <w:ind w:firstLine="708"/>
        <w:jc w:val="both"/>
      </w:pPr>
      <w:r w:rsidRPr="002E52BC">
        <w:rPr>
          <w:color w:val="auto"/>
          <w:shd w:val="clear" w:color="auto" w:fill="FFFFFF"/>
        </w:rPr>
        <w:t xml:space="preserve">U konkretnom slučaju trgovačko društvo </w:t>
      </w:r>
      <w:r w:rsidRPr="002E52BC">
        <w:rPr>
          <w:shd w:val="clear" w:color="auto" w:fill="FFFFFF"/>
        </w:rPr>
        <w:t xml:space="preserve">Vodice Invest d.o.o., </w:t>
      </w:r>
      <w:r w:rsidRPr="002E52BC">
        <w:rPr>
          <w:color w:val="auto"/>
          <w:shd w:val="clear" w:color="auto" w:fill="FFFFFF"/>
        </w:rPr>
        <w:t>u kojem dužnosnik Stip</w:t>
      </w:r>
      <w:r w:rsidR="00713907" w:rsidRPr="002E52BC">
        <w:rPr>
          <w:color w:val="auto"/>
          <w:shd w:val="clear" w:color="auto" w:fill="FFFFFF"/>
        </w:rPr>
        <w:t>om Bosotin</w:t>
      </w:r>
      <w:r w:rsidRPr="002E52BC">
        <w:rPr>
          <w:color w:val="auto"/>
          <w:shd w:val="clear" w:color="auto" w:fill="FFFFFF"/>
        </w:rPr>
        <w:t xml:space="preserve">, zamjenik gradonačelnika Grada Vodica, ima više od 0,5% udjela u vlasništvu (temeljnom kapitalu) te </w:t>
      </w:r>
      <w:r w:rsidR="00F71054" w:rsidRPr="002E52BC">
        <w:rPr>
          <w:color w:val="auto"/>
          <w:shd w:val="clear" w:color="auto" w:fill="FFFFFF"/>
        </w:rPr>
        <w:t>se isto</w:t>
      </w:r>
      <w:r w:rsidRPr="002E52BC">
        <w:rPr>
          <w:color w:val="auto"/>
          <w:shd w:val="clear" w:color="auto" w:fill="FFFFFF"/>
        </w:rPr>
        <w:t xml:space="preserve"> </w:t>
      </w:r>
      <w:r w:rsidR="00713907" w:rsidRPr="002E52BC">
        <w:rPr>
          <w:color w:val="auto"/>
          <w:shd w:val="clear" w:color="auto" w:fill="FFFFFF"/>
        </w:rPr>
        <w:t xml:space="preserve">temeljem navedene okolnosti </w:t>
      </w:r>
      <w:r w:rsidR="00F71054" w:rsidRPr="002E52BC">
        <w:rPr>
          <w:color w:val="auto"/>
          <w:shd w:val="clear" w:color="auto" w:fill="FFFFFF"/>
        </w:rPr>
        <w:t xml:space="preserve">opravdano </w:t>
      </w:r>
      <w:r w:rsidRPr="002E52BC">
        <w:rPr>
          <w:color w:val="auto"/>
          <w:shd w:val="clear" w:color="auto" w:fill="FFFFFF"/>
        </w:rPr>
        <w:t xml:space="preserve">smatra s dužnosnikom interesno povezanom </w:t>
      </w:r>
      <w:r w:rsidR="00843075" w:rsidRPr="002E52BC">
        <w:rPr>
          <w:color w:val="auto"/>
          <w:shd w:val="clear" w:color="auto" w:fill="FFFFFF"/>
        </w:rPr>
        <w:t xml:space="preserve">pravnom </w:t>
      </w:r>
      <w:r w:rsidRPr="002E52BC">
        <w:rPr>
          <w:color w:val="auto"/>
          <w:shd w:val="clear" w:color="auto" w:fill="FFFFFF"/>
        </w:rPr>
        <w:t xml:space="preserve">osobom, traži od Grada Vodica, vlasnika nekrentine koji upravlja javnim dobrom, ukidanja statusa javnog dobra na dijelu k.č.br. 7190/4, k.o. Vodice, upisano u </w:t>
      </w:r>
      <w:r w:rsidRPr="002E52BC">
        <w:t>zk.ul. br.</w:t>
      </w:r>
      <w:r w:rsidR="00F71054" w:rsidRPr="002E52BC">
        <w:t xml:space="preserve"> 10194, k.o. Vodice, jer se dio nekretnine </w:t>
      </w:r>
      <w:r w:rsidRPr="002E52BC">
        <w:t>kroz dulje vremensko raz</w:t>
      </w:r>
      <w:r w:rsidR="00F71054" w:rsidRPr="002E52BC">
        <w:t xml:space="preserve">doblje ne koristi kao put i </w:t>
      </w:r>
      <w:r w:rsidRPr="002E52BC">
        <w:t xml:space="preserve">ispunjava zakonske uvjete za ukidanje statusa javnog dobra. Za navedenu česticu upisano je da je u naravi put koji je u općoj uporabi, a ukidanje statusa javnog dobra traži se iz razloga kasnijeg otkupa dijela te nekretnine od strane trgovačkog društva Vodice Invest d.o.o. radi formiranja građevinske čestice. </w:t>
      </w:r>
    </w:p>
    <w:p w14:paraId="03A7B77C" w14:textId="4137B592" w:rsidR="00A5472E" w:rsidRPr="002E52BC" w:rsidRDefault="00A5472E" w:rsidP="00E27BF6">
      <w:pPr>
        <w:pStyle w:val="Default"/>
        <w:spacing w:line="276" w:lineRule="auto"/>
        <w:ind w:firstLine="708"/>
        <w:jc w:val="both"/>
      </w:pPr>
    </w:p>
    <w:p w14:paraId="3D31D9A0" w14:textId="098C6D07" w:rsidR="00A5472E" w:rsidRPr="002E52BC" w:rsidRDefault="00A5472E" w:rsidP="00A5472E">
      <w:pPr>
        <w:pStyle w:val="Default"/>
        <w:spacing w:line="276" w:lineRule="auto"/>
        <w:ind w:firstLine="708"/>
        <w:jc w:val="both"/>
        <w:rPr>
          <w:color w:val="auto"/>
        </w:rPr>
      </w:pPr>
      <w:r w:rsidRPr="002E52BC">
        <w:rPr>
          <w:color w:val="auto"/>
        </w:rPr>
        <w:t xml:space="preserve">U navedenoj situaciji podnošenje zahtjeva za ukidanje statusa javnog dobra predstavlja pravo koje trgovačko društvo Vodice Invest d.o.o. može ostvarivati pod jednakim i unaprijed definiranim uvjetima kao i svi drugi poslovni subjekti koji bi od Grada Vodica tražili ukidanje statusa javnog dobra. Od navedenog prava trgovačko društvo ne može biti ograničeno ili isključeno povodom okolnosti da je imatelj udjela u istom dužnosnik Grada Vodica. S druge strane, u opisanoj situaciji postoji i javni interes za zakonitom i transparentnom provedbom postupka ukidanja statusa javnog dobra, pri čemu sam postupak može biti javno percipiran kao situacija u kojoj bi moglo doći do povrede načela obnašanja javnih dužnosti ili zlouporabe posebnih prava dužnosnika. </w:t>
      </w:r>
      <w:r w:rsidRPr="002E52BC">
        <w:t xml:space="preserve">Naime, </w:t>
      </w:r>
      <w:r w:rsidR="00713907" w:rsidRPr="002E52BC">
        <w:t xml:space="preserve">iako dužnosnik ne može postupati </w:t>
      </w:r>
      <w:r w:rsidR="00F71054" w:rsidRPr="002E52BC">
        <w:t>i u svojstvu zakonskog zastu</w:t>
      </w:r>
      <w:r w:rsidR="00F71054" w:rsidRPr="002E52BC">
        <w:lastRenderedPageBreak/>
        <w:t>pnika</w:t>
      </w:r>
      <w:r w:rsidR="00713907" w:rsidRPr="002E52BC">
        <w:t xml:space="preserve"> u ime trgovačkog društva inicirati ukidanje statusa javnog dobra u općoj uporabi, </w:t>
      </w:r>
      <w:r w:rsidRPr="002E52BC">
        <w:t>u navedenoj situaciji može nastati dvojba da po zahtjevu navedenog trgovačkog društva Grad Vodice postupa i donosi odluku o ukidanju statusa slijedom okolnosti interesne povezanosti s dužnosnikom koji obnaša dužnost zamjenika čelnika izvršne vlasti u tom Gradu. Kako bi se otklonila ta negativna percepcija, dužnosnik je dužan poduzeti određene radnje kojima štiti vlastiti integritet i vjerodostojnost, obzirom da je pozvan prvenstveno štititi javni interes i opravdati povjerenje građani koje su im izborom ukazali, a čime se čuva javna percepcija da na odluku o ukidanju statusa javnog dobra nije utjecala okolnost da obnaša navedenu dužnost.</w:t>
      </w:r>
    </w:p>
    <w:p w14:paraId="2F8CB600" w14:textId="77777777" w:rsidR="00A5472E" w:rsidRPr="002E52BC" w:rsidRDefault="00A5472E" w:rsidP="00A5472E">
      <w:pPr>
        <w:spacing w:before="240" w:after="0"/>
        <w:ind w:firstLine="708"/>
        <w:jc w:val="both"/>
        <w:rPr>
          <w:rFonts w:ascii="Times New Roman" w:hAnsi="Times New Roman" w:cs="Times New Roman"/>
          <w:color w:val="000000"/>
          <w:sz w:val="24"/>
          <w:szCs w:val="24"/>
          <w:shd w:val="clear" w:color="auto" w:fill="FFFFFF"/>
        </w:rPr>
      </w:pPr>
      <w:r w:rsidRPr="002E52BC">
        <w:rPr>
          <w:rFonts w:ascii="Times New Roman" w:hAnsi="Times New Roman" w:cs="Times New Roman"/>
          <w:sz w:val="24"/>
          <w:szCs w:val="24"/>
        </w:rPr>
        <w:t xml:space="preserve">Odluku o ukidanju statusa javnog dobra donosi Gradsko vijeće Grada Vodica, a u obnašanju dužnosti zamjenika gradonačelnika Grada Vodice dužnosnik obrazlaže predložene akte koje donosi Gradsko vijeće samo ako je na to izričito ovlašten od gradonačelnika Grada Vodice, slijedom čega nije vjerojatno da bi dužnosnik Stipe Bosotin poduzimao radnje povodom zahtjeva trgovačkog društva </w:t>
      </w:r>
      <w:r w:rsidRPr="002E52BC">
        <w:rPr>
          <w:rFonts w:ascii="Times New Roman" w:hAnsi="Times New Roman" w:cs="Times New Roman"/>
          <w:color w:val="000000"/>
          <w:sz w:val="24"/>
          <w:szCs w:val="24"/>
          <w:shd w:val="clear" w:color="auto" w:fill="FFFFFF"/>
        </w:rPr>
        <w:t xml:space="preserve">Vodice Invest d.o.o. </w:t>
      </w:r>
    </w:p>
    <w:p w14:paraId="3C76AD76" w14:textId="00F1AE55" w:rsidR="00A5472E" w:rsidRPr="002E52BC" w:rsidRDefault="00A5472E" w:rsidP="00A5472E">
      <w:pPr>
        <w:spacing w:before="240" w:after="0"/>
        <w:ind w:firstLine="708"/>
        <w:jc w:val="both"/>
        <w:rPr>
          <w:rFonts w:ascii="Times New Roman" w:hAnsi="Times New Roman" w:cs="Times New Roman"/>
          <w:sz w:val="24"/>
          <w:szCs w:val="24"/>
        </w:rPr>
      </w:pPr>
      <w:r w:rsidRPr="002E52BC">
        <w:rPr>
          <w:rFonts w:ascii="Times New Roman" w:hAnsi="Times New Roman" w:cs="Times New Roman"/>
          <w:color w:val="000000"/>
          <w:sz w:val="24"/>
          <w:szCs w:val="24"/>
          <w:shd w:val="clear" w:color="auto" w:fill="FFFFFF"/>
        </w:rPr>
        <w:t xml:space="preserve">Međutim, </w:t>
      </w:r>
      <w:r w:rsidR="00713907" w:rsidRPr="002E52BC">
        <w:rPr>
          <w:rFonts w:ascii="Times New Roman" w:hAnsi="Times New Roman" w:cs="Times New Roman"/>
          <w:color w:val="000000"/>
          <w:sz w:val="24"/>
          <w:szCs w:val="24"/>
          <w:shd w:val="clear" w:color="auto" w:fill="FFFFFF"/>
        </w:rPr>
        <w:t>upućuje se dužnosnik</w:t>
      </w:r>
      <w:r w:rsidRPr="002E52BC">
        <w:rPr>
          <w:rFonts w:ascii="Times New Roman" w:hAnsi="Times New Roman" w:cs="Times New Roman"/>
          <w:color w:val="000000"/>
          <w:sz w:val="24"/>
          <w:szCs w:val="24"/>
          <w:shd w:val="clear" w:color="auto" w:fill="FFFFFF"/>
        </w:rPr>
        <w:t xml:space="preserve"> da deklarira okolnost da je jedini imatelj udjela navedenog trgovačkog društva koje traži ukidanje statusa javnog dobra </w:t>
      </w:r>
      <w:r w:rsidRPr="002E52BC">
        <w:rPr>
          <w:rFonts w:ascii="Times New Roman" w:hAnsi="Times New Roman" w:cs="Times New Roman"/>
          <w:sz w:val="24"/>
          <w:szCs w:val="24"/>
        </w:rPr>
        <w:t>gradonačelniku Grada Vodice te članovima Gradskog vijeća Grada Vodica na sjednici na kojoj se odlučuje o tom zahtjevu te da nakon skretanja pozornosti gradonačelniku Grada Vodica na ovu okolnost, otkloni od sebe poduzimanje bilo koje radnje po tom zahtjevu koje bi eventualno inače poduzimao po ovlaštenju gradonačelnika</w:t>
      </w:r>
      <w:r w:rsidR="00713907" w:rsidRPr="002E52BC">
        <w:rPr>
          <w:rFonts w:ascii="Times New Roman" w:hAnsi="Times New Roman" w:cs="Times New Roman"/>
          <w:sz w:val="24"/>
          <w:szCs w:val="24"/>
        </w:rPr>
        <w:t>, ukoliko bi gradonačelnik bio spriječen u poduzimanju istih</w:t>
      </w:r>
      <w:r w:rsidRPr="002E52BC">
        <w:rPr>
          <w:rFonts w:ascii="Times New Roman" w:hAnsi="Times New Roman" w:cs="Times New Roman"/>
          <w:sz w:val="24"/>
          <w:szCs w:val="24"/>
        </w:rPr>
        <w:t xml:space="preserve">. Također, upućuje se dužnosnik da o okolnosti da je trgovačko društvo kojem je osnivač zatražilo ukidanje statusa javnog dobra od Grada Vodica izvijesti javnost objavom na internetskoj stranici Grada Vodica.  </w:t>
      </w:r>
    </w:p>
    <w:p w14:paraId="2FE955A5" w14:textId="77777777" w:rsidR="00A5472E" w:rsidRPr="002E52BC" w:rsidRDefault="00A5472E" w:rsidP="00A5472E">
      <w:pPr>
        <w:autoSpaceDE w:val="0"/>
        <w:autoSpaceDN w:val="0"/>
        <w:adjustRightInd w:val="0"/>
        <w:spacing w:after="0"/>
        <w:jc w:val="both"/>
        <w:rPr>
          <w:rFonts w:ascii="Times New Roman" w:eastAsia="Calibri" w:hAnsi="Times New Roman" w:cs="Times New Roman"/>
          <w:sz w:val="24"/>
          <w:szCs w:val="24"/>
        </w:rPr>
      </w:pPr>
    </w:p>
    <w:p w14:paraId="6D76F6EE" w14:textId="04570713" w:rsidR="00887E3D" w:rsidRPr="002E52BC" w:rsidRDefault="00404C98" w:rsidP="00713907">
      <w:pPr>
        <w:pStyle w:val="Default"/>
        <w:spacing w:line="276" w:lineRule="auto"/>
        <w:ind w:firstLine="708"/>
        <w:jc w:val="both"/>
        <w:rPr>
          <w:rFonts w:eastAsia="Times New Roman"/>
          <w:bdr w:val="none" w:sz="0" w:space="0" w:color="auto" w:frame="1"/>
          <w:lang w:eastAsia="hr-HR"/>
        </w:rPr>
      </w:pPr>
      <w:r w:rsidRPr="002E52BC">
        <w:t>U</w:t>
      </w:r>
      <w:r w:rsidR="00887E3D" w:rsidRPr="002E52BC">
        <w:t xml:space="preserve"> konkretnome slučaju ukidanje </w:t>
      </w:r>
      <w:r w:rsidR="00A5472E" w:rsidRPr="002E52BC">
        <w:t>statusa javnog dobra</w:t>
      </w:r>
      <w:r w:rsidR="00887E3D" w:rsidRPr="002E52BC">
        <w:t xml:space="preserve"> </w:t>
      </w:r>
      <w:r w:rsidR="004B6CAC" w:rsidRPr="002E52BC">
        <w:t xml:space="preserve">stvara </w:t>
      </w:r>
      <w:r w:rsidR="00887E3D" w:rsidRPr="002E52BC">
        <w:t xml:space="preserve">za </w:t>
      </w:r>
      <w:r w:rsidR="004B6CAC" w:rsidRPr="002E52BC">
        <w:t xml:space="preserve">trgovačko društvo Vodice Invest d.o.o. pravnu mogućnost kasnijeg otkupa nekretnine </w:t>
      </w:r>
      <w:r w:rsidRPr="002E52BC">
        <w:t>od Grada Vodic</w:t>
      </w:r>
      <w:r w:rsidR="0093743E" w:rsidRPr="002E52BC">
        <w:t>a</w:t>
      </w:r>
      <w:r w:rsidRPr="002E52BC">
        <w:t xml:space="preserve">, </w:t>
      </w:r>
      <w:r w:rsidR="004B6CAC" w:rsidRPr="002E52BC">
        <w:t>koja više nema svojstvo dobra u općoj uporabi, u čemu je prisutan stvaran interes navedenog trgovačkog društva. S</w:t>
      </w:r>
      <w:r w:rsidR="00887E3D" w:rsidRPr="002E52BC">
        <w:t xml:space="preserve">toga </w:t>
      </w:r>
      <w:r w:rsidR="004B6CAC" w:rsidRPr="002E52BC">
        <w:t xml:space="preserve">se </w:t>
      </w:r>
      <w:r w:rsidR="00E27BF6" w:rsidRPr="002E52BC">
        <w:rPr>
          <w:color w:val="auto"/>
        </w:rPr>
        <w:t xml:space="preserve">podnošenje </w:t>
      </w:r>
      <w:r w:rsidR="000930B6" w:rsidRPr="002E52BC">
        <w:rPr>
          <w:color w:val="auto"/>
        </w:rPr>
        <w:t>akta kojim se inicira</w:t>
      </w:r>
      <w:r w:rsidR="00E27BF6" w:rsidRPr="002E52BC">
        <w:rPr>
          <w:color w:val="auto"/>
        </w:rPr>
        <w:t xml:space="preserve"> ukidanje statusa javnog dobra </w:t>
      </w:r>
      <w:r w:rsidR="004B6CAC" w:rsidRPr="002E52BC">
        <w:rPr>
          <w:color w:val="auto"/>
        </w:rPr>
        <w:t xml:space="preserve">ne može odvojiti od namjere otkupa nekretnine u vlasništvu Grada Vodica, jer takav zahtjev ne bi bio ni podnesen da ne postoji namjera otkupa te čestice. </w:t>
      </w:r>
      <w:r w:rsidR="00713907" w:rsidRPr="002E52BC">
        <w:rPr>
          <w:color w:val="auto"/>
        </w:rPr>
        <w:t xml:space="preserve"> </w:t>
      </w:r>
    </w:p>
    <w:p w14:paraId="3DADC9EA" w14:textId="2FE9F386" w:rsidR="004B6CAC" w:rsidRPr="002E52BC" w:rsidRDefault="004B6CAC" w:rsidP="00B82BC9">
      <w:pPr>
        <w:pStyle w:val="Default"/>
        <w:spacing w:line="276" w:lineRule="auto"/>
        <w:ind w:firstLine="708"/>
        <w:jc w:val="both"/>
        <w:rPr>
          <w:color w:val="auto"/>
        </w:rPr>
      </w:pPr>
    </w:p>
    <w:p w14:paraId="18831DE7" w14:textId="042F2E07" w:rsidR="004B6CAC" w:rsidRPr="002E52BC" w:rsidRDefault="000930B6" w:rsidP="004B6CAC">
      <w:pPr>
        <w:pStyle w:val="Default"/>
        <w:spacing w:line="276" w:lineRule="auto"/>
        <w:ind w:firstLine="708"/>
        <w:jc w:val="both"/>
      </w:pPr>
      <w:r w:rsidRPr="002E52BC">
        <w:rPr>
          <w:color w:val="auto"/>
        </w:rPr>
        <w:t xml:space="preserve">Neovisno o tim okolnostima, </w:t>
      </w:r>
      <w:r w:rsidR="00B82BC9" w:rsidRPr="002E52BC">
        <w:t xml:space="preserve">Povjerenstvo tumači da bi trgovačko društvo </w:t>
      </w:r>
      <w:r w:rsidR="0098307F" w:rsidRPr="002E52BC">
        <w:t xml:space="preserve">Vodice Invest d.o.o., u kojem dužnosnik ima više od 0,5% udjela u vlasništvu, kupnjom nekretnine u vlasništvu Grada Vodica, stupilo u poslovni odnos s tijelom javne vlasti u kojem dužnosnik obnaša dužnost. Naime, u tom bi slučaju trgovačko društvo u vlasništvu dužnosnika </w:t>
      </w:r>
      <w:r w:rsidR="004F0271" w:rsidRPr="002E52BC">
        <w:t xml:space="preserve">stupilo u poslovni odnos s tijelom javne vlasti u kojem obnaša dužnost. </w:t>
      </w:r>
      <w:r w:rsidR="0098307F" w:rsidRPr="002E52BC">
        <w:t xml:space="preserve"> </w:t>
      </w:r>
    </w:p>
    <w:p w14:paraId="375E621A" w14:textId="1034A77A" w:rsidR="004B6CAC" w:rsidRPr="002E52BC" w:rsidRDefault="004B6CAC" w:rsidP="004B6CAC">
      <w:pPr>
        <w:pStyle w:val="Default"/>
        <w:spacing w:line="276" w:lineRule="auto"/>
        <w:ind w:firstLine="708"/>
        <w:jc w:val="both"/>
      </w:pPr>
    </w:p>
    <w:p w14:paraId="685A97E3" w14:textId="29DE5481" w:rsidR="00B82BC9" w:rsidRPr="002E52BC" w:rsidRDefault="004B6CAC" w:rsidP="00777FBD">
      <w:pPr>
        <w:pStyle w:val="Default"/>
        <w:spacing w:line="276" w:lineRule="auto"/>
        <w:ind w:firstLine="708"/>
        <w:jc w:val="both"/>
      </w:pPr>
      <w:r w:rsidRPr="002E52BC">
        <w:t xml:space="preserve">Nastanak </w:t>
      </w:r>
      <w:r w:rsidR="000930B6" w:rsidRPr="002E52BC">
        <w:t>istog</w:t>
      </w:r>
      <w:r w:rsidRPr="002E52BC">
        <w:t xml:space="preserve"> poslovnog odnosa izričito je </w:t>
      </w:r>
      <w:r w:rsidR="004F0271" w:rsidRPr="002E52BC">
        <w:t xml:space="preserve">zabranjen </w:t>
      </w:r>
      <w:r w:rsidRPr="002E52BC">
        <w:t>na temelju odredbe članka</w:t>
      </w:r>
      <w:r w:rsidR="000930B6" w:rsidRPr="002E52BC">
        <w:t xml:space="preserve"> 17. stavka 1. </w:t>
      </w:r>
      <w:r w:rsidR="004F0271" w:rsidRPr="002E52BC">
        <w:t xml:space="preserve">ZSSI-a, a na temelju odredbe članka 17. stavka 2. ZSSI-a opisana se zabrana primjenjuje i u sitauciji kada član obitelji dužnosnika, naveden u članku 4. stavku 2. ZSSI-a, na bilo koji način stekne poslovni udio u istom trgovačkom društvu od dužnosnika za vrijeme obnašanja dužnosti zamjenika gradonačelnika </w:t>
      </w:r>
      <w:r w:rsidR="004F0271" w:rsidRPr="002E52BC">
        <w:rPr>
          <w:color w:val="auto"/>
        </w:rPr>
        <w:t>Grada Vodica</w:t>
      </w:r>
      <w:r w:rsidR="00777FBD" w:rsidRPr="002E52BC">
        <w:rPr>
          <w:color w:val="auto"/>
        </w:rPr>
        <w:t xml:space="preserve">, </w:t>
      </w:r>
      <w:r w:rsidR="00777FBD" w:rsidRPr="002E52BC">
        <w:t>s pravnom posljedicom ništetnosti navedenog poslovnog odnosa</w:t>
      </w:r>
      <w:r w:rsidR="004F0271" w:rsidRPr="002E52BC">
        <w:rPr>
          <w:color w:val="auto"/>
        </w:rPr>
        <w:t xml:space="preserve">. </w:t>
      </w:r>
      <w:r w:rsidR="004F0271" w:rsidRPr="002E52BC">
        <w:t xml:space="preserve">Na </w:t>
      </w:r>
      <w:r w:rsidR="0098307F" w:rsidRPr="002E52BC">
        <w:t xml:space="preserve">temelju članka 20. stavka 3. ZSSI-a </w:t>
      </w:r>
      <w:r w:rsidR="00777FBD" w:rsidRPr="002E52BC">
        <w:t xml:space="preserve">navedeni poslovni odnos ne može nastati niti </w:t>
      </w:r>
      <w:r w:rsidR="0098307F" w:rsidRPr="002E52BC">
        <w:t xml:space="preserve">u razdoblju od 12 mjeseci od dana prestanka obnašanja </w:t>
      </w:r>
      <w:r w:rsidR="00777FBD" w:rsidRPr="002E52BC">
        <w:t xml:space="preserve">navedene </w:t>
      </w:r>
      <w:r w:rsidR="0098307F" w:rsidRPr="002E52BC">
        <w:t xml:space="preserve">dužnosti, </w:t>
      </w:r>
      <w:r w:rsidR="00777FBD" w:rsidRPr="002E52BC">
        <w:t xml:space="preserve">također </w:t>
      </w:r>
      <w:r w:rsidR="0098307F" w:rsidRPr="002E52BC">
        <w:t xml:space="preserve">s pravnom posljedicom ništetnosti takvog poslovnog odnosa. </w:t>
      </w:r>
    </w:p>
    <w:p w14:paraId="5029FC59" w14:textId="77777777" w:rsidR="00581196" w:rsidRPr="002E52BC" w:rsidRDefault="00581196" w:rsidP="000F76C3">
      <w:pPr>
        <w:autoSpaceDE w:val="0"/>
        <w:autoSpaceDN w:val="0"/>
        <w:adjustRightInd w:val="0"/>
        <w:spacing w:after="0"/>
        <w:jc w:val="both"/>
        <w:rPr>
          <w:rFonts w:ascii="Times New Roman" w:eastAsia="Calibri" w:hAnsi="Times New Roman" w:cs="Times New Roman"/>
          <w:sz w:val="24"/>
          <w:szCs w:val="24"/>
        </w:rPr>
      </w:pPr>
    </w:p>
    <w:p w14:paraId="18D16644" w14:textId="1FF3C67C" w:rsidR="00221140" w:rsidRPr="002E52BC" w:rsidRDefault="000F76C3" w:rsidP="00924B15">
      <w:pPr>
        <w:autoSpaceDE w:val="0"/>
        <w:autoSpaceDN w:val="0"/>
        <w:adjustRightInd w:val="0"/>
        <w:spacing w:after="0"/>
        <w:ind w:firstLine="708"/>
        <w:jc w:val="both"/>
        <w:rPr>
          <w:rFonts w:ascii="Times New Roman" w:hAnsi="Times New Roman" w:cs="Times New Roman"/>
          <w:sz w:val="24"/>
          <w:szCs w:val="24"/>
        </w:rPr>
      </w:pPr>
      <w:r w:rsidRPr="002E52BC">
        <w:rPr>
          <w:rFonts w:ascii="Times New Roman" w:eastAsia="Calibri" w:hAnsi="Times New Roman" w:cs="Times New Roman"/>
          <w:sz w:val="24"/>
          <w:szCs w:val="24"/>
        </w:rPr>
        <w:t xml:space="preserve">Slijedom navedenog Povjerenstvo je dalo mišljenje </w:t>
      </w:r>
      <w:r w:rsidR="00D00FDD" w:rsidRPr="002E52BC">
        <w:rPr>
          <w:rFonts w:ascii="Times New Roman" w:eastAsia="Calibri" w:hAnsi="Times New Roman" w:cs="Times New Roman"/>
          <w:sz w:val="24"/>
          <w:szCs w:val="24"/>
        </w:rPr>
        <w:t xml:space="preserve">i uputu </w:t>
      </w:r>
      <w:r w:rsidRPr="002E52BC">
        <w:rPr>
          <w:rFonts w:ascii="Times New Roman" w:eastAsia="Calibri" w:hAnsi="Times New Roman" w:cs="Times New Roman"/>
          <w:sz w:val="24"/>
          <w:szCs w:val="24"/>
        </w:rPr>
        <w:t xml:space="preserve">kao </w:t>
      </w:r>
      <w:r w:rsidR="00D00FDD" w:rsidRPr="002E52BC">
        <w:rPr>
          <w:rFonts w:ascii="Times New Roman" w:eastAsia="Calibri" w:hAnsi="Times New Roman" w:cs="Times New Roman"/>
          <w:sz w:val="24"/>
          <w:szCs w:val="24"/>
        </w:rPr>
        <w:t xml:space="preserve">što </w:t>
      </w:r>
      <w:r w:rsidRPr="002E52BC">
        <w:rPr>
          <w:rFonts w:ascii="Times New Roman" w:eastAsia="Calibri" w:hAnsi="Times New Roman" w:cs="Times New Roman"/>
          <w:sz w:val="24"/>
          <w:szCs w:val="24"/>
        </w:rPr>
        <w:t xml:space="preserve">je navedeno u izreci ovoga akta. </w:t>
      </w:r>
      <w:r w:rsidR="00027AE5" w:rsidRPr="002E52BC">
        <w:rPr>
          <w:rFonts w:ascii="Times New Roman" w:hAnsi="Times New Roman" w:cs="Times New Roman"/>
          <w:sz w:val="24"/>
          <w:szCs w:val="24"/>
        </w:rPr>
        <w:t xml:space="preserve">                   </w:t>
      </w:r>
    </w:p>
    <w:p w14:paraId="5E9AC99A" w14:textId="69396319" w:rsidR="00924B15" w:rsidRPr="002E52BC" w:rsidRDefault="00027AE5" w:rsidP="00581223">
      <w:pPr>
        <w:pStyle w:val="Default"/>
        <w:spacing w:line="276" w:lineRule="auto"/>
        <w:ind w:left="4248" w:firstLine="708"/>
      </w:pPr>
      <w:r w:rsidRPr="002E52BC">
        <w:rPr>
          <w:color w:val="auto"/>
        </w:rPr>
        <w:t>PREDSJEDNICA</w:t>
      </w:r>
      <w:r w:rsidR="004B5CF5" w:rsidRPr="002E52BC">
        <w:rPr>
          <w:color w:val="auto"/>
        </w:rPr>
        <w:t xml:space="preserve"> POVJERENSTVA</w:t>
      </w:r>
      <w:r w:rsidR="004B5CF5" w:rsidRPr="002E52BC">
        <w:t xml:space="preserve">    </w:t>
      </w:r>
    </w:p>
    <w:p w14:paraId="0C6F7C25" w14:textId="18AD3ED9" w:rsidR="004B5CF5" w:rsidRPr="002E52BC" w:rsidRDefault="00924B15" w:rsidP="00924B15">
      <w:pPr>
        <w:spacing w:after="0"/>
        <w:ind w:left="4956"/>
        <w:jc w:val="both"/>
        <w:rPr>
          <w:rFonts w:ascii="Times New Roman" w:hAnsi="Times New Roman" w:cs="Times New Roman"/>
          <w:sz w:val="24"/>
          <w:szCs w:val="24"/>
        </w:rPr>
      </w:pPr>
      <w:r w:rsidRPr="002E52BC">
        <w:rPr>
          <w:rFonts w:ascii="Times New Roman" w:hAnsi="Times New Roman" w:cs="Times New Roman"/>
          <w:sz w:val="24"/>
          <w:szCs w:val="24"/>
        </w:rPr>
        <w:t xml:space="preserve">       </w:t>
      </w:r>
      <w:r w:rsidR="004B3BE2" w:rsidRPr="002E52BC">
        <w:rPr>
          <w:rFonts w:ascii="Times New Roman" w:hAnsi="Times New Roman" w:cs="Times New Roman"/>
          <w:sz w:val="24"/>
          <w:szCs w:val="24"/>
        </w:rPr>
        <w:t>Nataša Novaković</w:t>
      </w:r>
      <w:r w:rsidR="004B5CF5" w:rsidRPr="002E52BC">
        <w:rPr>
          <w:rFonts w:ascii="Times New Roman" w:hAnsi="Times New Roman" w:cs="Times New Roman"/>
          <w:sz w:val="24"/>
          <w:szCs w:val="24"/>
        </w:rPr>
        <w:t xml:space="preserve">, dipl. iur. </w:t>
      </w:r>
    </w:p>
    <w:p w14:paraId="4950D696" w14:textId="77777777" w:rsidR="0093743E" w:rsidRPr="002E52BC" w:rsidRDefault="0093743E" w:rsidP="00924B15">
      <w:pPr>
        <w:spacing w:after="0"/>
        <w:ind w:left="4956"/>
        <w:jc w:val="both"/>
        <w:rPr>
          <w:rFonts w:ascii="Times New Roman" w:hAnsi="Times New Roman" w:cs="Times New Roman"/>
          <w:sz w:val="24"/>
          <w:szCs w:val="24"/>
        </w:rPr>
      </w:pPr>
    </w:p>
    <w:p w14:paraId="0C6F7C29" w14:textId="33AB0EF2" w:rsidR="000C190C" w:rsidRPr="002E52BC" w:rsidRDefault="00777FBD" w:rsidP="004B5CF5">
      <w:pPr>
        <w:ind w:firstLine="360"/>
        <w:rPr>
          <w:rFonts w:ascii="Times New Roman" w:hAnsi="Times New Roman" w:cs="Times New Roman"/>
          <w:sz w:val="24"/>
          <w:szCs w:val="24"/>
        </w:rPr>
      </w:pPr>
      <w:r w:rsidRPr="002E52BC">
        <w:rPr>
          <w:rFonts w:ascii="Times New Roman" w:hAnsi="Times New Roman" w:cs="Times New Roman"/>
          <w:sz w:val="24"/>
          <w:szCs w:val="24"/>
        </w:rPr>
        <w:t>D</w:t>
      </w:r>
      <w:r w:rsidR="000C190C" w:rsidRPr="002E52BC">
        <w:rPr>
          <w:rFonts w:ascii="Times New Roman" w:hAnsi="Times New Roman" w:cs="Times New Roman"/>
          <w:sz w:val="24"/>
          <w:szCs w:val="24"/>
        </w:rPr>
        <w:t>ostaviti:</w:t>
      </w:r>
    </w:p>
    <w:p w14:paraId="0C6F7C2A" w14:textId="32CB1526" w:rsidR="000C190C" w:rsidRPr="002E52BC" w:rsidRDefault="00924B15" w:rsidP="000C190C">
      <w:pPr>
        <w:pStyle w:val="Odlomakpopisa"/>
        <w:numPr>
          <w:ilvl w:val="0"/>
          <w:numId w:val="5"/>
        </w:numPr>
        <w:rPr>
          <w:rFonts w:ascii="Times New Roman" w:hAnsi="Times New Roman" w:cs="Times New Roman"/>
          <w:sz w:val="24"/>
          <w:szCs w:val="24"/>
        </w:rPr>
      </w:pPr>
      <w:r w:rsidRPr="002E52BC">
        <w:rPr>
          <w:rFonts w:ascii="Times New Roman" w:hAnsi="Times New Roman" w:cs="Times New Roman"/>
          <w:sz w:val="24"/>
          <w:szCs w:val="24"/>
        </w:rPr>
        <w:t>Dužnosnik</w:t>
      </w:r>
      <w:r w:rsidR="000C190C" w:rsidRPr="002E52BC">
        <w:rPr>
          <w:rFonts w:ascii="Times New Roman" w:hAnsi="Times New Roman" w:cs="Times New Roman"/>
          <w:sz w:val="24"/>
          <w:szCs w:val="24"/>
        </w:rPr>
        <w:t xml:space="preserve"> </w:t>
      </w:r>
      <w:r w:rsidRPr="002E52BC">
        <w:rPr>
          <w:rFonts w:ascii="Times New Roman" w:hAnsi="Times New Roman" w:cs="Times New Roman"/>
          <w:sz w:val="24"/>
          <w:szCs w:val="24"/>
        </w:rPr>
        <w:t>Stipe Bosotin</w:t>
      </w:r>
      <w:r w:rsidR="000C190C" w:rsidRPr="002E52BC">
        <w:rPr>
          <w:rFonts w:ascii="Times New Roman" w:hAnsi="Times New Roman" w:cs="Times New Roman"/>
          <w:sz w:val="24"/>
          <w:szCs w:val="24"/>
        </w:rPr>
        <w:t xml:space="preserve">, </w:t>
      </w:r>
      <w:r w:rsidR="00C41549" w:rsidRPr="002E52BC">
        <w:rPr>
          <w:rFonts w:ascii="Times New Roman" w:hAnsi="Times New Roman" w:cs="Times New Roman"/>
          <w:sz w:val="24"/>
          <w:szCs w:val="24"/>
        </w:rPr>
        <w:t>elektroničkom dostavom</w:t>
      </w:r>
    </w:p>
    <w:p w14:paraId="0C6F7C2B" w14:textId="2B31243A" w:rsidR="000C190C" w:rsidRPr="002E52BC" w:rsidRDefault="00090291" w:rsidP="000C190C">
      <w:pPr>
        <w:pStyle w:val="Odlomakpopisa"/>
        <w:numPr>
          <w:ilvl w:val="0"/>
          <w:numId w:val="5"/>
        </w:numPr>
        <w:rPr>
          <w:rFonts w:ascii="Times New Roman" w:hAnsi="Times New Roman" w:cs="Times New Roman"/>
          <w:sz w:val="24"/>
          <w:szCs w:val="24"/>
        </w:rPr>
      </w:pPr>
      <w:r w:rsidRPr="002E52BC">
        <w:rPr>
          <w:rFonts w:ascii="Times New Roman" w:hAnsi="Times New Roman" w:cs="Times New Roman"/>
          <w:sz w:val="24"/>
          <w:szCs w:val="24"/>
        </w:rPr>
        <w:t>Objava na i</w:t>
      </w:r>
      <w:r w:rsidR="000C190C" w:rsidRPr="002E52BC">
        <w:rPr>
          <w:rFonts w:ascii="Times New Roman" w:hAnsi="Times New Roman" w:cs="Times New Roman"/>
          <w:sz w:val="24"/>
          <w:szCs w:val="24"/>
        </w:rPr>
        <w:t>nternet</w:t>
      </w:r>
      <w:r w:rsidRPr="002E52BC">
        <w:rPr>
          <w:rFonts w:ascii="Times New Roman" w:hAnsi="Times New Roman" w:cs="Times New Roman"/>
          <w:sz w:val="24"/>
          <w:szCs w:val="24"/>
        </w:rPr>
        <w:t>skoj</w:t>
      </w:r>
      <w:r w:rsidR="000C190C" w:rsidRPr="002E52BC">
        <w:rPr>
          <w:rFonts w:ascii="Times New Roman" w:hAnsi="Times New Roman" w:cs="Times New Roman"/>
          <w:sz w:val="24"/>
          <w:szCs w:val="24"/>
        </w:rPr>
        <w:t xml:space="preserve"> stranic</w:t>
      </w:r>
      <w:r w:rsidRPr="002E52BC">
        <w:rPr>
          <w:rFonts w:ascii="Times New Roman" w:hAnsi="Times New Roman" w:cs="Times New Roman"/>
          <w:sz w:val="24"/>
          <w:szCs w:val="24"/>
        </w:rPr>
        <w:t>i</w:t>
      </w:r>
      <w:r w:rsidR="000C190C" w:rsidRPr="002E52BC">
        <w:rPr>
          <w:rFonts w:ascii="Times New Roman" w:hAnsi="Times New Roman" w:cs="Times New Roman"/>
          <w:sz w:val="24"/>
          <w:szCs w:val="24"/>
        </w:rPr>
        <w:t xml:space="preserve"> Povjerenstva</w:t>
      </w:r>
    </w:p>
    <w:p w14:paraId="0C6F7C31" w14:textId="68DB4213" w:rsidR="00101F03" w:rsidRPr="002E52BC" w:rsidRDefault="000C190C" w:rsidP="0070015D">
      <w:pPr>
        <w:pStyle w:val="Odlomakpopisa"/>
        <w:numPr>
          <w:ilvl w:val="0"/>
          <w:numId w:val="5"/>
        </w:numPr>
        <w:tabs>
          <w:tab w:val="left" w:pos="5505"/>
        </w:tabs>
        <w:rPr>
          <w:rFonts w:ascii="Times New Roman" w:hAnsi="Times New Roman" w:cs="Times New Roman"/>
          <w:sz w:val="24"/>
          <w:szCs w:val="24"/>
        </w:rPr>
      </w:pPr>
      <w:r w:rsidRPr="002E52BC">
        <w:rPr>
          <w:rFonts w:ascii="Times New Roman" w:hAnsi="Times New Roman" w:cs="Times New Roman"/>
          <w:sz w:val="24"/>
          <w:szCs w:val="24"/>
        </w:rPr>
        <w:t>Pismohrana</w:t>
      </w:r>
    </w:p>
    <w:sectPr w:rsidR="00101F03" w:rsidRPr="002E52BC" w:rsidSect="00647B1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71DF1" w14:textId="77777777" w:rsidR="00225392" w:rsidRDefault="00225392" w:rsidP="005B5818">
      <w:pPr>
        <w:spacing w:after="0" w:line="240" w:lineRule="auto"/>
      </w:pPr>
      <w:r>
        <w:separator/>
      </w:r>
    </w:p>
  </w:endnote>
  <w:endnote w:type="continuationSeparator" w:id="0">
    <w:p w14:paraId="59A8B9C4" w14:textId="77777777" w:rsidR="00225392" w:rsidRDefault="0022539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CE96" w14:textId="77777777" w:rsidR="00EE6B34" w:rsidRDefault="00EE6B3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8"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C6F7C46" wp14:editId="0C6F7C4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6009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39" w14:textId="77777777" w:rsidR="005B5818" w:rsidRPr="005B5818" w:rsidRDefault="00EE6B3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C6F7C3A" w14:textId="77777777" w:rsidR="005B5818" w:rsidRDefault="005B581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44"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6F7C4E" wp14:editId="0C6F7C4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822C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45" w14:textId="77777777" w:rsidR="005B5818" w:rsidRPr="005B5818" w:rsidRDefault="00EE6B34"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5E4C6" w14:textId="77777777" w:rsidR="00225392" w:rsidRDefault="00225392" w:rsidP="005B5818">
      <w:pPr>
        <w:spacing w:after="0" w:line="240" w:lineRule="auto"/>
      </w:pPr>
      <w:r>
        <w:separator/>
      </w:r>
    </w:p>
  </w:footnote>
  <w:footnote w:type="continuationSeparator" w:id="0">
    <w:p w14:paraId="225F9A98" w14:textId="77777777" w:rsidR="00225392" w:rsidRDefault="0022539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7DC9" w14:textId="77777777" w:rsidR="00EE6B34" w:rsidRDefault="00EE6B3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C6F7C36" w14:textId="1AA65F49" w:rsidR="00101F03" w:rsidRDefault="00965145">
        <w:pPr>
          <w:pStyle w:val="Zaglavlje"/>
          <w:jc w:val="right"/>
        </w:pPr>
        <w:r>
          <w:fldChar w:fldCharType="begin"/>
        </w:r>
        <w:r>
          <w:instrText xml:space="preserve"> PAGE   \* MERGEFORMAT </w:instrText>
        </w:r>
        <w:r>
          <w:fldChar w:fldCharType="separate"/>
        </w:r>
        <w:r w:rsidR="00EE6B34">
          <w:rPr>
            <w:noProof/>
          </w:rPr>
          <w:t>2</w:t>
        </w:r>
        <w:r>
          <w:rPr>
            <w:noProof/>
          </w:rPr>
          <w:fldChar w:fldCharType="end"/>
        </w:r>
      </w:p>
    </w:sdtContent>
  </w:sdt>
  <w:p w14:paraId="0C6F7C37" w14:textId="77777777" w:rsidR="00101F03" w:rsidRDefault="00101F03">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B"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C"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E" w14:textId="77777777" w:rsidR="005B5818" w:rsidRPr="005B5818" w:rsidRDefault="00961C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C6F7C48" wp14:editId="0C6F7C4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F7C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6F7C4A" wp14:editId="0C6F7C4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C6F7C4C" wp14:editId="0C6F7C4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6F7C3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85A531" w14:textId="77777777" w:rsidR="00836EF4"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85315E" w14:textId="77777777" w:rsidR="00836EF4" w:rsidRPr="00836EF4" w:rsidRDefault="00836EF4"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836EF4">
      <w:rPr>
        <w:rFonts w:ascii="Times New Roman" w:eastAsia="Times New Roman" w:hAnsi="Times New Roman" w:cs="Times New Roman"/>
        <w:b/>
        <w:i/>
        <w:color w:val="000000"/>
        <w:sz w:val="24"/>
        <w:szCs w:val="24"/>
        <w:lang w:eastAsia="hr-HR"/>
      </w:rPr>
      <w:t>Povjerenstsvo za odlučivanje</w:t>
    </w:r>
  </w:p>
  <w:p w14:paraId="0C6F7C40" w14:textId="4529E82D" w:rsidR="003416CC" w:rsidRPr="00411522" w:rsidRDefault="00836EF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836EF4">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0C6F7C41"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0C6F7C42"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C6F7C43" w14:textId="78674063" w:rsidR="005B5818" w:rsidRPr="005033D9" w:rsidRDefault="00BF5F4E" w:rsidP="005033D9">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033D9">
      <w:rPr>
        <w:rFonts w:ascii="Times New Roman" w:eastAsia="Times New Roman" w:hAnsi="Times New Roman" w:cs="Times New Roman"/>
        <w:b/>
        <w:color w:val="000000"/>
        <w:sz w:val="24"/>
        <w:szCs w:val="24"/>
        <w:lang w:eastAsia="hr-HR"/>
      </w:rPr>
      <w:t xml:space="preserve"> </w:t>
    </w:r>
    <w:bookmarkStart w:id="0" w:name="_GoBack"/>
    <w:r w:rsidR="005033D9">
      <w:rPr>
        <w:rFonts w:ascii="Times New Roman" w:eastAsia="Times New Roman" w:hAnsi="Times New Roman" w:cs="Times New Roman"/>
        <w:b/>
        <w:color w:val="000000"/>
        <w:sz w:val="24"/>
        <w:szCs w:val="24"/>
        <w:lang w:eastAsia="hr-HR"/>
      </w:rPr>
      <w:t>711-I</w:t>
    </w:r>
    <w:r w:rsidR="002E52BC">
      <w:rPr>
        <w:rFonts w:ascii="Times New Roman" w:eastAsia="Times New Roman" w:hAnsi="Times New Roman" w:cs="Times New Roman"/>
        <w:b/>
        <w:color w:val="000000"/>
        <w:sz w:val="24"/>
        <w:szCs w:val="24"/>
        <w:lang w:eastAsia="hr-HR"/>
      </w:rPr>
      <w:t>-50-M-147-19/20-02-17</w:t>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FD75C8"/>
    <w:multiLevelType w:val="hybridMultilevel"/>
    <w:tmpl w:val="2F7E5C16"/>
    <w:lvl w:ilvl="0" w:tplc="E01AD62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9812A76"/>
    <w:multiLevelType w:val="hybridMultilevel"/>
    <w:tmpl w:val="17349B8E"/>
    <w:lvl w:ilvl="0" w:tplc="59243A3A">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F7727A"/>
    <w:multiLevelType w:val="hybridMultilevel"/>
    <w:tmpl w:val="7E36715A"/>
    <w:lvl w:ilvl="0" w:tplc="32507BA2">
      <w:numFmt w:val="bullet"/>
      <w:lvlText w:val="-"/>
      <w:lvlJc w:val="left"/>
      <w:pPr>
        <w:ind w:left="1068" w:hanging="360"/>
      </w:pPr>
      <w:rPr>
        <w:rFonts w:ascii="Times New Roman" w:eastAsiaTheme="minorHAnsi"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6315"/>
    <w:rsid w:val="00027AE5"/>
    <w:rsid w:val="00041BF4"/>
    <w:rsid w:val="00065EED"/>
    <w:rsid w:val="00067EC1"/>
    <w:rsid w:val="00077F3E"/>
    <w:rsid w:val="0008085A"/>
    <w:rsid w:val="00090291"/>
    <w:rsid w:val="000930B6"/>
    <w:rsid w:val="000B186A"/>
    <w:rsid w:val="000C190C"/>
    <w:rsid w:val="000E6C68"/>
    <w:rsid w:val="000E75E4"/>
    <w:rsid w:val="000F76C3"/>
    <w:rsid w:val="00101F03"/>
    <w:rsid w:val="00112E23"/>
    <w:rsid w:val="0012224D"/>
    <w:rsid w:val="0014138A"/>
    <w:rsid w:val="0014691D"/>
    <w:rsid w:val="001530D5"/>
    <w:rsid w:val="00175607"/>
    <w:rsid w:val="001A2139"/>
    <w:rsid w:val="001B0034"/>
    <w:rsid w:val="001B5476"/>
    <w:rsid w:val="001D050A"/>
    <w:rsid w:val="002030B1"/>
    <w:rsid w:val="00204122"/>
    <w:rsid w:val="00221140"/>
    <w:rsid w:val="00225392"/>
    <w:rsid w:val="0023102B"/>
    <w:rsid w:val="00231F84"/>
    <w:rsid w:val="0023718E"/>
    <w:rsid w:val="00242D76"/>
    <w:rsid w:val="00243596"/>
    <w:rsid w:val="00247623"/>
    <w:rsid w:val="002514D2"/>
    <w:rsid w:val="002544B9"/>
    <w:rsid w:val="00261CD1"/>
    <w:rsid w:val="00275470"/>
    <w:rsid w:val="002802DD"/>
    <w:rsid w:val="002908E6"/>
    <w:rsid w:val="00290E3C"/>
    <w:rsid w:val="00296618"/>
    <w:rsid w:val="002A5556"/>
    <w:rsid w:val="002C017E"/>
    <w:rsid w:val="002C1B56"/>
    <w:rsid w:val="002E3D3C"/>
    <w:rsid w:val="002E52BC"/>
    <w:rsid w:val="002F313C"/>
    <w:rsid w:val="002F4D34"/>
    <w:rsid w:val="002F5204"/>
    <w:rsid w:val="00307C9D"/>
    <w:rsid w:val="0031029D"/>
    <w:rsid w:val="003164D2"/>
    <w:rsid w:val="003416CC"/>
    <w:rsid w:val="00344320"/>
    <w:rsid w:val="00352D21"/>
    <w:rsid w:val="003604ED"/>
    <w:rsid w:val="00370CD4"/>
    <w:rsid w:val="003A28AD"/>
    <w:rsid w:val="003A31F6"/>
    <w:rsid w:val="003C019C"/>
    <w:rsid w:val="003C4B46"/>
    <w:rsid w:val="003D365D"/>
    <w:rsid w:val="003E5747"/>
    <w:rsid w:val="003E62B2"/>
    <w:rsid w:val="003F3527"/>
    <w:rsid w:val="00404C98"/>
    <w:rsid w:val="00406E92"/>
    <w:rsid w:val="00411522"/>
    <w:rsid w:val="00453F73"/>
    <w:rsid w:val="00474523"/>
    <w:rsid w:val="004959D9"/>
    <w:rsid w:val="004A003E"/>
    <w:rsid w:val="004A4678"/>
    <w:rsid w:val="004B0C5B"/>
    <w:rsid w:val="004B12AF"/>
    <w:rsid w:val="004B3BE2"/>
    <w:rsid w:val="004B5CF5"/>
    <w:rsid w:val="004B6CAC"/>
    <w:rsid w:val="004C0514"/>
    <w:rsid w:val="004C6EA8"/>
    <w:rsid w:val="004D3C97"/>
    <w:rsid w:val="004E27DC"/>
    <w:rsid w:val="004F0271"/>
    <w:rsid w:val="004F0875"/>
    <w:rsid w:val="005033D9"/>
    <w:rsid w:val="005049C7"/>
    <w:rsid w:val="00512887"/>
    <w:rsid w:val="00530D7D"/>
    <w:rsid w:val="00534508"/>
    <w:rsid w:val="00545869"/>
    <w:rsid w:val="00547BFA"/>
    <w:rsid w:val="00570640"/>
    <w:rsid w:val="00581196"/>
    <w:rsid w:val="00581223"/>
    <w:rsid w:val="00581C1B"/>
    <w:rsid w:val="00583508"/>
    <w:rsid w:val="005A1371"/>
    <w:rsid w:val="005A17BC"/>
    <w:rsid w:val="005B5818"/>
    <w:rsid w:val="005C0CD9"/>
    <w:rsid w:val="00616CB0"/>
    <w:rsid w:val="006202A9"/>
    <w:rsid w:val="00625175"/>
    <w:rsid w:val="0063694A"/>
    <w:rsid w:val="00647B1E"/>
    <w:rsid w:val="00652614"/>
    <w:rsid w:val="006745B9"/>
    <w:rsid w:val="0068393B"/>
    <w:rsid w:val="00692FC1"/>
    <w:rsid w:val="00693FD7"/>
    <w:rsid w:val="006B286B"/>
    <w:rsid w:val="006C09B2"/>
    <w:rsid w:val="006D1EEA"/>
    <w:rsid w:val="007111B2"/>
    <w:rsid w:val="00713907"/>
    <w:rsid w:val="00723605"/>
    <w:rsid w:val="00750BFF"/>
    <w:rsid w:val="007760CD"/>
    <w:rsid w:val="00777FBD"/>
    <w:rsid w:val="007821BA"/>
    <w:rsid w:val="00793EC7"/>
    <w:rsid w:val="007C0283"/>
    <w:rsid w:val="007E5503"/>
    <w:rsid w:val="007F1D25"/>
    <w:rsid w:val="00816F26"/>
    <w:rsid w:val="00820942"/>
    <w:rsid w:val="00824B78"/>
    <w:rsid w:val="00835D62"/>
    <w:rsid w:val="00836EF4"/>
    <w:rsid w:val="00843075"/>
    <w:rsid w:val="0085734A"/>
    <w:rsid w:val="00887E3D"/>
    <w:rsid w:val="008A4A78"/>
    <w:rsid w:val="008B0297"/>
    <w:rsid w:val="00904B24"/>
    <w:rsid w:val="009062CF"/>
    <w:rsid w:val="00913B0E"/>
    <w:rsid w:val="00924B15"/>
    <w:rsid w:val="0093245F"/>
    <w:rsid w:val="0093743E"/>
    <w:rsid w:val="00961CD8"/>
    <w:rsid w:val="00965145"/>
    <w:rsid w:val="009678D2"/>
    <w:rsid w:val="009713F7"/>
    <w:rsid w:val="00973C32"/>
    <w:rsid w:val="00981C4C"/>
    <w:rsid w:val="009829C3"/>
    <w:rsid w:val="0098307F"/>
    <w:rsid w:val="009832DA"/>
    <w:rsid w:val="009A3C13"/>
    <w:rsid w:val="009A6E41"/>
    <w:rsid w:val="009B0DB7"/>
    <w:rsid w:val="009B6AC6"/>
    <w:rsid w:val="009C4DD0"/>
    <w:rsid w:val="009D06F8"/>
    <w:rsid w:val="009D1A71"/>
    <w:rsid w:val="009D71BB"/>
    <w:rsid w:val="009E7D1F"/>
    <w:rsid w:val="009F26D5"/>
    <w:rsid w:val="009F2945"/>
    <w:rsid w:val="00A41D57"/>
    <w:rsid w:val="00A5071E"/>
    <w:rsid w:val="00A53D84"/>
    <w:rsid w:val="00A5472E"/>
    <w:rsid w:val="00A56504"/>
    <w:rsid w:val="00A62755"/>
    <w:rsid w:val="00A67E80"/>
    <w:rsid w:val="00A76638"/>
    <w:rsid w:val="00A9111F"/>
    <w:rsid w:val="00A97485"/>
    <w:rsid w:val="00AB0BDC"/>
    <w:rsid w:val="00AC10EF"/>
    <w:rsid w:val="00AC7564"/>
    <w:rsid w:val="00AE4562"/>
    <w:rsid w:val="00AF442D"/>
    <w:rsid w:val="00B050B4"/>
    <w:rsid w:val="00B16AF2"/>
    <w:rsid w:val="00B30C5C"/>
    <w:rsid w:val="00B45343"/>
    <w:rsid w:val="00B601AF"/>
    <w:rsid w:val="00B82BC9"/>
    <w:rsid w:val="00BA1175"/>
    <w:rsid w:val="00BD3C0E"/>
    <w:rsid w:val="00BE3CE2"/>
    <w:rsid w:val="00BF5F4E"/>
    <w:rsid w:val="00BF6762"/>
    <w:rsid w:val="00BF6F75"/>
    <w:rsid w:val="00C10157"/>
    <w:rsid w:val="00C1023A"/>
    <w:rsid w:val="00C107B9"/>
    <w:rsid w:val="00C2524F"/>
    <w:rsid w:val="00C41549"/>
    <w:rsid w:val="00C60B6D"/>
    <w:rsid w:val="00C618C8"/>
    <w:rsid w:val="00C61CC3"/>
    <w:rsid w:val="00C65AFB"/>
    <w:rsid w:val="00CA28B6"/>
    <w:rsid w:val="00CC0479"/>
    <w:rsid w:val="00CD4BCA"/>
    <w:rsid w:val="00CF0867"/>
    <w:rsid w:val="00D00FDD"/>
    <w:rsid w:val="00D02DD3"/>
    <w:rsid w:val="00D1289E"/>
    <w:rsid w:val="00D14F69"/>
    <w:rsid w:val="00D55746"/>
    <w:rsid w:val="00D71660"/>
    <w:rsid w:val="00D81FBC"/>
    <w:rsid w:val="00D92076"/>
    <w:rsid w:val="00D94CCF"/>
    <w:rsid w:val="00DA538B"/>
    <w:rsid w:val="00DC6FEB"/>
    <w:rsid w:val="00DE0300"/>
    <w:rsid w:val="00DF7871"/>
    <w:rsid w:val="00E018BC"/>
    <w:rsid w:val="00E15A45"/>
    <w:rsid w:val="00E27BF6"/>
    <w:rsid w:val="00E33DCA"/>
    <w:rsid w:val="00E3580A"/>
    <w:rsid w:val="00E45118"/>
    <w:rsid w:val="00E46AFE"/>
    <w:rsid w:val="00E54B5E"/>
    <w:rsid w:val="00E655BB"/>
    <w:rsid w:val="00EB2DFE"/>
    <w:rsid w:val="00EB303A"/>
    <w:rsid w:val="00EC744A"/>
    <w:rsid w:val="00ED24DD"/>
    <w:rsid w:val="00ED3107"/>
    <w:rsid w:val="00EE6B34"/>
    <w:rsid w:val="00EF117E"/>
    <w:rsid w:val="00F24982"/>
    <w:rsid w:val="00F25986"/>
    <w:rsid w:val="00F334C6"/>
    <w:rsid w:val="00F45437"/>
    <w:rsid w:val="00F71054"/>
    <w:rsid w:val="00F76A89"/>
    <w:rsid w:val="00FC4E2B"/>
    <w:rsid w:val="00FF0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6F7BD0"/>
  <w15:docId w15:val="{3538FAC8-664B-4A4A-A231-BB4082B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9-8">
    <w:name w:val="t-9-8"/>
    <w:basedOn w:val="Normal"/>
    <w:rsid w:val="00E27BF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58119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8119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31">
      <w:bodyDiv w:val="1"/>
      <w:marLeft w:val="0"/>
      <w:marRight w:val="0"/>
      <w:marTop w:val="0"/>
      <w:marBottom w:val="0"/>
      <w:divBdr>
        <w:top w:val="none" w:sz="0" w:space="0" w:color="auto"/>
        <w:left w:val="none" w:sz="0" w:space="0" w:color="auto"/>
        <w:bottom w:val="none" w:sz="0" w:space="0" w:color="auto"/>
        <w:right w:val="none" w:sz="0" w:space="0" w:color="auto"/>
      </w:divBdr>
    </w:div>
    <w:div w:id="328101667">
      <w:bodyDiv w:val="1"/>
      <w:marLeft w:val="0"/>
      <w:marRight w:val="0"/>
      <w:marTop w:val="0"/>
      <w:marBottom w:val="0"/>
      <w:divBdr>
        <w:top w:val="none" w:sz="0" w:space="0" w:color="auto"/>
        <w:left w:val="none" w:sz="0" w:space="0" w:color="auto"/>
        <w:bottom w:val="none" w:sz="0" w:space="0" w:color="auto"/>
        <w:right w:val="none" w:sz="0" w:space="0" w:color="auto"/>
      </w:divBdr>
      <w:divsChild>
        <w:div w:id="1537155799">
          <w:marLeft w:val="0"/>
          <w:marRight w:val="0"/>
          <w:marTop w:val="0"/>
          <w:marBottom w:val="0"/>
          <w:divBdr>
            <w:top w:val="none" w:sz="0" w:space="0" w:color="auto"/>
            <w:left w:val="none" w:sz="0" w:space="0" w:color="auto"/>
            <w:bottom w:val="none" w:sz="0" w:space="0" w:color="auto"/>
            <w:right w:val="none" w:sz="0" w:space="0" w:color="auto"/>
          </w:divBdr>
        </w:div>
        <w:div w:id="889611695">
          <w:marLeft w:val="0"/>
          <w:marRight w:val="0"/>
          <w:marTop w:val="0"/>
          <w:marBottom w:val="0"/>
          <w:divBdr>
            <w:top w:val="none" w:sz="0" w:space="0" w:color="auto"/>
            <w:left w:val="none" w:sz="0" w:space="0" w:color="auto"/>
            <w:bottom w:val="none" w:sz="0" w:space="0" w:color="auto"/>
            <w:right w:val="none" w:sz="0" w:space="0" w:color="auto"/>
          </w:divBdr>
        </w:div>
      </w:divsChild>
    </w:div>
    <w:div w:id="42141091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7379</Duznosnici_Value>
    <BrojPredmeta xmlns="8638ef6a-48a0-457c-b738-9f65e71a9a26">M-147/19</BrojPredmeta>
    <Duznosnici xmlns="8638ef6a-48a0-457c-b738-9f65e71a9a26">Stipe Bosotin,Zamjenik gradonačelnika,Grad Vodice</Duznosnici>
    <VrstaDokumenta xmlns="8638ef6a-48a0-457c-b738-9f65e71a9a26">1</VrstaDokumenta>
    <KljucneRijeci xmlns="8638ef6a-48a0-457c-b738-9f65e71a9a26">
      <Value>55</Value>
      <Value>5</Value>
    </KljucneRijeci>
    <BrojAkta xmlns="8638ef6a-48a0-457c-b738-9f65e71a9a26">711-I-50-M-147-19/20-02-17</BrojAkta>
    <Sync xmlns="8638ef6a-48a0-457c-b738-9f65e71a9a26">0</Sync>
    <Sjednica xmlns="8638ef6a-48a0-457c-b738-9f65e71a9a26">163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CC4B2-E219-4CFA-8DB4-AFB5AC1BDEE5}"/>
</file>

<file path=customXml/itemProps2.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815DDD8D-A1D0-40F8-907B-21B6C20C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12332</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Stipe Bosotin, M-147-19, mišljenje</vt: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Stipe Bosotin, M-147-19, mišljenje</dc:title>
  <dc:creator>Sukob5</dc:creator>
  <cp:lastModifiedBy>Majda Uzelac</cp:lastModifiedBy>
  <cp:revision>2</cp:revision>
  <cp:lastPrinted>2020-01-08T14:59:00Z</cp:lastPrinted>
  <dcterms:created xsi:type="dcterms:W3CDTF">2020-01-22T13:24:00Z</dcterms:created>
  <dcterms:modified xsi:type="dcterms:W3CDTF">2020-01-22T13:24:00Z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