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DAEA" w14:textId="52A5B387" w:rsidR="00F655AA" w:rsidRPr="00360D38" w:rsidRDefault="00F655AA" w:rsidP="00FA75E6">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360D38">
        <w:rPr>
          <w:rFonts w:ascii="Times New Roman" w:eastAsia="Times New Roman" w:hAnsi="Times New Roman" w:cs="Times New Roman"/>
          <w:sz w:val="24"/>
          <w:szCs w:val="24"/>
          <w:lang w:eastAsia="hr-HR"/>
        </w:rPr>
        <w:t xml:space="preserve">Broj: </w:t>
      </w:r>
      <w:r w:rsidR="00360D38">
        <w:rPr>
          <w:rFonts w:ascii="Times New Roman" w:eastAsia="Times New Roman" w:hAnsi="Times New Roman" w:cs="Times New Roman"/>
          <w:sz w:val="24"/>
          <w:szCs w:val="24"/>
          <w:lang w:eastAsia="hr-HR"/>
        </w:rPr>
        <w:t>711-I-43-P-192-19/20-06-12</w:t>
      </w:r>
    </w:p>
    <w:p w14:paraId="45F5DAEB" w14:textId="6B16AD55" w:rsidR="000A4C78" w:rsidRPr="00FA75E6" w:rsidRDefault="000A4C78" w:rsidP="00FA75E6">
      <w:pPr>
        <w:pStyle w:val="Default"/>
        <w:spacing w:line="276" w:lineRule="auto"/>
        <w:jc w:val="both"/>
        <w:rPr>
          <w:rFonts w:ascii="Times New Roman" w:hAnsi="Times New Roman" w:cs="Times New Roman"/>
          <w:color w:val="auto"/>
        </w:rPr>
      </w:pPr>
      <w:r w:rsidRPr="00FA75E6">
        <w:rPr>
          <w:rFonts w:ascii="Times New Roman" w:hAnsi="Times New Roman" w:cs="Times New Roman"/>
          <w:color w:val="auto"/>
        </w:rPr>
        <w:t xml:space="preserve">Zagreb, </w:t>
      </w:r>
      <w:r w:rsidR="004F7450">
        <w:rPr>
          <w:rFonts w:ascii="Times New Roman" w:hAnsi="Times New Roman" w:cs="Times New Roman"/>
        </w:rPr>
        <w:t>22. studenog</w:t>
      </w:r>
      <w:r w:rsidR="009F1BFF">
        <w:rPr>
          <w:rFonts w:ascii="Times New Roman" w:hAnsi="Times New Roman" w:cs="Times New Roman"/>
        </w:rPr>
        <w:t xml:space="preserve"> </w:t>
      </w:r>
      <w:r w:rsidR="006A565F" w:rsidRPr="006A565F">
        <w:rPr>
          <w:rFonts w:ascii="Times New Roman" w:hAnsi="Times New Roman" w:cs="Times New Roman"/>
        </w:rPr>
        <w:t>2019.g.</w:t>
      </w:r>
      <w:r w:rsidRPr="006A565F">
        <w:rPr>
          <w:rFonts w:ascii="Times New Roman" w:hAnsi="Times New Roman" w:cs="Times New Roman"/>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6DB9F628" w:rsidR="00AF501F" w:rsidRPr="00360D38" w:rsidRDefault="00CD324A" w:rsidP="00EC11B1">
      <w:pPr>
        <w:pStyle w:val="Default"/>
        <w:spacing w:line="276" w:lineRule="auto"/>
        <w:jc w:val="both"/>
        <w:rPr>
          <w:rFonts w:ascii="Times New Roman" w:hAnsi="Times New Roman" w:cs="Times New Roman"/>
          <w:color w:val="auto"/>
        </w:rPr>
      </w:pPr>
      <w:r w:rsidRPr="00360D38">
        <w:rPr>
          <w:rFonts w:ascii="Times New Roman" w:hAnsi="Times New Roman" w:cs="Times New Roman"/>
          <w:b/>
          <w:color w:val="auto"/>
        </w:rPr>
        <w:t>Povjerenstvo za odlučivanje o sukobu interesa</w:t>
      </w:r>
      <w:r w:rsidRPr="00360D38">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021D13" w:rsidRPr="00360D38">
        <w:rPr>
          <w:rFonts w:ascii="Times New Roman" w:hAnsi="Times New Roman" w:cs="Times New Roman"/>
          <w:color w:val="auto"/>
        </w:rPr>
        <w:t>, na temelju</w:t>
      </w:r>
      <w:r w:rsidR="00CA1DBF" w:rsidRPr="00360D38">
        <w:rPr>
          <w:rFonts w:ascii="Times New Roman" w:hAnsi="Times New Roman" w:cs="Times New Roman"/>
          <w:color w:val="auto"/>
        </w:rPr>
        <w:t xml:space="preserve"> članka 3</w:t>
      </w:r>
      <w:r w:rsidR="00E2238F" w:rsidRPr="00360D38">
        <w:rPr>
          <w:rFonts w:ascii="Times New Roman" w:hAnsi="Times New Roman" w:cs="Times New Roman"/>
          <w:color w:val="auto"/>
        </w:rPr>
        <w:t>9</w:t>
      </w:r>
      <w:r w:rsidR="00CA1DBF" w:rsidRPr="00360D38">
        <w:rPr>
          <w:rFonts w:ascii="Times New Roman" w:hAnsi="Times New Roman" w:cs="Times New Roman"/>
          <w:color w:val="auto"/>
        </w:rPr>
        <w:t xml:space="preserve">. stavka 1. </w:t>
      </w:r>
      <w:r w:rsidRPr="00360D38">
        <w:rPr>
          <w:rFonts w:ascii="Times New Roman" w:hAnsi="Times New Roman" w:cs="Times New Roman"/>
          <w:color w:val="auto"/>
        </w:rPr>
        <w:t xml:space="preserve">Zakona o sprječavanju sukoba interesa („Narodne novine“ broj 26/11, 12/12, 126/12, 48/13 i 57/15, u daljnjem tekstu: ZSSI), </w:t>
      </w:r>
      <w:r w:rsidR="00D33FA5" w:rsidRPr="00360D38">
        <w:rPr>
          <w:rFonts w:ascii="Times New Roman" w:hAnsi="Times New Roman" w:cs="Times New Roman"/>
          <w:b/>
          <w:color w:val="auto"/>
        </w:rPr>
        <w:t xml:space="preserve">povodom </w:t>
      </w:r>
      <w:r w:rsidR="00EB431D" w:rsidRPr="00360D38">
        <w:rPr>
          <w:rFonts w:ascii="Times New Roman" w:hAnsi="Times New Roman" w:cs="Times New Roman"/>
          <w:b/>
          <w:color w:val="auto"/>
        </w:rPr>
        <w:t>neanonimne prijave</w:t>
      </w:r>
      <w:r w:rsidR="00D33FA5" w:rsidRPr="00360D38">
        <w:rPr>
          <w:rFonts w:ascii="Times New Roman" w:hAnsi="Times New Roman" w:cs="Times New Roman"/>
          <w:b/>
          <w:color w:val="auto"/>
        </w:rPr>
        <w:t xml:space="preserve"> moguće</w:t>
      </w:r>
      <w:r w:rsidR="00EB431D" w:rsidRPr="00360D38">
        <w:rPr>
          <w:rFonts w:ascii="Times New Roman" w:hAnsi="Times New Roman" w:cs="Times New Roman"/>
          <w:b/>
          <w:color w:val="auto"/>
        </w:rPr>
        <w:t>g</w:t>
      </w:r>
      <w:r w:rsidR="00D33FA5" w:rsidRPr="00360D38">
        <w:rPr>
          <w:rFonts w:ascii="Times New Roman" w:hAnsi="Times New Roman" w:cs="Times New Roman"/>
          <w:b/>
          <w:color w:val="auto"/>
        </w:rPr>
        <w:t xml:space="preserve"> sukoba interesa </w:t>
      </w:r>
      <w:r w:rsidR="00CA1DBF" w:rsidRPr="00360D38">
        <w:rPr>
          <w:rFonts w:ascii="Times New Roman" w:hAnsi="Times New Roman" w:cs="Times New Roman"/>
          <w:b/>
          <w:color w:val="auto"/>
        </w:rPr>
        <w:t xml:space="preserve">dužnosnika </w:t>
      </w:r>
      <w:r w:rsidR="00D31E4E" w:rsidRPr="00360D38">
        <w:rPr>
          <w:rFonts w:ascii="Times New Roman" w:hAnsi="Times New Roman" w:cs="Times New Roman"/>
          <w:b/>
          <w:color w:val="auto"/>
        </w:rPr>
        <w:t>Milana Kujundžića, ministra zdravstva</w:t>
      </w:r>
      <w:r w:rsidR="0032238C" w:rsidRPr="00360D38">
        <w:rPr>
          <w:rFonts w:ascii="Times New Roman" w:hAnsi="Times New Roman" w:cs="Times New Roman"/>
          <w:b/>
          <w:color w:val="auto"/>
        </w:rPr>
        <w:t>,</w:t>
      </w:r>
      <w:r w:rsidR="00CA1DBF" w:rsidRPr="00360D38">
        <w:rPr>
          <w:rFonts w:ascii="Times New Roman" w:hAnsi="Times New Roman" w:cs="Times New Roman"/>
          <w:b/>
          <w:color w:val="auto"/>
        </w:rPr>
        <w:t xml:space="preserve"> </w:t>
      </w:r>
      <w:r w:rsidRPr="00360D38">
        <w:rPr>
          <w:rFonts w:ascii="Times New Roman" w:hAnsi="Times New Roman" w:cs="Times New Roman"/>
          <w:color w:val="auto"/>
        </w:rPr>
        <w:t xml:space="preserve">na </w:t>
      </w:r>
      <w:r w:rsidR="004F7450" w:rsidRPr="00360D38">
        <w:rPr>
          <w:rFonts w:ascii="Times New Roman" w:hAnsi="Times New Roman" w:cs="Times New Roman"/>
          <w:color w:val="auto"/>
        </w:rPr>
        <w:t>70</w:t>
      </w:r>
      <w:r w:rsidR="00E13B77" w:rsidRPr="00360D38">
        <w:rPr>
          <w:rFonts w:ascii="Times New Roman" w:hAnsi="Times New Roman" w:cs="Times New Roman"/>
          <w:color w:val="auto"/>
        </w:rPr>
        <w:t>.</w:t>
      </w:r>
      <w:r w:rsidRPr="00360D38">
        <w:rPr>
          <w:rFonts w:ascii="Times New Roman" w:hAnsi="Times New Roman" w:cs="Times New Roman"/>
          <w:color w:val="auto"/>
        </w:rPr>
        <w:t xml:space="preserve"> sjednici</w:t>
      </w:r>
      <w:r w:rsidR="00EC11B1" w:rsidRPr="00360D38">
        <w:rPr>
          <w:rFonts w:ascii="Times New Roman" w:hAnsi="Times New Roman" w:cs="Times New Roman"/>
          <w:color w:val="auto"/>
        </w:rPr>
        <w:t>,</w:t>
      </w:r>
      <w:r w:rsidRPr="00360D38">
        <w:rPr>
          <w:rFonts w:ascii="Times New Roman" w:hAnsi="Times New Roman" w:cs="Times New Roman"/>
          <w:color w:val="auto"/>
        </w:rPr>
        <w:t xml:space="preserve"> održanoj </w:t>
      </w:r>
      <w:r w:rsidR="004F7450" w:rsidRPr="00360D38">
        <w:rPr>
          <w:rFonts w:ascii="Times New Roman" w:hAnsi="Times New Roman" w:cs="Times New Roman"/>
        </w:rPr>
        <w:t>22. studenog</w:t>
      </w:r>
      <w:r w:rsidR="006A565F" w:rsidRPr="00360D38">
        <w:rPr>
          <w:rFonts w:ascii="Times New Roman" w:hAnsi="Times New Roman" w:cs="Times New Roman"/>
        </w:rPr>
        <w:t xml:space="preserve"> 2019.g.</w:t>
      </w:r>
      <w:r w:rsidR="00EC11B1" w:rsidRPr="00360D38">
        <w:rPr>
          <w:rFonts w:ascii="Times New Roman" w:hAnsi="Times New Roman" w:cs="Times New Roman"/>
        </w:rPr>
        <w:t>,</w:t>
      </w:r>
      <w:r w:rsidR="006A565F" w:rsidRPr="00360D38">
        <w:rPr>
          <w:rFonts w:ascii="Times New Roman" w:hAnsi="Times New Roman" w:cs="Times New Roman"/>
        </w:rPr>
        <w:t xml:space="preserve"> </w:t>
      </w:r>
      <w:r w:rsidR="00AF501F" w:rsidRPr="00360D38">
        <w:rPr>
          <w:rFonts w:ascii="Times New Roman" w:hAnsi="Times New Roman" w:cs="Times New Roman"/>
          <w:color w:val="auto"/>
        </w:rPr>
        <w:t>donosi sljedeću</w:t>
      </w:r>
      <w:r w:rsidR="00B20F0E" w:rsidRPr="00360D38">
        <w:rPr>
          <w:rFonts w:ascii="Times New Roman" w:hAnsi="Times New Roman" w:cs="Times New Roman"/>
          <w:color w:val="auto"/>
        </w:rPr>
        <w:t>:</w:t>
      </w:r>
    </w:p>
    <w:p w14:paraId="3DA9214B" w14:textId="77777777" w:rsidR="002F7B97" w:rsidRPr="00360D38" w:rsidRDefault="002F7B97" w:rsidP="00FA75E6">
      <w:pPr>
        <w:pStyle w:val="Default"/>
        <w:spacing w:line="276" w:lineRule="auto"/>
        <w:jc w:val="both"/>
        <w:rPr>
          <w:rFonts w:ascii="Times New Roman" w:hAnsi="Times New Roman" w:cs="Times New Roman"/>
          <w:color w:val="auto"/>
        </w:rPr>
      </w:pPr>
    </w:p>
    <w:p w14:paraId="45F5DAEF" w14:textId="77777777" w:rsidR="00D60BFB" w:rsidRPr="00360D38" w:rsidRDefault="00D60BFB" w:rsidP="00FA75E6">
      <w:pPr>
        <w:pStyle w:val="Default"/>
        <w:spacing w:line="276" w:lineRule="auto"/>
        <w:jc w:val="center"/>
        <w:rPr>
          <w:rFonts w:ascii="Times New Roman" w:hAnsi="Times New Roman" w:cs="Times New Roman"/>
          <w:b/>
          <w:color w:val="auto"/>
        </w:rPr>
      </w:pPr>
      <w:r w:rsidRPr="00360D38">
        <w:rPr>
          <w:rFonts w:ascii="Times New Roman" w:hAnsi="Times New Roman" w:cs="Times New Roman"/>
          <w:b/>
          <w:color w:val="auto"/>
        </w:rPr>
        <w:t>ODLUKU</w:t>
      </w:r>
    </w:p>
    <w:p w14:paraId="45F5DAF0" w14:textId="77777777" w:rsidR="00D60BFB" w:rsidRPr="00360D38" w:rsidRDefault="00D60BFB" w:rsidP="00FA75E6">
      <w:pPr>
        <w:pStyle w:val="Default"/>
        <w:spacing w:line="276" w:lineRule="auto"/>
        <w:jc w:val="both"/>
        <w:rPr>
          <w:rFonts w:ascii="Times New Roman" w:hAnsi="Times New Roman" w:cs="Times New Roman"/>
          <w:b/>
          <w:color w:val="auto"/>
        </w:rPr>
      </w:pPr>
    </w:p>
    <w:p w14:paraId="45F5DAF2" w14:textId="3B449343" w:rsidR="00D60BFB" w:rsidRPr="00360D38" w:rsidRDefault="006A565F" w:rsidP="006A565F">
      <w:pPr>
        <w:pStyle w:val="Default"/>
        <w:spacing w:line="276" w:lineRule="auto"/>
        <w:ind w:firstLine="708"/>
        <w:jc w:val="both"/>
        <w:rPr>
          <w:rFonts w:ascii="Times New Roman" w:hAnsi="Times New Roman" w:cs="Times New Roman"/>
          <w:b/>
          <w:color w:val="auto"/>
        </w:rPr>
      </w:pPr>
      <w:r w:rsidRPr="00360D38">
        <w:rPr>
          <w:rFonts w:ascii="Times New Roman" w:hAnsi="Times New Roman" w:cs="Times New Roman"/>
          <w:b/>
          <w:color w:val="auto"/>
        </w:rPr>
        <w:t>Postupak za odlučivanje o sukobu interesa protiv dužnosnika</w:t>
      </w:r>
      <w:r w:rsidR="00D31E4E" w:rsidRPr="00360D38">
        <w:rPr>
          <w:rFonts w:ascii="Times New Roman" w:hAnsi="Times New Roman" w:cs="Times New Roman"/>
          <w:b/>
          <w:color w:val="auto"/>
        </w:rPr>
        <w:t xml:space="preserve"> Milana Kujundžića, ministra zdravstva</w:t>
      </w:r>
      <w:r w:rsidRPr="00360D38">
        <w:rPr>
          <w:rFonts w:ascii="Times New Roman" w:hAnsi="Times New Roman" w:cs="Times New Roman"/>
          <w:b/>
          <w:color w:val="auto"/>
        </w:rPr>
        <w:t xml:space="preserve">, </w:t>
      </w:r>
      <w:r w:rsidR="00AE5C07" w:rsidRPr="00360D38">
        <w:rPr>
          <w:rFonts w:ascii="Times New Roman" w:hAnsi="Times New Roman" w:cs="Times New Roman"/>
          <w:b/>
          <w:color w:val="auto"/>
        </w:rPr>
        <w:t xml:space="preserve">neće se pokrenuti, s obzirom da </w:t>
      </w:r>
      <w:r w:rsidR="00FE6CD2" w:rsidRPr="00360D38">
        <w:rPr>
          <w:rFonts w:ascii="Times New Roman" w:hAnsi="Times New Roman" w:cs="Times New Roman"/>
          <w:b/>
          <w:color w:val="auto"/>
        </w:rPr>
        <w:t xml:space="preserve">iz prikupljenih podataka i dokumentacije </w:t>
      </w:r>
      <w:r w:rsidR="00323C02">
        <w:rPr>
          <w:rFonts w:ascii="Times New Roman" w:hAnsi="Times New Roman" w:cs="Times New Roman"/>
          <w:b/>
          <w:color w:val="auto"/>
        </w:rPr>
        <w:t>,</w:t>
      </w:r>
      <w:r w:rsidR="00FE6CD2" w:rsidRPr="00360D38">
        <w:rPr>
          <w:rFonts w:ascii="Times New Roman" w:hAnsi="Times New Roman" w:cs="Times New Roman"/>
          <w:b/>
          <w:color w:val="auto"/>
        </w:rPr>
        <w:t xml:space="preserve"> </w:t>
      </w:r>
      <w:r w:rsidR="00323C02">
        <w:rPr>
          <w:rFonts w:ascii="Times New Roman" w:hAnsi="Times New Roman" w:cs="Times New Roman"/>
          <w:b/>
          <w:color w:val="auto"/>
        </w:rPr>
        <w:t>vezano uz okolnosti</w:t>
      </w:r>
      <w:r w:rsidR="00742D47" w:rsidRPr="00360D38">
        <w:rPr>
          <w:rFonts w:ascii="Times New Roman" w:hAnsi="Times New Roman" w:cs="Times New Roman"/>
          <w:b/>
          <w:color w:val="auto"/>
        </w:rPr>
        <w:t xml:space="preserve"> zapošljavanja Jasne Karačić </w:t>
      </w:r>
      <w:r w:rsidR="00013901">
        <w:rPr>
          <w:rFonts w:ascii="Times New Roman" w:hAnsi="Times New Roman" w:cs="Times New Roman"/>
          <w:b/>
          <w:color w:val="auto"/>
        </w:rPr>
        <w:t xml:space="preserve">u </w:t>
      </w:r>
      <w:r w:rsidR="00742D47" w:rsidRPr="00360D38">
        <w:rPr>
          <w:rFonts w:ascii="Times New Roman" w:hAnsi="Times New Roman" w:cs="Times New Roman"/>
          <w:b/>
          <w:color w:val="auto"/>
        </w:rPr>
        <w:t>Ministarstvu zdravstva na radnom mjestu stručne suradnice</w:t>
      </w:r>
      <w:r w:rsidR="00323C02">
        <w:rPr>
          <w:rFonts w:ascii="Times New Roman" w:hAnsi="Times New Roman" w:cs="Times New Roman"/>
          <w:b/>
          <w:color w:val="auto"/>
        </w:rPr>
        <w:t>, ne proizlazi da je u postupanju dužnosnika došlo</w:t>
      </w:r>
      <w:r w:rsidR="00BD35BD" w:rsidRPr="00360D38">
        <w:rPr>
          <w:rFonts w:ascii="Times New Roman" w:hAnsi="Times New Roman" w:cs="Times New Roman"/>
          <w:b/>
          <w:color w:val="auto"/>
        </w:rPr>
        <w:t xml:space="preserve"> do moguće povrede odredbi ZSSI-a.</w:t>
      </w:r>
    </w:p>
    <w:p w14:paraId="5E004B3F" w14:textId="77777777" w:rsidR="002F7B97" w:rsidRPr="00360D38" w:rsidRDefault="002F7B97" w:rsidP="00FA75E6">
      <w:pPr>
        <w:pStyle w:val="Default"/>
        <w:spacing w:line="276" w:lineRule="auto"/>
        <w:jc w:val="both"/>
        <w:rPr>
          <w:rFonts w:ascii="Times New Roman" w:hAnsi="Times New Roman" w:cs="Times New Roman"/>
          <w:b/>
          <w:color w:val="auto"/>
        </w:rPr>
      </w:pPr>
    </w:p>
    <w:p w14:paraId="45F5DAF3" w14:textId="77777777" w:rsidR="00D60BFB" w:rsidRPr="00360D38" w:rsidRDefault="00D60BFB" w:rsidP="00FA75E6">
      <w:pPr>
        <w:spacing w:after="0"/>
        <w:jc w:val="center"/>
        <w:rPr>
          <w:rFonts w:ascii="Times New Roman" w:hAnsi="Times New Roman" w:cs="Times New Roman"/>
          <w:sz w:val="24"/>
          <w:szCs w:val="24"/>
        </w:rPr>
      </w:pPr>
      <w:r w:rsidRPr="00360D38">
        <w:rPr>
          <w:rFonts w:ascii="Times New Roman" w:hAnsi="Times New Roman" w:cs="Times New Roman"/>
          <w:sz w:val="24"/>
          <w:szCs w:val="24"/>
        </w:rPr>
        <w:t>Obrazloženje</w:t>
      </w:r>
    </w:p>
    <w:p w14:paraId="45F5DAF4" w14:textId="77777777" w:rsidR="00D60BFB" w:rsidRPr="00360D38" w:rsidRDefault="00D60BFB" w:rsidP="00FA75E6">
      <w:pPr>
        <w:spacing w:after="0"/>
        <w:jc w:val="center"/>
        <w:rPr>
          <w:rFonts w:ascii="Times New Roman" w:hAnsi="Times New Roman" w:cs="Times New Roman"/>
          <w:sz w:val="24"/>
          <w:szCs w:val="24"/>
        </w:rPr>
      </w:pPr>
    </w:p>
    <w:p w14:paraId="7EE6828E" w14:textId="77777777" w:rsidR="00EC11B1" w:rsidRPr="00360D38" w:rsidRDefault="00D60BFB" w:rsidP="00BA2EA6">
      <w:pPr>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 xml:space="preserve">Povjerenstvo je </w:t>
      </w:r>
      <w:r w:rsidR="004F7450" w:rsidRPr="00360D38">
        <w:rPr>
          <w:rFonts w:ascii="Times New Roman" w:hAnsi="Times New Roman" w:cs="Times New Roman"/>
          <w:sz w:val="24"/>
          <w:szCs w:val="24"/>
        </w:rPr>
        <w:t>3. lipnja 2019</w:t>
      </w:r>
      <w:r w:rsidRPr="00360D38">
        <w:rPr>
          <w:rFonts w:ascii="Times New Roman" w:hAnsi="Times New Roman" w:cs="Times New Roman"/>
          <w:sz w:val="24"/>
          <w:szCs w:val="24"/>
        </w:rPr>
        <w:t>. g</w:t>
      </w:r>
      <w:r w:rsidRPr="00360D38">
        <w:rPr>
          <w:rFonts w:ascii="Times New Roman" w:hAnsi="Times New Roman" w:cs="Times New Roman"/>
          <w:bCs/>
          <w:sz w:val="24"/>
          <w:szCs w:val="24"/>
        </w:rPr>
        <w:t xml:space="preserve">. </w:t>
      </w:r>
      <w:r w:rsidRPr="00360D38">
        <w:rPr>
          <w:rFonts w:ascii="Times New Roman" w:hAnsi="Times New Roman" w:cs="Times New Roman"/>
          <w:sz w:val="24"/>
          <w:szCs w:val="24"/>
        </w:rPr>
        <w:t>zaprimilo neanonimnu prijavu mogućeg sukoba interesa podnesenu protiv dužnosnika</w:t>
      </w:r>
      <w:r w:rsidR="00D5769B" w:rsidRPr="00360D38">
        <w:rPr>
          <w:rFonts w:ascii="Times New Roman" w:hAnsi="Times New Roman" w:cs="Times New Roman"/>
          <w:sz w:val="24"/>
          <w:szCs w:val="24"/>
        </w:rPr>
        <w:t xml:space="preserve"> </w:t>
      </w:r>
      <w:r w:rsidR="00DC5FEE" w:rsidRPr="00360D38">
        <w:rPr>
          <w:rFonts w:ascii="Times New Roman" w:hAnsi="Times New Roman" w:cs="Times New Roman"/>
          <w:sz w:val="24"/>
          <w:szCs w:val="24"/>
        </w:rPr>
        <w:t xml:space="preserve">Milana Kujundžića, ministra zdravstva, </w:t>
      </w:r>
      <w:r w:rsidRPr="00360D38">
        <w:rPr>
          <w:rFonts w:ascii="Times New Roman" w:hAnsi="Times New Roman" w:cs="Times New Roman"/>
          <w:sz w:val="24"/>
          <w:szCs w:val="24"/>
        </w:rPr>
        <w:t xml:space="preserve">koja je zaprimljena u knjizi ulazne pošte Povjerenstva pod brojem: </w:t>
      </w:r>
      <w:r w:rsidRPr="00360D38">
        <w:rPr>
          <w:rFonts w:ascii="Times New Roman" w:hAnsi="Times New Roman" w:cs="Times New Roman"/>
          <w:bCs/>
          <w:sz w:val="24"/>
          <w:szCs w:val="24"/>
        </w:rPr>
        <w:t>711-U-</w:t>
      </w:r>
      <w:r w:rsidR="00DC5FEE" w:rsidRPr="00360D38">
        <w:rPr>
          <w:rFonts w:ascii="Times New Roman" w:hAnsi="Times New Roman" w:cs="Times New Roman"/>
          <w:bCs/>
          <w:sz w:val="24"/>
          <w:szCs w:val="24"/>
        </w:rPr>
        <w:t>2</w:t>
      </w:r>
      <w:r w:rsidR="004F7450" w:rsidRPr="00360D38">
        <w:rPr>
          <w:rFonts w:ascii="Times New Roman" w:hAnsi="Times New Roman" w:cs="Times New Roman"/>
          <w:bCs/>
          <w:sz w:val="24"/>
          <w:szCs w:val="24"/>
        </w:rPr>
        <w:t>226</w:t>
      </w:r>
      <w:r w:rsidR="009B3554" w:rsidRPr="00360D38">
        <w:rPr>
          <w:rFonts w:ascii="Times New Roman" w:hAnsi="Times New Roman" w:cs="Times New Roman"/>
          <w:bCs/>
          <w:sz w:val="24"/>
          <w:szCs w:val="24"/>
        </w:rPr>
        <w:t>-P-</w:t>
      </w:r>
      <w:r w:rsidR="004F7450" w:rsidRPr="00360D38">
        <w:rPr>
          <w:rFonts w:ascii="Times New Roman" w:hAnsi="Times New Roman" w:cs="Times New Roman"/>
          <w:bCs/>
          <w:sz w:val="24"/>
          <w:szCs w:val="24"/>
        </w:rPr>
        <w:t>192</w:t>
      </w:r>
      <w:r w:rsidRPr="00360D38">
        <w:rPr>
          <w:rFonts w:ascii="Times New Roman" w:hAnsi="Times New Roman" w:cs="Times New Roman"/>
          <w:bCs/>
          <w:sz w:val="24"/>
          <w:szCs w:val="24"/>
        </w:rPr>
        <w:t>/1</w:t>
      </w:r>
      <w:r w:rsidR="004F7450" w:rsidRPr="00360D38">
        <w:rPr>
          <w:rFonts w:ascii="Times New Roman" w:hAnsi="Times New Roman" w:cs="Times New Roman"/>
          <w:bCs/>
          <w:sz w:val="24"/>
          <w:szCs w:val="24"/>
        </w:rPr>
        <w:t>9</w:t>
      </w:r>
      <w:r w:rsidRPr="00360D38">
        <w:rPr>
          <w:rFonts w:ascii="Times New Roman" w:hAnsi="Times New Roman" w:cs="Times New Roman"/>
          <w:bCs/>
          <w:sz w:val="24"/>
          <w:szCs w:val="24"/>
        </w:rPr>
        <w:t>-01-</w:t>
      </w:r>
      <w:r w:rsidR="00D5769B" w:rsidRPr="00360D38">
        <w:rPr>
          <w:rFonts w:ascii="Times New Roman" w:hAnsi="Times New Roman" w:cs="Times New Roman"/>
          <w:bCs/>
          <w:sz w:val="24"/>
          <w:szCs w:val="24"/>
        </w:rPr>
        <w:t>5</w:t>
      </w:r>
      <w:r w:rsidRPr="00360D38">
        <w:rPr>
          <w:rFonts w:ascii="Times New Roman" w:hAnsi="Times New Roman" w:cs="Times New Roman"/>
          <w:sz w:val="24"/>
          <w:szCs w:val="24"/>
        </w:rPr>
        <w:t>, povodom koje se vodi predmet broj P-</w:t>
      </w:r>
      <w:r w:rsidR="004F7450" w:rsidRPr="00360D38">
        <w:rPr>
          <w:rFonts w:ascii="Times New Roman" w:hAnsi="Times New Roman" w:cs="Times New Roman"/>
          <w:sz w:val="24"/>
          <w:szCs w:val="24"/>
        </w:rPr>
        <w:t>192/19</w:t>
      </w:r>
      <w:r w:rsidRPr="00360D38">
        <w:rPr>
          <w:rFonts w:ascii="Times New Roman" w:hAnsi="Times New Roman" w:cs="Times New Roman"/>
          <w:sz w:val="24"/>
          <w:szCs w:val="24"/>
        </w:rPr>
        <w:t>.</w:t>
      </w:r>
    </w:p>
    <w:p w14:paraId="45F5DAF6" w14:textId="0DBBF65A" w:rsidR="00D60BFB" w:rsidRPr="00360D38" w:rsidRDefault="00D60BFB" w:rsidP="00BA2EA6">
      <w:pPr>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 xml:space="preserve"> </w:t>
      </w:r>
    </w:p>
    <w:p w14:paraId="6996020E" w14:textId="006CC6DE" w:rsidR="00E01612" w:rsidRPr="00360D38" w:rsidRDefault="00E01612" w:rsidP="002352E5">
      <w:pPr>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U</w:t>
      </w:r>
      <w:r w:rsidR="009B3554" w:rsidRPr="00360D38">
        <w:rPr>
          <w:rFonts w:ascii="Times New Roman" w:hAnsi="Times New Roman" w:cs="Times New Roman"/>
          <w:sz w:val="24"/>
          <w:szCs w:val="24"/>
        </w:rPr>
        <w:t xml:space="preserve"> prijavi </w:t>
      </w:r>
      <w:r w:rsidR="00C46683" w:rsidRPr="00360D38">
        <w:rPr>
          <w:rFonts w:ascii="Times New Roman" w:hAnsi="Times New Roman" w:cs="Times New Roman"/>
          <w:sz w:val="24"/>
          <w:szCs w:val="24"/>
        </w:rPr>
        <w:t xml:space="preserve">podnositelj </w:t>
      </w:r>
      <w:r w:rsidR="00E26EFC" w:rsidRPr="00360D38">
        <w:rPr>
          <w:rFonts w:ascii="Times New Roman" w:hAnsi="Times New Roman" w:cs="Times New Roman"/>
          <w:sz w:val="24"/>
          <w:szCs w:val="24"/>
        </w:rPr>
        <w:t xml:space="preserve">upućuje na </w:t>
      </w:r>
      <w:r w:rsidR="00542742" w:rsidRPr="00360D38">
        <w:rPr>
          <w:rFonts w:ascii="Times New Roman" w:hAnsi="Times New Roman" w:cs="Times New Roman"/>
          <w:sz w:val="24"/>
          <w:szCs w:val="24"/>
        </w:rPr>
        <w:t xml:space="preserve">tekstove iz dnevnih novina i s portala, a koji u bitnom navode isto, da je ministar Milan Kujundžić 8.11.2018. u Ministarstvo zdravstva zaposlio Jasnu </w:t>
      </w:r>
      <w:r w:rsidR="005C7002" w:rsidRPr="00360D38">
        <w:rPr>
          <w:rFonts w:ascii="Times New Roman" w:hAnsi="Times New Roman" w:cs="Times New Roman"/>
          <w:sz w:val="24"/>
          <w:szCs w:val="24"/>
        </w:rPr>
        <w:t>K</w:t>
      </w:r>
      <w:r w:rsidR="00542742" w:rsidRPr="00360D38">
        <w:rPr>
          <w:rFonts w:ascii="Times New Roman" w:hAnsi="Times New Roman" w:cs="Times New Roman"/>
          <w:sz w:val="24"/>
          <w:szCs w:val="24"/>
        </w:rPr>
        <w:t xml:space="preserve">aračić, predsjednicu Hrvatske udruge za prava pacijenata iz Splita. </w:t>
      </w:r>
    </w:p>
    <w:p w14:paraId="6815F4F5" w14:textId="77777777" w:rsidR="00EC11B1" w:rsidRPr="00360D38" w:rsidRDefault="00EC11B1" w:rsidP="002352E5">
      <w:pPr>
        <w:spacing w:after="0"/>
        <w:ind w:firstLine="708"/>
        <w:jc w:val="both"/>
        <w:rPr>
          <w:rFonts w:ascii="Times New Roman" w:hAnsi="Times New Roman" w:cs="Times New Roman"/>
          <w:sz w:val="24"/>
          <w:szCs w:val="24"/>
        </w:rPr>
      </w:pPr>
    </w:p>
    <w:p w14:paraId="740107FA" w14:textId="7AFE8540" w:rsidR="00542742" w:rsidRPr="00360D38" w:rsidRDefault="00542742" w:rsidP="002352E5">
      <w:pPr>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 xml:space="preserve">Povjerenstvo je 13. lipnja 2019. podnositelja zatražilo dopunu </w:t>
      </w:r>
      <w:r w:rsidR="00C946A7" w:rsidRPr="00360D38">
        <w:rPr>
          <w:rFonts w:ascii="Times New Roman" w:hAnsi="Times New Roman" w:cs="Times New Roman"/>
          <w:sz w:val="24"/>
          <w:szCs w:val="24"/>
        </w:rPr>
        <w:t xml:space="preserve">prijave konkretnijim navodima, odnosno pojašnjenje povezanosti dužnosnika i </w:t>
      </w:r>
      <w:r w:rsidR="009E4370" w:rsidRPr="009E4370">
        <w:rPr>
          <w:rFonts w:ascii="Times New Roman" w:hAnsi="Times New Roman" w:cs="Times New Roman"/>
          <w:sz w:val="24"/>
          <w:szCs w:val="24"/>
          <w:highlight w:val="black"/>
        </w:rPr>
        <w:t>……………..</w:t>
      </w:r>
      <w:r w:rsidR="00C946A7" w:rsidRPr="009E4370">
        <w:rPr>
          <w:rFonts w:ascii="Times New Roman" w:hAnsi="Times New Roman" w:cs="Times New Roman"/>
          <w:sz w:val="24"/>
          <w:szCs w:val="24"/>
          <w:highlight w:val="black"/>
        </w:rPr>
        <w:t>,</w:t>
      </w:r>
      <w:r w:rsidR="00C946A7" w:rsidRPr="00360D38">
        <w:rPr>
          <w:rFonts w:ascii="Times New Roman" w:hAnsi="Times New Roman" w:cs="Times New Roman"/>
          <w:sz w:val="24"/>
          <w:szCs w:val="24"/>
        </w:rPr>
        <w:t xml:space="preserve"> zaposlene u Ministarstvu zdravstva.</w:t>
      </w:r>
      <w:r w:rsidR="005C7002" w:rsidRPr="00360D38">
        <w:rPr>
          <w:rFonts w:ascii="Times New Roman" w:hAnsi="Times New Roman" w:cs="Times New Roman"/>
          <w:sz w:val="24"/>
          <w:szCs w:val="24"/>
        </w:rPr>
        <w:t xml:space="preserve"> Podnositelj je u dopuni prijave u bitnom naveo isto, uputivši i na članak naslova „Je li moguće da netko istovremeno bude šef udruge koja brani pacijente, ali i zaposlenik ministarstva zdravstva?“ objavljen na portalu </w:t>
      </w:r>
      <w:hyperlink r:id="rId10" w:history="1">
        <w:r w:rsidR="005C7002" w:rsidRPr="00360D38">
          <w:rPr>
            <w:rStyle w:val="Hiperveza"/>
            <w:rFonts w:ascii="Times New Roman" w:hAnsi="Times New Roman" w:cs="Times New Roman"/>
            <w:i/>
            <w:sz w:val="24"/>
            <w:szCs w:val="24"/>
          </w:rPr>
          <w:t>www.jutarnji.hr</w:t>
        </w:r>
      </w:hyperlink>
      <w:r w:rsidR="005C7002" w:rsidRPr="00360D38">
        <w:rPr>
          <w:rFonts w:ascii="Times New Roman" w:hAnsi="Times New Roman" w:cs="Times New Roman"/>
          <w:i/>
          <w:sz w:val="24"/>
          <w:szCs w:val="24"/>
        </w:rPr>
        <w:t xml:space="preserve"> </w:t>
      </w:r>
      <w:r w:rsidR="005C7002" w:rsidRPr="00360D38">
        <w:rPr>
          <w:rFonts w:ascii="Times New Roman" w:hAnsi="Times New Roman" w:cs="Times New Roman"/>
          <w:sz w:val="24"/>
          <w:szCs w:val="24"/>
        </w:rPr>
        <w:t>4. lipnja 2019. U predmetnom članku navodi se da je, prema izvoru iz Ministarstva zdravstva</w:t>
      </w:r>
      <w:r w:rsidR="00465CDA" w:rsidRPr="00360D38">
        <w:rPr>
          <w:rFonts w:ascii="Times New Roman" w:hAnsi="Times New Roman" w:cs="Times New Roman"/>
          <w:sz w:val="24"/>
          <w:szCs w:val="24"/>
        </w:rPr>
        <w:t xml:space="preserve">, kad se zaposlila u državnoj službi, </w:t>
      </w:r>
      <w:r w:rsidR="009E4370" w:rsidRPr="009E4370">
        <w:rPr>
          <w:rFonts w:ascii="Times New Roman" w:hAnsi="Times New Roman" w:cs="Times New Roman"/>
          <w:sz w:val="24"/>
          <w:szCs w:val="24"/>
          <w:highlight w:val="black"/>
        </w:rPr>
        <w:t>…………….</w:t>
      </w:r>
      <w:r w:rsidR="00465CDA" w:rsidRPr="00360D38">
        <w:rPr>
          <w:rFonts w:ascii="Times New Roman" w:hAnsi="Times New Roman" w:cs="Times New Roman"/>
          <w:sz w:val="24"/>
          <w:szCs w:val="24"/>
        </w:rPr>
        <w:t xml:space="preserve"> rečeno da dolaskom na novo radno mjesto „mora napustiti udrugu, kao i čelno mjesto u njoj jer se radi o sukobu interesa“, no kako je i nakon prijema na radno mjesto u </w:t>
      </w:r>
      <w:r w:rsidR="00465CDA" w:rsidRPr="00360D38">
        <w:rPr>
          <w:rFonts w:ascii="Times New Roman" w:hAnsi="Times New Roman" w:cs="Times New Roman"/>
          <w:sz w:val="24"/>
          <w:szCs w:val="24"/>
        </w:rPr>
        <w:lastRenderedPageBreak/>
        <w:t xml:space="preserve">Ministarstvu zdravstva i dalje govorila „u ime udruge“, nije bilo moguće razjasniti brani li ona u svojim javnim istupima Ministarstvo ili pacijente. </w:t>
      </w:r>
    </w:p>
    <w:p w14:paraId="6A3A27A0" w14:textId="77777777" w:rsidR="00EC11B1" w:rsidRPr="00360D38" w:rsidRDefault="00EC11B1" w:rsidP="002352E5">
      <w:pPr>
        <w:spacing w:after="0"/>
        <w:ind w:firstLine="708"/>
        <w:jc w:val="both"/>
        <w:rPr>
          <w:rFonts w:ascii="Times New Roman" w:hAnsi="Times New Roman" w:cs="Times New Roman"/>
          <w:sz w:val="24"/>
          <w:szCs w:val="24"/>
        </w:rPr>
      </w:pPr>
    </w:p>
    <w:p w14:paraId="45F5DAFE" w14:textId="5F4D18F7" w:rsidR="00481035" w:rsidRPr="00360D38" w:rsidRDefault="00D60BFB" w:rsidP="00BA2EA6">
      <w:pPr>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Člankom 39. stavkom 4. ZSSI-a podnositelju prijave jamči se zaštita anonimnosti. </w:t>
      </w:r>
    </w:p>
    <w:p w14:paraId="2BC3A7DB" w14:textId="77777777" w:rsidR="00EC11B1" w:rsidRPr="00360D38" w:rsidRDefault="00EC11B1" w:rsidP="00BA2EA6">
      <w:pPr>
        <w:spacing w:after="0"/>
        <w:ind w:firstLine="709"/>
        <w:jc w:val="both"/>
        <w:rPr>
          <w:rFonts w:ascii="Times New Roman" w:hAnsi="Times New Roman" w:cs="Times New Roman"/>
          <w:sz w:val="24"/>
          <w:szCs w:val="24"/>
        </w:rPr>
      </w:pPr>
    </w:p>
    <w:p w14:paraId="3ED98199" w14:textId="243E7196" w:rsidR="00AE5C07" w:rsidRPr="00360D38" w:rsidRDefault="00D60BFB" w:rsidP="00BA2EA6">
      <w:pPr>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 xml:space="preserve">Člankom 3. stavkom 1. podstavkom </w:t>
      </w:r>
      <w:r w:rsidR="00B2535A" w:rsidRPr="00360D38">
        <w:rPr>
          <w:rFonts w:ascii="Times New Roman" w:hAnsi="Times New Roman" w:cs="Times New Roman"/>
          <w:sz w:val="24"/>
          <w:szCs w:val="24"/>
        </w:rPr>
        <w:t>4</w:t>
      </w:r>
      <w:r w:rsidRPr="00360D38">
        <w:rPr>
          <w:rFonts w:ascii="Times New Roman" w:hAnsi="Times New Roman" w:cs="Times New Roman"/>
          <w:sz w:val="24"/>
          <w:szCs w:val="24"/>
        </w:rPr>
        <w:t xml:space="preserve">. ZSSI-a propisano je </w:t>
      </w:r>
      <w:r w:rsidR="00BD3BC6" w:rsidRPr="00360D38">
        <w:rPr>
          <w:rFonts w:ascii="Times New Roman" w:hAnsi="Times New Roman" w:cs="Times New Roman"/>
          <w:sz w:val="24"/>
          <w:szCs w:val="24"/>
        </w:rPr>
        <w:t>kako</w:t>
      </w:r>
      <w:r w:rsidRPr="00360D38">
        <w:rPr>
          <w:rFonts w:ascii="Times New Roman" w:hAnsi="Times New Roman" w:cs="Times New Roman"/>
          <w:sz w:val="24"/>
          <w:szCs w:val="24"/>
        </w:rPr>
        <w:t xml:space="preserve"> su </w:t>
      </w:r>
      <w:r w:rsidR="00B2535A" w:rsidRPr="00360D38">
        <w:rPr>
          <w:rFonts w:ascii="Times New Roman" w:hAnsi="Times New Roman" w:cs="Times New Roman"/>
          <w:sz w:val="24"/>
          <w:szCs w:val="24"/>
        </w:rPr>
        <w:t>predsjednik i članovi Vlade Republike Hrvatske (potpredsjednici i ministri u Vladi)</w:t>
      </w:r>
      <w:r w:rsidR="00765140" w:rsidRPr="00360D38">
        <w:rPr>
          <w:rFonts w:ascii="Times New Roman" w:hAnsi="Times New Roman" w:cs="Times New Roman"/>
          <w:sz w:val="24"/>
          <w:szCs w:val="24"/>
        </w:rPr>
        <w:t xml:space="preserve"> </w:t>
      </w:r>
      <w:r w:rsidRPr="00360D38">
        <w:rPr>
          <w:rFonts w:ascii="Times New Roman" w:hAnsi="Times New Roman" w:cs="Times New Roman"/>
          <w:sz w:val="24"/>
          <w:szCs w:val="24"/>
        </w:rPr>
        <w:t xml:space="preserve">dužnosnici u smislu odredbi ZSSI-a, stoga je </w:t>
      </w:r>
      <w:r w:rsidR="00AD08B3" w:rsidRPr="00360D38">
        <w:rPr>
          <w:rFonts w:ascii="Times New Roman" w:hAnsi="Times New Roman" w:cs="Times New Roman"/>
          <w:sz w:val="24"/>
          <w:szCs w:val="24"/>
        </w:rPr>
        <w:t xml:space="preserve">prof. dr. sc. </w:t>
      </w:r>
      <w:r w:rsidR="00B2535A" w:rsidRPr="00360D38">
        <w:rPr>
          <w:rFonts w:ascii="Times New Roman" w:hAnsi="Times New Roman" w:cs="Times New Roman"/>
          <w:sz w:val="24"/>
          <w:szCs w:val="24"/>
        </w:rPr>
        <w:t>Milan Kujundžić</w:t>
      </w:r>
      <w:r w:rsidRPr="00360D38">
        <w:rPr>
          <w:rFonts w:ascii="Times New Roman" w:hAnsi="Times New Roman" w:cs="Times New Roman"/>
          <w:sz w:val="24"/>
          <w:szCs w:val="24"/>
        </w:rPr>
        <w:t xml:space="preserve"> na temelju obnašanja dužnosti </w:t>
      </w:r>
      <w:r w:rsidR="00B2535A" w:rsidRPr="00360D38">
        <w:rPr>
          <w:rFonts w:ascii="Times New Roman" w:hAnsi="Times New Roman" w:cs="Times New Roman"/>
          <w:sz w:val="24"/>
          <w:szCs w:val="24"/>
        </w:rPr>
        <w:t>ministra zdravstva</w:t>
      </w:r>
      <w:r w:rsidRPr="00360D38">
        <w:rPr>
          <w:rFonts w:ascii="Times New Roman" w:hAnsi="Times New Roman" w:cs="Times New Roman"/>
          <w:sz w:val="24"/>
          <w:szCs w:val="24"/>
        </w:rPr>
        <w:t xml:space="preserve"> obvezan postupati sukladno odredbama ZSSI-a.</w:t>
      </w:r>
    </w:p>
    <w:p w14:paraId="0A985DBD" w14:textId="77777777" w:rsidR="00EC11B1" w:rsidRPr="00360D38" w:rsidRDefault="00EC11B1" w:rsidP="00BA2EA6">
      <w:pPr>
        <w:spacing w:after="0"/>
        <w:ind w:firstLine="709"/>
        <w:jc w:val="both"/>
        <w:rPr>
          <w:rFonts w:ascii="Times New Roman" w:hAnsi="Times New Roman" w:cs="Times New Roman"/>
          <w:sz w:val="24"/>
          <w:szCs w:val="24"/>
        </w:rPr>
      </w:pPr>
    </w:p>
    <w:p w14:paraId="7123E330" w14:textId="1F48A9C0" w:rsidR="00AE5C07" w:rsidRPr="00360D38" w:rsidRDefault="00AE5C07" w:rsidP="00BA2EA6">
      <w:pPr>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Člankom 2. ZSSI-a propisano je da dužnosnici u obnašanju javne dužnosti ne smiju svoj privatni interes stavljati iznad javnog interesa. Sukob interesa definiran je kao situacija u kojoj su privatni interesi dužnosnika u suprotnosti s javnim interesom, a posebice kada privatni interes dužnosnika utječe ili se osnovano može smatrati da utječe ili kada privatni interes dužnosnika može utjecati na njegovu nepristranost u obavljanju javne dužnosti.</w:t>
      </w:r>
    </w:p>
    <w:p w14:paraId="41A4DB14" w14:textId="77777777" w:rsidR="00EC11B1" w:rsidRPr="00360D38" w:rsidRDefault="00EC11B1" w:rsidP="00BA2EA6">
      <w:pPr>
        <w:spacing w:after="0"/>
        <w:ind w:firstLine="709"/>
        <w:jc w:val="both"/>
        <w:rPr>
          <w:rFonts w:ascii="Times New Roman" w:hAnsi="Times New Roman" w:cs="Times New Roman"/>
          <w:sz w:val="24"/>
          <w:szCs w:val="24"/>
        </w:rPr>
      </w:pPr>
    </w:p>
    <w:p w14:paraId="45F5DB00" w14:textId="4006E769" w:rsidR="00481035" w:rsidRPr="00360D38" w:rsidRDefault="00AE5C07" w:rsidP="00BA2EA6">
      <w:pPr>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Člankom 5. ZSSI-a propisana su načela djelovanja dužnosnika kojih su se dužnosnici u obnašanju javnih dužnosti dužni pridržavati. Dužnosnici u obnašanju javnih dužnosti moraju postupati časno, pošteno, savjesno, odgovorno i nepristrano čuvajući vlastitu vjerodostojnost i dostojanstvo povjerene im dužnosti te povjerenje građana.</w:t>
      </w:r>
    </w:p>
    <w:p w14:paraId="63E87FEF" w14:textId="77777777" w:rsidR="00EC11B1" w:rsidRPr="00360D38" w:rsidRDefault="00EC11B1" w:rsidP="00BA2EA6">
      <w:pPr>
        <w:spacing w:after="0"/>
        <w:ind w:firstLine="709"/>
        <w:jc w:val="both"/>
        <w:rPr>
          <w:rFonts w:ascii="Times New Roman" w:hAnsi="Times New Roman" w:cs="Times New Roman"/>
          <w:sz w:val="24"/>
          <w:szCs w:val="24"/>
        </w:rPr>
      </w:pPr>
    </w:p>
    <w:p w14:paraId="1367E068" w14:textId="1B886A9F" w:rsidR="00B17511" w:rsidRPr="00360D38" w:rsidRDefault="00A7752B" w:rsidP="00BA2EA6">
      <w:pPr>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Uvidom u registar dužnosnika kojeg ustrojava i vodi Povjerenstvo utvrđeno je kako dužnosnik</w:t>
      </w:r>
      <w:r w:rsidR="00AD08B3" w:rsidRPr="00360D38">
        <w:rPr>
          <w:rFonts w:ascii="Times New Roman" w:hAnsi="Times New Roman" w:cs="Times New Roman"/>
          <w:sz w:val="24"/>
          <w:szCs w:val="24"/>
        </w:rPr>
        <w:t xml:space="preserve"> </w:t>
      </w:r>
      <w:r w:rsidR="00B2535A" w:rsidRPr="00360D38">
        <w:rPr>
          <w:rFonts w:ascii="Times New Roman" w:hAnsi="Times New Roman" w:cs="Times New Roman"/>
          <w:sz w:val="24"/>
          <w:szCs w:val="24"/>
        </w:rPr>
        <w:t>Milan Kujundžić</w:t>
      </w:r>
      <w:r w:rsidR="00765140" w:rsidRPr="00360D38">
        <w:rPr>
          <w:rFonts w:ascii="Times New Roman" w:hAnsi="Times New Roman" w:cs="Times New Roman"/>
          <w:sz w:val="24"/>
          <w:szCs w:val="24"/>
        </w:rPr>
        <w:t xml:space="preserve"> </w:t>
      </w:r>
      <w:r w:rsidR="007260C8" w:rsidRPr="00360D38">
        <w:rPr>
          <w:rFonts w:ascii="Times New Roman" w:hAnsi="Times New Roman" w:cs="Times New Roman"/>
          <w:sz w:val="24"/>
          <w:szCs w:val="24"/>
        </w:rPr>
        <w:t xml:space="preserve">od 14.10.2016. do 19.10.2016. obnašao dužnost zastupnika u Hrvatskom saboru, dok od 19.10.2016. obnaša dužnost ministra zdravstva. </w:t>
      </w:r>
    </w:p>
    <w:p w14:paraId="5B6F282E" w14:textId="77777777" w:rsidR="00EC11B1" w:rsidRPr="00360D38" w:rsidRDefault="00EC11B1" w:rsidP="00BA2EA6">
      <w:pPr>
        <w:spacing w:after="0"/>
        <w:ind w:firstLine="709"/>
        <w:jc w:val="both"/>
        <w:rPr>
          <w:rFonts w:ascii="Times New Roman" w:hAnsi="Times New Roman" w:cs="Times New Roman"/>
          <w:sz w:val="24"/>
          <w:szCs w:val="24"/>
        </w:rPr>
      </w:pPr>
    </w:p>
    <w:p w14:paraId="008EADCA" w14:textId="5923E811" w:rsidR="00961F82" w:rsidRPr="00360D38" w:rsidRDefault="00B17511" w:rsidP="000B2FEC">
      <w:pPr>
        <w:autoSpaceDE w:val="0"/>
        <w:autoSpaceDN w:val="0"/>
        <w:adjustRightInd w:val="0"/>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 xml:space="preserve">Povjerenstvo je od </w:t>
      </w:r>
      <w:r w:rsidR="000B2FEC" w:rsidRPr="00360D38">
        <w:rPr>
          <w:rFonts w:ascii="Times New Roman" w:hAnsi="Times New Roman" w:cs="Times New Roman"/>
          <w:sz w:val="24"/>
          <w:szCs w:val="24"/>
        </w:rPr>
        <w:t xml:space="preserve">Ministarstva zdravstva dopisom broj: 711-I-1347-P-192/19-04-12 zatražilo informacije o tome je li u Ministarstvu zdravstva na radnom mjestu stručne suradnice u Službi za zdravstvene ustanove i radnike u javnom zdravstvu zaposlena gđa </w:t>
      </w:r>
      <w:r w:rsidR="009E4370" w:rsidRPr="009E4370">
        <w:rPr>
          <w:rFonts w:ascii="Times New Roman" w:hAnsi="Times New Roman" w:cs="Times New Roman"/>
          <w:sz w:val="24"/>
          <w:szCs w:val="24"/>
          <w:highlight w:val="black"/>
        </w:rPr>
        <w:t>…………</w:t>
      </w:r>
      <w:r w:rsidR="000B2FEC" w:rsidRPr="009E4370">
        <w:rPr>
          <w:rFonts w:ascii="Times New Roman" w:hAnsi="Times New Roman" w:cs="Times New Roman"/>
          <w:sz w:val="24"/>
          <w:szCs w:val="24"/>
          <w:highlight w:val="black"/>
        </w:rPr>
        <w:t>,</w:t>
      </w:r>
      <w:r w:rsidR="000B2FEC" w:rsidRPr="00360D38">
        <w:rPr>
          <w:rFonts w:ascii="Times New Roman" w:hAnsi="Times New Roman" w:cs="Times New Roman"/>
          <w:sz w:val="24"/>
          <w:szCs w:val="24"/>
        </w:rPr>
        <w:t xml:space="preserve"> mag. forens., ako jest, od kada je zaposlena te je li za navedeno radno mjesto raspisan natječaj, gdje je objavljen, koji su uvjeti natječaja, koliko se kandidata na isti javilo i kako je provedena njihova selekcija; tko je i na osnovu čega donio odluku o zapošljavanju gđe </w:t>
      </w:r>
      <w:r w:rsidR="009E4370" w:rsidRPr="009E4370">
        <w:rPr>
          <w:rFonts w:ascii="Times New Roman" w:hAnsi="Times New Roman" w:cs="Times New Roman"/>
          <w:sz w:val="24"/>
          <w:szCs w:val="24"/>
          <w:highlight w:val="black"/>
        </w:rPr>
        <w:t>……….</w:t>
      </w:r>
      <w:r w:rsidR="000B2FEC" w:rsidRPr="00360D38">
        <w:rPr>
          <w:rFonts w:ascii="Times New Roman" w:hAnsi="Times New Roman" w:cs="Times New Roman"/>
          <w:sz w:val="24"/>
          <w:szCs w:val="24"/>
        </w:rPr>
        <w:t xml:space="preserve"> i s njom sklopio ugovor o radu.</w:t>
      </w:r>
    </w:p>
    <w:p w14:paraId="60EFD656" w14:textId="77777777" w:rsidR="00EC11B1" w:rsidRPr="00360D38" w:rsidRDefault="00EC11B1" w:rsidP="000B2FEC">
      <w:pPr>
        <w:autoSpaceDE w:val="0"/>
        <w:autoSpaceDN w:val="0"/>
        <w:adjustRightInd w:val="0"/>
        <w:spacing w:after="0"/>
        <w:ind w:firstLine="709"/>
        <w:jc w:val="both"/>
        <w:rPr>
          <w:rFonts w:ascii="Times New Roman" w:hAnsi="Times New Roman" w:cs="Times New Roman"/>
          <w:sz w:val="24"/>
          <w:szCs w:val="24"/>
        </w:rPr>
      </w:pPr>
    </w:p>
    <w:p w14:paraId="3FA0F86C" w14:textId="2D47C9C0" w:rsidR="00C83231" w:rsidRPr="00360D38" w:rsidRDefault="000B2FEC" w:rsidP="00744D8D">
      <w:pPr>
        <w:autoSpaceDE w:val="0"/>
        <w:autoSpaceDN w:val="0"/>
        <w:adjustRightInd w:val="0"/>
        <w:spacing w:after="0"/>
        <w:ind w:firstLine="709"/>
        <w:jc w:val="both"/>
        <w:rPr>
          <w:rFonts w:ascii="Times New Roman" w:hAnsi="Times New Roman" w:cs="Times New Roman"/>
          <w:sz w:val="24"/>
          <w:szCs w:val="24"/>
        </w:rPr>
      </w:pPr>
      <w:r w:rsidRPr="00360D38">
        <w:rPr>
          <w:rFonts w:ascii="Times New Roman" w:hAnsi="Times New Roman" w:cs="Times New Roman"/>
          <w:sz w:val="24"/>
          <w:szCs w:val="24"/>
        </w:rPr>
        <w:t xml:space="preserve">Ministarstvo zdravstva </w:t>
      </w:r>
      <w:r w:rsidR="003326B2" w:rsidRPr="00360D38">
        <w:rPr>
          <w:rFonts w:ascii="Times New Roman" w:hAnsi="Times New Roman" w:cs="Times New Roman"/>
          <w:sz w:val="24"/>
          <w:szCs w:val="24"/>
        </w:rPr>
        <w:t xml:space="preserve">se </w:t>
      </w:r>
      <w:r w:rsidRPr="00360D38">
        <w:rPr>
          <w:rFonts w:ascii="Times New Roman" w:hAnsi="Times New Roman" w:cs="Times New Roman"/>
          <w:sz w:val="24"/>
          <w:szCs w:val="24"/>
        </w:rPr>
        <w:t xml:space="preserve">dopisom </w:t>
      </w:r>
      <w:r w:rsidR="00EC11B1" w:rsidRPr="00360D38">
        <w:rPr>
          <w:rFonts w:ascii="Times New Roman" w:hAnsi="Times New Roman" w:cs="Times New Roman"/>
          <w:sz w:val="24"/>
          <w:szCs w:val="24"/>
        </w:rPr>
        <w:t>KLASA</w:t>
      </w:r>
      <w:r w:rsidRPr="00360D38">
        <w:rPr>
          <w:rFonts w:ascii="Times New Roman" w:hAnsi="Times New Roman" w:cs="Times New Roman"/>
          <w:sz w:val="24"/>
          <w:szCs w:val="24"/>
        </w:rPr>
        <w:t xml:space="preserve">: 023-03/19-01/337, </w:t>
      </w:r>
      <w:r w:rsidR="00EC11B1" w:rsidRPr="00360D38">
        <w:rPr>
          <w:rFonts w:ascii="Times New Roman" w:hAnsi="Times New Roman" w:cs="Times New Roman"/>
          <w:sz w:val="24"/>
          <w:szCs w:val="24"/>
        </w:rPr>
        <w:t>URBROJ</w:t>
      </w:r>
      <w:r w:rsidRPr="00360D38">
        <w:rPr>
          <w:rFonts w:ascii="Times New Roman" w:hAnsi="Times New Roman" w:cs="Times New Roman"/>
          <w:sz w:val="24"/>
          <w:szCs w:val="24"/>
        </w:rPr>
        <w:t xml:space="preserve">: 534-02-3-1/3-19-2 </w:t>
      </w:r>
      <w:r w:rsidR="003326B2" w:rsidRPr="00360D38">
        <w:rPr>
          <w:rFonts w:ascii="Times New Roman" w:hAnsi="Times New Roman" w:cs="Times New Roman"/>
          <w:sz w:val="24"/>
          <w:szCs w:val="24"/>
        </w:rPr>
        <w:t xml:space="preserve">očitovalo </w:t>
      </w:r>
      <w:r w:rsidR="00744D8D" w:rsidRPr="00360D38">
        <w:rPr>
          <w:rFonts w:ascii="Times New Roman" w:hAnsi="Times New Roman" w:cs="Times New Roman"/>
          <w:sz w:val="24"/>
          <w:szCs w:val="24"/>
        </w:rPr>
        <w:t>da je d</w:t>
      </w:r>
      <w:r w:rsidR="00C83231" w:rsidRPr="00360D38">
        <w:rPr>
          <w:rFonts w:ascii="Times New Roman" w:hAnsi="Times New Roman" w:cs="Times New Roman"/>
          <w:sz w:val="24"/>
          <w:szCs w:val="24"/>
        </w:rPr>
        <w:t xml:space="preserve">ržavna službenica </w:t>
      </w:r>
      <w:r w:rsidR="009E4370" w:rsidRPr="009E4370">
        <w:rPr>
          <w:rFonts w:ascii="Times New Roman" w:hAnsi="Times New Roman" w:cs="Times New Roman"/>
          <w:sz w:val="24"/>
          <w:szCs w:val="24"/>
          <w:highlight w:val="black"/>
        </w:rPr>
        <w:t>………..</w:t>
      </w:r>
      <w:r w:rsidR="00C83231" w:rsidRPr="00360D38">
        <w:rPr>
          <w:rFonts w:ascii="Times New Roman" w:hAnsi="Times New Roman" w:cs="Times New Roman"/>
          <w:sz w:val="24"/>
          <w:szCs w:val="24"/>
        </w:rPr>
        <w:t xml:space="preserve"> </w:t>
      </w:r>
      <w:r w:rsidR="00744D8D" w:rsidRPr="00360D38">
        <w:rPr>
          <w:rFonts w:ascii="Times New Roman" w:hAnsi="Times New Roman" w:cs="Times New Roman"/>
          <w:sz w:val="24"/>
          <w:szCs w:val="24"/>
        </w:rPr>
        <w:t xml:space="preserve">od 20. ožujka 2019. godine </w:t>
      </w:r>
      <w:r w:rsidR="00C83231" w:rsidRPr="00360D38">
        <w:rPr>
          <w:rFonts w:ascii="Times New Roman" w:hAnsi="Times New Roman" w:cs="Times New Roman"/>
          <w:sz w:val="24"/>
          <w:szCs w:val="24"/>
        </w:rPr>
        <w:t>zaposlena u Ministarstvu zdravstva na radnom</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mjestu stručne suradnice (red. br. 101. Sistematizacije radnih mjesta u Ministarstvu</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zdravstva) u Upravi za medicinsku djelatnost, Sektoru za javno zdravstvo, Službi za</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zdravstvene ustanove i radnike u javnom zdravstvu</w:t>
      </w:r>
      <w:r w:rsidR="00744D8D" w:rsidRPr="00360D38">
        <w:rPr>
          <w:rFonts w:ascii="Times New Roman" w:hAnsi="Times New Roman" w:cs="Times New Roman"/>
          <w:sz w:val="24"/>
          <w:szCs w:val="24"/>
        </w:rPr>
        <w:t>.</w:t>
      </w:r>
    </w:p>
    <w:p w14:paraId="189D896B" w14:textId="2CC83241" w:rsidR="000B2FEC" w:rsidRPr="00360D38" w:rsidRDefault="00E07739" w:rsidP="00E07739">
      <w:pPr>
        <w:autoSpaceDE w:val="0"/>
        <w:autoSpaceDN w:val="0"/>
        <w:adjustRightInd w:val="0"/>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lastRenderedPageBreak/>
        <w:t>Kako je navedeno u dopisu, z</w:t>
      </w:r>
      <w:r w:rsidR="00C83231" w:rsidRPr="00360D38">
        <w:rPr>
          <w:rFonts w:ascii="Times New Roman" w:hAnsi="Times New Roman" w:cs="Times New Roman"/>
          <w:sz w:val="24"/>
          <w:szCs w:val="24"/>
        </w:rPr>
        <w:t>a naprijed navedeno radno mjesto raspisan je Javni natječaj za prijam u državnu službu</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na neodređeno vrijeme, objavljen u „Narodnim novinama" broj 78/18, a uvjeti</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natječaja bili su: završen preddiplomski i diplomski sveučilišni studij ili integrirani</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preddiplomski i diplomski sveučilišni studiji ili specijalistički diplomski stručni studij</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zdravstvene, pravne, ekonomske ili druge društvene struke, te studij interdisciplinarnih</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kognitivnih znanosti, 12 mjeseci radnog iskustva na odgovarajućim poslovima, znanje</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engleskog jezika, položen državni stručni ispit i poznavanje rada na osobnom računalu.</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Čelnik tijela imenovao je Komisiju za provedbu Javnog natječaja za prijam službenika</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u državnu službu na neodređeno vrijeme koja je utvrdila da je u zakonom određenom</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roku na Javni natječaj za radno mjesto stručnog suradnika u Službi za zdravstvene</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ustanove i radnike u javnom zdravstvu, Sektor za javno zdravstvo, Uprava za</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medicinsku djelatnost pristiglo ukupno 20 prijava, od čega je 12 potpunih prijava, 6</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prijava koje ne udovoljavaju formalnim uvjetima te 2 nepotpune prijave. Selekcija</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kandidata provedena je sukladno odredbama Uredbe o raspisivanju i provedbi javnog</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natječaja i internog oglasa u državnoj službi („Narodne novine", broj 78/17 - dalje u</w:t>
      </w:r>
      <w:r w:rsidR="00744D8D" w:rsidRPr="00360D38">
        <w:rPr>
          <w:rFonts w:ascii="Times New Roman" w:hAnsi="Times New Roman" w:cs="Times New Roman"/>
          <w:sz w:val="24"/>
          <w:szCs w:val="24"/>
        </w:rPr>
        <w:t xml:space="preserve"> </w:t>
      </w:r>
      <w:r w:rsidR="00C83231" w:rsidRPr="00360D38">
        <w:rPr>
          <w:rFonts w:ascii="Times New Roman" w:hAnsi="Times New Roman" w:cs="Times New Roman"/>
          <w:sz w:val="24"/>
          <w:szCs w:val="24"/>
        </w:rPr>
        <w:t>tekstu: Uredba). Testiranju za naprijed navedeno radno mjesto pristupile su dvije</w:t>
      </w:r>
      <w:r w:rsidR="00744D8D" w:rsidRPr="00360D38">
        <w:rPr>
          <w:rFonts w:ascii="Times New Roman" w:hAnsi="Times New Roman" w:cs="Times New Roman"/>
          <w:sz w:val="24"/>
          <w:szCs w:val="24"/>
        </w:rPr>
        <w:t xml:space="preserve"> kandidatkinje. Za kandidatkinje koje su pristupile testiranju provedeno je testiranje u dvije faze. Prvoj fazi koja se sastojala od provjere znanja, sposobnosti i vještina bitnih za obavljanje poslova radnog mjesta za koje je raspisan Javni natječaj pristupile su dvije kandidatkinje. S obzirom na ostvarene rezultate u drugu fazu koja se sastojala od testiranja iz poznavanja rada na računalu i poznavanja engleskog jezika upućene su dvije kandidatkinje. Sukladno članku 14. Uredbe pravo pristupa razgovoru (intervjuu) ostvarila je jedna kandidatkinja, odnosno kandidatkinja koja je zadovoljila u prvoj i drugoj fazi testiranja. Komisija je obavila razgovor (intervju) prema unaprijed pripremljenom, strukturiranom intervjuu, a kroz razgovor s kandidatkinjom su utvrđivali interese, profesionalne ciljeve i motivaciju za rad u državnoj službi.</w:t>
      </w:r>
    </w:p>
    <w:p w14:paraId="173CBB63" w14:textId="77777777" w:rsidR="00EC11B1" w:rsidRPr="00360D38" w:rsidRDefault="00EC11B1" w:rsidP="00E07739">
      <w:pPr>
        <w:autoSpaceDE w:val="0"/>
        <w:autoSpaceDN w:val="0"/>
        <w:adjustRightInd w:val="0"/>
        <w:spacing w:after="0"/>
        <w:ind w:firstLine="708"/>
        <w:jc w:val="both"/>
        <w:rPr>
          <w:rFonts w:ascii="Times New Roman" w:hAnsi="Times New Roman" w:cs="Times New Roman"/>
          <w:sz w:val="24"/>
          <w:szCs w:val="24"/>
        </w:rPr>
      </w:pPr>
    </w:p>
    <w:p w14:paraId="3FB3E367" w14:textId="2CECBBFF" w:rsidR="00744D8D" w:rsidRPr="00360D38" w:rsidRDefault="00744D8D" w:rsidP="00E07739">
      <w:pPr>
        <w:autoSpaceDE w:val="0"/>
        <w:autoSpaceDN w:val="0"/>
        <w:adjustRightInd w:val="0"/>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 xml:space="preserve">Uzimajući u obzir ispunjavanje uvjeta iz objavljenog Javnog natječaja nakon pregleda cjelokupne dokumentacije kandidata, kao i rezultata postignutih na pismenom testu, Komisija za provedbu Javnog natječaja u Ministarstvu zdravstva sastavljena od tri člana jednoglasno je zaključila da se za prijam na radno mjesto stručnog suradnika u Službi za zdravstvene ustanove i radnike u javnom zdravstvu, Sektor za javno zdravstvo, Uprava za medicinsku djelatnost, Ministarstvo zdravstva predloži </w:t>
      </w:r>
      <w:r w:rsidR="009E4370" w:rsidRPr="009E4370">
        <w:rPr>
          <w:rFonts w:ascii="Times New Roman" w:hAnsi="Times New Roman" w:cs="Times New Roman"/>
          <w:sz w:val="24"/>
          <w:szCs w:val="24"/>
          <w:highlight w:val="black"/>
        </w:rPr>
        <w:t>………..</w:t>
      </w:r>
      <w:r w:rsidRPr="009E4370">
        <w:rPr>
          <w:rFonts w:ascii="Times New Roman" w:hAnsi="Times New Roman" w:cs="Times New Roman"/>
          <w:sz w:val="24"/>
          <w:szCs w:val="24"/>
          <w:highlight w:val="black"/>
        </w:rPr>
        <w:t>,</w:t>
      </w:r>
      <w:r w:rsidRPr="00360D38">
        <w:rPr>
          <w:rFonts w:ascii="Times New Roman" w:hAnsi="Times New Roman" w:cs="Times New Roman"/>
          <w:sz w:val="24"/>
          <w:szCs w:val="24"/>
        </w:rPr>
        <w:t xml:space="preserve"> a ministar zdravstva je na temelju provedenog natječaja i uvažavajući preporuku Komisije donio rješenje o prijemu Jasne Karačić u državnu službu na neodređeno vrijeme, a kasnije i rješenje o rasporedu na radno mjesto u kojemu je određen početak rada u Ministarstvu zdravstva.</w:t>
      </w:r>
    </w:p>
    <w:p w14:paraId="58C22A6E" w14:textId="77777777" w:rsidR="00EC11B1" w:rsidRPr="00360D38" w:rsidRDefault="00EC11B1" w:rsidP="00E07739">
      <w:pPr>
        <w:autoSpaceDE w:val="0"/>
        <w:autoSpaceDN w:val="0"/>
        <w:adjustRightInd w:val="0"/>
        <w:spacing w:after="0"/>
        <w:ind w:firstLine="708"/>
        <w:jc w:val="both"/>
        <w:rPr>
          <w:rFonts w:ascii="Times New Roman" w:hAnsi="Times New Roman" w:cs="Times New Roman"/>
          <w:sz w:val="24"/>
          <w:szCs w:val="24"/>
        </w:rPr>
      </w:pPr>
    </w:p>
    <w:p w14:paraId="2C5C8C1F" w14:textId="25E2DCF1" w:rsidR="000A71F0" w:rsidRPr="00360D38" w:rsidRDefault="00744D8D" w:rsidP="00E07739">
      <w:pPr>
        <w:autoSpaceDE w:val="0"/>
        <w:autoSpaceDN w:val="0"/>
        <w:adjustRightInd w:val="0"/>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 xml:space="preserve">Uvidom </w:t>
      </w:r>
      <w:r w:rsidR="00A84FF9" w:rsidRPr="00360D38">
        <w:rPr>
          <w:rFonts w:ascii="Times New Roman" w:hAnsi="Times New Roman" w:cs="Times New Roman"/>
          <w:sz w:val="24"/>
          <w:szCs w:val="24"/>
        </w:rPr>
        <w:t xml:space="preserve">u dokumentaciju dostavljenu dopisom </w:t>
      </w:r>
      <w:r w:rsidR="00264D95" w:rsidRPr="00360D38">
        <w:rPr>
          <w:rFonts w:ascii="Times New Roman" w:hAnsi="Times New Roman" w:cs="Times New Roman"/>
          <w:sz w:val="24"/>
          <w:szCs w:val="24"/>
        </w:rPr>
        <w:t xml:space="preserve">Ministarstva zdravstva Povjerenstvo je utvrdilo kako je u sklopu natječaja </w:t>
      </w:r>
      <w:r w:rsidR="000A71F0" w:rsidRPr="00360D38">
        <w:rPr>
          <w:rFonts w:ascii="Times New Roman" w:hAnsi="Times New Roman" w:cs="Times New Roman"/>
          <w:sz w:val="24"/>
          <w:szCs w:val="24"/>
        </w:rPr>
        <w:t xml:space="preserve">za prijam službenika u državnu službu na neodređeno vrijeme </w:t>
      </w:r>
      <w:r w:rsidR="00264D95" w:rsidRPr="00360D38">
        <w:rPr>
          <w:rFonts w:ascii="Times New Roman" w:hAnsi="Times New Roman" w:cs="Times New Roman"/>
          <w:sz w:val="24"/>
          <w:szCs w:val="24"/>
        </w:rPr>
        <w:t xml:space="preserve">unutar kojeg je na radno mjesto primljena i </w:t>
      </w:r>
      <w:r w:rsidR="009E4370" w:rsidRPr="009E4370">
        <w:rPr>
          <w:rFonts w:ascii="Times New Roman" w:hAnsi="Times New Roman" w:cs="Times New Roman"/>
          <w:sz w:val="24"/>
          <w:szCs w:val="24"/>
          <w:highlight w:val="black"/>
        </w:rPr>
        <w:t>………..</w:t>
      </w:r>
      <w:r w:rsidR="00264D95" w:rsidRPr="00360D38">
        <w:rPr>
          <w:rFonts w:ascii="Times New Roman" w:hAnsi="Times New Roman" w:cs="Times New Roman"/>
          <w:sz w:val="24"/>
          <w:szCs w:val="24"/>
        </w:rPr>
        <w:t xml:space="preserve"> Ministarstvo zdravstva</w:t>
      </w:r>
      <w:r w:rsidR="000A71F0" w:rsidRPr="00360D38">
        <w:rPr>
          <w:rFonts w:ascii="Times New Roman" w:hAnsi="Times New Roman" w:cs="Times New Roman"/>
          <w:sz w:val="24"/>
          <w:szCs w:val="24"/>
        </w:rPr>
        <w:t xml:space="preserve"> primalo preko dvadeset izvršitelja/ica.</w:t>
      </w:r>
      <w:r w:rsidR="00264D95" w:rsidRPr="00360D38">
        <w:rPr>
          <w:rFonts w:ascii="Times New Roman" w:hAnsi="Times New Roman" w:cs="Times New Roman"/>
          <w:sz w:val="24"/>
          <w:szCs w:val="24"/>
        </w:rPr>
        <w:t xml:space="preserve"> </w:t>
      </w:r>
      <w:r w:rsidR="000A71F0" w:rsidRPr="00360D38">
        <w:rPr>
          <w:rFonts w:ascii="Times New Roman" w:hAnsi="Times New Roman" w:cs="Times New Roman"/>
          <w:sz w:val="24"/>
          <w:szCs w:val="24"/>
        </w:rPr>
        <w:t>S</w:t>
      </w:r>
      <w:r w:rsidR="00264D95" w:rsidRPr="00360D38">
        <w:rPr>
          <w:rFonts w:ascii="Times New Roman" w:hAnsi="Times New Roman" w:cs="Times New Roman"/>
          <w:sz w:val="24"/>
          <w:szCs w:val="24"/>
        </w:rPr>
        <w:t xml:space="preserve">elekciju za </w:t>
      </w:r>
      <w:r w:rsidR="000A71F0" w:rsidRPr="00360D38">
        <w:rPr>
          <w:rFonts w:ascii="Times New Roman" w:hAnsi="Times New Roman" w:cs="Times New Roman"/>
          <w:sz w:val="24"/>
          <w:szCs w:val="24"/>
        </w:rPr>
        <w:t xml:space="preserve">svako od </w:t>
      </w:r>
      <w:r w:rsidR="00264D95" w:rsidRPr="00360D38">
        <w:rPr>
          <w:rFonts w:ascii="Times New Roman" w:hAnsi="Times New Roman" w:cs="Times New Roman"/>
          <w:sz w:val="24"/>
          <w:szCs w:val="24"/>
        </w:rPr>
        <w:t>radn</w:t>
      </w:r>
      <w:r w:rsidR="000A71F0" w:rsidRPr="00360D38">
        <w:rPr>
          <w:rFonts w:ascii="Times New Roman" w:hAnsi="Times New Roman" w:cs="Times New Roman"/>
          <w:sz w:val="24"/>
          <w:szCs w:val="24"/>
        </w:rPr>
        <w:t>ih</w:t>
      </w:r>
      <w:r w:rsidR="00264D95" w:rsidRPr="00360D38">
        <w:rPr>
          <w:rFonts w:ascii="Times New Roman" w:hAnsi="Times New Roman" w:cs="Times New Roman"/>
          <w:sz w:val="24"/>
          <w:szCs w:val="24"/>
        </w:rPr>
        <w:t xml:space="preserve"> mjest</w:t>
      </w:r>
      <w:r w:rsidR="000A71F0" w:rsidRPr="00360D38">
        <w:rPr>
          <w:rFonts w:ascii="Times New Roman" w:hAnsi="Times New Roman" w:cs="Times New Roman"/>
          <w:sz w:val="24"/>
          <w:szCs w:val="24"/>
        </w:rPr>
        <w:t>a</w:t>
      </w:r>
      <w:r w:rsidR="00264D95" w:rsidRPr="00360D38">
        <w:rPr>
          <w:rFonts w:ascii="Times New Roman" w:hAnsi="Times New Roman" w:cs="Times New Roman"/>
          <w:sz w:val="24"/>
          <w:szCs w:val="24"/>
        </w:rPr>
        <w:t xml:space="preserve"> u Ministarstvu zdravstva izvršil</w:t>
      </w:r>
      <w:r w:rsidR="000A71F0" w:rsidRPr="00360D38">
        <w:rPr>
          <w:rFonts w:ascii="Times New Roman" w:hAnsi="Times New Roman" w:cs="Times New Roman"/>
          <w:sz w:val="24"/>
          <w:szCs w:val="24"/>
        </w:rPr>
        <w:t>e</w:t>
      </w:r>
      <w:r w:rsidR="00264D95" w:rsidRPr="00360D38">
        <w:rPr>
          <w:rFonts w:ascii="Times New Roman" w:hAnsi="Times New Roman" w:cs="Times New Roman"/>
          <w:sz w:val="24"/>
          <w:szCs w:val="24"/>
        </w:rPr>
        <w:t xml:space="preserve"> </w:t>
      </w:r>
      <w:r w:rsidR="000A71F0" w:rsidRPr="00360D38">
        <w:rPr>
          <w:rFonts w:ascii="Times New Roman" w:hAnsi="Times New Roman" w:cs="Times New Roman"/>
          <w:sz w:val="24"/>
          <w:szCs w:val="24"/>
        </w:rPr>
        <w:t>su komisije</w:t>
      </w:r>
      <w:r w:rsidR="00264D95" w:rsidRPr="00360D38">
        <w:rPr>
          <w:rFonts w:ascii="Times New Roman" w:hAnsi="Times New Roman" w:cs="Times New Roman"/>
          <w:sz w:val="24"/>
          <w:szCs w:val="24"/>
        </w:rPr>
        <w:t xml:space="preserve"> koje je imenovao Milan Kujundžić, ministar zdravstva. </w:t>
      </w:r>
      <w:r w:rsidR="000A71F0" w:rsidRPr="00360D38">
        <w:rPr>
          <w:rFonts w:ascii="Times New Roman" w:hAnsi="Times New Roman" w:cs="Times New Roman"/>
          <w:sz w:val="24"/>
          <w:szCs w:val="24"/>
        </w:rPr>
        <w:t>Komisija</w:t>
      </w:r>
      <w:r w:rsidR="00264D95" w:rsidRPr="00360D38">
        <w:rPr>
          <w:rFonts w:ascii="Times New Roman" w:hAnsi="Times New Roman" w:cs="Times New Roman"/>
          <w:sz w:val="24"/>
          <w:szCs w:val="24"/>
        </w:rPr>
        <w:t xml:space="preserve"> </w:t>
      </w:r>
      <w:r w:rsidR="000A71F0" w:rsidRPr="00360D38">
        <w:rPr>
          <w:rFonts w:ascii="Times New Roman" w:hAnsi="Times New Roman" w:cs="Times New Roman"/>
          <w:sz w:val="24"/>
          <w:szCs w:val="24"/>
        </w:rPr>
        <w:t xml:space="preserve">za predmetno radno mjesto stručne suradnice u Službi za zdravstvene ustanove i radnike u javnom zdravstvu, Sektor </w:t>
      </w:r>
      <w:r w:rsidR="000A71F0" w:rsidRPr="00360D38">
        <w:rPr>
          <w:rFonts w:ascii="Times New Roman" w:hAnsi="Times New Roman" w:cs="Times New Roman"/>
          <w:sz w:val="24"/>
          <w:szCs w:val="24"/>
        </w:rPr>
        <w:lastRenderedPageBreak/>
        <w:t xml:space="preserve">za javno zdravstvo, Uprava za medicinsku djelatnost u Ministarstvu zdravstva </w:t>
      </w:r>
      <w:r w:rsidR="00264D95" w:rsidRPr="00360D38">
        <w:rPr>
          <w:rFonts w:ascii="Times New Roman" w:hAnsi="Times New Roman" w:cs="Times New Roman"/>
          <w:sz w:val="24"/>
          <w:szCs w:val="24"/>
        </w:rPr>
        <w:t>bil</w:t>
      </w:r>
      <w:r w:rsidR="000A71F0" w:rsidRPr="00360D38">
        <w:rPr>
          <w:rFonts w:ascii="Times New Roman" w:hAnsi="Times New Roman" w:cs="Times New Roman"/>
          <w:sz w:val="24"/>
          <w:szCs w:val="24"/>
        </w:rPr>
        <w:t>a</w:t>
      </w:r>
      <w:r w:rsidR="00264D95" w:rsidRPr="00360D38">
        <w:rPr>
          <w:rFonts w:ascii="Times New Roman" w:hAnsi="Times New Roman" w:cs="Times New Roman"/>
          <w:sz w:val="24"/>
          <w:szCs w:val="24"/>
        </w:rPr>
        <w:t xml:space="preserve"> je u sastavu tri osobe</w:t>
      </w:r>
      <w:r w:rsidR="000A71F0" w:rsidRPr="00360D38">
        <w:rPr>
          <w:rFonts w:ascii="Times New Roman" w:hAnsi="Times New Roman" w:cs="Times New Roman"/>
          <w:sz w:val="24"/>
          <w:szCs w:val="24"/>
        </w:rPr>
        <w:t xml:space="preserve">, i to: </w:t>
      </w:r>
      <w:r w:rsidR="009E4370" w:rsidRPr="009E4370">
        <w:rPr>
          <w:rFonts w:ascii="Times New Roman" w:hAnsi="Times New Roman" w:cs="Times New Roman"/>
          <w:sz w:val="24"/>
          <w:szCs w:val="24"/>
          <w:highlight w:val="black"/>
        </w:rPr>
        <w:t>…………………….</w:t>
      </w:r>
      <w:r w:rsidR="000A71F0" w:rsidRPr="009E4370">
        <w:rPr>
          <w:rFonts w:ascii="Times New Roman" w:hAnsi="Times New Roman" w:cs="Times New Roman"/>
          <w:sz w:val="24"/>
          <w:szCs w:val="24"/>
          <w:highlight w:val="black"/>
        </w:rPr>
        <w:t>,</w:t>
      </w:r>
      <w:r w:rsidR="000A71F0" w:rsidRPr="00360D38">
        <w:rPr>
          <w:rFonts w:ascii="Times New Roman" w:hAnsi="Times New Roman" w:cs="Times New Roman"/>
          <w:sz w:val="24"/>
          <w:szCs w:val="24"/>
        </w:rPr>
        <w:t xml:space="preserve"> dr. med., predsjednica, mr. </w:t>
      </w:r>
      <w:r w:rsidR="009E4370" w:rsidRPr="009E4370">
        <w:rPr>
          <w:rFonts w:ascii="Times New Roman" w:hAnsi="Times New Roman" w:cs="Times New Roman"/>
          <w:sz w:val="24"/>
          <w:szCs w:val="24"/>
          <w:highlight w:val="black"/>
        </w:rPr>
        <w:t>………………….</w:t>
      </w:r>
      <w:r w:rsidR="000A71F0" w:rsidRPr="00360D38">
        <w:rPr>
          <w:rFonts w:ascii="Times New Roman" w:hAnsi="Times New Roman" w:cs="Times New Roman"/>
          <w:sz w:val="24"/>
          <w:szCs w:val="24"/>
        </w:rPr>
        <w:t>, prof., članica</w:t>
      </w:r>
    </w:p>
    <w:p w14:paraId="657BE9CA" w14:textId="5A244DE0" w:rsidR="00744D8D" w:rsidRPr="00360D38" w:rsidRDefault="00C32718" w:rsidP="000A71F0">
      <w:pPr>
        <w:autoSpaceDE w:val="0"/>
        <w:autoSpaceDN w:val="0"/>
        <w:adjustRightInd w:val="0"/>
        <w:spacing w:after="0"/>
        <w:jc w:val="both"/>
        <w:rPr>
          <w:rFonts w:ascii="Times New Roman" w:hAnsi="Times New Roman" w:cs="Times New Roman"/>
          <w:sz w:val="24"/>
          <w:szCs w:val="24"/>
        </w:rPr>
      </w:pPr>
      <w:r w:rsidRPr="00360D38">
        <w:rPr>
          <w:rFonts w:ascii="Times New Roman" w:hAnsi="Times New Roman" w:cs="Times New Roman"/>
          <w:sz w:val="24"/>
          <w:szCs w:val="24"/>
        </w:rPr>
        <w:t xml:space="preserve">i </w:t>
      </w:r>
      <w:r w:rsidR="009E4370" w:rsidRPr="009E4370">
        <w:rPr>
          <w:rFonts w:ascii="Times New Roman" w:hAnsi="Times New Roman" w:cs="Times New Roman"/>
          <w:sz w:val="24"/>
          <w:szCs w:val="24"/>
          <w:highlight w:val="black"/>
        </w:rPr>
        <w:t>……….</w:t>
      </w:r>
      <w:r w:rsidR="000A71F0" w:rsidRPr="009E4370">
        <w:rPr>
          <w:rFonts w:ascii="Times New Roman" w:hAnsi="Times New Roman" w:cs="Times New Roman"/>
          <w:sz w:val="24"/>
          <w:szCs w:val="24"/>
          <w:highlight w:val="black"/>
        </w:rPr>
        <w:t>,</w:t>
      </w:r>
      <w:r w:rsidR="000A71F0" w:rsidRPr="00360D38">
        <w:rPr>
          <w:rFonts w:ascii="Times New Roman" w:hAnsi="Times New Roman" w:cs="Times New Roman"/>
          <w:sz w:val="24"/>
          <w:szCs w:val="24"/>
        </w:rPr>
        <w:t xml:space="preserve"> dipl. iur., članica (</w:t>
      </w:r>
      <w:r w:rsidRPr="00360D38">
        <w:rPr>
          <w:rFonts w:ascii="Times New Roman" w:hAnsi="Times New Roman" w:cs="Times New Roman"/>
          <w:sz w:val="24"/>
          <w:szCs w:val="24"/>
        </w:rPr>
        <w:t>z</w:t>
      </w:r>
      <w:r w:rsidR="000A71F0" w:rsidRPr="00360D38">
        <w:rPr>
          <w:rFonts w:ascii="Times New Roman" w:hAnsi="Times New Roman" w:cs="Times New Roman"/>
          <w:sz w:val="24"/>
          <w:szCs w:val="24"/>
        </w:rPr>
        <w:t xml:space="preserve">amjene: </w:t>
      </w:r>
      <w:r w:rsidR="009E4370" w:rsidRPr="009E4370">
        <w:rPr>
          <w:rFonts w:ascii="Times New Roman" w:hAnsi="Times New Roman" w:cs="Times New Roman"/>
          <w:sz w:val="24"/>
          <w:szCs w:val="24"/>
          <w:highlight w:val="black"/>
        </w:rPr>
        <w:t>……………..</w:t>
      </w:r>
      <w:r w:rsidR="000A71F0" w:rsidRPr="009E4370">
        <w:rPr>
          <w:rFonts w:ascii="Times New Roman" w:hAnsi="Times New Roman" w:cs="Times New Roman"/>
          <w:sz w:val="24"/>
          <w:szCs w:val="24"/>
          <w:highlight w:val="black"/>
        </w:rPr>
        <w:t>,</w:t>
      </w:r>
      <w:r w:rsidR="000A71F0" w:rsidRPr="00360D38">
        <w:rPr>
          <w:rFonts w:ascii="Times New Roman" w:hAnsi="Times New Roman" w:cs="Times New Roman"/>
          <w:sz w:val="24"/>
          <w:szCs w:val="24"/>
        </w:rPr>
        <w:t xml:space="preserve"> dipl. soc. rad. i</w:t>
      </w:r>
      <w:r w:rsidRPr="00360D38">
        <w:rPr>
          <w:rFonts w:ascii="Times New Roman" w:hAnsi="Times New Roman" w:cs="Times New Roman"/>
          <w:sz w:val="24"/>
          <w:szCs w:val="24"/>
        </w:rPr>
        <w:t xml:space="preserve"> </w:t>
      </w:r>
      <w:r w:rsidR="009E4370" w:rsidRPr="009E4370">
        <w:rPr>
          <w:rFonts w:ascii="Times New Roman" w:hAnsi="Times New Roman" w:cs="Times New Roman"/>
          <w:sz w:val="24"/>
          <w:szCs w:val="24"/>
          <w:highlight w:val="black"/>
        </w:rPr>
        <w:t>………………..</w:t>
      </w:r>
      <w:r w:rsidR="000A71F0" w:rsidRPr="00360D38">
        <w:rPr>
          <w:rFonts w:ascii="Times New Roman" w:hAnsi="Times New Roman" w:cs="Times New Roman"/>
          <w:sz w:val="24"/>
          <w:szCs w:val="24"/>
        </w:rPr>
        <w:t>, dipl. polit.)</w:t>
      </w:r>
      <w:r w:rsidRPr="00360D38">
        <w:rPr>
          <w:rFonts w:ascii="Times New Roman" w:hAnsi="Times New Roman" w:cs="Times New Roman"/>
          <w:sz w:val="24"/>
          <w:szCs w:val="24"/>
        </w:rPr>
        <w:t>.</w:t>
      </w:r>
    </w:p>
    <w:p w14:paraId="31D2AF79" w14:textId="58530B98" w:rsidR="00C32718" w:rsidRPr="00360D38" w:rsidRDefault="00C32718" w:rsidP="00E07739">
      <w:pPr>
        <w:autoSpaceDE w:val="0"/>
        <w:autoSpaceDN w:val="0"/>
        <w:adjustRightInd w:val="0"/>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 xml:space="preserve">U Izvješću o radu Komisije u postupku provedbe izbora kandidata/kandidatkinje za prijam u državnu službu na neodređeno vrijeme na radno mjesto stručnog suradnika/ce od 15. listopada 2018. </w:t>
      </w:r>
      <w:r w:rsidR="00EC11B1" w:rsidRPr="00360D38">
        <w:rPr>
          <w:rFonts w:ascii="Times New Roman" w:hAnsi="Times New Roman" w:cs="Times New Roman"/>
          <w:sz w:val="24"/>
          <w:szCs w:val="24"/>
        </w:rPr>
        <w:t>KLASA</w:t>
      </w:r>
      <w:r w:rsidRPr="00360D38">
        <w:rPr>
          <w:rFonts w:ascii="Times New Roman" w:hAnsi="Times New Roman" w:cs="Times New Roman"/>
          <w:sz w:val="24"/>
          <w:szCs w:val="24"/>
        </w:rPr>
        <w:t xml:space="preserve">: 112-02/18-01/43, </w:t>
      </w:r>
      <w:r w:rsidR="00EC11B1" w:rsidRPr="00360D38">
        <w:rPr>
          <w:rFonts w:ascii="Times New Roman" w:hAnsi="Times New Roman" w:cs="Times New Roman"/>
          <w:sz w:val="24"/>
          <w:szCs w:val="24"/>
        </w:rPr>
        <w:t>URBROJ</w:t>
      </w:r>
      <w:r w:rsidRPr="00360D38">
        <w:rPr>
          <w:rFonts w:ascii="Times New Roman" w:hAnsi="Times New Roman" w:cs="Times New Roman"/>
          <w:sz w:val="24"/>
          <w:szCs w:val="24"/>
        </w:rPr>
        <w:t xml:space="preserve">: 534-02-3-1/3-18-27 utvrđeno je da je u zakonom određenom roku na javni natječaj je pristiglo 20 prijava, od čega je 12 potpunih prijava, 6 prijava koje ne udovoljavaju formalnim uvjetima te 2 nepotpune prijave. Testiranju su pristupile kandidatkinje </w:t>
      </w:r>
      <w:r w:rsidR="009E4370" w:rsidRPr="009E4370">
        <w:rPr>
          <w:rFonts w:ascii="Times New Roman" w:hAnsi="Times New Roman" w:cs="Times New Roman"/>
          <w:sz w:val="24"/>
          <w:szCs w:val="24"/>
          <w:highlight w:val="black"/>
        </w:rPr>
        <w:t>………………</w:t>
      </w:r>
      <w:r w:rsidRPr="00360D38">
        <w:rPr>
          <w:rFonts w:ascii="Times New Roman" w:hAnsi="Times New Roman" w:cs="Times New Roman"/>
          <w:sz w:val="24"/>
          <w:szCs w:val="24"/>
        </w:rPr>
        <w:t xml:space="preserve"> i </w:t>
      </w:r>
      <w:r w:rsidR="009E4370" w:rsidRPr="009E4370">
        <w:rPr>
          <w:rFonts w:ascii="Times New Roman" w:hAnsi="Times New Roman" w:cs="Times New Roman"/>
          <w:sz w:val="24"/>
          <w:szCs w:val="24"/>
          <w:highlight w:val="black"/>
        </w:rPr>
        <w:t>…………</w:t>
      </w:r>
      <w:r w:rsidRPr="00360D38">
        <w:rPr>
          <w:rFonts w:ascii="Times New Roman" w:hAnsi="Times New Roman" w:cs="Times New Roman"/>
          <w:sz w:val="24"/>
          <w:szCs w:val="24"/>
        </w:rPr>
        <w:t xml:space="preserve">. Kandidatkinja </w:t>
      </w:r>
      <w:r w:rsidR="009E4370" w:rsidRPr="009E4370">
        <w:rPr>
          <w:rFonts w:ascii="Times New Roman" w:hAnsi="Times New Roman" w:cs="Times New Roman"/>
          <w:sz w:val="24"/>
          <w:szCs w:val="24"/>
          <w:highlight w:val="black"/>
        </w:rPr>
        <w:t>………….</w:t>
      </w:r>
      <w:r w:rsidR="009E4370">
        <w:rPr>
          <w:rFonts w:ascii="Times New Roman" w:hAnsi="Times New Roman" w:cs="Times New Roman"/>
          <w:sz w:val="24"/>
          <w:szCs w:val="24"/>
        </w:rPr>
        <w:t>.</w:t>
      </w:r>
      <w:r w:rsidRPr="00360D38">
        <w:rPr>
          <w:rFonts w:ascii="Times New Roman" w:hAnsi="Times New Roman" w:cs="Times New Roman"/>
          <w:sz w:val="24"/>
          <w:szCs w:val="24"/>
        </w:rPr>
        <w:t xml:space="preserve"> nije zadovoljila na provjeri poznavanja rada na osobnom računalu. Intervjuu je pristupila kandidatkinja </w:t>
      </w:r>
      <w:r w:rsidR="009E4370" w:rsidRPr="009E4370">
        <w:rPr>
          <w:rFonts w:ascii="Times New Roman" w:hAnsi="Times New Roman" w:cs="Times New Roman"/>
          <w:sz w:val="24"/>
          <w:szCs w:val="24"/>
          <w:highlight w:val="black"/>
        </w:rPr>
        <w:t>……………………</w:t>
      </w:r>
      <w:r w:rsidR="009E4370">
        <w:rPr>
          <w:rFonts w:ascii="Times New Roman" w:hAnsi="Times New Roman" w:cs="Times New Roman"/>
          <w:sz w:val="24"/>
          <w:szCs w:val="24"/>
        </w:rPr>
        <w:t>.</w:t>
      </w:r>
    </w:p>
    <w:p w14:paraId="6C4180F0" w14:textId="3AD2A611" w:rsidR="00C32718" w:rsidRPr="00360D38" w:rsidRDefault="00C32718" w:rsidP="00E07739">
      <w:pPr>
        <w:autoSpaceDE w:val="0"/>
        <w:autoSpaceDN w:val="0"/>
        <w:adjustRightInd w:val="0"/>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Uzimajući u obzir ispunjavanje uvjeta iz objavljenog Javnog natječaja nakon pregleda cjelokupne dokumentacije kandidata, kao i rezultata postignutih na pi</w:t>
      </w:r>
      <w:r w:rsidR="00632406" w:rsidRPr="00360D38">
        <w:rPr>
          <w:rFonts w:ascii="Times New Roman" w:hAnsi="Times New Roman" w:cs="Times New Roman"/>
          <w:sz w:val="24"/>
          <w:szCs w:val="24"/>
        </w:rPr>
        <w:t>sa</w:t>
      </w:r>
      <w:r w:rsidRPr="00360D38">
        <w:rPr>
          <w:rFonts w:ascii="Times New Roman" w:hAnsi="Times New Roman" w:cs="Times New Roman"/>
          <w:sz w:val="24"/>
          <w:szCs w:val="24"/>
        </w:rPr>
        <w:t>nom</w:t>
      </w:r>
      <w:r w:rsidR="00632406" w:rsidRPr="00360D38">
        <w:rPr>
          <w:rFonts w:ascii="Times New Roman" w:hAnsi="Times New Roman" w:cs="Times New Roman"/>
          <w:sz w:val="24"/>
          <w:szCs w:val="24"/>
        </w:rPr>
        <w:t xml:space="preserve"> </w:t>
      </w:r>
      <w:r w:rsidRPr="00360D38">
        <w:rPr>
          <w:rFonts w:ascii="Times New Roman" w:hAnsi="Times New Roman" w:cs="Times New Roman"/>
          <w:sz w:val="24"/>
          <w:szCs w:val="24"/>
        </w:rPr>
        <w:t>testu, Komisija je jednoglasno zaključila da se za prijam na radno mjesto stručnog suradnika</w:t>
      </w:r>
      <w:r w:rsidR="00632406" w:rsidRPr="00360D38">
        <w:rPr>
          <w:rFonts w:ascii="Times New Roman" w:hAnsi="Times New Roman" w:cs="Times New Roman"/>
          <w:sz w:val="24"/>
          <w:szCs w:val="24"/>
        </w:rPr>
        <w:t xml:space="preserve"> </w:t>
      </w:r>
      <w:r w:rsidRPr="00360D38">
        <w:rPr>
          <w:rFonts w:ascii="Times New Roman" w:hAnsi="Times New Roman" w:cs="Times New Roman"/>
          <w:sz w:val="24"/>
          <w:szCs w:val="24"/>
        </w:rPr>
        <w:t>u Službi za zdravstvene ustanove i radnike u javnom zdravstvu, Sektor za javno zdravstvo,</w:t>
      </w:r>
      <w:r w:rsidR="00632406" w:rsidRPr="00360D38">
        <w:rPr>
          <w:rFonts w:ascii="Times New Roman" w:hAnsi="Times New Roman" w:cs="Times New Roman"/>
          <w:sz w:val="24"/>
          <w:szCs w:val="24"/>
        </w:rPr>
        <w:t xml:space="preserve"> </w:t>
      </w:r>
      <w:r w:rsidRPr="00360D38">
        <w:rPr>
          <w:rFonts w:ascii="Times New Roman" w:hAnsi="Times New Roman" w:cs="Times New Roman"/>
          <w:sz w:val="24"/>
          <w:szCs w:val="24"/>
        </w:rPr>
        <w:t>Uprava za medicinsku djelatnost, Ministarstvo zdravstva predloži</w:t>
      </w:r>
      <w:r w:rsidR="00632406" w:rsidRPr="00360D38">
        <w:rPr>
          <w:rFonts w:ascii="Times New Roman" w:hAnsi="Times New Roman" w:cs="Times New Roman"/>
          <w:sz w:val="24"/>
          <w:szCs w:val="24"/>
        </w:rPr>
        <w:t xml:space="preserve"> </w:t>
      </w:r>
      <w:r w:rsidR="009E4370" w:rsidRPr="009E4370">
        <w:rPr>
          <w:rFonts w:ascii="Times New Roman" w:hAnsi="Times New Roman" w:cs="Times New Roman"/>
          <w:sz w:val="24"/>
          <w:szCs w:val="24"/>
          <w:highlight w:val="black"/>
        </w:rPr>
        <w:t>………………..</w:t>
      </w:r>
      <w:r w:rsidR="00632406" w:rsidRPr="00360D38">
        <w:rPr>
          <w:rFonts w:ascii="Times New Roman" w:hAnsi="Times New Roman" w:cs="Times New Roman"/>
          <w:sz w:val="24"/>
          <w:szCs w:val="24"/>
        </w:rPr>
        <w:t xml:space="preserve">. </w:t>
      </w:r>
    </w:p>
    <w:p w14:paraId="7DA69047" w14:textId="77777777" w:rsidR="00EC11B1" w:rsidRPr="00360D38" w:rsidRDefault="00EC11B1" w:rsidP="00E07739">
      <w:pPr>
        <w:autoSpaceDE w:val="0"/>
        <w:autoSpaceDN w:val="0"/>
        <w:adjustRightInd w:val="0"/>
        <w:spacing w:after="0"/>
        <w:ind w:firstLine="708"/>
        <w:jc w:val="both"/>
        <w:rPr>
          <w:rFonts w:ascii="Times New Roman" w:hAnsi="Times New Roman" w:cs="Times New Roman"/>
          <w:sz w:val="24"/>
          <w:szCs w:val="24"/>
        </w:rPr>
      </w:pPr>
    </w:p>
    <w:p w14:paraId="1612F8C8" w14:textId="77777777" w:rsidR="00EC11B1" w:rsidRPr="00360D38" w:rsidRDefault="0008355E" w:rsidP="00BD35BD">
      <w:pPr>
        <w:autoSpaceDE w:val="0"/>
        <w:autoSpaceDN w:val="0"/>
        <w:adjustRightInd w:val="0"/>
        <w:spacing w:after="0"/>
        <w:jc w:val="both"/>
        <w:rPr>
          <w:rFonts w:ascii="Times New Roman" w:hAnsi="Times New Roman" w:cs="Times New Roman"/>
          <w:sz w:val="24"/>
          <w:szCs w:val="24"/>
        </w:rPr>
      </w:pPr>
      <w:r w:rsidRPr="00360D38">
        <w:rPr>
          <w:rFonts w:ascii="Times New Roman" w:hAnsi="Times New Roman" w:cs="Times New Roman"/>
          <w:sz w:val="24"/>
          <w:szCs w:val="24"/>
        </w:rPr>
        <w:tab/>
      </w:r>
      <w:r w:rsidR="00756C03" w:rsidRPr="00360D38">
        <w:rPr>
          <w:rFonts w:ascii="Times New Roman" w:hAnsi="Times New Roman" w:cs="Times New Roman"/>
          <w:sz w:val="24"/>
          <w:szCs w:val="24"/>
        </w:rPr>
        <w:t>Slijedom svega navedenog, prvenstveno uzimajući u obzir činjenicu da je dužnosnik Milan Kujundžić na konferenciji za medije održanoj 20. kolovoza 2018. deklarirao činjenicu pribavljene suglasnosti oca pokojnika za održavanje iste, što je na traženje Povjerenstva dopisom Ministarstvo zdravstva i potvrdilo.</w:t>
      </w:r>
    </w:p>
    <w:p w14:paraId="26334053" w14:textId="15AFD88B" w:rsidR="005B31C1" w:rsidRPr="00360D38" w:rsidRDefault="00756C03" w:rsidP="00BD35BD">
      <w:pPr>
        <w:autoSpaceDE w:val="0"/>
        <w:autoSpaceDN w:val="0"/>
        <w:adjustRightInd w:val="0"/>
        <w:spacing w:after="0"/>
        <w:jc w:val="both"/>
        <w:rPr>
          <w:rFonts w:ascii="Times New Roman" w:hAnsi="Times New Roman" w:cs="Times New Roman"/>
          <w:sz w:val="24"/>
          <w:szCs w:val="24"/>
        </w:rPr>
      </w:pPr>
      <w:r w:rsidRPr="00360D38">
        <w:rPr>
          <w:rFonts w:ascii="Times New Roman" w:hAnsi="Times New Roman" w:cs="Times New Roman"/>
          <w:sz w:val="24"/>
          <w:szCs w:val="24"/>
        </w:rPr>
        <w:t xml:space="preserve"> </w:t>
      </w:r>
    </w:p>
    <w:p w14:paraId="536FAF4A" w14:textId="4B7B67B6" w:rsidR="00EC11B1" w:rsidRPr="00360D38" w:rsidRDefault="00632406" w:rsidP="00632406">
      <w:pPr>
        <w:autoSpaceDE w:val="0"/>
        <w:autoSpaceDN w:val="0"/>
        <w:adjustRightInd w:val="0"/>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 xml:space="preserve">Na kraju je za napomenuti kako </w:t>
      </w:r>
      <w:r w:rsidR="009E4370" w:rsidRPr="009E4370">
        <w:rPr>
          <w:rFonts w:ascii="Times New Roman" w:hAnsi="Times New Roman" w:cs="Times New Roman"/>
          <w:sz w:val="24"/>
          <w:szCs w:val="24"/>
          <w:highlight w:val="black"/>
        </w:rPr>
        <w:t>…………..</w:t>
      </w:r>
      <w:r w:rsidRPr="00360D38">
        <w:rPr>
          <w:rFonts w:ascii="Times New Roman" w:hAnsi="Times New Roman" w:cs="Times New Roman"/>
          <w:sz w:val="24"/>
          <w:szCs w:val="24"/>
        </w:rPr>
        <w:t xml:space="preserve"> kao predsjednica Hrvatske udruge za prava pacijenata, odnosno kao državna službenica na radnom mjestu stručne suradnice u Ministarstvu zdravstva ne podliježe obvezama ZSSI-a. Također je za istaknuti i da je uvidom </w:t>
      </w:r>
      <w:r w:rsidR="00E07739" w:rsidRPr="00360D38">
        <w:rPr>
          <w:rFonts w:ascii="Times New Roman" w:hAnsi="Times New Roman" w:cs="Times New Roman"/>
          <w:sz w:val="24"/>
          <w:szCs w:val="24"/>
        </w:rPr>
        <w:t xml:space="preserve">u registar udruga na internetskim stranicama Ministarstva uprave Republike Hrvatske vidljivo da je kao predsjednik Udruge hrvatskih pacijenata (registarski broj udruge: 21003698) evidentiran </w:t>
      </w:r>
      <w:r w:rsidR="009E4370" w:rsidRPr="009E4370">
        <w:rPr>
          <w:rFonts w:ascii="Times New Roman" w:hAnsi="Times New Roman" w:cs="Times New Roman"/>
          <w:sz w:val="24"/>
          <w:szCs w:val="24"/>
          <w:highlight w:val="black"/>
        </w:rPr>
        <w:t>………………………….</w:t>
      </w:r>
      <w:r w:rsidR="00E07739" w:rsidRPr="00360D38">
        <w:rPr>
          <w:rFonts w:ascii="Times New Roman" w:hAnsi="Times New Roman" w:cs="Times New Roman"/>
          <w:sz w:val="24"/>
          <w:szCs w:val="24"/>
        </w:rPr>
        <w:t xml:space="preserve"> s početkom mandata 17. siječnja 2019.</w:t>
      </w:r>
    </w:p>
    <w:p w14:paraId="45ED8A70" w14:textId="66C5F5B3" w:rsidR="00632406" w:rsidRPr="00360D38" w:rsidRDefault="00E07739" w:rsidP="00632406">
      <w:pPr>
        <w:autoSpaceDE w:val="0"/>
        <w:autoSpaceDN w:val="0"/>
        <w:adjustRightInd w:val="0"/>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 xml:space="preserve"> </w:t>
      </w:r>
    </w:p>
    <w:p w14:paraId="096A3F7E" w14:textId="64886925" w:rsidR="00756C03" w:rsidRPr="00360D38" w:rsidRDefault="00632406" w:rsidP="00756C03">
      <w:pPr>
        <w:autoSpaceDE w:val="0"/>
        <w:autoSpaceDN w:val="0"/>
        <w:adjustRightInd w:val="0"/>
        <w:spacing w:after="0"/>
        <w:ind w:firstLine="708"/>
        <w:jc w:val="both"/>
        <w:rPr>
          <w:rFonts w:ascii="Times New Roman" w:hAnsi="Times New Roman" w:cs="Times New Roman"/>
          <w:sz w:val="24"/>
          <w:szCs w:val="24"/>
        </w:rPr>
      </w:pPr>
      <w:r w:rsidRPr="00360D38">
        <w:rPr>
          <w:rFonts w:ascii="Times New Roman" w:hAnsi="Times New Roman" w:cs="Times New Roman"/>
          <w:sz w:val="24"/>
          <w:szCs w:val="24"/>
        </w:rPr>
        <w:t xml:space="preserve">Slijedom svega navedenog, budući da </w:t>
      </w:r>
      <w:r w:rsidR="00756C03" w:rsidRPr="00360D38">
        <w:rPr>
          <w:rFonts w:ascii="Times New Roman" w:hAnsi="Times New Roman" w:cs="Times New Roman"/>
          <w:sz w:val="24"/>
          <w:szCs w:val="24"/>
        </w:rPr>
        <w:t>tijekom postupka nije utvrđena bilo kakva, osobna ili interesna povezanost dužnosnika Milana Kujundžića s</w:t>
      </w:r>
      <w:r w:rsidRPr="00360D38">
        <w:rPr>
          <w:rFonts w:ascii="Times New Roman" w:hAnsi="Times New Roman" w:cs="Times New Roman"/>
          <w:sz w:val="24"/>
          <w:szCs w:val="24"/>
        </w:rPr>
        <w:t xml:space="preserve"> </w:t>
      </w:r>
      <w:r w:rsidR="009E4370" w:rsidRPr="009E4370">
        <w:rPr>
          <w:rFonts w:ascii="Times New Roman" w:hAnsi="Times New Roman" w:cs="Times New Roman"/>
          <w:sz w:val="24"/>
          <w:szCs w:val="24"/>
          <w:highlight w:val="black"/>
        </w:rPr>
        <w:t>……………….</w:t>
      </w:r>
      <w:r w:rsidRPr="00360D38">
        <w:rPr>
          <w:rFonts w:ascii="Times New Roman" w:hAnsi="Times New Roman" w:cs="Times New Roman"/>
          <w:sz w:val="24"/>
          <w:szCs w:val="24"/>
        </w:rPr>
        <w:t>,</w:t>
      </w:r>
      <w:r w:rsidRPr="00360D38">
        <w:t xml:space="preserve"> </w:t>
      </w:r>
      <w:r w:rsidRPr="00360D38">
        <w:rPr>
          <w:rFonts w:ascii="Times New Roman" w:hAnsi="Times New Roman" w:cs="Times New Roman"/>
          <w:sz w:val="24"/>
          <w:szCs w:val="24"/>
        </w:rPr>
        <w:t>Povjerenstvo nije steklo saznanja iz kojih bi proizlazilo da je u postupanju dužnosnika Milana Kujundžića došlo do moguće povrede odredbi ZSSI-a te je donesena odluka kao što je navedeno u izreci ovog akta.</w:t>
      </w:r>
    </w:p>
    <w:p w14:paraId="25B4DEA2" w14:textId="77777777" w:rsidR="002F7B97" w:rsidRPr="00360D38" w:rsidRDefault="002F7B97" w:rsidP="00FA75E6">
      <w:pPr>
        <w:autoSpaceDE w:val="0"/>
        <w:autoSpaceDN w:val="0"/>
        <w:adjustRightInd w:val="0"/>
        <w:spacing w:after="0"/>
        <w:ind w:left="4247" w:firstLine="709"/>
        <w:jc w:val="both"/>
        <w:rPr>
          <w:rFonts w:ascii="Times New Roman" w:hAnsi="Times New Roman" w:cs="Times New Roman"/>
          <w:bCs/>
          <w:sz w:val="24"/>
          <w:szCs w:val="24"/>
        </w:rPr>
      </w:pPr>
    </w:p>
    <w:p w14:paraId="45F5DB0B" w14:textId="281DEEDA" w:rsidR="000A4C78" w:rsidRPr="00360D38" w:rsidRDefault="00762353" w:rsidP="00410584">
      <w:pPr>
        <w:autoSpaceDE w:val="0"/>
        <w:autoSpaceDN w:val="0"/>
        <w:adjustRightInd w:val="0"/>
        <w:spacing w:after="0"/>
        <w:ind w:left="4247" w:firstLine="709"/>
        <w:jc w:val="both"/>
        <w:rPr>
          <w:rFonts w:ascii="Times New Roman" w:hAnsi="Times New Roman" w:cs="Times New Roman"/>
          <w:bCs/>
        </w:rPr>
      </w:pPr>
      <w:r w:rsidRPr="00360D38">
        <w:rPr>
          <w:rFonts w:ascii="Times New Roman" w:hAnsi="Times New Roman" w:cs="Times New Roman"/>
          <w:bCs/>
          <w:sz w:val="24"/>
          <w:szCs w:val="24"/>
        </w:rPr>
        <w:t xml:space="preserve">   </w:t>
      </w:r>
      <w:r w:rsidR="000A4C78" w:rsidRPr="00360D38">
        <w:rPr>
          <w:rFonts w:ascii="Times New Roman" w:hAnsi="Times New Roman" w:cs="Times New Roman"/>
          <w:bCs/>
          <w:sz w:val="24"/>
          <w:szCs w:val="24"/>
        </w:rPr>
        <w:t xml:space="preserve">PREDSJEDNICA POVJERENSTVA </w:t>
      </w:r>
      <w:r w:rsidR="000A4C78" w:rsidRPr="00360D38">
        <w:rPr>
          <w:rFonts w:ascii="Times New Roman" w:hAnsi="Times New Roman" w:cs="Times New Roman"/>
          <w:bCs/>
        </w:rPr>
        <w:t xml:space="preserve">         </w:t>
      </w:r>
    </w:p>
    <w:p w14:paraId="0B7983E5" w14:textId="77777777" w:rsidR="00357F0D" w:rsidRPr="00360D38" w:rsidRDefault="00357F0D" w:rsidP="00FA75E6">
      <w:pPr>
        <w:spacing w:after="0"/>
        <w:ind w:left="4956" w:firstLine="708"/>
        <w:jc w:val="both"/>
        <w:rPr>
          <w:rFonts w:ascii="Times New Roman" w:hAnsi="Times New Roman" w:cs="Times New Roman"/>
          <w:bCs/>
          <w:sz w:val="8"/>
          <w:szCs w:val="8"/>
        </w:rPr>
      </w:pPr>
    </w:p>
    <w:p w14:paraId="45F5DB0E" w14:textId="7AC2167F" w:rsidR="00AA426A" w:rsidRPr="00360D38" w:rsidRDefault="00357F0D" w:rsidP="00EC11B1">
      <w:pPr>
        <w:spacing w:after="0"/>
        <w:ind w:left="4956" w:firstLine="708"/>
        <w:jc w:val="both"/>
        <w:rPr>
          <w:rFonts w:ascii="Times New Roman" w:hAnsi="Times New Roman" w:cs="Times New Roman"/>
          <w:b/>
          <w:sz w:val="24"/>
          <w:szCs w:val="24"/>
        </w:rPr>
      </w:pPr>
      <w:r w:rsidRPr="00360D38">
        <w:rPr>
          <w:rFonts w:ascii="Times New Roman" w:hAnsi="Times New Roman" w:cs="Times New Roman"/>
          <w:bCs/>
          <w:sz w:val="24"/>
          <w:szCs w:val="24"/>
        </w:rPr>
        <w:t xml:space="preserve"> </w:t>
      </w:r>
      <w:r w:rsidR="00762E8C" w:rsidRPr="00360D38">
        <w:rPr>
          <w:rFonts w:ascii="Times New Roman" w:hAnsi="Times New Roman" w:cs="Times New Roman"/>
          <w:bCs/>
          <w:sz w:val="24"/>
          <w:szCs w:val="24"/>
        </w:rPr>
        <w:t>Nataša Novaković</w:t>
      </w:r>
      <w:r w:rsidR="000A4C78" w:rsidRPr="00360D38">
        <w:rPr>
          <w:rFonts w:ascii="Times New Roman" w:hAnsi="Times New Roman" w:cs="Times New Roman"/>
          <w:bCs/>
          <w:sz w:val="24"/>
          <w:szCs w:val="24"/>
        </w:rPr>
        <w:t>, dipl. iur.</w:t>
      </w:r>
    </w:p>
    <w:p w14:paraId="45F5DB0F" w14:textId="77777777" w:rsidR="000A4C78" w:rsidRPr="00360D38" w:rsidRDefault="000A4C78" w:rsidP="00FA75E6">
      <w:pPr>
        <w:spacing w:after="0"/>
        <w:jc w:val="both"/>
        <w:rPr>
          <w:rFonts w:ascii="Times New Roman" w:hAnsi="Times New Roman" w:cs="Times New Roman"/>
          <w:b/>
          <w:sz w:val="24"/>
          <w:szCs w:val="24"/>
        </w:rPr>
      </w:pPr>
      <w:r w:rsidRPr="00360D38">
        <w:rPr>
          <w:rFonts w:ascii="Times New Roman" w:hAnsi="Times New Roman" w:cs="Times New Roman"/>
          <w:b/>
          <w:sz w:val="24"/>
          <w:szCs w:val="24"/>
        </w:rPr>
        <w:t>Dostaviti:</w:t>
      </w:r>
    </w:p>
    <w:p w14:paraId="45F5DB10" w14:textId="1254DC01" w:rsidR="009D5CDC" w:rsidRPr="00360D38"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360D38">
        <w:rPr>
          <w:rFonts w:ascii="Times New Roman" w:hAnsi="Times New Roman" w:cs="Times New Roman"/>
          <w:sz w:val="24"/>
          <w:szCs w:val="24"/>
        </w:rPr>
        <w:t>Dužnosnik</w:t>
      </w:r>
      <w:r w:rsidR="005E68E8" w:rsidRPr="00360D38">
        <w:rPr>
          <w:rFonts w:ascii="Times New Roman" w:hAnsi="Times New Roman" w:cs="Times New Roman"/>
          <w:sz w:val="24"/>
          <w:szCs w:val="24"/>
        </w:rPr>
        <w:t xml:space="preserve"> </w:t>
      </w:r>
      <w:r w:rsidR="00C968B3" w:rsidRPr="00360D38">
        <w:rPr>
          <w:rFonts w:ascii="Times New Roman" w:hAnsi="Times New Roman" w:cs="Times New Roman"/>
          <w:sz w:val="24"/>
          <w:szCs w:val="24"/>
        </w:rPr>
        <w:t>Milan Kujundžić</w:t>
      </w:r>
      <w:r w:rsidR="00384E0A" w:rsidRPr="00360D38">
        <w:rPr>
          <w:rFonts w:ascii="Times New Roman" w:hAnsi="Times New Roman" w:cs="Times New Roman"/>
          <w:sz w:val="24"/>
          <w:szCs w:val="24"/>
        </w:rPr>
        <w:t xml:space="preserve">, </w:t>
      </w:r>
      <w:r w:rsidR="004A0517" w:rsidRPr="00360D38">
        <w:rPr>
          <w:rFonts w:ascii="Times New Roman" w:hAnsi="Times New Roman" w:cs="Times New Roman"/>
          <w:sz w:val="24"/>
          <w:szCs w:val="24"/>
        </w:rPr>
        <w:t>elektronička</w:t>
      </w:r>
      <w:r w:rsidR="009D5CDC" w:rsidRPr="00360D38">
        <w:rPr>
          <w:rFonts w:ascii="Times New Roman" w:hAnsi="Times New Roman" w:cs="Times New Roman"/>
          <w:sz w:val="24"/>
          <w:szCs w:val="24"/>
        </w:rPr>
        <w:t xml:space="preserve"> dostava</w:t>
      </w:r>
    </w:p>
    <w:p w14:paraId="45F5DB11" w14:textId="419A157D" w:rsidR="00392490" w:rsidRPr="00360D38" w:rsidRDefault="00392490" w:rsidP="00FA75E6">
      <w:pPr>
        <w:pStyle w:val="Odlomakpopisa"/>
        <w:numPr>
          <w:ilvl w:val="0"/>
          <w:numId w:val="4"/>
        </w:numPr>
        <w:spacing w:after="0"/>
        <w:contextualSpacing w:val="0"/>
        <w:jc w:val="both"/>
        <w:rPr>
          <w:rFonts w:ascii="Times New Roman" w:hAnsi="Times New Roman" w:cs="Times New Roman"/>
          <w:sz w:val="24"/>
          <w:szCs w:val="24"/>
        </w:rPr>
      </w:pPr>
      <w:r w:rsidRPr="00360D38">
        <w:rPr>
          <w:rFonts w:ascii="Times New Roman" w:hAnsi="Times New Roman" w:cs="Times New Roman"/>
          <w:sz w:val="24"/>
          <w:szCs w:val="24"/>
        </w:rPr>
        <w:t>Podnositelj prijave</w:t>
      </w:r>
      <w:r w:rsidR="00165F73" w:rsidRPr="00360D38">
        <w:rPr>
          <w:rFonts w:ascii="Times New Roman" w:hAnsi="Times New Roman" w:cs="Times New Roman"/>
          <w:sz w:val="24"/>
          <w:szCs w:val="24"/>
        </w:rPr>
        <w:t xml:space="preserve">, </w:t>
      </w:r>
      <w:r w:rsidR="00BA08E8" w:rsidRPr="00360D38">
        <w:rPr>
          <w:rFonts w:ascii="Times New Roman" w:hAnsi="Times New Roman" w:cs="Times New Roman"/>
          <w:sz w:val="24"/>
          <w:szCs w:val="24"/>
        </w:rPr>
        <w:t>elektronička dostava</w:t>
      </w:r>
    </w:p>
    <w:p w14:paraId="45F5DB12" w14:textId="77777777" w:rsidR="000A4C78" w:rsidRPr="00360D38"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360D38">
        <w:rPr>
          <w:rFonts w:ascii="Times New Roman" w:hAnsi="Times New Roman" w:cs="Times New Roman"/>
          <w:sz w:val="24"/>
          <w:szCs w:val="24"/>
        </w:rPr>
        <w:t>Objava na internetskoj stranici Povjerenstva</w:t>
      </w:r>
    </w:p>
    <w:p w14:paraId="45F5DB14" w14:textId="26FD0D36" w:rsidR="00332D21" w:rsidRPr="00360D38" w:rsidRDefault="000A4C78" w:rsidP="00E000DA">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360D38">
        <w:rPr>
          <w:rFonts w:ascii="Times New Roman" w:hAnsi="Times New Roman" w:cs="Times New Roman"/>
          <w:sz w:val="24"/>
          <w:szCs w:val="24"/>
        </w:rPr>
        <w:t>Pismohrana</w:t>
      </w:r>
      <w:r w:rsidR="00332D21" w:rsidRPr="00360D38">
        <w:rPr>
          <w:rFonts w:ascii="Times New Roman" w:eastAsia="Times New Roman" w:hAnsi="Times New Roman" w:cs="Times New Roman"/>
          <w:b/>
          <w:sz w:val="24"/>
          <w:szCs w:val="24"/>
          <w:lang w:eastAsia="hr-HR"/>
        </w:rPr>
        <w:t xml:space="preserve">                                      </w:t>
      </w:r>
    </w:p>
    <w:sectPr w:rsidR="00332D21" w:rsidRPr="00360D38"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83A8"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CC7E7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2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AEDD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5F5DB19" w14:textId="488C1F83" w:rsidR="00101F03" w:rsidRDefault="00965145">
        <w:pPr>
          <w:pStyle w:val="Zaglavlje"/>
          <w:jc w:val="right"/>
        </w:pPr>
        <w:r>
          <w:fldChar w:fldCharType="begin"/>
        </w:r>
        <w:r>
          <w:instrText xml:space="preserve"> PAGE   \* MERGEFORMAT </w:instrText>
        </w:r>
        <w:r>
          <w:fldChar w:fldCharType="separate"/>
        </w:r>
        <w:r w:rsidR="00CC7E78">
          <w:rPr>
            <w:noProof/>
          </w:rPr>
          <w:t>4</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6BD"/>
    <w:rsid w:val="00013901"/>
    <w:rsid w:val="00016F48"/>
    <w:rsid w:val="0001761F"/>
    <w:rsid w:val="00021D13"/>
    <w:rsid w:val="00025399"/>
    <w:rsid w:val="00043953"/>
    <w:rsid w:val="00051671"/>
    <w:rsid w:val="00055916"/>
    <w:rsid w:val="00067EC1"/>
    <w:rsid w:val="00082B45"/>
    <w:rsid w:val="0008355E"/>
    <w:rsid w:val="000A4C78"/>
    <w:rsid w:val="000A71F0"/>
    <w:rsid w:val="000A7BF7"/>
    <w:rsid w:val="000B2FEC"/>
    <w:rsid w:val="000E0FA2"/>
    <w:rsid w:val="000E19B5"/>
    <w:rsid w:val="000E20FC"/>
    <w:rsid w:val="000E75E4"/>
    <w:rsid w:val="00101F03"/>
    <w:rsid w:val="00112115"/>
    <w:rsid w:val="00112E23"/>
    <w:rsid w:val="0012224D"/>
    <w:rsid w:val="00144F39"/>
    <w:rsid w:val="00150729"/>
    <w:rsid w:val="00160A0F"/>
    <w:rsid w:val="00165F73"/>
    <w:rsid w:val="00172C97"/>
    <w:rsid w:val="001A1F3C"/>
    <w:rsid w:val="001B58A1"/>
    <w:rsid w:val="001D6BDE"/>
    <w:rsid w:val="001F737C"/>
    <w:rsid w:val="00213F94"/>
    <w:rsid w:val="0022670B"/>
    <w:rsid w:val="0023102B"/>
    <w:rsid w:val="002352E5"/>
    <w:rsid w:val="0023718E"/>
    <w:rsid w:val="00253C4A"/>
    <w:rsid w:val="002541BE"/>
    <w:rsid w:val="00264A89"/>
    <w:rsid w:val="00264D95"/>
    <w:rsid w:val="00286A1A"/>
    <w:rsid w:val="002940DD"/>
    <w:rsid w:val="00296618"/>
    <w:rsid w:val="002979A7"/>
    <w:rsid w:val="00297FD2"/>
    <w:rsid w:val="002A51FD"/>
    <w:rsid w:val="002B09E4"/>
    <w:rsid w:val="002B5EB5"/>
    <w:rsid w:val="002C23EE"/>
    <w:rsid w:val="002C2815"/>
    <w:rsid w:val="002C4098"/>
    <w:rsid w:val="002D6A91"/>
    <w:rsid w:val="002E7796"/>
    <w:rsid w:val="002F313C"/>
    <w:rsid w:val="002F7B97"/>
    <w:rsid w:val="00320B8A"/>
    <w:rsid w:val="00320F08"/>
    <w:rsid w:val="0032238C"/>
    <w:rsid w:val="00323C02"/>
    <w:rsid w:val="00324446"/>
    <w:rsid w:val="003326B2"/>
    <w:rsid w:val="00332D21"/>
    <w:rsid w:val="00336910"/>
    <w:rsid w:val="003416CC"/>
    <w:rsid w:val="00357F0D"/>
    <w:rsid w:val="00360D38"/>
    <w:rsid w:val="00384E0A"/>
    <w:rsid w:val="00392490"/>
    <w:rsid w:val="0039470D"/>
    <w:rsid w:val="003B3BFA"/>
    <w:rsid w:val="003B701C"/>
    <w:rsid w:val="003C019C"/>
    <w:rsid w:val="003C4B46"/>
    <w:rsid w:val="003D3AD9"/>
    <w:rsid w:val="00406E92"/>
    <w:rsid w:val="00410584"/>
    <w:rsid w:val="00411522"/>
    <w:rsid w:val="004170D9"/>
    <w:rsid w:val="00420437"/>
    <w:rsid w:val="0042163B"/>
    <w:rsid w:val="0044333A"/>
    <w:rsid w:val="00443D01"/>
    <w:rsid w:val="004634AD"/>
    <w:rsid w:val="00465CDA"/>
    <w:rsid w:val="00481035"/>
    <w:rsid w:val="004836D3"/>
    <w:rsid w:val="004A0517"/>
    <w:rsid w:val="004B12AF"/>
    <w:rsid w:val="004B74A9"/>
    <w:rsid w:val="004D0AED"/>
    <w:rsid w:val="004D638F"/>
    <w:rsid w:val="004F7450"/>
    <w:rsid w:val="0051072E"/>
    <w:rsid w:val="00512887"/>
    <w:rsid w:val="00542742"/>
    <w:rsid w:val="00544A0D"/>
    <w:rsid w:val="005459C2"/>
    <w:rsid w:val="00591156"/>
    <w:rsid w:val="00591E1B"/>
    <w:rsid w:val="005A370E"/>
    <w:rsid w:val="005A70CE"/>
    <w:rsid w:val="005B31C1"/>
    <w:rsid w:val="005B36AE"/>
    <w:rsid w:val="005B4C04"/>
    <w:rsid w:val="005B5818"/>
    <w:rsid w:val="005C7002"/>
    <w:rsid w:val="005E68E8"/>
    <w:rsid w:val="00625FFB"/>
    <w:rsid w:val="00632406"/>
    <w:rsid w:val="00637AFB"/>
    <w:rsid w:val="00647B1E"/>
    <w:rsid w:val="006610BF"/>
    <w:rsid w:val="00663A2D"/>
    <w:rsid w:val="00693FD7"/>
    <w:rsid w:val="006A565F"/>
    <w:rsid w:val="006A67D5"/>
    <w:rsid w:val="006E4FD8"/>
    <w:rsid w:val="00713CA5"/>
    <w:rsid w:val="0071684E"/>
    <w:rsid w:val="00717BDB"/>
    <w:rsid w:val="007260C8"/>
    <w:rsid w:val="00732109"/>
    <w:rsid w:val="00742D47"/>
    <w:rsid w:val="00744D8D"/>
    <w:rsid w:val="00746904"/>
    <w:rsid w:val="00747047"/>
    <w:rsid w:val="00756C03"/>
    <w:rsid w:val="00762353"/>
    <w:rsid w:val="00762E8C"/>
    <w:rsid w:val="00765140"/>
    <w:rsid w:val="00793EC7"/>
    <w:rsid w:val="00795873"/>
    <w:rsid w:val="007E3231"/>
    <w:rsid w:val="007E718E"/>
    <w:rsid w:val="007F49B2"/>
    <w:rsid w:val="00824B78"/>
    <w:rsid w:val="00882DCC"/>
    <w:rsid w:val="008959EE"/>
    <w:rsid w:val="008C311A"/>
    <w:rsid w:val="008E2C80"/>
    <w:rsid w:val="008E4642"/>
    <w:rsid w:val="008F4459"/>
    <w:rsid w:val="009046BE"/>
    <w:rsid w:val="009062CF"/>
    <w:rsid w:val="00913B0E"/>
    <w:rsid w:val="00924AC9"/>
    <w:rsid w:val="00945142"/>
    <w:rsid w:val="009610C6"/>
    <w:rsid w:val="009618AE"/>
    <w:rsid w:val="00961F82"/>
    <w:rsid w:val="00965145"/>
    <w:rsid w:val="0098607D"/>
    <w:rsid w:val="009A69D0"/>
    <w:rsid w:val="009B0DB7"/>
    <w:rsid w:val="009B3554"/>
    <w:rsid w:val="009B48D3"/>
    <w:rsid w:val="009B66F4"/>
    <w:rsid w:val="009C4CAE"/>
    <w:rsid w:val="009D32A7"/>
    <w:rsid w:val="009D5CDC"/>
    <w:rsid w:val="009E2802"/>
    <w:rsid w:val="009E4370"/>
    <w:rsid w:val="009E7D1F"/>
    <w:rsid w:val="009F1BFF"/>
    <w:rsid w:val="00A32A25"/>
    <w:rsid w:val="00A36995"/>
    <w:rsid w:val="00A3711F"/>
    <w:rsid w:val="00A41D57"/>
    <w:rsid w:val="00A52930"/>
    <w:rsid w:val="00A5354E"/>
    <w:rsid w:val="00A60639"/>
    <w:rsid w:val="00A63034"/>
    <w:rsid w:val="00A7752B"/>
    <w:rsid w:val="00A84FF9"/>
    <w:rsid w:val="00AA3F5D"/>
    <w:rsid w:val="00AA426A"/>
    <w:rsid w:val="00AB727F"/>
    <w:rsid w:val="00AC66B4"/>
    <w:rsid w:val="00AC705A"/>
    <w:rsid w:val="00AD08B3"/>
    <w:rsid w:val="00AE4562"/>
    <w:rsid w:val="00AE5C07"/>
    <w:rsid w:val="00AF442D"/>
    <w:rsid w:val="00AF501F"/>
    <w:rsid w:val="00B06E32"/>
    <w:rsid w:val="00B17511"/>
    <w:rsid w:val="00B20F0E"/>
    <w:rsid w:val="00B2535A"/>
    <w:rsid w:val="00B25CBB"/>
    <w:rsid w:val="00B434F2"/>
    <w:rsid w:val="00BA08E8"/>
    <w:rsid w:val="00BA2EA6"/>
    <w:rsid w:val="00BD35BD"/>
    <w:rsid w:val="00BD3BC6"/>
    <w:rsid w:val="00BF1F66"/>
    <w:rsid w:val="00BF499E"/>
    <w:rsid w:val="00BF5F4E"/>
    <w:rsid w:val="00BF624D"/>
    <w:rsid w:val="00C24596"/>
    <w:rsid w:val="00C26394"/>
    <w:rsid w:val="00C32718"/>
    <w:rsid w:val="00C36A22"/>
    <w:rsid w:val="00C46683"/>
    <w:rsid w:val="00C50985"/>
    <w:rsid w:val="00C6790E"/>
    <w:rsid w:val="00C83231"/>
    <w:rsid w:val="00C85DA6"/>
    <w:rsid w:val="00C868D7"/>
    <w:rsid w:val="00C92198"/>
    <w:rsid w:val="00C92333"/>
    <w:rsid w:val="00C946A7"/>
    <w:rsid w:val="00C968B3"/>
    <w:rsid w:val="00C96CEB"/>
    <w:rsid w:val="00CA1DBF"/>
    <w:rsid w:val="00CA28B6"/>
    <w:rsid w:val="00CC7E78"/>
    <w:rsid w:val="00CD324A"/>
    <w:rsid w:val="00CE3186"/>
    <w:rsid w:val="00CF0867"/>
    <w:rsid w:val="00D02DD3"/>
    <w:rsid w:val="00D0307F"/>
    <w:rsid w:val="00D11BA5"/>
    <w:rsid w:val="00D1289E"/>
    <w:rsid w:val="00D21DD2"/>
    <w:rsid w:val="00D22190"/>
    <w:rsid w:val="00D27253"/>
    <w:rsid w:val="00D31E4E"/>
    <w:rsid w:val="00D33FA5"/>
    <w:rsid w:val="00D420E0"/>
    <w:rsid w:val="00D5769B"/>
    <w:rsid w:val="00D60BFB"/>
    <w:rsid w:val="00D66549"/>
    <w:rsid w:val="00D7058A"/>
    <w:rsid w:val="00D9710A"/>
    <w:rsid w:val="00DA3816"/>
    <w:rsid w:val="00DC5FEE"/>
    <w:rsid w:val="00DF3DAB"/>
    <w:rsid w:val="00E01612"/>
    <w:rsid w:val="00E03952"/>
    <w:rsid w:val="00E07739"/>
    <w:rsid w:val="00E13B77"/>
    <w:rsid w:val="00E15A45"/>
    <w:rsid w:val="00E2238F"/>
    <w:rsid w:val="00E26EFC"/>
    <w:rsid w:val="00E3580A"/>
    <w:rsid w:val="00E46AFE"/>
    <w:rsid w:val="00E57EB1"/>
    <w:rsid w:val="00E87782"/>
    <w:rsid w:val="00EA60E7"/>
    <w:rsid w:val="00EA7CA0"/>
    <w:rsid w:val="00EB3A0E"/>
    <w:rsid w:val="00EB431D"/>
    <w:rsid w:val="00EB4A2C"/>
    <w:rsid w:val="00EB6280"/>
    <w:rsid w:val="00EC11B1"/>
    <w:rsid w:val="00EC744A"/>
    <w:rsid w:val="00ED2DFC"/>
    <w:rsid w:val="00ED4480"/>
    <w:rsid w:val="00ED7260"/>
    <w:rsid w:val="00EF48EC"/>
    <w:rsid w:val="00EF650D"/>
    <w:rsid w:val="00F059A9"/>
    <w:rsid w:val="00F205B7"/>
    <w:rsid w:val="00F209A2"/>
    <w:rsid w:val="00F334C6"/>
    <w:rsid w:val="00F37E80"/>
    <w:rsid w:val="00F426DC"/>
    <w:rsid w:val="00F655AA"/>
    <w:rsid w:val="00F93ED5"/>
    <w:rsid w:val="00FA0034"/>
    <w:rsid w:val="00FA09C1"/>
    <w:rsid w:val="00FA0B23"/>
    <w:rsid w:val="00FA40DB"/>
    <w:rsid w:val="00FA75E6"/>
    <w:rsid w:val="00FB2F0A"/>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5F5DAEA"/>
  <w15:docId w15:val="{33A754A9-1153-47EF-A6E8-B9AB8F7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Zadanifontodlomka"/>
    <w:uiPriority w:val="99"/>
    <w:semiHidden/>
    <w:unhideWhenUsed/>
    <w:rsid w:val="005C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jutarnji.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6297</Duznosnici_Value>
    <BrojPredmeta xmlns="8638ef6a-48a0-457c-b738-9f65e71a9a26">P-192/19</BrojPredmeta>
    <Duznosnici xmlns="8638ef6a-48a0-457c-b738-9f65e71a9a26">Milan Kujundžić,Ministar,Ministarstvo zdravstva</Duznosnici>
    <VrstaDokumenta xmlns="8638ef6a-48a0-457c-b738-9f65e71a9a26">3</VrstaDokumenta>
    <KljucneRijeci xmlns="8638ef6a-48a0-457c-b738-9f65e71a9a26">
      <Value>58</Value>
      <Value>86</Value>
      <Value>91</Value>
      <Value>105</Value>
    </KljucneRijeci>
    <BrojAkta xmlns="8638ef6a-48a0-457c-b738-9f65e71a9a26">711-I-43-P-192-19/20-06-12</BrojAkta>
    <Sync xmlns="8638ef6a-48a0-457c-b738-9f65e71a9a26">0</Sync>
    <Sjednica xmlns="8638ef6a-48a0-457c-b738-9f65e71a9a26">166</Sjednica>
  </documentManagement>
</p:properties>
</file>

<file path=customXml/itemProps1.xml><?xml version="1.0" encoding="utf-8"?>
<ds:datastoreItem xmlns:ds="http://schemas.openxmlformats.org/officeDocument/2006/customXml" ds:itemID="{9F05B080-1F5F-461E-97BB-B51346016B9E}"/>
</file>

<file path=customXml/itemProps2.xml><?xml version="1.0" encoding="utf-8"?>
<ds:datastoreItem xmlns:ds="http://schemas.openxmlformats.org/officeDocument/2006/customXml" ds:itemID="{8854B907-D20F-4B57-9499-496B87B4B5D4}">
  <ds:schemaRefs>
    <ds:schemaRef ds:uri="http://schemas.microsoft.com/sharepoint/v3/contenttype/forms"/>
  </ds:schemaRefs>
</ds:datastoreItem>
</file>

<file path=customXml/itemProps3.xml><?xml version="1.0" encoding="utf-8"?>
<ds:datastoreItem xmlns:ds="http://schemas.openxmlformats.org/officeDocument/2006/customXml" ds:itemID="{A1BF0769-3C65-4EAD-BE37-27224BC8A542}">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9725</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2020-01-10T08:37:00Z</cp:lastPrinted>
  <dcterms:created xsi:type="dcterms:W3CDTF">2020-01-22T14:02:00Z</dcterms:created>
  <dcterms:modified xsi:type="dcterms:W3CDTF">2020-01-22T14:02:00Z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