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3528836B" w:rsidR="00F655AA" w:rsidRPr="00C83BD4" w:rsidRDefault="00F655AA" w:rsidP="00BB0CB9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Broj:</w:t>
      </w:r>
      <w:r w:rsidR="000A09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r w:rsidR="000A09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711-I-83-M-169-19/20-02-12</w:t>
      </w:r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End w:id="0"/>
      <w:r w:rsidRPr="00C83B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7FEACC85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83BD4">
        <w:rPr>
          <w:rFonts w:ascii="Times New Roman" w:hAnsi="Times New Roman" w:cs="Times New Roman"/>
          <w:color w:val="auto"/>
        </w:rPr>
        <w:t xml:space="preserve">Zagreb, </w:t>
      </w:r>
      <w:r w:rsidR="003F36B4">
        <w:rPr>
          <w:rFonts w:ascii="Times New Roman" w:hAnsi="Times New Roman" w:cs="Times New Roman"/>
          <w:color w:val="auto"/>
        </w:rPr>
        <w:t xml:space="preserve">7. siječnja </w:t>
      </w:r>
      <w:r w:rsidR="00F6273C" w:rsidRPr="00C83BD4">
        <w:rPr>
          <w:rFonts w:ascii="Times New Roman" w:hAnsi="Times New Roman" w:cs="Times New Roman"/>
          <w:color w:val="auto"/>
        </w:rPr>
        <w:t>2019</w:t>
      </w:r>
      <w:r w:rsidRPr="00C83BD4">
        <w:rPr>
          <w:rFonts w:ascii="Times New Roman" w:hAnsi="Times New Roman" w:cs="Times New Roman"/>
          <w:color w:val="auto"/>
        </w:rPr>
        <w:t>.</w:t>
      </w:r>
      <w:r w:rsidR="00F6273C" w:rsidRPr="00C83BD4">
        <w:rPr>
          <w:rFonts w:ascii="Times New Roman" w:hAnsi="Times New Roman" w:cs="Times New Roman"/>
          <w:color w:val="auto"/>
        </w:rPr>
        <w:t xml:space="preserve">g. </w:t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83BD4" w:rsidRDefault="000A4C78" w:rsidP="00BB0CB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3BD4">
        <w:rPr>
          <w:rFonts w:ascii="Times New Roman" w:hAnsi="Times New Roman" w:cs="Times New Roman"/>
          <w:color w:val="auto"/>
        </w:rPr>
        <w:tab/>
      </w:r>
      <w:r w:rsidRPr="00C83BD4">
        <w:rPr>
          <w:rFonts w:ascii="Times New Roman" w:hAnsi="Times New Roman" w:cs="Times New Roman"/>
          <w:color w:val="auto"/>
        </w:rPr>
        <w:tab/>
      </w:r>
    </w:p>
    <w:p w14:paraId="0007FB6C" w14:textId="3040DAAB" w:rsidR="00CD324A" w:rsidRPr="000A09A1" w:rsidRDefault="003A5FF6" w:rsidP="00BB0CB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_Hlk3548863"/>
      <w:r w:rsidRPr="000A09A1">
        <w:rPr>
          <w:rFonts w:ascii="Times New Roman" w:hAnsi="Times New Roman"/>
          <w:b/>
        </w:rPr>
        <w:t>Povjerenstvo za odlučivanje o sukobu interesa</w:t>
      </w:r>
      <w:r w:rsidRPr="000A09A1">
        <w:rPr>
          <w:rFonts w:ascii="Times New Roman" w:hAnsi="Times New Roman"/>
        </w:rPr>
        <w:t xml:space="preserve"> (u daljnjem tekstu: Povjerenstvo), u sastavu Nataše Novaković kao predsjednice Povjerenstva te Tončice Božić, Davorina Ivanjeka i Tatijane Vučetić kao članova Povjerenstva</w:t>
      </w:r>
      <w:r w:rsidR="00C72BB5" w:rsidRPr="000A09A1">
        <w:rPr>
          <w:rFonts w:ascii="Times New Roman" w:hAnsi="Times New Roman" w:cs="Times New Roman"/>
          <w:color w:val="auto"/>
        </w:rPr>
        <w:t>, na temelju</w:t>
      </w:r>
      <w:r w:rsidR="00CA1DBF" w:rsidRPr="000A09A1">
        <w:rPr>
          <w:rFonts w:ascii="Times New Roman" w:hAnsi="Times New Roman" w:cs="Times New Roman"/>
          <w:color w:val="auto"/>
        </w:rPr>
        <w:t xml:space="preserve"> članka 30. stavka 1. podstavka 2. </w:t>
      </w:r>
      <w:r w:rsidR="00CD324A" w:rsidRPr="000A09A1">
        <w:rPr>
          <w:rFonts w:ascii="Times New Roman" w:hAnsi="Times New Roman" w:cs="Times New Roman"/>
          <w:color w:val="auto"/>
        </w:rPr>
        <w:t>Zakona o sprječavanju sukoba interesa („Narodne novine“ broj 26/11, 12/12, 126/12, 48/13</w:t>
      </w:r>
      <w:r w:rsidR="004138BE" w:rsidRPr="000A09A1">
        <w:rPr>
          <w:rFonts w:ascii="Times New Roman" w:hAnsi="Times New Roman" w:cs="Times New Roman"/>
          <w:color w:val="auto"/>
        </w:rPr>
        <w:t xml:space="preserve">, </w:t>
      </w:r>
      <w:r w:rsidR="00CD324A" w:rsidRPr="000A09A1">
        <w:rPr>
          <w:rFonts w:ascii="Times New Roman" w:hAnsi="Times New Roman" w:cs="Times New Roman"/>
          <w:color w:val="auto"/>
        </w:rPr>
        <w:t>57/15</w:t>
      </w:r>
      <w:r w:rsidR="004138BE" w:rsidRPr="000A09A1">
        <w:rPr>
          <w:rFonts w:ascii="Times New Roman" w:hAnsi="Times New Roman" w:cs="Times New Roman"/>
          <w:color w:val="auto"/>
        </w:rPr>
        <w:t xml:space="preserve"> i 98/19,</w:t>
      </w:r>
      <w:r w:rsidR="00CD324A" w:rsidRPr="000A09A1">
        <w:rPr>
          <w:rFonts w:ascii="Times New Roman" w:hAnsi="Times New Roman" w:cs="Times New Roman"/>
          <w:color w:val="auto"/>
        </w:rPr>
        <w:t xml:space="preserve"> u daljnjem tekstu: ZSSI), </w:t>
      </w:r>
      <w:r w:rsidR="00FA17C8" w:rsidRPr="000A09A1">
        <w:rPr>
          <w:rFonts w:ascii="Times New Roman" w:hAnsi="Times New Roman" w:cs="Times New Roman"/>
          <w:b/>
          <w:color w:val="auto"/>
        </w:rPr>
        <w:t xml:space="preserve">na zahtjev </w:t>
      </w:r>
      <w:r w:rsidR="00F6273C" w:rsidRPr="000A09A1">
        <w:rPr>
          <w:rFonts w:ascii="Times New Roman" w:hAnsi="Times New Roman" w:cs="Times New Roman"/>
          <w:b/>
          <w:color w:val="auto"/>
        </w:rPr>
        <w:t>dužnosni</w:t>
      </w:r>
      <w:r w:rsidR="007D0B17" w:rsidRPr="000A09A1">
        <w:rPr>
          <w:rFonts w:ascii="Times New Roman" w:hAnsi="Times New Roman" w:cs="Times New Roman"/>
          <w:b/>
          <w:color w:val="auto"/>
        </w:rPr>
        <w:t>ka</w:t>
      </w:r>
      <w:r w:rsidR="00F6273C" w:rsidRPr="000A09A1">
        <w:rPr>
          <w:rFonts w:ascii="Times New Roman" w:hAnsi="Times New Roman" w:cs="Times New Roman"/>
          <w:b/>
          <w:color w:val="auto"/>
        </w:rPr>
        <w:t xml:space="preserve"> </w:t>
      </w:r>
      <w:r w:rsidR="003F36B4" w:rsidRPr="000A09A1">
        <w:rPr>
          <w:rFonts w:ascii="Times New Roman" w:hAnsi="Times New Roman" w:cs="Times New Roman"/>
          <w:b/>
          <w:color w:val="auto"/>
        </w:rPr>
        <w:t xml:space="preserve">Marina Mandarića, </w:t>
      </w:r>
      <w:r w:rsidR="007D0B17" w:rsidRPr="000A09A1">
        <w:rPr>
          <w:rFonts w:ascii="Times New Roman" w:hAnsi="Times New Roman" w:cs="Times New Roman"/>
          <w:b/>
          <w:color w:val="auto"/>
        </w:rPr>
        <w:t xml:space="preserve">gradonačelnika </w:t>
      </w:r>
      <w:r w:rsidR="003F36B4" w:rsidRPr="000A09A1">
        <w:rPr>
          <w:rFonts w:ascii="Times New Roman" w:hAnsi="Times New Roman" w:cs="Times New Roman"/>
          <w:b/>
          <w:color w:val="auto"/>
        </w:rPr>
        <w:t>Grada Đakova</w:t>
      </w:r>
      <w:r w:rsidR="00CA1DBF" w:rsidRPr="000A09A1">
        <w:rPr>
          <w:rFonts w:ascii="Times New Roman" w:hAnsi="Times New Roman" w:cs="Times New Roman"/>
          <w:b/>
          <w:color w:val="auto"/>
        </w:rPr>
        <w:t>, za davanjem mišljenja Povjerenstva</w:t>
      </w:r>
      <w:r w:rsidR="00CD324A" w:rsidRPr="000A09A1">
        <w:rPr>
          <w:rFonts w:ascii="Times New Roman" w:hAnsi="Times New Roman" w:cs="Times New Roman"/>
          <w:b/>
          <w:color w:val="auto"/>
        </w:rPr>
        <w:t xml:space="preserve">, </w:t>
      </w:r>
      <w:r w:rsidR="00CD324A" w:rsidRPr="000A09A1">
        <w:rPr>
          <w:rFonts w:ascii="Times New Roman" w:hAnsi="Times New Roman" w:cs="Times New Roman"/>
          <w:color w:val="auto"/>
        </w:rPr>
        <w:t xml:space="preserve">na </w:t>
      </w:r>
      <w:r w:rsidR="003F36B4" w:rsidRPr="000A09A1">
        <w:rPr>
          <w:rFonts w:ascii="Times New Roman" w:hAnsi="Times New Roman" w:cs="Times New Roman"/>
          <w:color w:val="auto"/>
        </w:rPr>
        <w:t>74</w:t>
      </w:r>
      <w:r w:rsidR="00CD324A" w:rsidRPr="000A09A1">
        <w:rPr>
          <w:rFonts w:ascii="Times New Roman" w:hAnsi="Times New Roman" w:cs="Times New Roman"/>
          <w:color w:val="auto"/>
        </w:rPr>
        <w:t>. sjednici</w:t>
      </w:r>
      <w:r w:rsidR="00CD7F16" w:rsidRPr="000A09A1">
        <w:rPr>
          <w:rFonts w:ascii="Times New Roman" w:hAnsi="Times New Roman" w:cs="Times New Roman"/>
          <w:color w:val="auto"/>
        </w:rPr>
        <w:t xml:space="preserve"> održanoj</w:t>
      </w:r>
      <w:r w:rsidR="00E0111B" w:rsidRPr="000A09A1">
        <w:rPr>
          <w:rFonts w:ascii="Times New Roman" w:hAnsi="Times New Roman" w:cs="Times New Roman"/>
          <w:color w:val="auto"/>
        </w:rPr>
        <w:t xml:space="preserve"> </w:t>
      </w:r>
      <w:r w:rsidR="003F36B4" w:rsidRPr="000A09A1">
        <w:rPr>
          <w:rFonts w:ascii="Times New Roman" w:hAnsi="Times New Roman" w:cs="Times New Roman"/>
          <w:color w:val="auto"/>
        </w:rPr>
        <w:t>7. siječnj</w:t>
      </w:r>
      <w:r w:rsidR="00F6273C" w:rsidRPr="000A09A1">
        <w:rPr>
          <w:rFonts w:ascii="Times New Roman" w:hAnsi="Times New Roman" w:cs="Times New Roman"/>
          <w:color w:val="auto"/>
        </w:rPr>
        <w:t xml:space="preserve">a </w:t>
      </w:r>
      <w:r w:rsidR="00FC66E6" w:rsidRPr="000A09A1">
        <w:rPr>
          <w:rFonts w:ascii="Times New Roman" w:hAnsi="Times New Roman" w:cs="Times New Roman"/>
          <w:color w:val="auto"/>
        </w:rPr>
        <w:t>201</w:t>
      </w:r>
      <w:r w:rsidR="00F6273C" w:rsidRPr="000A09A1">
        <w:rPr>
          <w:rFonts w:ascii="Times New Roman" w:hAnsi="Times New Roman" w:cs="Times New Roman"/>
          <w:color w:val="auto"/>
        </w:rPr>
        <w:t>9</w:t>
      </w:r>
      <w:r w:rsidR="00FC66E6" w:rsidRPr="000A09A1">
        <w:rPr>
          <w:rFonts w:ascii="Times New Roman" w:hAnsi="Times New Roman" w:cs="Times New Roman"/>
          <w:color w:val="auto"/>
        </w:rPr>
        <w:t>.</w:t>
      </w:r>
      <w:r w:rsidR="00560790" w:rsidRPr="000A09A1">
        <w:rPr>
          <w:rFonts w:ascii="Times New Roman" w:hAnsi="Times New Roman" w:cs="Times New Roman"/>
          <w:color w:val="auto"/>
        </w:rPr>
        <w:t>g.</w:t>
      </w:r>
      <w:r w:rsidR="002270DC" w:rsidRPr="000A09A1">
        <w:rPr>
          <w:rFonts w:ascii="Times New Roman" w:hAnsi="Times New Roman" w:cs="Times New Roman"/>
          <w:color w:val="auto"/>
        </w:rPr>
        <w:t>,</w:t>
      </w:r>
      <w:r w:rsidR="00560790" w:rsidRPr="000A09A1">
        <w:rPr>
          <w:rFonts w:ascii="Times New Roman" w:hAnsi="Times New Roman" w:cs="Times New Roman"/>
          <w:color w:val="auto"/>
        </w:rPr>
        <w:t xml:space="preserve"> </w:t>
      </w:r>
      <w:r w:rsidR="00CA1DBF" w:rsidRPr="000A09A1">
        <w:rPr>
          <w:rFonts w:ascii="Times New Roman" w:hAnsi="Times New Roman" w:cs="Times New Roman"/>
          <w:color w:val="auto"/>
        </w:rPr>
        <w:t>daje sljedeće</w:t>
      </w:r>
    </w:p>
    <w:bookmarkEnd w:id="1"/>
    <w:p w14:paraId="0007FB6D" w14:textId="77777777" w:rsidR="00CA1DBF" w:rsidRPr="000A09A1" w:rsidRDefault="00CA1DBF" w:rsidP="00BB0CB9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0A09A1" w:rsidRDefault="00CA1DBF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0A0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0A09A1" w:rsidRDefault="00F2390C" w:rsidP="00BB0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00A0B" w14:textId="240718B2" w:rsidR="007F4136" w:rsidRPr="000A09A1" w:rsidRDefault="00144B19" w:rsidP="00BB0CB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Nema zapreke da supruga dužnosnika Marina Mandarića</w:t>
      </w:r>
      <w:r w:rsidR="007D0B17" w:rsidRPr="000A09A1">
        <w:rPr>
          <w:rFonts w:ascii="Times New Roman" w:hAnsi="Times New Roman" w:cs="Times New Roman"/>
          <w:b/>
          <w:sz w:val="24"/>
          <w:szCs w:val="24"/>
        </w:rPr>
        <w:t>, gradonačelnik</w:t>
      </w:r>
      <w:r w:rsidRPr="000A09A1">
        <w:rPr>
          <w:rFonts w:ascii="Times New Roman" w:hAnsi="Times New Roman" w:cs="Times New Roman"/>
          <w:b/>
          <w:sz w:val="24"/>
          <w:szCs w:val="24"/>
        </w:rPr>
        <w:t>a Grada Đakova, sudjeluje</w:t>
      </w:r>
      <w:r w:rsidR="000818E6" w:rsidRPr="000A09A1">
        <w:rPr>
          <w:rFonts w:ascii="Times New Roman" w:hAnsi="Times New Roman" w:cs="Times New Roman"/>
          <w:b/>
          <w:sz w:val="24"/>
          <w:szCs w:val="24"/>
        </w:rPr>
        <w:t xml:space="preserve"> u natječaju </w:t>
      </w:r>
      <w:r w:rsidR="00AF27B4" w:rsidRPr="000A09A1">
        <w:rPr>
          <w:rFonts w:ascii="Times New Roman" w:hAnsi="Times New Roman" w:cs="Times New Roman"/>
          <w:b/>
          <w:sz w:val="24"/>
          <w:szCs w:val="24"/>
        </w:rPr>
        <w:t xml:space="preserve">za zapošljavanje </w:t>
      </w:r>
      <w:r w:rsidR="000818E6" w:rsidRPr="000A09A1">
        <w:rPr>
          <w:rFonts w:ascii="Times New Roman" w:hAnsi="Times New Roman" w:cs="Times New Roman"/>
          <w:b/>
          <w:sz w:val="24"/>
          <w:szCs w:val="24"/>
        </w:rPr>
        <w:t xml:space="preserve">kojeg </w:t>
      </w:r>
      <w:r w:rsidR="003D74B8" w:rsidRPr="000A09A1">
        <w:rPr>
          <w:rFonts w:ascii="Times New Roman" w:hAnsi="Times New Roman" w:cs="Times New Roman"/>
          <w:b/>
          <w:sz w:val="24"/>
          <w:szCs w:val="24"/>
        </w:rPr>
        <w:t>će provesti</w:t>
      </w:r>
      <w:r w:rsidR="000818E6" w:rsidRPr="000A0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9A1">
        <w:rPr>
          <w:rFonts w:ascii="Times New Roman" w:hAnsi="Times New Roman" w:cs="Times New Roman"/>
          <w:b/>
          <w:sz w:val="24"/>
          <w:szCs w:val="24"/>
        </w:rPr>
        <w:t>Gradska knjižnica i čitaonica Đakovo u</w:t>
      </w:r>
      <w:r w:rsidR="003D74B8" w:rsidRPr="000A09A1">
        <w:rPr>
          <w:rFonts w:ascii="Times New Roman" w:hAnsi="Times New Roman" w:cs="Times New Roman"/>
          <w:b/>
          <w:sz w:val="24"/>
          <w:szCs w:val="24"/>
        </w:rPr>
        <w:t xml:space="preserve"> svrhu prijema u </w:t>
      </w:r>
      <w:r w:rsidRPr="000A09A1">
        <w:rPr>
          <w:rFonts w:ascii="Times New Roman" w:hAnsi="Times New Roman" w:cs="Times New Roman"/>
          <w:b/>
          <w:sz w:val="24"/>
          <w:szCs w:val="24"/>
        </w:rPr>
        <w:t>radni</w:t>
      </w:r>
      <w:r w:rsidR="003D74B8" w:rsidRPr="000A09A1">
        <w:rPr>
          <w:rFonts w:ascii="Times New Roman" w:hAnsi="Times New Roman" w:cs="Times New Roman"/>
          <w:b/>
          <w:sz w:val="24"/>
          <w:szCs w:val="24"/>
        </w:rPr>
        <w:t xml:space="preserve"> odnos na radno mjesto </w:t>
      </w:r>
      <w:bookmarkStart w:id="2" w:name="_Hlk29476502"/>
      <w:r w:rsidRPr="000A09A1">
        <w:rPr>
          <w:rFonts w:ascii="Times New Roman" w:hAnsi="Times New Roman" w:cs="Times New Roman"/>
          <w:b/>
          <w:sz w:val="24"/>
          <w:szCs w:val="24"/>
        </w:rPr>
        <w:t xml:space="preserve">knjižničara na neodređeno vrijeme </w:t>
      </w:r>
      <w:bookmarkEnd w:id="2"/>
      <w:r w:rsidRPr="000A09A1">
        <w:rPr>
          <w:rFonts w:ascii="Times New Roman" w:hAnsi="Times New Roman" w:cs="Times New Roman"/>
          <w:b/>
          <w:sz w:val="24"/>
          <w:szCs w:val="24"/>
        </w:rPr>
        <w:t>te eventualno bude i primljena na navedeno radno mjesto.</w:t>
      </w:r>
      <w:r w:rsidR="00BC2509" w:rsidRPr="000A09A1">
        <w:rPr>
          <w:rFonts w:ascii="Times New Roman" w:hAnsi="Times New Roman" w:cs="Times New Roman"/>
          <w:b/>
          <w:sz w:val="24"/>
          <w:szCs w:val="24"/>
        </w:rPr>
        <w:t xml:space="preserve"> Isto tako, ukoliko Muzej Đakovštine Đakovo raspiše natječaj za prijam knjižničara u radni odnos, nema zapreke da supruga dužnosnika Marina Mandarića, gradonačelnika Grada Đakova, sudjeluje u tom natječaju te eventualno bude i primljena na navedeno radno mjesto.</w:t>
      </w:r>
    </w:p>
    <w:p w14:paraId="6F811412" w14:textId="77777777" w:rsidR="00CA1CD0" w:rsidRPr="000A09A1" w:rsidRDefault="00CA1CD0" w:rsidP="00BB0CB9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F1AFE" w14:textId="4D9AE490" w:rsidR="00C44EA5" w:rsidRPr="000A09A1" w:rsidRDefault="00FB7EEB" w:rsidP="00BB0CB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Upućuje se gradonačelnik</w:t>
      </w:r>
      <w:r w:rsidR="00CA1CD0" w:rsidRPr="000A09A1">
        <w:rPr>
          <w:rFonts w:ascii="Times New Roman" w:hAnsi="Times New Roman" w:cs="Times New Roman"/>
          <w:b/>
          <w:sz w:val="24"/>
          <w:szCs w:val="24"/>
        </w:rPr>
        <w:t>a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 Grada </w:t>
      </w:r>
      <w:r w:rsidR="00137890" w:rsidRPr="000A09A1">
        <w:rPr>
          <w:rFonts w:ascii="Times New Roman" w:hAnsi="Times New Roman" w:cs="Times New Roman"/>
          <w:b/>
          <w:sz w:val="24"/>
          <w:szCs w:val="24"/>
        </w:rPr>
        <w:t xml:space="preserve">Đakova </w:t>
      </w:r>
      <w:r w:rsidR="00182788" w:rsidRPr="000A09A1">
        <w:rPr>
          <w:rFonts w:ascii="Times New Roman" w:hAnsi="Times New Roman" w:cs="Times New Roman"/>
          <w:b/>
          <w:sz w:val="24"/>
          <w:szCs w:val="24"/>
        </w:rPr>
        <w:t>deklarirati</w:t>
      </w:r>
      <w:r w:rsidR="00C44EA5" w:rsidRPr="000A0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Gradskom vijeću Grada </w:t>
      </w:r>
      <w:r w:rsidR="008C3752" w:rsidRPr="000A09A1">
        <w:rPr>
          <w:rFonts w:ascii="Times New Roman" w:hAnsi="Times New Roman" w:cs="Times New Roman"/>
          <w:b/>
          <w:sz w:val="24"/>
          <w:szCs w:val="24"/>
        </w:rPr>
        <w:t xml:space="preserve">Đakova </w:t>
      </w:r>
      <w:r w:rsidR="00C83BD4" w:rsidRPr="000A09A1">
        <w:rPr>
          <w:rFonts w:ascii="Times New Roman" w:hAnsi="Times New Roman" w:cs="Times New Roman"/>
          <w:b/>
          <w:sz w:val="24"/>
          <w:szCs w:val="24"/>
        </w:rPr>
        <w:t xml:space="preserve">okolnost da se 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osoba povezana s njim </w:t>
      </w:r>
      <w:r w:rsidR="00CA1CD0" w:rsidRPr="000A09A1">
        <w:rPr>
          <w:rFonts w:ascii="Times New Roman" w:hAnsi="Times New Roman" w:cs="Times New Roman"/>
          <w:b/>
          <w:sz w:val="24"/>
          <w:szCs w:val="24"/>
        </w:rPr>
        <w:t xml:space="preserve">(supruga) </w:t>
      </w:r>
      <w:r w:rsidR="00C83BD4" w:rsidRPr="000A09A1">
        <w:rPr>
          <w:rFonts w:ascii="Times New Roman" w:hAnsi="Times New Roman" w:cs="Times New Roman"/>
          <w:b/>
          <w:sz w:val="24"/>
          <w:szCs w:val="24"/>
        </w:rPr>
        <w:t xml:space="preserve">prijavila na </w:t>
      </w:r>
      <w:r w:rsidRPr="000A09A1">
        <w:rPr>
          <w:rFonts w:ascii="Times New Roman" w:hAnsi="Times New Roman" w:cs="Times New Roman"/>
          <w:b/>
          <w:sz w:val="24"/>
          <w:szCs w:val="24"/>
        </w:rPr>
        <w:t>natječaj za zapošljavanje na radno mjesto</w:t>
      </w:r>
      <w:r w:rsidR="00CA1CD0" w:rsidRPr="000A09A1">
        <w:rPr>
          <w:rFonts w:ascii="Times New Roman" w:hAnsi="Times New Roman" w:cs="Times New Roman"/>
          <w:b/>
          <w:sz w:val="24"/>
          <w:szCs w:val="24"/>
        </w:rPr>
        <w:t xml:space="preserve"> knjižničara na neodređeno vrijeme</w:t>
      </w:r>
      <w:r w:rsidR="009329F9" w:rsidRPr="000A09A1">
        <w:rPr>
          <w:rFonts w:ascii="Times New Roman" w:hAnsi="Times New Roman" w:cs="Times New Roman"/>
          <w:b/>
          <w:sz w:val="24"/>
          <w:szCs w:val="24"/>
        </w:rPr>
        <w:t>,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509" w:rsidRPr="000A09A1">
        <w:rPr>
          <w:rFonts w:ascii="Times New Roman" w:hAnsi="Times New Roman" w:cs="Times New Roman"/>
          <w:b/>
          <w:sz w:val="24"/>
          <w:szCs w:val="24"/>
        </w:rPr>
        <w:t xml:space="preserve">kako u slučaju natječaja kojeg će provesti Gradska knjižnica i čitaonica Đakovo, tako i u slučaju </w:t>
      </w:r>
      <w:r w:rsidR="00844BC3" w:rsidRPr="000A09A1">
        <w:rPr>
          <w:rFonts w:ascii="Times New Roman" w:hAnsi="Times New Roman" w:cs="Times New Roman"/>
          <w:b/>
          <w:sz w:val="24"/>
          <w:szCs w:val="24"/>
        </w:rPr>
        <w:t xml:space="preserve">potencijalnog natječaja </w:t>
      </w:r>
      <w:r w:rsidR="00BC2509" w:rsidRPr="000A09A1">
        <w:rPr>
          <w:rFonts w:ascii="Times New Roman" w:hAnsi="Times New Roman" w:cs="Times New Roman"/>
          <w:b/>
          <w:sz w:val="24"/>
          <w:szCs w:val="24"/>
        </w:rPr>
        <w:t xml:space="preserve">Muzeja Đakovštine Đakovo, </w:t>
      </w:r>
      <w:r w:rsidR="00182788" w:rsidRPr="000A09A1">
        <w:rPr>
          <w:rFonts w:ascii="Times New Roman" w:hAnsi="Times New Roman" w:cs="Times New Roman"/>
          <w:b/>
          <w:sz w:val="24"/>
          <w:szCs w:val="24"/>
        </w:rPr>
        <w:t xml:space="preserve">kao i okolnost </w:t>
      </w:r>
      <w:r w:rsidR="00C44EA5" w:rsidRPr="000A09A1">
        <w:rPr>
          <w:rFonts w:ascii="Times New Roman" w:hAnsi="Times New Roman" w:cs="Times New Roman"/>
          <w:b/>
          <w:sz w:val="24"/>
          <w:szCs w:val="24"/>
        </w:rPr>
        <w:t>eventualno</w:t>
      </w:r>
      <w:r w:rsidR="00182788" w:rsidRPr="000A09A1">
        <w:rPr>
          <w:rFonts w:ascii="Times New Roman" w:hAnsi="Times New Roman" w:cs="Times New Roman"/>
          <w:b/>
          <w:sz w:val="24"/>
          <w:szCs w:val="24"/>
        </w:rPr>
        <w:t>g</w:t>
      </w:r>
      <w:r w:rsidR="00C44EA5" w:rsidRPr="000A09A1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182788" w:rsidRPr="000A09A1">
        <w:rPr>
          <w:rFonts w:ascii="Times New Roman" w:hAnsi="Times New Roman" w:cs="Times New Roman"/>
          <w:b/>
          <w:sz w:val="24"/>
          <w:szCs w:val="24"/>
        </w:rPr>
        <w:t>snivanja</w:t>
      </w:r>
      <w:r w:rsidR="00C44EA5" w:rsidRPr="000A09A1">
        <w:rPr>
          <w:rFonts w:ascii="Times New Roman" w:hAnsi="Times New Roman" w:cs="Times New Roman"/>
          <w:b/>
          <w:sz w:val="24"/>
          <w:szCs w:val="24"/>
        </w:rPr>
        <w:t xml:space="preserve"> radn</w:t>
      </w:r>
      <w:r w:rsidR="00182788" w:rsidRPr="000A09A1">
        <w:rPr>
          <w:rFonts w:ascii="Times New Roman" w:hAnsi="Times New Roman" w:cs="Times New Roman"/>
          <w:b/>
          <w:sz w:val="24"/>
          <w:szCs w:val="24"/>
        </w:rPr>
        <w:t>og odnosa</w:t>
      </w:r>
      <w:r w:rsidR="00C42FEF" w:rsidRPr="000A09A1">
        <w:rPr>
          <w:rFonts w:ascii="Times New Roman" w:hAnsi="Times New Roman" w:cs="Times New Roman"/>
          <w:b/>
          <w:sz w:val="24"/>
          <w:szCs w:val="24"/>
        </w:rPr>
        <w:t>. U slučaju odabira povezane osobe za predmetno radno mjesto, upućuje se na isti način</w:t>
      </w:r>
      <w:r w:rsidR="006C26B6" w:rsidRPr="000A09A1">
        <w:rPr>
          <w:rFonts w:ascii="Times New Roman" w:hAnsi="Times New Roman" w:cs="Times New Roman"/>
          <w:b/>
          <w:sz w:val="24"/>
          <w:szCs w:val="24"/>
        </w:rPr>
        <w:t xml:space="preserve"> deklarirati vrstu povezanosti </w:t>
      </w:r>
      <w:r w:rsidR="00C42FEF" w:rsidRPr="000A09A1">
        <w:rPr>
          <w:rFonts w:ascii="Times New Roman" w:hAnsi="Times New Roman" w:cs="Times New Roman"/>
          <w:b/>
          <w:sz w:val="24"/>
          <w:szCs w:val="24"/>
        </w:rPr>
        <w:t>gradonačelnika i osobe povezane s njim.</w:t>
      </w:r>
      <w:r w:rsidR="006C26B6" w:rsidRPr="000A0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C11155" w14:textId="77777777" w:rsidR="007F4136" w:rsidRPr="000A09A1" w:rsidRDefault="007F4136" w:rsidP="00BB0CB9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20037" w14:textId="77777777" w:rsidR="007F2B85" w:rsidRPr="000A09A1" w:rsidRDefault="004461CA" w:rsidP="00BB0CB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 xml:space="preserve">Okolnost </w:t>
      </w:r>
      <w:r w:rsidR="00FB7EEB" w:rsidRPr="000A09A1">
        <w:rPr>
          <w:rFonts w:ascii="Times New Roman" w:hAnsi="Times New Roman" w:cs="Times New Roman"/>
          <w:b/>
          <w:sz w:val="24"/>
          <w:szCs w:val="24"/>
        </w:rPr>
        <w:t xml:space="preserve">povezanosti gradonačelnika i povezane osobe iz članka 4. stavka 5.  ZSSI-a </w:t>
      </w:r>
      <w:r w:rsidR="0034695B" w:rsidRPr="000A09A1">
        <w:rPr>
          <w:rFonts w:ascii="Times New Roman" w:hAnsi="Times New Roman" w:cs="Times New Roman"/>
          <w:b/>
          <w:sz w:val="24"/>
          <w:szCs w:val="24"/>
        </w:rPr>
        <w:t>ne smije biti prednost pri zapošljavanju u odnosu na druge potencijalne kandidate</w:t>
      </w:r>
      <w:r w:rsidR="00454CDF" w:rsidRPr="000A09A1">
        <w:rPr>
          <w:rFonts w:ascii="Times New Roman" w:hAnsi="Times New Roman" w:cs="Times New Roman"/>
          <w:b/>
          <w:sz w:val="24"/>
          <w:szCs w:val="24"/>
        </w:rPr>
        <w:t>.</w:t>
      </w:r>
    </w:p>
    <w:p w14:paraId="335F0B88" w14:textId="77777777" w:rsidR="007F2B85" w:rsidRPr="000A09A1" w:rsidRDefault="007F2B85" w:rsidP="00BB0CB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440286E" w14:textId="707DE25E" w:rsidR="00BC2509" w:rsidRPr="000A09A1" w:rsidRDefault="00CA1CD0" w:rsidP="00BB0CB9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Dužnosnik je dužan izuzeti se od svakog, pa i posrednog sudjelovanja u provođenju t</w:t>
      </w:r>
      <w:r w:rsidR="00BC2509" w:rsidRPr="000A09A1">
        <w:rPr>
          <w:rFonts w:ascii="Times New Roman" w:hAnsi="Times New Roman" w:cs="Times New Roman"/>
          <w:b/>
          <w:sz w:val="24"/>
          <w:szCs w:val="24"/>
        </w:rPr>
        <w:t>ih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 natječaja, a osobito od neposrednog ili posrednog utjecaja na donošenje odluke o najboljem kandidatu, </w:t>
      </w:r>
      <w:r w:rsidR="007F2B85" w:rsidRPr="000A09A1">
        <w:rPr>
          <w:rFonts w:ascii="Times New Roman" w:hAnsi="Times New Roman" w:cs="Times New Roman"/>
          <w:b/>
          <w:sz w:val="24"/>
          <w:szCs w:val="24"/>
        </w:rPr>
        <w:t xml:space="preserve">odnosno </w:t>
      </w:r>
      <w:r w:rsidRPr="000A09A1">
        <w:rPr>
          <w:rFonts w:ascii="Times New Roman" w:hAnsi="Times New Roman" w:cs="Times New Roman"/>
          <w:b/>
          <w:sz w:val="24"/>
          <w:szCs w:val="24"/>
        </w:rPr>
        <w:t xml:space="preserve">donijeti posebnu odluku </w:t>
      </w:r>
      <w:r w:rsidRPr="000A09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kojom će za provedbu procedure prijma u službenički odnos na radno mjesto </w:t>
      </w:r>
      <w:r w:rsidR="007F2B85" w:rsidRPr="000A09A1">
        <w:rPr>
          <w:rFonts w:ascii="Times New Roman" w:hAnsi="Times New Roman" w:cs="Times New Roman"/>
          <w:b/>
          <w:sz w:val="24"/>
          <w:szCs w:val="24"/>
        </w:rPr>
        <w:t xml:space="preserve">knjižničara </w:t>
      </w:r>
      <w:r w:rsidRPr="000A09A1">
        <w:rPr>
          <w:rFonts w:ascii="Times New Roman" w:hAnsi="Times New Roman" w:cs="Times New Roman"/>
          <w:b/>
          <w:sz w:val="24"/>
          <w:szCs w:val="24"/>
        </w:rPr>
        <w:t>imenovati jednog od svojih zamjenika.</w:t>
      </w:r>
    </w:p>
    <w:p w14:paraId="6DF3924B" w14:textId="77777777" w:rsidR="00BC2509" w:rsidRPr="000A09A1" w:rsidRDefault="00BC2509" w:rsidP="00BB0CB9">
      <w:pPr>
        <w:pStyle w:val="Odlomakpopis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84FBA" w14:textId="1158386E" w:rsidR="00671C21" w:rsidRPr="000A09A1" w:rsidRDefault="00947589" w:rsidP="00A91BB8">
      <w:pPr>
        <w:pStyle w:val="Odlomakpopisa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U</w:t>
      </w:r>
      <w:r w:rsidR="00D87151" w:rsidRPr="000A09A1">
        <w:rPr>
          <w:rFonts w:ascii="Times New Roman" w:hAnsi="Times New Roman" w:cs="Times New Roman"/>
          <w:b/>
          <w:sz w:val="24"/>
          <w:szCs w:val="24"/>
        </w:rPr>
        <w:t>koliko dužnosnikova supruga bude primljena na radno mjesto knjižničara u Muzeju, upućuje se dužnosnika Marina Mandarića da se u svim budućim situacijama kod poduzimanja radnji na koje je ovlašten Statutom Muzeja Đakovštine Đakovo (predlaganje, razmatranje</w:t>
      </w:r>
      <w:r w:rsidR="00671C21" w:rsidRPr="000A09A1">
        <w:rPr>
          <w:rFonts w:ascii="Times New Roman" w:hAnsi="Times New Roman" w:cs="Times New Roman"/>
          <w:b/>
          <w:sz w:val="24"/>
          <w:szCs w:val="24"/>
        </w:rPr>
        <w:t xml:space="preserve">, davanje suglasnosti na odluke, imenovanje članova Upravnog vijeća i ravnatelja i sl.), izuzme iz takvih postupaka, odnosno </w:t>
      </w:r>
      <w:r w:rsidR="002143CC" w:rsidRPr="000A09A1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671C21" w:rsidRPr="000A09A1">
        <w:rPr>
          <w:rFonts w:ascii="Times New Roman" w:hAnsi="Times New Roman" w:cs="Times New Roman"/>
          <w:b/>
          <w:sz w:val="24"/>
          <w:szCs w:val="24"/>
        </w:rPr>
        <w:t xml:space="preserve">za poduzimanje takvih radnji ovlasti </w:t>
      </w:r>
      <w:r w:rsidR="002143CC" w:rsidRPr="000A09A1">
        <w:rPr>
          <w:rFonts w:ascii="Times New Roman" w:hAnsi="Times New Roman" w:cs="Times New Roman"/>
          <w:b/>
          <w:sz w:val="24"/>
          <w:szCs w:val="24"/>
        </w:rPr>
        <w:t>drugu osobu (svog zamjenika)</w:t>
      </w:r>
      <w:r w:rsidR="00671C21" w:rsidRPr="000A09A1">
        <w:rPr>
          <w:rFonts w:ascii="Times New Roman" w:hAnsi="Times New Roman" w:cs="Times New Roman"/>
          <w:b/>
          <w:sz w:val="24"/>
          <w:szCs w:val="24"/>
        </w:rPr>
        <w:t>.</w:t>
      </w:r>
    </w:p>
    <w:p w14:paraId="0E586D3A" w14:textId="5879531F" w:rsidR="00F6623A" w:rsidRPr="000A09A1" w:rsidRDefault="009B7E89" w:rsidP="00BB0CB9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A1DBF" w:rsidRPr="000A09A1">
        <w:rPr>
          <w:rFonts w:ascii="Times New Roman" w:hAnsi="Times New Roman" w:cs="Times New Roman"/>
          <w:sz w:val="24"/>
          <w:szCs w:val="24"/>
        </w:rPr>
        <w:t>Obrazloženje</w:t>
      </w:r>
    </w:p>
    <w:p w14:paraId="310CED49" w14:textId="30D4E92D" w:rsidR="0005755A" w:rsidRPr="000A09A1" w:rsidRDefault="00CA1DB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0A09A1">
        <w:rPr>
          <w:rFonts w:ascii="Times New Roman" w:hAnsi="Times New Roman" w:cs="Times New Roman"/>
          <w:sz w:val="24"/>
          <w:szCs w:val="24"/>
        </w:rPr>
        <w:t xml:space="preserve">em </w:t>
      </w:r>
      <w:r w:rsidR="00F6273C" w:rsidRPr="000A09A1">
        <w:rPr>
          <w:rFonts w:ascii="Times New Roman" w:hAnsi="Times New Roman" w:cs="Times New Roman"/>
          <w:sz w:val="24"/>
          <w:szCs w:val="24"/>
        </w:rPr>
        <w:t>mišljenja Povjerenstva podni</w:t>
      </w:r>
      <w:r w:rsidR="003D74B8" w:rsidRPr="000A09A1">
        <w:rPr>
          <w:rFonts w:ascii="Times New Roman" w:hAnsi="Times New Roman" w:cs="Times New Roman"/>
          <w:sz w:val="24"/>
          <w:szCs w:val="24"/>
        </w:rPr>
        <w:t>o je dužnosnik</w:t>
      </w:r>
      <w:r w:rsidR="008C3752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0A09A1">
        <w:rPr>
          <w:rFonts w:ascii="Times New Roman" w:hAnsi="Times New Roman" w:cs="Times New Roman"/>
          <w:sz w:val="24"/>
          <w:szCs w:val="24"/>
        </w:rPr>
        <w:t>Marin Mandarić, gradonačelnik Grada Đakova</w:t>
      </w:r>
      <w:r w:rsidR="003D74B8" w:rsidRPr="000A09A1">
        <w:rPr>
          <w:rFonts w:ascii="Times New Roman" w:hAnsi="Times New Roman" w:cs="Times New Roman"/>
          <w:sz w:val="24"/>
          <w:szCs w:val="24"/>
        </w:rPr>
        <w:t xml:space="preserve">. </w:t>
      </w:r>
      <w:r w:rsidRPr="000A09A1">
        <w:rPr>
          <w:rFonts w:ascii="Times New Roman" w:hAnsi="Times New Roman" w:cs="Times New Roman"/>
          <w:sz w:val="24"/>
          <w:szCs w:val="24"/>
        </w:rPr>
        <w:t>U knjigama ulazne pošte zahtjev je zaprimljen pod poslovnim brojem: 711-U-</w:t>
      </w:r>
      <w:r w:rsidR="003F36B4" w:rsidRPr="000A09A1">
        <w:rPr>
          <w:rFonts w:ascii="Times New Roman" w:hAnsi="Times New Roman" w:cs="Times New Roman"/>
          <w:sz w:val="24"/>
          <w:szCs w:val="24"/>
        </w:rPr>
        <w:t>4380</w:t>
      </w:r>
      <w:r w:rsidR="003D74B8" w:rsidRPr="000A09A1">
        <w:rPr>
          <w:rFonts w:ascii="Times New Roman" w:hAnsi="Times New Roman" w:cs="Times New Roman"/>
          <w:sz w:val="24"/>
          <w:szCs w:val="24"/>
        </w:rPr>
        <w:t>-M-</w:t>
      </w:r>
      <w:r w:rsidR="003F36B4" w:rsidRPr="000A09A1">
        <w:rPr>
          <w:rFonts w:ascii="Times New Roman" w:hAnsi="Times New Roman" w:cs="Times New Roman"/>
          <w:sz w:val="24"/>
          <w:szCs w:val="24"/>
        </w:rPr>
        <w:t>169</w:t>
      </w:r>
      <w:r w:rsidR="003D74B8" w:rsidRPr="000A09A1">
        <w:rPr>
          <w:rFonts w:ascii="Times New Roman" w:hAnsi="Times New Roman" w:cs="Times New Roman"/>
          <w:sz w:val="24"/>
          <w:szCs w:val="24"/>
        </w:rPr>
        <w:t>/19-01-5</w:t>
      </w:r>
      <w:r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0A09A1">
        <w:rPr>
          <w:rFonts w:ascii="Times New Roman" w:hAnsi="Times New Roman" w:cs="Times New Roman"/>
          <w:sz w:val="24"/>
          <w:szCs w:val="24"/>
        </w:rPr>
        <w:t>30. prosinca</w:t>
      </w:r>
      <w:r w:rsidR="002C5313" w:rsidRPr="000A09A1">
        <w:rPr>
          <w:rFonts w:ascii="Times New Roman" w:hAnsi="Times New Roman" w:cs="Times New Roman"/>
          <w:sz w:val="24"/>
          <w:szCs w:val="24"/>
        </w:rPr>
        <w:t xml:space="preserve"> 2019. </w:t>
      </w:r>
      <w:r w:rsidRPr="000A09A1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3F36B4" w:rsidRPr="000A09A1">
        <w:rPr>
          <w:rFonts w:ascii="Times New Roman" w:hAnsi="Times New Roman" w:cs="Times New Roman"/>
          <w:sz w:val="24"/>
          <w:szCs w:val="24"/>
        </w:rPr>
        <w:t>169</w:t>
      </w:r>
      <w:r w:rsidR="002C5313" w:rsidRPr="000A09A1">
        <w:rPr>
          <w:rFonts w:ascii="Times New Roman" w:hAnsi="Times New Roman" w:cs="Times New Roman"/>
          <w:sz w:val="24"/>
          <w:szCs w:val="24"/>
        </w:rPr>
        <w:t>/19</w:t>
      </w:r>
      <w:r w:rsidRPr="000A09A1">
        <w:rPr>
          <w:rFonts w:ascii="Times New Roman" w:hAnsi="Times New Roman" w:cs="Times New Roman"/>
          <w:sz w:val="24"/>
          <w:szCs w:val="24"/>
        </w:rPr>
        <w:t>.</w:t>
      </w:r>
      <w:r w:rsidR="00FC66E6" w:rsidRPr="000A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42CE9" w14:textId="6F3B4228" w:rsidR="0005755A" w:rsidRPr="000A09A1" w:rsidRDefault="006A49B7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0A09A1">
        <w:rPr>
          <w:rFonts w:ascii="Times New Roman" w:hAnsi="Times New Roman" w:cs="Times New Roman"/>
          <w:sz w:val="24"/>
          <w:szCs w:val="24"/>
        </w:rPr>
        <w:t>4</w:t>
      </w:r>
      <w:r w:rsidR="00DB7CBD" w:rsidRPr="000A09A1">
        <w:rPr>
          <w:rFonts w:ascii="Times New Roman" w:hAnsi="Times New Roman" w:cs="Times New Roman"/>
          <w:sz w:val="24"/>
          <w:szCs w:val="24"/>
        </w:rPr>
        <w:t>3</w:t>
      </w:r>
      <w:r w:rsidRPr="000A09A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C5313" w:rsidRPr="000A09A1">
        <w:rPr>
          <w:rFonts w:ascii="Times New Roman" w:hAnsi="Times New Roman" w:cs="Times New Roman"/>
          <w:sz w:val="24"/>
          <w:szCs w:val="24"/>
        </w:rPr>
        <w:t xml:space="preserve">gradonačelnici, </w:t>
      </w:r>
      <w:r w:rsidR="00DB7CBD" w:rsidRPr="000A09A1">
        <w:rPr>
          <w:rFonts w:ascii="Times New Roman" w:hAnsi="Times New Roman" w:cs="Times New Roman"/>
          <w:sz w:val="24"/>
          <w:szCs w:val="24"/>
        </w:rPr>
        <w:t>općinski načelnici</w:t>
      </w:r>
      <w:r w:rsidR="00AD2FE3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05755A" w:rsidRPr="000A09A1">
        <w:rPr>
          <w:rFonts w:ascii="Times New Roman" w:hAnsi="Times New Roman" w:cs="Times New Roman"/>
          <w:sz w:val="24"/>
          <w:szCs w:val="24"/>
        </w:rPr>
        <w:t xml:space="preserve">i </w:t>
      </w:r>
      <w:r w:rsidR="00AD2FE3" w:rsidRPr="000A09A1">
        <w:rPr>
          <w:rFonts w:ascii="Times New Roman" w:hAnsi="Times New Roman" w:cs="Times New Roman"/>
          <w:sz w:val="24"/>
          <w:szCs w:val="24"/>
        </w:rPr>
        <w:t xml:space="preserve">njihovi zamjenici </w:t>
      </w:r>
      <w:r w:rsidRPr="000A09A1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6273C" w:rsidRPr="000A09A1">
        <w:rPr>
          <w:rFonts w:ascii="Times New Roman" w:hAnsi="Times New Roman" w:cs="Times New Roman"/>
          <w:sz w:val="24"/>
          <w:szCs w:val="24"/>
        </w:rPr>
        <w:t>dužnosni</w:t>
      </w:r>
      <w:r w:rsidR="002C5313" w:rsidRPr="000A09A1">
        <w:rPr>
          <w:rFonts w:ascii="Times New Roman" w:hAnsi="Times New Roman" w:cs="Times New Roman"/>
          <w:sz w:val="24"/>
          <w:szCs w:val="24"/>
        </w:rPr>
        <w:t>k</w:t>
      </w:r>
      <w:r w:rsidR="00FC66E6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0A09A1">
        <w:rPr>
          <w:rFonts w:ascii="Times New Roman" w:hAnsi="Times New Roman" w:cs="Times New Roman"/>
          <w:sz w:val="24"/>
          <w:szCs w:val="24"/>
        </w:rPr>
        <w:t>Marin Mandarić</w:t>
      </w:r>
      <w:r w:rsidR="0005755A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Pr="000A09A1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2C5313" w:rsidRPr="000A09A1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3F36B4" w:rsidRPr="000A09A1">
        <w:rPr>
          <w:rFonts w:ascii="Times New Roman" w:hAnsi="Times New Roman" w:cs="Times New Roman"/>
          <w:sz w:val="24"/>
          <w:szCs w:val="24"/>
        </w:rPr>
        <w:t>Đakova</w:t>
      </w:r>
      <w:r w:rsidR="00DB7CBD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0A09A1">
        <w:rPr>
          <w:rFonts w:ascii="Times New Roman" w:hAnsi="Times New Roman" w:cs="Times New Roman"/>
          <w:sz w:val="24"/>
          <w:szCs w:val="24"/>
        </w:rPr>
        <w:t>o</w:t>
      </w:r>
      <w:r w:rsidRPr="000A09A1">
        <w:rPr>
          <w:rFonts w:ascii="Times New Roman" w:hAnsi="Times New Roman" w:cs="Times New Roman"/>
          <w:sz w:val="24"/>
          <w:szCs w:val="24"/>
        </w:rPr>
        <w:t>bvez</w:t>
      </w:r>
      <w:r w:rsidR="00F6273C" w:rsidRPr="000A09A1">
        <w:rPr>
          <w:rFonts w:ascii="Times New Roman" w:hAnsi="Times New Roman" w:cs="Times New Roman"/>
          <w:sz w:val="24"/>
          <w:szCs w:val="24"/>
        </w:rPr>
        <w:t>a</w:t>
      </w:r>
      <w:r w:rsidR="002C5313" w:rsidRPr="000A09A1">
        <w:rPr>
          <w:rFonts w:ascii="Times New Roman" w:hAnsi="Times New Roman" w:cs="Times New Roman"/>
          <w:sz w:val="24"/>
          <w:szCs w:val="24"/>
        </w:rPr>
        <w:t>n</w:t>
      </w:r>
      <w:r w:rsidRPr="000A09A1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05755A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0A09A1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0A09A1">
        <w:rPr>
          <w:rFonts w:ascii="Times New Roman" w:hAnsi="Times New Roman" w:cs="Times New Roman"/>
          <w:sz w:val="24"/>
          <w:szCs w:val="24"/>
        </w:rPr>
        <w:t xml:space="preserve"> li</w:t>
      </w:r>
      <w:r w:rsidR="00CA1DBF" w:rsidRPr="000A09A1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05755A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3F36B4" w:rsidRPr="000A09A1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5FFFAB77" w14:textId="77F1CA51" w:rsidR="0005755A" w:rsidRPr="000A09A1" w:rsidRDefault="00FA17C8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U zahtje</w:t>
      </w:r>
      <w:r w:rsidR="00F6273C" w:rsidRPr="000A09A1">
        <w:rPr>
          <w:rFonts w:ascii="Times New Roman" w:hAnsi="Times New Roman" w:cs="Times New Roman"/>
          <w:sz w:val="24"/>
          <w:szCs w:val="24"/>
        </w:rPr>
        <w:t>vu dužnosni</w:t>
      </w:r>
      <w:r w:rsidR="002C5313" w:rsidRPr="000A09A1">
        <w:rPr>
          <w:rFonts w:ascii="Times New Roman" w:hAnsi="Times New Roman" w:cs="Times New Roman"/>
          <w:sz w:val="24"/>
          <w:szCs w:val="24"/>
        </w:rPr>
        <w:t>k</w:t>
      </w:r>
      <w:r w:rsidR="00F6273C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2E3025" w:rsidRPr="000A09A1">
        <w:rPr>
          <w:rFonts w:ascii="Times New Roman" w:hAnsi="Times New Roman" w:cs="Times New Roman"/>
          <w:sz w:val="24"/>
          <w:szCs w:val="24"/>
        </w:rPr>
        <w:t xml:space="preserve">u bitnome navodi </w:t>
      </w:r>
      <w:r w:rsidR="003F36B4" w:rsidRPr="000A09A1">
        <w:rPr>
          <w:rFonts w:ascii="Times New Roman" w:hAnsi="Times New Roman" w:cs="Times New Roman"/>
          <w:sz w:val="24"/>
          <w:szCs w:val="24"/>
        </w:rPr>
        <w:t xml:space="preserve">da je na lokalnim izborima 2017. godine izabran za gradonačelnika Grada Đakova te je na dužnost stupio 12. lipnja 2017., a dužnost gradonačelnika obnaša profesionalno. Grad Đakovo osnivač je Gradske knjižnice i čitaonice </w:t>
      </w:r>
      <w:r w:rsidR="008C3752" w:rsidRPr="000A09A1">
        <w:rPr>
          <w:rFonts w:ascii="Times New Roman" w:hAnsi="Times New Roman" w:cs="Times New Roman"/>
          <w:sz w:val="24"/>
          <w:szCs w:val="24"/>
        </w:rPr>
        <w:t xml:space="preserve">(dalje u tekstu: Knjižnica)  </w:t>
      </w:r>
      <w:r w:rsidR="003F36B4" w:rsidRPr="000A09A1">
        <w:rPr>
          <w:rFonts w:ascii="Times New Roman" w:hAnsi="Times New Roman" w:cs="Times New Roman"/>
          <w:sz w:val="24"/>
          <w:szCs w:val="24"/>
        </w:rPr>
        <w:t xml:space="preserve">u kojoj je raspisan natječaj za zapošljavanje knjižničara na neodređeno vrijeme. Sukladno odredbama Statuta ravnatelj raspisuje natječaj i odlučuje o prijemu u radni odnos. </w:t>
      </w:r>
    </w:p>
    <w:p w14:paraId="6087F0E4" w14:textId="03EF77B5" w:rsidR="003F36B4" w:rsidRPr="000A09A1" w:rsidRDefault="003F36B4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Dužnosnik traži mišljenje postoji li sukob interesa ukoliko se njegova supruga, koja je diplomirana knjižničarka, javi na raspisani natječaj te bude primljena na radno mjesto knjižničara u </w:t>
      </w:r>
      <w:r w:rsidR="008C3752" w:rsidRPr="000A09A1">
        <w:rPr>
          <w:rFonts w:ascii="Times New Roman" w:hAnsi="Times New Roman" w:cs="Times New Roman"/>
          <w:sz w:val="24"/>
          <w:szCs w:val="24"/>
        </w:rPr>
        <w:t>Knjižnici.</w:t>
      </w:r>
      <w:r w:rsidR="00F64CC8" w:rsidRPr="000A09A1">
        <w:rPr>
          <w:rFonts w:ascii="Times New Roman" w:hAnsi="Times New Roman" w:cs="Times New Roman"/>
          <w:sz w:val="24"/>
          <w:szCs w:val="24"/>
        </w:rPr>
        <w:t xml:space="preserve"> Isto tako, traži mišljenje postoji li sukob interesa ukoliko druga gradska ustanova</w:t>
      </w:r>
      <w:r w:rsidR="00BC2509" w:rsidRPr="000A09A1">
        <w:rPr>
          <w:rFonts w:ascii="Times New Roman" w:hAnsi="Times New Roman" w:cs="Times New Roman"/>
          <w:sz w:val="24"/>
          <w:szCs w:val="24"/>
        </w:rPr>
        <w:t>,</w:t>
      </w:r>
      <w:r w:rsidR="00F64CC8" w:rsidRPr="000A09A1">
        <w:rPr>
          <w:rFonts w:ascii="Times New Roman" w:hAnsi="Times New Roman" w:cs="Times New Roman"/>
          <w:sz w:val="24"/>
          <w:szCs w:val="24"/>
        </w:rPr>
        <w:t xml:space="preserve"> Muzej Đakovštine</w:t>
      </w:r>
      <w:r w:rsidR="00406FA8" w:rsidRPr="000A09A1">
        <w:rPr>
          <w:rFonts w:ascii="Times New Roman" w:hAnsi="Times New Roman" w:cs="Times New Roman"/>
          <w:sz w:val="24"/>
          <w:szCs w:val="24"/>
        </w:rPr>
        <w:t xml:space="preserve"> Đakovo (dalje u tekstu: Muzej)</w:t>
      </w:r>
      <w:r w:rsidR="00BC2509" w:rsidRPr="000A09A1">
        <w:rPr>
          <w:rFonts w:ascii="Times New Roman" w:hAnsi="Times New Roman" w:cs="Times New Roman"/>
          <w:sz w:val="24"/>
          <w:szCs w:val="24"/>
        </w:rPr>
        <w:t>,</w:t>
      </w:r>
      <w:r w:rsidR="00F64CC8" w:rsidRPr="000A09A1">
        <w:rPr>
          <w:rFonts w:ascii="Times New Roman" w:hAnsi="Times New Roman" w:cs="Times New Roman"/>
          <w:sz w:val="24"/>
          <w:szCs w:val="24"/>
        </w:rPr>
        <w:t xml:space="preserve"> raspiše natječaj za prij</w:t>
      </w:r>
      <w:r w:rsidR="00BC2509" w:rsidRPr="000A09A1">
        <w:rPr>
          <w:rFonts w:ascii="Times New Roman" w:hAnsi="Times New Roman" w:cs="Times New Roman"/>
          <w:sz w:val="24"/>
          <w:szCs w:val="24"/>
        </w:rPr>
        <w:t>a</w:t>
      </w:r>
      <w:r w:rsidR="00F64CC8" w:rsidRPr="000A09A1">
        <w:rPr>
          <w:rFonts w:ascii="Times New Roman" w:hAnsi="Times New Roman" w:cs="Times New Roman"/>
          <w:sz w:val="24"/>
          <w:szCs w:val="24"/>
        </w:rPr>
        <w:t xml:space="preserve">m knjižničara, a njegova se supruga prijavi na natječaj i bude primljena u radni odnos. </w:t>
      </w:r>
    </w:p>
    <w:p w14:paraId="33EA9D78" w14:textId="60B2C84C" w:rsidR="001F5827" w:rsidRPr="000A09A1" w:rsidRDefault="000C3797" w:rsidP="00BB0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Člankom 4. stavkom 2. ZSSI-a propisano je da je član obitelji dužnosnika u smislu tog Zakona bračni ili izvanbračni drug dužnosnika, njegovi srodnici po krvi u uspravnoj lozi, braća i sestre dužnosnika te posvojitelj, odnosno posvojenik dužnosnika. Člankom 4. stavkom 5. </w:t>
      </w:r>
      <w:r w:rsidRPr="000A09A1">
        <w:rPr>
          <w:rFonts w:ascii="Times New Roman" w:hAnsi="Times New Roman" w:cs="Times New Roman"/>
          <w:sz w:val="24"/>
          <w:szCs w:val="24"/>
        </w:rPr>
        <w:lastRenderedPageBreak/>
        <w:t>ZSSI-a propisano je da su povezane osobe u smislu tog Zakona članovi obitelji dužnosnika iz članka 4. stavka 2. ZSSI-a te ostale osobe koje se prema drugim osnovama i okolnostima opravdano mogu smatrati interesno povezanima s dužnosnikom.</w:t>
      </w:r>
    </w:p>
    <w:p w14:paraId="1389949C" w14:textId="15233E19" w:rsidR="00144B19" w:rsidRPr="000A09A1" w:rsidRDefault="00144B19" w:rsidP="00BB0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45BAF40F" w14:textId="2016D980" w:rsidR="00144B19" w:rsidRPr="000A09A1" w:rsidRDefault="00144B19" w:rsidP="00BB0C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2221BB9F" w14:textId="28606C03" w:rsidR="001F5827" w:rsidRPr="000A09A1" w:rsidRDefault="00515981" w:rsidP="00BB0CB9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Odredbama ZSSI-a nije propisana izričita zabrana da se članovi obitelji dužnosnika zapošljavaju u tijelima javne vlasti u kojima dužnosnici obnašaju javnu dužnost</w:t>
      </w:r>
      <w:r w:rsidR="00144B19" w:rsidRPr="000A09A1">
        <w:rPr>
          <w:rFonts w:ascii="Times New Roman" w:hAnsi="Times New Roman" w:cs="Times New Roman"/>
          <w:sz w:val="24"/>
          <w:szCs w:val="24"/>
        </w:rPr>
        <w:t>, odnosno u pravnim osobama, trgovačkim društvima i ustanovama kojima je većinski vlasnik to tijelo javne vlasti.</w:t>
      </w:r>
      <w:r w:rsidRPr="000A09A1">
        <w:rPr>
          <w:rFonts w:ascii="Times New Roman" w:hAnsi="Times New Roman" w:cs="Times New Roman"/>
          <w:sz w:val="24"/>
          <w:szCs w:val="24"/>
        </w:rPr>
        <w:t xml:space="preserve"> Međutim, k</w:t>
      </w:r>
      <w:r w:rsidR="001F5827" w:rsidRPr="000A09A1">
        <w:rPr>
          <w:rFonts w:ascii="Times New Roman" w:hAnsi="Times New Roman" w:cs="Times New Roman"/>
          <w:sz w:val="24"/>
          <w:szCs w:val="24"/>
        </w:rPr>
        <w:t>ako bi se prevenirao navedeni negativni dojam, dužnosni</w:t>
      </w:r>
      <w:r w:rsidR="00F90876" w:rsidRPr="000A09A1">
        <w:rPr>
          <w:rFonts w:ascii="Times New Roman" w:hAnsi="Times New Roman" w:cs="Times New Roman"/>
          <w:sz w:val="24"/>
          <w:szCs w:val="24"/>
        </w:rPr>
        <w:t>k</w:t>
      </w:r>
      <w:r w:rsidR="001F5827" w:rsidRPr="000A09A1">
        <w:rPr>
          <w:rFonts w:ascii="Times New Roman" w:hAnsi="Times New Roman" w:cs="Times New Roman"/>
          <w:sz w:val="24"/>
          <w:szCs w:val="24"/>
        </w:rPr>
        <w:t xml:space="preserve"> se</w:t>
      </w:r>
      <w:r w:rsidR="001F5827" w:rsidRPr="000A09A1">
        <w:rPr>
          <w:rFonts w:ascii="Times New Roman" w:eastAsia="Calibri" w:hAnsi="Times New Roman" w:cs="Times New Roman"/>
          <w:sz w:val="24"/>
          <w:szCs w:val="24"/>
        </w:rPr>
        <w:t xml:space="preserve"> treba suzdržati od aktivnosti u situacijama kada se može postići korist za člana obitelji i druge s njim povez</w:t>
      </w:r>
      <w:r w:rsidR="002322B8" w:rsidRPr="000A09A1">
        <w:rPr>
          <w:rFonts w:ascii="Times New Roman" w:eastAsia="Calibri" w:hAnsi="Times New Roman" w:cs="Times New Roman"/>
          <w:sz w:val="24"/>
          <w:szCs w:val="24"/>
        </w:rPr>
        <w:t>a</w:t>
      </w:r>
      <w:r w:rsidR="001F5827" w:rsidRPr="000A09A1">
        <w:rPr>
          <w:rFonts w:ascii="Times New Roman" w:eastAsia="Calibri" w:hAnsi="Times New Roman" w:cs="Times New Roman"/>
          <w:sz w:val="24"/>
          <w:szCs w:val="24"/>
        </w:rPr>
        <w:t>ne osobe te je u opisanoj konfliktnoj situaciji duž</w:t>
      </w:r>
      <w:r w:rsidR="00F90876" w:rsidRPr="000A09A1">
        <w:rPr>
          <w:rFonts w:ascii="Times New Roman" w:eastAsia="Calibri" w:hAnsi="Times New Roman" w:cs="Times New Roman"/>
          <w:sz w:val="24"/>
          <w:szCs w:val="24"/>
        </w:rPr>
        <w:t>an</w:t>
      </w:r>
      <w:r w:rsidR="001F5827" w:rsidRPr="000A09A1">
        <w:rPr>
          <w:rFonts w:ascii="Times New Roman" w:eastAsia="Calibri" w:hAnsi="Times New Roman" w:cs="Times New Roman"/>
          <w:sz w:val="24"/>
          <w:szCs w:val="24"/>
        </w:rPr>
        <w:t xml:space="preserve"> deklarirati </w:t>
      </w:r>
      <w:r w:rsidR="001F5827" w:rsidRPr="000A09A1">
        <w:rPr>
          <w:rFonts w:ascii="Times New Roman" w:hAnsi="Times New Roman" w:cs="Times New Roman"/>
          <w:bCs/>
          <w:sz w:val="24"/>
          <w:szCs w:val="24"/>
        </w:rPr>
        <w:t xml:space="preserve">članovima </w:t>
      </w:r>
      <w:r w:rsidR="00F90876" w:rsidRPr="000A09A1">
        <w:rPr>
          <w:rFonts w:ascii="Times New Roman" w:hAnsi="Times New Roman" w:cs="Times New Roman"/>
          <w:bCs/>
          <w:sz w:val="24"/>
          <w:szCs w:val="24"/>
        </w:rPr>
        <w:t xml:space="preserve">Gradskog </w:t>
      </w:r>
      <w:r w:rsidR="001F5827" w:rsidRPr="000A09A1">
        <w:rPr>
          <w:rFonts w:ascii="Times New Roman" w:hAnsi="Times New Roman" w:cs="Times New Roman"/>
          <w:bCs/>
          <w:sz w:val="24"/>
          <w:szCs w:val="24"/>
        </w:rPr>
        <w:t xml:space="preserve">vijeća </w:t>
      </w:r>
      <w:r w:rsidR="00F90876" w:rsidRPr="000A09A1">
        <w:rPr>
          <w:rFonts w:ascii="Times New Roman" w:hAnsi="Times New Roman" w:cs="Times New Roman"/>
          <w:bCs/>
          <w:sz w:val="24"/>
          <w:szCs w:val="24"/>
        </w:rPr>
        <w:t>Grada</w:t>
      </w:r>
      <w:r w:rsidR="002322B8" w:rsidRPr="000A09A1">
        <w:rPr>
          <w:rFonts w:ascii="Times New Roman" w:hAnsi="Times New Roman" w:cs="Times New Roman"/>
          <w:bCs/>
          <w:sz w:val="24"/>
          <w:szCs w:val="24"/>
        </w:rPr>
        <w:t xml:space="preserve"> Đakova</w:t>
      </w:r>
      <w:r w:rsidR="001F5827" w:rsidRPr="000A09A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E0B7B91" w14:textId="28768AD2" w:rsidR="008C3752" w:rsidRPr="000A09A1" w:rsidRDefault="008C3752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17. Statuta Knjižnice donesenog 16. travnja 2019. propisano je da ravnatelja Knjižnice imenuje i razrješuje predstavničko tijelo Osnivača na mandat od četiri godine i može biti ponovno imenovan.</w:t>
      </w:r>
    </w:p>
    <w:p w14:paraId="66B84FA3" w14:textId="2173ECDE" w:rsidR="007F2B85" w:rsidRPr="000A09A1" w:rsidRDefault="007F2B85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Člankom 5. Pravilnika o unutarnjem ustrojstvu i načinu rada </w:t>
      </w:r>
      <w:r w:rsidR="00406FA8" w:rsidRPr="000A09A1">
        <w:rPr>
          <w:rFonts w:ascii="Times New Roman" w:hAnsi="Times New Roman" w:cs="Times New Roman"/>
          <w:sz w:val="24"/>
          <w:szCs w:val="24"/>
        </w:rPr>
        <w:t>Knjižnice</w:t>
      </w:r>
      <w:r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BC2509" w:rsidRPr="000A09A1">
        <w:rPr>
          <w:rFonts w:ascii="Times New Roman" w:hAnsi="Times New Roman" w:cs="Times New Roman"/>
          <w:sz w:val="24"/>
          <w:szCs w:val="24"/>
        </w:rPr>
        <w:t xml:space="preserve">od 29. studenog 2019. </w:t>
      </w:r>
      <w:r w:rsidRPr="000A09A1">
        <w:rPr>
          <w:rFonts w:ascii="Times New Roman" w:hAnsi="Times New Roman" w:cs="Times New Roman"/>
          <w:sz w:val="24"/>
          <w:szCs w:val="24"/>
        </w:rPr>
        <w:t>određeno je da ocjenu o potrebi zasnivanja radnog odnosa i sklapanja ugovora o radu donosi ravnatelj Knjižnice u skladu s ovim Pravilnikom, Pravilnikom o radu, Programom rada i razvitka Knjižnice i osiguranim financijskih sredstvima. Sklapanju ugovora o radu prethodi postupak izbora u skladu sa Zakonom o radu, Statutom, Pravilnikom o radu i ovim Pravilnikom. Izbor se provodi na temelju prijave o potrebi zapošljavanja putem oglasa, odnosno na temelju javnog natječaja ako je to propisano posebnim zakonom. U javnom natječaju navodi se naziv radnog mjesta, vrsta radnog odnosa i trajanje radnog vremena, opći i posebni uvjeti koje kandidat mora ispunjavati, rok do kojeg se prijave primaju i rok u kojem će prijavljeni kandidati biti obaviješteni o izboru kandidata za zasnivanje radnog odnosa. Radi provedbe postupka izbora kandidata, odnosno prethodne provjere znanja i sposobnosti kandidata, ravnatelj može imenovati Povjerenstvo za provedbu postupka oglasa, odnosno javnog natječaja. Odluku o izboru među prijavljenim kandidatima donosi ravnatelj.</w:t>
      </w:r>
    </w:p>
    <w:p w14:paraId="1D06E92E" w14:textId="4643571A" w:rsidR="00406FA8" w:rsidRPr="000A09A1" w:rsidRDefault="00406FA8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Člankom 21. Statuta Muzeja propisano je </w:t>
      </w:r>
      <w:r w:rsidR="00404B08" w:rsidRPr="000A09A1">
        <w:rPr>
          <w:rFonts w:ascii="Times New Roman" w:hAnsi="Times New Roman" w:cs="Times New Roman"/>
          <w:sz w:val="24"/>
          <w:szCs w:val="24"/>
        </w:rPr>
        <w:t>da b</w:t>
      </w:r>
      <w:r w:rsidRPr="000A09A1">
        <w:rPr>
          <w:rFonts w:ascii="Times New Roman" w:hAnsi="Times New Roman" w:cs="Times New Roman"/>
          <w:sz w:val="24"/>
          <w:szCs w:val="24"/>
        </w:rPr>
        <w:t>ez posebne ovlasti Upravnog vijeća ili osnivača Muzeja, ravnatelj ne može nastupati kao</w:t>
      </w:r>
      <w:r w:rsidR="00043D3E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Pr="000A09A1">
        <w:rPr>
          <w:rFonts w:ascii="Times New Roman" w:hAnsi="Times New Roman" w:cs="Times New Roman"/>
          <w:sz w:val="24"/>
          <w:szCs w:val="24"/>
        </w:rPr>
        <w:t>druga ugovorna strana i s Muzejom sklapati ugovore u svoje ime i za svoj račun, u svoje ime,</w:t>
      </w:r>
      <w:r w:rsidR="00043D3E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Pr="000A09A1">
        <w:rPr>
          <w:rFonts w:ascii="Times New Roman" w:hAnsi="Times New Roman" w:cs="Times New Roman"/>
          <w:sz w:val="24"/>
          <w:szCs w:val="24"/>
        </w:rPr>
        <w:t xml:space="preserve">a za račun drugih osoba, ili u ime i za račun </w:t>
      </w:r>
      <w:r w:rsidRPr="000A09A1">
        <w:rPr>
          <w:rFonts w:ascii="Times New Roman" w:hAnsi="Times New Roman" w:cs="Times New Roman"/>
          <w:sz w:val="24"/>
          <w:szCs w:val="24"/>
        </w:rPr>
        <w:lastRenderedPageBreak/>
        <w:t>drugih osoba.</w:t>
      </w:r>
      <w:r w:rsidR="00F8622F" w:rsidRPr="000A09A1">
        <w:rPr>
          <w:rFonts w:ascii="Times New Roman" w:hAnsi="Times New Roman" w:cs="Times New Roman"/>
          <w:sz w:val="24"/>
          <w:szCs w:val="24"/>
        </w:rPr>
        <w:t xml:space="preserve"> Člankom 22. Statuta Muzeja propisano je da ravnatelja Muzeja imenuje i razrješuje predstavničko tijelo osnivača, na prijedlog Upravnog vijeća na temelju provedenog javnog natječaja, a sukladno Zakonu o muzejima i Zakonu o ustanovama te ovom Statutu. Javni natječaj za imenovanje ravnatelja raspisuje i provodi Upravno vijeće Muzeja. Ne raspiše li Upravno vijeće Muzeja javni natječaj za imenovanje ravnatelja u propisanome roku, natječaj će raspisati gradonačelnik. Ravnatelj Muzeja imenuje se na mandat od četiri godine i može biti ponovno imenovan. Ako osnivač ne obavi razrješenje i imenovanje ravnatelja Muzeja kojemu je istekao mandat ili ovlast vršitelja dužnosti ravnatelja Muzeja, tijelo nadležno za provedbu nadzora nad zakonitošću rada i općih akata Muzeja, razriješit će dužnosti ravnatelja i imenovati vršitelja dužnosti ravnatelja bez provođenja javnog natječaja do imenovanja ravnatelja, odnosno vršitelja dužnosti ravnatelja od strane osnivača.</w:t>
      </w:r>
    </w:p>
    <w:p w14:paraId="223FC01E" w14:textId="40BB8EE5" w:rsidR="00F8622F" w:rsidRPr="000A09A1" w:rsidRDefault="00F8622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35. Statuta Muzeja određeno je da Upravno vijeće Muzeja, između ostalog, odlučuje o izvješćima ravnatelja o radu Muzeja, raspisuje i provodi javni natječaj za izbor i imenovanje ravnatelja, predlaže osnivaču imenovanje i razrješenje ravnatelja Muzeja i dr.</w:t>
      </w:r>
    </w:p>
    <w:p w14:paraId="5BBC8924" w14:textId="488969B0" w:rsidR="00F8622F" w:rsidRPr="000A09A1" w:rsidRDefault="00F8622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36. Statuta Muzeja određeno je da Upravno vijeće donosi odluke većino</w:t>
      </w:r>
      <w:r w:rsidR="00E13DB6" w:rsidRPr="000A09A1">
        <w:rPr>
          <w:rFonts w:ascii="Times New Roman" w:hAnsi="Times New Roman" w:cs="Times New Roman"/>
          <w:sz w:val="24"/>
          <w:szCs w:val="24"/>
        </w:rPr>
        <w:t>m</w:t>
      </w:r>
      <w:r w:rsidRPr="000A09A1">
        <w:rPr>
          <w:rFonts w:ascii="Times New Roman" w:hAnsi="Times New Roman" w:cs="Times New Roman"/>
          <w:sz w:val="24"/>
          <w:szCs w:val="24"/>
        </w:rPr>
        <w:t xml:space="preserve"> glasova svih članova, dok je člankom 38. određeno da je predsjednik Upravnog vijeća ovlašten potpisati ugovor o radu s ravnateljem Muzeja</w:t>
      </w:r>
      <w:r w:rsidR="000273EE" w:rsidRPr="000A09A1">
        <w:rPr>
          <w:rFonts w:ascii="Times New Roman" w:hAnsi="Times New Roman" w:cs="Times New Roman"/>
          <w:sz w:val="24"/>
          <w:szCs w:val="24"/>
        </w:rPr>
        <w:t xml:space="preserve">, uz suglasnost gradonačelnika. </w:t>
      </w:r>
    </w:p>
    <w:p w14:paraId="2265A376" w14:textId="071DA3A6" w:rsidR="0016514C" w:rsidRPr="000A09A1" w:rsidRDefault="0016514C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Člankom 46. propisano je da ravnatelj podnosi izvješće o poslovanju Muzeja Upravnom vijeću i osnivaču.</w:t>
      </w:r>
    </w:p>
    <w:p w14:paraId="76FA44CE" w14:textId="77C2ABDA" w:rsidR="000273EE" w:rsidRPr="000A09A1" w:rsidRDefault="000273EE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Uvidom u Rješenje o imenovanju članova Upravnog vijeća Muzeja Đakovštine Đakovo dostavljeno na zahtjev Povjerenstva utvrđeno je da je dužnosnik Marin Mandarić kao gradonačelnik Grada Đakova 13. rujna 2019. u Upravno vijeće Muzeja Đakovštine Đakovo imenovao Ivanu Ćurić, mag. iur., Igora Loinjaka, mag. hist. art. et mag. litt. comp./bacc. phil. i Darka Ćališa, dipl. iur. </w:t>
      </w:r>
    </w:p>
    <w:p w14:paraId="0247CD66" w14:textId="51713A1D" w:rsidR="000273EE" w:rsidRPr="000A09A1" w:rsidRDefault="000273EE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Uvidom u Pravilnik </w:t>
      </w:r>
      <w:r w:rsidR="0016514C" w:rsidRPr="000A09A1">
        <w:rPr>
          <w:rFonts w:ascii="Times New Roman" w:hAnsi="Times New Roman" w:cs="Times New Roman"/>
          <w:sz w:val="24"/>
          <w:szCs w:val="24"/>
        </w:rPr>
        <w:t xml:space="preserve">o unutarnjem ustrojstvu i načinu rada </w:t>
      </w:r>
      <w:r w:rsidRPr="000A09A1">
        <w:rPr>
          <w:rFonts w:ascii="Times New Roman" w:hAnsi="Times New Roman" w:cs="Times New Roman"/>
          <w:sz w:val="24"/>
          <w:szCs w:val="24"/>
        </w:rPr>
        <w:t>Muzeja utvrđeno je da je u studenom 2019. donesena sistematizacija</w:t>
      </w:r>
      <w:r w:rsidR="0016514C" w:rsidRPr="000A09A1">
        <w:rPr>
          <w:rFonts w:ascii="Times New Roman" w:hAnsi="Times New Roman" w:cs="Times New Roman"/>
          <w:sz w:val="24"/>
          <w:szCs w:val="24"/>
        </w:rPr>
        <w:t xml:space="preserve"> potrebnih radnih mjesta, sukladno članku 5. kojim je propisano da ocjenu o potrebi zasnivanja radnog osnosa i sklapanja ugovora o radu donosi ravnatelj Muzeja, a odluku o izboru među prijavljenim kandidatima donosi ravnatelj, uz suglasnost Upravnog vijeća. </w:t>
      </w:r>
    </w:p>
    <w:p w14:paraId="7FCF5441" w14:textId="4C753BF1" w:rsidR="00E13DB6" w:rsidRPr="000A09A1" w:rsidRDefault="00E13DB6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Uvidom u Rješenje o imenovanju ravnatelja Muzeja Đakovštine Đakovo KLASA: 021-06/16-01/7, URBROJ: 2121/01-01-04-16-1 od 26. travnja 2016. utvrđeno je da je ravnateljem Muzeja imenovan Borislav Bijelić. Imenovao ga je tadašnji gradonačelnik Zoran Vinković, na mandat od četiri godine.</w:t>
      </w:r>
    </w:p>
    <w:p w14:paraId="084D0360" w14:textId="7FB6A2C8" w:rsidR="00DF3FFF" w:rsidRPr="000A09A1" w:rsidRDefault="00404B08" w:rsidP="00671C21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DF3FFF" w:rsidRPr="000A09A1">
        <w:rPr>
          <w:rFonts w:ascii="Times New Roman" w:hAnsi="Times New Roman" w:cs="Times New Roman"/>
          <w:sz w:val="24"/>
          <w:szCs w:val="24"/>
        </w:rPr>
        <w:t xml:space="preserve">nema zapreke da supruga dužnosnika Marina Mandarića, gradonačelnika Grada Đakova, sudjeluje u natječaju za zapošljavanje kojeg će provesti Gradska knjižnica i čitaonica Đakovo u svrhu prijema u radni odnos na radno mjesto knjižničara na neodređeno vrijeme te eventualno bude i primljena na navedeno radno mjesto. Isto tako, </w:t>
      </w:r>
      <w:r w:rsidR="00DF3FFF" w:rsidRPr="000A09A1">
        <w:rPr>
          <w:rFonts w:ascii="Times New Roman" w:hAnsi="Times New Roman" w:cs="Times New Roman"/>
          <w:sz w:val="24"/>
          <w:szCs w:val="24"/>
        </w:rPr>
        <w:lastRenderedPageBreak/>
        <w:t>ukoliko Muzej Đakovštine Đakovo raspiše natječaj za prijam knjižničara u radni odnos, nema zapreke da supruga dužnosnika Marina Mandarića, gradonačelnika Grada Đakova, sudjeluje u tom natječaju te eventualno bude i primljena na navedeno radno mjesto.</w:t>
      </w:r>
    </w:p>
    <w:p w14:paraId="77B94E69" w14:textId="4C991793" w:rsidR="00DF3FFF" w:rsidRPr="000A09A1" w:rsidRDefault="00BB0CB9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Pritom se u</w:t>
      </w:r>
      <w:r w:rsidR="00DF3FFF" w:rsidRPr="000A09A1">
        <w:rPr>
          <w:rFonts w:ascii="Times New Roman" w:hAnsi="Times New Roman" w:cs="Times New Roman"/>
          <w:sz w:val="24"/>
          <w:szCs w:val="24"/>
        </w:rPr>
        <w:t xml:space="preserve">pućuje gradonačelnika Grada Đakova deklarirati Gradskom vijeću Grada Đakova okolnost da se osoba povezana s njim (supruga) prijavila na natječaj za zapošljavanje na radno mjesto knjižničara na neodređeno vrijeme, kako u slučaju natječaja kojeg će provesti Gradska knjižnica i čitaonica Đakovo, tako i u slučaju potencijalnog natječaja Muzeja Đakovštine Đakovo, kao i okolnost eventualnog zasnivanja radnog odnosa. U slučaju odabira povezane osobe za predmetno radno mjesto, upućuje se na isti način deklarirati vrstu povezanosti gradonačelnika i osobe povezane s njim. </w:t>
      </w:r>
    </w:p>
    <w:p w14:paraId="180B427D" w14:textId="613CE20F" w:rsidR="00DF3FFF" w:rsidRPr="000A09A1" w:rsidRDefault="00DF3FF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Okolnost povezanosti gradonačelnika i povezane osobe iz članka 4. stavka 5.  ZSSI-a ne smije biti prednost pri zapošljavanju u odnosu na druge potencijalne kandidate.</w:t>
      </w:r>
    </w:p>
    <w:p w14:paraId="1234A366" w14:textId="1B0200BE" w:rsidR="00DF3FFF" w:rsidRPr="000A09A1" w:rsidRDefault="00DF3FFF" w:rsidP="00BB0CB9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Dužnosnik je dužan izuzeti se od svakog, pa i posrednog sudjelovanja u provođenju tih natječaja, a osobito od neposrednog ili posrednog utjecaja na donošenje odluke o najboljem kandidatu, odnosno donijeti posebnu odluku kojom će za provedbu procedure prijma u službenički odnos na radno mjesto knjižničara imenovati jednog od svojih zamjenika.</w:t>
      </w:r>
    </w:p>
    <w:p w14:paraId="51BEF484" w14:textId="50115BEF" w:rsidR="00671C21" w:rsidRPr="000A09A1" w:rsidRDefault="00671C21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A09A1">
        <w:rPr>
          <w:rFonts w:ascii="Times New Roman" w:hAnsi="Times New Roman" w:cs="Times New Roman"/>
          <w:color w:val="auto"/>
        </w:rPr>
        <w:t xml:space="preserve">Na kraju, ukoliko dužnosnikova supruga bude primljena na radno mjesto knjižničara u Muzeju, upućuje se dužnosnika Marina Mandarića da se u svim budućim situacijama kod poduzimanja radnji na koje je ovlašten Statutom Muzeja Đakovštine Đakovo (predlaganje, razmatranje, davanje suglasnosti na odluke, imenovanje članova Upravnog vijeća i ravnatelja i sl.), izuzme iz takvih postupaka, odnosno </w:t>
      </w:r>
      <w:r w:rsidR="002143CC" w:rsidRPr="000A09A1">
        <w:rPr>
          <w:rFonts w:ascii="Times New Roman" w:hAnsi="Times New Roman" w:cs="Times New Roman"/>
          <w:color w:val="auto"/>
        </w:rPr>
        <w:t xml:space="preserve">da </w:t>
      </w:r>
      <w:r w:rsidRPr="000A09A1">
        <w:rPr>
          <w:rFonts w:ascii="Times New Roman" w:hAnsi="Times New Roman" w:cs="Times New Roman"/>
          <w:color w:val="auto"/>
        </w:rPr>
        <w:t xml:space="preserve">za poduzimanje </w:t>
      </w:r>
      <w:r w:rsidR="002143CC" w:rsidRPr="000A09A1">
        <w:rPr>
          <w:rFonts w:ascii="Times New Roman" w:hAnsi="Times New Roman" w:cs="Times New Roman"/>
          <w:color w:val="auto"/>
        </w:rPr>
        <w:t xml:space="preserve">bilo kakvih radnji vezano za Muzej, ovlasti drugu osobu, npr. savog zamjenika. </w:t>
      </w:r>
      <w:r w:rsidRPr="000A09A1">
        <w:rPr>
          <w:rFonts w:ascii="Times New Roman" w:hAnsi="Times New Roman" w:cs="Times New Roman"/>
          <w:color w:val="auto"/>
        </w:rPr>
        <w:t>.</w:t>
      </w:r>
    </w:p>
    <w:p w14:paraId="0007FB8C" w14:textId="1C8FBFD4" w:rsidR="00EB3A0E" w:rsidRPr="000A09A1" w:rsidRDefault="008C3679" w:rsidP="00BB0CB9">
      <w:pPr>
        <w:pStyle w:val="Default"/>
        <w:spacing w:before="240" w:after="20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A09A1">
        <w:rPr>
          <w:rFonts w:ascii="Times New Roman" w:hAnsi="Times New Roman" w:cs="Times New Roman"/>
          <w:color w:val="auto"/>
        </w:rPr>
        <w:t>Sl</w:t>
      </w:r>
      <w:r w:rsidR="00EB3A0E" w:rsidRPr="000A09A1">
        <w:rPr>
          <w:rFonts w:ascii="Times New Roman" w:hAnsi="Times New Roman" w:cs="Times New Roman"/>
          <w:color w:val="auto"/>
        </w:rPr>
        <w:t xml:space="preserve">ijedom navedenog, Povjerenstvo je dalo mišljenje kako je navedeno u izreci ovoga akta.                          </w:t>
      </w:r>
    </w:p>
    <w:p w14:paraId="347A24A4" w14:textId="77777777" w:rsidR="00E943A2" w:rsidRPr="000A09A1" w:rsidRDefault="00E943A2" w:rsidP="00BB0CB9">
      <w:pPr>
        <w:pStyle w:val="Default"/>
        <w:spacing w:before="240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007FB8F" w14:textId="009BD676" w:rsidR="00F93459" w:rsidRPr="000A09A1" w:rsidRDefault="00762353" w:rsidP="00BB0CB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0A09A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0A09A1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0A09A1">
        <w:rPr>
          <w:rFonts w:ascii="Times New Roman" w:hAnsi="Times New Roman" w:cs="Times New Roman"/>
          <w:bCs/>
        </w:rPr>
        <w:t xml:space="preserve"> </w:t>
      </w:r>
    </w:p>
    <w:p w14:paraId="0007FB90" w14:textId="44C47572" w:rsidR="000A4C78" w:rsidRPr="000A09A1" w:rsidRDefault="000A4C78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0A09A1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0A09A1">
        <w:rPr>
          <w:rFonts w:ascii="Times New Roman" w:hAnsi="Times New Roman" w:cs="Times New Roman"/>
          <w:bCs/>
          <w:color w:val="auto"/>
        </w:rPr>
        <w:t>Nataša Novaković</w:t>
      </w:r>
      <w:r w:rsidRPr="000A09A1">
        <w:rPr>
          <w:rFonts w:ascii="Times New Roman" w:hAnsi="Times New Roman" w:cs="Times New Roman"/>
          <w:bCs/>
          <w:color w:val="auto"/>
        </w:rPr>
        <w:t>, dipl. iur.</w:t>
      </w:r>
    </w:p>
    <w:p w14:paraId="3FDA7FB0" w14:textId="77777777" w:rsidR="00DF3FFF" w:rsidRPr="000A09A1" w:rsidRDefault="00DF3FFF" w:rsidP="00BB0CB9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</w:p>
    <w:p w14:paraId="0007FB94" w14:textId="77777777" w:rsidR="000A4C78" w:rsidRPr="000A09A1" w:rsidRDefault="000A4C78" w:rsidP="00BB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A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0C3E4D4F" w:rsidR="000A4C78" w:rsidRPr="000A09A1" w:rsidRDefault="00F205B7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Dužnosnik</w:t>
      </w:r>
      <w:r w:rsidR="00404B08" w:rsidRPr="000A09A1">
        <w:rPr>
          <w:rFonts w:ascii="Times New Roman" w:hAnsi="Times New Roman" w:cs="Times New Roman"/>
          <w:sz w:val="24"/>
          <w:szCs w:val="24"/>
        </w:rPr>
        <w:t xml:space="preserve"> Marin Mandarić</w:t>
      </w:r>
      <w:r w:rsidR="00F6623A" w:rsidRPr="000A09A1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0A09A1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0A09A1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0A09A1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0A09A1" w:rsidRDefault="000A4C78" w:rsidP="00BB0CB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09A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0A09A1" w:rsidRDefault="000A4C78" w:rsidP="00BB0CB9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09A1">
        <w:rPr>
          <w:rFonts w:ascii="Times New Roman" w:hAnsi="Times New Roman" w:cs="Times New Roman"/>
          <w:sz w:val="24"/>
          <w:szCs w:val="24"/>
        </w:rPr>
        <w:t>Pismohrana</w:t>
      </w:r>
      <w:r w:rsidR="00332D21" w:rsidRPr="000A09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0A09A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B9B4" w14:textId="77777777" w:rsidR="0077524D" w:rsidRDefault="0077524D" w:rsidP="005B5818">
      <w:pPr>
        <w:spacing w:after="0" w:line="240" w:lineRule="auto"/>
      </w:pPr>
      <w:r>
        <w:separator/>
      </w:r>
    </w:p>
  </w:endnote>
  <w:endnote w:type="continuationSeparator" w:id="0">
    <w:p w14:paraId="6669EA40" w14:textId="77777777" w:rsidR="0077524D" w:rsidRDefault="007752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F54E1B" w:rsidRPr="005B5818" w:rsidRDefault="00F54E1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2398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F54E1B" w:rsidRPr="005B5818" w:rsidRDefault="00CD269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F54E1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F54E1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F54E1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F54E1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F54E1B" w:rsidRDefault="00F54E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54E1B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4776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F54E1B" w:rsidRPr="005B5818" w:rsidRDefault="00F54E1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6EF" w14:textId="77777777" w:rsidR="0077524D" w:rsidRDefault="0077524D" w:rsidP="005B5818">
      <w:pPr>
        <w:spacing w:after="0" w:line="240" w:lineRule="auto"/>
      </w:pPr>
      <w:r>
        <w:separator/>
      </w:r>
    </w:p>
  </w:footnote>
  <w:footnote w:type="continuationSeparator" w:id="0">
    <w:p w14:paraId="08AB9046" w14:textId="77777777" w:rsidR="0077524D" w:rsidRDefault="007752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6B4227A4" w:rsidR="00F54E1B" w:rsidRDefault="00F54E1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6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07FB9D" w14:textId="77777777" w:rsidR="00F54E1B" w:rsidRDefault="00F54E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F54E1B" w:rsidRPr="005B5818" w:rsidRDefault="00F54E1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F54E1B" w:rsidRPr="00CA2B25" w:rsidRDefault="00F54E1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F54E1B" w:rsidRPr="00CA2B25" w:rsidRDefault="00F54E1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F54E1B" w:rsidRDefault="00F54E1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F54E1B" w:rsidRPr="00CA2B25" w:rsidRDefault="00F54E1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F54E1B" w:rsidRPr="00CA2B25" w:rsidRDefault="00F54E1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F54E1B" w:rsidRDefault="00F54E1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F54E1B" w:rsidRPr="00945142" w:rsidRDefault="00F54E1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F54E1B" w:rsidRPr="00AA3F5D" w:rsidRDefault="00F54E1B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F54E1B" w:rsidRPr="002C4098" w:rsidRDefault="00F54E1B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F54E1B" w:rsidRDefault="00F54E1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145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E88"/>
    <w:multiLevelType w:val="hybridMultilevel"/>
    <w:tmpl w:val="22265428"/>
    <w:lvl w:ilvl="0" w:tplc="E14CC1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36BA"/>
    <w:rsid w:val="00004727"/>
    <w:rsid w:val="00005ED3"/>
    <w:rsid w:val="00016F48"/>
    <w:rsid w:val="00017BC6"/>
    <w:rsid w:val="00021704"/>
    <w:rsid w:val="00025399"/>
    <w:rsid w:val="000273EE"/>
    <w:rsid w:val="00043D3E"/>
    <w:rsid w:val="00046D61"/>
    <w:rsid w:val="0005755A"/>
    <w:rsid w:val="00062529"/>
    <w:rsid w:val="00067EC1"/>
    <w:rsid w:val="000818E6"/>
    <w:rsid w:val="00091B6E"/>
    <w:rsid w:val="000A09A1"/>
    <w:rsid w:val="000A3660"/>
    <w:rsid w:val="000A4C78"/>
    <w:rsid w:val="000C3797"/>
    <w:rsid w:val="000C4C49"/>
    <w:rsid w:val="000E20FC"/>
    <w:rsid w:val="000E2ABF"/>
    <w:rsid w:val="000E357A"/>
    <w:rsid w:val="000E38E7"/>
    <w:rsid w:val="000E75E4"/>
    <w:rsid w:val="001007E0"/>
    <w:rsid w:val="00101F03"/>
    <w:rsid w:val="00112115"/>
    <w:rsid w:val="00112E23"/>
    <w:rsid w:val="0012224D"/>
    <w:rsid w:val="00127B86"/>
    <w:rsid w:val="00135C59"/>
    <w:rsid w:val="00137890"/>
    <w:rsid w:val="00144B19"/>
    <w:rsid w:val="00151EC2"/>
    <w:rsid w:val="0016514C"/>
    <w:rsid w:val="00182788"/>
    <w:rsid w:val="00186299"/>
    <w:rsid w:val="001C627B"/>
    <w:rsid w:val="001D2BC8"/>
    <w:rsid w:val="001D6BDE"/>
    <w:rsid w:val="001D7177"/>
    <w:rsid w:val="001E0C09"/>
    <w:rsid w:val="001F290A"/>
    <w:rsid w:val="001F5827"/>
    <w:rsid w:val="001F73D3"/>
    <w:rsid w:val="002143CC"/>
    <w:rsid w:val="00226F95"/>
    <w:rsid w:val="002270DC"/>
    <w:rsid w:val="0023015E"/>
    <w:rsid w:val="0023102B"/>
    <w:rsid w:val="002322B8"/>
    <w:rsid w:val="0023718E"/>
    <w:rsid w:val="002541BE"/>
    <w:rsid w:val="00264A89"/>
    <w:rsid w:val="00274DA9"/>
    <w:rsid w:val="0028590D"/>
    <w:rsid w:val="002940DD"/>
    <w:rsid w:val="00296618"/>
    <w:rsid w:val="002979A7"/>
    <w:rsid w:val="002A63D9"/>
    <w:rsid w:val="002B74DE"/>
    <w:rsid w:val="002C2815"/>
    <w:rsid w:val="002C4098"/>
    <w:rsid w:val="002C4964"/>
    <w:rsid w:val="002C5313"/>
    <w:rsid w:val="002D65F2"/>
    <w:rsid w:val="002E3025"/>
    <w:rsid w:val="002F313C"/>
    <w:rsid w:val="00307407"/>
    <w:rsid w:val="00317B23"/>
    <w:rsid w:val="003233AB"/>
    <w:rsid w:val="00332D21"/>
    <w:rsid w:val="00337E88"/>
    <w:rsid w:val="003416CC"/>
    <w:rsid w:val="0034695B"/>
    <w:rsid w:val="00351040"/>
    <w:rsid w:val="003604AD"/>
    <w:rsid w:val="003631D3"/>
    <w:rsid w:val="0037258E"/>
    <w:rsid w:val="00373A5C"/>
    <w:rsid w:val="00384E0A"/>
    <w:rsid w:val="0038789C"/>
    <w:rsid w:val="003928E0"/>
    <w:rsid w:val="0039470D"/>
    <w:rsid w:val="00395679"/>
    <w:rsid w:val="003A26C0"/>
    <w:rsid w:val="003A5FF6"/>
    <w:rsid w:val="003B03A3"/>
    <w:rsid w:val="003B1545"/>
    <w:rsid w:val="003C019C"/>
    <w:rsid w:val="003C4B46"/>
    <w:rsid w:val="003D74B8"/>
    <w:rsid w:val="003D77B8"/>
    <w:rsid w:val="003F36B4"/>
    <w:rsid w:val="00404B08"/>
    <w:rsid w:val="004062B8"/>
    <w:rsid w:val="00406E92"/>
    <w:rsid w:val="00406FA8"/>
    <w:rsid w:val="004104CD"/>
    <w:rsid w:val="00411522"/>
    <w:rsid w:val="004138BE"/>
    <w:rsid w:val="004170D9"/>
    <w:rsid w:val="00423C22"/>
    <w:rsid w:val="0042790E"/>
    <w:rsid w:val="00436BA4"/>
    <w:rsid w:val="00443690"/>
    <w:rsid w:val="004461CA"/>
    <w:rsid w:val="00454CDF"/>
    <w:rsid w:val="00457481"/>
    <w:rsid w:val="004634AD"/>
    <w:rsid w:val="0046537A"/>
    <w:rsid w:val="00466012"/>
    <w:rsid w:val="00466AE1"/>
    <w:rsid w:val="00470A00"/>
    <w:rsid w:val="0047218B"/>
    <w:rsid w:val="00472335"/>
    <w:rsid w:val="004750F2"/>
    <w:rsid w:val="0049042D"/>
    <w:rsid w:val="004B12AF"/>
    <w:rsid w:val="004D0AED"/>
    <w:rsid w:val="004D3C5C"/>
    <w:rsid w:val="004D44C2"/>
    <w:rsid w:val="004D638F"/>
    <w:rsid w:val="004E07F1"/>
    <w:rsid w:val="0051072E"/>
    <w:rsid w:val="00512887"/>
    <w:rsid w:val="00515981"/>
    <w:rsid w:val="00534161"/>
    <w:rsid w:val="005426C4"/>
    <w:rsid w:val="00550568"/>
    <w:rsid w:val="00560790"/>
    <w:rsid w:val="00583070"/>
    <w:rsid w:val="00596620"/>
    <w:rsid w:val="005A328D"/>
    <w:rsid w:val="005A70CE"/>
    <w:rsid w:val="005B5818"/>
    <w:rsid w:val="005C327D"/>
    <w:rsid w:val="005E68E8"/>
    <w:rsid w:val="005F317A"/>
    <w:rsid w:val="005F42CC"/>
    <w:rsid w:val="00637A03"/>
    <w:rsid w:val="00644163"/>
    <w:rsid w:val="00647B1E"/>
    <w:rsid w:val="00661475"/>
    <w:rsid w:val="00663A2D"/>
    <w:rsid w:val="00671C21"/>
    <w:rsid w:val="00683B2B"/>
    <w:rsid w:val="0069110E"/>
    <w:rsid w:val="00693FD7"/>
    <w:rsid w:val="0069785D"/>
    <w:rsid w:val="006A49B7"/>
    <w:rsid w:val="006C26B6"/>
    <w:rsid w:val="006E0A9D"/>
    <w:rsid w:val="006E4FD8"/>
    <w:rsid w:val="006F01FB"/>
    <w:rsid w:val="00703B35"/>
    <w:rsid w:val="00713CA5"/>
    <w:rsid w:val="00713E21"/>
    <w:rsid w:val="007163EF"/>
    <w:rsid w:val="0071684E"/>
    <w:rsid w:val="007218C0"/>
    <w:rsid w:val="00726E04"/>
    <w:rsid w:val="0074667E"/>
    <w:rsid w:val="00746C43"/>
    <w:rsid w:val="00747047"/>
    <w:rsid w:val="00762353"/>
    <w:rsid w:val="00762E8C"/>
    <w:rsid w:val="0077524D"/>
    <w:rsid w:val="00775D3E"/>
    <w:rsid w:val="00790773"/>
    <w:rsid w:val="00793EC7"/>
    <w:rsid w:val="00794582"/>
    <w:rsid w:val="007A760E"/>
    <w:rsid w:val="007A785D"/>
    <w:rsid w:val="007D0B17"/>
    <w:rsid w:val="007E6EE2"/>
    <w:rsid w:val="007E7883"/>
    <w:rsid w:val="007F2B85"/>
    <w:rsid w:val="007F4136"/>
    <w:rsid w:val="0081185F"/>
    <w:rsid w:val="00824B78"/>
    <w:rsid w:val="00844BC3"/>
    <w:rsid w:val="00852F06"/>
    <w:rsid w:val="00874490"/>
    <w:rsid w:val="0087480B"/>
    <w:rsid w:val="00875022"/>
    <w:rsid w:val="0087795E"/>
    <w:rsid w:val="00882DCC"/>
    <w:rsid w:val="008852B8"/>
    <w:rsid w:val="008A08E4"/>
    <w:rsid w:val="008A7692"/>
    <w:rsid w:val="008C3679"/>
    <w:rsid w:val="008C3752"/>
    <w:rsid w:val="008D5337"/>
    <w:rsid w:val="008E4642"/>
    <w:rsid w:val="008F3605"/>
    <w:rsid w:val="00905351"/>
    <w:rsid w:val="009062CF"/>
    <w:rsid w:val="00913B0E"/>
    <w:rsid w:val="00916A3D"/>
    <w:rsid w:val="009244D4"/>
    <w:rsid w:val="009329F9"/>
    <w:rsid w:val="00937F27"/>
    <w:rsid w:val="00945142"/>
    <w:rsid w:val="00947589"/>
    <w:rsid w:val="009618AE"/>
    <w:rsid w:val="00965145"/>
    <w:rsid w:val="009651AF"/>
    <w:rsid w:val="00976936"/>
    <w:rsid w:val="00985E5A"/>
    <w:rsid w:val="009A27DD"/>
    <w:rsid w:val="009A7AE9"/>
    <w:rsid w:val="009B0DB7"/>
    <w:rsid w:val="009B25DD"/>
    <w:rsid w:val="009B7E89"/>
    <w:rsid w:val="009C1689"/>
    <w:rsid w:val="009C46CB"/>
    <w:rsid w:val="009D0D0E"/>
    <w:rsid w:val="009D2CE9"/>
    <w:rsid w:val="009E7D1F"/>
    <w:rsid w:val="009F6BDA"/>
    <w:rsid w:val="00A01A68"/>
    <w:rsid w:val="00A41D57"/>
    <w:rsid w:val="00A52930"/>
    <w:rsid w:val="00A53519"/>
    <w:rsid w:val="00A538C3"/>
    <w:rsid w:val="00A539CD"/>
    <w:rsid w:val="00A6067D"/>
    <w:rsid w:val="00A716F2"/>
    <w:rsid w:val="00AA234E"/>
    <w:rsid w:val="00AA3F5D"/>
    <w:rsid w:val="00AA4A94"/>
    <w:rsid w:val="00AA7E38"/>
    <w:rsid w:val="00AC66B4"/>
    <w:rsid w:val="00AD2FE3"/>
    <w:rsid w:val="00AE2B88"/>
    <w:rsid w:val="00AE4562"/>
    <w:rsid w:val="00AE5F51"/>
    <w:rsid w:val="00AF058D"/>
    <w:rsid w:val="00AF27B4"/>
    <w:rsid w:val="00AF37B0"/>
    <w:rsid w:val="00AF442D"/>
    <w:rsid w:val="00B0787D"/>
    <w:rsid w:val="00B11C67"/>
    <w:rsid w:val="00B13384"/>
    <w:rsid w:val="00B33855"/>
    <w:rsid w:val="00B71BD5"/>
    <w:rsid w:val="00B74148"/>
    <w:rsid w:val="00B7639A"/>
    <w:rsid w:val="00B93ED3"/>
    <w:rsid w:val="00BA1A8A"/>
    <w:rsid w:val="00BB0CB9"/>
    <w:rsid w:val="00BB1719"/>
    <w:rsid w:val="00BB18D7"/>
    <w:rsid w:val="00BB56AC"/>
    <w:rsid w:val="00BB5839"/>
    <w:rsid w:val="00BC06FC"/>
    <w:rsid w:val="00BC2509"/>
    <w:rsid w:val="00BC3604"/>
    <w:rsid w:val="00BD30FB"/>
    <w:rsid w:val="00BE5792"/>
    <w:rsid w:val="00BF5F4E"/>
    <w:rsid w:val="00C13A17"/>
    <w:rsid w:val="00C210E0"/>
    <w:rsid w:val="00C23191"/>
    <w:rsid w:val="00C24596"/>
    <w:rsid w:val="00C24A74"/>
    <w:rsid w:val="00C26394"/>
    <w:rsid w:val="00C37B54"/>
    <w:rsid w:val="00C42FEF"/>
    <w:rsid w:val="00C44EA5"/>
    <w:rsid w:val="00C50985"/>
    <w:rsid w:val="00C72BB5"/>
    <w:rsid w:val="00C82CE3"/>
    <w:rsid w:val="00C83BD4"/>
    <w:rsid w:val="00C84188"/>
    <w:rsid w:val="00C868D7"/>
    <w:rsid w:val="00C910A7"/>
    <w:rsid w:val="00CA1CD0"/>
    <w:rsid w:val="00CA1DBF"/>
    <w:rsid w:val="00CA28B6"/>
    <w:rsid w:val="00CA305E"/>
    <w:rsid w:val="00CB2EAF"/>
    <w:rsid w:val="00CC0AD9"/>
    <w:rsid w:val="00CD2697"/>
    <w:rsid w:val="00CD324A"/>
    <w:rsid w:val="00CD4535"/>
    <w:rsid w:val="00CD7F16"/>
    <w:rsid w:val="00CE3186"/>
    <w:rsid w:val="00CF0867"/>
    <w:rsid w:val="00CF7BF0"/>
    <w:rsid w:val="00D02DD3"/>
    <w:rsid w:val="00D06F44"/>
    <w:rsid w:val="00D11BA5"/>
    <w:rsid w:val="00D1289E"/>
    <w:rsid w:val="00D20719"/>
    <w:rsid w:val="00D22190"/>
    <w:rsid w:val="00D30026"/>
    <w:rsid w:val="00D4125E"/>
    <w:rsid w:val="00D41C55"/>
    <w:rsid w:val="00D640CB"/>
    <w:rsid w:val="00D66549"/>
    <w:rsid w:val="00D71C0F"/>
    <w:rsid w:val="00D82EEC"/>
    <w:rsid w:val="00D865A8"/>
    <w:rsid w:val="00D86662"/>
    <w:rsid w:val="00D87151"/>
    <w:rsid w:val="00D9162B"/>
    <w:rsid w:val="00D939A4"/>
    <w:rsid w:val="00D95B99"/>
    <w:rsid w:val="00DB2210"/>
    <w:rsid w:val="00DB7CBD"/>
    <w:rsid w:val="00DC0538"/>
    <w:rsid w:val="00DC5C5D"/>
    <w:rsid w:val="00DC65A6"/>
    <w:rsid w:val="00DD6ACA"/>
    <w:rsid w:val="00DF3DAB"/>
    <w:rsid w:val="00DF3FFF"/>
    <w:rsid w:val="00DF6304"/>
    <w:rsid w:val="00E0111B"/>
    <w:rsid w:val="00E026C8"/>
    <w:rsid w:val="00E0505E"/>
    <w:rsid w:val="00E13DB6"/>
    <w:rsid w:val="00E15A45"/>
    <w:rsid w:val="00E33D8A"/>
    <w:rsid w:val="00E34F82"/>
    <w:rsid w:val="00E3580A"/>
    <w:rsid w:val="00E46AFE"/>
    <w:rsid w:val="00E47DCA"/>
    <w:rsid w:val="00E5782D"/>
    <w:rsid w:val="00E61930"/>
    <w:rsid w:val="00E64D3E"/>
    <w:rsid w:val="00E74EF9"/>
    <w:rsid w:val="00E8418F"/>
    <w:rsid w:val="00E8581E"/>
    <w:rsid w:val="00E86937"/>
    <w:rsid w:val="00E879AE"/>
    <w:rsid w:val="00E919C5"/>
    <w:rsid w:val="00E943A2"/>
    <w:rsid w:val="00EA4FF0"/>
    <w:rsid w:val="00EB3A0E"/>
    <w:rsid w:val="00EB6A1E"/>
    <w:rsid w:val="00EB6E61"/>
    <w:rsid w:val="00EC6504"/>
    <w:rsid w:val="00EC67D7"/>
    <w:rsid w:val="00EC744A"/>
    <w:rsid w:val="00ED1423"/>
    <w:rsid w:val="00EE0AAA"/>
    <w:rsid w:val="00EE7004"/>
    <w:rsid w:val="00EF262A"/>
    <w:rsid w:val="00F01410"/>
    <w:rsid w:val="00F02C7D"/>
    <w:rsid w:val="00F059A9"/>
    <w:rsid w:val="00F15B73"/>
    <w:rsid w:val="00F205B7"/>
    <w:rsid w:val="00F21EE8"/>
    <w:rsid w:val="00F2390C"/>
    <w:rsid w:val="00F26240"/>
    <w:rsid w:val="00F334C6"/>
    <w:rsid w:val="00F37485"/>
    <w:rsid w:val="00F40EE9"/>
    <w:rsid w:val="00F46EE7"/>
    <w:rsid w:val="00F54E1B"/>
    <w:rsid w:val="00F6273C"/>
    <w:rsid w:val="00F64CC8"/>
    <w:rsid w:val="00F655AA"/>
    <w:rsid w:val="00F6623A"/>
    <w:rsid w:val="00F8622F"/>
    <w:rsid w:val="00F90876"/>
    <w:rsid w:val="00F92C06"/>
    <w:rsid w:val="00F93459"/>
    <w:rsid w:val="00F94C0A"/>
    <w:rsid w:val="00FA0034"/>
    <w:rsid w:val="00FA17C8"/>
    <w:rsid w:val="00FA605A"/>
    <w:rsid w:val="00FB5A39"/>
    <w:rsid w:val="00FB7EEB"/>
    <w:rsid w:val="00FC66E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007FB69"/>
  <w15:docId w15:val="{90D7D9E4-9F55-4068-9BC9-AD9F8F6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7105</Duznosnici_Value>
    <BrojPredmeta xmlns="8638ef6a-48a0-457c-b738-9f65e71a9a26">M-169/19</BrojPredmeta>
    <Duznosnici xmlns="8638ef6a-48a0-457c-b738-9f65e71a9a26">Marin Mandarić,Gradonačelnik,Grad Đakovo</Duznosnici>
    <VrstaDokumenta xmlns="8638ef6a-48a0-457c-b738-9f65e71a9a26">1</VrstaDokumenta>
    <KljucneRijeci xmlns="8638ef6a-48a0-457c-b738-9f65e71a9a26">
      <Value>86</Value>
      <Value>89</Value>
      <Value>4</Value>
      <Value>3</Value>
    </KljucneRijeci>
    <BrojAkta xmlns="8638ef6a-48a0-457c-b738-9f65e71a9a26">711-I-83-M-169-19/20-02-12 </BrojAkta>
    <Sync xmlns="8638ef6a-48a0-457c-b738-9f65e71a9a26">0</Sync>
    <Sjednica xmlns="8638ef6a-48a0-457c-b738-9f65e71a9a26">170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1351BC-E008-4154-BD29-588D7C29FB3F}"/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Mara Šupica, mišljenje</vt:lpstr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 Šupica, mišljenje</dc:title>
  <dc:creator>Sukob5</dc:creator>
  <cp:lastModifiedBy>Majda Uzelac</cp:lastModifiedBy>
  <cp:revision>2</cp:revision>
  <cp:lastPrinted>2020-01-17T10:44:00Z</cp:lastPrinted>
  <dcterms:created xsi:type="dcterms:W3CDTF">2020-01-20T11:06:00Z</dcterms:created>
  <dcterms:modified xsi:type="dcterms:W3CDTF">2020-01-20T11:06:00Z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