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7D37" w14:textId="5D6FAE95" w:rsidR="00332D21" w:rsidRPr="002C4098" w:rsidRDefault="00332D21" w:rsidP="00B97108">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B4A91">
        <w:rPr>
          <w:rFonts w:ascii="Times New Roman" w:eastAsia="Times New Roman" w:hAnsi="Times New Roman" w:cs="Times New Roman"/>
          <w:color w:val="000000"/>
          <w:sz w:val="24"/>
          <w:szCs w:val="24"/>
          <w:lang w:eastAsia="hr-HR"/>
        </w:rPr>
        <w:t xml:space="preserve"> </w:t>
      </w:r>
      <w:bookmarkStart w:id="0" w:name="_GoBack"/>
      <w:r w:rsidR="00FB4A91">
        <w:rPr>
          <w:rFonts w:ascii="Times New Roman" w:eastAsia="Times New Roman" w:hAnsi="Times New Roman" w:cs="Times New Roman"/>
          <w:color w:val="000000"/>
          <w:sz w:val="24"/>
          <w:szCs w:val="24"/>
          <w:lang w:eastAsia="hr-HR"/>
        </w:rPr>
        <w:t>711-I-24-P-394-18/20-06-11</w:t>
      </w:r>
      <w:r w:rsidR="00F73A99">
        <w:rPr>
          <w:rFonts w:ascii="Times New Roman" w:eastAsia="Times New Roman" w:hAnsi="Times New Roman" w:cs="Times New Roman"/>
          <w:color w:val="000000"/>
          <w:sz w:val="24"/>
          <w:szCs w:val="24"/>
          <w:lang w:eastAsia="hr-HR"/>
        </w:rPr>
        <w:t xml:space="preserve"> </w:t>
      </w:r>
      <w:bookmarkEnd w:id="0"/>
    </w:p>
    <w:p w14:paraId="2A7C8A69" w14:textId="66C4477C" w:rsidR="00F73A99" w:rsidRDefault="00B97108" w:rsidP="00B97108">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4B503E">
        <w:rPr>
          <w:rFonts w:ascii="Times New Roman" w:eastAsia="Times New Roman" w:hAnsi="Times New Roman" w:cs="Times New Roman"/>
          <w:sz w:val="24"/>
          <w:szCs w:val="24"/>
          <w:lang w:eastAsia="hr-HR"/>
        </w:rPr>
        <w:t xml:space="preserve"> </w:t>
      </w:r>
      <w:r w:rsidR="003F28BE">
        <w:rPr>
          <w:rFonts w:ascii="Times New Roman" w:eastAsia="Times New Roman" w:hAnsi="Times New Roman" w:cs="Times New Roman"/>
          <w:sz w:val="24"/>
          <w:szCs w:val="24"/>
          <w:lang w:eastAsia="hr-HR"/>
        </w:rPr>
        <w:t>3. prosinca</w:t>
      </w:r>
      <w:r w:rsidR="00F37F97">
        <w:rPr>
          <w:rFonts w:ascii="Times New Roman" w:eastAsia="Times New Roman" w:hAnsi="Times New Roman" w:cs="Times New Roman"/>
          <w:sz w:val="24"/>
          <w:szCs w:val="24"/>
          <w:lang w:eastAsia="hr-HR"/>
        </w:rPr>
        <w:t xml:space="preserve"> 2019.g.</w:t>
      </w:r>
      <w:r>
        <w:rPr>
          <w:rFonts w:ascii="Times New Roman" w:eastAsia="Times New Roman" w:hAnsi="Times New Roman" w:cs="Times New Roman"/>
          <w:sz w:val="24"/>
          <w:szCs w:val="24"/>
          <w:lang w:eastAsia="hr-HR"/>
        </w:rPr>
        <w:t xml:space="preserve">                                                       </w:t>
      </w:r>
    </w:p>
    <w:p w14:paraId="06D6B969" w14:textId="42E063CC" w:rsidR="00D85E7F" w:rsidRPr="009246A0" w:rsidRDefault="00B97108" w:rsidP="00044922">
      <w:pPr>
        <w:spacing w:before="240"/>
        <w:jc w:val="both"/>
        <w:rPr>
          <w:rFonts w:ascii="Times New Roman" w:hAnsi="Times New Roman" w:cs="Times New Roman"/>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sidR="003F28BE">
        <w:rPr>
          <w:rFonts w:ascii="Times New Roman" w:hAnsi="Times New Roman"/>
          <w:bCs/>
          <w:color w:val="000000"/>
          <w:sz w:val="24"/>
          <w:szCs w:val="24"/>
        </w:rPr>
        <w:t>,</w:t>
      </w:r>
      <w:r w:rsidR="003F28BE" w:rsidRPr="003F28BE">
        <w:rPr>
          <w:rFonts w:ascii="Times New Roman" w:hAnsi="Times New Roman"/>
          <w:bCs/>
          <w:color w:val="000000"/>
          <w:sz w:val="24"/>
          <w:szCs w:val="24"/>
        </w:rPr>
        <w:t xml:space="preserve"> na temelju članka 30. stavka 1. podstavka 1. Zakona o sprječavanju sukoba interesa („Narodne novine“ broj 26/11., 12/12., 126/12., 48/13. i 57/15., u daljnjem tekstu: ZSSI), </w:t>
      </w:r>
      <w:r w:rsidR="003F28BE" w:rsidRPr="003F28BE">
        <w:rPr>
          <w:rFonts w:ascii="Times New Roman" w:hAnsi="Times New Roman"/>
          <w:b/>
          <w:bCs/>
          <w:color w:val="000000"/>
          <w:sz w:val="24"/>
          <w:szCs w:val="24"/>
        </w:rPr>
        <w:t xml:space="preserve">u predmetu </w:t>
      </w:r>
      <w:r w:rsidR="000349E8" w:rsidRPr="000349E8">
        <w:rPr>
          <w:rFonts w:ascii="Times New Roman" w:hAnsi="Times New Roman"/>
          <w:b/>
          <w:bCs/>
          <w:color w:val="000000"/>
          <w:sz w:val="24"/>
          <w:szCs w:val="24"/>
        </w:rPr>
        <w:t>dužnosnice Ljubice Mikulčić, zamjenice općinskog načelnika Općine Hrašćina</w:t>
      </w:r>
      <w:r w:rsidR="003F28BE" w:rsidRPr="003F28BE">
        <w:rPr>
          <w:rFonts w:ascii="Times New Roman" w:hAnsi="Times New Roman"/>
          <w:bCs/>
          <w:color w:val="000000"/>
          <w:sz w:val="24"/>
          <w:szCs w:val="24"/>
        </w:rPr>
        <w:t>, pokrenutom Odlukom Povjerenstva, broj: 711-I-</w:t>
      </w:r>
      <w:r w:rsidR="000349E8">
        <w:rPr>
          <w:rFonts w:ascii="Times New Roman" w:hAnsi="Times New Roman"/>
          <w:bCs/>
          <w:color w:val="000000"/>
          <w:sz w:val="24"/>
          <w:szCs w:val="24"/>
        </w:rPr>
        <w:t>1765</w:t>
      </w:r>
      <w:r w:rsidR="003F28BE" w:rsidRPr="003F28BE">
        <w:rPr>
          <w:rFonts w:ascii="Times New Roman" w:hAnsi="Times New Roman"/>
          <w:bCs/>
          <w:color w:val="000000"/>
          <w:sz w:val="24"/>
          <w:szCs w:val="24"/>
        </w:rPr>
        <w:t>-P-</w:t>
      </w:r>
      <w:r w:rsidR="000349E8">
        <w:rPr>
          <w:rFonts w:ascii="Times New Roman" w:hAnsi="Times New Roman"/>
          <w:bCs/>
          <w:color w:val="000000"/>
          <w:sz w:val="24"/>
          <w:szCs w:val="24"/>
        </w:rPr>
        <w:t>394-18/19-04</w:t>
      </w:r>
      <w:r w:rsidR="003F28BE">
        <w:rPr>
          <w:rFonts w:ascii="Times New Roman" w:hAnsi="Times New Roman"/>
          <w:bCs/>
          <w:color w:val="000000"/>
          <w:sz w:val="24"/>
          <w:szCs w:val="24"/>
        </w:rPr>
        <w:t>-11</w:t>
      </w:r>
      <w:r w:rsidR="003F28BE" w:rsidRPr="003F28BE">
        <w:rPr>
          <w:rFonts w:ascii="Times New Roman" w:hAnsi="Times New Roman"/>
          <w:bCs/>
          <w:color w:val="000000"/>
          <w:sz w:val="24"/>
          <w:szCs w:val="24"/>
        </w:rPr>
        <w:t xml:space="preserve"> od </w:t>
      </w:r>
      <w:r w:rsidR="001B67CE">
        <w:rPr>
          <w:rFonts w:ascii="Times New Roman" w:hAnsi="Times New Roman"/>
          <w:bCs/>
          <w:color w:val="000000"/>
          <w:sz w:val="24"/>
          <w:szCs w:val="24"/>
        </w:rPr>
        <w:t>12. rujna 2019</w:t>
      </w:r>
      <w:r w:rsidR="003F28BE">
        <w:rPr>
          <w:rFonts w:ascii="Times New Roman" w:hAnsi="Times New Roman"/>
          <w:bCs/>
          <w:color w:val="000000"/>
          <w:sz w:val="24"/>
          <w:szCs w:val="24"/>
        </w:rPr>
        <w:t xml:space="preserve">.g., </w:t>
      </w:r>
      <w:r w:rsidR="003F28BE" w:rsidRPr="003F28BE">
        <w:rPr>
          <w:rFonts w:ascii="Times New Roman" w:hAnsi="Times New Roman"/>
          <w:bCs/>
          <w:color w:val="000000"/>
          <w:sz w:val="24"/>
          <w:szCs w:val="24"/>
        </w:rPr>
        <w:t xml:space="preserve">na </w:t>
      </w:r>
      <w:r w:rsidR="003F28BE">
        <w:rPr>
          <w:rFonts w:ascii="Times New Roman" w:hAnsi="Times New Roman"/>
          <w:bCs/>
          <w:color w:val="000000"/>
          <w:sz w:val="24"/>
          <w:szCs w:val="24"/>
        </w:rPr>
        <w:t>71</w:t>
      </w:r>
      <w:r w:rsidR="003F28BE" w:rsidRPr="003F28BE">
        <w:rPr>
          <w:rFonts w:ascii="Times New Roman" w:hAnsi="Times New Roman"/>
          <w:bCs/>
          <w:color w:val="000000"/>
          <w:sz w:val="24"/>
          <w:szCs w:val="24"/>
        </w:rPr>
        <w:t xml:space="preserve">. sjednici, održanoj </w:t>
      </w:r>
      <w:r w:rsidR="003F28BE">
        <w:rPr>
          <w:rFonts w:ascii="Times New Roman" w:hAnsi="Times New Roman"/>
          <w:bCs/>
          <w:color w:val="000000"/>
          <w:sz w:val="24"/>
          <w:szCs w:val="24"/>
        </w:rPr>
        <w:t>3. prosinca 2019</w:t>
      </w:r>
      <w:r w:rsidR="003F28BE" w:rsidRPr="003F28BE">
        <w:rPr>
          <w:rFonts w:ascii="Times New Roman" w:hAnsi="Times New Roman"/>
          <w:bCs/>
          <w:color w:val="000000"/>
          <w:sz w:val="24"/>
          <w:szCs w:val="24"/>
        </w:rPr>
        <w:t>.g., donosi sljedeću:</w:t>
      </w:r>
      <w:r w:rsidR="003F28BE">
        <w:rPr>
          <w:rFonts w:ascii="Times New Roman" w:hAnsi="Times New Roman"/>
          <w:bCs/>
          <w:color w:val="000000"/>
          <w:sz w:val="24"/>
          <w:szCs w:val="24"/>
        </w:rPr>
        <w:t xml:space="preserve"> </w:t>
      </w:r>
    </w:p>
    <w:p w14:paraId="7693ADC2" w14:textId="77777777" w:rsidR="00D85E7F" w:rsidRPr="009246A0" w:rsidRDefault="00D85E7F" w:rsidP="00D85E7F">
      <w:pPr>
        <w:spacing w:before="240"/>
        <w:jc w:val="center"/>
        <w:rPr>
          <w:rFonts w:ascii="Times New Roman" w:hAnsi="Times New Roman" w:cs="Times New Roman"/>
          <w:b/>
          <w:sz w:val="24"/>
          <w:szCs w:val="24"/>
        </w:rPr>
      </w:pPr>
      <w:r w:rsidRPr="009246A0">
        <w:rPr>
          <w:rFonts w:ascii="Times New Roman" w:hAnsi="Times New Roman" w:cs="Times New Roman"/>
          <w:b/>
          <w:sz w:val="24"/>
          <w:szCs w:val="24"/>
        </w:rPr>
        <w:t>ODLUKU</w:t>
      </w:r>
    </w:p>
    <w:p w14:paraId="69C92AD8" w14:textId="1F22EEF6" w:rsidR="001B67CE" w:rsidRPr="001B67CE" w:rsidRDefault="000349E8" w:rsidP="001B67CE">
      <w:pPr>
        <w:pStyle w:val="Odlomakpopisa"/>
        <w:numPr>
          <w:ilvl w:val="0"/>
          <w:numId w:val="13"/>
        </w:numPr>
        <w:jc w:val="both"/>
        <w:rPr>
          <w:rFonts w:ascii="Times New Roman" w:hAnsi="Times New Roman" w:cs="Times New Roman"/>
          <w:b/>
          <w:bCs/>
          <w:sz w:val="18"/>
          <w:szCs w:val="18"/>
        </w:rPr>
      </w:pPr>
      <w:r w:rsidRPr="001B67CE">
        <w:rPr>
          <w:rFonts w:ascii="Times New Roman" w:hAnsi="Times New Roman" w:cs="Times New Roman"/>
          <w:b/>
          <w:bCs/>
          <w:sz w:val="24"/>
          <w:szCs w:val="24"/>
        </w:rPr>
        <w:t>Istovremenim</w:t>
      </w:r>
      <w:r w:rsidR="001B67CE" w:rsidRPr="001B67CE">
        <w:rPr>
          <w:rFonts w:ascii="Times New Roman" w:hAnsi="Times New Roman" w:cs="Times New Roman"/>
          <w:b/>
          <w:bCs/>
          <w:sz w:val="24"/>
          <w:szCs w:val="24"/>
        </w:rPr>
        <w:t xml:space="preserve"> primanjem naknade za volontersko obnašanje dužnosti zamjenice općinskog načelnika Općine Hrašćina i naknade za obnašanje javne dužnosti članice Županijske skupštine Krapinsko-zagorske županije u iznosu od 209,69 kn</w:t>
      </w:r>
      <w:r w:rsidR="00044922">
        <w:rPr>
          <w:rFonts w:ascii="Times New Roman" w:hAnsi="Times New Roman" w:cs="Times New Roman"/>
          <w:b/>
          <w:bCs/>
          <w:sz w:val="24"/>
          <w:szCs w:val="24"/>
        </w:rPr>
        <w:t>,</w:t>
      </w:r>
      <w:r w:rsidR="001B67CE" w:rsidRPr="001B67CE">
        <w:rPr>
          <w:rFonts w:ascii="Times New Roman" w:hAnsi="Times New Roman" w:cs="Times New Roman"/>
          <w:b/>
          <w:bCs/>
          <w:sz w:val="24"/>
          <w:szCs w:val="24"/>
        </w:rPr>
        <w:t xml:space="preserve"> dana 31. srpnja 2017.g. i u iznosu od 500,00 kn</w:t>
      </w:r>
      <w:r w:rsidR="00044922">
        <w:rPr>
          <w:rFonts w:ascii="Times New Roman" w:hAnsi="Times New Roman" w:cs="Times New Roman"/>
          <w:b/>
          <w:bCs/>
          <w:sz w:val="24"/>
          <w:szCs w:val="24"/>
        </w:rPr>
        <w:t>,</w:t>
      </w:r>
      <w:r w:rsidR="001B67CE" w:rsidRPr="001B67CE">
        <w:rPr>
          <w:rFonts w:ascii="Times New Roman" w:hAnsi="Times New Roman" w:cs="Times New Roman"/>
          <w:b/>
          <w:bCs/>
          <w:sz w:val="24"/>
          <w:szCs w:val="24"/>
        </w:rPr>
        <w:t xml:space="preserve"> dana 28. kolovoza 2017.g, dužnosnica Ljubica Mikulčić počinila je povredu članka 12. ZSSI-a. </w:t>
      </w:r>
    </w:p>
    <w:p w14:paraId="57939944" w14:textId="77777777" w:rsidR="001B67CE" w:rsidRPr="001B67CE" w:rsidRDefault="001B67CE" w:rsidP="001B67CE">
      <w:pPr>
        <w:pStyle w:val="Odlomakpopisa"/>
        <w:jc w:val="both"/>
        <w:rPr>
          <w:rFonts w:ascii="Times New Roman" w:hAnsi="Times New Roman" w:cs="Times New Roman"/>
          <w:b/>
          <w:bCs/>
          <w:sz w:val="18"/>
          <w:szCs w:val="18"/>
        </w:rPr>
      </w:pPr>
    </w:p>
    <w:p w14:paraId="7F9E733C" w14:textId="17CE8B78" w:rsidR="000349E8" w:rsidRPr="001B67CE" w:rsidRDefault="000349E8" w:rsidP="001B67CE">
      <w:pPr>
        <w:pStyle w:val="Odlomakpopisa"/>
        <w:numPr>
          <w:ilvl w:val="0"/>
          <w:numId w:val="13"/>
        </w:numPr>
        <w:jc w:val="both"/>
        <w:rPr>
          <w:rFonts w:ascii="Times New Roman" w:hAnsi="Times New Roman" w:cs="Times New Roman"/>
          <w:b/>
          <w:bCs/>
          <w:sz w:val="18"/>
          <w:szCs w:val="18"/>
        </w:rPr>
      </w:pPr>
      <w:r w:rsidRPr="001B67CE">
        <w:rPr>
          <w:rFonts w:ascii="Times New Roman" w:hAnsi="Times New Roman" w:cs="Times New Roman"/>
          <w:b/>
          <w:bCs/>
          <w:sz w:val="24"/>
          <w:szCs w:val="24"/>
        </w:rPr>
        <w:t>Z</w:t>
      </w:r>
      <w:r w:rsidR="001B67CE" w:rsidRPr="001B67CE">
        <w:rPr>
          <w:rFonts w:ascii="Times New Roman" w:hAnsi="Times New Roman" w:cs="Times New Roman"/>
          <w:b/>
          <w:bCs/>
          <w:sz w:val="24"/>
          <w:szCs w:val="24"/>
        </w:rPr>
        <w:t xml:space="preserve">a povredu </w:t>
      </w:r>
      <w:r w:rsidRPr="001B67CE">
        <w:rPr>
          <w:rFonts w:ascii="Times New Roman" w:hAnsi="Times New Roman" w:cs="Times New Roman"/>
          <w:b/>
          <w:bCs/>
          <w:sz w:val="24"/>
          <w:szCs w:val="24"/>
        </w:rPr>
        <w:t>ZSSI-a, opisan</w:t>
      </w:r>
      <w:r w:rsidR="001B67CE" w:rsidRPr="001B67CE">
        <w:rPr>
          <w:rFonts w:ascii="Times New Roman" w:hAnsi="Times New Roman" w:cs="Times New Roman"/>
          <w:b/>
          <w:bCs/>
          <w:sz w:val="24"/>
          <w:szCs w:val="24"/>
        </w:rPr>
        <w:t>u</w:t>
      </w:r>
      <w:r w:rsidRPr="001B67CE">
        <w:rPr>
          <w:rFonts w:ascii="Times New Roman" w:hAnsi="Times New Roman" w:cs="Times New Roman"/>
          <w:b/>
          <w:bCs/>
          <w:sz w:val="24"/>
          <w:szCs w:val="24"/>
        </w:rPr>
        <w:t xml:space="preserve"> pod </w:t>
      </w:r>
      <w:r w:rsidR="001B67CE" w:rsidRPr="001B67CE">
        <w:rPr>
          <w:rFonts w:ascii="Times New Roman" w:hAnsi="Times New Roman" w:cs="Times New Roman"/>
          <w:b/>
          <w:bCs/>
          <w:sz w:val="24"/>
          <w:szCs w:val="24"/>
        </w:rPr>
        <w:t xml:space="preserve">točkom </w:t>
      </w:r>
      <w:r w:rsidRPr="001B67CE">
        <w:rPr>
          <w:rFonts w:ascii="Times New Roman" w:hAnsi="Times New Roman" w:cs="Times New Roman"/>
          <w:b/>
          <w:bCs/>
          <w:sz w:val="24"/>
          <w:szCs w:val="24"/>
        </w:rPr>
        <w:t xml:space="preserve">I. </w:t>
      </w:r>
      <w:r w:rsidR="001B67CE" w:rsidRPr="001B67CE">
        <w:rPr>
          <w:rFonts w:ascii="Times New Roman" w:hAnsi="Times New Roman" w:cs="Times New Roman"/>
          <w:b/>
          <w:bCs/>
          <w:sz w:val="24"/>
          <w:szCs w:val="24"/>
        </w:rPr>
        <w:t xml:space="preserve">ove izreke, dužnosnici Ljubici Mikulčić </w:t>
      </w:r>
      <w:r w:rsidRPr="001B67CE">
        <w:rPr>
          <w:rFonts w:ascii="Times New Roman" w:hAnsi="Times New Roman" w:cs="Times New Roman"/>
          <w:b/>
          <w:bCs/>
          <w:sz w:val="24"/>
          <w:szCs w:val="24"/>
        </w:rPr>
        <w:t>izriče se sankcija iz članka 42. stavka 1. podstavka 1. ZSSI-a, opomena.</w:t>
      </w:r>
    </w:p>
    <w:p w14:paraId="4A2050AC" w14:textId="77777777" w:rsidR="00D85E7F" w:rsidRPr="0045284F" w:rsidRDefault="00D85E7F" w:rsidP="00D85E7F">
      <w:pPr>
        <w:spacing w:before="240"/>
        <w:jc w:val="center"/>
        <w:rPr>
          <w:rFonts w:ascii="Times New Roman" w:hAnsi="Times New Roman" w:cs="Times New Roman"/>
          <w:b/>
          <w:sz w:val="24"/>
          <w:szCs w:val="24"/>
        </w:rPr>
      </w:pPr>
      <w:r w:rsidRPr="009246A0">
        <w:rPr>
          <w:rFonts w:ascii="Times New Roman" w:hAnsi="Times New Roman" w:cs="Times New Roman"/>
          <w:sz w:val="24"/>
          <w:szCs w:val="24"/>
        </w:rPr>
        <w:t>Obrazloženje</w:t>
      </w:r>
    </w:p>
    <w:p w14:paraId="73676359" w14:textId="5C1DAD3E" w:rsidR="009E645D" w:rsidRPr="009E645D" w:rsidRDefault="009E645D" w:rsidP="009E645D">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 xml:space="preserve">Povjerenstvo je na </w:t>
      </w:r>
      <w:r w:rsidR="001B67CE" w:rsidRPr="001B67CE">
        <w:rPr>
          <w:rFonts w:ascii="Times New Roman" w:hAnsi="Times New Roman" w:cs="Times New Roman"/>
          <w:sz w:val="24"/>
          <w:szCs w:val="24"/>
        </w:rPr>
        <w:t xml:space="preserve">62. sjednici, održanoj 12. rujna 2019.g </w:t>
      </w:r>
      <w:r w:rsidRPr="009E645D">
        <w:rPr>
          <w:rFonts w:ascii="Times New Roman" w:hAnsi="Times New Roman" w:cs="Times New Roman"/>
          <w:sz w:val="24"/>
          <w:szCs w:val="24"/>
        </w:rPr>
        <w:t xml:space="preserve">pokrenulo postupak za odlučivanje o sukobu interesa protiv </w:t>
      </w:r>
      <w:r w:rsidR="001B67CE" w:rsidRPr="001B67CE">
        <w:rPr>
          <w:rFonts w:ascii="Times New Roman" w:hAnsi="Times New Roman" w:cs="Times New Roman"/>
          <w:sz w:val="24"/>
          <w:szCs w:val="24"/>
        </w:rPr>
        <w:t>dužnosnice Ljubice Mikulčić, zamjenice općinskog načelnika Općine Hrašćina</w:t>
      </w:r>
      <w:r w:rsidR="001B67CE">
        <w:rPr>
          <w:rFonts w:ascii="Times New Roman" w:hAnsi="Times New Roman" w:cs="Times New Roman"/>
          <w:sz w:val="24"/>
          <w:szCs w:val="24"/>
        </w:rPr>
        <w:t xml:space="preserve">, </w:t>
      </w:r>
      <w:r w:rsidR="001B67CE" w:rsidRPr="001B67CE">
        <w:rPr>
          <w:rFonts w:ascii="Times New Roman" w:hAnsi="Times New Roman" w:cs="Times New Roman"/>
          <w:sz w:val="24"/>
          <w:szCs w:val="24"/>
        </w:rPr>
        <w:t>zbog moguće povrede članka 12. ZSSI-a, koja proizlazi iz istovremenog primanja naknade za volontersko obnašanje navedene javne dužnosti i primanja naknade za obnašanje javne dužnosti članice Županijske skupštine Krapinsko-zagorske županije, u iznosu od 209,69 kn dana 31. srpnja 2017.g. i u iznosu od 500,00 kn dana 28. kolovoza 2017.g.</w:t>
      </w:r>
      <w:r w:rsidRPr="009E645D">
        <w:rPr>
          <w:rFonts w:ascii="Times New Roman" w:hAnsi="Times New Roman" w:cs="Times New Roman"/>
          <w:sz w:val="24"/>
          <w:szCs w:val="24"/>
        </w:rPr>
        <w:t xml:space="preserve"> </w:t>
      </w:r>
    </w:p>
    <w:p w14:paraId="3758AC65" w14:textId="4D47BC07" w:rsidR="00D6756C" w:rsidRDefault="00215E8D" w:rsidP="008B0E85">
      <w:pPr>
        <w:pStyle w:val="Tijeloteksta"/>
        <w:ind w:firstLine="740"/>
        <w:jc w:val="both"/>
        <w:rPr>
          <w:rFonts w:ascii="Times New Roman" w:hAnsi="Times New Roman" w:cs="Times New Roman"/>
          <w:sz w:val="24"/>
          <w:szCs w:val="24"/>
        </w:rPr>
      </w:pPr>
      <w:r w:rsidRPr="00F53A00">
        <w:rPr>
          <w:rFonts w:ascii="Times New Roman" w:hAnsi="Times New Roman" w:cs="Times New Roman"/>
          <w:sz w:val="24"/>
          <w:szCs w:val="24"/>
        </w:rPr>
        <w:t xml:space="preserve">Na </w:t>
      </w:r>
      <w:r w:rsidR="009E645D" w:rsidRPr="00F53A00">
        <w:rPr>
          <w:rFonts w:ascii="Times New Roman" w:hAnsi="Times New Roman" w:cs="Times New Roman"/>
          <w:sz w:val="24"/>
          <w:szCs w:val="24"/>
        </w:rPr>
        <w:t>Odluk</w:t>
      </w:r>
      <w:r w:rsidRPr="00F53A00">
        <w:rPr>
          <w:rFonts w:ascii="Times New Roman" w:hAnsi="Times New Roman" w:cs="Times New Roman"/>
          <w:sz w:val="24"/>
          <w:szCs w:val="24"/>
        </w:rPr>
        <w:t>u</w:t>
      </w:r>
      <w:r w:rsidR="009E645D" w:rsidRPr="00F53A00">
        <w:rPr>
          <w:rFonts w:ascii="Times New Roman" w:hAnsi="Times New Roman" w:cs="Times New Roman"/>
          <w:sz w:val="24"/>
          <w:szCs w:val="24"/>
        </w:rPr>
        <w:t xml:space="preserve"> o pokretanju postupka </w:t>
      </w:r>
      <w:r w:rsidR="001B67CE">
        <w:rPr>
          <w:rFonts w:ascii="Times New Roman" w:hAnsi="Times New Roman" w:cs="Times New Roman"/>
          <w:sz w:val="24"/>
          <w:szCs w:val="24"/>
        </w:rPr>
        <w:t>dužnosnica</w:t>
      </w:r>
      <w:r w:rsidR="006E57AC">
        <w:rPr>
          <w:rFonts w:ascii="Times New Roman" w:hAnsi="Times New Roman" w:cs="Times New Roman"/>
          <w:sz w:val="24"/>
          <w:szCs w:val="24"/>
        </w:rPr>
        <w:t xml:space="preserve"> se očitovala </w:t>
      </w:r>
      <w:r w:rsidRPr="00F53A00">
        <w:rPr>
          <w:rFonts w:ascii="Times New Roman" w:hAnsi="Times New Roman" w:cs="Times New Roman"/>
          <w:sz w:val="24"/>
          <w:szCs w:val="24"/>
        </w:rPr>
        <w:t xml:space="preserve">pisanim očitovanjem zaprimljenim dana </w:t>
      </w:r>
      <w:r w:rsidR="006E57AC">
        <w:rPr>
          <w:rFonts w:ascii="Times New Roman" w:hAnsi="Times New Roman" w:cs="Times New Roman"/>
          <w:sz w:val="24"/>
          <w:szCs w:val="24"/>
        </w:rPr>
        <w:t>24. listopada</w:t>
      </w:r>
      <w:r w:rsidRPr="00F53A00">
        <w:rPr>
          <w:rFonts w:ascii="Times New Roman" w:hAnsi="Times New Roman" w:cs="Times New Roman"/>
          <w:sz w:val="24"/>
          <w:szCs w:val="24"/>
        </w:rPr>
        <w:t xml:space="preserve"> 2019.g., pod brojem ulazne pošte 711-U-</w:t>
      </w:r>
      <w:r w:rsidR="006E57AC">
        <w:rPr>
          <w:rFonts w:ascii="Times New Roman" w:hAnsi="Times New Roman" w:cs="Times New Roman"/>
          <w:sz w:val="24"/>
          <w:szCs w:val="24"/>
        </w:rPr>
        <w:t>3628</w:t>
      </w:r>
      <w:r w:rsidRPr="00F53A00">
        <w:rPr>
          <w:rFonts w:ascii="Times New Roman" w:hAnsi="Times New Roman" w:cs="Times New Roman"/>
          <w:sz w:val="24"/>
          <w:szCs w:val="24"/>
        </w:rPr>
        <w:t>-P-</w:t>
      </w:r>
      <w:r w:rsidR="006E57AC">
        <w:rPr>
          <w:rFonts w:ascii="Times New Roman" w:hAnsi="Times New Roman" w:cs="Times New Roman"/>
          <w:sz w:val="24"/>
          <w:szCs w:val="24"/>
        </w:rPr>
        <w:t>394</w:t>
      </w:r>
      <w:r w:rsidRPr="00F53A00">
        <w:rPr>
          <w:rFonts w:ascii="Times New Roman" w:hAnsi="Times New Roman" w:cs="Times New Roman"/>
          <w:sz w:val="24"/>
          <w:szCs w:val="24"/>
        </w:rPr>
        <w:t>-18/19-</w:t>
      </w:r>
      <w:r w:rsidR="006E57AC">
        <w:rPr>
          <w:rFonts w:ascii="Times New Roman" w:hAnsi="Times New Roman" w:cs="Times New Roman"/>
          <w:sz w:val="24"/>
          <w:szCs w:val="24"/>
        </w:rPr>
        <w:t>05</w:t>
      </w:r>
      <w:r w:rsidRPr="00F53A00">
        <w:rPr>
          <w:rFonts w:ascii="Times New Roman" w:hAnsi="Times New Roman" w:cs="Times New Roman"/>
          <w:sz w:val="24"/>
          <w:szCs w:val="24"/>
        </w:rPr>
        <w:t>-2.</w:t>
      </w:r>
      <w:r w:rsidR="009E645D" w:rsidRPr="00F53A00">
        <w:rPr>
          <w:rFonts w:ascii="Times New Roman" w:hAnsi="Times New Roman" w:cs="Times New Roman"/>
          <w:sz w:val="24"/>
          <w:szCs w:val="24"/>
        </w:rPr>
        <w:t xml:space="preserve"> U očitovanju </w:t>
      </w:r>
      <w:r w:rsidR="006E57AC">
        <w:rPr>
          <w:rFonts w:ascii="Times New Roman" w:hAnsi="Times New Roman" w:cs="Times New Roman"/>
          <w:sz w:val="24"/>
          <w:szCs w:val="24"/>
        </w:rPr>
        <w:t xml:space="preserve">dužnosnica </w:t>
      </w:r>
      <w:r w:rsidR="009E645D" w:rsidRPr="00F53A00">
        <w:rPr>
          <w:rFonts w:ascii="Times New Roman" w:hAnsi="Times New Roman" w:cs="Times New Roman"/>
          <w:sz w:val="24"/>
          <w:szCs w:val="24"/>
        </w:rPr>
        <w:t xml:space="preserve">u bitnom navodi </w:t>
      </w:r>
      <w:r w:rsidR="00D6756C">
        <w:rPr>
          <w:rFonts w:ascii="Times New Roman" w:hAnsi="Times New Roman" w:cs="Times New Roman"/>
          <w:sz w:val="24"/>
          <w:szCs w:val="24"/>
        </w:rPr>
        <w:t xml:space="preserve">kako obnaša dužnost </w:t>
      </w:r>
      <w:r w:rsidR="008B0E85" w:rsidRPr="008B0E85">
        <w:rPr>
          <w:rFonts w:ascii="Times New Roman" w:hAnsi="Times New Roman" w:cs="Times New Roman"/>
          <w:sz w:val="24"/>
          <w:szCs w:val="24"/>
        </w:rPr>
        <w:t>zamjenic</w:t>
      </w:r>
      <w:r w:rsidR="00D6756C">
        <w:rPr>
          <w:rFonts w:ascii="Times New Roman" w:hAnsi="Times New Roman" w:cs="Times New Roman"/>
          <w:sz w:val="24"/>
          <w:szCs w:val="24"/>
        </w:rPr>
        <w:t>e</w:t>
      </w:r>
      <w:r w:rsidR="008B0E85" w:rsidRPr="008B0E85">
        <w:rPr>
          <w:rFonts w:ascii="Times New Roman" w:hAnsi="Times New Roman" w:cs="Times New Roman"/>
          <w:sz w:val="24"/>
          <w:szCs w:val="24"/>
        </w:rPr>
        <w:t xml:space="preserve"> općinskog načelnika i prima volontersku</w:t>
      </w:r>
      <w:r w:rsidR="00D6756C">
        <w:rPr>
          <w:rFonts w:ascii="Times New Roman" w:hAnsi="Times New Roman" w:cs="Times New Roman"/>
          <w:sz w:val="24"/>
          <w:szCs w:val="24"/>
        </w:rPr>
        <w:t xml:space="preserve"> n</w:t>
      </w:r>
      <w:r w:rsidR="008B0E85" w:rsidRPr="008B0E85">
        <w:rPr>
          <w:rFonts w:ascii="Times New Roman" w:hAnsi="Times New Roman" w:cs="Times New Roman"/>
          <w:sz w:val="24"/>
          <w:szCs w:val="24"/>
        </w:rPr>
        <w:t xml:space="preserve">aknadu. Ujedno </w:t>
      </w:r>
      <w:r w:rsidR="00D6756C">
        <w:rPr>
          <w:rFonts w:ascii="Times New Roman" w:hAnsi="Times New Roman" w:cs="Times New Roman"/>
          <w:sz w:val="24"/>
          <w:szCs w:val="24"/>
        </w:rPr>
        <w:t>je</w:t>
      </w:r>
      <w:r w:rsidR="008B0E85" w:rsidRPr="008B0E85">
        <w:rPr>
          <w:rFonts w:ascii="Times New Roman" w:hAnsi="Times New Roman" w:cs="Times New Roman"/>
          <w:sz w:val="24"/>
          <w:szCs w:val="24"/>
        </w:rPr>
        <w:t xml:space="preserve"> i članica Županijske skupštine Krapinsko-zagorske županije. Na ime naknade,</w:t>
      </w:r>
      <w:r w:rsidR="00D6756C">
        <w:rPr>
          <w:rFonts w:ascii="Times New Roman" w:hAnsi="Times New Roman" w:cs="Times New Roman"/>
          <w:sz w:val="24"/>
          <w:szCs w:val="24"/>
        </w:rPr>
        <w:t xml:space="preserve"> </w:t>
      </w:r>
      <w:r w:rsidR="008B0E85" w:rsidRPr="008B0E85">
        <w:rPr>
          <w:rFonts w:ascii="Times New Roman" w:hAnsi="Times New Roman" w:cs="Times New Roman"/>
          <w:sz w:val="24"/>
          <w:szCs w:val="24"/>
        </w:rPr>
        <w:t xml:space="preserve">kao članica ŽS, primila </w:t>
      </w:r>
      <w:r w:rsidR="00D6756C">
        <w:rPr>
          <w:rFonts w:ascii="Times New Roman" w:hAnsi="Times New Roman" w:cs="Times New Roman"/>
          <w:sz w:val="24"/>
          <w:szCs w:val="24"/>
        </w:rPr>
        <w:t>je</w:t>
      </w:r>
      <w:r w:rsidR="008B0E85" w:rsidRPr="008B0E85">
        <w:rPr>
          <w:rFonts w:ascii="Times New Roman" w:hAnsi="Times New Roman" w:cs="Times New Roman"/>
          <w:sz w:val="24"/>
          <w:szCs w:val="24"/>
        </w:rPr>
        <w:t xml:space="preserve"> srazmjerni dio naknade za 06/2017 i puni iznos za 07/2017.</w:t>
      </w:r>
      <w:r w:rsidR="00D6756C">
        <w:rPr>
          <w:rFonts w:ascii="Times New Roman" w:hAnsi="Times New Roman" w:cs="Times New Roman"/>
          <w:sz w:val="24"/>
          <w:szCs w:val="24"/>
        </w:rPr>
        <w:t xml:space="preserve"> </w:t>
      </w:r>
    </w:p>
    <w:p w14:paraId="21075353" w14:textId="6F9B7C19" w:rsidR="008B0E85" w:rsidRDefault="00BC0AB2" w:rsidP="00BC0AB2">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Dužnosnica dalje navodi kako je č</w:t>
      </w:r>
      <w:r w:rsidR="008B0E85" w:rsidRPr="008B0E85">
        <w:rPr>
          <w:rFonts w:ascii="Times New Roman" w:hAnsi="Times New Roman" w:cs="Times New Roman"/>
          <w:sz w:val="24"/>
          <w:szCs w:val="24"/>
        </w:rPr>
        <w:t xml:space="preserve">lanica skupštine Veronika Kolman uputila </w:t>
      </w:r>
      <w:r>
        <w:rPr>
          <w:rFonts w:ascii="Times New Roman" w:hAnsi="Times New Roman" w:cs="Times New Roman"/>
          <w:sz w:val="24"/>
          <w:szCs w:val="24"/>
        </w:rPr>
        <w:t xml:space="preserve">Povjerenstvu zahtjev za mišljenjem </w:t>
      </w:r>
      <w:r w:rsidR="008B0E85" w:rsidRPr="008B0E85">
        <w:rPr>
          <w:rFonts w:ascii="Times New Roman" w:hAnsi="Times New Roman" w:cs="Times New Roman"/>
          <w:sz w:val="24"/>
          <w:szCs w:val="24"/>
        </w:rPr>
        <w:t>u vezi isplate</w:t>
      </w:r>
      <w:r>
        <w:rPr>
          <w:rFonts w:ascii="Times New Roman" w:hAnsi="Times New Roman" w:cs="Times New Roman"/>
          <w:sz w:val="24"/>
          <w:szCs w:val="24"/>
        </w:rPr>
        <w:t xml:space="preserve"> </w:t>
      </w:r>
      <w:r w:rsidR="008B0E85" w:rsidRPr="008B0E85">
        <w:rPr>
          <w:rFonts w:ascii="Times New Roman" w:hAnsi="Times New Roman" w:cs="Times New Roman"/>
          <w:sz w:val="24"/>
          <w:szCs w:val="24"/>
        </w:rPr>
        <w:t>naknade istovremeno za obnašanje dužnosti članova Županijske skupštine i zamjenika načelnika i na</w:t>
      </w:r>
      <w:r>
        <w:rPr>
          <w:rFonts w:ascii="Times New Roman" w:hAnsi="Times New Roman" w:cs="Times New Roman"/>
          <w:sz w:val="24"/>
          <w:szCs w:val="24"/>
        </w:rPr>
        <w:t xml:space="preserve"> </w:t>
      </w:r>
      <w:r w:rsidR="008B0E85" w:rsidRPr="008B0E85">
        <w:rPr>
          <w:rFonts w:ascii="Times New Roman" w:hAnsi="Times New Roman" w:cs="Times New Roman"/>
          <w:sz w:val="24"/>
          <w:szCs w:val="24"/>
        </w:rPr>
        <w:t>sjednici 27.</w:t>
      </w:r>
      <w:r>
        <w:rPr>
          <w:rFonts w:ascii="Times New Roman" w:hAnsi="Times New Roman" w:cs="Times New Roman"/>
          <w:sz w:val="24"/>
          <w:szCs w:val="24"/>
        </w:rPr>
        <w:t xml:space="preserve"> srpnja </w:t>
      </w:r>
      <w:r w:rsidR="008B0E85" w:rsidRPr="008B0E85">
        <w:rPr>
          <w:rFonts w:ascii="Times New Roman" w:hAnsi="Times New Roman" w:cs="Times New Roman"/>
          <w:sz w:val="24"/>
          <w:szCs w:val="24"/>
        </w:rPr>
        <w:t>2017.</w:t>
      </w:r>
      <w:r>
        <w:rPr>
          <w:rFonts w:ascii="Times New Roman" w:hAnsi="Times New Roman" w:cs="Times New Roman"/>
          <w:sz w:val="24"/>
          <w:szCs w:val="24"/>
        </w:rPr>
        <w:t xml:space="preserve">g. Povjerenstvo </w:t>
      </w:r>
      <w:r>
        <w:rPr>
          <w:rFonts w:ascii="Times New Roman" w:hAnsi="Times New Roman" w:cs="Times New Roman"/>
          <w:sz w:val="24"/>
          <w:szCs w:val="24"/>
        </w:rPr>
        <w:lastRenderedPageBreak/>
        <w:t xml:space="preserve">je dalo mišljenje da je dužnosnica </w:t>
      </w:r>
      <w:r w:rsidR="008B0E85" w:rsidRPr="008B0E85">
        <w:rPr>
          <w:rFonts w:ascii="Times New Roman" w:hAnsi="Times New Roman" w:cs="Times New Roman"/>
          <w:sz w:val="24"/>
          <w:szCs w:val="24"/>
        </w:rPr>
        <w:t>u sukobu interesa ukoliko prima</w:t>
      </w:r>
      <w:r>
        <w:rPr>
          <w:rFonts w:ascii="Times New Roman" w:hAnsi="Times New Roman" w:cs="Times New Roman"/>
          <w:sz w:val="24"/>
          <w:szCs w:val="24"/>
        </w:rPr>
        <w:t xml:space="preserve"> </w:t>
      </w:r>
      <w:r w:rsidR="008B0E85" w:rsidRPr="008B0E85">
        <w:rPr>
          <w:rFonts w:ascii="Times New Roman" w:hAnsi="Times New Roman" w:cs="Times New Roman"/>
          <w:sz w:val="24"/>
          <w:szCs w:val="24"/>
        </w:rPr>
        <w:t>naknadu kao zamjenic</w:t>
      </w:r>
      <w:r>
        <w:rPr>
          <w:rFonts w:ascii="Times New Roman" w:hAnsi="Times New Roman" w:cs="Times New Roman"/>
          <w:sz w:val="24"/>
          <w:szCs w:val="24"/>
        </w:rPr>
        <w:t>a</w:t>
      </w:r>
      <w:r w:rsidR="008B0E85" w:rsidRPr="008B0E85">
        <w:rPr>
          <w:rFonts w:ascii="Times New Roman" w:hAnsi="Times New Roman" w:cs="Times New Roman"/>
          <w:sz w:val="24"/>
          <w:szCs w:val="24"/>
        </w:rPr>
        <w:t xml:space="preserve"> općinsk</w:t>
      </w:r>
      <w:r>
        <w:rPr>
          <w:rFonts w:ascii="Times New Roman" w:hAnsi="Times New Roman" w:cs="Times New Roman"/>
          <w:sz w:val="24"/>
          <w:szCs w:val="24"/>
        </w:rPr>
        <w:t xml:space="preserve">og </w:t>
      </w:r>
      <w:r w:rsidR="008B0E85" w:rsidRPr="008B0E85">
        <w:rPr>
          <w:rFonts w:ascii="Times New Roman" w:hAnsi="Times New Roman" w:cs="Times New Roman"/>
          <w:sz w:val="24"/>
          <w:szCs w:val="24"/>
        </w:rPr>
        <w:t>načelnika i kao član</w:t>
      </w:r>
      <w:r>
        <w:rPr>
          <w:rFonts w:ascii="Times New Roman" w:hAnsi="Times New Roman" w:cs="Times New Roman"/>
          <w:sz w:val="24"/>
          <w:szCs w:val="24"/>
        </w:rPr>
        <w:t xml:space="preserve">ica Županijske skupštine </w:t>
      </w:r>
      <w:r w:rsidR="008B0E85" w:rsidRPr="008B0E85">
        <w:rPr>
          <w:rFonts w:ascii="Times New Roman" w:hAnsi="Times New Roman" w:cs="Times New Roman"/>
          <w:sz w:val="24"/>
          <w:szCs w:val="24"/>
        </w:rPr>
        <w:t>te</w:t>
      </w:r>
      <w:r>
        <w:rPr>
          <w:rFonts w:ascii="Times New Roman" w:hAnsi="Times New Roman" w:cs="Times New Roman"/>
          <w:sz w:val="24"/>
          <w:szCs w:val="24"/>
        </w:rPr>
        <w:t xml:space="preserve"> </w:t>
      </w:r>
      <w:r w:rsidR="008B0E85" w:rsidRPr="008B0E85">
        <w:rPr>
          <w:rFonts w:ascii="Times New Roman" w:hAnsi="Times New Roman" w:cs="Times New Roman"/>
          <w:sz w:val="24"/>
          <w:szCs w:val="24"/>
        </w:rPr>
        <w:t>se nakon izrečenog mišljenja</w:t>
      </w:r>
      <w:r>
        <w:rPr>
          <w:rFonts w:ascii="Times New Roman" w:hAnsi="Times New Roman" w:cs="Times New Roman"/>
          <w:sz w:val="24"/>
          <w:szCs w:val="24"/>
        </w:rPr>
        <w:t xml:space="preserve"> </w:t>
      </w:r>
      <w:r w:rsidR="008B0E85" w:rsidRPr="008B0E85">
        <w:rPr>
          <w:rFonts w:ascii="Times New Roman" w:hAnsi="Times New Roman" w:cs="Times New Roman"/>
          <w:sz w:val="24"/>
          <w:szCs w:val="24"/>
        </w:rPr>
        <w:t xml:space="preserve">odrekla mjesečne naknade koju </w:t>
      </w:r>
      <w:r>
        <w:rPr>
          <w:rFonts w:ascii="Times New Roman" w:hAnsi="Times New Roman" w:cs="Times New Roman"/>
          <w:sz w:val="24"/>
          <w:szCs w:val="24"/>
        </w:rPr>
        <w:t>je</w:t>
      </w:r>
      <w:r w:rsidR="008B0E85" w:rsidRPr="008B0E85">
        <w:rPr>
          <w:rFonts w:ascii="Times New Roman" w:hAnsi="Times New Roman" w:cs="Times New Roman"/>
          <w:sz w:val="24"/>
          <w:szCs w:val="24"/>
        </w:rPr>
        <w:t xml:space="preserve"> primala kao članica S</w:t>
      </w:r>
      <w:r>
        <w:rPr>
          <w:rFonts w:ascii="Times New Roman" w:hAnsi="Times New Roman" w:cs="Times New Roman"/>
          <w:sz w:val="24"/>
          <w:szCs w:val="24"/>
        </w:rPr>
        <w:t>kupštine</w:t>
      </w:r>
      <w:r w:rsidR="008B0E85" w:rsidRPr="008B0E85">
        <w:rPr>
          <w:rFonts w:ascii="Times New Roman" w:hAnsi="Times New Roman" w:cs="Times New Roman"/>
          <w:sz w:val="24"/>
          <w:szCs w:val="24"/>
        </w:rPr>
        <w:t>.</w:t>
      </w:r>
      <w:r>
        <w:rPr>
          <w:rFonts w:ascii="Times New Roman" w:hAnsi="Times New Roman" w:cs="Times New Roman"/>
          <w:sz w:val="24"/>
          <w:szCs w:val="24"/>
        </w:rPr>
        <w:t xml:space="preserve"> </w:t>
      </w:r>
    </w:p>
    <w:p w14:paraId="05BCD741" w14:textId="18A1B472" w:rsidR="00BC0AB2" w:rsidRDefault="00BC0AB2" w:rsidP="00BC0AB2">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U odnosu na ostale isplate koje se </w:t>
      </w:r>
      <w:r w:rsidR="008B0E85" w:rsidRPr="008B0E85">
        <w:rPr>
          <w:rFonts w:ascii="Times New Roman" w:hAnsi="Times New Roman" w:cs="Times New Roman"/>
          <w:sz w:val="24"/>
          <w:szCs w:val="24"/>
        </w:rPr>
        <w:t>navod</w:t>
      </w:r>
      <w:r>
        <w:rPr>
          <w:rFonts w:ascii="Times New Roman" w:hAnsi="Times New Roman" w:cs="Times New Roman"/>
          <w:sz w:val="24"/>
          <w:szCs w:val="24"/>
        </w:rPr>
        <w:t>e</w:t>
      </w:r>
      <w:r w:rsidR="008B0E85" w:rsidRPr="008B0E85">
        <w:rPr>
          <w:rFonts w:ascii="Times New Roman" w:hAnsi="Times New Roman" w:cs="Times New Roman"/>
          <w:sz w:val="24"/>
          <w:szCs w:val="24"/>
        </w:rPr>
        <w:t xml:space="preserve"> u obrazloženju Odluke u iznosima od po 200 kn neto, odnose se na isplatu</w:t>
      </w:r>
      <w:r>
        <w:rPr>
          <w:rFonts w:ascii="Times New Roman" w:hAnsi="Times New Roman" w:cs="Times New Roman"/>
          <w:sz w:val="24"/>
          <w:szCs w:val="24"/>
        </w:rPr>
        <w:t xml:space="preserve"> </w:t>
      </w:r>
      <w:r w:rsidR="008B0E85" w:rsidRPr="008B0E85">
        <w:rPr>
          <w:rFonts w:ascii="Times New Roman" w:hAnsi="Times New Roman" w:cs="Times New Roman"/>
          <w:sz w:val="24"/>
          <w:szCs w:val="24"/>
        </w:rPr>
        <w:t xml:space="preserve">putnih troškova za sjednice Odbora za promet i veze i Odbora za poljoprivredu kojih </w:t>
      </w:r>
      <w:r>
        <w:rPr>
          <w:rFonts w:ascii="Times New Roman" w:hAnsi="Times New Roman" w:cs="Times New Roman"/>
          <w:sz w:val="24"/>
          <w:szCs w:val="24"/>
        </w:rPr>
        <w:t>je</w:t>
      </w:r>
      <w:r w:rsidR="008B0E85" w:rsidRPr="008B0E85">
        <w:rPr>
          <w:rFonts w:ascii="Times New Roman" w:hAnsi="Times New Roman" w:cs="Times New Roman"/>
          <w:sz w:val="24"/>
          <w:szCs w:val="24"/>
        </w:rPr>
        <w:t xml:space="preserve"> članica te</w:t>
      </w:r>
      <w:r>
        <w:rPr>
          <w:rFonts w:ascii="Times New Roman" w:hAnsi="Times New Roman" w:cs="Times New Roman"/>
          <w:sz w:val="24"/>
          <w:szCs w:val="24"/>
        </w:rPr>
        <w:t xml:space="preserve"> </w:t>
      </w:r>
      <w:r w:rsidR="008B0E85" w:rsidRPr="008B0E85">
        <w:rPr>
          <w:rFonts w:ascii="Times New Roman" w:hAnsi="Times New Roman" w:cs="Times New Roman"/>
          <w:sz w:val="24"/>
          <w:szCs w:val="24"/>
        </w:rPr>
        <w:t>putnih troškova za 8. sjednicu Županijske skupštine.</w:t>
      </w:r>
      <w:r>
        <w:rPr>
          <w:rFonts w:ascii="Times New Roman" w:hAnsi="Times New Roman" w:cs="Times New Roman"/>
          <w:sz w:val="24"/>
          <w:szCs w:val="24"/>
        </w:rPr>
        <w:t xml:space="preserve"> Pravo na ove troškove uređeno je O</w:t>
      </w:r>
      <w:r w:rsidR="008B0E85" w:rsidRPr="008B0E85">
        <w:rPr>
          <w:rFonts w:ascii="Times New Roman" w:hAnsi="Times New Roman" w:cs="Times New Roman"/>
          <w:sz w:val="24"/>
          <w:szCs w:val="24"/>
        </w:rPr>
        <w:t>dlukom o naknadama članovima Županijske skupštine i njezinih radnih tijela</w:t>
      </w:r>
      <w:r>
        <w:rPr>
          <w:rFonts w:ascii="Times New Roman" w:hAnsi="Times New Roman" w:cs="Times New Roman"/>
          <w:sz w:val="24"/>
          <w:szCs w:val="24"/>
        </w:rPr>
        <w:t xml:space="preserve"> </w:t>
      </w:r>
      <w:r w:rsidR="008B0E85" w:rsidRPr="008B0E85">
        <w:rPr>
          <w:rFonts w:ascii="Times New Roman" w:hAnsi="Times New Roman" w:cs="Times New Roman"/>
          <w:sz w:val="24"/>
          <w:szCs w:val="24"/>
        </w:rPr>
        <w:t xml:space="preserve">(„Službeni glasnik Krapinsko-zagorske županije", broj 16/10 i 13/18 ) </w:t>
      </w:r>
      <w:r>
        <w:rPr>
          <w:rFonts w:ascii="Times New Roman" w:hAnsi="Times New Roman" w:cs="Times New Roman"/>
          <w:sz w:val="24"/>
          <w:szCs w:val="24"/>
        </w:rPr>
        <w:t xml:space="preserve">za članove koji </w:t>
      </w:r>
      <w:r w:rsidR="008B0E85" w:rsidRPr="008B0E85">
        <w:rPr>
          <w:rFonts w:ascii="Times New Roman" w:hAnsi="Times New Roman" w:cs="Times New Roman"/>
          <w:sz w:val="24"/>
          <w:szCs w:val="24"/>
        </w:rPr>
        <w:t>stanuj</w:t>
      </w:r>
      <w:r>
        <w:rPr>
          <w:rFonts w:ascii="Times New Roman" w:hAnsi="Times New Roman" w:cs="Times New Roman"/>
          <w:sz w:val="24"/>
          <w:szCs w:val="24"/>
        </w:rPr>
        <w:t>u</w:t>
      </w:r>
      <w:r w:rsidR="008B0E85" w:rsidRPr="008B0E85">
        <w:rPr>
          <w:rFonts w:ascii="Times New Roman" w:hAnsi="Times New Roman" w:cs="Times New Roman"/>
          <w:sz w:val="24"/>
          <w:szCs w:val="24"/>
        </w:rPr>
        <w:t xml:space="preserve"> izvan mjesta održavanja sjednic</w:t>
      </w:r>
      <w:r>
        <w:rPr>
          <w:rFonts w:ascii="Times New Roman" w:hAnsi="Times New Roman" w:cs="Times New Roman"/>
          <w:sz w:val="24"/>
          <w:szCs w:val="24"/>
        </w:rPr>
        <w:t>a</w:t>
      </w:r>
      <w:r w:rsidR="008B0E85" w:rsidRPr="008B0E85">
        <w:rPr>
          <w:rFonts w:ascii="Times New Roman" w:hAnsi="Times New Roman" w:cs="Times New Roman"/>
          <w:sz w:val="24"/>
          <w:szCs w:val="24"/>
        </w:rPr>
        <w:t xml:space="preserve"> radnog tijela</w:t>
      </w:r>
      <w:r>
        <w:rPr>
          <w:rFonts w:ascii="Times New Roman" w:hAnsi="Times New Roman" w:cs="Times New Roman"/>
          <w:sz w:val="24"/>
          <w:szCs w:val="24"/>
        </w:rPr>
        <w:t>. Dužnosnica u prilogu dostavlja relevantnu dokumentaciju.</w:t>
      </w:r>
    </w:p>
    <w:p w14:paraId="26227BE7" w14:textId="63B21A90" w:rsidR="009E645D" w:rsidRDefault="006E57AC" w:rsidP="00F53A00">
      <w:pPr>
        <w:pStyle w:val="Tijeloteksta"/>
        <w:ind w:firstLine="800"/>
        <w:jc w:val="both"/>
        <w:rPr>
          <w:rFonts w:ascii="Times New Roman" w:hAnsi="Times New Roman" w:cs="Times New Roman"/>
          <w:sz w:val="24"/>
          <w:szCs w:val="24"/>
        </w:rPr>
      </w:pPr>
      <w:r w:rsidRPr="006E57AC">
        <w:rPr>
          <w:rFonts w:ascii="Times New Roman" w:hAnsi="Times New Roman" w:cs="Times New Roman"/>
          <w:sz w:val="24"/>
          <w:szCs w:val="24"/>
        </w:rPr>
        <w:t>Člankom 3. stavkom 1. točkom 43. ZSSI-a propisano je da su gradonačelnici, općinski načelnici i njihovi zamjenici dužnosnici smislu navedenog Zakona. Uvidom u Registar dužnosnika utvrđeno je da Ljubica Mikulčić obnaša dužnost zamjenice općinskog načelnika Općine Hrašćina od 26. svibnja 2017.g. Stoga je i Ljubica Mikulčić, povodom obnašanja navedene dužnosti, obvezna postupati sukladno odredbama ZSSI-a</w:t>
      </w:r>
      <w:r w:rsidR="00215E8D" w:rsidRPr="00215E8D">
        <w:rPr>
          <w:rFonts w:ascii="Times New Roman" w:hAnsi="Times New Roman" w:cs="Times New Roman"/>
          <w:sz w:val="24"/>
          <w:szCs w:val="24"/>
        </w:rPr>
        <w:t>.</w:t>
      </w:r>
    </w:p>
    <w:p w14:paraId="2B279B4E" w14:textId="4CF44BF3" w:rsidR="005531BB" w:rsidRPr="005531BB" w:rsidRDefault="005531BB" w:rsidP="005531BB">
      <w:pPr>
        <w:pStyle w:val="Tijeloteksta"/>
        <w:ind w:firstLine="800"/>
        <w:jc w:val="both"/>
        <w:rPr>
          <w:rFonts w:ascii="Times New Roman" w:hAnsi="Times New Roman" w:cs="Times New Roman"/>
          <w:sz w:val="24"/>
          <w:szCs w:val="24"/>
        </w:rPr>
      </w:pPr>
      <w:r>
        <w:rPr>
          <w:rFonts w:ascii="Times New Roman" w:hAnsi="Times New Roman" w:cs="Times New Roman"/>
          <w:sz w:val="24"/>
          <w:szCs w:val="24"/>
        </w:rPr>
        <w:t>U predmetnom postupku Povjerenstvo je izvršilo uvid u Izvješće</w:t>
      </w:r>
      <w:r w:rsidRPr="005531BB">
        <w:rPr>
          <w:rFonts w:ascii="Times New Roman" w:hAnsi="Times New Roman" w:cs="Times New Roman"/>
          <w:sz w:val="24"/>
          <w:szCs w:val="24"/>
        </w:rPr>
        <w:t xml:space="preserve"> o imovinskom stanju dužnosnika,</w:t>
      </w:r>
      <w:r>
        <w:rPr>
          <w:rFonts w:ascii="Times New Roman" w:hAnsi="Times New Roman" w:cs="Times New Roman"/>
          <w:sz w:val="24"/>
          <w:szCs w:val="24"/>
        </w:rPr>
        <w:t xml:space="preserve"> koje je d</w:t>
      </w:r>
      <w:r w:rsidRPr="005531BB">
        <w:rPr>
          <w:rFonts w:ascii="Times New Roman" w:hAnsi="Times New Roman" w:cs="Times New Roman"/>
          <w:sz w:val="24"/>
          <w:szCs w:val="24"/>
        </w:rPr>
        <w:t xml:space="preserve">užnosnica </w:t>
      </w:r>
      <w:r>
        <w:rPr>
          <w:rFonts w:ascii="Times New Roman" w:hAnsi="Times New Roman" w:cs="Times New Roman"/>
          <w:sz w:val="24"/>
          <w:szCs w:val="24"/>
        </w:rPr>
        <w:t xml:space="preserve">Ljubica Mikulčić podnijela </w:t>
      </w:r>
      <w:r w:rsidRPr="005531BB">
        <w:rPr>
          <w:rFonts w:ascii="Times New Roman" w:hAnsi="Times New Roman" w:cs="Times New Roman"/>
          <w:sz w:val="24"/>
          <w:szCs w:val="24"/>
        </w:rPr>
        <w:t>Povjerenstvu dana 12. rujna 2017.</w:t>
      </w:r>
      <w:r>
        <w:rPr>
          <w:rFonts w:ascii="Times New Roman" w:hAnsi="Times New Roman" w:cs="Times New Roman"/>
          <w:sz w:val="24"/>
          <w:szCs w:val="24"/>
        </w:rPr>
        <w:t xml:space="preserve">g. </w:t>
      </w:r>
      <w:r w:rsidRPr="005531BB">
        <w:rPr>
          <w:rFonts w:ascii="Times New Roman" w:hAnsi="Times New Roman" w:cs="Times New Roman"/>
          <w:sz w:val="24"/>
          <w:szCs w:val="24"/>
        </w:rPr>
        <w:t xml:space="preserve">povodom ispravka podataka. Dužnosnica je u navedenom Izvješću prijavila podatak da dužnost zamjenice općinskog načelnika Općine Hrašćina obnaša od 26. svibnja 2017.g. Dužnosnica je navela kako navedenu dužnost obnaša volonterski te da </w:t>
      </w:r>
      <w:r>
        <w:rPr>
          <w:rFonts w:ascii="Times New Roman" w:hAnsi="Times New Roman" w:cs="Times New Roman"/>
          <w:sz w:val="24"/>
          <w:szCs w:val="24"/>
        </w:rPr>
        <w:t xml:space="preserve">za </w:t>
      </w:r>
      <w:r w:rsidRPr="005531BB">
        <w:rPr>
          <w:rFonts w:ascii="Times New Roman" w:hAnsi="Times New Roman" w:cs="Times New Roman"/>
          <w:sz w:val="24"/>
          <w:szCs w:val="24"/>
        </w:rPr>
        <w:t xml:space="preserve">isto prima volontersku naknadu u iznosu od 1200 kn. U rubrici „Druge javne dužnosti za koje ne postoji obveza podnošenja izvješća o imovinskom stanju“ dužnosnica je navela kako obnaša dužnost članice Županijske skupštine Krapinsko-zagorske županije i to volonterski. </w:t>
      </w:r>
    </w:p>
    <w:p w14:paraId="297DCC97" w14:textId="27592573"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Uvidom na službene internetske stranice Krapinsko-zagorske županije utvrđeno je da Ljubica Mikulčić obnaša dužnost članice Županijske skupštine navedene žup</w:t>
      </w:r>
      <w:r w:rsidR="00044922">
        <w:rPr>
          <w:rFonts w:ascii="Times New Roman" w:hAnsi="Times New Roman" w:cs="Times New Roman"/>
          <w:sz w:val="24"/>
          <w:szCs w:val="24"/>
        </w:rPr>
        <w:t>an</w:t>
      </w:r>
      <w:r w:rsidRPr="005531BB">
        <w:rPr>
          <w:rFonts w:ascii="Times New Roman" w:hAnsi="Times New Roman" w:cs="Times New Roman"/>
          <w:sz w:val="24"/>
          <w:szCs w:val="24"/>
        </w:rPr>
        <w:t xml:space="preserve">ije. </w:t>
      </w:r>
    </w:p>
    <w:p w14:paraId="5A1E7ABF" w14:textId="6A8C389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Uvidom u Informacijski sustav Porezne uprave utvrđeno je da je Krapinsko</w:t>
      </w:r>
      <w:r w:rsidR="00044922">
        <w:rPr>
          <w:rFonts w:ascii="Times New Roman" w:hAnsi="Times New Roman" w:cs="Times New Roman"/>
          <w:sz w:val="24"/>
          <w:szCs w:val="24"/>
        </w:rPr>
        <w:t>-</w:t>
      </w:r>
      <w:r w:rsidRPr="005531BB">
        <w:rPr>
          <w:rFonts w:ascii="Times New Roman" w:hAnsi="Times New Roman" w:cs="Times New Roman"/>
          <w:sz w:val="24"/>
          <w:szCs w:val="24"/>
        </w:rPr>
        <w:t>zagorska županija dužnosnici Ljubici Mikulčić, u razdoblju otkad obnaša javnu dužnost zamjenice općinskog načelnika Općine Hrašćina., isplatila slijedeće neto iznose: dana 31. srpnja 2017.g. – 209,69 kuna; 28. kolovoza 2017.g. – 500,00 kuna; 18. listopada 2017.g. – 200,00 kuna; 8. prosinca 2017.g. – 200,00 kuna, 9. siječnja 2018.g. – 200,00 kuna; 10. siječnja 2018.g. – 200,00 kuna; 22. ožujka 2018.g. – 200,00 kuna; 6. srpnja 2018.g. – 200,00 kuna; 9. svibnja 2018.g. – 400,00 kuna</w:t>
      </w:r>
      <w:r w:rsidR="00044922">
        <w:rPr>
          <w:rFonts w:ascii="Times New Roman" w:hAnsi="Times New Roman" w:cs="Times New Roman"/>
          <w:sz w:val="24"/>
          <w:szCs w:val="24"/>
        </w:rPr>
        <w:t>.</w:t>
      </w:r>
    </w:p>
    <w:p w14:paraId="5E57CC93"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 xml:space="preserve">Na traženje Povjerenstva, Krapinsko-zagorska županija je 6. prosinca 2018.g. dostavila očitovanje, KLASA: 012-04/18-01/63 URBROJ: 2140/01-05-18-2 od 3. prosinca 2018.g., u kojem se navodi kako je Ljubica Mikulčić izabrana za članicu Županijske skupštine Krapinsko-zagorske županije temeljem konačnih rezultata izbora utvrđenih po Županijskom izbornom povjerenstvu 30. svibnja 2017.g. Članovi Županijske skupštine Krapinsko-zagorske županije imaju pravo na naknadu sukladno Odluci o naknadama članovima skupštine („Službeni glasnik Krapinsko-zagorske županije“ broj: 16/10. i 13/18.) u iznosu od 500,00 kn. Konstituirajuća sjednica Županijske skupštine Krapinsko-zagorske županije održana je 19. lipnja 2017.g. te je </w:t>
      </w:r>
      <w:r w:rsidRPr="005531BB">
        <w:rPr>
          <w:rFonts w:ascii="Times New Roman" w:hAnsi="Times New Roman" w:cs="Times New Roman"/>
          <w:sz w:val="24"/>
          <w:szCs w:val="24"/>
        </w:rPr>
        <w:lastRenderedPageBreak/>
        <w:t xml:space="preserve">dužnosnici Ljubici Mikulčić za mjesec lipanj 2017.g. isplaćen razmjerni dio naknade u neto iznosu od 209,69 kn, dana 31. srpnja 2017.g. i naknada za srpanj 2017.g. u neto iznosu od 500,00 kn, dana 28. kolovoza 2017.g. U očitovanju se u konačnici navodi kako je Ljubica Mikulčić e-mail dopisom dana 7. rujna 2017.g. zatražila da joj se ne isplaćuje naknada za članicu Županijske skupštine, obzirom da prima naknadu kao zamjenica općinskog načelnika Općine Hrašćina. </w:t>
      </w:r>
    </w:p>
    <w:p w14:paraId="694FFF69"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Člankom 12. ZSSI-a propisano je da dužnosnici koji za vrijeme obnašanja javne dužnosti primaju plaću za dužnost koju obnašaju ne smiju primiti drugu plaću ni naknadu za obavljanje druge javne dužnosti, osim ako je zakonom drugačije propisano.</w:t>
      </w:r>
    </w:p>
    <w:p w14:paraId="3D066172"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Člankom 13. stavkom 1. ZSSI-a propisano je da za vrijeme obnašanja javne dužnosti na koju je izabran, odnosno imenovan dužnosnik ne smije obnašati drugu javnu dužnost, osim ako je zakonom drugačije propisano. Stavci 2. i 3. navedenog članka propisuju iznimke od navedene zabrane.</w:t>
      </w:r>
    </w:p>
    <w:p w14:paraId="38D52762"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207E6605"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Člankom 90. stavkom 1. Zakona o lokalnoj i područnoj (regionalnoj) samoupravi („Narodne novine“ broj 33/01., 60/01., 129/05., 109/07., 125/08., 36/09., 150/11., 144/12. i 19/13.) propisano je da općinski načelnik, gradonačelnik, župan i njihovi zamjenici mogu odlučiti hoće li dužnost na koju su izabrani obavljati profesionalno ili volonterski. Navedene osobe, koje dužnost ne obavljaju profesionalno, imaju, sukladno članku 90.a  stavku 1. istog Zakona, pravo na naknadu za rad. Ova naknada za rad smatra se plaćom u smislu članka 4. stavka 1. ZSSI-a</w:t>
      </w:r>
    </w:p>
    <w:p w14:paraId="2C1C83B1"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Člankom 6. stavkom 1. Zakona o plaćama u lokalnoj i područnoj (regionalnoj) samoupravi („Narodne novine“ broj 28/10.) propisano je da naknade za rad zamjenika župana, gradonačelnika i njihovih zamjenika te općinskih načelnika i njihovih zamjenika, koji dužnost obnašaju bez zasnivanja radnog odnosa, mogu iznositi najviše do 50% umnoška koeficijenta za obračun plaće odgovarajućeg nositelja dužnosti koji dužnost obavlja profesionalno i osnovice za obračun plaće.</w:t>
      </w:r>
    </w:p>
    <w:p w14:paraId="5CF4E7C7"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Povjerenstvo ističe da obnašanje javne dužnosti člana predstavničkog tijela jedinica lokalne i područne (regionalne) samouprave, u konkretnom slučaju članice Županijske skupštine Krapinsko-zagorske županije, iako se ne radi o nekoj od dužnosti nabrojanih člankom 3. ZSSI-a, nedvojbeno predstavlja obnašanje druge javne dužnosti u smislu članka 13. stavka 1. i članka 12. ZSSI-a, s obzirom da obnašatelje dužnosti članova predstavničkih tijela jedinica lokalne i područne (regionalne)  samouprave biraju građani na lokalnim izborima na određeno razdoblje (mandat).</w:t>
      </w:r>
    </w:p>
    <w:p w14:paraId="3A6CAC43"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 xml:space="preserve">Povjerenstvo ističe da su člankom 89. Zakona o lokalnim izborima („Narodne novine“, broj: 144/12.) taksativno propisane nespojive dužnosti župana, gradonačelnika, općinskih načelnika i njihovih zamjenika. Stavkom 1. toga članka Zakona propisano je da općinski načelnik, gradonačelnik i župan te njihovi zamjenici za vrijeme obnašanja dužnosti ne mogu biti članovi predstavničkog tijela jedinice lokalne samouprave, dok župan i njegovi zamjenici za vrijeme obnašanja dužnosti ne mogu biti članovi predstavničkog tijela jedinice područne </w:t>
      </w:r>
      <w:r w:rsidRPr="005531BB">
        <w:rPr>
          <w:rFonts w:ascii="Times New Roman" w:hAnsi="Times New Roman" w:cs="Times New Roman"/>
          <w:sz w:val="24"/>
          <w:szCs w:val="24"/>
        </w:rPr>
        <w:lastRenderedPageBreak/>
        <w:t xml:space="preserve">(regionalne) samouprave. Prema tome, ova odredba dopušta gradonačelnicima, općinskim načelnicima i njihovim zamjenicima istovremeno članstvo u županijskim skupštinama, dok županima i njihovim zamjenicima zabranjuje članstvo kako u županijskim skupštinama, tako i u gradskim i općinskim vijećima.  </w:t>
      </w:r>
    </w:p>
    <w:p w14:paraId="7619608D"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Povjerenstvo tumači, u slučaju kada posebni zakon (u ovom slučaju Zakona o lokalnim izborima), koji za određenu vrstu dužnosnika propisuje koje su druge dužnosti ili poslovi nespojivi s obnašanjem predmetne dužnosti, da je tada u smislu članka 13. stavka 1. ZSSI-a, toj vrsti dužnosnika dopušteno istovremeno obnašanje onih dužnosti koje nisu izričito zabranjene odredbama posebnog zakona.</w:t>
      </w:r>
    </w:p>
    <w:p w14:paraId="4699F5BC"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S obzirom da citirana odredba članka 89. stavka 1. Zakona o lokalnim izborima, kao posebnog zakona, izričito regulira institut nespojivih dužnosti s dužnošću gradonačelnika, općinskog načelnika, župana i njegovih zamjenika, a da citirani stavak 1. toga članka izričito propisuje u kojim je jedinicama ovim dužnosnicima zabranjeno istovremeno biti članom predstavničkog tijela,  Povjerenstvo tumači da nije protivno članku 13. stavku 1. ZSSI-a da gradonačelnici, općinski načelnici i njihovi zamjenici istovremeno budu članovi županijskih skupština.</w:t>
      </w:r>
    </w:p>
    <w:p w14:paraId="1B751886" w14:textId="77777777" w:rsidR="005531BB" w:rsidRPr="005531BB" w:rsidRDefault="005531BB" w:rsidP="005531BB">
      <w:pPr>
        <w:pStyle w:val="Tijeloteksta"/>
        <w:ind w:firstLine="800"/>
        <w:jc w:val="both"/>
        <w:rPr>
          <w:rFonts w:ascii="Times New Roman" w:hAnsi="Times New Roman" w:cs="Times New Roman"/>
          <w:sz w:val="24"/>
          <w:szCs w:val="24"/>
        </w:rPr>
      </w:pPr>
      <w:r w:rsidRPr="005531BB">
        <w:rPr>
          <w:rFonts w:ascii="Times New Roman" w:hAnsi="Times New Roman" w:cs="Times New Roman"/>
          <w:sz w:val="24"/>
          <w:szCs w:val="24"/>
        </w:rPr>
        <w:t>Slijedom navedenog, Povjerenstvo je utvrdilo da istovremenim obnašanjem dužnosti zamjenice općinskog načelnika Općine Hrašćina i dužnosti članice Županijske skupštine Krapinsko-zagorske županije dužnosnica Ljubica Mikulčić nije postupala protivno članku 13. stavku 1. ZSSI-a.</w:t>
      </w:r>
    </w:p>
    <w:p w14:paraId="2CF9CAC4" w14:textId="7E042B9D" w:rsidR="005531BB" w:rsidRDefault="005531BB" w:rsidP="00AB7811">
      <w:pPr>
        <w:pStyle w:val="Tijeloteksta"/>
        <w:ind w:firstLine="708"/>
        <w:jc w:val="both"/>
        <w:rPr>
          <w:rFonts w:ascii="Times New Roman" w:hAnsi="Times New Roman" w:cs="Times New Roman"/>
          <w:sz w:val="24"/>
          <w:szCs w:val="24"/>
        </w:rPr>
      </w:pPr>
      <w:r>
        <w:rPr>
          <w:rFonts w:ascii="Times New Roman" w:hAnsi="Times New Roman" w:cs="Times New Roman"/>
          <w:sz w:val="24"/>
          <w:szCs w:val="24"/>
        </w:rPr>
        <w:t>Međutim, n</w:t>
      </w:r>
      <w:r w:rsidRPr="005531BB">
        <w:rPr>
          <w:rFonts w:ascii="Times New Roman" w:hAnsi="Times New Roman" w:cs="Times New Roman"/>
          <w:sz w:val="24"/>
          <w:szCs w:val="24"/>
        </w:rPr>
        <w:t xml:space="preserve">a temelju prikupljenih podataka i dokumentacije utvrđeno je da je dužnosnica Ljubica Mikulčić, pored primanja volonterske naknade za obnašane navedene dužnosti primala i naknadu za obnašanje javne dužnosti članice Županijske skupštine Krapinsko-zagorske županije, što </w:t>
      </w:r>
      <w:r>
        <w:rPr>
          <w:rFonts w:ascii="Times New Roman" w:hAnsi="Times New Roman" w:cs="Times New Roman"/>
          <w:sz w:val="24"/>
          <w:szCs w:val="24"/>
        </w:rPr>
        <w:t xml:space="preserve">je protivno zarani iz članka </w:t>
      </w:r>
      <w:r w:rsidRPr="005531BB">
        <w:rPr>
          <w:rFonts w:ascii="Times New Roman" w:hAnsi="Times New Roman" w:cs="Times New Roman"/>
          <w:sz w:val="24"/>
          <w:szCs w:val="24"/>
        </w:rPr>
        <w:t>12. ZSSI-a.</w:t>
      </w:r>
      <w:r>
        <w:rPr>
          <w:rFonts w:ascii="Times New Roman" w:hAnsi="Times New Roman" w:cs="Times New Roman"/>
          <w:sz w:val="24"/>
          <w:szCs w:val="24"/>
        </w:rPr>
        <w:t xml:space="preserve"> Stoga je Povjerenstvo odlučilo kao u točki I. izreke ove odluke.</w:t>
      </w:r>
      <w:r w:rsidR="00AB7811">
        <w:rPr>
          <w:rFonts w:ascii="Times New Roman" w:hAnsi="Times New Roman" w:cs="Times New Roman"/>
          <w:sz w:val="24"/>
          <w:szCs w:val="24"/>
        </w:rPr>
        <w:t xml:space="preserve"> </w:t>
      </w:r>
    </w:p>
    <w:p w14:paraId="010A189B" w14:textId="70419494" w:rsidR="00BC0AB2" w:rsidRDefault="00BC0AB2" w:rsidP="005D27EB">
      <w:pPr>
        <w:pStyle w:val="Tijeloteksta"/>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izvršilo i uvid u mišljenje koje je </w:t>
      </w:r>
      <w:r w:rsidR="005D27EB" w:rsidRPr="005D27EB">
        <w:rPr>
          <w:rFonts w:ascii="Times New Roman" w:hAnsi="Times New Roman" w:cs="Times New Roman"/>
          <w:sz w:val="24"/>
          <w:szCs w:val="24"/>
        </w:rPr>
        <w:t xml:space="preserve">na zahtjev dužnosnice Veronike Kolman, zamjenice općinskog načelnika Općine Tuhelj </w:t>
      </w:r>
      <w:r w:rsidR="005D27EB">
        <w:rPr>
          <w:rFonts w:ascii="Times New Roman" w:hAnsi="Times New Roman" w:cs="Times New Roman"/>
          <w:sz w:val="24"/>
          <w:szCs w:val="24"/>
        </w:rPr>
        <w:t xml:space="preserve">dalo </w:t>
      </w:r>
      <w:r w:rsidR="005D27EB" w:rsidRPr="005D27EB">
        <w:rPr>
          <w:rFonts w:ascii="Times New Roman" w:hAnsi="Times New Roman" w:cs="Times New Roman"/>
          <w:sz w:val="24"/>
          <w:szCs w:val="24"/>
        </w:rPr>
        <w:t>na 187. sjednici, održanoj 27.</w:t>
      </w:r>
      <w:r w:rsidR="005D27EB">
        <w:rPr>
          <w:rFonts w:ascii="Times New Roman" w:hAnsi="Times New Roman" w:cs="Times New Roman"/>
          <w:sz w:val="24"/>
          <w:szCs w:val="24"/>
        </w:rPr>
        <w:t xml:space="preserve"> srpnja 2017.g. Povjerenstvo je utvrdilo kako n</w:t>
      </w:r>
      <w:r w:rsidR="005D27EB" w:rsidRPr="005D27EB">
        <w:rPr>
          <w:rFonts w:ascii="Times New Roman" w:hAnsi="Times New Roman" w:cs="Times New Roman"/>
          <w:sz w:val="24"/>
          <w:szCs w:val="24"/>
        </w:rPr>
        <w:t>a temelju članka 12. ZSSI-a dužnosnica Veronika Kolman, zamjenica općinskog načelnika Općine Tuhelj ne može istovremeno uz primanje naknade za obnašanje navedene dužnosti, primati i naknadu za obnašanje dužnosti članice Županijske skupštine Krapinsko-zagorske županije.</w:t>
      </w:r>
    </w:p>
    <w:p w14:paraId="4BCE6D8C" w14:textId="0B8AC27E" w:rsidR="00AB7811" w:rsidRPr="00AB7811" w:rsidRDefault="00AB7811" w:rsidP="00AB7811">
      <w:pPr>
        <w:pStyle w:val="Tijeloteksta"/>
        <w:ind w:firstLine="708"/>
        <w:jc w:val="both"/>
        <w:rPr>
          <w:rFonts w:ascii="Times New Roman" w:hAnsi="Times New Roman" w:cs="Times New Roman"/>
          <w:sz w:val="24"/>
          <w:szCs w:val="24"/>
        </w:rPr>
      </w:pPr>
      <w:r w:rsidRPr="00AB7811">
        <w:rPr>
          <w:rFonts w:ascii="Times New Roman" w:hAnsi="Times New Roman" w:cs="Times New Roman"/>
          <w:sz w:val="24"/>
          <w:szCs w:val="24"/>
        </w:rPr>
        <w:t>Člankom 42. ZSSI-a propisane su sankcije koje se mogu izreći za povredu određenih članaka navedenog zakona, među kojima su članak 14. i članak 16. stavak 1. ZSSI-a. Prilikom odabira vrste sankcije Povjerenstvo je cijenilo sve okolnosti konkretnog slučaja iz kojih proizlazi težina pov</w:t>
      </w:r>
      <w:r>
        <w:rPr>
          <w:rFonts w:ascii="Times New Roman" w:hAnsi="Times New Roman" w:cs="Times New Roman"/>
          <w:sz w:val="24"/>
          <w:szCs w:val="24"/>
        </w:rPr>
        <w:t xml:space="preserve">rede i odgovornost dužnosnika. </w:t>
      </w:r>
    </w:p>
    <w:p w14:paraId="3D841A86" w14:textId="64CD545C" w:rsidR="00AB7811" w:rsidRPr="00AB7811" w:rsidRDefault="00AB7811" w:rsidP="00AB7811">
      <w:pPr>
        <w:pStyle w:val="Tijeloteksta"/>
        <w:ind w:firstLine="708"/>
        <w:jc w:val="both"/>
        <w:rPr>
          <w:rFonts w:ascii="Times New Roman" w:hAnsi="Times New Roman" w:cs="Times New Roman"/>
          <w:sz w:val="24"/>
          <w:szCs w:val="24"/>
        </w:rPr>
      </w:pPr>
      <w:r w:rsidRPr="00AB7811">
        <w:rPr>
          <w:rFonts w:ascii="Times New Roman" w:hAnsi="Times New Roman" w:cs="Times New Roman"/>
          <w:sz w:val="24"/>
          <w:szCs w:val="24"/>
        </w:rPr>
        <w:t xml:space="preserve">Uzimajući u obzir okolnost da je </w:t>
      </w:r>
      <w:r>
        <w:rPr>
          <w:rFonts w:ascii="Times New Roman" w:hAnsi="Times New Roman" w:cs="Times New Roman"/>
          <w:sz w:val="24"/>
          <w:szCs w:val="24"/>
        </w:rPr>
        <w:t xml:space="preserve">dužnosnica </w:t>
      </w:r>
      <w:r w:rsidR="005D27EB">
        <w:rPr>
          <w:rFonts w:ascii="Times New Roman" w:hAnsi="Times New Roman" w:cs="Times New Roman"/>
          <w:sz w:val="24"/>
          <w:szCs w:val="24"/>
        </w:rPr>
        <w:t xml:space="preserve">nakon gore navedenog </w:t>
      </w:r>
      <w:r>
        <w:rPr>
          <w:rFonts w:ascii="Times New Roman" w:hAnsi="Times New Roman" w:cs="Times New Roman"/>
          <w:sz w:val="24"/>
          <w:szCs w:val="24"/>
        </w:rPr>
        <w:t>mišljenj</w:t>
      </w:r>
      <w:r w:rsidR="005D27EB">
        <w:rPr>
          <w:rFonts w:ascii="Times New Roman" w:hAnsi="Times New Roman" w:cs="Times New Roman"/>
          <w:sz w:val="24"/>
          <w:szCs w:val="24"/>
        </w:rPr>
        <w:t>a</w:t>
      </w:r>
      <w:r>
        <w:rPr>
          <w:rFonts w:ascii="Times New Roman" w:hAnsi="Times New Roman" w:cs="Times New Roman"/>
          <w:sz w:val="24"/>
          <w:szCs w:val="24"/>
        </w:rPr>
        <w:t xml:space="preserve"> Povjerenstva </w:t>
      </w:r>
      <w:r w:rsidR="005D27EB">
        <w:rPr>
          <w:rFonts w:ascii="Times New Roman" w:hAnsi="Times New Roman" w:cs="Times New Roman"/>
          <w:sz w:val="24"/>
          <w:szCs w:val="24"/>
        </w:rPr>
        <w:t xml:space="preserve">prestala primati naknadu za rad u </w:t>
      </w:r>
      <w:r w:rsidR="005D27EB" w:rsidRPr="005D27EB">
        <w:rPr>
          <w:rFonts w:ascii="Times New Roman" w:hAnsi="Times New Roman" w:cs="Times New Roman"/>
          <w:sz w:val="24"/>
          <w:szCs w:val="24"/>
        </w:rPr>
        <w:t>Županijsk</w:t>
      </w:r>
      <w:r w:rsidR="005D27EB">
        <w:rPr>
          <w:rFonts w:ascii="Times New Roman" w:hAnsi="Times New Roman" w:cs="Times New Roman"/>
          <w:sz w:val="24"/>
          <w:szCs w:val="24"/>
        </w:rPr>
        <w:t>oj</w:t>
      </w:r>
      <w:r w:rsidR="005D27EB" w:rsidRPr="005D27EB">
        <w:rPr>
          <w:rFonts w:ascii="Times New Roman" w:hAnsi="Times New Roman" w:cs="Times New Roman"/>
          <w:sz w:val="24"/>
          <w:szCs w:val="24"/>
        </w:rPr>
        <w:t xml:space="preserve"> skupštin</w:t>
      </w:r>
      <w:r w:rsidR="005D27EB">
        <w:rPr>
          <w:rFonts w:ascii="Times New Roman" w:hAnsi="Times New Roman" w:cs="Times New Roman"/>
          <w:sz w:val="24"/>
          <w:szCs w:val="24"/>
        </w:rPr>
        <w:t>i</w:t>
      </w:r>
      <w:r w:rsidR="005D27EB" w:rsidRPr="005D27EB">
        <w:rPr>
          <w:rFonts w:ascii="Times New Roman" w:hAnsi="Times New Roman" w:cs="Times New Roman"/>
          <w:sz w:val="24"/>
          <w:szCs w:val="24"/>
        </w:rPr>
        <w:t xml:space="preserve"> Krapinsko-zagorske županije </w:t>
      </w:r>
      <w:r>
        <w:rPr>
          <w:rFonts w:ascii="Times New Roman" w:hAnsi="Times New Roman" w:cs="Times New Roman"/>
          <w:sz w:val="24"/>
          <w:szCs w:val="24"/>
        </w:rPr>
        <w:t xml:space="preserve">te da je primila </w:t>
      </w:r>
      <w:r w:rsidR="005D27EB">
        <w:rPr>
          <w:rFonts w:ascii="Times New Roman" w:hAnsi="Times New Roman" w:cs="Times New Roman"/>
          <w:sz w:val="24"/>
          <w:szCs w:val="24"/>
        </w:rPr>
        <w:t xml:space="preserve">ukupno nepune </w:t>
      </w:r>
      <w:r>
        <w:rPr>
          <w:rFonts w:ascii="Times New Roman" w:hAnsi="Times New Roman" w:cs="Times New Roman"/>
          <w:sz w:val="24"/>
          <w:szCs w:val="24"/>
        </w:rPr>
        <w:t>dvije naknade,</w:t>
      </w:r>
      <w:r w:rsidR="005D27EB">
        <w:rPr>
          <w:rFonts w:ascii="Times New Roman" w:hAnsi="Times New Roman" w:cs="Times New Roman"/>
          <w:sz w:val="24"/>
          <w:szCs w:val="24"/>
        </w:rPr>
        <w:t xml:space="preserve"> manjeg iznosa, </w:t>
      </w:r>
      <w:r w:rsidRPr="00AB7811">
        <w:rPr>
          <w:rFonts w:ascii="Times New Roman" w:hAnsi="Times New Roman" w:cs="Times New Roman"/>
          <w:sz w:val="24"/>
          <w:szCs w:val="24"/>
        </w:rPr>
        <w:t xml:space="preserve">Povjerenstvo </w:t>
      </w:r>
      <w:r w:rsidR="005D27EB">
        <w:rPr>
          <w:rFonts w:ascii="Times New Roman" w:hAnsi="Times New Roman" w:cs="Times New Roman"/>
          <w:sz w:val="24"/>
          <w:szCs w:val="24"/>
        </w:rPr>
        <w:t>utvrđuje</w:t>
      </w:r>
      <w:r w:rsidRPr="00AB7811">
        <w:rPr>
          <w:rFonts w:ascii="Times New Roman" w:hAnsi="Times New Roman" w:cs="Times New Roman"/>
          <w:sz w:val="24"/>
          <w:szCs w:val="24"/>
        </w:rPr>
        <w:t xml:space="preserve"> da se prema postupanju dužnosnika i prouzročenoj posljedici radi o očito lakom obliku kršenja odredbi ZSSI-</w:t>
      </w:r>
      <w:r>
        <w:rPr>
          <w:rFonts w:ascii="Times New Roman" w:hAnsi="Times New Roman" w:cs="Times New Roman"/>
          <w:sz w:val="24"/>
          <w:szCs w:val="24"/>
        </w:rPr>
        <w:t xml:space="preserve">a, u smislu članka 43. ZSSI-a. </w:t>
      </w:r>
    </w:p>
    <w:p w14:paraId="3741AF4F" w14:textId="5888C7AC" w:rsidR="00AB7811" w:rsidRPr="00AB7811" w:rsidRDefault="00AB7811" w:rsidP="00AB7811">
      <w:pPr>
        <w:pStyle w:val="Tijeloteksta"/>
        <w:ind w:firstLine="708"/>
        <w:jc w:val="both"/>
        <w:rPr>
          <w:rFonts w:ascii="Times New Roman" w:hAnsi="Times New Roman" w:cs="Times New Roman"/>
          <w:sz w:val="24"/>
          <w:szCs w:val="24"/>
        </w:rPr>
      </w:pPr>
      <w:r w:rsidRPr="00AB7811">
        <w:rPr>
          <w:rFonts w:ascii="Times New Roman" w:hAnsi="Times New Roman" w:cs="Times New Roman"/>
          <w:sz w:val="24"/>
          <w:szCs w:val="24"/>
        </w:rPr>
        <w:lastRenderedPageBreak/>
        <w:t>Stoga Povjerenstvo smatra da je za opisan</w:t>
      </w:r>
      <w:r w:rsidR="005D27EB">
        <w:rPr>
          <w:rFonts w:ascii="Times New Roman" w:hAnsi="Times New Roman" w:cs="Times New Roman"/>
          <w:sz w:val="24"/>
          <w:szCs w:val="24"/>
        </w:rPr>
        <w:t>u</w:t>
      </w:r>
      <w:r w:rsidRPr="00AB7811">
        <w:rPr>
          <w:rFonts w:ascii="Times New Roman" w:hAnsi="Times New Roman" w:cs="Times New Roman"/>
          <w:sz w:val="24"/>
          <w:szCs w:val="24"/>
        </w:rPr>
        <w:t xml:space="preserve"> povred</w:t>
      </w:r>
      <w:r w:rsidR="005D27EB">
        <w:rPr>
          <w:rFonts w:ascii="Times New Roman" w:hAnsi="Times New Roman" w:cs="Times New Roman"/>
          <w:sz w:val="24"/>
          <w:szCs w:val="24"/>
        </w:rPr>
        <w:t>u</w:t>
      </w:r>
      <w:r w:rsidRPr="00AB7811">
        <w:rPr>
          <w:rFonts w:ascii="Times New Roman" w:hAnsi="Times New Roman" w:cs="Times New Roman"/>
          <w:sz w:val="24"/>
          <w:szCs w:val="24"/>
        </w:rPr>
        <w:t xml:space="preserve"> primjerena sankcija opomena, propisana člankom 42. stavkom 1. točkom 1. ZSSI-a te je </w:t>
      </w:r>
      <w:r>
        <w:rPr>
          <w:rFonts w:ascii="Times New Roman" w:hAnsi="Times New Roman" w:cs="Times New Roman"/>
          <w:sz w:val="24"/>
          <w:szCs w:val="24"/>
        </w:rPr>
        <w:t>istu sankciju izreklo u točki I</w:t>
      </w:r>
      <w:r w:rsidRPr="00AB7811">
        <w:rPr>
          <w:rFonts w:ascii="Times New Roman" w:hAnsi="Times New Roman" w:cs="Times New Roman"/>
          <w:sz w:val="24"/>
          <w:szCs w:val="24"/>
        </w:rPr>
        <w:t>I. izreke ove odluke.</w:t>
      </w:r>
    </w:p>
    <w:p w14:paraId="1806F1B8" w14:textId="77777777" w:rsidR="00D85E7F" w:rsidRDefault="00D85E7F" w:rsidP="00D85E7F">
      <w:pPr>
        <w:autoSpaceDE w:val="0"/>
        <w:autoSpaceDN w:val="0"/>
        <w:adjustRightInd w:val="0"/>
        <w:spacing w:before="240" w:after="0"/>
        <w:ind w:firstLine="709"/>
        <w:jc w:val="both"/>
        <w:rPr>
          <w:rFonts w:ascii="Times New Roman" w:hAnsi="Times New Roman" w:cs="Times New Roman"/>
          <w:sz w:val="24"/>
          <w:szCs w:val="24"/>
        </w:rPr>
      </w:pPr>
      <w:r w:rsidRPr="006224A0">
        <w:rPr>
          <w:rFonts w:ascii="Times New Roman" w:eastAsiaTheme="minorEastAsia" w:hAnsi="Times New Roman" w:cs="Times New Roman"/>
          <w:sz w:val="24"/>
          <w:szCs w:val="24"/>
          <w:lang w:eastAsia="hr-HR"/>
        </w:rPr>
        <w:t>Slijedom svega navedenog, Povjerenstvo je donijelo odluku kao što je navedeno u izreci ovog akta.</w:t>
      </w:r>
    </w:p>
    <w:p w14:paraId="5D73DE7B" w14:textId="77777777" w:rsidR="00D85E7F" w:rsidRDefault="00D85E7F" w:rsidP="00D43B32">
      <w:pPr>
        <w:autoSpaceDE w:val="0"/>
        <w:autoSpaceDN w:val="0"/>
        <w:adjustRightInd w:val="0"/>
        <w:spacing w:after="0"/>
        <w:ind w:left="4956"/>
        <w:rPr>
          <w:rFonts w:ascii="Times New Roman" w:hAnsi="Times New Roman" w:cs="Times New Roman"/>
          <w:bCs/>
          <w:sz w:val="24"/>
          <w:szCs w:val="24"/>
        </w:rPr>
      </w:pPr>
    </w:p>
    <w:p w14:paraId="412B0F31" w14:textId="77777777" w:rsidR="00B97108" w:rsidRPr="00B97108" w:rsidRDefault="00B97108" w:rsidP="00D43B32">
      <w:pPr>
        <w:autoSpaceDE w:val="0"/>
        <w:autoSpaceDN w:val="0"/>
        <w:adjustRightInd w:val="0"/>
        <w:spacing w:after="0"/>
        <w:ind w:left="4956"/>
        <w:rPr>
          <w:rFonts w:ascii="Times New Roman" w:hAnsi="Times New Roman" w:cs="Times New Roman"/>
          <w:sz w:val="24"/>
          <w:szCs w:val="24"/>
        </w:rPr>
      </w:pPr>
      <w:r w:rsidRPr="00B97108">
        <w:rPr>
          <w:rFonts w:ascii="Times New Roman" w:hAnsi="Times New Roman" w:cs="Times New Roman"/>
          <w:bCs/>
          <w:sz w:val="24"/>
          <w:szCs w:val="24"/>
        </w:rPr>
        <w:t xml:space="preserve">PREDSJEDNICA POVJERENSTVA </w:t>
      </w:r>
    </w:p>
    <w:p w14:paraId="2BF2A3F8" w14:textId="77777777" w:rsidR="00D85E7F" w:rsidRPr="00D85E7F" w:rsidRDefault="00D85E7F" w:rsidP="00D43B32">
      <w:pPr>
        <w:spacing w:after="0"/>
        <w:ind w:left="4956" w:firstLine="708"/>
        <w:jc w:val="both"/>
        <w:rPr>
          <w:rFonts w:ascii="Times New Roman" w:hAnsi="Times New Roman" w:cs="Times New Roman"/>
          <w:bCs/>
          <w:sz w:val="18"/>
          <w:szCs w:val="18"/>
        </w:rPr>
      </w:pPr>
    </w:p>
    <w:p w14:paraId="16891A6B" w14:textId="77777777" w:rsidR="00B97108" w:rsidRPr="00B97108" w:rsidRDefault="00B97108" w:rsidP="00D43B32">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Nataša Novaković</w:t>
      </w:r>
      <w:r w:rsidRPr="00B97108">
        <w:rPr>
          <w:rFonts w:ascii="Times New Roman" w:hAnsi="Times New Roman" w:cs="Times New Roman"/>
          <w:bCs/>
          <w:sz w:val="24"/>
          <w:szCs w:val="24"/>
        </w:rPr>
        <w:t>, dipl. iur.</w:t>
      </w:r>
      <w:r w:rsidRPr="00B97108">
        <w:rPr>
          <w:rFonts w:ascii="Times New Roman" w:hAnsi="Times New Roman" w:cs="Times New Roman"/>
          <w:sz w:val="24"/>
          <w:szCs w:val="24"/>
        </w:rPr>
        <w:t xml:space="preserve"> </w:t>
      </w:r>
    </w:p>
    <w:p w14:paraId="24C72CA0" w14:textId="77777777" w:rsidR="00D43B32" w:rsidRDefault="00D43B32" w:rsidP="00D43B32">
      <w:pPr>
        <w:spacing w:after="0"/>
        <w:jc w:val="both"/>
        <w:rPr>
          <w:rFonts w:ascii="Times New Roman" w:eastAsia="Times New Roman" w:hAnsi="Times New Roman" w:cs="Times New Roman"/>
          <w:b/>
          <w:sz w:val="24"/>
          <w:szCs w:val="24"/>
          <w:lang w:eastAsia="hr-HR"/>
        </w:rPr>
      </w:pPr>
    </w:p>
    <w:p w14:paraId="552AA069" w14:textId="77777777" w:rsidR="00AB7811" w:rsidRPr="00B6440D" w:rsidRDefault="00AB7811" w:rsidP="00AB7811">
      <w:pPr>
        <w:spacing w:after="0"/>
        <w:jc w:val="both"/>
        <w:rPr>
          <w:rFonts w:ascii="Times New Roman" w:hAnsi="Times New Roman" w:cs="Times New Roman"/>
          <w:sz w:val="24"/>
          <w:szCs w:val="24"/>
          <w:u w:val="single"/>
        </w:rPr>
      </w:pPr>
      <w:r w:rsidRPr="00B6440D">
        <w:rPr>
          <w:rFonts w:ascii="Times New Roman" w:hAnsi="Times New Roman" w:cs="Times New Roman"/>
          <w:sz w:val="24"/>
          <w:szCs w:val="24"/>
          <w:u w:val="single"/>
        </w:rPr>
        <w:t xml:space="preserve">Uputa o pravnom lijeku: </w:t>
      </w:r>
    </w:p>
    <w:p w14:paraId="5F58B9CE" w14:textId="77777777" w:rsidR="00AB7811" w:rsidRDefault="00AB7811" w:rsidP="00AB7811">
      <w:pPr>
        <w:spacing w:after="0"/>
        <w:jc w:val="both"/>
        <w:rPr>
          <w:rFonts w:ascii="Times New Roman" w:hAnsi="Times New Roman" w:cs="Times New Roman"/>
          <w:sz w:val="24"/>
          <w:szCs w:val="24"/>
        </w:rPr>
      </w:pPr>
      <w:r w:rsidRPr="00DD33F4">
        <w:rPr>
          <w:rFonts w:ascii="Times New Roman" w:hAnsi="Times New Roman" w:cs="Times New Roman"/>
          <w:sz w:val="24"/>
          <w:szCs w:val="24"/>
        </w:rPr>
        <w:t xml:space="preserve">Protiv </w:t>
      </w:r>
      <w:r>
        <w:rPr>
          <w:rFonts w:ascii="Times New Roman" w:hAnsi="Times New Roman" w:cs="Times New Roman"/>
          <w:sz w:val="24"/>
          <w:szCs w:val="24"/>
        </w:rPr>
        <w:t xml:space="preserve">ove </w:t>
      </w:r>
      <w:r w:rsidRPr="00DD33F4">
        <w:rPr>
          <w:rFonts w:ascii="Times New Roman" w:hAnsi="Times New Roman" w:cs="Times New Roman"/>
          <w:sz w:val="24"/>
          <w:szCs w:val="24"/>
        </w:rPr>
        <w:t xml:space="preserve">odluke Povjerenstva </w:t>
      </w:r>
      <w:r>
        <w:rPr>
          <w:rFonts w:ascii="Times New Roman" w:hAnsi="Times New Roman" w:cs="Times New Roman"/>
          <w:sz w:val="24"/>
          <w:szCs w:val="24"/>
        </w:rPr>
        <w:t xml:space="preserve">dužnosnik </w:t>
      </w:r>
      <w:r w:rsidRPr="00DD33F4">
        <w:rPr>
          <w:rFonts w:ascii="Times New Roman" w:hAnsi="Times New Roman" w:cs="Times New Roman"/>
          <w:sz w:val="24"/>
          <w:szCs w:val="24"/>
        </w:rPr>
        <w:t>može pokrenuti upravni spor. Upravna tužba podnosi se nadležnom upravnom sudu u roku od 30 dana od dana dostave odluke Povjerenstva. Podnošenje tužbe nema odgodni učinak.</w:t>
      </w:r>
    </w:p>
    <w:p w14:paraId="0807C0FB" w14:textId="77777777" w:rsidR="00D85E7F" w:rsidRDefault="00D85E7F" w:rsidP="00D43B32">
      <w:pPr>
        <w:spacing w:after="0"/>
        <w:jc w:val="both"/>
        <w:rPr>
          <w:rFonts w:ascii="Times New Roman" w:eastAsia="Times New Roman" w:hAnsi="Times New Roman" w:cs="Times New Roman"/>
          <w:b/>
          <w:sz w:val="24"/>
          <w:szCs w:val="24"/>
          <w:lang w:eastAsia="hr-HR"/>
        </w:rPr>
      </w:pPr>
    </w:p>
    <w:p w14:paraId="0FBB37D3" w14:textId="77777777" w:rsidR="00AB7811" w:rsidRPr="00E56596" w:rsidRDefault="00AB7811" w:rsidP="00AB7811">
      <w:pPr>
        <w:spacing w:after="0"/>
        <w:jc w:val="both"/>
        <w:rPr>
          <w:rFonts w:ascii="Times New Roman" w:hAnsi="Times New Roman"/>
          <w:sz w:val="24"/>
          <w:szCs w:val="24"/>
        </w:rPr>
      </w:pPr>
      <w:r w:rsidRPr="00E56596">
        <w:rPr>
          <w:rFonts w:ascii="Times New Roman" w:hAnsi="Times New Roman"/>
          <w:sz w:val="24"/>
          <w:szCs w:val="24"/>
        </w:rPr>
        <w:t>Dostaviti:</w:t>
      </w:r>
    </w:p>
    <w:p w14:paraId="1C594590" w14:textId="77777777" w:rsidR="00AB7811" w:rsidRPr="00E56596" w:rsidRDefault="00AB7811" w:rsidP="00AB7811">
      <w:pPr>
        <w:pStyle w:val="Odlomakpopisa"/>
        <w:numPr>
          <w:ilvl w:val="0"/>
          <w:numId w:val="14"/>
        </w:numPr>
        <w:spacing w:after="0"/>
        <w:contextualSpacing w:val="0"/>
        <w:rPr>
          <w:rFonts w:ascii="Times New Roman" w:hAnsi="Times New Roman"/>
          <w:sz w:val="24"/>
          <w:szCs w:val="24"/>
        </w:rPr>
      </w:pPr>
      <w:r w:rsidRPr="00E56596">
        <w:rPr>
          <w:rFonts w:ascii="Times New Roman" w:hAnsi="Times New Roman"/>
          <w:sz w:val="24"/>
          <w:szCs w:val="24"/>
        </w:rPr>
        <w:t>Dužnosni</w:t>
      </w:r>
      <w:r>
        <w:rPr>
          <w:rFonts w:ascii="Times New Roman" w:hAnsi="Times New Roman"/>
          <w:sz w:val="24"/>
          <w:szCs w:val="24"/>
        </w:rPr>
        <w:t>ca Ljubica Mikulčić, elektronička dostava</w:t>
      </w:r>
    </w:p>
    <w:p w14:paraId="27CE69B9" w14:textId="77777777" w:rsidR="00AB7811" w:rsidRPr="00E56596" w:rsidRDefault="00AB7811" w:rsidP="00AB7811">
      <w:pPr>
        <w:pStyle w:val="Odlomakpopisa"/>
        <w:numPr>
          <w:ilvl w:val="0"/>
          <w:numId w:val="14"/>
        </w:numPr>
        <w:spacing w:after="0"/>
        <w:contextualSpacing w:val="0"/>
        <w:rPr>
          <w:rFonts w:ascii="Times New Roman" w:hAnsi="Times New Roman"/>
          <w:sz w:val="24"/>
          <w:szCs w:val="24"/>
        </w:rPr>
      </w:pPr>
      <w:r w:rsidRPr="00E56596">
        <w:rPr>
          <w:rFonts w:ascii="Times New Roman" w:hAnsi="Times New Roman"/>
          <w:sz w:val="24"/>
          <w:szCs w:val="24"/>
        </w:rPr>
        <w:t>Objava na internetskoj stranici Povjerenstva</w:t>
      </w:r>
    </w:p>
    <w:p w14:paraId="34BAB1D4" w14:textId="77777777" w:rsidR="00AB7811" w:rsidRPr="00E56596" w:rsidRDefault="00AB7811" w:rsidP="00AB7811">
      <w:pPr>
        <w:pStyle w:val="Odlomakpopisa"/>
        <w:numPr>
          <w:ilvl w:val="0"/>
          <w:numId w:val="14"/>
        </w:numPr>
        <w:spacing w:after="0"/>
        <w:contextualSpacing w:val="0"/>
        <w:rPr>
          <w:rFonts w:ascii="Times New Roman" w:hAnsi="Times New Roman"/>
          <w:sz w:val="24"/>
          <w:szCs w:val="24"/>
        </w:rPr>
      </w:pPr>
      <w:r w:rsidRPr="00E56596">
        <w:rPr>
          <w:rFonts w:ascii="Times New Roman" w:hAnsi="Times New Roman"/>
          <w:sz w:val="24"/>
          <w:szCs w:val="24"/>
        </w:rPr>
        <w:t>Pismohrana</w:t>
      </w:r>
    </w:p>
    <w:p w14:paraId="04ABFF7B" w14:textId="77777777" w:rsidR="00B97108" w:rsidRPr="00B97108" w:rsidRDefault="00B97108" w:rsidP="00B97108">
      <w:pPr>
        <w:spacing w:before="240" w:after="0"/>
        <w:ind w:left="4956" w:firstLine="708"/>
        <w:rPr>
          <w:rFonts w:ascii="Times New Roman" w:hAnsi="Times New Roman" w:cs="Times New Roman"/>
          <w:sz w:val="24"/>
          <w:szCs w:val="24"/>
        </w:rPr>
      </w:pPr>
    </w:p>
    <w:p w14:paraId="5574D558" w14:textId="77777777" w:rsidR="00B97108" w:rsidRDefault="00B97108" w:rsidP="00B97108">
      <w:pPr>
        <w:tabs>
          <w:tab w:val="left" w:pos="7797"/>
        </w:tabs>
        <w:spacing w:before="240" w:after="0" w:line="240" w:lineRule="auto"/>
        <w:ind w:right="567"/>
        <w:jc w:val="both"/>
        <w:rPr>
          <w:rFonts w:ascii="Times New Roman" w:eastAsia="Times New Roman" w:hAnsi="Times New Roman" w:cs="Times New Roman"/>
          <w:sz w:val="24"/>
          <w:szCs w:val="24"/>
          <w:lang w:eastAsia="hr-HR"/>
        </w:rPr>
      </w:pPr>
    </w:p>
    <w:p w14:paraId="7E296BA1" w14:textId="77777777" w:rsidR="00F73A99" w:rsidRDefault="00F73A99" w:rsidP="00B97108">
      <w:pPr>
        <w:pStyle w:val="NoSpacing1"/>
        <w:spacing w:before="240"/>
        <w:jc w:val="center"/>
        <w:rPr>
          <w:rFonts w:ascii="Times New Roman" w:hAnsi="Times New Roman"/>
          <w:sz w:val="24"/>
          <w:szCs w:val="24"/>
          <w:lang w:eastAsia="hr-HR"/>
        </w:rPr>
      </w:pPr>
    </w:p>
    <w:p w14:paraId="1612F774" w14:textId="77777777" w:rsidR="00F73A99" w:rsidRDefault="00F73A99" w:rsidP="00B97108">
      <w:pPr>
        <w:pStyle w:val="NoSpacing1"/>
        <w:spacing w:before="240"/>
        <w:jc w:val="center"/>
        <w:rPr>
          <w:rFonts w:ascii="Times New Roman" w:hAnsi="Times New Roman"/>
          <w:sz w:val="24"/>
          <w:szCs w:val="24"/>
          <w:lang w:eastAsia="hr-HR"/>
        </w:rPr>
      </w:pPr>
    </w:p>
    <w:sectPr w:rsidR="00F73A9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A9424" w14:textId="77777777" w:rsidR="00EA4C10" w:rsidRDefault="00EA4C10" w:rsidP="005B5818">
      <w:pPr>
        <w:spacing w:after="0" w:line="240" w:lineRule="auto"/>
      </w:pPr>
      <w:r>
        <w:separator/>
      </w:r>
    </w:p>
  </w:endnote>
  <w:endnote w:type="continuationSeparator" w:id="0">
    <w:p w14:paraId="62D3055E" w14:textId="77777777" w:rsidR="00EA4C10" w:rsidRDefault="00EA4C1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BF8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FA5B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BDE8273" w14:textId="77777777" w:rsidR="005B5818" w:rsidRPr="005B5818" w:rsidRDefault="00BD266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23F38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7C3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54E1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6F7217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A09C" w14:textId="77777777" w:rsidR="00EA4C10" w:rsidRDefault="00EA4C10" w:rsidP="005B5818">
      <w:pPr>
        <w:spacing w:after="0" w:line="240" w:lineRule="auto"/>
      </w:pPr>
      <w:r>
        <w:separator/>
      </w:r>
    </w:p>
  </w:footnote>
  <w:footnote w:type="continuationSeparator" w:id="0">
    <w:p w14:paraId="16DAD36B" w14:textId="77777777" w:rsidR="00EA4C10" w:rsidRDefault="00EA4C1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9555BBF" w14:textId="37B9D663" w:rsidR="00101F03" w:rsidRDefault="00965145">
        <w:pPr>
          <w:pStyle w:val="Zaglavlje"/>
          <w:jc w:val="right"/>
        </w:pPr>
        <w:r>
          <w:fldChar w:fldCharType="begin"/>
        </w:r>
        <w:r>
          <w:instrText xml:space="preserve"> PAGE   \* MERGEFORMAT </w:instrText>
        </w:r>
        <w:r>
          <w:fldChar w:fldCharType="separate"/>
        </w:r>
        <w:r w:rsidR="00BD2664">
          <w:rPr>
            <w:noProof/>
          </w:rPr>
          <w:t>5</w:t>
        </w:r>
        <w:r>
          <w:rPr>
            <w:noProof/>
          </w:rPr>
          <w:fldChar w:fldCharType="end"/>
        </w:r>
      </w:p>
    </w:sdtContent>
  </w:sdt>
  <w:p w14:paraId="2AAD75A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4FC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FE0C" w14:textId="77777777" w:rsidR="005B5818" w:rsidRPr="00CA2B25" w:rsidRDefault="005B5818" w:rsidP="005B5818">
                          <w:pPr>
                            <w:jc w:val="right"/>
                            <w:rPr>
                              <w:sz w:val="16"/>
                              <w:szCs w:val="16"/>
                            </w:rPr>
                          </w:pPr>
                          <w:r w:rsidRPr="00CA2B25">
                            <w:rPr>
                              <w:sz w:val="16"/>
                              <w:szCs w:val="16"/>
                            </w:rPr>
                            <w:t xml:space="preserve">                                                </w:t>
                          </w:r>
                        </w:p>
                        <w:p w14:paraId="2844C83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1C2704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55EFE0C" w14:textId="77777777" w:rsidR="005B5818" w:rsidRPr="00CA2B25" w:rsidRDefault="005B5818" w:rsidP="005B5818">
                    <w:pPr>
                      <w:jc w:val="right"/>
                      <w:rPr>
                        <w:sz w:val="16"/>
                        <w:szCs w:val="16"/>
                      </w:rPr>
                    </w:pPr>
                    <w:r w:rsidRPr="00CA2B25">
                      <w:rPr>
                        <w:sz w:val="16"/>
                        <w:szCs w:val="16"/>
                      </w:rPr>
                      <w:t xml:space="preserve">                                                </w:t>
                    </w:r>
                  </w:p>
                  <w:p w14:paraId="2844C83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1C2704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5A1C6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B004F5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5F0B81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ED30B0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15A8F4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6E82878"/>
    <w:multiLevelType w:val="hybridMultilevel"/>
    <w:tmpl w:val="73A63F42"/>
    <w:lvl w:ilvl="0" w:tplc="C5D4E912">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B825C29"/>
    <w:multiLevelType w:val="hybridMultilevel"/>
    <w:tmpl w:val="C0F02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BE66CDD8"/>
    <w:lvl w:ilvl="0" w:tplc="6ADA9B38">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5A49F1"/>
    <w:multiLevelType w:val="hybridMultilevel"/>
    <w:tmpl w:val="BD88B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415946"/>
    <w:multiLevelType w:val="hybridMultilevel"/>
    <w:tmpl w:val="2FBE14B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9"/>
  </w:num>
  <w:num w:numId="2">
    <w:abstractNumId w:val="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8"/>
  </w:num>
  <w:num w:numId="9">
    <w:abstractNumId w:val="5"/>
  </w:num>
  <w:num w:numId="10">
    <w:abstractNumId w:val="0"/>
  </w:num>
  <w:num w:numId="11">
    <w:abstractNumId w:val="3"/>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0C90"/>
    <w:rsid w:val="000327CC"/>
    <w:rsid w:val="000349E8"/>
    <w:rsid w:val="00044922"/>
    <w:rsid w:val="00061305"/>
    <w:rsid w:val="00067EC1"/>
    <w:rsid w:val="00070E7C"/>
    <w:rsid w:val="00094D7E"/>
    <w:rsid w:val="000E4784"/>
    <w:rsid w:val="000E75E4"/>
    <w:rsid w:val="000F727C"/>
    <w:rsid w:val="00101F03"/>
    <w:rsid w:val="00104C60"/>
    <w:rsid w:val="00112E23"/>
    <w:rsid w:val="0012224D"/>
    <w:rsid w:val="00145A18"/>
    <w:rsid w:val="0016475B"/>
    <w:rsid w:val="001B67CE"/>
    <w:rsid w:val="001D7AA2"/>
    <w:rsid w:val="00215E8D"/>
    <w:rsid w:val="0023102B"/>
    <w:rsid w:val="0023718E"/>
    <w:rsid w:val="002541BE"/>
    <w:rsid w:val="002739ED"/>
    <w:rsid w:val="00274A13"/>
    <w:rsid w:val="002940DD"/>
    <w:rsid w:val="00295686"/>
    <w:rsid w:val="00296618"/>
    <w:rsid w:val="002C2815"/>
    <w:rsid w:val="002C4098"/>
    <w:rsid w:val="002F313C"/>
    <w:rsid w:val="00314F9B"/>
    <w:rsid w:val="00317FAF"/>
    <w:rsid w:val="00322DCD"/>
    <w:rsid w:val="00326831"/>
    <w:rsid w:val="00326A67"/>
    <w:rsid w:val="0033276E"/>
    <w:rsid w:val="00332D21"/>
    <w:rsid w:val="003416CC"/>
    <w:rsid w:val="00346531"/>
    <w:rsid w:val="00354459"/>
    <w:rsid w:val="00364DB5"/>
    <w:rsid w:val="0037271F"/>
    <w:rsid w:val="00387F96"/>
    <w:rsid w:val="003C019C"/>
    <w:rsid w:val="003C4B46"/>
    <w:rsid w:val="003F28BE"/>
    <w:rsid w:val="00406E92"/>
    <w:rsid w:val="00411522"/>
    <w:rsid w:val="00417F62"/>
    <w:rsid w:val="00430677"/>
    <w:rsid w:val="004406E7"/>
    <w:rsid w:val="00460ECB"/>
    <w:rsid w:val="00487AF3"/>
    <w:rsid w:val="004A5B81"/>
    <w:rsid w:val="004B12AF"/>
    <w:rsid w:val="004B503E"/>
    <w:rsid w:val="004F0746"/>
    <w:rsid w:val="00512887"/>
    <w:rsid w:val="00546421"/>
    <w:rsid w:val="005531BB"/>
    <w:rsid w:val="005B5818"/>
    <w:rsid w:val="005D27EB"/>
    <w:rsid w:val="005E7584"/>
    <w:rsid w:val="005F6A74"/>
    <w:rsid w:val="006178F8"/>
    <w:rsid w:val="00626930"/>
    <w:rsid w:val="006404B7"/>
    <w:rsid w:val="00647B1E"/>
    <w:rsid w:val="00666411"/>
    <w:rsid w:val="00693FD7"/>
    <w:rsid w:val="006B6757"/>
    <w:rsid w:val="006D3FFF"/>
    <w:rsid w:val="006E4FD8"/>
    <w:rsid w:val="006E57AC"/>
    <w:rsid w:val="00704BC8"/>
    <w:rsid w:val="0071684E"/>
    <w:rsid w:val="00733BC1"/>
    <w:rsid w:val="00747047"/>
    <w:rsid w:val="00763EEA"/>
    <w:rsid w:val="00793EC7"/>
    <w:rsid w:val="007A0700"/>
    <w:rsid w:val="007F1FBD"/>
    <w:rsid w:val="00824B78"/>
    <w:rsid w:val="0086162D"/>
    <w:rsid w:val="0087391D"/>
    <w:rsid w:val="008871B2"/>
    <w:rsid w:val="008953B2"/>
    <w:rsid w:val="008A2CBB"/>
    <w:rsid w:val="008B0E85"/>
    <w:rsid w:val="008B1919"/>
    <w:rsid w:val="008B2A3F"/>
    <w:rsid w:val="008B4A13"/>
    <w:rsid w:val="008E4642"/>
    <w:rsid w:val="009062CF"/>
    <w:rsid w:val="00913B0E"/>
    <w:rsid w:val="00923DDA"/>
    <w:rsid w:val="00936E73"/>
    <w:rsid w:val="00945142"/>
    <w:rsid w:val="009632E1"/>
    <w:rsid w:val="00965145"/>
    <w:rsid w:val="009730D8"/>
    <w:rsid w:val="009A5C7A"/>
    <w:rsid w:val="009B0DB7"/>
    <w:rsid w:val="009C09D4"/>
    <w:rsid w:val="009E1B8D"/>
    <w:rsid w:val="009E645D"/>
    <w:rsid w:val="009E7D1F"/>
    <w:rsid w:val="00A063F4"/>
    <w:rsid w:val="00A378A4"/>
    <w:rsid w:val="00A41D57"/>
    <w:rsid w:val="00A96533"/>
    <w:rsid w:val="00AA3E69"/>
    <w:rsid w:val="00AA3F5D"/>
    <w:rsid w:val="00AB7811"/>
    <w:rsid w:val="00AC7170"/>
    <w:rsid w:val="00AC795D"/>
    <w:rsid w:val="00AD3984"/>
    <w:rsid w:val="00AE4562"/>
    <w:rsid w:val="00AF442D"/>
    <w:rsid w:val="00B77B5D"/>
    <w:rsid w:val="00B83F61"/>
    <w:rsid w:val="00B97108"/>
    <w:rsid w:val="00BC0AB2"/>
    <w:rsid w:val="00BC3872"/>
    <w:rsid w:val="00BD2664"/>
    <w:rsid w:val="00BD27D3"/>
    <w:rsid w:val="00BF5F4E"/>
    <w:rsid w:val="00C24596"/>
    <w:rsid w:val="00C26394"/>
    <w:rsid w:val="00C64107"/>
    <w:rsid w:val="00CA28B6"/>
    <w:rsid w:val="00CA2BC6"/>
    <w:rsid w:val="00CA602D"/>
    <w:rsid w:val="00CD08E3"/>
    <w:rsid w:val="00CD3768"/>
    <w:rsid w:val="00CF0867"/>
    <w:rsid w:val="00D02DD3"/>
    <w:rsid w:val="00D11BA5"/>
    <w:rsid w:val="00D1289E"/>
    <w:rsid w:val="00D14307"/>
    <w:rsid w:val="00D3729B"/>
    <w:rsid w:val="00D43B32"/>
    <w:rsid w:val="00D55EBD"/>
    <w:rsid w:val="00D57A2E"/>
    <w:rsid w:val="00D66549"/>
    <w:rsid w:val="00D6756C"/>
    <w:rsid w:val="00D77342"/>
    <w:rsid w:val="00D85E7F"/>
    <w:rsid w:val="00D85EA7"/>
    <w:rsid w:val="00D9006A"/>
    <w:rsid w:val="00DC26EC"/>
    <w:rsid w:val="00DF5A0F"/>
    <w:rsid w:val="00E15A45"/>
    <w:rsid w:val="00E2127D"/>
    <w:rsid w:val="00E3580A"/>
    <w:rsid w:val="00E46AFE"/>
    <w:rsid w:val="00EA4C10"/>
    <w:rsid w:val="00EC19D8"/>
    <w:rsid w:val="00EC744A"/>
    <w:rsid w:val="00F334C6"/>
    <w:rsid w:val="00F37F97"/>
    <w:rsid w:val="00F53A00"/>
    <w:rsid w:val="00F73A99"/>
    <w:rsid w:val="00FA0034"/>
    <w:rsid w:val="00FB4A91"/>
    <w:rsid w:val="00FE33ED"/>
    <w:rsid w:val="00FF0C6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FE514"/>
  <w15:docId w15:val="{692BC501-E75E-4BF1-8BB8-2E6AC4D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unhideWhenUsed/>
    <w:rsid w:val="00B971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97108"/>
  </w:style>
  <w:style w:type="paragraph" w:customStyle="1" w:styleId="t-12-9-fett-s">
    <w:name w:val="t-12-9-fett-s"/>
    <w:basedOn w:val="Normal"/>
    <w:rsid w:val="00B97108"/>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B97108"/>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Tijeloteksta">
    <w:name w:val="Body Text"/>
    <w:basedOn w:val="Normal"/>
    <w:link w:val="TijelotekstaChar"/>
    <w:uiPriority w:val="99"/>
    <w:unhideWhenUsed/>
    <w:rsid w:val="00A378A4"/>
    <w:pPr>
      <w:spacing w:after="120"/>
    </w:pPr>
  </w:style>
  <w:style w:type="character" w:customStyle="1" w:styleId="TijelotekstaChar">
    <w:name w:val="Tijelo teksta Char"/>
    <w:basedOn w:val="Zadanifontodlomka"/>
    <w:link w:val="Tijeloteksta"/>
    <w:uiPriority w:val="99"/>
    <w:rsid w:val="00A3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6739</Duznosnici_Value>
    <BrojPredmeta xmlns="8638ef6a-48a0-457c-b738-9f65e71a9a26">P-394/18</BrojPredmeta>
    <Duznosnici xmlns="8638ef6a-48a0-457c-b738-9f65e71a9a26">Ljubica Mikulčić,Zamjenik općinskog načelnika,Općina Hrašćina</Duznosnici>
    <VrstaDokumenta xmlns="8638ef6a-48a0-457c-b738-9f65e71a9a26">4</VrstaDokumenta>
    <KljucneRijeci xmlns="8638ef6a-48a0-457c-b738-9f65e71a9a26">
      <Value>88</Value>
    </KljucneRijeci>
    <BrojAkta xmlns="8638ef6a-48a0-457c-b738-9f65e71a9a26">711-I-24-P-394-18/20-06-11 </BrojAkta>
    <Sync xmlns="8638ef6a-48a0-457c-b738-9f65e71a9a26">0</Sync>
    <Sjednica xmlns="8638ef6a-48a0-457c-b738-9f65e71a9a26">167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790C-331F-434D-B0A3-EB6BD5719305}">
  <ds:schemaRefs>
    <ds:schemaRef ds:uri="http://schemas.microsoft.com/sharepoint/v3/contenttype/forms"/>
  </ds:schemaRefs>
</ds:datastoreItem>
</file>

<file path=customXml/itemProps2.xml><?xml version="1.0" encoding="utf-8"?>
<ds:datastoreItem xmlns:ds="http://schemas.openxmlformats.org/officeDocument/2006/customXml" ds:itemID="{B04FCDB1-C196-4856-ADE8-77BE3DC16E9E}">
  <ds:schemaRef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3E179B0-6AA7-4D14-82B8-9274FE794698}"/>
</file>

<file path=customXml/itemProps4.xml><?xml version="1.0" encoding="utf-8"?>
<ds:datastoreItem xmlns:ds="http://schemas.openxmlformats.org/officeDocument/2006/customXml" ds:itemID="{0C7358C0-E9FA-4D52-93F6-1F398251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11100</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2020-01-07T14:48:00Z</cp:lastPrinted>
  <dcterms:created xsi:type="dcterms:W3CDTF">2020-01-20T10:41:00Z</dcterms:created>
  <dcterms:modified xsi:type="dcterms:W3CDTF">2020-01-20T10:41:00Z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