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46D4F70D" w:rsidR="00F655AA" w:rsidRPr="00BB76C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E818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2085</w:t>
      </w:r>
      <w:r w:rsidR="00B74148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A71D12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C7711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123F7C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FD41EC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/19</w:t>
      </w:r>
      <w:r w:rsidR="00DC4C02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E818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61475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366A09DD" w:rsidR="000A4C78" w:rsidRPr="00BB76C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B76CB">
        <w:rPr>
          <w:rFonts w:ascii="Times New Roman" w:hAnsi="Times New Roman" w:cs="Times New Roman"/>
          <w:color w:val="auto"/>
        </w:rPr>
        <w:t xml:space="preserve">Zagreb, </w:t>
      </w:r>
      <w:r w:rsidR="00604CF6">
        <w:rPr>
          <w:rFonts w:ascii="Times New Roman" w:hAnsi="Times New Roman" w:cs="Times New Roman"/>
          <w:color w:val="auto"/>
        </w:rPr>
        <w:t xml:space="preserve">11. </w:t>
      </w:r>
      <w:r w:rsidR="00FC7711" w:rsidRPr="00BB76CB">
        <w:rPr>
          <w:rFonts w:ascii="Times New Roman" w:hAnsi="Times New Roman" w:cs="Times New Roman"/>
          <w:color w:val="auto"/>
        </w:rPr>
        <w:t>listopada</w:t>
      </w:r>
      <w:r w:rsidR="00FC66E6" w:rsidRPr="00BB76CB">
        <w:rPr>
          <w:rFonts w:ascii="Times New Roman" w:hAnsi="Times New Roman" w:cs="Times New Roman"/>
          <w:color w:val="auto"/>
        </w:rPr>
        <w:t xml:space="preserve"> </w:t>
      </w:r>
      <w:r w:rsidR="001D6BDE" w:rsidRPr="00BB76CB">
        <w:rPr>
          <w:rFonts w:ascii="Times New Roman" w:hAnsi="Times New Roman" w:cs="Times New Roman"/>
          <w:color w:val="auto"/>
        </w:rPr>
        <w:t>201</w:t>
      </w:r>
      <w:r w:rsidR="00FD41EC" w:rsidRPr="00BB76CB">
        <w:rPr>
          <w:rFonts w:ascii="Times New Roman" w:hAnsi="Times New Roman" w:cs="Times New Roman"/>
          <w:color w:val="auto"/>
        </w:rPr>
        <w:t>9</w:t>
      </w:r>
      <w:r w:rsidRPr="00BB76CB">
        <w:rPr>
          <w:rFonts w:ascii="Times New Roman" w:hAnsi="Times New Roman" w:cs="Times New Roman"/>
          <w:color w:val="auto"/>
        </w:rPr>
        <w:t>.</w:t>
      </w:r>
      <w:r w:rsidRPr="00BB76CB">
        <w:rPr>
          <w:rFonts w:ascii="Times New Roman" w:hAnsi="Times New Roman" w:cs="Times New Roman"/>
          <w:color w:val="auto"/>
        </w:rPr>
        <w:tab/>
      </w:r>
      <w:r w:rsidRPr="00BB76CB">
        <w:rPr>
          <w:rFonts w:ascii="Times New Roman" w:hAnsi="Times New Roman" w:cs="Times New Roman"/>
          <w:color w:val="auto"/>
        </w:rPr>
        <w:tab/>
      </w:r>
      <w:r w:rsidRPr="00BB76CB">
        <w:rPr>
          <w:rFonts w:ascii="Times New Roman" w:hAnsi="Times New Roman" w:cs="Times New Roman"/>
          <w:color w:val="auto"/>
        </w:rPr>
        <w:tab/>
      </w:r>
      <w:r w:rsidRPr="00BB76CB">
        <w:rPr>
          <w:rFonts w:ascii="Times New Roman" w:hAnsi="Times New Roman" w:cs="Times New Roman"/>
          <w:color w:val="auto"/>
        </w:rPr>
        <w:tab/>
      </w:r>
      <w:r w:rsidRPr="00BB76CB">
        <w:rPr>
          <w:rFonts w:ascii="Times New Roman" w:hAnsi="Times New Roman" w:cs="Times New Roman"/>
          <w:color w:val="auto"/>
        </w:rPr>
        <w:tab/>
      </w:r>
      <w:r w:rsidRPr="00BB76CB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BB76C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B76CB">
        <w:rPr>
          <w:rFonts w:ascii="Times New Roman" w:hAnsi="Times New Roman" w:cs="Times New Roman"/>
          <w:color w:val="auto"/>
        </w:rPr>
        <w:tab/>
      </w:r>
      <w:r w:rsidRPr="00BB76CB">
        <w:rPr>
          <w:rFonts w:ascii="Times New Roman" w:hAnsi="Times New Roman" w:cs="Times New Roman"/>
          <w:color w:val="auto"/>
        </w:rPr>
        <w:tab/>
      </w:r>
    </w:p>
    <w:p w14:paraId="0007FB6C" w14:textId="307803F1" w:rsidR="00CD324A" w:rsidRPr="00BB76CB" w:rsidRDefault="00CD324A" w:rsidP="00E8183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BB76C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BB76C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</w:t>
      </w:r>
      <w:r w:rsidR="00C25570" w:rsidRPr="00BB76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25570" w:rsidRPr="00BB76CB">
        <w:rPr>
          <w:rFonts w:ascii="Times New Roman" w:hAnsi="Times New Roman" w:cs="Times New Roman"/>
          <w:color w:val="auto"/>
        </w:rPr>
        <w:t>Tončice</w:t>
      </w:r>
      <w:proofErr w:type="spellEnd"/>
      <w:r w:rsidR="00C25570" w:rsidRPr="00BB76CB">
        <w:rPr>
          <w:rFonts w:ascii="Times New Roman" w:hAnsi="Times New Roman" w:cs="Times New Roman"/>
          <w:color w:val="auto"/>
        </w:rPr>
        <w:t xml:space="preserve"> Božić,</w:t>
      </w:r>
      <w:r w:rsidRPr="00BB76CB">
        <w:rPr>
          <w:rFonts w:ascii="Times New Roman" w:hAnsi="Times New Roman" w:cs="Times New Roman"/>
          <w:color w:val="auto"/>
        </w:rPr>
        <w:t xml:space="preserve"> Davorina </w:t>
      </w:r>
      <w:proofErr w:type="spellStart"/>
      <w:r w:rsidRPr="00BB76CB">
        <w:rPr>
          <w:rFonts w:ascii="Times New Roman" w:hAnsi="Times New Roman" w:cs="Times New Roman"/>
          <w:color w:val="auto"/>
        </w:rPr>
        <w:t>Ivan</w:t>
      </w:r>
      <w:r w:rsidR="00FD41EC" w:rsidRPr="00BB76CB">
        <w:rPr>
          <w:rFonts w:ascii="Times New Roman" w:hAnsi="Times New Roman" w:cs="Times New Roman"/>
          <w:color w:val="auto"/>
        </w:rPr>
        <w:t>jeka</w:t>
      </w:r>
      <w:proofErr w:type="spellEnd"/>
      <w:r w:rsidR="00604CF6">
        <w:rPr>
          <w:rFonts w:ascii="Times New Roman" w:hAnsi="Times New Roman" w:cs="Times New Roman"/>
          <w:color w:val="auto"/>
        </w:rPr>
        <w:t xml:space="preserve">, </w:t>
      </w:r>
      <w:r w:rsidR="00604CF6" w:rsidRPr="00A2203C">
        <w:rPr>
          <w:rFonts w:ascii="Times New Roman" w:hAnsi="Times New Roman" w:cs="Times New Roman"/>
        </w:rPr>
        <w:t>Aleksandre Jozić-</w:t>
      </w:r>
      <w:proofErr w:type="spellStart"/>
      <w:r w:rsidR="00604CF6" w:rsidRPr="00A2203C">
        <w:rPr>
          <w:rFonts w:ascii="Times New Roman" w:hAnsi="Times New Roman" w:cs="Times New Roman"/>
        </w:rPr>
        <w:t>Ileković</w:t>
      </w:r>
      <w:proofErr w:type="spellEnd"/>
      <w:r w:rsidR="00DD78F0" w:rsidRPr="00BB76CB">
        <w:rPr>
          <w:rFonts w:ascii="Times New Roman" w:hAnsi="Times New Roman" w:cs="Times New Roman"/>
          <w:color w:val="auto"/>
        </w:rPr>
        <w:t xml:space="preserve"> i</w:t>
      </w:r>
      <w:r w:rsidR="00FD41EC" w:rsidRPr="00BB76CB">
        <w:rPr>
          <w:rFonts w:ascii="Times New Roman" w:hAnsi="Times New Roman" w:cs="Times New Roman"/>
          <w:color w:val="auto"/>
        </w:rPr>
        <w:t xml:space="preserve"> </w:t>
      </w:r>
      <w:r w:rsidR="00FC66E6" w:rsidRPr="00BB76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1EC" w:rsidRPr="00BB76CB">
        <w:rPr>
          <w:rFonts w:ascii="Times New Roman" w:hAnsi="Times New Roman" w:cs="Times New Roman"/>
          <w:color w:val="auto"/>
        </w:rPr>
        <w:t>Tatijane</w:t>
      </w:r>
      <w:proofErr w:type="spellEnd"/>
      <w:r w:rsidR="00FD41EC" w:rsidRPr="00BB76CB">
        <w:rPr>
          <w:rFonts w:ascii="Times New Roman" w:hAnsi="Times New Roman" w:cs="Times New Roman"/>
          <w:color w:val="auto"/>
        </w:rPr>
        <w:t xml:space="preserve"> Vučetić</w:t>
      </w:r>
      <w:r w:rsidR="00FC66E6" w:rsidRPr="00BB76CB">
        <w:rPr>
          <w:rFonts w:ascii="Times New Roman" w:hAnsi="Times New Roman" w:cs="Times New Roman"/>
          <w:color w:val="auto"/>
        </w:rPr>
        <w:t xml:space="preserve">, </w:t>
      </w:r>
      <w:r w:rsidRPr="00BB76CB">
        <w:rPr>
          <w:rFonts w:ascii="Times New Roman" w:hAnsi="Times New Roman" w:cs="Times New Roman"/>
          <w:color w:val="auto"/>
        </w:rPr>
        <w:t>kao članova Povjerenstva</w:t>
      </w:r>
      <w:r w:rsidR="00C72BB5" w:rsidRPr="00BB76CB">
        <w:rPr>
          <w:rFonts w:ascii="Times New Roman" w:hAnsi="Times New Roman" w:cs="Times New Roman"/>
          <w:color w:val="auto"/>
        </w:rPr>
        <w:t>, na temelju</w:t>
      </w:r>
      <w:r w:rsidR="00CA1DBF" w:rsidRPr="00BB76C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BB76C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BB76CB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BB76CB">
        <w:rPr>
          <w:rFonts w:ascii="Times New Roman" w:hAnsi="Times New Roman" w:cs="Times New Roman"/>
          <w:b/>
          <w:color w:val="auto"/>
        </w:rPr>
        <w:t xml:space="preserve">dužnosnika </w:t>
      </w:r>
      <w:r w:rsidR="00FC7711" w:rsidRPr="00BB76CB">
        <w:rPr>
          <w:rFonts w:ascii="Times New Roman" w:hAnsi="Times New Roman" w:cs="Times New Roman"/>
          <w:b/>
          <w:color w:val="auto"/>
        </w:rPr>
        <w:t>Gordana Grlića-Radmana, ministra vanjskih i europskih poslova</w:t>
      </w:r>
      <w:r w:rsidR="00123F7C" w:rsidRPr="00BB76CB">
        <w:rPr>
          <w:rFonts w:ascii="Times New Roman" w:hAnsi="Times New Roman" w:cs="Times New Roman"/>
          <w:b/>
          <w:color w:val="auto"/>
        </w:rPr>
        <w:t>,</w:t>
      </w:r>
      <w:r w:rsidR="00A71D12" w:rsidRPr="00BB76CB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BB76CB">
        <w:rPr>
          <w:rFonts w:ascii="Times New Roman" w:hAnsi="Times New Roman" w:cs="Times New Roman"/>
          <w:b/>
          <w:color w:val="auto"/>
        </w:rPr>
        <w:t>za davanjem mišljenja Povjerenstva</w:t>
      </w:r>
      <w:r w:rsidRPr="00BB76CB">
        <w:rPr>
          <w:rFonts w:ascii="Times New Roman" w:hAnsi="Times New Roman" w:cs="Times New Roman"/>
          <w:b/>
          <w:color w:val="auto"/>
        </w:rPr>
        <w:t xml:space="preserve">, </w:t>
      </w:r>
      <w:r w:rsidRPr="00BB76CB">
        <w:rPr>
          <w:rFonts w:ascii="Times New Roman" w:hAnsi="Times New Roman" w:cs="Times New Roman"/>
          <w:color w:val="auto"/>
        </w:rPr>
        <w:t xml:space="preserve">na </w:t>
      </w:r>
      <w:r w:rsidR="00123F7C" w:rsidRPr="00BB76CB">
        <w:rPr>
          <w:rFonts w:ascii="Times New Roman" w:hAnsi="Times New Roman" w:cs="Times New Roman"/>
          <w:color w:val="auto"/>
        </w:rPr>
        <w:t>6</w:t>
      </w:r>
      <w:r w:rsidR="00604CF6">
        <w:rPr>
          <w:rFonts w:ascii="Times New Roman" w:hAnsi="Times New Roman" w:cs="Times New Roman"/>
          <w:color w:val="auto"/>
        </w:rPr>
        <w:t>5</w:t>
      </w:r>
      <w:r w:rsidR="009C3528" w:rsidRPr="00BB76CB">
        <w:rPr>
          <w:rFonts w:ascii="Times New Roman" w:hAnsi="Times New Roman" w:cs="Times New Roman"/>
          <w:color w:val="auto"/>
        </w:rPr>
        <w:t>.</w:t>
      </w:r>
      <w:r w:rsidRPr="00BB76CB">
        <w:rPr>
          <w:rFonts w:ascii="Times New Roman" w:hAnsi="Times New Roman" w:cs="Times New Roman"/>
          <w:color w:val="auto"/>
        </w:rPr>
        <w:t xml:space="preserve"> sjednici</w:t>
      </w:r>
      <w:r w:rsidR="002270DC" w:rsidRPr="00BB76CB">
        <w:rPr>
          <w:rFonts w:ascii="Times New Roman" w:hAnsi="Times New Roman" w:cs="Times New Roman"/>
          <w:color w:val="auto"/>
        </w:rPr>
        <w:t>,</w:t>
      </w:r>
      <w:r w:rsidR="00CD7F16" w:rsidRPr="00BB76CB">
        <w:rPr>
          <w:rFonts w:ascii="Times New Roman" w:hAnsi="Times New Roman" w:cs="Times New Roman"/>
          <w:color w:val="auto"/>
        </w:rPr>
        <w:t xml:space="preserve"> održanoj</w:t>
      </w:r>
      <w:r w:rsidR="00E0111B" w:rsidRPr="00BB76CB">
        <w:rPr>
          <w:rFonts w:ascii="Times New Roman" w:hAnsi="Times New Roman" w:cs="Times New Roman"/>
          <w:color w:val="auto"/>
        </w:rPr>
        <w:t xml:space="preserve"> </w:t>
      </w:r>
      <w:r w:rsidR="00604CF6">
        <w:rPr>
          <w:rFonts w:ascii="Times New Roman" w:hAnsi="Times New Roman" w:cs="Times New Roman"/>
          <w:color w:val="auto"/>
        </w:rPr>
        <w:t xml:space="preserve">11. </w:t>
      </w:r>
      <w:r w:rsidR="00FC7711" w:rsidRPr="00BB76CB">
        <w:rPr>
          <w:rFonts w:ascii="Times New Roman" w:hAnsi="Times New Roman" w:cs="Times New Roman"/>
          <w:color w:val="auto"/>
        </w:rPr>
        <w:t>listopada</w:t>
      </w:r>
      <w:r w:rsidR="00FD41EC" w:rsidRPr="00BB76CB">
        <w:rPr>
          <w:rFonts w:ascii="Times New Roman" w:hAnsi="Times New Roman" w:cs="Times New Roman"/>
          <w:color w:val="auto"/>
        </w:rPr>
        <w:t xml:space="preserve"> 2019</w:t>
      </w:r>
      <w:r w:rsidR="00FC66E6" w:rsidRPr="00BB76CB">
        <w:rPr>
          <w:rFonts w:ascii="Times New Roman" w:hAnsi="Times New Roman" w:cs="Times New Roman"/>
          <w:color w:val="auto"/>
        </w:rPr>
        <w:t>.</w:t>
      </w:r>
      <w:r w:rsidR="00560790" w:rsidRPr="00BB76CB">
        <w:rPr>
          <w:rFonts w:ascii="Times New Roman" w:hAnsi="Times New Roman" w:cs="Times New Roman"/>
          <w:color w:val="auto"/>
        </w:rPr>
        <w:t>g.</w:t>
      </w:r>
      <w:r w:rsidR="002270DC" w:rsidRPr="00BB76CB">
        <w:rPr>
          <w:rFonts w:ascii="Times New Roman" w:hAnsi="Times New Roman" w:cs="Times New Roman"/>
          <w:color w:val="auto"/>
        </w:rPr>
        <w:t>,</w:t>
      </w:r>
      <w:r w:rsidR="00560790" w:rsidRPr="00BB76CB">
        <w:rPr>
          <w:rFonts w:ascii="Times New Roman" w:hAnsi="Times New Roman" w:cs="Times New Roman"/>
          <w:color w:val="auto"/>
        </w:rPr>
        <w:t xml:space="preserve"> </w:t>
      </w:r>
      <w:r w:rsidR="00CA1DBF" w:rsidRPr="00BB76CB">
        <w:rPr>
          <w:rFonts w:ascii="Times New Roman" w:hAnsi="Times New Roman" w:cs="Times New Roman"/>
          <w:color w:val="auto"/>
        </w:rPr>
        <w:t>daje sljedeće</w:t>
      </w:r>
    </w:p>
    <w:p w14:paraId="4E5FD280" w14:textId="77777777" w:rsidR="0008354E" w:rsidRDefault="0008354E" w:rsidP="00E33D60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4D097" w14:textId="5E1B0A1D" w:rsidR="00CB28E1" w:rsidRDefault="00CA1DBF" w:rsidP="00E33D60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CB">
        <w:rPr>
          <w:rFonts w:ascii="Times New Roman" w:hAnsi="Times New Roman" w:cs="Times New Roman"/>
          <w:b/>
          <w:sz w:val="24"/>
          <w:szCs w:val="24"/>
        </w:rPr>
        <w:t>MIŠLJENJE</w:t>
      </w:r>
      <w:r w:rsidR="00CB28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026CEB" w14:textId="77777777" w:rsidR="00E81830" w:rsidRDefault="00E81830" w:rsidP="00CB28E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B5699" w14:textId="5B77A26E" w:rsidR="00E81830" w:rsidRDefault="0008354E" w:rsidP="008B5041">
      <w:pPr>
        <w:pStyle w:val="Odlomakpopisa"/>
        <w:numPr>
          <w:ilvl w:val="0"/>
          <w:numId w:val="21"/>
        </w:num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30">
        <w:rPr>
          <w:rFonts w:ascii="Times New Roman" w:hAnsi="Times New Roman" w:cs="Times New Roman"/>
          <w:b/>
          <w:sz w:val="24"/>
          <w:szCs w:val="24"/>
        </w:rPr>
        <w:t xml:space="preserve">Dužnosnik Gordan Grlić-Radman, ministar vanjskih i europskih poslova, može s osnova vlasništva nad dionicama u trgovačkom društvu </w:t>
      </w:r>
      <w:r w:rsidR="000E18AB" w:rsidRPr="000E18AB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………………..</w:t>
      </w:r>
      <w:r w:rsidR="00E75F02" w:rsidRPr="00E8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830">
        <w:rPr>
          <w:rFonts w:ascii="Times New Roman" w:hAnsi="Times New Roman" w:cs="Times New Roman"/>
          <w:b/>
          <w:sz w:val="24"/>
          <w:szCs w:val="24"/>
        </w:rPr>
        <w:t xml:space="preserve">primiti dividendu iz ostvarene dobiti </w:t>
      </w:r>
      <w:r w:rsidR="00E75F02" w:rsidRPr="00E81830">
        <w:rPr>
          <w:rFonts w:ascii="Times New Roman" w:hAnsi="Times New Roman" w:cs="Times New Roman"/>
          <w:b/>
          <w:sz w:val="24"/>
          <w:szCs w:val="24"/>
        </w:rPr>
        <w:t xml:space="preserve">navedenog </w:t>
      </w:r>
      <w:r w:rsidRPr="00E81830">
        <w:rPr>
          <w:rFonts w:ascii="Times New Roman" w:hAnsi="Times New Roman" w:cs="Times New Roman"/>
          <w:b/>
          <w:sz w:val="24"/>
          <w:szCs w:val="24"/>
        </w:rPr>
        <w:t xml:space="preserve">trgovačkog društva u 2018.g. </w:t>
      </w:r>
      <w:r w:rsidR="00E75F02" w:rsidRPr="00E81830">
        <w:rPr>
          <w:rFonts w:ascii="Times New Roman" w:hAnsi="Times New Roman" w:cs="Times New Roman"/>
          <w:b/>
          <w:sz w:val="24"/>
          <w:szCs w:val="24"/>
        </w:rPr>
        <w:t xml:space="preserve">kao </w:t>
      </w:r>
      <w:r w:rsidR="00EB5B8F" w:rsidRPr="00E81830">
        <w:rPr>
          <w:rFonts w:ascii="Times New Roman" w:hAnsi="Times New Roman" w:cs="Times New Roman"/>
          <w:b/>
          <w:sz w:val="24"/>
          <w:szCs w:val="24"/>
        </w:rPr>
        <w:t xml:space="preserve">i primati dividendu koju će to trgovačko društvo isplaćivati za vrijeme njegova </w:t>
      </w:r>
      <w:r w:rsidR="00E75F02" w:rsidRPr="00E81830">
        <w:rPr>
          <w:rFonts w:ascii="Times New Roman" w:hAnsi="Times New Roman" w:cs="Times New Roman"/>
          <w:b/>
          <w:sz w:val="24"/>
          <w:szCs w:val="24"/>
        </w:rPr>
        <w:t xml:space="preserve">obnašanja dužnosti. </w:t>
      </w:r>
    </w:p>
    <w:p w14:paraId="4CB1AF3F" w14:textId="77777777" w:rsidR="00E81830" w:rsidRDefault="00E81830" w:rsidP="00E81830">
      <w:pPr>
        <w:pStyle w:val="Odlomakpopisa"/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7DDD1" w14:textId="2CEC5C3D" w:rsidR="002F5E55" w:rsidRPr="00E81830" w:rsidRDefault="002F5E55" w:rsidP="008B5041">
      <w:pPr>
        <w:pStyle w:val="Odlomakpopisa"/>
        <w:numPr>
          <w:ilvl w:val="0"/>
          <w:numId w:val="21"/>
        </w:num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30">
        <w:rPr>
          <w:rFonts w:ascii="Times New Roman" w:hAnsi="Times New Roman" w:cs="Times New Roman"/>
          <w:b/>
          <w:sz w:val="24"/>
          <w:szCs w:val="24"/>
        </w:rPr>
        <w:t xml:space="preserve">U smislu članka </w:t>
      </w:r>
      <w:r w:rsidR="00CB28E1" w:rsidRPr="00E81830">
        <w:rPr>
          <w:rFonts w:ascii="Times New Roman" w:hAnsi="Times New Roman" w:cs="Times New Roman"/>
          <w:b/>
          <w:sz w:val="24"/>
          <w:szCs w:val="24"/>
        </w:rPr>
        <w:t>8</w:t>
      </w:r>
      <w:r w:rsidRPr="00E81830">
        <w:rPr>
          <w:rFonts w:ascii="Times New Roman" w:hAnsi="Times New Roman" w:cs="Times New Roman"/>
          <w:b/>
          <w:sz w:val="24"/>
          <w:szCs w:val="24"/>
        </w:rPr>
        <w:t xml:space="preserve">. stavka </w:t>
      </w:r>
      <w:r w:rsidR="00CB28E1" w:rsidRPr="00E81830">
        <w:rPr>
          <w:rFonts w:ascii="Times New Roman" w:hAnsi="Times New Roman" w:cs="Times New Roman"/>
          <w:b/>
          <w:sz w:val="24"/>
          <w:szCs w:val="24"/>
        </w:rPr>
        <w:t>2</w:t>
      </w:r>
      <w:r w:rsidRPr="00E81830">
        <w:rPr>
          <w:rFonts w:ascii="Times New Roman" w:hAnsi="Times New Roman" w:cs="Times New Roman"/>
          <w:b/>
          <w:sz w:val="24"/>
          <w:szCs w:val="24"/>
        </w:rPr>
        <w:t xml:space="preserve">. ZSSI-a dužnosnik je dužan </w:t>
      </w:r>
      <w:r w:rsidR="00CB28E1" w:rsidRPr="00E81830">
        <w:rPr>
          <w:rFonts w:ascii="Times New Roman" w:hAnsi="Times New Roman" w:cs="Times New Roman"/>
          <w:b/>
          <w:sz w:val="24"/>
          <w:szCs w:val="24"/>
        </w:rPr>
        <w:t xml:space="preserve">istekom godine </w:t>
      </w:r>
      <w:r w:rsidRPr="00E81830">
        <w:rPr>
          <w:rFonts w:ascii="Times New Roman" w:hAnsi="Times New Roman" w:cs="Times New Roman"/>
          <w:b/>
          <w:sz w:val="24"/>
          <w:szCs w:val="24"/>
        </w:rPr>
        <w:t xml:space="preserve">Povjerenstvu podnijeti izvješće o imovinskom stanju </w:t>
      </w:r>
      <w:r w:rsidR="00CB28E1" w:rsidRPr="00E81830">
        <w:rPr>
          <w:rFonts w:ascii="Times New Roman" w:hAnsi="Times New Roman" w:cs="Times New Roman"/>
          <w:b/>
          <w:sz w:val="24"/>
          <w:szCs w:val="24"/>
        </w:rPr>
        <w:t xml:space="preserve">povodom bitne promjene </w:t>
      </w:r>
      <w:r w:rsidRPr="00E81830">
        <w:rPr>
          <w:rFonts w:ascii="Times New Roman" w:hAnsi="Times New Roman" w:cs="Times New Roman"/>
          <w:b/>
          <w:sz w:val="24"/>
          <w:szCs w:val="24"/>
        </w:rPr>
        <w:t xml:space="preserve">u kojem će navesti podatke o </w:t>
      </w:r>
      <w:r w:rsidR="00CB28E1" w:rsidRPr="00E81830">
        <w:rPr>
          <w:rFonts w:ascii="Times New Roman" w:hAnsi="Times New Roman" w:cs="Times New Roman"/>
          <w:b/>
          <w:sz w:val="24"/>
          <w:szCs w:val="24"/>
        </w:rPr>
        <w:t xml:space="preserve">isplaćenoj dividendi.  </w:t>
      </w:r>
    </w:p>
    <w:p w14:paraId="15C2E5DC" w14:textId="77777777" w:rsidR="002F5E55" w:rsidRPr="00BB76CB" w:rsidRDefault="009B7E89" w:rsidP="002F5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5E55" w:rsidRPr="00BB76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E586D3A" w14:textId="628EFCF9" w:rsidR="00F6623A" w:rsidRPr="00BB76CB" w:rsidRDefault="00CA1DBF" w:rsidP="002F5E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Obrazloženje</w:t>
      </w:r>
    </w:p>
    <w:p w14:paraId="0007FB77" w14:textId="10005C7C" w:rsidR="00CA1DBF" w:rsidRPr="00BB76CB" w:rsidRDefault="00CA1DBF" w:rsidP="00E33D60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BB76CB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BB76CB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FC7711" w:rsidRPr="00BB76CB">
        <w:rPr>
          <w:rFonts w:ascii="Times New Roman" w:hAnsi="Times New Roman" w:cs="Times New Roman"/>
          <w:sz w:val="24"/>
          <w:szCs w:val="24"/>
        </w:rPr>
        <w:t>Gordan Grlić-Radman, ministar vanjskih i europskih poslova</w:t>
      </w:r>
      <w:r w:rsidR="00472335" w:rsidRPr="00BB76CB">
        <w:rPr>
          <w:rFonts w:ascii="Times New Roman" w:hAnsi="Times New Roman" w:cs="Times New Roman"/>
          <w:sz w:val="24"/>
          <w:szCs w:val="24"/>
        </w:rPr>
        <w:t>.</w:t>
      </w:r>
      <w:r w:rsidRPr="00BB76C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FC7711" w:rsidRPr="00BB76CB">
        <w:rPr>
          <w:rFonts w:ascii="Times New Roman" w:hAnsi="Times New Roman" w:cs="Times New Roman"/>
          <w:sz w:val="24"/>
          <w:szCs w:val="24"/>
        </w:rPr>
        <w:t>3399</w:t>
      </w:r>
      <w:r w:rsidRPr="00BB76CB">
        <w:rPr>
          <w:rFonts w:ascii="Times New Roman" w:hAnsi="Times New Roman" w:cs="Times New Roman"/>
          <w:sz w:val="24"/>
          <w:szCs w:val="24"/>
        </w:rPr>
        <w:t>-M-</w:t>
      </w:r>
      <w:r w:rsidR="00A71D12" w:rsidRPr="00BB76CB">
        <w:rPr>
          <w:rFonts w:ascii="Times New Roman" w:hAnsi="Times New Roman" w:cs="Times New Roman"/>
          <w:sz w:val="24"/>
          <w:szCs w:val="24"/>
        </w:rPr>
        <w:t>1</w:t>
      </w:r>
      <w:r w:rsidR="00FC7711" w:rsidRPr="00BB76CB">
        <w:rPr>
          <w:rFonts w:ascii="Times New Roman" w:hAnsi="Times New Roman" w:cs="Times New Roman"/>
          <w:sz w:val="24"/>
          <w:szCs w:val="24"/>
        </w:rPr>
        <w:t>3</w:t>
      </w:r>
      <w:r w:rsidR="00123F7C" w:rsidRPr="00BB76CB">
        <w:rPr>
          <w:rFonts w:ascii="Times New Roman" w:hAnsi="Times New Roman" w:cs="Times New Roman"/>
          <w:sz w:val="24"/>
          <w:szCs w:val="24"/>
        </w:rPr>
        <w:t>7</w:t>
      </w:r>
      <w:r w:rsidRPr="00BB76CB">
        <w:rPr>
          <w:rFonts w:ascii="Times New Roman" w:hAnsi="Times New Roman" w:cs="Times New Roman"/>
          <w:sz w:val="24"/>
          <w:szCs w:val="24"/>
        </w:rPr>
        <w:t>/1</w:t>
      </w:r>
      <w:r w:rsidR="00FD41EC" w:rsidRPr="00BB76CB">
        <w:rPr>
          <w:rFonts w:ascii="Times New Roman" w:hAnsi="Times New Roman" w:cs="Times New Roman"/>
          <w:sz w:val="24"/>
          <w:szCs w:val="24"/>
        </w:rPr>
        <w:t>9</w:t>
      </w:r>
      <w:r w:rsidR="00A716F2" w:rsidRPr="00BB76CB">
        <w:rPr>
          <w:rFonts w:ascii="Times New Roman" w:hAnsi="Times New Roman" w:cs="Times New Roman"/>
          <w:sz w:val="24"/>
          <w:szCs w:val="24"/>
        </w:rPr>
        <w:t>-01-3</w:t>
      </w:r>
      <w:r w:rsidRPr="00BB76C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BB76CB">
        <w:rPr>
          <w:rFonts w:ascii="Times New Roman" w:hAnsi="Times New Roman" w:cs="Times New Roman"/>
          <w:sz w:val="24"/>
          <w:szCs w:val="24"/>
        </w:rPr>
        <w:t xml:space="preserve">dana </w:t>
      </w:r>
      <w:r w:rsidR="00FC7711" w:rsidRPr="00BB76CB">
        <w:rPr>
          <w:rFonts w:ascii="Times New Roman" w:hAnsi="Times New Roman" w:cs="Times New Roman"/>
          <w:sz w:val="24"/>
          <w:szCs w:val="24"/>
        </w:rPr>
        <w:t>4. listopada</w:t>
      </w:r>
      <w:r w:rsidR="00FD41EC" w:rsidRPr="00BB76CB">
        <w:rPr>
          <w:rFonts w:ascii="Times New Roman" w:hAnsi="Times New Roman" w:cs="Times New Roman"/>
          <w:sz w:val="24"/>
          <w:szCs w:val="24"/>
        </w:rPr>
        <w:t xml:space="preserve"> 2019</w:t>
      </w:r>
      <w:r w:rsidRPr="00BB76CB">
        <w:rPr>
          <w:rFonts w:ascii="Times New Roman" w:hAnsi="Times New Roman" w:cs="Times New Roman"/>
          <w:sz w:val="24"/>
          <w:szCs w:val="24"/>
        </w:rPr>
        <w:t>.</w:t>
      </w:r>
      <w:r w:rsidR="00EB3A0E" w:rsidRPr="00BB76CB">
        <w:rPr>
          <w:rFonts w:ascii="Times New Roman" w:hAnsi="Times New Roman" w:cs="Times New Roman"/>
          <w:sz w:val="24"/>
          <w:szCs w:val="24"/>
        </w:rPr>
        <w:t xml:space="preserve"> </w:t>
      </w:r>
      <w:r w:rsidRPr="00BB76C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FC7711" w:rsidRPr="00BB76CB">
        <w:rPr>
          <w:rFonts w:ascii="Times New Roman" w:hAnsi="Times New Roman" w:cs="Times New Roman"/>
          <w:sz w:val="24"/>
          <w:szCs w:val="24"/>
        </w:rPr>
        <w:t>13</w:t>
      </w:r>
      <w:r w:rsidR="00123F7C" w:rsidRPr="00BB76CB">
        <w:rPr>
          <w:rFonts w:ascii="Times New Roman" w:hAnsi="Times New Roman" w:cs="Times New Roman"/>
          <w:sz w:val="24"/>
          <w:szCs w:val="24"/>
        </w:rPr>
        <w:t>7</w:t>
      </w:r>
      <w:r w:rsidR="00FD41EC" w:rsidRPr="00BB76CB">
        <w:rPr>
          <w:rFonts w:ascii="Times New Roman" w:hAnsi="Times New Roman" w:cs="Times New Roman"/>
          <w:sz w:val="24"/>
          <w:szCs w:val="24"/>
        </w:rPr>
        <w:t xml:space="preserve">/19. </w:t>
      </w:r>
      <w:r w:rsidR="00FC66E6" w:rsidRPr="00BB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4E09" w14:textId="0FA41DEA" w:rsidR="00FC7711" w:rsidRPr="00BB76CB" w:rsidRDefault="00FC7711" w:rsidP="00FC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 xml:space="preserve">Člankom 3. stavkom 1. podstavkom 4. ZSSI-a predsjednik i članovi Vlade Republike Hrvatske (potpredsjednici i ministri u Vladi Republike Hrvatske) dužnosnici u smislu odredbi ZSSI-a, stoga je i dužnosnik Gordan Grlić-Radman povodom obnašanja dužnosti ministra vanjskih i europskih poslova obvezan postupati sukladno odredbama ZSSI-a. </w:t>
      </w:r>
    </w:p>
    <w:p w14:paraId="35D53895" w14:textId="77777777" w:rsidR="00FC7711" w:rsidRPr="00BB76CB" w:rsidRDefault="00FC7711" w:rsidP="00FC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2B972F7B" w:rsidR="00CA1DBF" w:rsidRPr="00BB76CB" w:rsidRDefault="00CA1DBF" w:rsidP="00E33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BB76CB">
        <w:rPr>
          <w:rFonts w:ascii="Times New Roman" w:hAnsi="Times New Roman" w:cs="Times New Roman"/>
          <w:sz w:val="24"/>
          <w:szCs w:val="24"/>
        </w:rPr>
        <w:t xml:space="preserve"> li</w:t>
      </w:r>
      <w:r w:rsidRPr="00BB76C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1387636C" w14:textId="77777777" w:rsidR="00A71D12" w:rsidRPr="00BB76CB" w:rsidRDefault="00A71D12" w:rsidP="00FD6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F4ED4" w14:textId="6C2AAB7D" w:rsidR="00FC7711" w:rsidRPr="00BB76CB" w:rsidRDefault="00FA17C8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lastRenderedPageBreak/>
        <w:t>U zahtje</w:t>
      </w:r>
      <w:r w:rsidR="00AD2FE3" w:rsidRPr="00BB76CB">
        <w:rPr>
          <w:rFonts w:ascii="Times New Roman" w:hAnsi="Times New Roman" w:cs="Times New Roman"/>
          <w:sz w:val="24"/>
          <w:szCs w:val="24"/>
        </w:rPr>
        <w:t xml:space="preserve">vu dužnosnik </w:t>
      </w:r>
      <w:r w:rsidR="00FC7711" w:rsidRPr="00BB76CB">
        <w:rPr>
          <w:rFonts w:ascii="Times New Roman" w:hAnsi="Times New Roman" w:cs="Times New Roman"/>
          <w:sz w:val="24"/>
          <w:szCs w:val="24"/>
        </w:rPr>
        <w:t xml:space="preserve">da je odlukom Hrvatskog sabora potvrđen za ministra vanjskih i europskih poslova i time člana Vlade Republike Hrvatske, koju dužnost obnaša od 18. srpnja 2019.g. Dužnosnik navodi da je vlasnik 1419 redovnih dionica trgovačkog društva </w:t>
      </w:r>
      <w:r w:rsidR="000E18AB" w:rsidRPr="000E18AB">
        <w:rPr>
          <w:rFonts w:ascii="Times New Roman" w:hAnsi="Times New Roman" w:cs="Times New Roman"/>
          <w:sz w:val="24"/>
          <w:szCs w:val="24"/>
          <w:highlight w:val="black"/>
        </w:rPr>
        <w:t>……………………….</w:t>
      </w:r>
      <w:r w:rsidR="00FC7711" w:rsidRPr="00BB76CB">
        <w:rPr>
          <w:rFonts w:ascii="Times New Roman" w:hAnsi="Times New Roman" w:cs="Times New Roman"/>
          <w:sz w:val="24"/>
          <w:szCs w:val="24"/>
        </w:rPr>
        <w:t xml:space="preserve"> te da je prenio upravljačka prava koja proizlaze iz vlasništva nad tim dionicama na povjerenika (pravo sudjelovanja i raspravljanja na glavnoj skupštini trgovačkog društva, pravo na obaviještenost, pravo glasovanja, pravo na pobijanje odluka glavne skupštine, sve sukladno odredbama Zakona o trgovačkim društvima). Dužnosnik navodi da iz ZSSI-a ne proizlazi dužnost prijenosa imovinskih prava koja proizlaze iz svojstva vlasnika dionica, koja su vezana za vlasništvo, a ne za poduzimanje radnji dužnosnika kao vlasnika dionica. </w:t>
      </w:r>
    </w:p>
    <w:p w14:paraId="33F0EEDA" w14:textId="48C02644" w:rsidR="00BB7C3E" w:rsidRPr="00BB76CB" w:rsidRDefault="00BB7C3E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DF628" w14:textId="7AB35A29" w:rsidR="008C02A5" w:rsidRPr="00BB76CB" w:rsidRDefault="00BB7C3E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Dužnosnik nadalje navodi da je imovinsko pravo vlasnika dionice isplata dividende te da je navedeno trgovačko društvo u 2018.g. ostvarilo dobit, slijedom čega dužnosnik ima pravo na dividend</w:t>
      </w:r>
      <w:r w:rsidR="00460A36">
        <w:rPr>
          <w:rFonts w:ascii="Times New Roman" w:hAnsi="Times New Roman" w:cs="Times New Roman"/>
          <w:sz w:val="24"/>
          <w:szCs w:val="24"/>
        </w:rPr>
        <w:t>u</w:t>
      </w:r>
      <w:r w:rsidRPr="00BB76CB">
        <w:rPr>
          <w:rFonts w:ascii="Times New Roman" w:hAnsi="Times New Roman" w:cs="Times New Roman"/>
          <w:sz w:val="24"/>
          <w:szCs w:val="24"/>
        </w:rPr>
        <w:t xml:space="preserve"> i </w:t>
      </w:r>
      <w:r w:rsidR="00123F7C" w:rsidRPr="00BB76CB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Pr="00BB76CB">
        <w:rPr>
          <w:rFonts w:ascii="Times New Roman" w:hAnsi="Times New Roman" w:cs="Times New Roman"/>
          <w:sz w:val="24"/>
          <w:szCs w:val="24"/>
        </w:rPr>
        <w:t xml:space="preserve">postoje li zakonske zapreke da istu primi </w:t>
      </w:r>
      <w:r w:rsidR="00460A36">
        <w:rPr>
          <w:rFonts w:ascii="Times New Roman" w:hAnsi="Times New Roman" w:cs="Times New Roman"/>
          <w:sz w:val="24"/>
          <w:szCs w:val="24"/>
        </w:rPr>
        <w:t xml:space="preserve">u 2019.g. </w:t>
      </w:r>
      <w:r w:rsidRPr="00BB76CB">
        <w:rPr>
          <w:rFonts w:ascii="Times New Roman" w:hAnsi="Times New Roman" w:cs="Times New Roman"/>
          <w:sz w:val="24"/>
          <w:szCs w:val="24"/>
        </w:rPr>
        <w:t xml:space="preserve">iz dobiti ostvarene u 2018.g. te </w:t>
      </w:r>
      <w:r w:rsidR="00460A36">
        <w:rPr>
          <w:rFonts w:ascii="Times New Roman" w:hAnsi="Times New Roman" w:cs="Times New Roman"/>
          <w:sz w:val="24"/>
          <w:szCs w:val="24"/>
        </w:rPr>
        <w:t xml:space="preserve">da </w:t>
      </w:r>
      <w:r w:rsidRPr="00BB76CB">
        <w:rPr>
          <w:rFonts w:ascii="Times New Roman" w:hAnsi="Times New Roman" w:cs="Times New Roman"/>
          <w:sz w:val="24"/>
          <w:szCs w:val="24"/>
        </w:rPr>
        <w:t>eventualno</w:t>
      </w:r>
      <w:r w:rsidR="00460A36">
        <w:rPr>
          <w:rFonts w:ascii="Times New Roman" w:hAnsi="Times New Roman" w:cs="Times New Roman"/>
          <w:sz w:val="24"/>
          <w:szCs w:val="24"/>
        </w:rPr>
        <w:t xml:space="preserve"> prima ostvarenu dividendu</w:t>
      </w:r>
      <w:r w:rsidRPr="00BB76CB">
        <w:rPr>
          <w:rFonts w:ascii="Times New Roman" w:hAnsi="Times New Roman" w:cs="Times New Roman"/>
          <w:sz w:val="24"/>
          <w:szCs w:val="24"/>
        </w:rPr>
        <w:t xml:space="preserve"> i u kasnijim godinama.  </w:t>
      </w:r>
    </w:p>
    <w:p w14:paraId="268E7668" w14:textId="343D43B1" w:rsidR="00BB7C3E" w:rsidRPr="00BB76CB" w:rsidRDefault="00BB7C3E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901AF" w14:textId="1C188A8F" w:rsidR="00BB7C3E" w:rsidRPr="00BB76CB" w:rsidRDefault="008C02A5" w:rsidP="00BB7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 xml:space="preserve">Uvidom u Izvješće o imovinskom stanju kojeg je dužnosnik </w:t>
      </w:r>
      <w:r w:rsidR="00BB7C3E" w:rsidRPr="00BB76CB">
        <w:rPr>
          <w:rFonts w:ascii="Times New Roman" w:hAnsi="Times New Roman" w:cs="Times New Roman"/>
          <w:sz w:val="24"/>
          <w:szCs w:val="24"/>
        </w:rPr>
        <w:t>Gordan Grlić-Radman</w:t>
      </w:r>
      <w:r w:rsidRPr="00BB76CB">
        <w:rPr>
          <w:rFonts w:ascii="Times New Roman" w:hAnsi="Times New Roman" w:cs="Times New Roman"/>
          <w:sz w:val="24"/>
          <w:szCs w:val="24"/>
        </w:rPr>
        <w:t xml:space="preserve"> podnio Povjerenstvu povodom stupanja na dužnost </w:t>
      </w:r>
      <w:r w:rsidR="00BB7C3E" w:rsidRPr="00BB76CB">
        <w:rPr>
          <w:rFonts w:ascii="Times New Roman" w:hAnsi="Times New Roman" w:cs="Times New Roman"/>
          <w:sz w:val="24"/>
          <w:szCs w:val="24"/>
        </w:rPr>
        <w:t>ministra vanjskih i europskih poslova</w:t>
      </w:r>
      <w:r w:rsidRPr="00BB76CB">
        <w:rPr>
          <w:rFonts w:ascii="Times New Roman" w:hAnsi="Times New Roman" w:cs="Times New Roman"/>
          <w:sz w:val="24"/>
          <w:szCs w:val="24"/>
        </w:rPr>
        <w:t xml:space="preserve">, </w:t>
      </w:r>
      <w:r w:rsidR="00BB7C3E" w:rsidRPr="00BB76CB">
        <w:rPr>
          <w:rFonts w:ascii="Times New Roman" w:hAnsi="Times New Roman" w:cs="Times New Roman"/>
          <w:sz w:val="24"/>
          <w:szCs w:val="24"/>
        </w:rPr>
        <w:t xml:space="preserve">utvrđeno je kako je naveo da je vlasnik dionica trgovačkog društva </w:t>
      </w:r>
      <w:r w:rsidR="000E18AB" w:rsidRPr="000E18AB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BB7C3E" w:rsidRPr="00BB76CB">
        <w:rPr>
          <w:rFonts w:ascii="Times New Roman" w:hAnsi="Times New Roman" w:cs="Times New Roman"/>
          <w:sz w:val="24"/>
          <w:szCs w:val="24"/>
        </w:rPr>
        <w:t xml:space="preserve"> te da je prenio upravljačka prava na povjerenika. </w:t>
      </w:r>
    </w:p>
    <w:p w14:paraId="7B52D6CC" w14:textId="184E731A" w:rsidR="00BB7C3E" w:rsidRPr="00BB76CB" w:rsidRDefault="00BB7C3E" w:rsidP="00BB7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D05CF" w14:textId="77777777" w:rsidR="00BB7C3E" w:rsidRPr="00BB76CB" w:rsidRDefault="00BB7C3E" w:rsidP="00BB7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Člankom 16. stavkom 1. ZSSI-a propisano je da će dužnosnik koji ima 0,5% i više dionica, odnosno u</w:t>
      </w:r>
      <w:bookmarkStart w:id="0" w:name="_GoBack"/>
      <w:bookmarkEnd w:id="0"/>
      <w:r w:rsidRPr="00BB76CB">
        <w:rPr>
          <w:rFonts w:ascii="Times New Roman" w:hAnsi="Times New Roman" w:cs="Times New Roman"/>
          <w:sz w:val="24"/>
          <w:szCs w:val="24"/>
        </w:rPr>
        <w:t xml:space="preserve">djela u vlasništvu (kapitalu trgovačkog društva) za vrijeme obnašanja javne dužnosti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 </w:t>
      </w:r>
    </w:p>
    <w:p w14:paraId="7A58BB67" w14:textId="77777777" w:rsidR="00BB7C3E" w:rsidRPr="00BB76CB" w:rsidRDefault="00BB7C3E" w:rsidP="00BB7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9B74AC" w14:textId="0D608AFE" w:rsidR="00BB7C3E" w:rsidRPr="00BB76CB" w:rsidRDefault="00BB7C3E" w:rsidP="00BB7C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76CB">
        <w:rPr>
          <w:rFonts w:ascii="Times New Roman" w:hAnsi="Times New Roman" w:cs="Times New Roman"/>
          <w:sz w:val="24"/>
          <w:szCs w:val="24"/>
        </w:rPr>
        <w:t xml:space="preserve">Stavkom 4. istog članka ZSSI-a propisano je da </w:t>
      </w:r>
      <w:r w:rsidRPr="00BB76CB">
        <w:rPr>
          <w:rFonts w:ascii="Times New Roman" w:eastAsia="Times New Roman" w:hAnsi="Times New Roman" w:cs="Times New Roman"/>
          <w:sz w:val="24"/>
          <w:szCs w:val="24"/>
          <w:lang w:eastAsia="hr-HR"/>
        </w:rPr>
        <w:t>u vrijeme dok su njegova upravljačka prava u trgovačkim društvima prenesena na drugu osobu ili posebno tijelo, dužnosnik ne smije davati obavijesti, upute, naloge ili na drugi način biti u vezi s tom osobom ili tijelom te time utjecati na ostvarivanje prava i ispunjavanje obveza koji proizlaze iz članskih prava u tim društvima. Dužnosnik ima pravo da ga se jedanput godišnje obavještava o stanju trgovačkih društava u kojima ima udjele.</w:t>
      </w:r>
    </w:p>
    <w:p w14:paraId="4BC0DBB5" w14:textId="2E4527D4" w:rsidR="00BB7C3E" w:rsidRPr="00BB76CB" w:rsidRDefault="00BB7C3E" w:rsidP="00BB7C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AD3C4" w14:textId="17385312" w:rsidR="00CB28E1" w:rsidRPr="00BB76CB" w:rsidRDefault="00652CB6" w:rsidP="00CB28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 obveze propisane člankom 16. stavkom 1. ZSSI-a jest neizvršavanje sadržaja upravljačkih prava koja proizlaze iz </w:t>
      </w:r>
      <w:r w:rsidRPr="00BB76CB">
        <w:rPr>
          <w:rFonts w:ascii="Times New Roman" w:hAnsi="Times New Roman" w:cs="Times New Roman"/>
          <w:sz w:val="24"/>
          <w:szCs w:val="24"/>
        </w:rPr>
        <w:t xml:space="preserve">vlasništva </w:t>
      </w:r>
      <w:r w:rsidR="00460A36">
        <w:rPr>
          <w:rFonts w:ascii="Times New Roman" w:hAnsi="Times New Roman" w:cs="Times New Roman"/>
          <w:sz w:val="24"/>
          <w:szCs w:val="24"/>
        </w:rPr>
        <w:t xml:space="preserve">nad dionicama u trgovačkom društvu. </w:t>
      </w:r>
      <w:r w:rsidR="00CB28E1" w:rsidRPr="00BB76CB">
        <w:rPr>
          <w:rFonts w:ascii="Times New Roman" w:hAnsi="Times New Roman" w:cs="Times New Roman"/>
          <w:sz w:val="24"/>
          <w:szCs w:val="24"/>
        </w:rPr>
        <w:t xml:space="preserve">Navedeno se može postići i na način da dužnosnik po stupanju na dužnost otuđi (proda, daruje i </w:t>
      </w:r>
      <w:proofErr w:type="spellStart"/>
      <w:r w:rsidR="00CB28E1" w:rsidRPr="00BB76CB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CB28E1" w:rsidRPr="00BB76CB">
        <w:rPr>
          <w:rFonts w:ascii="Times New Roman" w:hAnsi="Times New Roman" w:cs="Times New Roman"/>
          <w:sz w:val="24"/>
          <w:szCs w:val="24"/>
        </w:rPr>
        <w:t>,) poslovni udjel ili dionice u svom vlasništvu, ali to nije zakonska obveza jer se stjecanje ili raspolaganje imovinom ne može zakonom određivati kao dužnost, već samo kao pravo.</w:t>
      </w:r>
      <w:r w:rsidR="00D97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2B0DC" w14:textId="77777777" w:rsidR="00E70124" w:rsidRDefault="00E70124" w:rsidP="00652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A00C1" w14:textId="4F36064D" w:rsidR="00460A36" w:rsidRDefault="00460A36" w:rsidP="00652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upravljačkih prava ne odnosi se </w:t>
      </w:r>
      <w:r w:rsidR="00D9711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prijenos vlasništva, već se </w:t>
      </w:r>
      <w:r w:rsidR="00652CB6" w:rsidRPr="00BB76CB">
        <w:rPr>
          <w:rFonts w:ascii="Times New Roman" w:hAnsi="Times New Roman" w:cs="Times New Roman"/>
          <w:sz w:val="24"/>
          <w:szCs w:val="24"/>
        </w:rPr>
        <w:t xml:space="preserve">odnosi na zabranu sudjelovanja u donošenju odluka </w:t>
      </w:r>
      <w:r>
        <w:rPr>
          <w:rFonts w:ascii="Times New Roman" w:hAnsi="Times New Roman" w:cs="Times New Roman"/>
          <w:sz w:val="24"/>
          <w:szCs w:val="24"/>
        </w:rPr>
        <w:t xml:space="preserve">skupštine trgovačkog društva </w:t>
      </w:r>
      <w:r w:rsidR="00652CB6" w:rsidRPr="00BB76CB">
        <w:rPr>
          <w:rFonts w:ascii="Times New Roman" w:hAnsi="Times New Roman" w:cs="Times New Roman"/>
          <w:sz w:val="24"/>
          <w:szCs w:val="24"/>
        </w:rPr>
        <w:t>koje utječu na</w:t>
      </w:r>
      <w:r>
        <w:rPr>
          <w:rFonts w:ascii="Times New Roman" w:hAnsi="Times New Roman" w:cs="Times New Roman"/>
          <w:sz w:val="24"/>
          <w:szCs w:val="24"/>
        </w:rPr>
        <w:t xml:space="preserve"> poslovanje </w:t>
      </w:r>
      <w:r>
        <w:rPr>
          <w:rFonts w:ascii="Times New Roman" w:hAnsi="Times New Roman" w:cs="Times New Roman"/>
          <w:sz w:val="24"/>
          <w:szCs w:val="24"/>
        </w:rPr>
        <w:lastRenderedPageBreak/>
        <w:t>trgovačkog društva</w:t>
      </w:r>
      <w:r w:rsidR="00E70124">
        <w:rPr>
          <w:rFonts w:ascii="Times New Roman" w:hAnsi="Times New Roman" w:cs="Times New Roman"/>
          <w:sz w:val="24"/>
          <w:szCs w:val="24"/>
        </w:rPr>
        <w:t xml:space="preserve"> ili bilo kojih drugih odluka kojima utječe na ostvarivanje svojih članskih prava,</w:t>
      </w:r>
      <w:r>
        <w:rPr>
          <w:rFonts w:ascii="Times New Roman" w:hAnsi="Times New Roman" w:cs="Times New Roman"/>
          <w:sz w:val="24"/>
          <w:szCs w:val="24"/>
        </w:rPr>
        <w:t xml:space="preserve"> a što u razdoblju obnašanja dužnosti za njegov račun čini povjerenik na kojeg </w:t>
      </w:r>
      <w:r w:rsidR="0008354E">
        <w:rPr>
          <w:rFonts w:ascii="Times New Roman" w:hAnsi="Times New Roman" w:cs="Times New Roman"/>
          <w:sz w:val="24"/>
          <w:szCs w:val="24"/>
        </w:rPr>
        <w:t xml:space="preserve">su prenesena upravljačka prava. </w:t>
      </w:r>
    </w:p>
    <w:p w14:paraId="2C811BD8" w14:textId="047FE167" w:rsidR="00460A36" w:rsidRDefault="00460A36" w:rsidP="00652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D6D60" w14:textId="4D52B0C5" w:rsidR="00CB28E1" w:rsidRDefault="0008354E" w:rsidP="00C00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60A36">
        <w:rPr>
          <w:rFonts w:ascii="Times New Roman" w:hAnsi="Times New Roman" w:cs="Times New Roman"/>
          <w:sz w:val="24"/>
          <w:szCs w:val="24"/>
        </w:rPr>
        <w:t>užnosnik može u cijelom razdoblju obnašanja dužnosti primati dividendu kao vlasnik dionica trgovačkog društva</w:t>
      </w:r>
      <w:r w:rsidR="00CB28E1">
        <w:rPr>
          <w:rFonts w:ascii="Times New Roman" w:hAnsi="Times New Roman" w:cs="Times New Roman"/>
          <w:sz w:val="24"/>
          <w:szCs w:val="24"/>
        </w:rPr>
        <w:t>, ali je sukladno</w:t>
      </w:r>
      <w:r w:rsidR="00C00750" w:rsidRPr="00BB76CB">
        <w:rPr>
          <w:rFonts w:ascii="Times New Roman" w:hAnsi="Times New Roman" w:cs="Times New Roman"/>
          <w:sz w:val="24"/>
          <w:szCs w:val="24"/>
        </w:rPr>
        <w:t xml:space="preserve"> članku 8. stavku 2. ZSSI-a </w:t>
      </w:r>
      <w:r w:rsidR="00CB28E1">
        <w:rPr>
          <w:rFonts w:ascii="Times New Roman" w:hAnsi="Times New Roman" w:cs="Times New Roman"/>
          <w:sz w:val="24"/>
          <w:szCs w:val="24"/>
        </w:rPr>
        <w:t xml:space="preserve">dužan o tome </w:t>
      </w:r>
      <w:r w:rsidR="00CB28E1" w:rsidRPr="00BB76CB">
        <w:rPr>
          <w:rFonts w:ascii="Times New Roman" w:hAnsi="Times New Roman" w:cs="Times New Roman"/>
          <w:sz w:val="24"/>
          <w:szCs w:val="24"/>
        </w:rPr>
        <w:t>podnijeti Povjerenstvu</w:t>
      </w:r>
      <w:r w:rsidR="00CB28E1">
        <w:rPr>
          <w:rFonts w:ascii="Times New Roman" w:hAnsi="Times New Roman" w:cs="Times New Roman"/>
          <w:sz w:val="24"/>
          <w:szCs w:val="24"/>
        </w:rPr>
        <w:t xml:space="preserve"> </w:t>
      </w:r>
      <w:r w:rsidR="00CB28E1" w:rsidRPr="00BB76CB">
        <w:rPr>
          <w:rFonts w:ascii="Times New Roman" w:hAnsi="Times New Roman" w:cs="Times New Roman"/>
          <w:sz w:val="24"/>
          <w:szCs w:val="24"/>
        </w:rPr>
        <w:t xml:space="preserve">izvješće </w:t>
      </w:r>
      <w:r w:rsidR="00CB28E1">
        <w:rPr>
          <w:rFonts w:ascii="Times New Roman" w:hAnsi="Times New Roman" w:cs="Times New Roman"/>
          <w:sz w:val="24"/>
          <w:szCs w:val="24"/>
        </w:rPr>
        <w:t xml:space="preserve">povodom bitne promjene u imovini dužnosnika </w:t>
      </w:r>
      <w:r w:rsidR="00CB28E1" w:rsidRPr="00BB76CB">
        <w:rPr>
          <w:rFonts w:ascii="Times New Roman" w:hAnsi="Times New Roman" w:cs="Times New Roman"/>
          <w:sz w:val="24"/>
          <w:szCs w:val="24"/>
        </w:rPr>
        <w:t>istekom godine u kojoj je promjena nastupila</w:t>
      </w:r>
      <w:r w:rsidR="006563A3">
        <w:rPr>
          <w:rFonts w:ascii="Times New Roman" w:hAnsi="Times New Roman" w:cs="Times New Roman"/>
          <w:sz w:val="24"/>
          <w:szCs w:val="24"/>
        </w:rPr>
        <w:t xml:space="preserve">, kao primljeni dohodak od kapitala.  </w:t>
      </w:r>
    </w:p>
    <w:p w14:paraId="213DAE8C" w14:textId="77777777" w:rsidR="00CB28E1" w:rsidRDefault="00CB28E1" w:rsidP="00C00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E5BDC" w14:textId="47AAB091" w:rsidR="00C00750" w:rsidRPr="00BB76CB" w:rsidRDefault="00C00750" w:rsidP="00CB28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 xml:space="preserve"> </w:t>
      </w:r>
      <w:r w:rsidR="00CB28E1">
        <w:rPr>
          <w:rFonts w:ascii="Times New Roman" w:hAnsi="Times New Roman" w:cs="Times New Roman"/>
          <w:sz w:val="24"/>
          <w:szCs w:val="24"/>
        </w:rPr>
        <w:t>U</w:t>
      </w:r>
      <w:r w:rsidRPr="00BB76CB">
        <w:rPr>
          <w:rFonts w:ascii="Times New Roman" w:hAnsi="Times New Roman" w:cs="Times New Roman"/>
          <w:sz w:val="24"/>
          <w:szCs w:val="24"/>
        </w:rPr>
        <w:t xml:space="preserve">kazuje se dužnosniku da u smislu članka 17. stavka 1. ZSSI-a da poslovni subjekt u kojem dužnosnik ima 0,5% ili više udjela u vlasništvu (kapitalu trgovačkog društva) ne može stupiti u poslovni odnos s tijelom javne vlasti u kojem dužnosnik obnaša dužnost niti smije biti član zajednice ponuditelja ili </w:t>
      </w:r>
      <w:proofErr w:type="spellStart"/>
      <w:r w:rsidRPr="00BB76CB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BB76CB"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14:paraId="14A264F2" w14:textId="17E7F4EC" w:rsidR="00BB7C3E" w:rsidRPr="00BB76CB" w:rsidRDefault="00BB7C3E" w:rsidP="00BB7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4D8EF966" w:rsidR="00EB3A0E" w:rsidRPr="00BB76CB" w:rsidRDefault="00C00750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S</w:t>
      </w:r>
      <w:r w:rsidR="00EB3A0E" w:rsidRPr="00BB76C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BB76C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BB76C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6C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BB76C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BB76C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BB76CB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BB76C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BB76CB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BB76CB">
        <w:rPr>
          <w:rFonts w:ascii="Times New Roman" w:hAnsi="Times New Roman" w:cs="Times New Roman"/>
          <w:bCs/>
          <w:color w:val="auto"/>
        </w:rPr>
        <w:t>Nataša Novaković</w:t>
      </w:r>
      <w:r w:rsidRPr="00BB76CB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Pr="00BB76CB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BB76CB">
        <w:rPr>
          <w:rFonts w:ascii="Times New Roman" w:hAnsi="Times New Roman" w:cs="Times New Roman"/>
          <w:bCs/>
          <w:color w:val="auto"/>
        </w:rPr>
        <w:t>.</w:t>
      </w:r>
    </w:p>
    <w:p w14:paraId="60A27370" w14:textId="77777777" w:rsidR="00F2390C" w:rsidRPr="00BB76CB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A65D8" w14:textId="77777777" w:rsidR="003D5F0C" w:rsidRPr="00BB76CB" w:rsidRDefault="003D5F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C34B8" w14:textId="77777777" w:rsidR="003D5F0C" w:rsidRPr="00BB76CB" w:rsidRDefault="003D5F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5883D" w14:textId="77777777" w:rsidR="003D5F0C" w:rsidRPr="00BB76CB" w:rsidRDefault="003D5F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2BA1C529" w:rsidR="000A4C78" w:rsidRPr="00BB76C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C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4EC9E27D" w:rsidR="000A4C78" w:rsidRPr="00BB76CB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Dužnosnik</w:t>
      </w:r>
      <w:r w:rsidR="005E68E8" w:rsidRPr="00BB76CB">
        <w:rPr>
          <w:rFonts w:ascii="Times New Roman" w:hAnsi="Times New Roman" w:cs="Times New Roman"/>
          <w:sz w:val="24"/>
          <w:szCs w:val="24"/>
        </w:rPr>
        <w:t xml:space="preserve"> </w:t>
      </w:r>
      <w:r w:rsidR="00C00750" w:rsidRPr="00BB76CB">
        <w:rPr>
          <w:rFonts w:ascii="Times New Roman" w:hAnsi="Times New Roman" w:cs="Times New Roman"/>
          <w:sz w:val="24"/>
          <w:szCs w:val="24"/>
        </w:rPr>
        <w:t>Goran Grlić-Radman</w:t>
      </w:r>
      <w:r w:rsidR="003D5F0C" w:rsidRPr="00BB76CB">
        <w:rPr>
          <w:rFonts w:ascii="Times New Roman" w:hAnsi="Times New Roman" w:cs="Times New Roman"/>
          <w:sz w:val="24"/>
          <w:szCs w:val="24"/>
        </w:rPr>
        <w:t>, elektronička</w:t>
      </w:r>
      <w:r w:rsidR="00F6623A" w:rsidRPr="00BB76CB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BB76CB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BB76C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76C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27F9CF" w14:textId="77777777" w:rsidR="009B26D7" w:rsidRPr="00BB76C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76C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B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</w:p>
    <w:p w14:paraId="408301D4" w14:textId="77777777" w:rsidR="009B26D7" w:rsidRPr="00BB76CB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8A6136" w14:textId="3C2F9CD8" w:rsidR="009B26D7" w:rsidRPr="00BB76CB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A0D194" w14:textId="6753BC40" w:rsidR="006F2816" w:rsidRPr="00BB76CB" w:rsidRDefault="006F2816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69C286" w14:textId="77777777" w:rsidR="006F2816" w:rsidRPr="00BB76CB" w:rsidRDefault="006F2816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F2816" w:rsidRPr="00BB76C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8125E" w14:textId="77777777" w:rsidR="001F73E3" w:rsidRDefault="001F73E3" w:rsidP="005B5818">
      <w:pPr>
        <w:spacing w:after="0" w:line="240" w:lineRule="auto"/>
      </w:pPr>
      <w:r>
        <w:separator/>
      </w:r>
    </w:p>
  </w:endnote>
  <w:endnote w:type="continuationSeparator" w:id="0">
    <w:p w14:paraId="2ECBC758" w14:textId="77777777" w:rsidR="001F73E3" w:rsidRDefault="001F73E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BB16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0E18A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D1F7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1DA9" w14:textId="77777777" w:rsidR="001F73E3" w:rsidRDefault="001F73E3" w:rsidP="005B5818">
      <w:pPr>
        <w:spacing w:after="0" w:line="240" w:lineRule="auto"/>
      </w:pPr>
      <w:r>
        <w:separator/>
      </w:r>
    </w:p>
  </w:footnote>
  <w:footnote w:type="continuationSeparator" w:id="0">
    <w:p w14:paraId="26BBA5DB" w14:textId="77777777" w:rsidR="001F73E3" w:rsidRDefault="001F73E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265F446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8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716C"/>
    <w:multiLevelType w:val="hybridMultilevel"/>
    <w:tmpl w:val="1DD622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A4A7C"/>
    <w:multiLevelType w:val="hybridMultilevel"/>
    <w:tmpl w:val="70BA06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3423A"/>
    <w:multiLevelType w:val="hybridMultilevel"/>
    <w:tmpl w:val="AF386CEA"/>
    <w:lvl w:ilvl="0" w:tplc="801C264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A7284"/>
    <w:multiLevelType w:val="hybridMultilevel"/>
    <w:tmpl w:val="4D807FE8"/>
    <w:lvl w:ilvl="0" w:tplc="D2323D9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3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18"/>
  </w:num>
  <w:num w:numId="11">
    <w:abstractNumId w:val="17"/>
  </w:num>
  <w:num w:numId="12">
    <w:abstractNumId w:val="15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7"/>
  </w:num>
  <w:num w:numId="18">
    <w:abstractNumId w:val="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6844"/>
    <w:rsid w:val="00054D0E"/>
    <w:rsid w:val="000630C3"/>
    <w:rsid w:val="00067EC1"/>
    <w:rsid w:val="0008354E"/>
    <w:rsid w:val="00091B6E"/>
    <w:rsid w:val="00093B6D"/>
    <w:rsid w:val="00097993"/>
    <w:rsid w:val="000A4C78"/>
    <w:rsid w:val="000B3354"/>
    <w:rsid w:val="000E18AB"/>
    <w:rsid w:val="000E20FC"/>
    <w:rsid w:val="000E75E4"/>
    <w:rsid w:val="00101F03"/>
    <w:rsid w:val="00112115"/>
    <w:rsid w:val="00112E23"/>
    <w:rsid w:val="0012224D"/>
    <w:rsid w:val="00123F7C"/>
    <w:rsid w:val="00134557"/>
    <w:rsid w:val="00175BA2"/>
    <w:rsid w:val="00186299"/>
    <w:rsid w:val="001D2BC8"/>
    <w:rsid w:val="001D6BDE"/>
    <w:rsid w:val="001E0C09"/>
    <w:rsid w:val="001E2B93"/>
    <w:rsid w:val="001E67CE"/>
    <w:rsid w:val="001F290A"/>
    <w:rsid w:val="001F73D3"/>
    <w:rsid w:val="001F73E3"/>
    <w:rsid w:val="002076BF"/>
    <w:rsid w:val="00212D02"/>
    <w:rsid w:val="00226F95"/>
    <w:rsid w:val="002270DC"/>
    <w:rsid w:val="0023102B"/>
    <w:rsid w:val="00233A6E"/>
    <w:rsid w:val="0023718E"/>
    <w:rsid w:val="0024639F"/>
    <w:rsid w:val="002541BE"/>
    <w:rsid w:val="00260317"/>
    <w:rsid w:val="00264A89"/>
    <w:rsid w:val="0028590D"/>
    <w:rsid w:val="002940DD"/>
    <w:rsid w:val="00296618"/>
    <w:rsid w:val="002979A7"/>
    <w:rsid w:val="002B1211"/>
    <w:rsid w:val="002B74DE"/>
    <w:rsid w:val="002C2815"/>
    <w:rsid w:val="002C4098"/>
    <w:rsid w:val="002C4964"/>
    <w:rsid w:val="002D7003"/>
    <w:rsid w:val="002E093F"/>
    <w:rsid w:val="002F313C"/>
    <w:rsid w:val="002F4511"/>
    <w:rsid w:val="002F5E55"/>
    <w:rsid w:val="00307407"/>
    <w:rsid w:val="00314F8F"/>
    <w:rsid w:val="00317B23"/>
    <w:rsid w:val="003233AB"/>
    <w:rsid w:val="00332D21"/>
    <w:rsid w:val="00340972"/>
    <w:rsid w:val="003416CC"/>
    <w:rsid w:val="003631D3"/>
    <w:rsid w:val="0037258E"/>
    <w:rsid w:val="00373A5C"/>
    <w:rsid w:val="00384E0A"/>
    <w:rsid w:val="003928E0"/>
    <w:rsid w:val="0039470D"/>
    <w:rsid w:val="003B03A3"/>
    <w:rsid w:val="003C019C"/>
    <w:rsid w:val="003C4B46"/>
    <w:rsid w:val="003D5F0C"/>
    <w:rsid w:val="003D77B8"/>
    <w:rsid w:val="004062B8"/>
    <w:rsid w:val="00406E92"/>
    <w:rsid w:val="00411522"/>
    <w:rsid w:val="004170D9"/>
    <w:rsid w:val="00423C22"/>
    <w:rsid w:val="00444DD5"/>
    <w:rsid w:val="00457481"/>
    <w:rsid w:val="00460A36"/>
    <w:rsid w:val="004634AD"/>
    <w:rsid w:val="0046537A"/>
    <w:rsid w:val="00466012"/>
    <w:rsid w:val="00470A00"/>
    <w:rsid w:val="0047218B"/>
    <w:rsid w:val="00472335"/>
    <w:rsid w:val="004A19DB"/>
    <w:rsid w:val="004B12AF"/>
    <w:rsid w:val="004B2049"/>
    <w:rsid w:val="004C5C1A"/>
    <w:rsid w:val="004D0AED"/>
    <w:rsid w:val="004D3C5C"/>
    <w:rsid w:val="004D44C2"/>
    <w:rsid w:val="004D638F"/>
    <w:rsid w:val="004E07F1"/>
    <w:rsid w:val="004E6855"/>
    <w:rsid w:val="004E73C7"/>
    <w:rsid w:val="0051072E"/>
    <w:rsid w:val="00512887"/>
    <w:rsid w:val="00534161"/>
    <w:rsid w:val="00560790"/>
    <w:rsid w:val="00565394"/>
    <w:rsid w:val="00567D83"/>
    <w:rsid w:val="00583070"/>
    <w:rsid w:val="00593AD9"/>
    <w:rsid w:val="00593B52"/>
    <w:rsid w:val="005A328D"/>
    <w:rsid w:val="005A70CE"/>
    <w:rsid w:val="005B5818"/>
    <w:rsid w:val="005E68E8"/>
    <w:rsid w:val="005F317A"/>
    <w:rsid w:val="005F42CC"/>
    <w:rsid w:val="00604CF6"/>
    <w:rsid w:val="00637A03"/>
    <w:rsid w:val="00647B1E"/>
    <w:rsid w:val="00652CB6"/>
    <w:rsid w:val="006563A3"/>
    <w:rsid w:val="00661475"/>
    <w:rsid w:val="00663A2D"/>
    <w:rsid w:val="0069110E"/>
    <w:rsid w:val="00693FD7"/>
    <w:rsid w:val="006A49B7"/>
    <w:rsid w:val="006E0A9D"/>
    <w:rsid w:val="006E4FD8"/>
    <w:rsid w:val="006F2816"/>
    <w:rsid w:val="00710FE2"/>
    <w:rsid w:val="00713CA5"/>
    <w:rsid w:val="00713E21"/>
    <w:rsid w:val="007163EF"/>
    <w:rsid w:val="0071684E"/>
    <w:rsid w:val="007218C0"/>
    <w:rsid w:val="00722D20"/>
    <w:rsid w:val="0074667E"/>
    <w:rsid w:val="00746F64"/>
    <w:rsid w:val="00747047"/>
    <w:rsid w:val="00762353"/>
    <w:rsid w:val="00762E8C"/>
    <w:rsid w:val="0078028E"/>
    <w:rsid w:val="00786824"/>
    <w:rsid w:val="00793EC7"/>
    <w:rsid w:val="00794582"/>
    <w:rsid w:val="007A785D"/>
    <w:rsid w:val="007C724C"/>
    <w:rsid w:val="007E7883"/>
    <w:rsid w:val="00800789"/>
    <w:rsid w:val="00824B78"/>
    <w:rsid w:val="00831976"/>
    <w:rsid w:val="00852F06"/>
    <w:rsid w:val="00874490"/>
    <w:rsid w:val="00875022"/>
    <w:rsid w:val="0087795E"/>
    <w:rsid w:val="00882DCC"/>
    <w:rsid w:val="008A08E4"/>
    <w:rsid w:val="008A7692"/>
    <w:rsid w:val="008C02A5"/>
    <w:rsid w:val="008D5337"/>
    <w:rsid w:val="008E4642"/>
    <w:rsid w:val="008F69E2"/>
    <w:rsid w:val="00905351"/>
    <w:rsid w:val="009062CF"/>
    <w:rsid w:val="00913B0E"/>
    <w:rsid w:val="009244D4"/>
    <w:rsid w:val="00937F27"/>
    <w:rsid w:val="00941567"/>
    <w:rsid w:val="00945142"/>
    <w:rsid w:val="009618AE"/>
    <w:rsid w:val="00965145"/>
    <w:rsid w:val="00976936"/>
    <w:rsid w:val="00985E5A"/>
    <w:rsid w:val="00990304"/>
    <w:rsid w:val="009A7AE9"/>
    <w:rsid w:val="009B0DB7"/>
    <w:rsid w:val="009B26D7"/>
    <w:rsid w:val="009B7E89"/>
    <w:rsid w:val="009C3528"/>
    <w:rsid w:val="009E7D1F"/>
    <w:rsid w:val="009F0343"/>
    <w:rsid w:val="00A01A68"/>
    <w:rsid w:val="00A27A15"/>
    <w:rsid w:val="00A41D57"/>
    <w:rsid w:val="00A52930"/>
    <w:rsid w:val="00A538C3"/>
    <w:rsid w:val="00A539CD"/>
    <w:rsid w:val="00A6067D"/>
    <w:rsid w:val="00A6296B"/>
    <w:rsid w:val="00A716F2"/>
    <w:rsid w:val="00A71D12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B000AB"/>
    <w:rsid w:val="00B1369B"/>
    <w:rsid w:val="00B2713F"/>
    <w:rsid w:val="00B63D94"/>
    <w:rsid w:val="00B74148"/>
    <w:rsid w:val="00B7639A"/>
    <w:rsid w:val="00B769F2"/>
    <w:rsid w:val="00B87A76"/>
    <w:rsid w:val="00BB1719"/>
    <w:rsid w:val="00BB18D7"/>
    <w:rsid w:val="00BB5839"/>
    <w:rsid w:val="00BB76CB"/>
    <w:rsid w:val="00BB7C3E"/>
    <w:rsid w:val="00BE5792"/>
    <w:rsid w:val="00BF5F4E"/>
    <w:rsid w:val="00C00750"/>
    <w:rsid w:val="00C13A17"/>
    <w:rsid w:val="00C2103A"/>
    <w:rsid w:val="00C210E0"/>
    <w:rsid w:val="00C23191"/>
    <w:rsid w:val="00C24596"/>
    <w:rsid w:val="00C25570"/>
    <w:rsid w:val="00C26394"/>
    <w:rsid w:val="00C4583E"/>
    <w:rsid w:val="00C50985"/>
    <w:rsid w:val="00C72BB5"/>
    <w:rsid w:val="00C82CE3"/>
    <w:rsid w:val="00C868D7"/>
    <w:rsid w:val="00C910A7"/>
    <w:rsid w:val="00CA1DBF"/>
    <w:rsid w:val="00CA28B6"/>
    <w:rsid w:val="00CA554D"/>
    <w:rsid w:val="00CB28E1"/>
    <w:rsid w:val="00CB2EAF"/>
    <w:rsid w:val="00CC4E75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320E5"/>
    <w:rsid w:val="00D324BE"/>
    <w:rsid w:val="00D4125E"/>
    <w:rsid w:val="00D66549"/>
    <w:rsid w:val="00D9162B"/>
    <w:rsid w:val="00D95B99"/>
    <w:rsid w:val="00D97112"/>
    <w:rsid w:val="00DA6EE3"/>
    <w:rsid w:val="00DB60A2"/>
    <w:rsid w:val="00DC24A8"/>
    <w:rsid w:val="00DC4C02"/>
    <w:rsid w:val="00DC5C5D"/>
    <w:rsid w:val="00DD6ACA"/>
    <w:rsid w:val="00DD78F0"/>
    <w:rsid w:val="00DF3DAB"/>
    <w:rsid w:val="00DF6304"/>
    <w:rsid w:val="00E0111B"/>
    <w:rsid w:val="00E15A45"/>
    <w:rsid w:val="00E33D60"/>
    <w:rsid w:val="00E33D8A"/>
    <w:rsid w:val="00E34F82"/>
    <w:rsid w:val="00E3580A"/>
    <w:rsid w:val="00E46AFE"/>
    <w:rsid w:val="00E5782D"/>
    <w:rsid w:val="00E61930"/>
    <w:rsid w:val="00E624FF"/>
    <w:rsid w:val="00E64D3E"/>
    <w:rsid w:val="00E70124"/>
    <w:rsid w:val="00E74EF9"/>
    <w:rsid w:val="00E75F02"/>
    <w:rsid w:val="00E81830"/>
    <w:rsid w:val="00E83D77"/>
    <w:rsid w:val="00E8418F"/>
    <w:rsid w:val="00E86937"/>
    <w:rsid w:val="00EB3A0E"/>
    <w:rsid w:val="00EB5B8F"/>
    <w:rsid w:val="00EB6A1E"/>
    <w:rsid w:val="00EC6504"/>
    <w:rsid w:val="00EC67D7"/>
    <w:rsid w:val="00EC744A"/>
    <w:rsid w:val="00ED1423"/>
    <w:rsid w:val="00EE0AAA"/>
    <w:rsid w:val="00F02C7D"/>
    <w:rsid w:val="00F059A9"/>
    <w:rsid w:val="00F15B73"/>
    <w:rsid w:val="00F205B7"/>
    <w:rsid w:val="00F21EE8"/>
    <w:rsid w:val="00F2390C"/>
    <w:rsid w:val="00F24ED8"/>
    <w:rsid w:val="00F334C6"/>
    <w:rsid w:val="00F40EE9"/>
    <w:rsid w:val="00F655AA"/>
    <w:rsid w:val="00F6623A"/>
    <w:rsid w:val="00F73EC1"/>
    <w:rsid w:val="00F92C06"/>
    <w:rsid w:val="00F93459"/>
    <w:rsid w:val="00F94C0A"/>
    <w:rsid w:val="00FA0034"/>
    <w:rsid w:val="00FA0B4C"/>
    <w:rsid w:val="00FA17C8"/>
    <w:rsid w:val="00FB4762"/>
    <w:rsid w:val="00FB5A39"/>
    <w:rsid w:val="00FC1B8E"/>
    <w:rsid w:val="00FC66E6"/>
    <w:rsid w:val="00FC7711"/>
    <w:rsid w:val="00FD0C23"/>
    <w:rsid w:val="00FD41EC"/>
    <w:rsid w:val="00FD66E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266">
    <w:name w:val="box_457266"/>
    <w:basedOn w:val="Normal"/>
    <w:rsid w:val="009B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10204</Duznosnici_Value>
    <BrojPredmeta xmlns="8638ef6a-48a0-457c-b738-9f65e71a9a26">M-137/19</BrojPredmeta>
    <Duznosnici xmlns="8638ef6a-48a0-457c-b738-9f65e71a9a26">Gordan  Grlić - Radman,Ministar,Ministarstvo vanjskih i europskih poslova</Duznosnici>
    <VrstaDokumenta xmlns="8638ef6a-48a0-457c-b738-9f65e71a9a26">1</VrstaDokumenta>
    <KljucneRijeci xmlns="8638ef6a-48a0-457c-b738-9f65e71a9a26">
      <Value>55</Value>
      <Value>19</Value>
    </KljucneRijeci>
    <BrojAkta xmlns="8638ef6a-48a0-457c-b738-9f65e71a9a26">711-I-2085-M-137/19-02-17</BrojAkta>
    <Sync xmlns="8638ef6a-48a0-457c-b738-9f65e71a9a26">0</Sync>
    <Sjednica xmlns="8638ef6a-48a0-457c-b738-9f65e71a9a26">161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CC1E81-D4AD-4D3E-8C85-469EE09CC255}"/>
</file>

<file path=customXml/itemProps4.xml><?xml version="1.0" encoding="utf-8"?>
<ds:datastoreItem xmlns:ds="http://schemas.openxmlformats.org/officeDocument/2006/customXml" ds:itemID="{A0456E4A-195B-4BB0-B0E3-4C01C17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Gordan Grlić-Radman, M-137-19, mišljenje</vt:lpstr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Gordan Grlić-Radman, M-137-19, mišljenje</dc:title>
  <dc:creator>Sukob5</dc:creator>
  <cp:lastModifiedBy>Majda Uzelac</cp:lastModifiedBy>
  <cp:revision>3</cp:revision>
  <cp:lastPrinted>2019-12-18T13:05:00Z</cp:lastPrinted>
  <dcterms:created xsi:type="dcterms:W3CDTF">2020-01-03T10:13:00Z</dcterms:created>
  <dcterms:modified xsi:type="dcterms:W3CDTF">2020-01-03T10:15:00Z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