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34DE6" w14:textId="02EC1C27" w:rsidR="00332D21" w:rsidRPr="002C4098" w:rsidRDefault="00332D21" w:rsidP="007C3CA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E15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711-I-22-P-126-19/20-04-8</w:t>
      </w:r>
    </w:p>
    <w:p w14:paraId="7BF03530" w14:textId="6AC20904" w:rsidR="0013511B" w:rsidRPr="009C685C" w:rsidRDefault="00D0663F" w:rsidP="007C3CA4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5F32CF">
        <w:rPr>
          <w:color w:val="auto"/>
        </w:rPr>
        <w:t>27</w:t>
      </w:r>
      <w:r w:rsidR="0013511B" w:rsidRPr="009C685C">
        <w:rPr>
          <w:color w:val="auto"/>
        </w:rPr>
        <w:t xml:space="preserve">. </w:t>
      </w:r>
      <w:r w:rsidR="005F32CF">
        <w:rPr>
          <w:color w:val="auto"/>
        </w:rPr>
        <w:t>rujna</w:t>
      </w:r>
      <w:r>
        <w:rPr>
          <w:color w:val="auto"/>
        </w:rPr>
        <w:t xml:space="preserve"> 2019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49355AF6" w14:textId="77777777" w:rsidR="0013511B" w:rsidRDefault="0013511B" w:rsidP="007C3CA4">
      <w:pPr>
        <w:pStyle w:val="Default"/>
        <w:spacing w:line="276" w:lineRule="auto"/>
        <w:jc w:val="both"/>
        <w:rPr>
          <w:b/>
          <w:color w:val="auto"/>
        </w:rPr>
      </w:pPr>
    </w:p>
    <w:p w14:paraId="1EEF7832" w14:textId="77777777" w:rsidR="00B86E5D" w:rsidRPr="00FE15B5" w:rsidRDefault="0013511B" w:rsidP="007C3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5B5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FE15B5">
        <w:rPr>
          <w:rFonts w:ascii="Times New Roman" w:hAnsi="Times New Roman" w:cs="Times New Roman"/>
          <w:sz w:val="24"/>
          <w:szCs w:val="24"/>
        </w:rPr>
        <w:t xml:space="preserve"> (u daljnjem tekstu: Povjerenstvo)</w:t>
      </w:r>
      <w:r w:rsidR="005C556F" w:rsidRPr="00FE15B5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</w:t>
      </w:r>
      <w:r w:rsidR="005F32CF" w:rsidRPr="00FE15B5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="005F32CF" w:rsidRPr="00FE15B5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F32CF" w:rsidRPr="00FE15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556F" w:rsidRPr="00FE15B5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C556F" w:rsidRPr="00FE15B5">
        <w:rPr>
          <w:rFonts w:ascii="Times New Roman" w:hAnsi="Times New Roman" w:cs="Times New Roman"/>
          <w:sz w:val="24"/>
          <w:szCs w:val="24"/>
        </w:rPr>
        <w:t xml:space="preserve"> Božić, Aleksandre Jozić-</w:t>
      </w:r>
      <w:proofErr w:type="spellStart"/>
      <w:r w:rsidR="005C556F" w:rsidRPr="00FE15B5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5C556F" w:rsidRPr="00FE15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C556F" w:rsidRPr="00FE15B5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C556F" w:rsidRPr="00FE15B5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3F0DFF" w:rsidRPr="00FE15B5">
        <w:rPr>
          <w:rFonts w:ascii="Times New Roman" w:hAnsi="Times New Roman" w:cs="Times New Roman"/>
          <w:sz w:val="24"/>
          <w:szCs w:val="24"/>
        </w:rPr>
        <w:t>, na temelju članka 39</w:t>
      </w:r>
      <w:r w:rsidRPr="00FE15B5">
        <w:rPr>
          <w:rFonts w:ascii="Times New Roman" w:hAnsi="Times New Roman" w:cs="Times New Roman"/>
          <w:sz w:val="24"/>
          <w:szCs w:val="24"/>
        </w:rPr>
        <w:t xml:space="preserve">. </w:t>
      </w:r>
      <w:r w:rsidR="003F0DFF" w:rsidRPr="00FE15B5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FE15B5">
        <w:rPr>
          <w:rFonts w:ascii="Times New Roman" w:hAnsi="Times New Roman" w:cs="Times New Roman"/>
          <w:sz w:val="24"/>
          <w:szCs w:val="24"/>
        </w:rPr>
        <w:t>Zakona o sprječavanju sukoba interesa („Narodne novine“ broj 2</w:t>
      </w:r>
      <w:r w:rsidR="005C556F" w:rsidRPr="00FE15B5">
        <w:rPr>
          <w:rFonts w:ascii="Times New Roman" w:hAnsi="Times New Roman" w:cs="Times New Roman"/>
          <w:sz w:val="24"/>
          <w:szCs w:val="24"/>
        </w:rPr>
        <w:t>6/11., 12</w:t>
      </w:r>
      <w:r w:rsidR="003F0DFF" w:rsidRPr="00FE15B5">
        <w:rPr>
          <w:rFonts w:ascii="Times New Roman" w:hAnsi="Times New Roman" w:cs="Times New Roman"/>
          <w:sz w:val="24"/>
          <w:szCs w:val="24"/>
        </w:rPr>
        <w:t>/12., 126/12., 48/13. i 57/15.</w:t>
      </w:r>
      <w:r w:rsidRPr="00FE15B5">
        <w:rPr>
          <w:rFonts w:ascii="Times New Roman" w:hAnsi="Times New Roman" w:cs="Times New Roman"/>
          <w:sz w:val="24"/>
          <w:szCs w:val="24"/>
        </w:rPr>
        <w:t>, u daljnjem tekstu: ZSSI),</w:t>
      </w:r>
      <w:r w:rsidRPr="00FE15B5">
        <w:t xml:space="preserve"> </w:t>
      </w:r>
      <w:r w:rsidR="00747097" w:rsidRPr="00FE15B5">
        <w:rPr>
          <w:rFonts w:ascii="Times New Roman" w:hAnsi="Times New Roman" w:cs="Times New Roman"/>
          <w:b/>
          <w:sz w:val="24"/>
          <w:szCs w:val="24"/>
        </w:rPr>
        <w:t>na temelju</w:t>
      </w:r>
      <w:r w:rsidR="001C47C7" w:rsidRPr="00FE1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3ED" w:rsidRPr="00FE15B5">
        <w:rPr>
          <w:rFonts w:ascii="Times New Roman" w:hAnsi="Times New Roman" w:cs="Times New Roman"/>
          <w:b/>
          <w:sz w:val="24"/>
          <w:szCs w:val="24"/>
        </w:rPr>
        <w:t>vlastitih saznanja</w:t>
      </w:r>
      <w:r w:rsidR="008F34A1" w:rsidRPr="00FE15B5">
        <w:rPr>
          <w:rFonts w:ascii="Times New Roman" w:hAnsi="Times New Roman" w:cs="Times New Roman"/>
          <w:b/>
          <w:sz w:val="24"/>
          <w:szCs w:val="24"/>
        </w:rPr>
        <w:t xml:space="preserve"> o mogućem sukobu interesa</w:t>
      </w:r>
      <w:r w:rsidR="001C47C7" w:rsidRPr="00FE15B5">
        <w:rPr>
          <w:b/>
        </w:rPr>
        <w:t xml:space="preserve"> </w:t>
      </w:r>
      <w:r w:rsidR="008163ED" w:rsidRPr="00FE15B5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A6488A" w:rsidRPr="00FE15B5">
        <w:rPr>
          <w:rFonts w:ascii="Times New Roman" w:hAnsi="Times New Roman" w:cs="Times New Roman"/>
          <w:b/>
          <w:sz w:val="24"/>
          <w:szCs w:val="24"/>
        </w:rPr>
        <w:t xml:space="preserve">Damira </w:t>
      </w:r>
      <w:proofErr w:type="spellStart"/>
      <w:r w:rsidR="00A6488A" w:rsidRPr="00FE15B5">
        <w:rPr>
          <w:rFonts w:ascii="Times New Roman" w:hAnsi="Times New Roman" w:cs="Times New Roman"/>
          <w:b/>
          <w:sz w:val="24"/>
          <w:szCs w:val="24"/>
        </w:rPr>
        <w:t>Šanteka</w:t>
      </w:r>
      <w:proofErr w:type="spellEnd"/>
      <w:r w:rsidR="00B86E5D" w:rsidRPr="00FE15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488A" w:rsidRPr="00FE15B5">
        <w:rPr>
          <w:rFonts w:ascii="Times New Roman" w:hAnsi="Times New Roman" w:cs="Times New Roman"/>
          <w:b/>
          <w:sz w:val="24"/>
          <w:szCs w:val="24"/>
        </w:rPr>
        <w:t>glavnog ravnatelja Državne geodetske uprave</w:t>
      </w:r>
      <w:r w:rsidR="00B86E5D" w:rsidRPr="00FE15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6E5D" w:rsidRPr="00FE15B5">
        <w:rPr>
          <w:rFonts w:ascii="Times New Roman" w:hAnsi="Times New Roman" w:cs="Times New Roman"/>
          <w:sz w:val="24"/>
          <w:szCs w:val="24"/>
        </w:rPr>
        <w:t xml:space="preserve">na </w:t>
      </w:r>
      <w:r w:rsidR="00A6488A" w:rsidRPr="00FE15B5">
        <w:rPr>
          <w:rFonts w:ascii="Times New Roman" w:hAnsi="Times New Roman" w:cs="Times New Roman"/>
          <w:sz w:val="24"/>
          <w:szCs w:val="24"/>
        </w:rPr>
        <w:t>64</w:t>
      </w:r>
      <w:r w:rsidR="00B86E5D" w:rsidRPr="00FE15B5">
        <w:rPr>
          <w:rFonts w:ascii="Times New Roman" w:hAnsi="Times New Roman" w:cs="Times New Roman"/>
          <w:sz w:val="24"/>
          <w:szCs w:val="24"/>
        </w:rPr>
        <w:t>. sjednici,</w:t>
      </w:r>
      <w:r w:rsidR="00C95539" w:rsidRPr="00FE15B5">
        <w:rPr>
          <w:rFonts w:ascii="Times New Roman" w:hAnsi="Times New Roman" w:cs="Times New Roman"/>
          <w:sz w:val="24"/>
          <w:szCs w:val="24"/>
        </w:rPr>
        <w:t xml:space="preserve"> održanoj</w:t>
      </w:r>
      <w:r w:rsidR="00652262" w:rsidRPr="00FE15B5">
        <w:rPr>
          <w:rFonts w:ascii="Times New Roman" w:hAnsi="Times New Roman" w:cs="Times New Roman"/>
          <w:sz w:val="24"/>
          <w:szCs w:val="24"/>
        </w:rPr>
        <w:t xml:space="preserve"> </w:t>
      </w:r>
      <w:r w:rsidR="00A6488A" w:rsidRPr="00FE15B5">
        <w:rPr>
          <w:rFonts w:ascii="Times New Roman" w:hAnsi="Times New Roman" w:cs="Times New Roman"/>
          <w:sz w:val="24"/>
          <w:szCs w:val="24"/>
        </w:rPr>
        <w:t>27</w:t>
      </w:r>
      <w:r w:rsidR="00B86E5D" w:rsidRPr="00FE15B5">
        <w:rPr>
          <w:rFonts w:ascii="Times New Roman" w:hAnsi="Times New Roman" w:cs="Times New Roman"/>
          <w:sz w:val="24"/>
          <w:szCs w:val="24"/>
        </w:rPr>
        <w:t xml:space="preserve">. </w:t>
      </w:r>
      <w:r w:rsidR="00A6488A" w:rsidRPr="00FE15B5">
        <w:rPr>
          <w:rFonts w:ascii="Times New Roman" w:hAnsi="Times New Roman" w:cs="Times New Roman"/>
          <w:sz w:val="24"/>
          <w:szCs w:val="24"/>
        </w:rPr>
        <w:t>rujna</w:t>
      </w:r>
      <w:r w:rsidR="00652262" w:rsidRPr="00FE15B5">
        <w:rPr>
          <w:rFonts w:ascii="Times New Roman" w:hAnsi="Times New Roman" w:cs="Times New Roman"/>
          <w:sz w:val="24"/>
          <w:szCs w:val="24"/>
        </w:rPr>
        <w:t xml:space="preserve"> 2019</w:t>
      </w:r>
      <w:r w:rsidR="00B86E5D" w:rsidRPr="00FE15B5">
        <w:rPr>
          <w:rFonts w:ascii="Times New Roman" w:hAnsi="Times New Roman" w:cs="Times New Roman"/>
          <w:sz w:val="24"/>
          <w:szCs w:val="24"/>
        </w:rPr>
        <w:t xml:space="preserve">.g., donosi sljedeću: </w:t>
      </w:r>
    </w:p>
    <w:p w14:paraId="63E2CE0F" w14:textId="77777777" w:rsidR="00B86E5D" w:rsidRPr="00FE15B5" w:rsidRDefault="00B86E5D" w:rsidP="007C3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802A0" w14:textId="77777777" w:rsidR="00B86E5D" w:rsidRPr="00FE15B5" w:rsidRDefault="00B86E5D" w:rsidP="007C3CA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FE15B5">
        <w:rPr>
          <w:b/>
          <w:color w:val="auto"/>
        </w:rPr>
        <w:tab/>
      </w:r>
      <w:r w:rsidRPr="00FE15B5">
        <w:rPr>
          <w:b/>
          <w:color w:val="auto"/>
        </w:rPr>
        <w:tab/>
        <w:t>ODLUKU</w:t>
      </w:r>
    </w:p>
    <w:p w14:paraId="41595A30" w14:textId="77777777" w:rsidR="00B86E5D" w:rsidRPr="00FE15B5" w:rsidRDefault="00B86E5D" w:rsidP="007C3CA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  <w:color w:val="auto"/>
        </w:rPr>
      </w:pPr>
      <w:r w:rsidRPr="00FE15B5">
        <w:rPr>
          <w:b/>
          <w:color w:val="auto"/>
        </w:rPr>
        <w:tab/>
      </w:r>
    </w:p>
    <w:p w14:paraId="1BE5C7C5" w14:textId="5629905E" w:rsidR="00C11E9D" w:rsidRPr="00FE15B5" w:rsidRDefault="00B86E5D" w:rsidP="007C3CA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  <w:r w:rsidRPr="00FE15B5">
        <w:rPr>
          <w:b/>
          <w:color w:val="auto"/>
        </w:rPr>
        <w:tab/>
      </w:r>
      <w:r w:rsidR="00A6488A" w:rsidRPr="00FE15B5">
        <w:rPr>
          <w:b/>
        </w:rPr>
        <w:t xml:space="preserve">Postupak za odlučivanje o sukobu interesa protiv dužnosnika Damira </w:t>
      </w:r>
      <w:proofErr w:type="spellStart"/>
      <w:r w:rsidR="00A6488A" w:rsidRPr="00FE15B5">
        <w:rPr>
          <w:b/>
        </w:rPr>
        <w:t>Šanteka</w:t>
      </w:r>
      <w:proofErr w:type="spellEnd"/>
      <w:r w:rsidR="00A6488A" w:rsidRPr="00FE15B5">
        <w:rPr>
          <w:b/>
        </w:rPr>
        <w:t xml:space="preserve">,  glavnog ravnatelja Državne geodetske uprave, povodom stupanja Državne geodetske uprave u poslovni odnos s trgovačkim društvom i2geo </w:t>
      </w:r>
      <w:proofErr w:type="spellStart"/>
      <w:r w:rsidR="00A6488A" w:rsidRPr="00FE15B5">
        <w:rPr>
          <w:b/>
        </w:rPr>
        <w:t>j.d.o.o</w:t>
      </w:r>
      <w:proofErr w:type="spellEnd"/>
      <w:r w:rsidR="00A6488A" w:rsidRPr="00FE15B5">
        <w:rPr>
          <w:b/>
        </w:rPr>
        <w:t xml:space="preserve">. te povodom zapošljavanja </w:t>
      </w:r>
      <w:r w:rsidR="00176A1F" w:rsidRPr="00176A1F">
        <w:rPr>
          <w:b/>
          <w:highlight w:val="black"/>
        </w:rPr>
        <w:t>………..</w:t>
      </w:r>
      <w:r w:rsidR="00A6488A" w:rsidRPr="00FE15B5">
        <w:rPr>
          <w:b/>
        </w:rPr>
        <w:t xml:space="preserve"> u navedenom </w:t>
      </w:r>
      <w:r w:rsidR="005A66AB" w:rsidRPr="00FE15B5">
        <w:rPr>
          <w:b/>
        </w:rPr>
        <w:t>državnom tijelu</w:t>
      </w:r>
      <w:r w:rsidR="00A6488A" w:rsidRPr="00FE15B5">
        <w:rPr>
          <w:b/>
        </w:rPr>
        <w:t>, neće se pokrenuti s obzirom da iz prikupljenih podataka i dokumentacije ne proizlazi da je postupanjem dužnosnika došlo do moguće povrede odredbi ZSSI-a ili povrede načela obnašanja javnih dužnosti.</w:t>
      </w:r>
    </w:p>
    <w:p w14:paraId="592D8C5C" w14:textId="77777777" w:rsidR="00A6488A" w:rsidRPr="00FE15B5" w:rsidRDefault="00A6488A" w:rsidP="007C3CA4">
      <w:pPr>
        <w:pStyle w:val="Default"/>
        <w:tabs>
          <w:tab w:val="left" w:pos="660"/>
          <w:tab w:val="center" w:pos="4535"/>
        </w:tabs>
        <w:spacing w:line="276" w:lineRule="auto"/>
        <w:jc w:val="both"/>
        <w:rPr>
          <w:b/>
        </w:rPr>
      </w:pPr>
    </w:p>
    <w:p w14:paraId="436E7D50" w14:textId="77777777" w:rsidR="00B86E5D" w:rsidRPr="00FE15B5" w:rsidRDefault="00B86E5D" w:rsidP="007C3CA4">
      <w:pPr>
        <w:pStyle w:val="Default"/>
        <w:tabs>
          <w:tab w:val="left" w:pos="660"/>
          <w:tab w:val="center" w:pos="4535"/>
        </w:tabs>
        <w:spacing w:line="276" w:lineRule="auto"/>
        <w:jc w:val="center"/>
      </w:pPr>
      <w:r w:rsidRPr="00FE15B5">
        <w:t>Obrazloženje</w:t>
      </w:r>
    </w:p>
    <w:p w14:paraId="00CA4261" w14:textId="77777777" w:rsidR="00B86E5D" w:rsidRPr="00FE15B5" w:rsidRDefault="00B86E5D" w:rsidP="007C3CA4">
      <w:pPr>
        <w:pStyle w:val="Default"/>
        <w:spacing w:line="276" w:lineRule="auto"/>
        <w:jc w:val="both"/>
        <w:rPr>
          <w:b/>
        </w:rPr>
      </w:pPr>
    </w:p>
    <w:p w14:paraId="6A612E52" w14:textId="77777777" w:rsidR="00652262" w:rsidRPr="00FE15B5" w:rsidRDefault="00B86E5D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Protiv dužnosnika </w:t>
      </w:r>
      <w:r w:rsidR="005F32C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Damira </w:t>
      </w:r>
      <w:proofErr w:type="spellStart"/>
      <w:r w:rsidR="005F32CF" w:rsidRPr="00FE15B5">
        <w:rPr>
          <w:rFonts w:ascii="Times New Roman" w:hAnsi="Times New Roman" w:cs="Times New Roman"/>
          <w:color w:val="000000"/>
          <w:sz w:val="24"/>
          <w:szCs w:val="24"/>
        </w:rPr>
        <w:t>Šanteka</w:t>
      </w:r>
      <w:proofErr w:type="spellEnd"/>
      <w:r w:rsidR="00A6488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podnesena je dana 5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488A" w:rsidRPr="00FE15B5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C11E9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.g. anonimna prijava mogućeg sukoba interesa koja je u knjigama ulazne pošte Povjerenstva zaprimljena pod brojem</w:t>
      </w:r>
      <w:r w:rsidR="008163ED" w:rsidRPr="00FE15B5">
        <w:rPr>
          <w:rFonts w:ascii="Times New Roman" w:hAnsi="Times New Roman" w:cs="Times New Roman"/>
          <w:color w:val="000000"/>
          <w:sz w:val="24"/>
          <w:szCs w:val="24"/>
        </w:rPr>
        <w:t>: 711-U-</w:t>
      </w:r>
      <w:r w:rsidR="00A6488A" w:rsidRPr="00FE15B5">
        <w:rPr>
          <w:rFonts w:ascii="Times New Roman" w:hAnsi="Times New Roman" w:cs="Times New Roman"/>
          <w:color w:val="000000"/>
          <w:sz w:val="24"/>
          <w:szCs w:val="24"/>
        </w:rPr>
        <w:t>1559-P-126</w:t>
      </w:r>
      <w:r w:rsidR="00C11E9D" w:rsidRPr="00FE15B5">
        <w:rPr>
          <w:rFonts w:ascii="Times New Roman" w:hAnsi="Times New Roman" w:cs="Times New Roman"/>
          <w:color w:val="000000"/>
          <w:sz w:val="24"/>
          <w:szCs w:val="24"/>
        </w:rPr>
        <w:t>/19</w:t>
      </w:r>
      <w:r w:rsidR="00652262" w:rsidRPr="00FE15B5">
        <w:rPr>
          <w:rFonts w:ascii="Times New Roman" w:hAnsi="Times New Roman" w:cs="Times New Roman"/>
          <w:color w:val="000000"/>
          <w:sz w:val="24"/>
          <w:szCs w:val="24"/>
        </w:rPr>
        <w:t>-01-1</w:t>
      </w:r>
      <w:r w:rsidR="00E63E8C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te je povodom iste</w:t>
      </w:r>
      <w:r w:rsidR="00652262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DFF" w:rsidRPr="00FE15B5">
        <w:rPr>
          <w:rFonts w:ascii="Times New Roman" w:hAnsi="Times New Roman" w:cs="Times New Roman"/>
          <w:color w:val="000000"/>
          <w:sz w:val="24"/>
          <w:szCs w:val="24"/>
        </w:rPr>
        <w:t>otvoren</w:t>
      </w:r>
      <w:r w:rsidR="00A6488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predmet broj P-126</w:t>
      </w:r>
      <w:r w:rsidR="00C11E9D" w:rsidRPr="00FE15B5">
        <w:rPr>
          <w:rFonts w:ascii="Times New Roman" w:hAnsi="Times New Roman" w:cs="Times New Roman"/>
          <w:color w:val="000000"/>
          <w:sz w:val="24"/>
          <w:szCs w:val="24"/>
        </w:rPr>
        <w:t>/19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3AEAA4" w14:textId="77777777" w:rsidR="0025655C" w:rsidRPr="00FE15B5" w:rsidRDefault="00B86E5D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485544" w14:textId="77777777" w:rsidR="00C11E9D" w:rsidRPr="00FE15B5" w:rsidRDefault="00B86E5D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652262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prijavi se u bitnome navodi da </w:t>
      </w:r>
      <w:r w:rsidR="00A6488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je Državna geodetska uprava bez provođenja postupka javne nabave, dodijelila posao vrijedan 40.000,00 eura trgovačkom društvu i2geo </w:t>
      </w:r>
      <w:proofErr w:type="spellStart"/>
      <w:r w:rsidR="00A6488A" w:rsidRPr="00FE15B5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A6488A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187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koje je osnovano 17. ožujka 2017.g., a likvidirano je 14. prosinca 2017.g. te je za devet mjeseci postojanja sklopilo samo navedeni posao s Državnom geodetskom upravom. Vlasnica navedenog trgovačkog društva koja je ujedno dugogodišnja poznanica dužnosnika Damira </w:t>
      </w:r>
      <w:proofErr w:type="spellStart"/>
      <w:r w:rsidR="00A81879" w:rsidRPr="00FE15B5">
        <w:rPr>
          <w:rFonts w:ascii="Times New Roman" w:hAnsi="Times New Roman" w:cs="Times New Roman"/>
          <w:color w:val="000000"/>
          <w:sz w:val="24"/>
          <w:szCs w:val="24"/>
        </w:rPr>
        <w:t>Šanteka</w:t>
      </w:r>
      <w:proofErr w:type="spellEnd"/>
      <w:r w:rsidR="00A8187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se krajem 2017.g. zaposlila u Državnoj geodetskoj upravi na radnom mjestu pročelnice Područnog ureda za katastar u Rijeci.</w:t>
      </w:r>
    </w:p>
    <w:p w14:paraId="19FBFAAE" w14:textId="77777777" w:rsidR="007C1FB6" w:rsidRPr="00FE15B5" w:rsidRDefault="007C1FB6" w:rsidP="007C3C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CAB0B" w14:textId="77777777" w:rsidR="00B86E5D" w:rsidRPr="00FE15B5" w:rsidRDefault="007C1FB6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sz w:val="24"/>
          <w:szCs w:val="24"/>
        </w:rPr>
        <w:t xml:space="preserve">Člankom 39. stavkom 1. ZSSI-a propisano je da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30CAA9ED" w14:textId="77777777" w:rsidR="007C1FB6" w:rsidRPr="00FE15B5" w:rsidRDefault="007C1FB6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5B659" w14:textId="77777777" w:rsidR="008163ED" w:rsidRPr="00FE15B5" w:rsidRDefault="007C1FB6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sz w:val="24"/>
          <w:szCs w:val="24"/>
        </w:rPr>
        <w:lastRenderedPageBreak/>
        <w:t>Čl</w:t>
      </w:r>
      <w:r w:rsidR="00A81879" w:rsidRPr="00FE15B5">
        <w:rPr>
          <w:rFonts w:ascii="Times New Roman" w:hAnsi="Times New Roman" w:cs="Times New Roman"/>
          <w:sz w:val="24"/>
          <w:szCs w:val="24"/>
        </w:rPr>
        <w:t>ankom 3. stavkom 1. podstavkom 28</w:t>
      </w:r>
      <w:r w:rsidRPr="00FE15B5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A81879" w:rsidRPr="00FE15B5">
        <w:rPr>
          <w:rFonts w:ascii="Times New Roman" w:hAnsi="Times New Roman" w:cs="Times New Roman"/>
          <w:sz w:val="24"/>
          <w:szCs w:val="24"/>
        </w:rPr>
        <w:t>ravnatelji državnih upravnih organizacija</w:t>
      </w:r>
      <w:r w:rsidRPr="00FE15B5">
        <w:rPr>
          <w:rFonts w:ascii="Times New Roman" w:hAnsi="Times New Roman" w:cs="Times New Roman"/>
          <w:sz w:val="24"/>
          <w:szCs w:val="24"/>
        </w:rPr>
        <w:t xml:space="preserve"> dužnosnici u smislu ZSSI-a. </w:t>
      </w:r>
      <w:r w:rsidR="00B86E5D" w:rsidRPr="00FE15B5">
        <w:rPr>
          <w:rFonts w:ascii="Times New Roman" w:hAnsi="Times New Roman" w:cs="Times New Roman"/>
          <w:color w:val="000000"/>
          <w:sz w:val="24"/>
          <w:szCs w:val="24"/>
        </w:rPr>
        <w:t>Uvidom u Regista</w:t>
      </w:r>
      <w:r w:rsidR="00C11E9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 dužnosnika, utvrđeno je da </w:t>
      </w:r>
      <w:r w:rsidR="00A8187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Damir </w:t>
      </w:r>
      <w:proofErr w:type="spellStart"/>
      <w:r w:rsidR="00A81879" w:rsidRPr="00FE15B5">
        <w:rPr>
          <w:rFonts w:ascii="Times New Roman" w:hAnsi="Times New Roman" w:cs="Times New Roman"/>
          <w:color w:val="000000"/>
          <w:sz w:val="24"/>
          <w:szCs w:val="24"/>
        </w:rPr>
        <w:t>Šantek</w:t>
      </w:r>
      <w:proofErr w:type="spellEnd"/>
      <w:r w:rsidR="00A8187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glavnog ravnatelja Državne geodetske uprave</w:t>
      </w:r>
      <w:r w:rsidR="00B86E5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949" w:rsidRPr="00FE15B5">
        <w:rPr>
          <w:rFonts w:ascii="Times New Roman" w:hAnsi="Times New Roman" w:cs="Times New Roman"/>
          <w:color w:val="000000"/>
          <w:sz w:val="24"/>
          <w:szCs w:val="24"/>
        </w:rPr>
        <w:t>te je stoga povodom obnašanja navedene dužnosti obvezan postupati sukladno odredbama ZSSI-a.</w:t>
      </w:r>
    </w:p>
    <w:p w14:paraId="2C915896" w14:textId="77777777" w:rsidR="009539DC" w:rsidRPr="00FE15B5" w:rsidRDefault="009539DC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04DAE" w14:textId="77777777" w:rsidR="00E63E8C" w:rsidRPr="00FE15B5" w:rsidRDefault="00BE1239" w:rsidP="007C3C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Povjerenstvo je radi provjere osnovanosti navoda iz podnesene prijava te u svrhu stjecanja vlastitih saznanja o tome postoje li okolnosti koje ukazuju na moguću povredu odredbi ZSSI-a, zatražilo očitovanje te potrebne podatke i dokumentaciju od nadležnih tijela.</w:t>
      </w:r>
    </w:p>
    <w:p w14:paraId="29B0E839" w14:textId="77777777" w:rsidR="007C3CA4" w:rsidRPr="00FE15B5" w:rsidRDefault="007C3CA4" w:rsidP="007C3CA4">
      <w:pPr>
        <w:pStyle w:val="Tijeloteksta"/>
        <w:widowControl w:val="0"/>
        <w:tabs>
          <w:tab w:val="left" w:pos="24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C9AEA6" w14:textId="77777777" w:rsidR="007C3CA4" w:rsidRPr="00FE15B5" w:rsidRDefault="007C3CA4" w:rsidP="007C3CA4">
      <w:pPr>
        <w:pStyle w:val="Tijeloteksta"/>
        <w:widowControl w:val="0"/>
        <w:tabs>
          <w:tab w:val="left" w:pos="24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1239" w:rsidRPr="00FE15B5">
        <w:rPr>
          <w:rFonts w:ascii="Times New Roman" w:hAnsi="Times New Roman" w:cs="Times New Roman"/>
          <w:color w:val="000000"/>
          <w:sz w:val="24"/>
          <w:szCs w:val="24"/>
        </w:rPr>
        <w:t>Na zahtjev Povjerenstva</w:t>
      </w:r>
      <w:r w:rsidR="008D09D0" w:rsidRPr="00FE1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123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879" w:rsidRPr="00FE15B5">
        <w:rPr>
          <w:rFonts w:ascii="Times New Roman" w:hAnsi="Times New Roman" w:cs="Times New Roman"/>
          <w:color w:val="000000"/>
          <w:sz w:val="24"/>
          <w:szCs w:val="24"/>
        </w:rPr>
        <w:t>Državna geodetska uprava</w:t>
      </w:r>
      <w:r w:rsidR="009539DC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dostavila</w:t>
      </w:r>
      <w:r w:rsidR="00BE123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je očitovanje KLASA: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030</w:t>
      </w:r>
      <w:r w:rsidR="009539DC" w:rsidRPr="00FE15B5">
        <w:rPr>
          <w:rFonts w:ascii="Times New Roman" w:hAnsi="Times New Roman" w:cs="Times New Roman"/>
          <w:color w:val="000000"/>
          <w:sz w:val="24"/>
          <w:szCs w:val="24"/>
        </w:rPr>
        <w:t>-01/19-01/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E123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URBROJ: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541-01</w:t>
      </w:r>
      <w:r w:rsidR="009539DC" w:rsidRPr="00FE15B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1-19-8 od 15</w:t>
      </w:r>
      <w:r w:rsidR="00BE123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svibnja</w:t>
      </w:r>
      <w:r w:rsidR="009539DC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BE1239" w:rsidRPr="00FE15B5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76071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965" w:rsidRPr="00FE15B5">
        <w:rPr>
          <w:rFonts w:ascii="Times New Roman" w:hAnsi="Times New Roman" w:cs="Times New Roman"/>
          <w:color w:val="000000"/>
          <w:sz w:val="24"/>
          <w:szCs w:val="24"/>
        </w:rPr>
        <w:t>u kojem se navodi</w:t>
      </w:r>
      <w:r w:rsidR="0076071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Državna geod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etska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uprava nije stupala u poslovne o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dnose sa trgovačkim društvom i2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geo </w:t>
      </w:r>
      <w:proofErr w:type="spellStart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., temeljem postupaka javne nabave koji su se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provodili i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provode 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temeljem Zakona o javnoj nabavi („Narodne novine“ broj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90/11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., 83/13. i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143/13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) od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nosno Zakona o javnoj nabavi („Narodne novine“ broj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120/16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zatim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Upute o provedbi postupaka bagatelne naba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ve u Državnoj geodetskoj upravi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KLASA: 030-01/16-01/34 URBROJ: 541-05-02/1-16-2 od 1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8. travnja 2016.g. 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Pravilnika o provedbi postupaka jednostavne nabave KLA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SA: 011-01/17-01/06 URBROJ:541-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05-02-01/1-17-2 od 12. lipnja 2017.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14:paraId="0E3DC4EA" w14:textId="77777777" w:rsidR="007C3CA4" w:rsidRPr="00FE15B5" w:rsidRDefault="007C3CA4" w:rsidP="007C3CA4">
      <w:pPr>
        <w:pStyle w:val="Tijeloteksta"/>
        <w:widowControl w:val="0"/>
        <w:tabs>
          <w:tab w:val="left" w:pos="24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7F7BC" w14:textId="77777777" w:rsidR="001B7BCD" w:rsidRPr="00FE15B5" w:rsidRDefault="007C3CA4" w:rsidP="007C3CA4">
      <w:pPr>
        <w:pStyle w:val="Tijeloteksta"/>
        <w:widowControl w:val="0"/>
        <w:tabs>
          <w:tab w:val="left" w:pos="24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Državna geodetska uprava je 22. ožujka 2017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sklopila ugovor oznake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SGA/ILAS-Cl-5b/IC/17/132, u vrije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dnosti 40.000 EUR (s PDV-om) s trgovačkim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društvom i2geo </w:t>
      </w:r>
      <w:proofErr w:type="spellStart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., a nabava predmetnog ugovora je provedena u sklopu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aktivnosti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Projekta implementacije integriranog sustava zemljišne administracije (IISZA Projekt).</w:t>
      </w:r>
    </w:p>
    <w:p w14:paraId="16A7D705" w14:textId="77777777" w:rsidR="007C3CA4" w:rsidRPr="00FE15B5" w:rsidRDefault="007C3CA4" w:rsidP="007C3CA4">
      <w:pPr>
        <w:pStyle w:val="Tijeloteksta"/>
        <w:widowControl w:val="0"/>
        <w:tabs>
          <w:tab w:val="left" w:pos="24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087B3" w14:textId="77777777" w:rsidR="001B7BCD" w:rsidRPr="00FE15B5" w:rsidRDefault="001B7BCD" w:rsidP="007C3CA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Cilj IISZA Projekta je modernizacija sustava zemljišne admin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istracije kako bi se poboljšale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državne usluge sa stajališta učinkovitosti, transparentnosti i troška.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IISZA Projekt zajedničkim naporima uspješno pr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ovode dva tijela državne uprave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nadležna za registraciju nekretnina i prava na njima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: Ministarstvo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pravosuđa i općinski sudovi kroz 108 zemljišnoknjižnih odjela pri njima te Državna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geodetska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uprava nadležna, između ostalog, i za funkcioniranje katasta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rskog sustava kroz 20 područnih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ureda za katastar i pripadajuće 92 ispostave.</w:t>
      </w:r>
    </w:p>
    <w:p w14:paraId="0992B04D" w14:textId="77777777" w:rsidR="007C3CA4" w:rsidRPr="00FE15B5" w:rsidRDefault="007C3CA4" w:rsidP="007C3CA4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23E61" w14:textId="77777777" w:rsidR="001B7BCD" w:rsidRPr="00FE15B5" w:rsidRDefault="007C3CA4" w:rsidP="007C3CA4">
      <w:pPr>
        <w:widowControl w:val="0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operativno provođenje projekta zadužena j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e Jedinica za provedbu projekta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(JPP) odnosno kako je uređeno u Prilogu 2., odjeljku I. točci A.3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Ugovora o zajmu između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Republike Hrvatske i Međunarodne banke za obnovu i r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azvoj za Projekt implementacije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integriranog sustava zemljišne administracije sklopljenog 17. kolovoza 2011.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i potv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rđenog 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Hrvatskom saboru Zakonom o potvrđivanju Ugovora o za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jmu između Republike Hrvatske i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Međunarodne banke za obnovu i razvoj za Projekt impl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ementacije integriranog sustava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zemljišne administracije (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Narodne novine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“ broj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13/2011. elektronička verzija: </w:t>
      </w:r>
      <w:hyperlink w:history="1">
        <w:r w:rsidRPr="00FE15B5">
          <w:rPr>
            <w:rStyle w:val="Hiperveza"/>
            <w:rFonts w:ascii="Times New Roman" w:hAnsi="Times New Roman" w:cs="Times New Roman"/>
            <w:sz w:val="24"/>
            <w:szCs w:val="24"/>
          </w:rPr>
          <w:t>https://narodne novine.nn.hr/</w:t>
        </w:r>
        <w:proofErr w:type="spellStart"/>
        <w:r w:rsidRPr="00FE15B5">
          <w:rPr>
            <w:rStyle w:val="Hiperveza"/>
            <w:rFonts w:ascii="Times New Roman" w:hAnsi="Times New Roman" w:cs="Times New Roman"/>
            <w:sz w:val="24"/>
            <w:szCs w:val="24"/>
          </w:rPr>
          <w:t>clanci</w:t>
        </w:r>
        <w:proofErr w:type="spellEnd"/>
        <w:r w:rsidRPr="00FE15B5">
          <w:rPr>
            <w:rStyle w:val="Hiperveza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FE15B5">
          <w:rPr>
            <w:rStyle w:val="Hiperveza"/>
            <w:rFonts w:ascii="Times New Roman" w:hAnsi="Times New Roman" w:cs="Times New Roman"/>
            <w:sz w:val="24"/>
            <w:szCs w:val="24"/>
          </w:rPr>
          <w:t>medunarodni</w:t>
        </w:r>
        <w:proofErr w:type="spellEnd"/>
        <w:r w:rsidRPr="00FE15B5">
          <w:rPr>
            <w:rStyle w:val="Hiperveza"/>
            <w:rFonts w:ascii="Times New Roman" w:hAnsi="Times New Roman" w:cs="Times New Roman"/>
            <w:sz w:val="24"/>
            <w:szCs w:val="24"/>
          </w:rPr>
          <w:t>/2011 11 13 125.html</w:t>
        </w:r>
      </w:hyperlink>
      <w:r w:rsidRPr="00FE15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JPP je odgovoran za nabavu,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financijsko upravljan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>je, isplate, praćenje i ocjenu te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sukladnost zaštitnih me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hanizama 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okviru IISZA Projekta.</w:t>
      </w:r>
    </w:p>
    <w:p w14:paraId="2EA00939" w14:textId="77777777" w:rsidR="001B7BCD" w:rsidRPr="00FE15B5" w:rsidRDefault="001B7BCD" w:rsidP="007C3CA4">
      <w:pPr>
        <w:widowControl w:val="0"/>
        <w:spacing w:after="0" w:line="254" w:lineRule="auto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Jedna od aktivnosti predviđanih Planom nabave 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IISZA Projekta bila je i nabava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Savjetnika za podršku uvođenju elektroničkog p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odnošenja digitalnog geodetskog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elaborata (DGE) čiji je glavni cilj bio pružanje stručne podrške i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jačanje kapaciteta Središnjeg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ureda Državne geodetske uprave vezano za pripremu i provedbu Pilot projekta DGE, izradu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br/>
        <w:t>DGE te uvođenju elektroničkog podnošenja DGE na n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ivou cijele Republike Hrvatske.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Dotadašnja praksa podnošenja geodetskih elaborata od strane ovlaštenih inženjera geodezije na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br/>
        <w:t>pregled i potvrđivanje u KU-e na papiru ili u nestandardiziranim digitalnim formatima (osim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br/>
        <w:t>kod dostave koordinata geodetskih točaka, koja je standardizirana i zakonski propisana za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br/>
        <w:t>isporuku u standardiziranom digitalnom obliku) kao rezultat ovog ugovora i pilot projekta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br/>
        <w:t>zamijenjena je elektroničkom dostavom standardiziranih digitalnih dokumenata.</w:t>
      </w:r>
    </w:p>
    <w:p w14:paraId="4C8E9E75" w14:textId="77777777" w:rsidR="007C3CA4" w:rsidRPr="00FE15B5" w:rsidRDefault="007C3CA4" w:rsidP="007C3CA4">
      <w:pPr>
        <w:widowControl w:val="0"/>
        <w:spacing w:after="0" w:line="262" w:lineRule="auto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1C4AD" w14:textId="77777777" w:rsidR="001B7BCD" w:rsidRPr="00FE15B5" w:rsidRDefault="00F14A55" w:rsidP="00F14A55">
      <w:pPr>
        <w:widowControl w:val="0"/>
        <w:spacing w:after="0" w:line="262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Državna geodetska uprava je nadalje iznijela detaljan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prikaz predmetne nabave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kako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slijedi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Zahtjev za pripremu i početak nabave Savjetnika za podršku uvođenju 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elektroničkog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podnošenja DGE, predviđe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 u Planu nabave IISZA Projekta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1" w:history="1">
        <w:r w:rsidR="001B7BCD" w:rsidRPr="00FE15B5">
          <w:rPr>
            <w:rFonts w:ascii="Times New Roman" w:hAnsi="Times New Roman" w:cs="Times New Roman"/>
            <w:color w:val="000000"/>
            <w:sz w:val="24"/>
            <w:szCs w:val="24"/>
          </w:rPr>
          <w:t>http://www.uredienazemlia.hr/UserDocsImages/ILAS%20Revis</w:t>
        </w:r>
      </w:hyperlink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C3CA4" w:rsidRPr="00FE15B5">
        <w:rPr>
          <w:rFonts w:ascii="Times New Roman" w:hAnsi="Times New Roman" w:cs="Times New Roman"/>
          <w:color w:val="000000"/>
          <w:sz w:val="24"/>
          <w:szCs w:val="24"/>
        </w:rPr>
        <w:t>d%20Procurement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%20Plan%2008%2011 %2017 </w:t>
      </w:r>
      <w:proofErr w:type="spellStart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Public</w:t>
      </w:r>
      <w:proofErr w:type="spellEnd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, pdf) pod oznak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om Cl.5b, zaprimljen je u JPP-u 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 siječnju 2017.g.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te je JPP pristupio pripremi navedene nabave.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preslika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Zahtjeva priložena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dopisu</w:t>
      </w:r>
      <w:r w:rsidR="005A66AB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C2CFFA" w14:textId="77777777" w:rsidR="00F14A55" w:rsidRPr="00FE15B5" w:rsidRDefault="00F14A55" w:rsidP="00F14A55">
      <w:pPr>
        <w:widowControl w:val="0"/>
        <w:tabs>
          <w:tab w:val="left" w:pos="76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FB18D54" w14:textId="77777777" w:rsidR="001B7BCD" w:rsidRPr="00FE15B5" w:rsidRDefault="00F14A55" w:rsidP="00F14A55">
      <w:pPr>
        <w:widowControl w:val="0"/>
        <w:tabs>
          <w:tab w:val="left" w:pos="76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JPP je u ime Državne geodetske uprave 24. veljače 2017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objavila Poziv na iskazivanje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interesa za pružanje usluga pojedinačnog savjetnika za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podršku uvođenju elektroničkog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podnošenja DGE (broj nabave: SGA/ILAS-Cl-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5b/IC/17/132) u oglasnom dijelu „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Narodnih novina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br.: 17/2017. (elektronička verzi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ja navedene objave pod rubrikom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Nadmetanja)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1B7BCD" w:rsidRPr="00FE15B5">
          <w:rPr>
            <w:rFonts w:ascii="Times New Roman" w:hAnsi="Times New Roman" w:cs="Times New Roman"/>
            <w:color w:val="000000"/>
            <w:sz w:val="24"/>
            <w:szCs w:val="24"/>
          </w:rPr>
          <w:t>https://narodne-novine.nn.hr/clanci/oglasi/o8209338.html</w:t>
        </w:r>
      </w:hyperlink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kao i na web s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tranici IISZA Projekta (</w:t>
      </w:r>
      <w:hyperlink r:id="rId13" w:history="1">
        <w:r w:rsidR="001B7BCD" w:rsidRPr="00FE15B5">
          <w:rPr>
            <w:rFonts w:ascii="Times New Roman" w:hAnsi="Times New Roman" w:cs="Times New Roman"/>
            <w:color w:val="000000"/>
            <w:sz w:val="24"/>
            <w:szCs w:val="24"/>
          </w:rPr>
          <w:t>http://www.ui-edienazemlia.hr/default.aspx7id-89</w:t>
        </w:r>
      </w:hyperlink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 na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tadašnjoj web stranici Državne geodetske uprave (</w:t>
      </w:r>
      <w:hyperlink r:id="rId14" w:history="1">
        <w:r w:rsidR="001B7BCD" w:rsidRPr="00FE15B5">
          <w:rPr>
            <w:rFonts w:ascii="Times New Roman" w:hAnsi="Times New Roman" w:cs="Times New Roman"/>
            <w:color w:val="000000"/>
            <w:sz w:val="24"/>
            <w:szCs w:val="24"/>
          </w:rPr>
          <w:t>http://www.dgu.hr</w:t>
        </w:r>
      </w:hyperlink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49878B62" w14:textId="77777777" w:rsidR="00F14A55" w:rsidRPr="00FE15B5" w:rsidRDefault="00F14A55" w:rsidP="00F14A55">
      <w:pPr>
        <w:widowControl w:val="0"/>
        <w:tabs>
          <w:tab w:val="left" w:pos="76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B0D75" w14:textId="77777777" w:rsidR="001B7BCD" w:rsidRPr="00FE15B5" w:rsidRDefault="00F14A55" w:rsidP="00F14A55">
      <w:pPr>
        <w:widowControl w:val="0"/>
        <w:tabs>
          <w:tab w:val="left" w:pos="76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Navedena nabava je provedena u skladu sa „Smjerni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cama: za odabir i zapošljavanje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savjetnika u okviru zajmova IBRD-a te kredita i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darovnica IDA-e za Zajmoprimce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Svjetske banke“ koje je Banka objavila u siječnju 2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011.g. metodom nabave kako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je i propisano gore spomenutim Ugovorom o za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jmu putem metode IC (</w:t>
      </w:r>
      <w:proofErr w:type="spellStart"/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spellEnd"/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Consulta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nt</w:t>
      </w:r>
      <w:proofErr w:type="spellEnd"/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- Pojedinačni savjetnik). N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avedene Smjer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nice Svjetske Banke su dostupne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 linku: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http://pubdocs. </w:t>
      </w:r>
      <w:proofErr w:type="spellStart"/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worldbank</w:t>
      </w:r>
      <w:proofErr w:type="spellEnd"/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oru/en/437671459190141620/ProcurementConsultantH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irinsGuidelinesEngJan2011.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pdf'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404010" w14:textId="77777777" w:rsidR="00F14A55" w:rsidRPr="00FE15B5" w:rsidRDefault="00F14A55" w:rsidP="00F14A55">
      <w:pPr>
        <w:widowControl w:val="0"/>
        <w:tabs>
          <w:tab w:val="left" w:pos="76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65158" w14:textId="77777777" w:rsidR="00F14A55" w:rsidRPr="00FE15B5" w:rsidRDefault="00F14A55" w:rsidP="00F14A55">
      <w:pPr>
        <w:widowControl w:val="0"/>
        <w:tabs>
          <w:tab w:val="left" w:pos="768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JPP je 6. ožujka 2017.g.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zaprimila Odluku o im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enovanju Povjerenstva za nabavu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usluga Savjetnika za podršku uvođenju elektroničk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og podnošenja DGE. Povjerenstvo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je zaduženo za pregled, ocjenu i usporedbu pristiglih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iskaza interesa u skladu s gore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avedenim smjernicama. Navedeno P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ovjerenstvo je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dužno i ovlašteno po okončanju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gore navedenih poslova predložiti ravnatelju Državne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geodetske uprave zaključivanje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ugovora s odabranim savjetnikom. </w:t>
      </w:r>
    </w:p>
    <w:p w14:paraId="42CB8B43" w14:textId="77777777" w:rsidR="00F14A55" w:rsidRPr="00FE15B5" w:rsidRDefault="00F14A55" w:rsidP="00F14A55">
      <w:pPr>
        <w:widowControl w:val="0"/>
        <w:tabs>
          <w:tab w:val="left" w:pos="768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A7191" w14:textId="26C27287" w:rsidR="001B7BCD" w:rsidRPr="00FE15B5" w:rsidRDefault="00F14A55" w:rsidP="00F14A55">
      <w:pPr>
        <w:widowControl w:val="0"/>
        <w:tabs>
          <w:tab w:val="left" w:pos="768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Natječaj je bio otvoren do 9. ožujka 2017.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Nastavno na Objavu poziva za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iskazivanje interesa zaprimljeno je 5 životopisa potenc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ijalnih kandidata koje je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ovjerenstvo uzelo u obzir te je izvršilo ocjenu nj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ihovih iskaza interesa sukladno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kriterijima za ocjenu iskaza interesa koji se nalaze u Z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apisniku o radu Povjerenstva za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nabavu usluga Savjetnika za podršku uvođenju elektroničkog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podnošenja DGE. Nakon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provedene ocjene kandidata temeljem dostavljenih živo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topisa, Povjerenstvo je pozvalo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na pregovore prvorangiranog kandidata, gđu.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pozivu za pregovore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kandidatu je dostavljen i nacrt Ugovora na uvid.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Pregovori s prvorangiranim kandidatom su održani da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na 13. ožujka 2017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 početkom 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13 sati u prostorijama Državne geodetske uprave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Tijekom pregovora kandidat 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potvrdio navode iz životopisa i temeljem prethodno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stečenog iskustva u obavljanju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sličnih poslova pokazao motiviranost i zainteresiranost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 pružanje traženih usluga, te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spremnost započeti s radom odmah, odnosno po potre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bi Naručitelja, što je od strane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Povjerenstva ocjenjeno pozitivno. Također, kandidatu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je tijekom razgovora pojašnjen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cijeli opseg zadatka i u smislu očekivanja Naručite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lja te opisa do sada provedenih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aktivnosti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kao i okruženja u kojem se iste trebaju provesti.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Tijekom pregovora, kandidat je iskazao namjeru da ov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 aktivnost obavlja osobno kroz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trgovačko društvo u svojem vlasništvu. Kako je naknada indivi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dualnog savjetnika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izražena u bruto iznosu za radni dan savjet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nika ugovor se može potpisati s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individualnim savjetnikom, trgovačkim društvo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m ili obrtom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uz navođenje da će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navedena osoba osobno izvršavati aktivnosti koje su predmet Ugovora.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 postupku pregovora o visini naknade za radni dan savjetnika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dogovorena 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bruto naknada po radnom danu savjetnika, dakle uklju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čujući sve obveze za doprinose,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poreze i druga davanja savjetnika, odnosno trgovačko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g društva, od 235 EUR po radnom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danu. Također ukupn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a aktivnost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je predviđala 140 ra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dnih dana do 31. prosinca 2017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g., što je ukupno 32.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900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EUR za predviđeni period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trajanja usluge do 31. prosinca 2017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Isto tako, s obzirom na potrebu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terenskog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rada Povjerenstvo je prihvatilo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da se u okviru ugovora predvide i troškovi službeni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h putovanja. Predviđajući oko 4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dolazaka mjesečno u Zagreb na nekoliko dana te otp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rilike jedan odlazak u određene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područne katastarske urede, ukupni trošak do 31. pro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sinca 2017.g.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 putovanja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iznosio bi 7.100 EUR. Kandidat je prihvatio uvjete ugovora, opis obveza i usuglašenu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naknadu. Po provedbi pregovora, Povjerenstvo je predložilo odabir gđe.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kao najbolje ocijenjenog kandidata za pružanje us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luga pojedinačnog savjetnika za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podršku uvođenju DGE, te potpisivanje ugovora s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trgovačkim društvom uz ugovornu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odredbu da će predmetne usluge izvršavati gđa.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za period od ožujka do 31. 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prosinca 2017.g.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prema uvjetima navedenima u nacrtu Ugovora. </w:t>
      </w:r>
    </w:p>
    <w:p w14:paraId="46D3948D" w14:textId="77777777" w:rsidR="00BD0F20" w:rsidRPr="00FE15B5" w:rsidRDefault="00BD0F20" w:rsidP="00040F20">
      <w:pPr>
        <w:widowControl w:val="0"/>
        <w:tabs>
          <w:tab w:val="left" w:pos="768"/>
        </w:tabs>
        <w:spacing w:after="0" w:line="26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F6CD00" w14:textId="77777777" w:rsidR="001B7BCD" w:rsidRPr="00FE15B5" w:rsidRDefault="00670CBF" w:rsidP="00670CBF">
      <w:pPr>
        <w:widowControl w:val="0"/>
        <w:tabs>
          <w:tab w:val="left" w:pos="768"/>
        </w:tabs>
        <w:spacing w:after="0" w:line="26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Ugovor između Državne geodetske uprave i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trgovačkog društva u vlasništvu prvorangiranog kandidata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>znake SGA/ILAS-Cl-5b/IC/l7/132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potpisan 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22. ožujka 2017. godine</w:t>
      </w:r>
      <w:r w:rsidR="00BD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preslika Ugovora priložena 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dopisu</w:t>
      </w:r>
    </w:p>
    <w:p w14:paraId="4023426E" w14:textId="77777777" w:rsidR="00670CBF" w:rsidRPr="00FE15B5" w:rsidRDefault="00670CBF" w:rsidP="00670CBF">
      <w:pPr>
        <w:widowControl w:val="0"/>
        <w:tabs>
          <w:tab w:val="left" w:pos="76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8501A" w14:textId="77777777" w:rsidR="00040F20" w:rsidRPr="00FE15B5" w:rsidRDefault="00670CBF" w:rsidP="00670CBF">
      <w:pPr>
        <w:widowControl w:val="0"/>
        <w:tabs>
          <w:tab w:val="left" w:pos="76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JPP je 29. ožujka 2017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objavio Obavijest o rezultatu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natječaja za pružanje usluga pojedinačnog savjetnika za podršku uvođenju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elektroničkog podnošenja DGE u oglasnom dijel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>Narodnih novina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“ br.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28/2017.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(elektronička verzija navedene objave pod rubrikom 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>Nadmetanja)-</w:t>
      </w:r>
      <w:hyperlink r:id="rId15" w:history="1">
        <w:r w:rsidR="00040F20" w:rsidRPr="00FE15B5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https://narodne-novine.nn.hr/clanci/oglasi/o8212490.html</w:t>
        </w:r>
      </w:hyperlink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) kao i na web stranici IISZA Pr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ojekta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16" w:history="1">
        <w:r w:rsidR="001B7BCD" w:rsidRPr="00FE15B5">
          <w:rPr>
            <w:rFonts w:ascii="Times New Roman" w:hAnsi="Times New Roman" w:cs="Times New Roman"/>
            <w:color w:val="000000"/>
            <w:sz w:val="24"/>
            <w:szCs w:val="24"/>
          </w:rPr>
          <w:t>http://www.uredienazernlia.hr/default.aspx?id=89</w:t>
        </w:r>
      </w:hyperlink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) i na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tadašnjoj web stranici Državne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geodetske uprave (</w:t>
      </w:r>
      <w:hyperlink r:id="rId17" w:history="1">
        <w:r w:rsidR="001B7BCD" w:rsidRPr="00FE15B5">
          <w:rPr>
            <w:rFonts w:ascii="Times New Roman" w:hAnsi="Times New Roman" w:cs="Times New Roman"/>
            <w:color w:val="000000"/>
            <w:sz w:val="24"/>
            <w:szCs w:val="24"/>
          </w:rPr>
          <w:t>http://www.dgu.hr</w:t>
        </w:r>
      </w:hyperlink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70E5BCA0" w14:textId="77777777" w:rsidR="00040F20" w:rsidRPr="00FE15B5" w:rsidRDefault="00040F20" w:rsidP="00040F20">
      <w:pPr>
        <w:widowControl w:val="0"/>
        <w:tabs>
          <w:tab w:val="left" w:pos="76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23565" w14:textId="77777777" w:rsidR="00040F20" w:rsidRPr="00FE15B5" w:rsidRDefault="00670CBF" w:rsidP="00670CBF">
      <w:pPr>
        <w:widowControl w:val="0"/>
        <w:tabs>
          <w:tab w:val="left" w:pos="76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Dodatak I. na ugovor br. SGA/ILAS-Cl-5b/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IC/17/132 za savjetničku uslugu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Pojedinačnog savjetnika za podršku uvođenju 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elektroničkog podnošenja DGE je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pripremljen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i potpisan 13. listopada 2017.g.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njime je izmijenjeno vremensko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razdoblje odnosno period izvedbe (od sklapanja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Ugovora do 31. listopada 2017.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), broj radnih da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na i preraspodjela sredstava za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naknadu </w:t>
      </w:r>
      <w:r w:rsidR="00040F20" w:rsidRPr="00FE15B5">
        <w:rPr>
          <w:rFonts w:ascii="Times New Roman" w:hAnsi="Times New Roman" w:cs="Times New Roman"/>
          <w:color w:val="000000"/>
          <w:sz w:val="24"/>
          <w:szCs w:val="24"/>
        </w:rPr>
        <w:t>i sredstava za putne t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roškove. Ukupan iznos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ugovora je ostao nepromijenjen.</w:t>
      </w:r>
    </w:p>
    <w:p w14:paraId="7647337D" w14:textId="77777777" w:rsidR="001B7BCD" w:rsidRPr="00FE15B5" w:rsidRDefault="00040F20" w:rsidP="00670CBF">
      <w:pPr>
        <w:widowControl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lastRenderedPageBreak/>
        <w:t>Uz očitovanje Državna geodetska uprava dosta</w:t>
      </w:r>
      <w:r w:rsidR="008F3E3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vila je sljedeću dokumentaciju: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Zahtjev za pripremu i početak nabave za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Savjetnika za podršku uvođenju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elektroničkog podnošenja DGE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Poziv na dostavljanje iskaza interesa za pružanje us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luga pojedinačnog savjetnika za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podršku uvođenju 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elektroničkog podnošenja DGE („Narodne novine“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br. 17/17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Odlu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ku o imenovanju Povjerenstva za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nabavu usluga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Savjetnika za podršku uvođenju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elektroničkog podnošenja DGE od 6. ožujka 2017. god.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Zapisniku o radu Povjerenstva za odabir savjetnika 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 pružanje usluga pojedinačnog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savjetnika za podršku uvođenju elektroničkog podnošenja DGE, ožujak 2017. god.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Ugovor za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usluge pojedinačnog savjetnika za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podršku uvođenju elektroničkog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podnošenja DGE oznake SGA/ILAS-Cl-5b/IC/17/132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Obavijest o rezultatu natječaja 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 pružanje usluga pojedinačnog savjetnika za podršku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uvođenju 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elektroničkog podnošenja DGE („Narodne novine“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br. 28/17)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Dodatak </w:t>
      </w:r>
      <w:proofErr w:type="spellStart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br</w:t>
      </w:r>
      <w:proofErr w:type="spellEnd"/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I. za ugovor br. SGA/ILAS-Cl-5b/I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C/17/132 za usluge pojedinačnog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savjetnika za podršku uvođen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ju elektroničkog podnošenja DGE te d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odatne informacije o IISZA Projektu.</w:t>
      </w:r>
    </w:p>
    <w:p w14:paraId="248F2D69" w14:textId="77777777" w:rsidR="00040F20" w:rsidRPr="00FE15B5" w:rsidRDefault="00040F20" w:rsidP="007C3CA4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DD74F" w14:textId="3674F969" w:rsidR="00040F20" w:rsidRPr="00FE15B5" w:rsidRDefault="00040F20" w:rsidP="00040F20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Nadalje,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vezano za zapošljavanje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670CB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,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Državna geodetska uprava 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u svom očitovanju navela da je u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vidom u osobni očevidnik službenika i namješte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nika Državne geodetske uprave i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raspoloživu dokumentaciju, utvrđeno da je službenica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zaposlena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u Državnoj geodetskoj upravi od 1. studenoga 2017.g.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 mjestu pročelnice Područnog ureda z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a katastar Rijeka po raspisanom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javnom natječaju KLASA: 112-02/17-01/01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UR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BROJ: 541-06-02/4-17-10 od 11. travnja 2017.g.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objavljenom u 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rodnim novinama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br. 37 od 14. travnja 2017</w:t>
      </w:r>
      <w:r w:rsidR="00670CBF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menovana od zapošljavanja do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dana slanja očitovanja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nije napredovala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br/>
        <w:t>sukladno odredbi članka 90. Zakona o državnim sl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užbenicima („Narodne novine“ broj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49/12 -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br/>
        <w:t>pročišćeni tekst, 37/13, 38/13, 1/15-Uredba, 138/15 i 61/17).</w:t>
      </w:r>
    </w:p>
    <w:p w14:paraId="2AC9B416" w14:textId="77777777" w:rsidR="00040F20" w:rsidRPr="00FE15B5" w:rsidRDefault="00040F20" w:rsidP="00040F20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0E8749" w14:textId="29903947" w:rsidR="001B7BCD" w:rsidRPr="00FE15B5" w:rsidRDefault="005E023B" w:rsidP="00040F20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Državna geodetska uprava dodatno napominje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da je ravnatelj Državne geodets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ke up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rave 28. studenoga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2017.g. po 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obavijesti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donio odluku KLASA: 112-01/17-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01/166, URBROJ: 541-07-01/1-17-</w:t>
      </w:r>
      <w:r w:rsidR="001B7BCD" w:rsidRPr="00FE15B5">
        <w:rPr>
          <w:rFonts w:ascii="Times New Roman" w:hAnsi="Times New Roman" w:cs="Times New Roman"/>
          <w:color w:val="000000"/>
          <w:sz w:val="24"/>
          <w:szCs w:val="24"/>
        </w:rPr>
        <w:t>2, sukladno članku 34. stavak 5. Zakona o državnim službenicima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kojom</w:t>
      </w:r>
      <w:r w:rsidR="00784E9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se službenica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 w:rsidR="00784E9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raspoređena na radno mjesto pročelnice Područnog ureda za katastar Rijeka izuzima od rada na poslovima koji proizlaze iz opisa radnog mjesta, a mogu dovesti do sukoba interesa s osnova predmeta poslovanja trgovačkog društva i2geo </w:t>
      </w:r>
      <w:proofErr w:type="spellStart"/>
      <w:r w:rsidR="00784E99" w:rsidRPr="00FE15B5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784E9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Istom odlukom određeno je da će se z</w:t>
      </w:r>
      <w:r w:rsidR="00784E9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a obavljanje navedenih poslova posebno, po potrebi, zadužiti drugi službenik Državne 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geodetske uprave</w:t>
      </w:r>
      <w:r w:rsidR="00784E99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68C673" w14:textId="77777777" w:rsidR="00784E99" w:rsidRPr="00FE15B5" w:rsidRDefault="00784E99" w:rsidP="00040F20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91F5D5" w14:textId="77777777" w:rsidR="001B7BCD" w:rsidRPr="00FE15B5" w:rsidRDefault="001B7BCD" w:rsidP="003F7DD9">
      <w:pPr>
        <w:widowControl w:val="0"/>
        <w:spacing w:after="0" w:line="259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Vezano za 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navedeno zapošljavanje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 prilogu </w:t>
      </w:r>
      <w:r w:rsidR="008F3E3A" w:rsidRPr="00FE15B5">
        <w:rPr>
          <w:rFonts w:ascii="Times New Roman" w:hAnsi="Times New Roman" w:cs="Times New Roman"/>
          <w:color w:val="000000"/>
          <w:sz w:val="24"/>
          <w:szCs w:val="24"/>
        </w:rPr>
        <w:t>je dostavljena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E3A" w:rsidRPr="00FE15B5">
        <w:rPr>
          <w:rFonts w:ascii="Times New Roman" w:hAnsi="Times New Roman" w:cs="Times New Roman"/>
          <w:color w:val="000000"/>
          <w:sz w:val="24"/>
          <w:szCs w:val="24"/>
        </w:rPr>
        <w:t>sljedeća dokumentacija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Tekst javnog natječaja KLASA: 112-02/17-01/01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URB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ROJ: 541-06-02/4-17-10 od 11. travnja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2017.g.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Prijava na javni natječaj za radno mjesto vodite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lja odjela u Područnom uredu za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katastar Rijeka, Odjelu za katastar nekretnina Delnice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Prijava na javni natječaj za radno mjesto višeg s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tručnog savjetnika za geodetske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poslove u Područnom uredu za katastar Rijeka, O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djelu za katastarske programe i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geodetske poslove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Izvješće o provedenom testiranju KLASA: 112-0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2/17-01/01, URBROJ: 541-07-02/1-17-34 od 13. lipnja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2017.g., obrasci - obrazac testira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nja, rang lista, testovi, lista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kandidata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Izvješće o provedenom testiranju KLASA: 112-02/17-01/01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URBR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OJ: 541-07-02/1-17-30 od 13. lipnja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2017.g., obrasci - obrazac testiranja, rang lista, testovi, lista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kandidata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Obavijest o izboru kandidata, uputnica,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uvjerenje o zdravstvenoj sposobnosti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, r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ješenje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lastRenderedPageBreak/>
        <w:t>o prijmu u državnu službu KLASA: UP/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I-112-02/17-02/50, URBROJ: 541 -07-02/7-17-2 od 11. srpnja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2017.g.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, r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ješenje o rasporedu na radno mjest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 KLASA: UP/I-112-02/17-03/1243, URBROJ: 541-07-02/1-17-3 od 09. listopada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2017.g.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Prijava o početku os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iguranja Obrazac </w:t>
      </w:r>
      <w:proofErr w:type="spellStart"/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eM-lP</w:t>
      </w:r>
      <w:proofErr w:type="spellEnd"/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od 27. listopada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2017.g.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Odluka KLASA: 112-01/17-01/166, UR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BROJ: 541-07-01/1-17-2 od 28. studenoga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2017.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14:paraId="4B90ADDE" w14:textId="77777777" w:rsidR="005D3C09" w:rsidRPr="00FE15B5" w:rsidRDefault="0076071D" w:rsidP="003F7DD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6AEE0D" w14:textId="77777777" w:rsidR="00E63E8C" w:rsidRPr="00FE15B5" w:rsidRDefault="00E63E8C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Člankom 2. stavkom 1. ZSSI-a propisano je da u obnašanju javne dužnosti dužnosnici ne smiju svoj privatni interes stavljati iznad javnog interesa. Stavkom 2. istog članka propisano je da sukob interesa postoji kada su privatni interesi dužnosnika u suprotnosti s javnim interesom, a posebice kada privatni interes dužnosnika utječe, kada se osnovano može smatrati da utječe ili kada može utjecati na njegovu nepristranost u obnašanju javne dužnosti.</w:t>
      </w:r>
    </w:p>
    <w:p w14:paraId="093B1861" w14:textId="77777777" w:rsidR="00317FDF" w:rsidRPr="00FE15B5" w:rsidRDefault="00317FDF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308CC" w14:textId="77777777" w:rsidR="00317FDF" w:rsidRPr="00FE15B5" w:rsidRDefault="00317FDF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Člankom 4. stavkom 5. ZSSI-a propisano je da su povezne osobe u smislu toga Zakona članovi obitelji </w:t>
      </w:r>
      <w:r w:rsidR="000329E0" w:rsidRPr="00FE15B5">
        <w:rPr>
          <w:rFonts w:ascii="Times New Roman" w:hAnsi="Times New Roman" w:cs="Times New Roman"/>
          <w:color w:val="000000"/>
          <w:sz w:val="24"/>
          <w:szCs w:val="24"/>
        </w:rPr>
        <w:t>iz stavka 2. istog članka te ostale osobe koje se prema drugim osnovama i okolnostima opravdano mogu smatrati interesno povezanima s dužnosnikom.</w:t>
      </w:r>
    </w:p>
    <w:p w14:paraId="4A153F7E" w14:textId="77777777" w:rsidR="00836949" w:rsidRPr="00FE15B5" w:rsidRDefault="00836949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1A642" w14:textId="44B423B5" w:rsidR="00531F25" w:rsidRPr="00FE15B5" w:rsidRDefault="00531F25" w:rsidP="002D2C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Uvidom u dostavljenu dokumentaciju utvrđeno je da je Državna geodetska uprava objavila poziv na dostavljanje iskaza interesa za pružanje usluga pojedinačnog savjetnika za podršku uv</w:t>
      </w:r>
      <w:r w:rsidR="00CC5F7A" w:rsidRPr="00FE15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đenju elektroničkog podnošenja digitalnih geodetskih elaborata</w:t>
      </w:r>
      <w:r w:rsidR="00CC5F7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te je </w:t>
      </w:r>
      <w:r w:rsidR="003163C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dužnosnik Damir </w:t>
      </w:r>
      <w:proofErr w:type="spellStart"/>
      <w:r w:rsidR="003163CA" w:rsidRPr="00FE15B5">
        <w:rPr>
          <w:rFonts w:ascii="Times New Roman" w:hAnsi="Times New Roman" w:cs="Times New Roman"/>
          <w:color w:val="000000"/>
          <w:sz w:val="24"/>
          <w:szCs w:val="24"/>
        </w:rPr>
        <w:t>Šantek</w:t>
      </w:r>
      <w:proofErr w:type="spellEnd"/>
      <w:r w:rsidR="003163C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donio odluku o imenovanju Povjerenstva za nabavu usluga pojedinačnog savjetnika koje se sastojalo od tri člana. Uvidom u Zapisnik koji je sastavilo navedeno Povjerenstvo</w:t>
      </w:r>
      <w:r w:rsidR="0076521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utvrđeno je da je zaprimljeno 5 iskaza interesa te je Povjerenstvo svaki iskaz bodovalo sukladno unaprijed određenim kriterijima ocjenjivanja. Nakon provedene ocjene kandidata na temelju dostavljenih životopisa, Povjerenstvo je pozvalo na pregovore prvorangiranog kandidata,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76521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te je, nakon što je 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navedeni</w:t>
      </w:r>
      <w:r w:rsidR="002D2CE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kandidat</w:t>
      </w:r>
      <w:r w:rsidR="002D2CE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prihvati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6521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uvjete ugovora, opis obveza i predloženu naknadu</w:t>
      </w:r>
      <w:r w:rsidR="002D2CE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, predložilo odabir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2D2CE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kao najbolje rangiranog kandidata te potpisivanje ugovora s trgovačkim društvom u vlasništvu iste, uz ugovornu odredbu da će pred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metne usluge izvršavati izabrani kandidat</w:t>
      </w:r>
      <w:r w:rsidR="002D2CE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osobno. Nakon tako provedenog postupka od strane Povjerenstva za odabir savjetnika, sklopljen je ugovor između Državne geodetske uprave i trgovačkog društva i2geo </w:t>
      </w:r>
      <w:proofErr w:type="spellStart"/>
      <w:r w:rsidR="002D2CE1" w:rsidRPr="00FE15B5">
        <w:rPr>
          <w:rFonts w:ascii="Times New Roman" w:hAnsi="Times New Roman" w:cs="Times New Roman"/>
          <w:color w:val="000000"/>
          <w:sz w:val="24"/>
          <w:szCs w:val="24"/>
        </w:rPr>
        <w:t>j.d.o.o</w:t>
      </w:r>
      <w:proofErr w:type="spellEnd"/>
      <w:r w:rsidR="002D2CE1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 vlasništvu izabranog kandidata.</w:t>
      </w:r>
    </w:p>
    <w:p w14:paraId="07C3F185" w14:textId="77777777" w:rsidR="002D2CE1" w:rsidRPr="00FE15B5" w:rsidRDefault="002D2CE1" w:rsidP="002D2C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52FFF" w14:textId="77777777" w:rsidR="002D2CE1" w:rsidRPr="00FE15B5" w:rsidRDefault="002D2CE1" w:rsidP="002D2C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Iz dostavljenih podataka i dokumentacije također je utvrđeno da je Državna geodetska uprava u „Narodnim novinama“ broj 37/17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te na svojim internetskim stranicama objavila javni natječaj za prijam u državnu službu za </w:t>
      </w:r>
      <w:r w:rsidR="0065104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više različitih radnih mjesta, između ostaloga za 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radno mjesto voditelj </w:t>
      </w:r>
      <w:r w:rsidR="00651040" w:rsidRPr="00FE15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djela u </w:t>
      </w:r>
      <w:r w:rsidR="00651040" w:rsidRPr="00FE15B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odručnom uredu za </w:t>
      </w:r>
      <w:r w:rsidR="00B01061" w:rsidRPr="00FE15B5">
        <w:rPr>
          <w:rFonts w:ascii="Times New Roman" w:hAnsi="Times New Roman" w:cs="Times New Roman"/>
          <w:color w:val="000000"/>
          <w:sz w:val="24"/>
          <w:szCs w:val="24"/>
        </w:rPr>
        <w:t>kat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>astar Rijeka, Odjel za katastar nekretnina Delnice</w:t>
      </w:r>
      <w:r w:rsidR="0065104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te radno mjesto višeg stručnog savjetnika za geodetske poslove u Područnom uredu za katastar Rijeka, Odjelu za katastarske programe i geodetske poslove.</w:t>
      </w:r>
    </w:p>
    <w:p w14:paraId="5EDEF159" w14:textId="77777777" w:rsidR="00651040" w:rsidRPr="00FE15B5" w:rsidRDefault="00651040" w:rsidP="002D2C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DC784" w14:textId="698BE827" w:rsidR="00CC5F7A" w:rsidRPr="00FE15B5" w:rsidRDefault="00651040" w:rsidP="008C10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Povjerenstvo je nadalje izvršilo uvid u I</w:t>
      </w:r>
      <w:r w:rsidR="003F608C" w:rsidRPr="00FE15B5">
        <w:rPr>
          <w:rFonts w:ascii="Times New Roman" w:hAnsi="Times New Roman" w:cs="Times New Roman"/>
          <w:color w:val="000000"/>
          <w:sz w:val="24"/>
          <w:szCs w:val="24"/>
        </w:rPr>
        <w:t>zvješća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Komisije za provedbu javnog natječaja za radno mjesto voditelj odjela </w:t>
      </w:r>
      <w:r w:rsidR="003F608C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te radno mjesto višeg stručnog savjetnika, oba sastavljena 13. lipnja 2017.g. 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iz </w:t>
      </w:r>
      <w:r w:rsidR="002D2E5A" w:rsidRPr="00FE15B5">
        <w:rPr>
          <w:rFonts w:ascii="Times New Roman" w:hAnsi="Times New Roman" w:cs="Times New Roman"/>
          <w:color w:val="000000"/>
          <w:sz w:val="24"/>
          <w:szCs w:val="24"/>
        </w:rPr>
        <w:t>kojih</w:t>
      </w:r>
      <w:r w:rsidR="003F7DD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proizlazi da su </w:t>
      </w:r>
      <w:r w:rsidR="003F608C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za oba radna mjesta zaprimljene dvije pravovremene i uredne prijave istih kandidata </w:t>
      </w:r>
      <w:r w:rsidR="002D2E5A" w:rsidRPr="00FE15B5"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="003F608C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zadovoljavaju formalne uvjete natječaja te su oba kandidata pozvana na testiranje. Nadalje je utvrđeno da su oba kandidata zadovoljila na pisanom dijelu testiranja te su pozvana na razgovor s Komisijom (intervju)</w:t>
      </w:r>
      <w:r w:rsidR="00972325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. Nakon provedenog intervjua Komisija je sastavila rang listu kandidata na kojoj je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………..</w:t>
      </w:r>
      <w:r w:rsidR="00972325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bila na drugom mjestu te je izabrana na radno mjesto više stručne savjetnice za geodetske poslove u Područnom uredu za katastar Rijeka, Odjelu za katastarske programe i geodetske poslove. Rješenje o prijmu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</w:t>
      </w:r>
      <w:r w:rsidR="00972325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 državnu službu na radno mjesto više stručne savjetnice za geodetske </w:t>
      </w:r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>poslove</w:t>
      </w:r>
      <w:r w:rsidR="00972325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KLASA: UP-I-112-02/17-02-50, URBROJ: 541-07-02/7-17-2 od 11. srpnja 2017.g. potpisao je </w:t>
      </w:r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dužnosnik Damir </w:t>
      </w:r>
      <w:proofErr w:type="spellStart"/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>Šantek</w:t>
      </w:r>
      <w:proofErr w:type="spellEnd"/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2E5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Nadalje, d</w:t>
      </w:r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>ana 9. listopada 2017.g. dužnosnik</w:t>
      </w:r>
      <w:r w:rsidR="00E820C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Damir </w:t>
      </w:r>
      <w:proofErr w:type="spellStart"/>
      <w:r w:rsidR="00E820C1" w:rsidRPr="00FE15B5">
        <w:rPr>
          <w:rFonts w:ascii="Times New Roman" w:hAnsi="Times New Roman" w:cs="Times New Roman"/>
          <w:color w:val="000000"/>
          <w:sz w:val="24"/>
          <w:szCs w:val="24"/>
        </w:rPr>
        <w:t>Šantek</w:t>
      </w:r>
      <w:proofErr w:type="spellEnd"/>
      <w:r w:rsidR="00E820C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je kao ravnatelj D</w:t>
      </w:r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>ržavne geodetske uprave donio rješenje</w:t>
      </w:r>
      <w:r w:rsidR="002D2E5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KLASA: UP-I-112-02/17-03/1243, URBROJ: 541-07-02/1-17-3</w:t>
      </w:r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o rasporedu </w:t>
      </w:r>
      <w:r w:rsidR="00326B95" w:rsidRPr="00326B95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566975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na radno mjesto pročelnice Područnog ureda za katastar Rijeka Državne geodetske uprave.</w:t>
      </w:r>
      <w:r w:rsidR="00E820C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 obrazloženju rješenja navodi se da su se u razdoblju od raspisivanja javnog natječaja do rasporeda na radno mjesto imenovane službenice značajno promijenile okolnosti potrebe službe u Područ</w:t>
      </w:r>
      <w:r w:rsidR="002D2E5A" w:rsidRPr="00FE15B5">
        <w:rPr>
          <w:rFonts w:ascii="Times New Roman" w:hAnsi="Times New Roman" w:cs="Times New Roman"/>
          <w:color w:val="000000"/>
          <w:sz w:val="24"/>
          <w:szCs w:val="24"/>
        </w:rPr>
        <w:t>nom uredu za katastar Rijeka. U</w:t>
      </w:r>
      <w:r w:rsidR="00E820C1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zimajući u obzir mogućnost preraspodjele poslova u skladu s odlukom Vlade Republike Hrvatske o zabrani novog zapošljavanje državnih službenika i namještenika u tijelima državne uprave, te stručnim službama i uredima Vlade Republike Hrvatske KLASA: 022-03/16-04/148, URBROJ: 50301-09/09-16-4 od 27. srpnja 2016.g., imenovana službenica primljena u državnu službu u Državnu geodetsku upravu, raspoređena je na upražnjeno radno mjesto  pročelnice Područnog ureda za katastar Rijeka za koje su propisni jednaki uvjeti kao za radno mjesto više stručne </w:t>
      </w:r>
      <w:r w:rsidR="008C1037" w:rsidRPr="00FE15B5">
        <w:rPr>
          <w:rFonts w:ascii="Times New Roman" w:hAnsi="Times New Roman" w:cs="Times New Roman"/>
          <w:color w:val="000000"/>
          <w:sz w:val="24"/>
          <w:szCs w:val="24"/>
        </w:rPr>
        <w:t>savjetnice za geodetske poslove.</w:t>
      </w:r>
    </w:p>
    <w:p w14:paraId="3C3BD7D0" w14:textId="77777777" w:rsidR="00531F25" w:rsidRPr="00FE15B5" w:rsidRDefault="00531F25" w:rsidP="007C3C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D31DA1" w14:textId="44929066" w:rsidR="00585D2A" w:rsidRPr="00FE15B5" w:rsidRDefault="00887B0B" w:rsidP="002A1BC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Povjerenstvo obrazlaže </w:t>
      </w:r>
      <w:r w:rsidR="008C1037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da poznanstvo dužnosnika i određene osobe ne predstavlja okolnost povodom koje se ista osoba </w:t>
      </w:r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>opravdano može</w:t>
      </w:r>
      <w:r w:rsidR="008C1037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smatrati interesno povezan</w:t>
      </w:r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8C1037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s dužnosnikom</w:t>
      </w:r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te se stoga isključivo povodom okolnosti višegodišnjeg poznanstva niti </w:t>
      </w:r>
      <w:r w:rsidR="00176A1F" w:rsidRPr="00176A1F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</w:t>
      </w:r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ne može smatrati interesno povezanom osobom s dužnosnikom Damirom </w:t>
      </w:r>
      <w:proofErr w:type="spellStart"/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>Šantekom</w:t>
      </w:r>
      <w:proofErr w:type="spellEnd"/>
      <w:r w:rsidR="00550AC2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 smislu odredbi ZSSI-a.</w:t>
      </w:r>
      <w:r w:rsidR="002A1BC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>Nadalje, Povjerenstvo je iz prikupljenih podatak</w:t>
      </w:r>
      <w:r w:rsidR="00550AC2" w:rsidRPr="00FE15B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i dokumentacije utvrdilo da je Državna geodetska uprava provela natječaj za pružanje usluga pojedinačnog savjetnika za podršku uvođenju elektroničkog podnošenja digitalnih geodetskih elaborata, kao i javni natječaj za zapošljavanje u Državnoj geodetskoj upravi</w:t>
      </w:r>
      <w:r w:rsidR="002A1BCA" w:rsidRPr="00FE15B5">
        <w:rPr>
          <w:rFonts w:ascii="Times New Roman" w:hAnsi="Times New Roman" w:cs="Times New Roman"/>
          <w:color w:val="000000"/>
          <w:sz w:val="24"/>
          <w:szCs w:val="24"/>
        </w:rPr>
        <w:t>, pri čemu je imenovano posebno povjerenstvo, odnosno komisija za provedbu navedenih natječaja</w:t>
      </w:r>
      <w:r w:rsidR="00585D2A" w:rsidRPr="00FE15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0AC2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1BCA" w:rsidRPr="00FE15B5">
        <w:rPr>
          <w:rFonts w:ascii="Times New Roman" w:hAnsi="Times New Roman" w:cs="Times New Roman"/>
          <w:color w:val="000000"/>
          <w:sz w:val="24"/>
          <w:szCs w:val="24"/>
        </w:rPr>
        <w:t>Povjerenstvo također napominje da su p</w:t>
      </w:r>
      <w:r w:rsidR="00550AC2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rotiv rješenja o </w:t>
      </w:r>
      <w:proofErr w:type="spellStart"/>
      <w:r w:rsidR="00550AC2" w:rsidRPr="00FE15B5">
        <w:rPr>
          <w:rFonts w:ascii="Times New Roman" w:hAnsi="Times New Roman" w:cs="Times New Roman"/>
          <w:color w:val="000000"/>
          <w:sz w:val="24"/>
          <w:szCs w:val="24"/>
        </w:rPr>
        <w:t>prijamu</w:t>
      </w:r>
      <w:proofErr w:type="spellEnd"/>
      <w:r w:rsidR="00550AC2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u državnu službu, kandidati koji su pristupili testiranju imali pravo uložiti žalbu </w:t>
      </w:r>
      <w:r w:rsidR="002A1BCA" w:rsidRPr="00FE15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0AC2" w:rsidRPr="00FE15B5">
        <w:rPr>
          <w:rFonts w:ascii="Times New Roman" w:hAnsi="Times New Roman" w:cs="Times New Roman"/>
          <w:color w:val="000000"/>
          <w:sz w:val="24"/>
          <w:szCs w:val="24"/>
        </w:rPr>
        <w:t>dboru za državnu službu.</w:t>
      </w:r>
    </w:p>
    <w:p w14:paraId="642485DF" w14:textId="77777777" w:rsidR="006C0E29" w:rsidRPr="00FE15B5" w:rsidRDefault="006C0E29" w:rsidP="007C3C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0BACA" w14:textId="77777777" w:rsidR="00B86E5D" w:rsidRPr="00FE15B5" w:rsidRDefault="00B11B32" w:rsidP="002A1BC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5B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C0E29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lijedom </w:t>
      </w:r>
      <w:r w:rsidR="002A1BC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="006C0E29" w:rsidRPr="00FE15B5">
        <w:rPr>
          <w:rFonts w:ascii="Times New Roman" w:hAnsi="Times New Roman" w:cs="Times New Roman"/>
          <w:color w:val="000000"/>
          <w:sz w:val="24"/>
          <w:szCs w:val="24"/>
        </w:rPr>
        <w:t>navedenoga,</w:t>
      </w:r>
      <w:r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iz Povjerenstvu poznatih okolnosti </w:t>
      </w:r>
      <w:r w:rsidR="00317FDF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nije utvrđen privatni interes s dužnosnikom povezanih osoba koji je mogao utjecati na dužnosnikovu nepristranost u </w:t>
      </w:r>
      <w:r w:rsidR="00322E5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provedenim postupcima niti su </w:t>
      </w:r>
      <w:r w:rsidR="00B86E5D" w:rsidRPr="00FE15B5">
        <w:rPr>
          <w:rFonts w:ascii="Times New Roman" w:hAnsi="Times New Roman" w:cs="Times New Roman"/>
          <w:color w:val="000000"/>
          <w:sz w:val="24"/>
          <w:szCs w:val="24"/>
        </w:rPr>
        <w:t>iz prikupljenih podataka i dokumentacije stečena relevantna saznanja</w:t>
      </w:r>
      <w:r w:rsidR="006536C8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iz kojih bi proizlazilo da je postupanjem</w:t>
      </w:r>
      <w:r w:rsidR="00B86E5D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dužnosnika </w:t>
      </w:r>
      <w:r w:rsidR="00322E5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Damira </w:t>
      </w:r>
      <w:proofErr w:type="spellStart"/>
      <w:r w:rsidR="00322E5A" w:rsidRPr="00FE15B5">
        <w:rPr>
          <w:rFonts w:ascii="Times New Roman" w:hAnsi="Times New Roman" w:cs="Times New Roman"/>
          <w:color w:val="000000"/>
          <w:sz w:val="24"/>
          <w:szCs w:val="24"/>
        </w:rPr>
        <w:t>Šanteka</w:t>
      </w:r>
      <w:proofErr w:type="spellEnd"/>
      <w:r w:rsidR="008619E0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FE15B5">
        <w:rPr>
          <w:rFonts w:ascii="Times New Roman" w:hAnsi="Times New Roman" w:cs="Times New Roman"/>
          <w:color w:val="000000"/>
          <w:sz w:val="24"/>
          <w:szCs w:val="24"/>
        </w:rPr>
        <w:t>došlo d</w:t>
      </w:r>
      <w:r w:rsidR="00322E5A" w:rsidRPr="00FE15B5">
        <w:rPr>
          <w:rFonts w:ascii="Times New Roman" w:hAnsi="Times New Roman" w:cs="Times New Roman"/>
          <w:color w:val="000000"/>
          <w:sz w:val="24"/>
          <w:szCs w:val="24"/>
        </w:rPr>
        <w:t>o moguće povrede odredbi ZSSI-a.</w:t>
      </w:r>
      <w:r w:rsidR="002A1BCA" w:rsidRPr="00FE15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6E5D" w:rsidRPr="00FE15B5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2A1BCA" w:rsidRPr="00FE15B5">
        <w:rPr>
          <w:rFonts w:ascii="Times New Roman" w:hAnsi="Times New Roman" w:cs="Times New Roman"/>
          <w:sz w:val="24"/>
          <w:szCs w:val="24"/>
        </w:rPr>
        <w:t xml:space="preserve">stoga </w:t>
      </w:r>
      <w:r w:rsidR="00B86E5D" w:rsidRPr="00FE15B5">
        <w:rPr>
          <w:rFonts w:ascii="Times New Roman" w:hAnsi="Times New Roman" w:cs="Times New Roman"/>
          <w:sz w:val="24"/>
          <w:szCs w:val="24"/>
        </w:rPr>
        <w:t>donijelo odluku kao što je navedeno u izreci ovog akta.</w:t>
      </w:r>
    </w:p>
    <w:p w14:paraId="6FDC1322" w14:textId="77777777" w:rsidR="002A1BCA" w:rsidRPr="00FE15B5" w:rsidRDefault="002A1BCA" w:rsidP="002A1BCA">
      <w:pPr>
        <w:pStyle w:val="Default"/>
        <w:spacing w:line="276" w:lineRule="auto"/>
        <w:jc w:val="both"/>
        <w:rPr>
          <w:bCs/>
          <w:color w:val="auto"/>
        </w:rPr>
      </w:pPr>
    </w:p>
    <w:p w14:paraId="68D6ECD2" w14:textId="77777777" w:rsidR="00B86E5D" w:rsidRPr="00FE15B5" w:rsidRDefault="00B86E5D" w:rsidP="007C3CA4">
      <w:pPr>
        <w:pStyle w:val="Default"/>
        <w:spacing w:line="276" w:lineRule="auto"/>
        <w:ind w:left="4248" w:firstLine="708"/>
        <w:jc w:val="both"/>
        <w:rPr>
          <w:color w:val="auto"/>
        </w:rPr>
      </w:pPr>
      <w:r w:rsidRPr="00FE15B5">
        <w:rPr>
          <w:bCs/>
          <w:color w:val="auto"/>
        </w:rPr>
        <w:t xml:space="preserve">PREDSJEDNICA POVJERENSTVA </w:t>
      </w:r>
    </w:p>
    <w:p w14:paraId="18481CAB" w14:textId="0E7EE257" w:rsidR="00B86E5D" w:rsidRDefault="00B86E5D" w:rsidP="007C3CA4">
      <w:pPr>
        <w:spacing w:after="0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5B5">
        <w:rPr>
          <w:rFonts w:ascii="Times New Roman" w:hAnsi="Times New Roman" w:cs="Times New Roman"/>
          <w:bCs/>
          <w:sz w:val="24"/>
          <w:szCs w:val="24"/>
        </w:rPr>
        <w:t xml:space="preserve">            Nataša Novaković, dipl. </w:t>
      </w:r>
      <w:proofErr w:type="spellStart"/>
      <w:r w:rsidRPr="00FE15B5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FE15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BDDF40" w14:textId="77777777" w:rsidR="00326B95" w:rsidRPr="00FE15B5" w:rsidRDefault="00326B95" w:rsidP="007C3CA4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B5DF968" w14:textId="77777777" w:rsidR="00B86E5D" w:rsidRPr="00FE15B5" w:rsidRDefault="00B86E5D" w:rsidP="007C3C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15B5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F35D76E" w14:textId="77777777" w:rsidR="00B86E5D" w:rsidRPr="00FE15B5" w:rsidRDefault="00B86E5D" w:rsidP="007C3CA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1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322E5A" w:rsidRPr="00FE1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Damir </w:t>
      </w:r>
      <w:proofErr w:type="spellStart"/>
      <w:r w:rsidR="00322E5A" w:rsidRPr="00FE15B5">
        <w:rPr>
          <w:rFonts w:ascii="Times New Roman" w:eastAsia="Times New Roman" w:hAnsi="Times New Roman" w:cs="Times New Roman"/>
          <w:sz w:val="24"/>
          <w:szCs w:val="24"/>
          <w:lang w:eastAsia="hr-HR"/>
        </w:rPr>
        <w:t>Šantek</w:t>
      </w:r>
      <w:proofErr w:type="spellEnd"/>
      <w:r w:rsidRPr="00FE1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A66AE" w:rsidRPr="00FE15B5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dostava</w:t>
      </w:r>
    </w:p>
    <w:p w14:paraId="4F969032" w14:textId="77777777" w:rsidR="00B86E5D" w:rsidRPr="00FE15B5" w:rsidRDefault="00B86E5D" w:rsidP="007C3CA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15B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E26A41B" w14:textId="77777777" w:rsidR="00B86E5D" w:rsidRPr="00FE15B5" w:rsidRDefault="00B86E5D" w:rsidP="007C3CA4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15B5">
        <w:rPr>
          <w:rFonts w:ascii="Times New Roman" w:hAnsi="Times New Roman" w:cs="Times New Roman"/>
          <w:sz w:val="24"/>
          <w:szCs w:val="24"/>
        </w:rPr>
        <w:t>Pismohrana</w:t>
      </w:r>
    </w:p>
    <w:p w14:paraId="0B7286C3" w14:textId="77777777" w:rsidR="00332D21" w:rsidRPr="00332D21" w:rsidRDefault="00332D21" w:rsidP="007C3CA4">
      <w:pPr>
        <w:pStyle w:val="Default"/>
        <w:spacing w:line="276" w:lineRule="auto"/>
        <w:jc w:val="both"/>
        <w:rPr>
          <w:rFonts w:eastAsia="Times New Roman"/>
          <w:b/>
          <w:lang w:eastAsia="hr-HR"/>
        </w:rPr>
      </w:pPr>
    </w:p>
    <w:sectPr w:rsidR="00332D21" w:rsidRPr="00332D21" w:rsidSect="00AA3F5D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651A" w14:textId="77777777" w:rsidR="00566975" w:rsidRDefault="00566975" w:rsidP="005B5818">
      <w:pPr>
        <w:spacing w:after="0" w:line="240" w:lineRule="auto"/>
      </w:pPr>
      <w:r>
        <w:separator/>
      </w:r>
    </w:p>
  </w:endnote>
  <w:endnote w:type="continuationSeparator" w:id="0">
    <w:p w14:paraId="200A742F" w14:textId="77777777" w:rsidR="00566975" w:rsidRDefault="0056697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384F" w14:textId="77777777" w:rsidR="00566975" w:rsidRPr="005B5818" w:rsidRDefault="0056697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016E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6B45247C" w14:textId="77777777" w:rsidR="00566975" w:rsidRPr="005B5818" w:rsidRDefault="00326B9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6697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669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669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6697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669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6959791" w14:textId="77777777" w:rsidR="00566975" w:rsidRDefault="005669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E9CC" w14:textId="77777777" w:rsidR="00566975" w:rsidRDefault="0056697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4647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7C40FC0" w14:textId="77777777" w:rsidR="00566975" w:rsidRPr="005B5818" w:rsidRDefault="0056697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D0E05" w14:textId="77777777" w:rsidR="00566975" w:rsidRDefault="00566975" w:rsidP="005B5818">
      <w:pPr>
        <w:spacing w:after="0" w:line="240" w:lineRule="auto"/>
      </w:pPr>
      <w:r>
        <w:separator/>
      </w:r>
    </w:p>
  </w:footnote>
  <w:footnote w:type="continuationSeparator" w:id="0">
    <w:p w14:paraId="7F2FA46A" w14:textId="77777777" w:rsidR="00566975" w:rsidRDefault="0056697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20114" w14:textId="43A83B81" w:rsidR="00566975" w:rsidRDefault="0056697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B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701F53" w14:textId="77777777" w:rsidR="00566975" w:rsidRDefault="005669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F1CD" w14:textId="77777777" w:rsidR="00566975" w:rsidRPr="005B5818" w:rsidRDefault="0056697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9ADF2" w14:textId="77777777" w:rsidR="00566975" w:rsidRPr="00CA2B25" w:rsidRDefault="0056697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C1325F5" w14:textId="77777777" w:rsidR="00566975" w:rsidRPr="00CA2B25" w:rsidRDefault="0056697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5A41806" w14:textId="77777777" w:rsidR="00566975" w:rsidRDefault="0056697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979ADF2" w14:textId="77777777" w:rsidR="00566975" w:rsidRPr="00CA2B25" w:rsidRDefault="0056697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C1325F5" w14:textId="77777777" w:rsidR="00566975" w:rsidRPr="00CA2B25" w:rsidRDefault="0056697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5A41806" w14:textId="77777777" w:rsidR="00566975" w:rsidRDefault="0056697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33A66DC" w14:textId="77777777" w:rsidR="00566975" w:rsidRPr="00945142" w:rsidRDefault="0056697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288E71C" w14:textId="77777777" w:rsidR="00566975" w:rsidRPr="00AA3F5D" w:rsidRDefault="0056697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916C0D6" w14:textId="77777777" w:rsidR="00566975" w:rsidRPr="002C4098" w:rsidRDefault="0056697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8F0BD44" w14:textId="77777777" w:rsidR="00566975" w:rsidRPr="002C4098" w:rsidRDefault="0056697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699BD49" w14:textId="77777777" w:rsidR="00566975" w:rsidRDefault="0056697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2A5D"/>
    <w:multiLevelType w:val="multilevel"/>
    <w:tmpl w:val="C0F04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1EC6"/>
    <w:multiLevelType w:val="multilevel"/>
    <w:tmpl w:val="B3FC54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CF118F1"/>
    <w:multiLevelType w:val="hybridMultilevel"/>
    <w:tmpl w:val="3AD09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4B0D"/>
    <w:multiLevelType w:val="multilevel"/>
    <w:tmpl w:val="05C80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9E1929"/>
    <w:multiLevelType w:val="multilevel"/>
    <w:tmpl w:val="FD4E2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29E0"/>
    <w:rsid w:val="00040F20"/>
    <w:rsid w:val="0005797F"/>
    <w:rsid w:val="00067EC1"/>
    <w:rsid w:val="0008654C"/>
    <w:rsid w:val="0009766A"/>
    <w:rsid w:val="000A7B8F"/>
    <w:rsid w:val="000E75E4"/>
    <w:rsid w:val="000F5732"/>
    <w:rsid w:val="00101F03"/>
    <w:rsid w:val="0010244D"/>
    <w:rsid w:val="00112E23"/>
    <w:rsid w:val="0012224D"/>
    <w:rsid w:val="0013511B"/>
    <w:rsid w:val="00141069"/>
    <w:rsid w:val="00145787"/>
    <w:rsid w:val="001633FC"/>
    <w:rsid w:val="00174CB0"/>
    <w:rsid w:val="001761FE"/>
    <w:rsid w:val="00176A1F"/>
    <w:rsid w:val="001B7BCD"/>
    <w:rsid w:val="001C47C7"/>
    <w:rsid w:val="001E20F1"/>
    <w:rsid w:val="00202E21"/>
    <w:rsid w:val="00214E4A"/>
    <w:rsid w:val="00225198"/>
    <w:rsid w:val="0022617D"/>
    <w:rsid w:val="0023102B"/>
    <w:rsid w:val="0023718E"/>
    <w:rsid w:val="002541BE"/>
    <w:rsid w:val="0025655C"/>
    <w:rsid w:val="00266B69"/>
    <w:rsid w:val="002940DD"/>
    <w:rsid w:val="00296618"/>
    <w:rsid w:val="002A1BCA"/>
    <w:rsid w:val="002C2815"/>
    <w:rsid w:val="002C4098"/>
    <w:rsid w:val="002D2CE1"/>
    <w:rsid w:val="002D2E5A"/>
    <w:rsid w:val="002F313C"/>
    <w:rsid w:val="002F4C11"/>
    <w:rsid w:val="003163CA"/>
    <w:rsid w:val="00317FDF"/>
    <w:rsid w:val="00322E5A"/>
    <w:rsid w:val="00326B95"/>
    <w:rsid w:val="00332D21"/>
    <w:rsid w:val="003416CC"/>
    <w:rsid w:val="00342821"/>
    <w:rsid w:val="003502F4"/>
    <w:rsid w:val="00362172"/>
    <w:rsid w:val="003842BB"/>
    <w:rsid w:val="003A13A6"/>
    <w:rsid w:val="003C019C"/>
    <w:rsid w:val="003C4B46"/>
    <w:rsid w:val="003E5CAA"/>
    <w:rsid w:val="003F03B6"/>
    <w:rsid w:val="003F0DFF"/>
    <w:rsid w:val="003F608C"/>
    <w:rsid w:val="003F7DD9"/>
    <w:rsid w:val="00401880"/>
    <w:rsid w:val="00406E92"/>
    <w:rsid w:val="00411522"/>
    <w:rsid w:val="00431386"/>
    <w:rsid w:val="004317F6"/>
    <w:rsid w:val="00485CCD"/>
    <w:rsid w:val="0049159B"/>
    <w:rsid w:val="004B12AF"/>
    <w:rsid w:val="004B1615"/>
    <w:rsid w:val="004E6F22"/>
    <w:rsid w:val="0050619A"/>
    <w:rsid w:val="00512887"/>
    <w:rsid w:val="00522BA9"/>
    <w:rsid w:val="00531F25"/>
    <w:rsid w:val="00543B3D"/>
    <w:rsid w:val="00550AC2"/>
    <w:rsid w:val="00553092"/>
    <w:rsid w:val="0055680B"/>
    <w:rsid w:val="00566975"/>
    <w:rsid w:val="005758FC"/>
    <w:rsid w:val="005850FC"/>
    <w:rsid w:val="00585D2A"/>
    <w:rsid w:val="005A66AB"/>
    <w:rsid w:val="005B5818"/>
    <w:rsid w:val="005C556F"/>
    <w:rsid w:val="005D2212"/>
    <w:rsid w:val="005D3C09"/>
    <w:rsid w:val="005E023B"/>
    <w:rsid w:val="005E29C1"/>
    <w:rsid w:val="005F32CF"/>
    <w:rsid w:val="006028AF"/>
    <w:rsid w:val="00613E31"/>
    <w:rsid w:val="00647B1E"/>
    <w:rsid w:val="00651040"/>
    <w:rsid w:val="00652262"/>
    <w:rsid w:val="006536C8"/>
    <w:rsid w:val="00655D9C"/>
    <w:rsid w:val="00670CBF"/>
    <w:rsid w:val="00693FD7"/>
    <w:rsid w:val="006A74B0"/>
    <w:rsid w:val="006C0E29"/>
    <w:rsid w:val="006E1855"/>
    <w:rsid w:val="006E4FD8"/>
    <w:rsid w:val="00705696"/>
    <w:rsid w:val="0071684E"/>
    <w:rsid w:val="007262E9"/>
    <w:rsid w:val="00747047"/>
    <w:rsid w:val="00747097"/>
    <w:rsid w:val="0076071D"/>
    <w:rsid w:val="0076521A"/>
    <w:rsid w:val="007779F7"/>
    <w:rsid w:val="00784E99"/>
    <w:rsid w:val="00793EC7"/>
    <w:rsid w:val="007C1FB6"/>
    <w:rsid w:val="007C37E3"/>
    <w:rsid w:val="007C3CA4"/>
    <w:rsid w:val="008163ED"/>
    <w:rsid w:val="00824B78"/>
    <w:rsid w:val="00836949"/>
    <w:rsid w:val="00854D8A"/>
    <w:rsid w:val="008619E0"/>
    <w:rsid w:val="00887B0B"/>
    <w:rsid w:val="008913A6"/>
    <w:rsid w:val="008A7EE3"/>
    <w:rsid w:val="008C1037"/>
    <w:rsid w:val="008D09D0"/>
    <w:rsid w:val="008E1965"/>
    <w:rsid w:val="008E4642"/>
    <w:rsid w:val="008E7B56"/>
    <w:rsid w:val="008F34A1"/>
    <w:rsid w:val="008F3E3A"/>
    <w:rsid w:val="009062CF"/>
    <w:rsid w:val="00913B0E"/>
    <w:rsid w:val="00923B7F"/>
    <w:rsid w:val="00945142"/>
    <w:rsid w:val="009460DA"/>
    <w:rsid w:val="009539DC"/>
    <w:rsid w:val="00965145"/>
    <w:rsid w:val="00972325"/>
    <w:rsid w:val="009B0DB7"/>
    <w:rsid w:val="009E7D1F"/>
    <w:rsid w:val="00A348FA"/>
    <w:rsid w:val="00A41D57"/>
    <w:rsid w:val="00A630B0"/>
    <w:rsid w:val="00A6488A"/>
    <w:rsid w:val="00A81879"/>
    <w:rsid w:val="00A93E6F"/>
    <w:rsid w:val="00AA3F5D"/>
    <w:rsid w:val="00AD09CA"/>
    <w:rsid w:val="00AD1B94"/>
    <w:rsid w:val="00AE4562"/>
    <w:rsid w:val="00AF07CC"/>
    <w:rsid w:val="00AF442D"/>
    <w:rsid w:val="00B01061"/>
    <w:rsid w:val="00B11B32"/>
    <w:rsid w:val="00B41F32"/>
    <w:rsid w:val="00B86E5D"/>
    <w:rsid w:val="00B86EAB"/>
    <w:rsid w:val="00B92DE7"/>
    <w:rsid w:val="00BC7DDD"/>
    <w:rsid w:val="00BD0F20"/>
    <w:rsid w:val="00BE1239"/>
    <w:rsid w:val="00BE2FDB"/>
    <w:rsid w:val="00BF5F4E"/>
    <w:rsid w:val="00C11E9D"/>
    <w:rsid w:val="00C24596"/>
    <w:rsid w:val="00C26394"/>
    <w:rsid w:val="00C437AA"/>
    <w:rsid w:val="00C855D2"/>
    <w:rsid w:val="00C95539"/>
    <w:rsid w:val="00CA28B6"/>
    <w:rsid w:val="00CB6EA6"/>
    <w:rsid w:val="00CC5F7A"/>
    <w:rsid w:val="00CE5FE4"/>
    <w:rsid w:val="00CF0867"/>
    <w:rsid w:val="00D02DD3"/>
    <w:rsid w:val="00D0663F"/>
    <w:rsid w:val="00D11BA5"/>
    <w:rsid w:val="00D1289E"/>
    <w:rsid w:val="00D216C9"/>
    <w:rsid w:val="00D44541"/>
    <w:rsid w:val="00D66549"/>
    <w:rsid w:val="00D956A5"/>
    <w:rsid w:val="00DA66AE"/>
    <w:rsid w:val="00DC4EA2"/>
    <w:rsid w:val="00E15A45"/>
    <w:rsid w:val="00E16C33"/>
    <w:rsid w:val="00E3580A"/>
    <w:rsid w:val="00E46AFE"/>
    <w:rsid w:val="00E534AE"/>
    <w:rsid w:val="00E63E8C"/>
    <w:rsid w:val="00E820C1"/>
    <w:rsid w:val="00E87D71"/>
    <w:rsid w:val="00EA7372"/>
    <w:rsid w:val="00EA7D30"/>
    <w:rsid w:val="00EC744A"/>
    <w:rsid w:val="00EF5C41"/>
    <w:rsid w:val="00F1364B"/>
    <w:rsid w:val="00F14A55"/>
    <w:rsid w:val="00F334C6"/>
    <w:rsid w:val="00F52A2B"/>
    <w:rsid w:val="00F83895"/>
    <w:rsid w:val="00FA0034"/>
    <w:rsid w:val="00FA071B"/>
    <w:rsid w:val="00FA5029"/>
    <w:rsid w:val="00FB21E9"/>
    <w:rsid w:val="00FB5660"/>
    <w:rsid w:val="00FE15B5"/>
    <w:rsid w:val="00FE7B7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C74C51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1B7BC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i-edienazemlia.hr/default.aspx7id-8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narodne-novine.nn.hr/clanci/oglasi/o8209338.html" TargetMode="External"/><Relationship Id="rId17" Type="http://schemas.openxmlformats.org/officeDocument/2006/relationships/hyperlink" Target="http://www.dgu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edienazernlia.hr/default.aspx?id=8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edienazemlia.hr/UserDocsImages/ILAS%20Revi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rodne-novine.nn.hr/clanci/oglasi/o8212490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gu.h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10224</Duznosnici_Value>
    <BrojPredmeta xmlns="8638ef6a-48a0-457c-b738-9f65e71a9a26">P-126/19</BrojPredmeta>
    <Duznosnici xmlns="8638ef6a-48a0-457c-b738-9f65e71a9a26">Damir Šantek,Glavni ravnatelj,Državna geodetska uprava</Duznosnici>
    <VrstaDokumenta xmlns="8638ef6a-48a0-457c-b738-9f65e71a9a26">3</VrstaDokumenta>
    <KljucneRijeci xmlns="8638ef6a-48a0-457c-b738-9f65e71a9a26">
      <Value>5</Value>
      <Value>58</Value>
      <Value>106</Value>
    </KljucneRijeci>
    <BrojAkta xmlns="8638ef6a-48a0-457c-b738-9f65e71a9a26">711-I-22-P-126-19/20-04-8</BrojAkta>
    <Sync xmlns="8638ef6a-48a0-457c-b738-9f65e71a9a26">0</Sync>
    <Sjednica xmlns="8638ef6a-48a0-457c-b738-9f65e71a9a26">160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D94C-CDAE-4CCF-AA0B-7DB4E1A3433F}"/>
</file>

<file path=customXml/itemProps2.xml><?xml version="1.0" encoding="utf-8"?>
<ds:datastoreItem xmlns:ds="http://schemas.openxmlformats.org/officeDocument/2006/customXml" ds:itemID="{FC493684-AC39-489E-90C2-1A39DFD82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E04C9-DEBE-4BA8-BCA4-EBB131618BBC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8DB453-E6C3-4702-AE84-6EB13932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3369</Words>
  <Characters>19206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4</cp:revision>
  <cp:lastPrinted>2020-01-07T14:36:00Z</cp:lastPrinted>
  <dcterms:created xsi:type="dcterms:W3CDTF">2020-01-20T10:11:00Z</dcterms:created>
  <dcterms:modified xsi:type="dcterms:W3CDTF">2020-01-20T10:17:00Z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