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B80BC" w14:textId="26ED8B4B"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DD17F0">
        <w:rPr>
          <w:rFonts w:ascii="Times New Roman" w:eastAsia="Times New Roman" w:hAnsi="Times New Roman" w:cs="Times New Roman"/>
          <w:color w:val="000000"/>
          <w:sz w:val="24"/>
          <w:szCs w:val="24"/>
          <w:lang w:eastAsia="hr-HR"/>
        </w:rPr>
        <w:t>711-I-</w:t>
      </w:r>
      <w:r w:rsidR="008A1EBE">
        <w:rPr>
          <w:rFonts w:ascii="Times New Roman" w:eastAsia="Times New Roman" w:hAnsi="Times New Roman" w:cs="Times New Roman"/>
          <w:color w:val="000000"/>
          <w:sz w:val="24"/>
          <w:szCs w:val="24"/>
          <w:lang w:eastAsia="hr-HR"/>
        </w:rPr>
        <w:t>118-P-67-19/20-08-8</w:t>
      </w:r>
    </w:p>
    <w:p w14:paraId="46067DBE" w14:textId="13784BA9" w:rsidR="0013511B" w:rsidRPr="009C685C" w:rsidRDefault="00D0663F" w:rsidP="0013511B">
      <w:pPr>
        <w:pStyle w:val="Default"/>
        <w:spacing w:line="276" w:lineRule="auto"/>
        <w:jc w:val="both"/>
        <w:rPr>
          <w:color w:val="auto"/>
        </w:rPr>
      </w:pPr>
      <w:r>
        <w:rPr>
          <w:color w:val="auto"/>
        </w:rPr>
        <w:t xml:space="preserve">Zagreb, </w:t>
      </w:r>
      <w:r w:rsidR="00473FD3">
        <w:rPr>
          <w:color w:val="auto"/>
        </w:rPr>
        <w:t>8</w:t>
      </w:r>
      <w:r w:rsidR="0013511B" w:rsidRPr="009C685C">
        <w:rPr>
          <w:color w:val="auto"/>
        </w:rPr>
        <w:t xml:space="preserve">. </w:t>
      </w:r>
      <w:r w:rsidR="00473FD3">
        <w:rPr>
          <w:color w:val="auto"/>
        </w:rPr>
        <w:t>studenoga</w:t>
      </w:r>
      <w:r>
        <w:rPr>
          <w:color w:val="auto"/>
        </w:rPr>
        <w:t xml:space="preserve"> 2019</w:t>
      </w:r>
      <w:r w:rsidR="0013511B" w:rsidRPr="009C685C">
        <w:rPr>
          <w:color w:val="auto"/>
        </w:rPr>
        <w:t xml:space="preserve">.g.  </w:t>
      </w:r>
      <w:r w:rsidR="0013511B">
        <w:rPr>
          <w:color w:val="auto"/>
        </w:rPr>
        <w:tab/>
      </w:r>
      <w:r w:rsidR="0013511B">
        <w:rPr>
          <w:color w:val="auto"/>
        </w:rPr>
        <w:tab/>
      </w:r>
      <w:r w:rsidR="0013511B">
        <w:rPr>
          <w:color w:val="auto"/>
        </w:rPr>
        <w:tab/>
      </w:r>
      <w:r w:rsidR="0013511B">
        <w:rPr>
          <w:color w:val="auto"/>
        </w:rPr>
        <w:tab/>
      </w:r>
      <w:r w:rsidR="0013511B">
        <w:rPr>
          <w:color w:val="auto"/>
        </w:rPr>
        <w:tab/>
      </w:r>
    </w:p>
    <w:p w14:paraId="0212CCE0" w14:textId="77777777" w:rsidR="0013511B" w:rsidRDefault="0013511B" w:rsidP="0013511B">
      <w:pPr>
        <w:pStyle w:val="Default"/>
        <w:spacing w:line="276" w:lineRule="auto"/>
        <w:jc w:val="both"/>
        <w:rPr>
          <w:b/>
          <w:color w:val="auto"/>
        </w:rPr>
      </w:pPr>
    </w:p>
    <w:p w14:paraId="264A619A" w14:textId="2731B5BF" w:rsidR="00B86E5D" w:rsidRPr="008A1EBE" w:rsidRDefault="0013511B" w:rsidP="00B86E5D">
      <w:pPr>
        <w:spacing w:after="0"/>
        <w:jc w:val="both"/>
        <w:rPr>
          <w:rFonts w:ascii="Times New Roman" w:hAnsi="Times New Roman" w:cs="Times New Roman"/>
          <w:sz w:val="24"/>
          <w:szCs w:val="24"/>
        </w:rPr>
      </w:pPr>
      <w:r w:rsidRPr="008A1EBE">
        <w:rPr>
          <w:rFonts w:ascii="Times New Roman" w:hAnsi="Times New Roman" w:cs="Times New Roman"/>
          <w:b/>
          <w:sz w:val="24"/>
          <w:szCs w:val="24"/>
        </w:rPr>
        <w:t>Povjerenstvo za odlučivanje o sukobu interesa</w:t>
      </w:r>
      <w:r w:rsidRPr="008A1EBE">
        <w:rPr>
          <w:rFonts w:ascii="Times New Roman" w:hAnsi="Times New Roman" w:cs="Times New Roman"/>
          <w:sz w:val="24"/>
          <w:szCs w:val="24"/>
        </w:rPr>
        <w:t xml:space="preserve"> (u daljnjem tekstu: Povjerenstvo)</w:t>
      </w:r>
      <w:r w:rsidR="005C556F" w:rsidRPr="008A1EBE">
        <w:rPr>
          <w:rFonts w:ascii="Times New Roman" w:hAnsi="Times New Roman" w:cs="Times New Roman"/>
          <w:sz w:val="24"/>
          <w:szCs w:val="24"/>
        </w:rPr>
        <w:t xml:space="preserve"> u sastavu Nataše Novaković kao predsjednice Povjerenstva te </w:t>
      </w:r>
      <w:proofErr w:type="spellStart"/>
      <w:r w:rsidR="005C556F" w:rsidRPr="008A1EBE">
        <w:rPr>
          <w:rFonts w:ascii="Times New Roman" w:hAnsi="Times New Roman" w:cs="Times New Roman"/>
          <w:sz w:val="24"/>
          <w:szCs w:val="24"/>
        </w:rPr>
        <w:t>Tončice</w:t>
      </w:r>
      <w:proofErr w:type="spellEnd"/>
      <w:r w:rsidR="005C556F" w:rsidRPr="008A1EBE">
        <w:rPr>
          <w:rFonts w:ascii="Times New Roman" w:hAnsi="Times New Roman" w:cs="Times New Roman"/>
          <w:sz w:val="24"/>
          <w:szCs w:val="24"/>
        </w:rPr>
        <w:t xml:space="preserve"> Božić, Davorina </w:t>
      </w:r>
      <w:proofErr w:type="spellStart"/>
      <w:r w:rsidR="005C556F" w:rsidRPr="008A1EBE">
        <w:rPr>
          <w:rFonts w:ascii="Times New Roman" w:hAnsi="Times New Roman" w:cs="Times New Roman"/>
          <w:sz w:val="24"/>
          <w:szCs w:val="24"/>
        </w:rPr>
        <w:t>Ivanjeka</w:t>
      </w:r>
      <w:proofErr w:type="spellEnd"/>
      <w:r w:rsidR="005C556F" w:rsidRPr="008A1EBE">
        <w:rPr>
          <w:rFonts w:ascii="Times New Roman" w:hAnsi="Times New Roman" w:cs="Times New Roman"/>
          <w:sz w:val="24"/>
          <w:szCs w:val="24"/>
        </w:rPr>
        <w:t>, Aleksandre Jozić-</w:t>
      </w:r>
      <w:proofErr w:type="spellStart"/>
      <w:r w:rsidR="005C556F" w:rsidRPr="008A1EBE">
        <w:rPr>
          <w:rFonts w:ascii="Times New Roman" w:hAnsi="Times New Roman" w:cs="Times New Roman"/>
          <w:sz w:val="24"/>
          <w:szCs w:val="24"/>
        </w:rPr>
        <w:t>Ileković</w:t>
      </w:r>
      <w:proofErr w:type="spellEnd"/>
      <w:r w:rsidR="005C556F" w:rsidRPr="008A1EBE">
        <w:rPr>
          <w:rFonts w:ascii="Times New Roman" w:hAnsi="Times New Roman" w:cs="Times New Roman"/>
          <w:sz w:val="24"/>
          <w:szCs w:val="24"/>
        </w:rPr>
        <w:t xml:space="preserve"> i </w:t>
      </w:r>
      <w:proofErr w:type="spellStart"/>
      <w:r w:rsidR="005C556F" w:rsidRPr="008A1EBE">
        <w:rPr>
          <w:rFonts w:ascii="Times New Roman" w:hAnsi="Times New Roman" w:cs="Times New Roman"/>
          <w:sz w:val="24"/>
          <w:szCs w:val="24"/>
        </w:rPr>
        <w:t>Tatijane</w:t>
      </w:r>
      <w:proofErr w:type="spellEnd"/>
      <w:r w:rsidR="005C556F" w:rsidRPr="008A1EBE">
        <w:rPr>
          <w:rFonts w:ascii="Times New Roman" w:hAnsi="Times New Roman" w:cs="Times New Roman"/>
          <w:sz w:val="24"/>
          <w:szCs w:val="24"/>
        </w:rPr>
        <w:t xml:space="preserve"> Vučetić kao članova Povjerenstva</w:t>
      </w:r>
      <w:r w:rsidR="003F0DFF" w:rsidRPr="008A1EBE">
        <w:rPr>
          <w:rFonts w:ascii="Times New Roman" w:hAnsi="Times New Roman" w:cs="Times New Roman"/>
          <w:sz w:val="24"/>
          <w:szCs w:val="24"/>
        </w:rPr>
        <w:t>, na temelju članka 39</w:t>
      </w:r>
      <w:r w:rsidRPr="008A1EBE">
        <w:rPr>
          <w:rFonts w:ascii="Times New Roman" w:hAnsi="Times New Roman" w:cs="Times New Roman"/>
          <w:sz w:val="24"/>
          <w:szCs w:val="24"/>
        </w:rPr>
        <w:t xml:space="preserve">. </w:t>
      </w:r>
      <w:r w:rsidR="003F0DFF" w:rsidRPr="008A1EBE">
        <w:rPr>
          <w:rFonts w:ascii="Times New Roman" w:hAnsi="Times New Roman" w:cs="Times New Roman"/>
          <w:sz w:val="24"/>
          <w:szCs w:val="24"/>
        </w:rPr>
        <w:t xml:space="preserve">stavka 1. </w:t>
      </w:r>
      <w:r w:rsidRPr="008A1EBE">
        <w:rPr>
          <w:rFonts w:ascii="Times New Roman" w:hAnsi="Times New Roman" w:cs="Times New Roman"/>
          <w:sz w:val="24"/>
          <w:szCs w:val="24"/>
        </w:rPr>
        <w:t>Zakona o sprječavanju sukoba interesa („Narodne novine“ broj 2</w:t>
      </w:r>
      <w:r w:rsidR="005C556F" w:rsidRPr="008A1EBE">
        <w:rPr>
          <w:rFonts w:ascii="Times New Roman" w:hAnsi="Times New Roman" w:cs="Times New Roman"/>
          <w:sz w:val="24"/>
          <w:szCs w:val="24"/>
        </w:rPr>
        <w:t>6/11., 12</w:t>
      </w:r>
      <w:r w:rsidR="003F0DFF" w:rsidRPr="008A1EBE">
        <w:rPr>
          <w:rFonts w:ascii="Times New Roman" w:hAnsi="Times New Roman" w:cs="Times New Roman"/>
          <w:sz w:val="24"/>
          <w:szCs w:val="24"/>
        </w:rPr>
        <w:t>/12., 126/12., 48/13. i 57/15.</w:t>
      </w:r>
      <w:r w:rsidRPr="008A1EBE">
        <w:rPr>
          <w:rFonts w:ascii="Times New Roman" w:hAnsi="Times New Roman" w:cs="Times New Roman"/>
          <w:sz w:val="24"/>
          <w:szCs w:val="24"/>
        </w:rPr>
        <w:t>, u daljnjem tekstu: ZSSI),</w:t>
      </w:r>
      <w:r w:rsidRPr="008A1EBE">
        <w:t xml:space="preserve"> </w:t>
      </w:r>
      <w:r w:rsidR="00747097" w:rsidRPr="008A1EBE">
        <w:rPr>
          <w:rFonts w:ascii="Times New Roman" w:hAnsi="Times New Roman" w:cs="Times New Roman"/>
          <w:b/>
          <w:sz w:val="24"/>
          <w:szCs w:val="24"/>
        </w:rPr>
        <w:t>na temelju</w:t>
      </w:r>
      <w:r w:rsidR="001C47C7" w:rsidRPr="008A1EBE">
        <w:rPr>
          <w:rFonts w:ascii="Times New Roman" w:hAnsi="Times New Roman" w:cs="Times New Roman"/>
          <w:b/>
          <w:sz w:val="24"/>
          <w:szCs w:val="24"/>
        </w:rPr>
        <w:t xml:space="preserve"> </w:t>
      </w:r>
      <w:r w:rsidR="008163ED" w:rsidRPr="008A1EBE">
        <w:rPr>
          <w:rFonts w:ascii="Times New Roman" w:hAnsi="Times New Roman" w:cs="Times New Roman"/>
          <w:b/>
          <w:sz w:val="24"/>
          <w:szCs w:val="24"/>
        </w:rPr>
        <w:t>vlastitih saznanja</w:t>
      </w:r>
      <w:r w:rsidR="008F34A1" w:rsidRPr="008A1EBE">
        <w:rPr>
          <w:rFonts w:ascii="Times New Roman" w:hAnsi="Times New Roman" w:cs="Times New Roman"/>
          <w:b/>
          <w:sz w:val="24"/>
          <w:szCs w:val="24"/>
        </w:rPr>
        <w:t xml:space="preserve"> o mogućem sukobu interesa</w:t>
      </w:r>
      <w:r w:rsidR="001C47C7" w:rsidRPr="008A1EBE">
        <w:rPr>
          <w:b/>
        </w:rPr>
        <w:t xml:space="preserve"> </w:t>
      </w:r>
      <w:r w:rsidR="00473FD3" w:rsidRPr="008A1EBE">
        <w:rPr>
          <w:rFonts w:ascii="Times New Roman" w:hAnsi="Times New Roman" w:cs="Times New Roman"/>
          <w:b/>
          <w:sz w:val="24"/>
          <w:szCs w:val="24"/>
        </w:rPr>
        <w:t xml:space="preserve">dužnosnika Blaženka Bobana, župana Splitsko-dalmatinske županije i Vinka </w:t>
      </w:r>
      <w:proofErr w:type="spellStart"/>
      <w:r w:rsidR="00473FD3" w:rsidRPr="008A1EBE">
        <w:rPr>
          <w:rFonts w:ascii="Times New Roman" w:hAnsi="Times New Roman" w:cs="Times New Roman"/>
          <w:b/>
          <w:sz w:val="24"/>
          <w:szCs w:val="24"/>
        </w:rPr>
        <w:t>Zulima</w:t>
      </w:r>
      <w:proofErr w:type="spellEnd"/>
      <w:r w:rsidR="00473FD3" w:rsidRPr="008A1EBE">
        <w:rPr>
          <w:rFonts w:ascii="Times New Roman" w:hAnsi="Times New Roman" w:cs="Times New Roman"/>
          <w:b/>
          <w:sz w:val="24"/>
          <w:szCs w:val="24"/>
        </w:rPr>
        <w:t xml:space="preserve">, općinskog načelnika Općine </w:t>
      </w:r>
      <w:proofErr w:type="spellStart"/>
      <w:r w:rsidR="00473FD3" w:rsidRPr="008A1EBE">
        <w:rPr>
          <w:rFonts w:ascii="Times New Roman" w:hAnsi="Times New Roman" w:cs="Times New Roman"/>
          <w:b/>
          <w:sz w:val="24"/>
          <w:szCs w:val="24"/>
        </w:rPr>
        <w:t>Seget</w:t>
      </w:r>
      <w:proofErr w:type="spellEnd"/>
      <w:r w:rsidR="00B86E5D" w:rsidRPr="008A1EBE">
        <w:rPr>
          <w:rFonts w:ascii="Times New Roman" w:hAnsi="Times New Roman" w:cs="Times New Roman"/>
          <w:b/>
          <w:sz w:val="24"/>
          <w:szCs w:val="24"/>
        </w:rPr>
        <w:t xml:space="preserve">, </w:t>
      </w:r>
      <w:r w:rsidR="00B86E5D" w:rsidRPr="008A1EBE">
        <w:rPr>
          <w:rFonts w:ascii="Times New Roman" w:hAnsi="Times New Roman" w:cs="Times New Roman"/>
          <w:sz w:val="24"/>
          <w:szCs w:val="24"/>
        </w:rPr>
        <w:t xml:space="preserve">na </w:t>
      </w:r>
      <w:r w:rsidR="00473FD3" w:rsidRPr="008A1EBE">
        <w:rPr>
          <w:rFonts w:ascii="Times New Roman" w:hAnsi="Times New Roman" w:cs="Times New Roman"/>
          <w:sz w:val="24"/>
          <w:szCs w:val="24"/>
        </w:rPr>
        <w:t>68</w:t>
      </w:r>
      <w:r w:rsidR="00B86E5D" w:rsidRPr="008A1EBE">
        <w:rPr>
          <w:rFonts w:ascii="Times New Roman" w:hAnsi="Times New Roman" w:cs="Times New Roman"/>
          <w:sz w:val="24"/>
          <w:szCs w:val="24"/>
        </w:rPr>
        <w:t>. sjednici,</w:t>
      </w:r>
      <w:r w:rsidR="00C95539" w:rsidRPr="008A1EBE">
        <w:rPr>
          <w:rFonts w:ascii="Times New Roman" w:hAnsi="Times New Roman" w:cs="Times New Roman"/>
          <w:sz w:val="24"/>
          <w:szCs w:val="24"/>
        </w:rPr>
        <w:t xml:space="preserve"> održanoj</w:t>
      </w:r>
      <w:r w:rsidR="00652262" w:rsidRPr="008A1EBE">
        <w:rPr>
          <w:rFonts w:ascii="Times New Roman" w:hAnsi="Times New Roman" w:cs="Times New Roman"/>
          <w:sz w:val="24"/>
          <w:szCs w:val="24"/>
        </w:rPr>
        <w:t xml:space="preserve"> </w:t>
      </w:r>
      <w:r w:rsidR="00473FD3" w:rsidRPr="008A1EBE">
        <w:rPr>
          <w:rFonts w:ascii="Times New Roman" w:hAnsi="Times New Roman" w:cs="Times New Roman"/>
          <w:sz w:val="24"/>
          <w:szCs w:val="24"/>
        </w:rPr>
        <w:t>8</w:t>
      </w:r>
      <w:r w:rsidR="00B86E5D" w:rsidRPr="008A1EBE">
        <w:rPr>
          <w:rFonts w:ascii="Times New Roman" w:hAnsi="Times New Roman" w:cs="Times New Roman"/>
          <w:sz w:val="24"/>
          <w:szCs w:val="24"/>
        </w:rPr>
        <w:t xml:space="preserve">. </w:t>
      </w:r>
      <w:r w:rsidR="00473FD3" w:rsidRPr="008A1EBE">
        <w:rPr>
          <w:rFonts w:ascii="Times New Roman" w:hAnsi="Times New Roman" w:cs="Times New Roman"/>
          <w:sz w:val="24"/>
          <w:szCs w:val="24"/>
        </w:rPr>
        <w:t>studenoga</w:t>
      </w:r>
      <w:r w:rsidR="00652262" w:rsidRPr="008A1EBE">
        <w:rPr>
          <w:rFonts w:ascii="Times New Roman" w:hAnsi="Times New Roman" w:cs="Times New Roman"/>
          <w:sz w:val="24"/>
          <w:szCs w:val="24"/>
        </w:rPr>
        <w:t xml:space="preserve"> 2019</w:t>
      </w:r>
      <w:r w:rsidR="00B86E5D" w:rsidRPr="008A1EBE">
        <w:rPr>
          <w:rFonts w:ascii="Times New Roman" w:hAnsi="Times New Roman" w:cs="Times New Roman"/>
          <w:sz w:val="24"/>
          <w:szCs w:val="24"/>
        </w:rPr>
        <w:t xml:space="preserve">.g., donosi sljedeću: </w:t>
      </w:r>
    </w:p>
    <w:p w14:paraId="0E8F1B94" w14:textId="77777777" w:rsidR="00B86E5D" w:rsidRPr="008A1EBE" w:rsidRDefault="00B86E5D" w:rsidP="00B86E5D">
      <w:pPr>
        <w:spacing w:after="0"/>
        <w:jc w:val="both"/>
        <w:rPr>
          <w:rFonts w:ascii="Times New Roman" w:hAnsi="Times New Roman" w:cs="Times New Roman"/>
          <w:sz w:val="24"/>
          <w:szCs w:val="24"/>
        </w:rPr>
      </w:pPr>
    </w:p>
    <w:p w14:paraId="2321C3F3" w14:textId="77777777" w:rsidR="00B86E5D" w:rsidRPr="008A1EBE" w:rsidRDefault="00B86E5D" w:rsidP="00B86E5D">
      <w:pPr>
        <w:pStyle w:val="Default"/>
        <w:tabs>
          <w:tab w:val="left" w:pos="660"/>
          <w:tab w:val="center" w:pos="4535"/>
        </w:tabs>
        <w:spacing w:line="276" w:lineRule="auto"/>
        <w:jc w:val="both"/>
        <w:rPr>
          <w:b/>
          <w:color w:val="auto"/>
        </w:rPr>
      </w:pPr>
      <w:r w:rsidRPr="008A1EBE">
        <w:rPr>
          <w:b/>
          <w:color w:val="auto"/>
        </w:rPr>
        <w:tab/>
      </w:r>
      <w:r w:rsidRPr="008A1EBE">
        <w:rPr>
          <w:b/>
          <w:color w:val="auto"/>
        </w:rPr>
        <w:tab/>
        <w:t>ODLUKU</w:t>
      </w:r>
    </w:p>
    <w:p w14:paraId="61670A2E" w14:textId="77777777" w:rsidR="00B86E5D" w:rsidRPr="008A1EBE" w:rsidRDefault="00B86E5D" w:rsidP="00B86E5D">
      <w:pPr>
        <w:pStyle w:val="Default"/>
        <w:tabs>
          <w:tab w:val="left" w:pos="660"/>
          <w:tab w:val="center" w:pos="4535"/>
        </w:tabs>
        <w:spacing w:line="276" w:lineRule="auto"/>
        <w:jc w:val="both"/>
        <w:rPr>
          <w:b/>
          <w:color w:val="auto"/>
        </w:rPr>
      </w:pPr>
      <w:r w:rsidRPr="008A1EBE">
        <w:rPr>
          <w:b/>
          <w:color w:val="auto"/>
        </w:rPr>
        <w:tab/>
      </w:r>
    </w:p>
    <w:p w14:paraId="48FE7CCC" w14:textId="5C87EEF4" w:rsidR="008163ED" w:rsidRPr="008A1EBE" w:rsidRDefault="00B86E5D" w:rsidP="00EB5540">
      <w:pPr>
        <w:pStyle w:val="Default"/>
        <w:tabs>
          <w:tab w:val="left" w:pos="660"/>
          <w:tab w:val="center" w:pos="4535"/>
        </w:tabs>
        <w:spacing w:line="276" w:lineRule="auto"/>
        <w:jc w:val="both"/>
        <w:rPr>
          <w:b/>
        </w:rPr>
      </w:pPr>
      <w:r w:rsidRPr="008A1EBE">
        <w:rPr>
          <w:b/>
          <w:color w:val="auto"/>
        </w:rPr>
        <w:tab/>
      </w:r>
      <w:r w:rsidR="00EB5540" w:rsidRPr="008A1EBE">
        <w:rPr>
          <w:b/>
        </w:rPr>
        <w:t>Postupak za odlučivanje o sukobu interesa protiv dužnos</w:t>
      </w:r>
      <w:r w:rsidR="00DD17F0" w:rsidRPr="008A1EBE">
        <w:rPr>
          <w:b/>
        </w:rPr>
        <w:t>ni</w:t>
      </w:r>
      <w:r w:rsidR="008A5AB7" w:rsidRPr="008A1EBE">
        <w:rPr>
          <w:b/>
        </w:rPr>
        <w:t>ka</w:t>
      </w:r>
      <w:r w:rsidR="00DD17F0" w:rsidRPr="008A1EBE">
        <w:rPr>
          <w:b/>
        </w:rPr>
        <w:t xml:space="preserve"> </w:t>
      </w:r>
      <w:r w:rsidR="006D3704" w:rsidRPr="008A1EBE">
        <w:rPr>
          <w:b/>
        </w:rPr>
        <w:t xml:space="preserve">Blaženka Bobana, župana Splitsko-dalmatinske županije i Vinka </w:t>
      </w:r>
      <w:proofErr w:type="spellStart"/>
      <w:r w:rsidR="006D3704" w:rsidRPr="008A1EBE">
        <w:rPr>
          <w:b/>
        </w:rPr>
        <w:t>Zulima</w:t>
      </w:r>
      <w:proofErr w:type="spellEnd"/>
      <w:r w:rsidR="006D3704" w:rsidRPr="008A1EBE">
        <w:rPr>
          <w:b/>
        </w:rPr>
        <w:t xml:space="preserve">, općinskog načelnika Općine </w:t>
      </w:r>
      <w:proofErr w:type="spellStart"/>
      <w:r w:rsidR="006D3704" w:rsidRPr="008A1EBE">
        <w:rPr>
          <w:b/>
        </w:rPr>
        <w:t>Seget</w:t>
      </w:r>
      <w:proofErr w:type="spellEnd"/>
      <w:r w:rsidR="00EB5540" w:rsidRPr="008A1EBE">
        <w:rPr>
          <w:b/>
        </w:rPr>
        <w:t xml:space="preserve">, povodom </w:t>
      </w:r>
      <w:r w:rsidR="006D3704" w:rsidRPr="008A1EBE">
        <w:rPr>
          <w:b/>
        </w:rPr>
        <w:t xml:space="preserve">dodjele koncesijskog odobrenja za obavljanje djelatnosti na pomorskom dobru obrtu Blue </w:t>
      </w:r>
      <w:proofErr w:type="spellStart"/>
      <w:r w:rsidR="006D3704" w:rsidRPr="008A1EBE">
        <w:rPr>
          <w:b/>
        </w:rPr>
        <w:t>Coast</w:t>
      </w:r>
      <w:proofErr w:type="spellEnd"/>
      <w:r w:rsidR="006D3704" w:rsidRPr="008A1EBE">
        <w:rPr>
          <w:b/>
        </w:rPr>
        <w:t xml:space="preserve"> iz Trogira</w:t>
      </w:r>
      <w:r w:rsidR="00EB5540" w:rsidRPr="008A1EBE">
        <w:rPr>
          <w:b/>
        </w:rPr>
        <w:t>, neće se pokrenuti</w:t>
      </w:r>
      <w:r w:rsidR="008A5AB7" w:rsidRPr="008A1EBE">
        <w:rPr>
          <w:b/>
        </w:rPr>
        <w:t>,</w:t>
      </w:r>
      <w:r w:rsidR="00EB5540" w:rsidRPr="008A1EBE">
        <w:rPr>
          <w:b/>
        </w:rPr>
        <w:t xml:space="preserve"> s obzirom da iz prikupljenih podataka i dokumentacije ne proizl</w:t>
      </w:r>
      <w:r w:rsidR="009B6825" w:rsidRPr="008A1EBE">
        <w:rPr>
          <w:b/>
        </w:rPr>
        <w:t>azi da je postupanjem navedenih dužnosnika</w:t>
      </w:r>
      <w:r w:rsidR="00EB5540" w:rsidRPr="008A1EBE">
        <w:rPr>
          <w:b/>
        </w:rPr>
        <w:t xml:space="preserve"> došlo do moguće pov</w:t>
      </w:r>
      <w:r w:rsidR="006D3704" w:rsidRPr="008A1EBE">
        <w:rPr>
          <w:b/>
        </w:rPr>
        <w:t>rede odredbi ZSSI-a</w:t>
      </w:r>
      <w:r w:rsidR="00EB5540" w:rsidRPr="008A1EBE">
        <w:rPr>
          <w:b/>
        </w:rPr>
        <w:t>.</w:t>
      </w:r>
    </w:p>
    <w:p w14:paraId="66068223" w14:textId="77777777" w:rsidR="00EB5540" w:rsidRPr="008A1EBE" w:rsidRDefault="00EB5540" w:rsidP="00EB5540">
      <w:pPr>
        <w:pStyle w:val="Default"/>
        <w:tabs>
          <w:tab w:val="left" w:pos="660"/>
          <w:tab w:val="center" w:pos="4535"/>
        </w:tabs>
        <w:spacing w:line="276" w:lineRule="auto"/>
        <w:jc w:val="both"/>
        <w:rPr>
          <w:b/>
        </w:rPr>
      </w:pPr>
    </w:p>
    <w:p w14:paraId="22BB655D" w14:textId="77777777" w:rsidR="00B86E5D" w:rsidRPr="008A1EBE" w:rsidRDefault="00B86E5D" w:rsidP="00B86E5D">
      <w:pPr>
        <w:pStyle w:val="Default"/>
        <w:spacing w:line="276" w:lineRule="auto"/>
        <w:jc w:val="center"/>
        <w:rPr>
          <w:b/>
        </w:rPr>
      </w:pPr>
      <w:r w:rsidRPr="008A1EBE">
        <w:rPr>
          <w:b/>
        </w:rPr>
        <w:t>Obrazloženje</w:t>
      </w:r>
    </w:p>
    <w:p w14:paraId="0A2C62CD" w14:textId="77777777" w:rsidR="00B86E5D" w:rsidRPr="008A1EBE" w:rsidRDefault="00B86E5D" w:rsidP="00B86E5D">
      <w:pPr>
        <w:pStyle w:val="Default"/>
        <w:spacing w:line="276" w:lineRule="auto"/>
        <w:jc w:val="both"/>
        <w:rPr>
          <w:b/>
        </w:rPr>
      </w:pPr>
    </w:p>
    <w:p w14:paraId="4B316B45" w14:textId="6DF559F1" w:rsidR="003B2839" w:rsidRPr="008A1EBE" w:rsidRDefault="00EB5540" w:rsidP="00062EE2">
      <w:pPr>
        <w:spacing w:after="0"/>
        <w:ind w:firstLine="709"/>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Povjerenstvo je </w:t>
      </w:r>
      <w:r w:rsidR="006D3704" w:rsidRPr="008A1EBE">
        <w:rPr>
          <w:rFonts w:ascii="Times New Roman" w:hAnsi="Times New Roman" w:cs="Times New Roman"/>
          <w:color w:val="000000"/>
          <w:sz w:val="24"/>
          <w:szCs w:val="24"/>
        </w:rPr>
        <w:t>28</w:t>
      </w:r>
      <w:r w:rsidR="00DD17F0" w:rsidRPr="008A1EBE">
        <w:rPr>
          <w:rFonts w:ascii="Times New Roman" w:hAnsi="Times New Roman" w:cs="Times New Roman"/>
          <w:color w:val="000000"/>
          <w:sz w:val="24"/>
          <w:szCs w:val="24"/>
        </w:rPr>
        <w:t xml:space="preserve">. </w:t>
      </w:r>
      <w:r w:rsidR="006D3704" w:rsidRPr="008A1EBE">
        <w:rPr>
          <w:rFonts w:ascii="Times New Roman" w:hAnsi="Times New Roman" w:cs="Times New Roman"/>
          <w:color w:val="000000"/>
          <w:sz w:val="24"/>
          <w:szCs w:val="24"/>
        </w:rPr>
        <w:t>veljače</w:t>
      </w:r>
      <w:r w:rsidR="00DD17F0" w:rsidRPr="008A1EBE">
        <w:rPr>
          <w:rFonts w:ascii="Times New Roman" w:hAnsi="Times New Roman" w:cs="Times New Roman"/>
          <w:color w:val="000000"/>
          <w:sz w:val="24"/>
          <w:szCs w:val="24"/>
        </w:rPr>
        <w:t xml:space="preserve"> </w:t>
      </w:r>
      <w:r w:rsidR="006D3704" w:rsidRPr="008A1EBE">
        <w:rPr>
          <w:rFonts w:ascii="Times New Roman" w:hAnsi="Times New Roman" w:cs="Times New Roman"/>
          <w:color w:val="000000"/>
          <w:sz w:val="24"/>
          <w:szCs w:val="24"/>
        </w:rPr>
        <w:t>2019.g. pod brojem: 711-U-1009-P-67/19</w:t>
      </w:r>
      <w:r w:rsidR="008972BD" w:rsidRPr="008A1EBE">
        <w:rPr>
          <w:rFonts w:ascii="Times New Roman" w:hAnsi="Times New Roman" w:cs="Times New Roman"/>
          <w:color w:val="000000"/>
          <w:sz w:val="24"/>
          <w:szCs w:val="24"/>
        </w:rPr>
        <w:t>-01-1</w:t>
      </w:r>
      <w:r w:rsidR="00DD17F0" w:rsidRPr="008A1EBE">
        <w:rPr>
          <w:rFonts w:ascii="Times New Roman" w:hAnsi="Times New Roman" w:cs="Times New Roman"/>
          <w:color w:val="000000"/>
          <w:sz w:val="24"/>
          <w:szCs w:val="24"/>
        </w:rPr>
        <w:t xml:space="preserve"> zaprimilo anonimnu prijavu </w:t>
      </w:r>
      <w:r w:rsidR="006D3704" w:rsidRPr="008A1EBE">
        <w:rPr>
          <w:rFonts w:ascii="Times New Roman" w:hAnsi="Times New Roman" w:cs="Times New Roman"/>
          <w:color w:val="000000"/>
          <w:sz w:val="24"/>
          <w:szCs w:val="24"/>
        </w:rPr>
        <w:t>protiv dužnosnika</w:t>
      </w:r>
      <w:r w:rsidR="008972BD" w:rsidRPr="008A1EBE">
        <w:rPr>
          <w:rFonts w:ascii="Times New Roman" w:hAnsi="Times New Roman" w:cs="Times New Roman"/>
          <w:color w:val="000000"/>
          <w:sz w:val="24"/>
          <w:szCs w:val="24"/>
        </w:rPr>
        <w:t xml:space="preserve"> </w:t>
      </w:r>
      <w:r w:rsidR="006D3704" w:rsidRPr="008A1EBE">
        <w:rPr>
          <w:rFonts w:ascii="Times New Roman" w:hAnsi="Times New Roman" w:cs="Times New Roman"/>
          <w:color w:val="000000"/>
          <w:sz w:val="24"/>
          <w:szCs w:val="24"/>
        </w:rPr>
        <w:t xml:space="preserve">Blaženka Bobana, župana Splitsko-dalmatinske županije i Vinka </w:t>
      </w:r>
      <w:proofErr w:type="spellStart"/>
      <w:r w:rsidR="006D3704" w:rsidRPr="008A1EBE">
        <w:rPr>
          <w:rFonts w:ascii="Times New Roman" w:hAnsi="Times New Roman" w:cs="Times New Roman"/>
          <w:color w:val="000000"/>
          <w:sz w:val="24"/>
          <w:szCs w:val="24"/>
        </w:rPr>
        <w:t>Zulima</w:t>
      </w:r>
      <w:proofErr w:type="spellEnd"/>
      <w:r w:rsidR="006D3704" w:rsidRPr="008A1EBE">
        <w:rPr>
          <w:rFonts w:ascii="Times New Roman" w:hAnsi="Times New Roman" w:cs="Times New Roman"/>
          <w:color w:val="000000"/>
          <w:sz w:val="24"/>
          <w:szCs w:val="24"/>
        </w:rPr>
        <w:t xml:space="preserve">, općinskog načelnika Općine </w:t>
      </w:r>
      <w:proofErr w:type="spellStart"/>
      <w:r w:rsidR="006D3704" w:rsidRPr="008A1EBE">
        <w:rPr>
          <w:rFonts w:ascii="Times New Roman" w:hAnsi="Times New Roman" w:cs="Times New Roman"/>
          <w:color w:val="000000"/>
          <w:sz w:val="24"/>
          <w:szCs w:val="24"/>
        </w:rPr>
        <w:t>Seget</w:t>
      </w:r>
      <w:proofErr w:type="spellEnd"/>
      <w:r w:rsidR="006D3704" w:rsidRPr="008A1EBE">
        <w:rPr>
          <w:rFonts w:ascii="Times New Roman" w:hAnsi="Times New Roman" w:cs="Times New Roman"/>
          <w:color w:val="000000"/>
          <w:sz w:val="24"/>
          <w:szCs w:val="24"/>
        </w:rPr>
        <w:t xml:space="preserve"> </w:t>
      </w:r>
      <w:r w:rsidR="008972BD" w:rsidRPr="008A1EBE">
        <w:rPr>
          <w:rFonts w:ascii="Times New Roman" w:hAnsi="Times New Roman" w:cs="Times New Roman"/>
          <w:color w:val="000000"/>
          <w:sz w:val="24"/>
          <w:szCs w:val="24"/>
        </w:rPr>
        <w:t>povodom koje je o</w:t>
      </w:r>
      <w:r w:rsidR="006D3704" w:rsidRPr="008A1EBE">
        <w:rPr>
          <w:rFonts w:ascii="Times New Roman" w:hAnsi="Times New Roman" w:cs="Times New Roman"/>
          <w:color w:val="000000"/>
          <w:sz w:val="24"/>
          <w:szCs w:val="24"/>
        </w:rPr>
        <w:t>tvoren predmet pod brojem P-67</w:t>
      </w:r>
      <w:r w:rsidR="00EA6FFF" w:rsidRPr="008A1EBE">
        <w:rPr>
          <w:rFonts w:ascii="Times New Roman" w:hAnsi="Times New Roman" w:cs="Times New Roman"/>
          <w:color w:val="000000"/>
          <w:sz w:val="24"/>
          <w:szCs w:val="24"/>
        </w:rPr>
        <w:t>/</w:t>
      </w:r>
      <w:r w:rsidR="006D3704" w:rsidRPr="008A1EBE">
        <w:rPr>
          <w:rFonts w:ascii="Times New Roman" w:hAnsi="Times New Roman" w:cs="Times New Roman"/>
          <w:color w:val="000000"/>
          <w:sz w:val="24"/>
          <w:szCs w:val="24"/>
        </w:rPr>
        <w:t>19</w:t>
      </w:r>
      <w:r w:rsidR="003B2839" w:rsidRPr="008A1EBE">
        <w:rPr>
          <w:rFonts w:ascii="Times New Roman" w:hAnsi="Times New Roman" w:cs="Times New Roman"/>
          <w:color w:val="000000"/>
          <w:sz w:val="24"/>
          <w:szCs w:val="24"/>
        </w:rPr>
        <w:t>.</w:t>
      </w:r>
    </w:p>
    <w:p w14:paraId="78885933" w14:textId="128C16E9" w:rsidR="0048685A" w:rsidRPr="008A1EBE" w:rsidRDefault="0048685A" w:rsidP="00062EE2">
      <w:pPr>
        <w:spacing w:after="0"/>
        <w:ind w:firstLine="709"/>
        <w:jc w:val="both"/>
        <w:rPr>
          <w:rFonts w:ascii="Times New Roman" w:hAnsi="Times New Roman" w:cs="Times New Roman"/>
          <w:color w:val="000000"/>
          <w:sz w:val="24"/>
          <w:szCs w:val="24"/>
        </w:rPr>
      </w:pPr>
    </w:p>
    <w:p w14:paraId="2357A56A" w14:textId="31CEC317" w:rsidR="0048685A" w:rsidRPr="008A1EBE" w:rsidRDefault="0048685A" w:rsidP="00062EE2">
      <w:pPr>
        <w:spacing w:after="0"/>
        <w:ind w:firstLine="709"/>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U prijavi se u bitnome navodi da obrt Blue </w:t>
      </w:r>
      <w:proofErr w:type="spellStart"/>
      <w:r w:rsidRPr="008A1EBE">
        <w:rPr>
          <w:rFonts w:ascii="Times New Roman" w:hAnsi="Times New Roman" w:cs="Times New Roman"/>
          <w:color w:val="000000"/>
          <w:sz w:val="24"/>
          <w:szCs w:val="24"/>
        </w:rPr>
        <w:t>Coast</w:t>
      </w:r>
      <w:proofErr w:type="spellEnd"/>
      <w:r w:rsidRPr="008A1EBE">
        <w:rPr>
          <w:rFonts w:ascii="Times New Roman" w:hAnsi="Times New Roman" w:cs="Times New Roman"/>
          <w:color w:val="000000"/>
          <w:sz w:val="24"/>
          <w:szCs w:val="24"/>
        </w:rPr>
        <w:t xml:space="preserve"> u vlasništvu </w:t>
      </w:r>
      <w:r w:rsidR="00366F9E" w:rsidRPr="00366F9E">
        <w:rPr>
          <w:rFonts w:ascii="Times New Roman" w:hAnsi="Times New Roman" w:cs="Times New Roman"/>
          <w:color w:val="000000"/>
          <w:sz w:val="24"/>
          <w:szCs w:val="24"/>
          <w:highlight w:val="black"/>
        </w:rPr>
        <w:t>………</w:t>
      </w:r>
      <w:r w:rsidRPr="008A1EBE">
        <w:rPr>
          <w:rFonts w:ascii="Times New Roman" w:hAnsi="Times New Roman" w:cs="Times New Roman"/>
          <w:color w:val="000000"/>
          <w:sz w:val="24"/>
          <w:szCs w:val="24"/>
        </w:rPr>
        <w:t xml:space="preserve"> posjeduje koncesijsko odobrenje na plaži Apartmana Medena  - </w:t>
      </w:r>
      <w:proofErr w:type="spellStart"/>
      <w:r w:rsidRPr="008A1EBE">
        <w:rPr>
          <w:rFonts w:ascii="Times New Roman" w:hAnsi="Times New Roman" w:cs="Times New Roman"/>
          <w:color w:val="000000"/>
          <w:sz w:val="24"/>
          <w:szCs w:val="24"/>
        </w:rPr>
        <w:t>Seget</w:t>
      </w:r>
      <w:proofErr w:type="spellEnd"/>
      <w:r w:rsidRPr="008A1EBE">
        <w:rPr>
          <w:rFonts w:ascii="Times New Roman" w:hAnsi="Times New Roman" w:cs="Times New Roman"/>
          <w:color w:val="000000"/>
          <w:sz w:val="24"/>
          <w:szCs w:val="24"/>
        </w:rPr>
        <w:t xml:space="preserve"> Donji. S obzirom da je vlasnica navedenog obrta u otvorenoj ljubavnoj vezi sa sinom dužnosnika Vinka </w:t>
      </w:r>
      <w:proofErr w:type="spellStart"/>
      <w:r w:rsidRPr="008A1EBE">
        <w:rPr>
          <w:rFonts w:ascii="Times New Roman" w:hAnsi="Times New Roman" w:cs="Times New Roman"/>
          <w:color w:val="000000"/>
          <w:sz w:val="24"/>
          <w:szCs w:val="24"/>
        </w:rPr>
        <w:t>Zulima</w:t>
      </w:r>
      <w:proofErr w:type="spellEnd"/>
      <w:r w:rsidRPr="008A1EBE">
        <w:rPr>
          <w:rFonts w:ascii="Times New Roman" w:hAnsi="Times New Roman" w:cs="Times New Roman"/>
          <w:color w:val="000000"/>
          <w:sz w:val="24"/>
          <w:szCs w:val="24"/>
        </w:rPr>
        <w:t xml:space="preserve">, podnositelj prijave izražava sumnju da je navedeni dužnosnik zlouporabio svoj položaj općinskog načelnika Općine </w:t>
      </w:r>
      <w:proofErr w:type="spellStart"/>
      <w:r w:rsidRPr="008A1EBE">
        <w:rPr>
          <w:rFonts w:ascii="Times New Roman" w:hAnsi="Times New Roman" w:cs="Times New Roman"/>
          <w:color w:val="000000"/>
          <w:sz w:val="24"/>
          <w:szCs w:val="24"/>
        </w:rPr>
        <w:t>Seget</w:t>
      </w:r>
      <w:proofErr w:type="spellEnd"/>
      <w:r w:rsidRPr="008A1EBE">
        <w:rPr>
          <w:rFonts w:ascii="Times New Roman" w:hAnsi="Times New Roman" w:cs="Times New Roman"/>
          <w:color w:val="000000"/>
          <w:sz w:val="24"/>
          <w:szCs w:val="24"/>
        </w:rPr>
        <w:t xml:space="preserve"> kako bi preko župana Splitsko-dalmatinske županije Blaženka Bobana nezakonito ishodio koncesijsko odobrenje za navedeni obrt. Podnositelj prijave nadalje navodi da  su tijekom ljeta 2018.g. u objektu za koji je dobiveno koncesijsko odobrenje, uz vlasnicu objekta, radile i kćeri dužnosnika Vinka </w:t>
      </w:r>
      <w:proofErr w:type="spellStart"/>
      <w:r w:rsidRPr="008A1EBE">
        <w:rPr>
          <w:rFonts w:ascii="Times New Roman" w:hAnsi="Times New Roman" w:cs="Times New Roman"/>
          <w:color w:val="000000"/>
          <w:sz w:val="24"/>
          <w:szCs w:val="24"/>
        </w:rPr>
        <w:t>Zulima</w:t>
      </w:r>
      <w:proofErr w:type="spellEnd"/>
      <w:r w:rsidRPr="008A1EBE">
        <w:rPr>
          <w:rFonts w:ascii="Times New Roman" w:hAnsi="Times New Roman" w:cs="Times New Roman"/>
          <w:color w:val="000000"/>
          <w:sz w:val="24"/>
          <w:szCs w:val="24"/>
        </w:rPr>
        <w:t>, a i sam dužnosnik je viđen kako sjedi u objektu. Podnositelj prijave još navodi da je dužnosnik vršio pritisak na vlasnika sladoleda „</w:t>
      </w:r>
      <w:proofErr w:type="spellStart"/>
      <w:r w:rsidRPr="008A1EBE">
        <w:rPr>
          <w:rFonts w:ascii="Times New Roman" w:hAnsi="Times New Roman" w:cs="Times New Roman"/>
          <w:color w:val="000000"/>
          <w:sz w:val="24"/>
          <w:szCs w:val="24"/>
        </w:rPr>
        <w:t>Premis</w:t>
      </w:r>
      <w:proofErr w:type="spellEnd"/>
      <w:r w:rsidRPr="008A1EBE">
        <w:rPr>
          <w:rFonts w:ascii="Times New Roman" w:hAnsi="Times New Roman" w:cs="Times New Roman"/>
          <w:color w:val="000000"/>
          <w:sz w:val="24"/>
          <w:szCs w:val="24"/>
        </w:rPr>
        <w:t xml:space="preserve">“ iz Makarske kako bi se taj sladoled prodavao isključivo u objektu obrta Blue </w:t>
      </w:r>
      <w:proofErr w:type="spellStart"/>
      <w:r w:rsidRPr="008A1EBE">
        <w:rPr>
          <w:rFonts w:ascii="Times New Roman" w:hAnsi="Times New Roman" w:cs="Times New Roman"/>
          <w:color w:val="000000"/>
          <w:sz w:val="24"/>
          <w:szCs w:val="24"/>
        </w:rPr>
        <w:t>Coast</w:t>
      </w:r>
      <w:proofErr w:type="spellEnd"/>
      <w:r w:rsidRPr="008A1EBE">
        <w:rPr>
          <w:rFonts w:ascii="Times New Roman" w:hAnsi="Times New Roman" w:cs="Times New Roman"/>
          <w:color w:val="000000"/>
          <w:sz w:val="24"/>
          <w:szCs w:val="24"/>
        </w:rPr>
        <w:t>, a ne i u okolnim objektima.</w:t>
      </w:r>
    </w:p>
    <w:p w14:paraId="0E882057" w14:textId="77777777" w:rsidR="00062EE2" w:rsidRPr="008A1EBE" w:rsidRDefault="00062EE2" w:rsidP="00062EE2">
      <w:pPr>
        <w:spacing w:after="0"/>
        <w:ind w:firstLine="709"/>
        <w:jc w:val="both"/>
        <w:rPr>
          <w:rFonts w:ascii="Times New Roman" w:hAnsi="Times New Roman" w:cs="Times New Roman"/>
          <w:color w:val="000000"/>
          <w:sz w:val="24"/>
          <w:szCs w:val="24"/>
        </w:rPr>
      </w:pPr>
    </w:p>
    <w:p w14:paraId="41ED003F" w14:textId="77777777" w:rsidR="00B86E5D" w:rsidRPr="008A1EBE" w:rsidRDefault="007C1FB6" w:rsidP="00B86E5D">
      <w:pPr>
        <w:spacing w:after="0"/>
        <w:ind w:firstLine="709"/>
        <w:jc w:val="both"/>
        <w:rPr>
          <w:rFonts w:ascii="Times New Roman" w:hAnsi="Times New Roman" w:cs="Times New Roman"/>
          <w:color w:val="000000"/>
          <w:sz w:val="24"/>
          <w:szCs w:val="24"/>
        </w:rPr>
      </w:pPr>
      <w:r w:rsidRPr="008A1EBE">
        <w:rPr>
          <w:rFonts w:ascii="Times New Roman" w:hAnsi="Times New Roman" w:cs="Times New Roman"/>
          <w:sz w:val="24"/>
          <w:szCs w:val="24"/>
        </w:rPr>
        <w:lastRenderedPageBreak/>
        <w:t xml:space="preserve">Člankom 39. stavkom 1. ZSSI-a propisano je da </w:t>
      </w:r>
      <w:r w:rsidRPr="008A1EBE">
        <w:rPr>
          <w:rFonts w:ascii="Times New Roman" w:hAnsi="Times New Roman" w:cs="Times New Roman"/>
          <w:color w:val="000000"/>
          <w:sz w:val="24"/>
          <w:szCs w:val="24"/>
        </w:rPr>
        <w:t xml:space="preserve">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3C2F43FC" w14:textId="77777777" w:rsidR="007C1FB6" w:rsidRPr="008A1EBE" w:rsidRDefault="007C1FB6" w:rsidP="00B86E5D">
      <w:pPr>
        <w:spacing w:after="0"/>
        <w:ind w:firstLine="709"/>
        <w:jc w:val="both"/>
        <w:rPr>
          <w:rFonts w:ascii="Times New Roman" w:hAnsi="Times New Roman" w:cs="Times New Roman"/>
          <w:color w:val="000000"/>
          <w:sz w:val="24"/>
          <w:szCs w:val="24"/>
        </w:rPr>
      </w:pPr>
    </w:p>
    <w:p w14:paraId="1D29B739" w14:textId="77777777" w:rsidR="009B6825" w:rsidRPr="008A1EBE" w:rsidRDefault="007C1FB6" w:rsidP="003B2839">
      <w:pPr>
        <w:spacing w:after="0"/>
        <w:ind w:firstLine="709"/>
        <w:jc w:val="both"/>
        <w:rPr>
          <w:rFonts w:ascii="Times New Roman" w:hAnsi="Times New Roman" w:cs="Times New Roman"/>
          <w:sz w:val="24"/>
          <w:szCs w:val="24"/>
        </w:rPr>
      </w:pPr>
      <w:r w:rsidRPr="008A1EBE">
        <w:rPr>
          <w:rFonts w:ascii="Times New Roman" w:hAnsi="Times New Roman" w:cs="Times New Roman"/>
          <w:sz w:val="24"/>
          <w:szCs w:val="24"/>
        </w:rPr>
        <w:t>Čl</w:t>
      </w:r>
      <w:r w:rsidR="003B2839" w:rsidRPr="008A1EBE">
        <w:rPr>
          <w:rFonts w:ascii="Times New Roman" w:hAnsi="Times New Roman" w:cs="Times New Roman"/>
          <w:sz w:val="24"/>
          <w:szCs w:val="24"/>
        </w:rPr>
        <w:t xml:space="preserve">ankom 3. stavkom 1. podstavkom </w:t>
      </w:r>
      <w:r w:rsidR="00062EE2" w:rsidRPr="008A1EBE">
        <w:rPr>
          <w:rFonts w:ascii="Times New Roman" w:hAnsi="Times New Roman" w:cs="Times New Roman"/>
          <w:sz w:val="24"/>
          <w:szCs w:val="24"/>
        </w:rPr>
        <w:t>42</w:t>
      </w:r>
      <w:r w:rsidRPr="008A1EBE">
        <w:rPr>
          <w:rFonts w:ascii="Times New Roman" w:hAnsi="Times New Roman" w:cs="Times New Roman"/>
          <w:sz w:val="24"/>
          <w:szCs w:val="24"/>
        </w:rPr>
        <w:t xml:space="preserve">. ZSSI-a propisano je da </w:t>
      </w:r>
      <w:r w:rsidR="00062EE2" w:rsidRPr="008A1EBE">
        <w:rPr>
          <w:rFonts w:ascii="Times New Roman" w:hAnsi="Times New Roman" w:cs="Times New Roman"/>
          <w:sz w:val="24"/>
          <w:szCs w:val="24"/>
        </w:rPr>
        <w:t>su župani i njihovi zamjenici</w:t>
      </w:r>
      <w:r w:rsidR="001B4152" w:rsidRPr="008A1EBE">
        <w:rPr>
          <w:rFonts w:ascii="Times New Roman" w:hAnsi="Times New Roman" w:cs="Times New Roman"/>
          <w:sz w:val="24"/>
          <w:szCs w:val="24"/>
        </w:rPr>
        <w:t xml:space="preserve"> dužnosnici u smislu ZSSI-a</w:t>
      </w:r>
      <w:r w:rsidR="00062EE2" w:rsidRPr="008A1EBE">
        <w:rPr>
          <w:rFonts w:ascii="Times New Roman" w:hAnsi="Times New Roman" w:cs="Times New Roman"/>
          <w:sz w:val="24"/>
          <w:szCs w:val="24"/>
        </w:rPr>
        <w:t xml:space="preserve">, a podstavkom 43. </w:t>
      </w:r>
      <w:r w:rsidR="009B6825" w:rsidRPr="008A1EBE">
        <w:rPr>
          <w:rFonts w:ascii="Times New Roman" w:hAnsi="Times New Roman" w:cs="Times New Roman"/>
          <w:sz w:val="24"/>
          <w:szCs w:val="24"/>
        </w:rPr>
        <w:t>i</w:t>
      </w:r>
      <w:r w:rsidR="00062EE2" w:rsidRPr="008A1EBE">
        <w:rPr>
          <w:rFonts w:ascii="Times New Roman" w:hAnsi="Times New Roman" w:cs="Times New Roman"/>
          <w:sz w:val="24"/>
          <w:szCs w:val="24"/>
        </w:rPr>
        <w:t>stog članka propisano je da su općinski načelnici i njihovi zamjenici također dužnosnici u smislu istog Zakona</w:t>
      </w:r>
      <w:r w:rsidR="001B4152" w:rsidRPr="008A1EBE">
        <w:rPr>
          <w:rFonts w:ascii="Times New Roman" w:hAnsi="Times New Roman" w:cs="Times New Roman"/>
          <w:sz w:val="24"/>
          <w:szCs w:val="24"/>
        </w:rPr>
        <w:t xml:space="preserve">. </w:t>
      </w:r>
    </w:p>
    <w:p w14:paraId="372AA2AD" w14:textId="77777777" w:rsidR="009B6825" w:rsidRPr="008A1EBE" w:rsidRDefault="009B6825" w:rsidP="003B2839">
      <w:pPr>
        <w:spacing w:after="0"/>
        <w:ind w:firstLine="709"/>
        <w:jc w:val="both"/>
        <w:rPr>
          <w:rFonts w:ascii="Times New Roman" w:hAnsi="Times New Roman" w:cs="Times New Roman"/>
          <w:sz w:val="24"/>
          <w:szCs w:val="24"/>
        </w:rPr>
      </w:pPr>
    </w:p>
    <w:p w14:paraId="7C4FDEE1" w14:textId="51C1BE30" w:rsidR="00BE1239" w:rsidRPr="008A1EBE" w:rsidRDefault="001B4152" w:rsidP="00FE795C">
      <w:pPr>
        <w:spacing w:after="0"/>
        <w:ind w:firstLine="709"/>
        <w:jc w:val="both"/>
        <w:rPr>
          <w:rFonts w:ascii="Times New Roman" w:hAnsi="Times New Roman" w:cs="Times New Roman"/>
          <w:color w:val="000000"/>
          <w:sz w:val="24"/>
          <w:szCs w:val="24"/>
        </w:rPr>
      </w:pPr>
      <w:r w:rsidRPr="008A1EBE">
        <w:rPr>
          <w:rFonts w:ascii="Times New Roman" w:hAnsi="Times New Roman" w:cs="Times New Roman"/>
          <w:sz w:val="24"/>
          <w:szCs w:val="24"/>
        </w:rPr>
        <w:t>Uvidom u Registar dužnosnika koji ustrojava i vodi</w:t>
      </w:r>
      <w:r w:rsidR="009B6825" w:rsidRPr="008A1EBE">
        <w:rPr>
          <w:rFonts w:ascii="Times New Roman" w:hAnsi="Times New Roman" w:cs="Times New Roman"/>
          <w:sz w:val="24"/>
          <w:szCs w:val="24"/>
        </w:rPr>
        <w:t xml:space="preserve"> Povjerenstvo utvrđeno je da </w:t>
      </w:r>
      <w:r w:rsidR="00062EE2" w:rsidRPr="008A1EBE">
        <w:rPr>
          <w:rFonts w:ascii="Times New Roman" w:hAnsi="Times New Roman" w:cs="Times New Roman"/>
          <w:sz w:val="24"/>
          <w:szCs w:val="24"/>
        </w:rPr>
        <w:t xml:space="preserve"> Blaženko Boban od </w:t>
      </w:r>
      <w:r w:rsidR="000255EC" w:rsidRPr="008A1EBE">
        <w:rPr>
          <w:rFonts w:ascii="Times New Roman" w:hAnsi="Times New Roman" w:cs="Times New Roman"/>
          <w:sz w:val="24"/>
          <w:szCs w:val="24"/>
        </w:rPr>
        <w:t>17. lipnja 2017.g. obnaša dužnost župana Splitsko-dalmatinske županije</w:t>
      </w:r>
      <w:r w:rsidR="00FE795C" w:rsidRPr="008A1EBE">
        <w:rPr>
          <w:rFonts w:ascii="Times New Roman" w:hAnsi="Times New Roman" w:cs="Times New Roman"/>
          <w:sz w:val="24"/>
          <w:szCs w:val="24"/>
        </w:rPr>
        <w:t>, dok je</w:t>
      </w:r>
      <w:r w:rsidR="00062EE2" w:rsidRPr="008A1EBE">
        <w:rPr>
          <w:rFonts w:ascii="Times New Roman" w:hAnsi="Times New Roman" w:cs="Times New Roman"/>
          <w:sz w:val="24"/>
          <w:szCs w:val="24"/>
        </w:rPr>
        <w:t xml:space="preserve"> </w:t>
      </w:r>
      <w:r w:rsidR="009B6825" w:rsidRPr="008A1EBE">
        <w:rPr>
          <w:rFonts w:ascii="Times New Roman" w:hAnsi="Times New Roman" w:cs="Times New Roman"/>
          <w:color w:val="000000"/>
          <w:sz w:val="24"/>
          <w:szCs w:val="24"/>
        </w:rPr>
        <w:t xml:space="preserve">Vinko </w:t>
      </w:r>
      <w:proofErr w:type="spellStart"/>
      <w:r w:rsidR="009B6825" w:rsidRPr="008A1EBE">
        <w:rPr>
          <w:rFonts w:ascii="Times New Roman" w:hAnsi="Times New Roman" w:cs="Times New Roman"/>
          <w:color w:val="000000"/>
          <w:sz w:val="24"/>
          <w:szCs w:val="24"/>
        </w:rPr>
        <w:t>Zulim</w:t>
      </w:r>
      <w:proofErr w:type="spellEnd"/>
      <w:r w:rsidR="00FE795C" w:rsidRPr="008A1EBE">
        <w:rPr>
          <w:rFonts w:ascii="Times New Roman" w:hAnsi="Times New Roman" w:cs="Times New Roman"/>
          <w:color w:val="000000"/>
          <w:sz w:val="24"/>
          <w:szCs w:val="24"/>
        </w:rPr>
        <w:t xml:space="preserve"> </w:t>
      </w:r>
      <w:r w:rsidR="009B6825" w:rsidRPr="008A1EBE">
        <w:rPr>
          <w:rFonts w:ascii="Times New Roman" w:hAnsi="Times New Roman" w:cs="Times New Roman"/>
          <w:color w:val="000000"/>
          <w:sz w:val="24"/>
          <w:szCs w:val="24"/>
        </w:rPr>
        <w:t xml:space="preserve">obnašao dužnost općinskog načelnika Općine </w:t>
      </w:r>
      <w:proofErr w:type="spellStart"/>
      <w:r w:rsidR="009B6825" w:rsidRPr="008A1EBE">
        <w:rPr>
          <w:rFonts w:ascii="Times New Roman" w:hAnsi="Times New Roman" w:cs="Times New Roman"/>
          <w:color w:val="000000"/>
          <w:sz w:val="24"/>
          <w:szCs w:val="24"/>
        </w:rPr>
        <w:t>Seget</w:t>
      </w:r>
      <w:proofErr w:type="spellEnd"/>
      <w:r w:rsidR="009B6825" w:rsidRPr="008A1EBE">
        <w:rPr>
          <w:rFonts w:ascii="Times New Roman" w:hAnsi="Times New Roman" w:cs="Times New Roman"/>
          <w:color w:val="000000"/>
          <w:sz w:val="24"/>
          <w:szCs w:val="24"/>
        </w:rPr>
        <w:t xml:space="preserve"> u mandatu 2013.-2017. te istu dužnost obnaša i u mandatu 2017.-2021., počevši od 26. svibnja 2017.g. </w:t>
      </w:r>
      <w:r w:rsidR="00FE795C" w:rsidRPr="008A1EBE">
        <w:rPr>
          <w:rFonts w:ascii="Times New Roman" w:hAnsi="Times New Roman" w:cs="Times New Roman"/>
          <w:color w:val="000000"/>
          <w:sz w:val="24"/>
          <w:szCs w:val="24"/>
        </w:rPr>
        <w:t xml:space="preserve">Slijedom navedenoga, Blaženko Boban i Vinko </w:t>
      </w:r>
      <w:proofErr w:type="spellStart"/>
      <w:r w:rsidR="00FE795C" w:rsidRPr="008A1EBE">
        <w:rPr>
          <w:rFonts w:ascii="Times New Roman" w:hAnsi="Times New Roman" w:cs="Times New Roman"/>
          <w:color w:val="000000"/>
          <w:sz w:val="24"/>
          <w:szCs w:val="24"/>
        </w:rPr>
        <w:t>Zulim</w:t>
      </w:r>
      <w:proofErr w:type="spellEnd"/>
      <w:r w:rsidR="00FE795C" w:rsidRPr="008A1EBE">
        <w:rPr>
          <w:rFonts w:ascii="Times New Roman" w:hAnsi="Times New Roman" w:cs="Times New Roman"/>
          <w:color w:val="000000"/>
          <w:sz w:val="24"/>
          <w:szCs w:val="24"/>
        </w:rPr>
        <w:t xml:space="preserve"> su </w:t>
      </w:r>
      <w:r w:rsidR="00FE795C" w:rsidRPr="008A1EBE">
        <w:rPr>
          <w:rFonts w:ascii="Times New Roman" w:hAnsi="Times New Roman" w:cs="Times New Roman"/>
          <w:sz w:val="24"/>
          <w:szCs w:val="24"/>
        </w:rPr>
        <w:t>povodom obnašanja navedenih</w:t>
      </w:r>
      <w:r w:rsidR="003B2839" w:rsidRPr="008A1EBE">
        <w:rPr>
          <w:rFonts w:ascii="Times New Roman" w:hAnsi="Times New Roman" w:cs="Times New Roman"/>
          <w:sz w:val="24"/>
          <w:szCs w:val="24"/>
        </w:rPr>
        <w:t xml:space="preserve"> dužnosti </w:t>
      </w:r>
      <w:r w:rsidR="00FE795C" w:rsidRPr="008A1EBE">
        <w:rPr>
          <w:rFonts w:ascii="Times New Roman" w:hAnsi="Times New Roman" w:cs="Times New Roman"/>
          <w:color w:val="000000"/>
          <w:sz w:val="24"/>
          <w:szCs w:val="24"/>
        </w:rPr>
        <w:t>obvezni</w:t>
      </w:r>
      <w:r w:rsidR="00836949" w:rsidRPr="008A1EBE">
        <w:rPr>
          <w:rFonts w:ascii="Times New Roman" w:hAnsi="Times New Roman" w:cs="Times New Roman"/>
          <w:color w:val="000000"/>
          <w:sz w:val="24"/>
          <w:szCs w:val="24"/>
        </w:rPr>
        <w:t xml:space="preserve"> postupati sukladno odredbama ZSSI-a.</w:t>
      </w:r>
    </w:p>
    <w:p w14:paraId="1F2650C1" w14:textId="48AA3712" w:rsidR="001B3623" w:rsidRPr="008A1EBE" w:rsidRDefault="001B3623" w:rsidP="00FE795C">
      <w:pPr>
        <w:spacing w:after="0"/>
        <w:jc w:val="both"/>
        <w:rPr>
          <w:rFonts w:ascii="Times New Roman" w:hAnsi="Times New Roman" w:cs="Times New Roman"/>
          <w:color w:val="000000"/>
          <w:sz w:val="24"/>
          <w:szCs w:val="24"/>
        </w:rPr>
      </w:pPr>
    </w:p>
    <w:p w14:paraId="67A0CF9F" w14:textId="16E594F3" w:rsidR="002C28C7" w:rsidRPr="008A1EBE" w:rsidRDefault="002C28C7" w:rsidP="002C28C7">
      <w:pPr>
        <w:spacing w:after="0"/>
        <w:ind w:firstLine="708"/>
        <w:jc w:val="both"/>
        <w:rPr>
          <w:rFonts w:ascii="Times New Roman" w:hAnsi="Times New Roman" w:cs="Times New Roman"/>
          <w:b/>
          <w:color w:val="000000"/>
          <w:sz w:val="24"/>
          <w:szCs w:val="24"/>
        </w:rPr>
      </w:pPr>
      <w:r w:rsidRPr="008A1EBE">
        <w:rPr>
          <w:rFonts w:ascii="Times New Roman" w:hAnsi="Times New Roman" w:cs="Times New Roman"/>
          <w:color w:val="000000"/>
          <w:sz w:val="24"/>
          <w:szCs w:val="24"/>
        </w:rPr>
        <w:t>Povjerenstvo je u svrhu stjecanja vlastitih saznanja te donošenja odluke o tome postoje li okolnosti koje ukazuju na moguću povredu odredbi ZSSI-a prikupilo potrebne podatke i dokumentaciju od nadležnih tijela.</w:t>
      </w:r>
    </w:p>
    <w:p w14:paraId="27C67FE5" w14:textId="77777777" w:rsidR="00BA0D7E" w:rsidRPr="008A1EBE" w:rsidRDefault="00BA0D7E" w:rsidP="001B3623">
      <w:pPr>
        <w:spacing w:after="0"/>
        <w:ind w:firstLine="708"/>
        <w:jc w:val="both"/>
        <w:rPr>
          <w:rFonts w:ascii="Times New Roman" w:hAnsi="Times New Roman" w:cs="Times New Roman"/>
          <w:color w:val="000000"/>
          <w:sz w:val="24"/>
          <w:szCs w:val="24"/>
        </w:rPr>
      </w:pPr>
    </w:p>
    <w:p w14:paraId="3DD1F3CC" w14:textId="09D8A0C8" w:rsidR="00ED6373" w:rsidRPr="008A1EBE" w:rsidRDefault="000255EC" w:rsidP="000B3685">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Općina </w:t>
      </w:r>
      <w:proofErr w:type="spellStart"/>
      <w:r w:rsidRPr="008A1EBE">
        <w:rPr>
          <w:rFonts w:ascii="Times New Roman" w:hAnsi="Times New Roman" w:cs="Times New Roman"/>
          <w:color w:val="000000"/>
          <w:sz w:val="24"/>
          <w:szCs w:val="24"/>
        </w:rPr>
        <w:t>Seget</w:t>
      </w:r>
      <w:proofErr w:type="spellEnd"/>
      <w:r w:rsidRPr="008A1EBE">
        <w:rPr>
          <w:rFonts w:ascii="Times New Roman" w:hAnsi="Times New Roman" w:cs="Times New Roman"/>
          <w:color w:val="000000"/>
          <w:sz w:val="24"/>
          <w:szCs w:val="24"/>
        </w:rPr>
        <w:t xml:space="preserve"> je na </w:t>
      </w:r>
      <w:r w:rsidR="00B62ECE" w:rsidRPr="008A1EBE">
        <w:rPr>
          <w:rFonts w:ascii="Times New Roman" w:hAnsi="Times New Roman" w:cs="Times New Roman"/>
          <w:color w:val="000000"/>
          <w:sz w:val="24"/>
          <w:szCs w:val="24"/>
        </w:rPr>
        <w:t xml:space="preserve">zahtjev Povjerenstva uz dopis KLASA: 311-01/19-01/1, URBROJ: 2184/03-4-19-1 od 3. travnja 2019.g. dostavila sljedeću dokumentaciju: Plan upravljanja pomorskim dobrom na području Općine </w:t>
      </w:r>
      <w:proofErr w:type="spellStart"/>
      <w:r w:rsidR="00B62ECE" w:rsidRPr="008A1EBE">
        <w:rPr>
          <w:rFonts w:ascii="Times New Roman" w:hAnsi="Times New Roman" w:cs="Times New Roman"/>
          <w:color w:val="000000"/>
          <w:sz w:val="24"/>
          <w:szCs w:val="24"/>
        </w:rPr>
        <w:t>Seget</w:t>
      </w:r>
      <w:proofErr w:type="spellEnd"/>
      <w:r w:rsidR="00B62ECE" w:rsidRPr="008A1EBE">
        <w:rPr>
          <w:rFonts w:ascii="Times New Roman" w:hAnsi="Times New Roman" w:cs="Times New Roman"/>
          <w:color w:val="000000"/>
          <w:sz w:val="24"/>
          <w:szCs w:val="24"/>
        </w:rPr>
        <w:t xml:space="preserve"> za 2</w:t>
      </w:r>
      <w:r w:rsidR="00FE795C" w:rsidRPr="008A1EBE">
        <w:rPr>
          <w:rFonts w:ascii="Times New Roman" w:hAnsi="Times New Roman" w:cs="Times New Roman"/>
          <w:color w:val="000000"/>
          <w:sz w:val="24"/>
          <w:szCs w:val="24"/>
        </w:rPr>
        <w:t>018.g., Potvrdu o usklađenosti P</w:t>
      </w:r>
      <w:r w:rsidR="00B62ECE" w:rsidRPr="008A1EBE">
        <w:rPr>
          <w:rFonts w:ascii="Times New Roman" w:hAnsi="Times New Roman" w:cs="Times New Roman"/>
          <w:color w:val="000000"/>
          <w:sz w:val="24"/>
          <w:szCs w:val="24"/>
        </w:rPr>
        <w:t xml:space="preserve">lana upravljanja pomorskim dobrom na području Općine </w:t>
      </w:r>
      <w:proofErr w:type="spellStart"/>
      <w:r w:rsidR="00B62ECE" w:rsidRPr="008A1EBE">
        <w:rPr>
          <w:rFonts w:ascii="Times New Roman" w:hAnsi="Times New Roman" w:cs="Times New Roman"/>
          <w:color w:val="000000"/>
          <w:sz w:val="24"/>
          <w:szCs w:val="24"/>
        </w:rPr>
        <w:t>Seget</w:t>
      </w:r>
      <w:proofErr w:type="spellEnd"/>
      <w:r w:rsidR="00B62ECE" w:rsidRPr="008A1EBE">
        <w:rPr>
          <w:rFonts w:ascii="Times New Roman" w:hAnsi="Times New Roman" w:cs="Times New Roman"/>
          <w:color w:val="000000"/>
          <w:sz w:val="24"/>
          <w:szCs w:val="24"/>
        </w:rPr>
        <w:t xml:space="preserve"> za 2018.g. sa Planom upravljanja pomorskim dobrom na području Splitsko-dalmatinske županije za 2018.g., zahtjev obrta Blue </w:t>
      </w:r>
      <w:proofErr w:type="spellStart"/>
      <w:r w:rsidR="00B62ECE" w:rsidRPr="008A1EBE">
        <w:rPr>
          <w:rFonts w:ascii="Times New Roman" w:hAnsi="Times New Roman" w:cs="Times New Roman"/>
          <w:color w:val="000000"/>
          <w:sz w:val="24"/>
          <w:szCs w:val="24"/>
        </w:rPr>
        <w:t>Coast</w:t>
      </w:r>
      <w:proofErr w:type="spellEnd"/>
      <w:r w:rsidR="00B62ECE" w:rsidRPr="008A1EBE">
        <w:rPr>
          <w:rFonts w:ascii="Times New Roman" w:hAnsi="Times New Roman" w:cs="Times New Roman"/>
          <w:color w:val="000000"/>
          <w:sz w:val="24"/>
          <w:szCs w:val="24"/>
        </w:rPr>
        <w:t xml:space="preserve">, </w:t>
      </w:r>
      <w:proofErr w:type="spellStart"/>
      <w:r w:rsidR="00B62ECE" w:rsidRPr="008A1EBE">
        <w:rPr>
          <w:rFonts w:ascii="Times New Roman" w:hAnsi="Times New Roman" w:cs="Times New Roman"/>
          <w:color w:val="000000"/>
          <w:sz w:val="24"/>
          <w:szCs w:val="24"/>
        </w:rPr>
        <w:t>vl</w:t>
      </w:r>
      <w:proofErr w:type="spellEnd"/>
      <w:r w:rsidR="00B62ECE" w:rsidRPr="008A1EBE">
        <w:rPr>
          <w:rFonts w:ascii="Times New Roman" w:hAnsi="Times New Roman" w:cs="Times New Roman"/>
          <w:color w:val="000000"/>
          <w:sz w:val="24"/>
          <w:szCs w:val="24"/>
        </w:rPr>
        <w:t xml:space="preserve">. </w:t>
      </w:r>
      <w:r w:rsidR="00366F9E" w:rsidRPr="00366F9E">
        <w:rPr>
          <w:rFonts w:ascii="Times New Roman" w:hAnsi="Times New Roman" w:cs="Times New Roman"/>
          <w:color w:val="000000"/>
          <w:sz w:val="24"/>
          <w:szCs w:val="24"/>
          <w:highlight w:val="black"/>
        </w:rPr>
        <w:t>…………</w:t>
      </w:r>
      <w:r w:rsidR="00B62ECE" w:rsidRPr="00366F9E">
        <w:rPr>
          <w:rFonts w:ascii="Times New Roman" w:hAnsi="Times New Roman" w:cs="Times New Roman"/>
          <w:color w:val="000000"/>
          <w:sz w:val="24"/>
          <w:szCs w:val="24"/>
          <w:highlight w:val="black"/>
        </w:rPr>
        <w:t>,</w:t>
      </w:r>
      <w:r w:rsidR="00B62ECE" w:rsidRPr="008A1EBE">
        <w:rPr>
          <w:rFonts w:ascii="Times New Roman" w:hAnsi="Times New Roman" w:cs="Times New Roman"/>
          <w:color w:val="000000"/>
          <w:sz w:val="24"/>
          <w:szCs w:val="24"/>
        </w:rPr>
        <w:t xml:space="preserve"> Trogir za davanje koncesijskog odobrenja za ambulantnu prodaju s prilozima </w:t>
      </w:r>
      <w:r w:rsidR="00FE795C" w:rsidRPr="008A1EBE">
        <w:rPr>
          <w:rFonts w:ascii="Times New Roman" w:hAnsi="Times New Roman" w:cs="Times New Roman"/>
          <w:color w:val="000000"/>
          <w:sz w:val="24"/>
          <w:szCs w:val="24"/>
        </w:rPr>
        <w:t>od 1. lipnja 2018.g., potvrdu</w:t>
      </w:r>
      <w:r w:rsidR="00B62ECE" w:rsidRPr="008A1EBE">
        <w:rPr>
          <w:rFonts w:ascii="Times New Roman" w:hAnsi="Times New Roman" w:cs="Times New Roman"/>
          <w:color w:val="000000"/>
          <w:sz w:val="24"/>
          <w:szCs w:val="24"/>
        </w:rPr>
        <w:t xml:space="preserve"> o izvršenoj uplati naknade za dodjelu koncesijskog odobrenja na pomorskom dobru za ambulantnu prod</w:t>
      </w:r>
      <w:r w:rsidR="00ED6373" w:rsidRPr="008A1EBE">
        <w:rPr>
          <w:rFonts w:ascii="Times New Roman" w:hAnsi="Times New Roman" w:cs="Times New Roman"/>
          <w:color w:val="000000"/>
          <w:sz w:val="24"/>
          <w:szCs w:val="24"/>
        </w:rPr>
        <w:t>aju, Koncesijsko odobrenje za am</w:t>
      </w:r>
      <w:r w:rsidR="00B62ECE" w:rsidRPr="008A1EBE">
        <w:rPr>
          <w:rFonts w:ascii="Times New Roman" w:hAnsi="Times New Roman" w:cs="Times New Roman"/>
          <w:color w:val="000000"/>
          <w:sz w:val="24"/>
          <w:szCs w:val="24"/>
        </w:rPr>
        <w:t xml:space="preserve">bulantnu prodaju za obrt Blue </w:t>
      </w:r>
      <w:proofErr w:type="spellStart"/>
      <w:r w:rsidR="00B62ECE" w:rsidRPr="008A1EBE">
        <w:rPr>
          <w:rFonts w:ascii="Times New Roman" w:hAnsi="Times New Roman" w:cs="Times New Roman"/>
          <w:color w:val="000000"/>
          <w:sz w:val="24"/>
          <w:szCs w:val="24"/>
        </w:rPr>
        <w:t>Coast</w:t>
      </w:r>
      <w:proofErr w:type="spellEnd"/>
      <w:r w:rsidR="00A96B56" w:rsidRPr="008A1EBE">
        <w:rPr>
          <w:rFonts w:ascii="Times New Roman" w:hAnsi="Times New Roman" w:cs="Times New Roman"/>
          <w:color w:val="000000"/>
          <w:sz w:val="24"/>
          <w:szCs w:val="24"/>
        </w:rPr>
        <w:t xml:space="preserve"> KLASA: UP/I-342-01/18-01/1, URBROJ: 2184/03-4-18-1 od 7. lipnja 2018.g. sa skicom </w:t>
      </w:r>
      <w:proofErr w:type="spellStart"/>
      <w:r w:rsidR="00A96B56" w:rsidRPr="008A1EBE">
        <w:rPr>
          <w:rFonts w:ascii="Times New Roman" w:hAnsi="Times New Roman" w:cs="Times New Roman"/>
          <w:color w:val="000000"/>
          <w:sz w:val="24"/>
          <w:szCs w:val="24"/>
        </w:rPr>
        <w:t>mikrolokacije</w:t>
      </w:r>
      <w:proofErr w:type="spellEnd"/>
      <w:r w:rsidR="00A96B56" w:rsidRPr="008A1EBE">
        <w:rPr>
          <w:rFonts w:ascii="Times New Roman" w:hAnsi="Times New Roman" w:cs="Times New Roman"/>
          <w:color w:val="000000"/>
          <w:sz w:val="24"/>
          <w:szCs w:val="24"/>
        </w:rPr>
        <w:t>.</w:t>
      </w:r>
      <w:r w:rsidR="001E2873" w:rsidRPr="008A1EBE">
        <w:rPr>
          <w:rFonts w:ascii="Times New Roman" w:hAnsi="Times New Roman" w:cs="Times New Roman"/>
          <w:color w:val="000000"/>
          <w:sz w:val="24"/>
          <w:szCs w:val="24"/>
        </w:rPr>
        <w:t xml:space="preserve"> </w:t>
      </w:r>
    </w:p>
    <w:p w14:paraId="4123BC74" w14:textId="77777777" w:rsidR="00ED6373" w:rsidRPr="008A1EBE" w:rsidRDefault="00ED6373" w:rsidP="000B3685">
      <w:pPr>
        <w:spacing w:after="0"/>
        <w:ind w:firstLine="708"/>
        <w:jc w:val="both"/>
        <w:rPr>
          <w:rFonts w:ascii="Times New Roman" w:hAnsi="Times New Roman" w:cs="Times New Roman"/>
          <w:color w:val="000000"/>
          <w:sz w:val="24"/>
          <w:szCs w:val="24"/>
        </w:rPr>
      </w:pPr>
    </w:p>
    <w:p w14:paraId="7E6CCCF9" w14:textId="4EE4A357" w:rsidR="0043019D" w:rsidRPr="008A1EBE" w:rsidRDefault="00F00DEA" w:rsidP="00F00DEA">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Uvidom u Plan upravljanja pomorskim dobrom na području Općine </w:t>
      </w:r>
      <w:proofErr w:type="spellStart"/>
      <w:r w:rsidRPr="008A1EBE">
        <w:rPr>
          <w:rFonts w:ascii="Times New Roman" w:hAnsi="Times New Roman" w:cs="Times New Roman"/>
          <w:color w:val="000000"/>
          <w:sz w:val="24"/>
          <w:szCs w:val="24"/>
        </w:rPr>
        <w:t>Seget</w:t>
      </w:r>
      <w:proofErr w:type="spellEnd"/>
      <w:r w:rsidRPr="008A1EBE">
        <w:rPr>
          <w:rFonts w:ascii="Times New Roman" w:hAnsi="Times New Roman" w:cs="Times New Roman"/>
          <w:color w:val="000000"/>
          <w:sz w:val="24"/>
          <w:szCs w:val="24"/>
        </w:rPr>
        <w:t xml:space="preserve"> za 2018.g. KLASA: 022-06/18-01/12-4, URBROJ: 2184/03-3-18-1 od 25. svibnja 2018.g. utvrđeno je da se istim utvrđuje sadržaj redovnog upravljanja pomorskim dobrom, sredstva za upravljanje pomorskim dobrom, popis djelatnosti koje se mogu obavljati na pomorskom dobru na području Općine </w:t>
      </w:r>
      <w:proofErr w:type="spellStart"/>
      <w:r w:rsidRPr="008A1EBE">
        <w:rPr>
          <w:rFonts w:ascii="Times New Roman" w:hAnsi="Times New Roman" w:cs="Times New Roman"/>
          <w:color w:val="000000"/>
          <w:sz w:val="24"/>
          <w:szCs w:val="24"/>
        </w:rPr>
        <w:t>Seget</w:t>
      </w:r>
      <w:proofErr w:type="spellEnd"/>
      <w:r w:rsidRPr="008A1EBE">
        <w:rPr>
          <w:rFonts w:ascii="Times New Roman" w:hAnsi="Times New Roman" w:cs="Times New Roman"/>
          <w:color w:val="000000"/>
          <w:sz w:val="24"/>
          <w:szCs w:val="24"/>
        </w:rPr>
        <w:t xml:space="preserve">, kao i </w:t>
      </w:r>
      <w:proofErr w:type="spellStart"/>
      <w:r w:rsidRPr="008A1EBE">
        <w:rPr>
          <w:rFonts w:ascii="Times New Roman" w:hAnsi="Times New Roman" w:cs="Times New Roman"/>
          <w:color w:val="000000"/>
          <w:sz w:val="24"/>
          <w:szCs w:val="24"/>
        </w:rPr>
        <w:t>mikrolokacije</w:t>
      </w:r>
      <w:proofErr w:type="spellEnd"/>
      <w:r w:rsidRPr="008A1EBE">
        <w:rPr>
          <w:rFonts w:ascii="Times New Roman" w:hAnsi="Times New Roman" w:cs="Times New Roman"/>
          <w:color w:val="000000"/>
          <w:sz w:val="24"/>
          <w:szCs w:val="24"/>
        </w:rPr>
        <w:t xml:space="preserve"> za obavljanje propisanih djelatnosti. Navedenim Planom nadalje je propisano da </w:t>
      </w:r>
      <w:r w:rsidR="00A96B56" w:rsidRPr="008A1EBE">
        <w:rPr>
          <w:rFonts w:ascii="Times New Roman" w:hAnsi="Times New Roman" w:cs="Times New Roman"/>
          <w:color w:val="000000"/>
          <w:sz w:val="24"/>
          <w:szCs w:val="24"/>
        </w:rPr>
        <w:t>Vijeće za davanje koncesij</w:t>
      </w:r>
      <w:r w:rsidR="001E2873" w:rsidRPr="008A1EBE">
        <w:rPr>
          <w:rFonts w:ascii="Times New Roman" w:hAnsi="Times New Roman" w:cs="Times New Roman"/>
          <w:color w:val="000000"/>
          <w:sz w:val="24"/>
          <w:szCs w:val="24"/>
        </w:rPr>
        <w:t>skih odobrenja daje koncesijsko odobrenje za obavljanje djelat</w:t>
      </w:r>
      <w:r w:rsidRPr="008A1EBE">
        <w:rPr>
          <w:rFonts w:ascii="Times New Roman" w:hAnsi="Times New Roman" w:cs="Times New Roman"/>
          <w:color w:val="000000"/>
          <w:sz w:val="24"/>
          <w:szCs w:val="24"/>
        </w:rPr>
        <w:lastRenderedPageBreak/>
        <w:t>nosti na pomorskom dobru koje</w:t>
      </w:r>
      <w:r w:rsidR="001E2873" w:rsidRPr="008A1EBE">
        <w:rPr>
          <w:rFonts w:ascii="Times New Roman" w:hAnsi="Times New Roman" w:cs="Times New Roman"/>
          <w:color w:val="000000"/>
          <w:sz w:val="24"/>
          <w:szCs w:val="24"/>
        </w:rPr>
        <w:t xml:space="preserve"> ne </w:t>
      </w:r>
      <w:r w:rsidR="00FE795C" w:rsidRPr="008A1EBE">
        <w:rPr>
          <w:rFonts w:ascii="Times New Roman" w:hAnsi="Times New Roman" w:cs="Times New Roman"/>
          <w:color w:val="000000"/>
          <w:sz w:val="24"/>
          <w:szCs w:val="24"/>
        </w:rPr>
        <w:t>isključuje n</w:t>
      </w:r>
      <w:r w:rsidR="001E2873" w:rsidRPr="008A1EBE">
        <w:rPr>
          <w:rFonts w:ascii="Times New Roman" w:hAnsi="Times New Roman" w:cs="Times New Roman"/>
          <w:color w:val="000000"/>
          <w:sz w:val="24"/>
          <w:szCs w:val="24"/>
        </w:rPr>
        <w:t>iti ograničuje opću upotrebu pomorskog dobra. Godišnji iznos naknade za davanje koncesijskog odobrenja korisnik je u obvezi platiti u cijelosti u koris</w:t>
      </w:r>
      <w:r w:rsidR="000B3685" w:rsidRPr="008A1EBE">
        <w:rPr>
          <w:rFonts w:ascii="Times New Roman" w:hAnsi="Times New Roman" w:cs="Times New Roman"/>
          <w:color w:val="000000"/>
          <w:sz w:val="24"/>
          <w:szCs w:val="24"/>
        </w:rPr>
        <w:t>t</w:t>
      </w:r>
      <w:r w:rsidR="001E2873" w:rsidRPr="008A1EBE">
        <w:rPr>
          <w:rFonts w:ascii="Times New Roman" w:hAnsi="Times New Roman" w:cs="Times New Roman"/>
          <w:color w:val="000000"/>
          <w:sz w:val="24"/>
          <w:szCs w:val="24"/>
        </w:rPr>
        <w:t xml:space="preserve"> općinskog proračuna Općine </w:t>
      </w:r>
      <w:proofErr w:type="spellStart"/>
      <w:r w:rsidR="001E2873" w:rsidRPr="008A1EBE">
        <w:rPr>
          <w:rFonts w:ascii="Times New Roman" w:hAnsi="Times New Roman" w:cs="Times New Roman"/>
          <w:color w:val="000000"/>
          <w:sz w:val="24"/>
          <w:szCs w:val="24"/>
        </w:rPr>
        <w:t>Seget</w:t>
      </w:r>
      <w:proofErr w:type="spellEnd"/>
      <w:r w:rsidR="001E2873" w:rsidRPr="008A1EBE">
        <w:rPr>
          <w:rFonts w:ascii="Times New Roman" w:hAnsi="Times New Roman" w:cs="Times New Roman"/>
          <w:color w:val="000000"/>
          <w:sz w:val="24"/>
          <w:szCs w:val="24"/>
        </w:rPr>
        <w:t xml:space="preserve"> u roku od 15 dana od pravomoćnosti</w:t>
      </w:r>
      <w:r w:rsidR="000B3685" w:rsidRPr="008A1EBE">
        <w:rPr>
          <w:rFonts w:ascii="Times New Roman" w:hAnsi="Times New Roman" w:cs="Times New Roman"/>
          <w:color w:val="000000"/>
          <w:sz w:val="24"/>
          <w:szCs w:val="24"/>
        </w:rPr>
        <w:t xml:space="preserve"> rješenja o izdavanju koncesijskog odobrenja. Koncesijsko odobrenje za obavljanje djelatnosti na pomorskom dobru Općine </w:t>
      </w:r>
      <w:proofErr w:type="spellStart"/>
      <w:r w:rsidR="000B3685" w:rsidRPr="008A1EBE">
        <w:rPr>
          <w:rFonts w:ascii="Times New Roman" w:hAnsi="Times New Roman" w:cs="Times New Roman"/>
          <w:color w:val="000000"/>
          <w:sz w:val="24"/>
          <w:szCs w:val="24"/>
        </w:rPr>
        <w:t>Seget</w:t>
      </w:r>
      <w:proofErr w:type="spellEnd"/>
      <w:r w:rsidR="000B3685" w:rsidRPr="008A1EBE">
        <w:rPr>
          <w:rFonts w:ascii="Times New Roman" w:hAnsi="Times New Roman" w:cs="Times New Roman"/>
          <w:color w:val="000000"/>
          <w:sz w:val="24"/>
          <w:szCs w:val="24"/>
        </w:rPr>
        <w:t xml:space="preserve"> daje Vijeće za dodjelu koncesijskih odobrenja na temelju zahtjeva. Podnositelj zahtjeva može biti svaka pravna ili fizička osoba</w:t>
      </w:r>
      <w:r w:rsidR="00864725" w:rsidRPr="008A1EBE">
        <w:rPr>
          <w:rFonts w:ascii="Times New Roman" w:hAnsi="Times New Roman" w:cs="Times New Roman"/>
          <w:color w:val="000000"/>
          <w:sz w:val="24"/>
          <w:szCs w:val="24"/>
        </w:rPr>
        <w:t>, vlasnik obrta registriran</w:t>
      </w:r>
      <w:r w:rsidR="00FE795C" w:rsidRPr="008A1EBE">
        <w:rPr>
          <w:rFonts w:ascii="Times New Roman" w:hAnsi="Times New Roman" w:cs="Times New Roman"/>
          <w:color w:val="000000"/>
          <w:sz w:val="24"/>
          <w:szCs w:val="24"/>
        </w:rPr>
        <w:t>og</w:t>
      </w:r>
      <w:r w:rsidR="00864725" w:rsidRPr="008A1EBE">
        <w:rPr>
          <w:rFonts w:ascii="Times New Roman" w:hAnsi="Times New Roman" w:cs="Times New Roman"/>
          <w:color w:val="000000"/>
          <w:sz w:val="24"/>
          <w:szCs w:val="24"/>
        </w:rPr>
        <w:t xml:space="preserve"> za obavljanje djelatnosti za koju se traži odobrenje. Koncesijsko odobrenja daje se na rok od jedne godine kalendarske godine. Iznimno, koncesijsko odobrenje može se dati na vremenski rok dulji od jedne godine, a najviše do pet godina. Nakon što je utvrđeno da pojedini zahtjev za dodjelu koncesijskog odobrenja sadrži sve potrebno, pristupa se odlučivanju o dodjeli koncesijskog odobrenja.</w:t>
      </w:r>
      <w:r w:rsidR="00583505" w:rsidRPr="008A1EBE">
        <w:rPr>
          <w:rFonts w:ascii="Times New Roman" w:hAnsi="Times New Roman" w:cs="Times New Roman"/>
          <w:color w:val="000000"/>
          <w:sz w:val="24"/>
          <w:szCs w:val="24"/>
        </w:rPr>
        <w:t xml:space="preserve"> Ukoliko za istu </w:t>
      </w:r>
      <w:proofErr w:type="spellStart"/>
      <w:r w:rsidR="00583505" w:rsidRPr="008A1EBE">
        <w:rPr>
          <w:rFonts w:ascii="Times New Roman" w:hAnsi="Times New Roman" w:cs="Times New Roman"/>
          <w:color w:val="000000"/>
          <w:sz w:val="24"/>
          <w:szCs w:val="24"/>
        </w:rPr>
        <w:t>mikrolokaciju</w:t>
      </w:r>
      <w:proofErr w:type="spellEnd"/>
      <w:r w:rsidR="00583505" w:rsidRPr="008A1EBE">
        <w:rPr>
          <w:rFonts w:ascii="Times New Roman" w:hAnsi="Times New Roman" w:cs="Times New Roman"/>
          <w:color w:val="000000"/>
          <w:sz w:val="24"/>
          <w:szCs w:val="24"/>
        </w:rPr>
        <w:t xml:space="preserve"> postoji više zahtjeva prednost će imati ranije zaprimljeni zahtjev</w:t>
      </w:r>
      <w:r w:rsidR="00FE795C" w:rsidRPr="008A1EBE">
        <w:rPr>
          <w:rFonts w:ascii="Times New Roman" w:hAnsi="Times New Roman" w:cs="Times New Roman"/>
          <w:color w:val="000000"/>
          <w:sz w:val="24"/>
          <w:szCs w:val="24"/>
        </w:rPr>
        <w:t>,</w:t>
      </w:r>
      <w:r w:rsidR="00583505" w:rsidRPr="008A1EBE">
        <w:rPr>
          <w:rFonts w:ascii="Times New Roman" w:hAnsi="Times New Roman" w:cs="Times New Roman"/>
          <w:color w:val="000000"/>
          <w:sz w:val="24"/>
          <w:szCs w:val="24"/>
        </w:rPr>
        <w:t xml:space="preserve"> računajući od dana objave Plana u Službenom glasniku Općinu </w:t>
      </w:r>
      <w:proofErr w:type="spellStart"/>
      <w:r w:rsidR="00583505" w:rsidRPr="008A1EBE">
        <w:rPr>
          <w:rFonts w:ascii="Times New Roman" w:hAnsi="Times New Roman" w:cs="Times New Roman"/>
          <w:color w:val="000000"/>
          <w:sz w:val="24"/>
          <w:szCs w:val="24"/>
        </w:rPr>
        <w:t>Seget</w:t>
      </w:r>
      <w:proofErr w:type="spellEnd"/>
      <w:r w:rsidR="00583505" w:rsidRPr="008A1EBE">
        <w:rPr>
          <w:rFonts w:ascii="Times New Roman" w:hAnsi="Times New Roman" w:cs="Times New Roman"/>
          <w:color w:val="000000"/>
          <w:sz w:val="24"/>
          <w:szCs w:val="24"/>
        </w:rPr>
        <w:t>.</w:t>
      </w:r>
    </w:p>
    <w:p w14:paraId="1A1C6495" w14:textId="77777777" w:rsidR="00F00DEA" w:rsidRPr="008A1EBE" w:rsidRDefault="00F00DEA" w:rsidP="00F00DEA">
      <w:pPr>
        <w:spacing w:after="0"/>
        <w:ind w:firstLine="708"/>
        <w:jc w:val="both"/>
        <w:rPr>
          <w:rFonts w:ascii="Times New Roman" w:hAnsi="Times New Roman" w:cs="Times New Roman"/>
          <w:color w:val="000000"/>
          <w:sz w:val="24"/>
          <w:szCs w:val="24"/>
        </w:rPr>
      </w:pPr>
    </w:p>
    <w:p w14:paraId="4E4B6E30" w14:textId="20083602" w:rsidR="00F00DEA" w:rsidRPr="008A1EBE" w:rsidRDefault="00A277B6" w:rsidP="00F00DEA">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Uvidom u dostavljenu dokumentaciju Povjerenstvo je nadalje utvrdilo da je Splitsko-dalmatinska županija izda</w:t>
      </w:r>
      <w:r w:rsidR="008002CE" w:rsidRPr="008A1EBE">
        <w:rPr>
          <w:rFonts w:ascii="Times New Roman" w:hAnsi="Times New Roman" w:cs="Times New Roman"/>
          <w:color w:val="000000"/>
          <w:sz w:val="24"/>
          <w:szCs w:val="24"/>
        </w:rPr>
        <w:t>la</w:t>
      </w:r>
      <w:r w:rsidRPr="008A1EBE">
        <w:rPr>
          <w:rFonts w:ascii="Times New Roman" w:hAnsi="Times New Roman" w:cs="Times New Roman"/>
          <w:color w:val="000000"/>
          <w:sz w:val="24"/>
          <w:szCs w:val="24"/>
        </w:rPr>
        <w:t xml:space="preserve"> potvrdu KLASA: 934-01/18-01/0252, URBROJ: 2181/1-06/08-18-0002 od 22. listopada 2018.g. u kojoj se navodi da je pregledom Plana upravljanja pomorskim dobrom na području Općine </w:t>
      </w:r>
      <w:proofErr w:type="spellStart"/>
      <w:r w:rsidRPr="008A1EBE">
        <w:rPr>
          <w:rFonts w:ascii="Times New Roman" w:hAnsi="Times New Roman" w:cs="Times New Roman"/>
          <w:color w:val="000000"/>
          <w:sz w:val="24"/>
          <w:szCs w:val="24"/>
        </w:rPr>
        <w:t>Seget</w:t>
      </w:r>
      <w:proofErr w:type="spellEnd"/>
      <w:r w:rsidRPr="008A1EBE">
        <w:rPr>
          <w:rFonts w:ascii="Times New Roman" w:hAnsi="Times New Roman" w:cs="Times New Roman"/>
          <w:color w:val="000000"/>
          <w:sz w:val="24"/>
          <w:szCs w:val="24"/>
        </w:rPr>
        <w:t xml:space="preserve"> za 2018.g. KLASA: 022-06/18-01/12-4, URBROJ: 2184/03-3-18-1</w:t>
      </w:r>
      <w:r w:rsidR="008002CE" w:rsidRPr="008A1EBE">
        <w:rPr>
          <w:rFonts w:ascii="Times New Roman" w:hAnsi="Times New Roman" w:cs="Times New Roman"/>
          <w:color w:val="000000"/>
          <w:sz w:val="24"/>
          <w:szCs w:val="24"/>
        </w:rPr>
        <w:t xml:space="preserve"> dostavljenog dana 15. listopada 2018.g. utvrđeno da je isti u skladu s Planom upravljanja pomorskim dobrom na području Splitsko-dalmatinske županije za 2018.g.</w:t>
      </w:r>
    </w:p>
    <w:p w14:paraId="401B70FE" w14:textId="77777777" w:rsidR="00914070" w:rsidRPr="008A1EBE" w:rsidRDefault="00914070" w:rsidP="00F00DEA">
      <w:pPr>
        <w:spacing w:after="0"/>
        <w:ind w:firstLine="708"/>
        <w:jc w:val="both"/>
        <w:rPr>
          <w:rFonts w:ascii="Times New Roman" w:hAnsi="Times New Roman" w:cs="Times New Roman"/>
          <w:color w:val="000000"/>
          <w:sz w:val="24"/>
          <w:szCs w:val="24"/>
        </w:rPr>
      </w:pPr>
    </w:p>
    <w:p w14:paraId="77CA8C53" w14:textId="439A4C03" w:rsidR="00914070" w:rsidRPr="008A1EBE" w:rsidRDefault="00914070" w:rsidP="00F00DEA">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Uvidom u zahtjev za davanje koncesijskog odobrenja za obavljanje djelatnosti na morskoj obali, unutrašnjim morskim vodama i teritorijalnom moru Republike Hrvatske koji je obrt Blue </w:t>
      </w:r>
      <w:proofErr w:type="spellStart"/>
      <w:r w:rsidRPr="008A1EBE">
        <w:rPr>
          <w:rFonts w:ascii="Times New Roman" w:hAnsi="Times New Roman" w:cs="Times New Roman"/>
          <w:color w:val="000000"/>
          <w:sz w:val="24"/>
          <w:szCs w:val="24"/>
        </w:rPr>
        <w:t>Coast</w:t>
      </w:r>
      <w:proofErr w:type="spellEnd"/>
      <w:r w:rsidRPr="008A1EBE">
        <w:rPr>
          <w:rFonts w:ascii="Times New Roman" w:hAnsi="Times New Roman" w:cs="Times New Roman"/>
          <w:color w:val="000000"/>
          <w:sz w:val="24"/>
          <w:szCs w:val="24"/>
        </w:rPr>
        <w:t xml:space="preserve">, </w:t>
      </w:r>
      <w:proofErr w:type="spellStart"/>
      <w:r w:rsidRPr="008A1EBE">
        <w:rPr>
          <w:rFonts w:ascii="Times New Roman" w:hAnsi="Times New Roman" w:cs="Times New Roman"/>
          <w:color w:val="000000"/>
          <w:sz w:val="24"/>
          <w:szCs w:val="24"/>
        </w:rPr>
        <w:t>vl</w:t>
      </w:r>
      <w:proofErr w:type="spellEnd"/>
      <w:r w:rsidRPr="008A1EBE">
        <w:rPr>
          <w:rFonts w:ascii="Times New Roman" w:hAnsi="Times New Roman" w:cs="Times New Roman"/>
          <w:color w:val="000000"/>
          <w:sz w:val="24"/>
          <w:szCs w:val="24"/>
        </w:rPr>
        <w:t xml:space="preserve">. </w:t>
      </w:r>
      <w:r w:rsidR="00366F9E" w:rsidRPr="00366F9E">
        <w:rPr>
          <w:rFonts w:ascii="Times New Roman" w:hAnsi="Times New Roman" w:cs="Times New Roman"/>
          <w:color w:val="000000"/>
          <w:sz w:val="24"/>
          <w:szCs w:val="24"/>
          <w:highlight w:val="black"/>
        </w:rPr>
        <w:t>……………..</w:t>
      </w:r>
      <w:r w:rsidRPr="008A1EBE">
        <w:rPr>
          <w:rFonts w:ascii="Times New Roman" w:hAnsi="Times New Roman" w:cs="Times New Roman"/>
          <w:color w:val="000000"/>
          <w:sz w:val="24"/>
          <w:szCs w:val="24"/>
        </w:rPr>
        <w:t xml:space="preserve"> podnio Vijeću za davanje koncesijskog odobrenja utvrđeno je da je isti podnesen za ambulantnu prodaju pića, palačinki, sladoleda i voćnih salata na lokaciji „Plaža ispred Apartmana Medena“. Koncesijsko odobrenje je traženo za razdoblje od jedne godine. Iz prijemnog štambilja utvrđeno je da je Općina </w:t>
      </w:r>
      <w:proofErr w:type="spellStart"/>
      <w:r w:rsidRPr="008A1EBE">
        <w:rPr>
          <w:rFonts w:ascii="Times New Roman" w:hAnsi="Times New Roman" w:cs="Times New Roman"/>
          <w:color w:val="000000"/>
          <w:sz w:val="24"/>
          <w:szCs w:val="24"/>
        </w:rPr>
        <w:t>Seget</w:t>
      </w:r>
      <w:proofErr w:type="spellEnd"/>
      <w:r w:rsidRPr="008A1EBE">
        <w:rPr>
          <w:rFonts w:ascii="Times New Roman" w:hAnsi="Times New Roman" w:cs="Times New Roman"/>
          <w:color w:val="000000"/>
          <w:sz w:val="24"/>
          <w:szCs w:val="24"/>
        </w:rPr>
        <w:t xml:space="preserve"> navedeni zahtjev zaprimila 1. lipnja 2018.g.</w:t>
      </w:r>
    </w:p>
    <w:p w14:paraId="284CFFF5" w14:textId="2C631DCF" w:rsidR="006E543D" w:rsidRPr="008A1EBE" w:rsidRDefault="006E543D" w:rsidP="005935E7">
      <w:pPr>
        <w:spacing w:after="0"/>
        <w:jc w:val="both"/>
        <w:rPr>
          <w:rFonts w:ascii="Times New Roman" w:hAnsi="Times New Roman" w:cs="Times New Roman"/>
          <w:color w:val="000000"/>
          <w:sz w:val="24"/>
          <w:szCs w:val="24"/>
        </w:rPr>
      </w:pPr>
    </w:p>
    <w:p w14:paraId="758DA876" w14:textId="28FFB67D" w:rsidR="00914070" w:rsidRPr="008A1EBE" w:rsidRDefault="006E543D" w:rsidP="00F00DEA">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Uvidom u Izvadak o promjenama i stanju na transakcijskom računu Općine </w:t>
      </w:r>
      <w:proofErr w:type="spellStart"/>
      <w:r w:rsidRPr="008A1EBE">
        <w:rPr>
          <w:rFonts w:ascii="Times New Roman" w:hAnsi="Times New Roman" w:cs="Times New Roman"/>
          <w:color w:val="000000"/>
          <w:sz w:val="24"/>
          <w:szCs w:val="24"/>
        </w:rPr>
        <w:t>Seget</w:t>
      </w:r>
      <w:proofErr w:type="spellEnd"/>
      <w:r w:rsidRPr="008A1EBE">
        <w:rPr>
          <w:rFonts w:ascii="Times New Roman" w:hAnsi="Times New Roman" w:cs="Times New Roman"/>
          <w:color w:val="000000"/>
          <w:sz w:val="24"/>
          <w:szCs w:val="24"/>
        </w:rPr>
        <w:t xml:space="preserve"> na dan 7. lipnja 2018.g. utvrđeno je da je </w:t>
      </w:r>
      <w:r w:rsidR="00366F9E" w:rsidRPr="00366F9E">
        <w:rPr>
          <w:rFonts w:ascii="Times New Roman" w:hAnsi="Times New Roman" w:cs="Times New Roman"/>
          <w:color w:val="000000"/>
          <w:sz w:val="24"/>
          <w:szCs w:val="24"/>
          <w:highlight w:val="black"/>
        </w:rPr>
        <w:t>……………….</w:t>
      </w:r>
      <w:r w:rsidRPr="008A1EBE">
        <w:rPr>
          <w:rFonts w:ascii="Times New Roman" w:hAnsi="Times New Roman" w:cs="Times New Roman"/>
          <w:color w:val="000000"/>
          <w:sz w:val="24"/>
          <w:szCs w:val="24"/>
        </w:rPr>
        <w:t>, vlasnica ob</w:t>
      </w:r>
      <w:r w:rsidR="005935E7" w:rsidRPr="008A1EBE">
        <w:rPr>
          <w:rFonts w:ascii="Times New Roman" w:hAnsi="Times New Roman" w:cs="Times New Roman"/>
          <w:color w:val="000000"/>
          <w:sz w:val="24"/>
          <w:szCs w:val="24"/>
        </w:rPr>
        <w:t xml:space="preserve">rta Blue </w:t>
      </w:r>
      <w:proofErr w:type="spellStart"/>
      <w:r w:rsidR="005935E7" w:rsidRPr="008A1EBE">
        <w:rPr>
          <w:rFonts w:ascii="Times New Roman" w:hAnsi="Times New Roman" w:cs="Times New Roman"/>
          <w:color w:val="000000"/>
          <w:sz w:val="24"/>
          <w:szCs w:val="24"/>
        </w:rPr>
        <w:t>Coast</w:t>
      </w:r>
      <w:proofErr w:type="spellEnd"/>
      <w:r w:rsidR="005935E7" w:rsidRPr="008A1EBE">
        <w:rPr>
          <w:rFonts w:ascii="Times New Roman" w:hAnsi="Times New Roman" w:cs="Times New Roman"/>
          <w:color w:val="000000"/>
          <w:sz w:val="24"/>
          <w:szCs w:val="24"/>
        </w:rPr>
        <w:t xml:space="preserve"> da</w:t>
      </w:r>
      <w:r w:rsidR="00FE795C" w:rsidRPr="008A1EBE">
        <w:rPr>
          <w:rFonts w:ascii="Times New Roman" w:hAnsi="Times New Roman" w:cs="Times New Roman"/>
          <w:color w:val="000000"/>
          <w:sz w:val="24"/>
          <w:szCs w:val="24"/>
        </w:rPr>
        <w:t>na</w:t>
      </w:r>
      <w:r w:rsidR="005935E7" w:rsidRPr="008A1EBE">
        <w:rPr>
          <w:rFonts w:ascii="Times New Roman" w:hAnsi="Times New Roman" w:cs="Times New Roman"/>
          <w:color w:val="000000"/>
          <w:sz w:val="24"/>
          <w:szCs w:val="24"/>
        </w:rPr>
        <w:t xml:space="preserve"> 7. l</w:t>
      </w:r>
      <w:r w:rsidRPr="008A1EBE">
        <w:rPr>
          <w:rFonts w:ascii="Times New Roman" w:hAnsi="Times New Roman" w:cs="Times New Roman"/>
          <w:color w:val="000000"/>
          <w:sz w:val="24"/>
          <w:szCs w:val="24"/>
        </w:rPr>
        <w:t xml:space="preserve">ipnja 2018.g. na račun Općine </w:t>
      </w:r>
      <w:proofErr w:type="spellStart"/>
      <w:r w:rsidRPr="008A1EBE">
        <w:rPr>
          <w:rFonts w:ascii="Times New Roman" w:hAnsi="Times New Roman" w:cs="Times New Roman"/>
          <w:color w:val="000000"/>
          <w:sz w:val="24"/>
          <w:szCs w:val="24"/>
        </w:rPr>
        <w:t>Seget</w:t>
      </w:r>
      <w:proofErr w:type="spellEnd"/>
      <w:r w:rsidRPr="008A1EBE">
        <w:rPr>
          <w:rFonts w:ascii="Times New Roman" w:hAnsi="Times New Roman" w:cs="Times New Roman"/>
          <w:color w:val="000000"/>
          <w:sz w:val="24"/>
          <w:szCs w:val="24"/>
        </w:rPr>
        <w:t xml:space="preserve"> uplatila 6.000,00 kn.</w:t>
      </w:r>
    </w:p>
    <w:p w14:paraId="07FA0CD2" w14:textId="77777777" w:rsidR="00583505" w:rsidRPr="008A1EBE" w:rsidRDefault="00583505" w:rsidP="000B3685">
      <w:pPr>
        <w:spacing w:after="0"/>
        <w:ind w:firstLine="708"/>
        <w:jc w:val="both"/>
        <w:rPr>
          <w:rFonts w:ascii="Times New Roman" w:hAnsi="Times New Roman" w:cs="Times New Roman"/>
          <w:color w:val="000000"/>
          <w:sz w:val="24"/>
          <w:szCs w:val="24"/>
        </w:rPr>
      </w:pPr>
    </w:p>
    <w:p w14:paraId="10471812" w14:textId="74E662B4" w:rsidR="00ED6373" w:rsidRPr="008A1EBE" w:rsidRDefault="005935E7" w:rsidP="000B3685">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Povjerenstvo je </w:t>
      </w:r>
      <w:r w:rsidR="00FE795C" w:rsidRPr="008A1EBE">
        <w:rPr>
          <w:rFonts w:ascii="Times New Roman" w:hAnsi="Times New Roman" w:cs="Times New Roman"/>
          <w:color w:val="000000"/>
          <w:sz w:val="24"/>
          <w:szCs w:val="24"/>
        </w:rPr>
        <w:t>nadalje izvršilo uvid</w:t>
      </w:r>
      <w:r w:rsidRPr="008A1EBE">
        <w:rPr>
          <w:rFonts w:ascii="Times New Roman" w:hAnsi="Times New Roman" w:cs="Times New Roman"/>
          <w:color w:val="000000"/>
          <w:sz w:val="24"/>
          <w:szCs w:val="24"/>
        </w:rPr>
        <w:t xml:space="preserve"> u Konce</w:t>
      </w:r>
      <w:r w:rsidR="00AD5DF0" w:rsidRPr="008A1EBE">
        <w:rPr>
          <w:rFonts w:ascii="Times New Roman" w:hAnsi="Times New Roman" w:cs="Times New Roman"/>
          <w:color w:val="000000"/>
          <w:sz w:val="24"/>
          <w:szCs w:val="24"/>
        </w:rPr>
        <w:t xml:space="preserve">sijsko odobrenje koje je Vijeće za dodjelu koncesijskih odobrenja izdalo </w:t>
      </w:r>
      <w:r w:rsidR="00366F9E" w:rsidRPr="00366F9E">
        <w:rPr>
          <w:rFonts w:ascii="Times New Roman" w:hAnsi="Times New Roman" w:cs="Times New Roman"/>
          <w:color w:val="000000"/>
          <w:sz w:val="24"/>
          <w:szCs w:val="24"/>
          <w:highlight w:val="black"/>
        </w:rPr>
        <w:t>……………….</w:t>
      </w:r>
      <w:r w:rsidR="00AD5DF0" w:rsidRPr="00366F9E">
        <w:rPr>
          <w:rFonts w:ascii="Times New Roman" w:hAnsi="Times New Roman" w:cs="Times New Roman"/>
          <w:color w:val="000000"/>
          <w:sz w:val="24"/>
          <w:szCs w:val="24"/>
          <w:highlight w:val="black"/>
        </w:rPr>
        <w:t>,</w:t>
      </w:r>
      <w:r w:rsidR="00AD5DF0" w:rsidRPr="008A1EBE">
        <w:rPr>
          <w:rFonts w:ascii="Times New Roman" w:hAnsi="Times New Roman" w:cs="Times New Roman"/>
          <w:color w:val="000000"/>
          <w:sz w:val="24"/>
          <w:szCs w:val="24"/>
        </w:rPr>
        <w:t xml:space="preserve"> obrt Blue </w:t>
      </w:r>
      <w:proofErr w:type="spellStart"/>
      <w:r w:rsidR="00AD5DF0" w:rsidRPr="008A1EBE">
        <w:rPr>
          <w:rFonts w:ascii="Times New Roman" w:hAnsi="Times New Roman" w:cs="Times New Roman"/>
          <w:color w:val="000000"/>
          <w:sz w:val="24"/>
          <w:szCs w:val="24"/>
        </w:rPr>
        <w:t>Coast</w:t>
      </w:r>
      <w:proofErr w:type="spellEnd"/>
      <w:r w:rsidR="00AD5DF0" w:rsidRPr="008A1EBE">
        <w:rPr>
          <w:rFonts w:ascii="Times New Roman" w:hAnsi="Times New Roman" w:cs="Times New Roman"/>
          <w:color w:val="000000"/>
          <w:sz w:val="24"/>
          <w:szCs w:val="24"/>
        </w:rPr>
        <w:t>, Trogir  KLASA: UP/I-342-01/18-01/1, URBROJ: 2184/03-4-18-1 od 7. lipnja 2018.g.</w:t>
      </w:r>
      <w:r w:rsidR="00FE795C" w:rsidRPr="008A1EBE">
        <w:rPr>
          <w:rFonts w:ascii="Times New Roman" w:hAnsi="Times New Roman" w:cs="Times New Roman"/>
          <w:color w:val="000000"/>
          <w:sz w:val="24"/>
          <w:szCs w:val="24"/>
        </w:rPr>
        <w:t>, a</w:t>
      </w:r>
      <w:r w:rsidR="00AD5DF0" w:rsidRPr="008A1EBE">
        <w:rPr>
          <w:rFonts w:ascii="Times New Roman" w:hAnsi="Times New Roman" w:cs="Times New Roman"/>
          <w:color w:val="000000"/>
          <w:sz w:val="24"/>
          <w:szCs w:val="24"/>
        </w:rPr>
        <w:t xml:space="preserve"> koje je izdano za obavljanje djelatnosti na području morske luke, unutrašnjih  morskih voda i teritorijalnog mora Republike Hrvatske. Koncesijsko odobrenje je izdano </w:t>
      </w:r>
      <w:r w:rsidR="00AD5DF0" w:rsidRPr="008A1EBE">
        <w:rPr>
          <w:rFonts w:ascii="Times New Roman" w:hAnsi="Times New Roman" w:cs="Times New Roman"/>
          <w:color w:val="000000"/>
          <w:sz w:val="24"/>
          <w:szCs w:val="24"/>
        </w:rPr>
        <w:lastRenderedPageBreak/>
        <w:t xml:space="preserve">za </w:t>
      </w:r>
      <w:proofErr w:type="spellStart"/>
      <w:r w:rsidR="00AD5DF0" w:rsidRPr="008A1EBE">
        <w:rPr>
          <w:rFonts w:ascii="Times New Roman" w:hAnsi="Times New Roman" w:cs="Times New Roman"/>
          <w:color w:val="000000"/>
          <w:sz w:val="24"/>
          <w:szCs w:val="24"/>
        </w:rPr>
        <w:t>mikrolokaciju</w:t>
      </w:r>
      <w:proofErr w:type="spellEnd"/>
      <w:r w:rsidR="00AD5DF0" w:rsidRPr="008A1EBE">
        <w:rPr>
          <w:rFonts w:ascii="Times New Roman" w:hAnsi="Times New Roman" w:cs="Times New Roman"/>
          <w:color w:val="000000"/>
          <w:sz w:val="24"/>
          <w:szCs w:val="24"/>
        </w:rPr>
        <w:t xml:space="preserve"> „plaža ispred Apartmana M</w:t>
      </w:r>
      <w:r w:rsidR="00FE795C" w:rsidRPr="008A1EBE">
        <w:rPr>
          <w:rFonts w:ascii="Times New Roman" w:hAnsi="Times New Roman" w:cs="Times New Roman"/>
          <w:color w:val="000000"/>
          <w:sz w:val="24"/>
          <w:szCs w:val="24"/>
        </w:rPr>
        <w:t>ede</w:t>
      </w:r>
      <w:r w:rsidR="00AD5DF0" w:rsidRPr="008A1EBE">
        <w:rPr>
          <w:rFonts w:ascii="Times New Roman" w:hAnsi="Times New Roman" w:cs="Times New Roman"/>
          <w:color w:val="000000"/>
          <w:sz w:val="24"/>
          <w:szCs w:val="24"/>
        </w:rPr>
        <w:t xml:space="preserve">na </w:t>
      </w:r>
      <w:proofErr w:type="spellStart"/>
      <w:r w:rsidR="00AD5DF0" w:rsidRPr="008A1EBE">
        <w:rPr>
          <w:rFonts w:ascii="Times New Roman" w:hAnsi="Times New Roman" w:cs="Times New Roman"/>
          <w:color w:val="000000"/>
          <w:sz w:val="24"/>
          <w:szCs w:val="24"/>
        </w:rPr>
        <w:t>Seget</w:t>
      </w:r>
      <w:proofErr w:type="spellEnd"/>
      <w:r w:rsidR="00AD5DF0" w:rsidRPr="008A1EBE">
        <w:rPr>
          <w:rFonts w:ascii="Times New Roman" w:hAnsi="Times New Roman" w:cs="Times New Roman"/>
          <w:color w:val="000000"/>
          <w:sz w:val="24"/>
          <w:szCs w:val="24"/>
        </w:rPr>
        <w:t xml:space="preserve"> Donji za ambulantnu prodaju pića, voćnih salata, sladoleda i pečenje palačinki, i to za razdoblje od 7. lipnja do 31. prosinca 2018.g.</w:t>
      </w:r>
    </w:p>
    <w:p w14:paraId="4009F1E1" w14:textId="13B924C0" w:rsidR="00AD5DF0" w:rsidRPr="008A1EBE" w:rsidRDefault="00AD5DF0" w:rsidP="000B3685">
      <w:pPr>
        <w:spacing w:after="0"/>
        <w:ind w:firstLine="708"/>
        <w:jc w:val="both"/>
        <w:rPr>
          <w:rFonts w:ascii="Times New Roman" w:hAnsi="Times New Roman" w:cs="Times New Roman"/>
          <w:color w:val="000000"/>
          <w:sz w:val="24"/>
          <w:szCs w:val="24"/>
        </w:rPr>
      </w:pPr>
    </w:p>
    <w:p w14:paraId="1D22C17C" w14:textId="25636CED" w:rsidR="00A96B56" w:rsidRPr="008A1EBE" w:rsidRDefault="00AD5DF0" w:rsidP="001B3623">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Na dodatni zahtjev Povjerenstva, Općina </w:t>
      </w:r>
      <w:proofErr w:type="spellStart"/>
      <w:r w:rsidRPr="008A1EBE">
        <w:rPr>
          <w:rFonts w:ascii="Times New Roman" w:hAnsi="Times New Roman" w:cs="Times New Roman"/>
          <w:color w:val="000000"/>
          <w:sz w:val="24"/>
          <w:szCs w:val="24"/>
        </w:rPr>
        <w:t>Seget</w:t>
      </w:r>
      <w:proofErr w:type="spellEnd"/>
      <w:r w:rsidRPr="008A1EBE">
        <w:rPr>
          <w:rFonts w:ascii="Times New Roman" w:hAnsi="Times New Roman" w:cs="Times New Roman"/>
          <w:color w:val="000000"/>
          <w:sz w:val="24"/>
          <w:szCs w:val="24"/>
        </w:rPr>
        <w:t xml:space="preserve"> dostavila je očitovanje KLASA: 311-01/19-01/1, URBROJ: 2184/03-4-19-2 od 29. srpnja 2019.g. u kojem se navodi da </w:t>
      </w:r>
      <w:r w:rsidR="00E65024" w:rsidRPr="008A1EBE">
        <w:rPr>
          <w:rFonts w:ascii="Times New Roman" w:hAnsi="Times New Roman" w:cs="Times New Roman"/>
          <w:color w:val="000000"/>
          <w:sz w:val="24"/>
          <w:szCs w:val="24"/>
        </w:rPr>
        <w:t>su obrtu</w:t>
      </w:r>
      <w:r w:rsidR="00B05873" w:rsidRPr="008A1EBE">
        <w:rPr>
          <w:rFonts w:ascii="Times New Roman" w:hAnsi="Times New Roman" w:cs="Times New Roman"/>
          <w:color w:val="000000"/>
          <w:sz w:val="24"/>
          <w:szCs w:val="24"/>
        </w:rPr>
        <w:t xml:space="preserve"> Blue </w:t>
      </w:r>
      <w:proofErr w:type="spellStart"/>
      <w:r w:rsidR="00B05873" w:rsidRPr="008A1EBE">
        <w:rPr>
          <w:rFonts w:ascii="Times New Roman" w:hAnsi="Times New Roman" w:cs="Times New Roman"/>
          <w:color w:val="000000"/>
          <w:sz w:val="24"/>
          <w:szCs w:val="24"/>
        </w:rPr>
        <w:t>Coast</w:t>
      </w:r>
      <w:proofErr w:type="spellEnd"/>
      <w:r w:rsidR="00B05873" w:rsidRPr="008A1EBE">
        <w:rPr>
          <w:rFonts w:ascii="Times New Roman" w:hAnsi="Times New Roman" w:cs="Times New Roman"/>
          <w:color w:val="000000"/>
          <w:sz w:val="24"/>
          <w:szCs w:val="24"/>
        </w:rPr>
        <w:t xml:space="preserve">, </w:t>
      </w:r>
      <w:proofErr w:type="spellStart"/>
      <w:r w:rsidR="00B05873" w:rsidRPr="008A1EBE">
        <w:rPr>
          <w:rFonts w:ascii="Times New Roman" w:hAnsi="Times New Roman" w:cs="Times New Roman"/>
          <w:color w:val="000000"/>
          <w:sz w:val="24"/>
          <w:szCs w:val="24"/>
        </w:rPr>
        <w:t>vl</w:t>
      </w:r>
      <w:proofErr w:type="spellEnd"/>
      <w:r w:rsidR="00B05873" w:rsidRPr="008A1EBE">
        <w:rPr>
          <w:rFonts w:ascii="Times New Roman" w:hAnsi="Times New Roman" w:cs="Times New Roman"/>
          <w:color w:val="000000"/>
          <w:sz w:val="24"/>
          <w:szCs w:val="24"/>
        </w:rPr>
        <w:t xml:space="preserve">. </w:t>
      </w:r>
      <w:r w:rsidR="00366F9E" w:rsidRPr="00366F9E">
        <w:rPr>
          <w:rFonts w:ascii="Times New Roman" w:hAnsi="Times New Roman" w:cs="Times New Roman"/>
          <w:color w:val="000000"/>
          <w:sz w:val="24"/>
          <w:szCs w:val="24"/>
          <w:highlight w:val="black"/>
        </w:rPr>
        <w:t>……………..</w:t>
      </w:r>
      <w:r w:rsidR="00B05873" w:rsidRPr="00366F9E">
        <w:rPr>
          <w:rFonts w:ascii="Times New Roman" w:hAnsi="Times New Roman" w:cs="Times New Roman"/>
          <w:color w:val="000000"/>
          <w:sz w:val="24"/>
          <w:szCs w:val="24"/>
          <w:highlight w:val="black"/>
        </w:rPr>
        <w:t>,</w:t>
      </w:r>
      <w:r w:rsidR="00B05873" w:rsidRPr="008A1EBE">
        <w:rPr>
          <w:rFonts w:ascii="Times New Roman" w:hAnsi="Times New Roman" w:cs="Times New Roman"/>
          <w:color w:val="000000"/>
          <w:sz w:val="24"/>
          <w:szCs w:val="24"/>
        </w:rPr>
        <w:t xml:space="preserve"> na temelju podnesenih i odobrenih zahtjeva izdana koncesijska odobrenja na pomorskom dobru za 2017., 2018. i 2019.g.  U dopisu se nadalje navodi da su svi koji su tražili </w:t>
      </w:r>
      <w:r w:rsidR="00FE795C" w:rsidRPr="008A1EBE">
        <w:rPr>
          <w:rFonts w:ascii="Times New Roman" w:hAnsi="Times New Roman" w:cs="Times New Roman"/>
          <w:color w:val="000000"/>
          <w:sz w:val="24"/>
          <w:szCs w:val="24"/>
        </w:rPr>
        <w:t xml:space="preserve">ujedno </w:t>
      </w:r>
      <w:r w:rsidR="00B05873" w:rsidRPr="008A1EBE">
        <w:rPr>
          <w:rFonts w:ascii="Times New Roman" w:hAnsi="Times New Roman" w:cs="Times New Roman"/>
          <w:color w:val="000000"/>
          <w:sz w:val="24"/>
          <w:szCs w:val="24"/>
        </w:rPr>
        <w:t>i dobili koncesijsko odobrenje kako za 2017.g., tako i za 2018. i 2019.g.</w:t>
      </w:r>
    </w:p>
    <w:p w14:paraId="1F268A1D" w14:textId="15274CC6" w:rsidR="00B05873" w:rsidRPr="008A1EBE" w:rsidRDefault="00B05873" w:rsidP="001B3623">
      <w:pPr>
        <w:spacing w:after="0"/>
        <w:ind w:firstLine="708"/>
        <w:jc w:val="both"/>
        <w:rPr>
          <w:rFonts w:ascii="Times New Roman" w:hAnsi="Times New Roman" w:cs="Times New Roman"/>
          <w:color w:val="000000"/>
          <w:sz w:val="24"/>
          <w:szCs w:val="24"/>
        </w:rPr>
      </w:pPr>
    </w:p>
    <w:p w14:paraId="1FB8F38A" w14:textId="0DB2C63C" w:rsidR="00B05873" w:rsidRPr="008A1EBE" w:rsidRDefault="00B05873" w:rsidP="001B3623">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U privitku dopisa dostavljena je kompletna dokumentacija za 2017.g. i 2019.g., i to: Plan upravljanja pomorskim dobrom za 2017.g. te za 2019.g., </w:t>
      </w:r>
      <w:r w:rsidR="00C63168" w:rsidRPr="008A1EBE">
        <w:rPr>
          <w:rFonts w:ascii="Times New Roman" w:hAnsi="Times New Roman" w:cs="Times New Roman"/>
          <w:color w:val="000000"/>
          <w:sz w:val="24"/>
          <w:szCs w:val="24"/>
        </w:rPr>
        <w:t xml:space="preserve">Potvrdu o usklađenosti Plana upravljanja pomorskim dobrom na području Općine </w:t>
      </w:r>
      <w:proofErr w:type="spellStart"/>
      <w:r w:rsidR="00C63168" w:rsidRPr="008A1EBE">
        <w:rPr>
          <w:rFonts w:ascii="Times New Roman" w:hAnsi="Times New Roman" w:cs="Times New Roman"/>
          <w:color w:val="000000"/>
          <w:sz w:val="24"/>
          <w:szCs w:val="24"/>
        </w:rPr>
        <w:t>Seget</w:t>
      </w:r>
      <w:proofErr w:type="spellEnd"/>
      <w:r w:rsidR="00C63168" w:rsidRPr="008A1EBE">
        <w:rPr>
          <w:rFonts w:ascii="Times New Roman" w:hAnsi="Times New Roman" w:cs="Times New Roman"/>
          <w:color w:val="000000"/>
          <w:sz w:val="24"/>
          <w:szCs w:val="24"/>
        </w:rPr>
        <w:t xml:space="preserve">  za 2017.g. i za 2019.g. s Planom upravljanja pomorskim dobrom na području Splitsko-dalmatinske županije za navedene godine, zahtjev obrta Blue </w:t>
      </w:r>
      <w:proofErr w:type="spellStart"/>
      <w:r w:rsidR="00C63168" w:rsidRPr="008A1EBE">
        <w:rPr>
          <w:rFonts w:ascii="Times New Roman" w:hAnsi="Times New Roman" w:cs="Times New Roman"/>
          <w:color w:val="000000"/>
          <w:sz w:val="24"/>
          <w:szCs w:val="24"/>
        </w:rPr>
        <w:t>Coast</w:t>
      </w:r>
      <w:proofErr w:type="spellEnd"/>
      <w:r w:rsidR="00C63168" w:rsidRPr="008A1EBE">
        <w:rPr>
          <w:rFonts w:ascii="Times New Roman" w:hAnsi="Times New Roman" w:cs="Times New Roman"/>
          <w:color w:val="000000"/>
          <w:sz w:val="24"/>
          <w:szCs w:val="24"/>
        </w:rPr>
        <w:t xml:space="preserve">, </w:t>
      </w:r>
      <w:proofErr w:type="spellStart"/>
      <w:r w:rsidR="00C63168" w:rsidRPr="008A1EBE">
        <w:rPr>
          <w:rFonts w:ascii="Times New Roman" w:hAnsi="Times New Roman" w:cs="Times New Roman"/>
          <w:color w:val="000000"/>
          <w:sz w:val="24"/>
          <w:szCs w:val="24"/>
        </w:rPr>
        <w:t>vl</w:t>
      </w:r>
      <w:proofErr w:type="spellEnd"/>
      <w:r w:rsidR="00C63168" w:rsidRPr="008A1EBE">
        <w:rPr>
          <w:rFonts w:ascii="Times New Roman" w:hAnsi="Times New Roman" w:cs="Times New Roman"/>
          <w:color w:val="000000"/>
          <w:sz w:val="24"/>
          <w:szCs w:val="24"/>
        </w:rPr>
        <w:t xml:space="preserve">. </w:t>
      </w:r>
      <w:r w:rsidR="00366F9E" w:rsidRPr="00366F9E">
        <w:rPr>
          <w:rFonts w:ascii="Times New Roman" w:hAnsi="Times New Roman" w:cs="Times New Roman"/>
          <w:color w:val="000000"/>
          <w:sz w:val="24"/>
          <w:szCs w:val="24"/>
          <w:highlight w:val="black"/>
        </w:rPr>
        <w:t>…………</w:t>
      </w:r>
      <w:r w:rsidR="00C63168" w:rsidRPr="008A1EBE">
        <w:rPr>
          <w:rFonts w:ascii="Times New Roman" w:hAnsi="Times New Roman" w:cs="Times New Roman"/>
          <w:color w:val="000000"/>
          <w:sz w:val="24"/>
          <w:szCs w:val="24"/>
        </w:rPr>
        <w:t xml:space="preserve"> za davanje koncesijskog odobrenja za ambulantnu prodaju od 9. lipnja 2017.g. te od 22. svibnja 2019.g., upisnik zaprimljenih zahtjeva za davanje koncesijskih odobrenja na pomorskom dobru za 2017.g., i 2019.g., zapisnik sa sjednice Vijeća za davanje koncesijskih odobrenja na pomorskom dobru Općine </w:t>
      </w:r>
      <w:proofErr w:type="spellStart"/>
      <w:r w:rsidR="00C63168" w:rsidRPr="008A1EBE">
        <w:rPr>
          <w:rFonts w:ascii="Times New Roman" w:hAnsi="Times New Roman" w:cs="Times New Roman"/>
          <w:color w:val="000000"/>
          <w:sz w:val="24"/>
          <w:szCs w:val="24"/>
        </w:rPr>
        <w:t>Seget</w:t>
      </w:r>
      <w:proofErr w:type="spellEnd"/>
      <w:r w:rsidR="00C63168" w:rsidRPr="008A1EBE">
        <w:rPr>
          <w:rFonts w:ascii="Times New Roman" w:hAnsi="Times New Roman" w:cs="Times New Roman"/>
          <w:color w:val="000000"/>
          <w:sz w:val="24"/>
          <w:szCs w:val="24"/>
        </w:rPr>
        <w:t xml:space="preserve"> </w:t>
      </w:r>
      <w:r w:rsidR="00FC0882" w:rsidRPr="008A1EBE">
        <w:rPr>
          <w:rFonts w:ascii="Times New Roman" w:hAnsi="Times New Roman" w:cs="Times New Roman"/>
          <w:color w:val="000000"/>
          <w:sz w:val="24"/>
          <w:szCs w:val="24"/>
        </w:rPr>
        <w:t xml:space="preserve">za 2017. i 2019.g., potvrda o izvršenoj uplati naknade za dodjelu koncesijskog odobrenja na pomorskom dobru za ambulantnu prodaju te Koncesijsko odobrenje za ambulantnu prodaju za obrt Blue </w:t>
      </w:r>
      <w:proofErr w:type="spellStart"/>
      <w:r w:rsidR="00FC0882" w:rsidRPr="008A1EBE">
        <w:rPr>
          <w:rFonts w:ascii="Times New Roman" w:hAnsi="Times New Roman" w:cs="Times New Roman"/>
          <w:color w:val="000000"/>
          <w:sz w:val="24"/>
          <w:szCs w:val="24"/>
        </w:rPr>
        <w:t>coast</w:t>
      </w:r>
      <w:proofErr w:type="spellEnd"/>
      <w:r w:rsidR="00FC0882" w:rsidRPr="008A1EBE">
        <w:rPr>
          <w:rFonts w:ascii="Times New Roman" w:hAnsi="Times New Roman" w:cs="Times New Roman"/>
          <w:color w:val="000000"/>
          <w:sz w:val="24"/>
          <w:szCs w:val="24"/>
        </w:rPr>
        <w:t xml:space="preserve">, </w:t>
      </w:r>
      <w:proofErr w:type="spellStart"/>
      <w:r w:rsidR="00FC0882" w:rsidRPr="008A1EBE">
        <w:rPr>
          <w:rFonts w:ascii="Times New Roman" w:hAnsi="Times New Roman" w:cs="Times New Roman"/>
          <w:color w:val="000000"/>
          <w:sz w:val="24"/>
          <w:szCs w:val="24"/>
        </w:rPr>
        <w:t>vl</w:t>
      </w:r>
      <w:proofErr w:type="spellEnd"/>
      <w:r w:rsidR="00FC0882" w:rsidRPr="008A1EBE">
        <w:rPr>
          <w:rFonts w:ascii="Times New Roman" w:hAnsi="Times New Roman" w:cs="Times New Roman"/>
          <w:color w:val="000000"/>
          <w:sz w:val="24"/>
          <w:szCs w:val="24"/>
        </w:rPr>
        <w:t xml:space="preserve">. </w:t>
      </w:r>
      <w:r w:rsidR="00366F9E" w:rsidRPr="00366F9E">
        <w:rPr>
          <w:rFonts w:ascii="Times New Roman" w:hAnsi="Times New Roman" w:cs="Times New Roman"/>
          <w:color w:val="000000"/>
          <w:sz w:val="24"/>
          <w:szCs w:val="24"/>
          <w:highlight w:val="black"/>
        </w:rPr>
        <w:t>……………</w:t>
      </w:r>
      <w:r w:rsidR="00FC0882" w:rsidRPr="008A1EBE">
        <w:rPr>
          <w:rFonts w:ascii="Times New Roman" w:hAnsi="Times New Roman" w:cs="Times New Roman"/>
          <w:color w:val="000000"/>
          <w:sz w:val="24"/>
          <w:szCs w:val="24"/>
        </w:rPr>
        <w:t xml:space="preserve"> od 14. lipnja 2017.g. te od 7. lipnja 2019.g. sa skicom </w:t>
      </w:r>
      <w:proofErr w:type="spellStart"/>
      <w:r w:rsidR="00FC0882" w:rsidRPr="008A1EBE">
        <w:rPr>
          <w:rFonts w:ascii="Times New Roman" w:hAnsi="Times New Roman" w:cs="Times New Roman"/>
          <w:color w:val="000000"/>
          <w:sz w:val="24"/>
          <w:szCs w:val="24"/>
        </w:rPr>
        <w:t>mikrolokacije</w:t>
      </w:r>
      <w:proofErr w:type="spellEnd"/>
      <w:r w:rsidR="00FC0882" w:rsidRPr="008A1EBE">
        <w:rPr>
          <w:rFonts w:ascii="Times New Roman" w:hAnsi="Times New Roman" w:cs="Times New Roman"/>
          <w:color w:val="000000"/>
          <w:sz w:val="24"/>
          <w:szCs w:val="24"/>
        </w:rPr>
        <w:t>.</w:t>
      </w:r>
    </w:p>
    <w:p w14:paraId="68CE62C0" w14:textId="3284699F" w:rsidR="00FC0882" w:rsidRPr="008A1EBE" w:rsidRDefault="00FC0882" w:rsidP="001B3623">
      <w:pPr>
        <w:spacing w:after="0"/>
        <w:ind w:firstLine="708"/>
        <w:jc w:val="both"/>
        <w:rPr>
          <w:rFonts w:ascii="Times New Roman" w:hAnsi="Times New Roman" w:cs="Times New Roman"/>
          <w:color w:val="000000"/>
          <w:sz w:val="24"/>
          <w:szCs w:val="24"/>
        </w:rPr>
      </w:pPr>
    </w:p>
    <w:p w14:paraId="1CD4B9CD" w14:textId="379EC73E" w:rsidR="00FC0882" w:rsidRPr="008A1EBE" w:rsidRDefault="00FC0882" w:rsidP="00FC0882">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Također, Općina </w:t>
      </w:r>
      <w:proofErr w:type="spellStart"/>
      <w:r w:rsidRPr="008A1EBE">
        <w:rPr>
          <w:rFonts w:ascii="Times New Roman" w:hAnsi="Times New Roman" w:cs="Times New Roman"/>
          <w:color w:val="000000"/>
          <w:sz w:val="24"/>
          <w:szCs w:val="24"/>
        </w:rPr>
        <w:t>Seget</w:t>
      </w:r>
      <w:proofErr w:type="spellEnd"/>
      <w:r w:rsidRPr="008A1EBE">
        <w:rPr>
          <w:rFonts w:ascii="Times New Roman" w:hAnsi="Times New Roman" w:cs="Times New Roman"/>
          <w:color w:val="000000"/>
          <w:sz w:val="24"/>
          <w:szCs w:val="24"/>
        </w:rPr>
        <w:t xml:space="preserve"> je</w:t>
      </w:r>
      <w:r w:rsidR="00FE795C" w:rsidRPr="008A1EBE">
        <w:rPr>
          <w:rFonts w:ascii="Times New Roman" w:hAnsi="Times New Roman" w:cs="Times New Roman"/>
          <w:color w:val="000000"/>
          <w:sz w:val="24"/>
          <w:szCs w:val="24"/>
        </w:rPr>
        <w:t>, sukladno traženju Povjerenstva,</w:t>
      </w:r>
      <w:r w:rsidRPr="008A1EBE">
        <w:rPr>
          <w:rFonts w:ascii="Times New Roman" w:hAnsi="Times New Roman" w:cs="Times New Roman"/>
          <w:color w:val="000000"/>
          <w:sz w:val="24"/>
          <w:szCs w:val="24"/>
        </w:rPr>
        <w:t xml:space="preserve"> dostavila dodatnu dokumentaciju za 2018.g., i to: zahtjev obrta Blue </w:t>
      </w:r>
      <w:proofErr w:type="spellStart"/>
      <w:r w:rsidRPr="008A1EBE">
        <w:rPr>
          <w:rFonts w:ascii="Times New Roman" w:hAnsi="Times New Roman" w:cs="Times New Roman"/>
          <w:color w:val="000000"/>
          <w:sz w:val="24"/>
          <w:szCs w:val="24"/>
        </w:rPr>
        <w:t>Coast</w:t>
      </w:r>
      <w:proofErr w:type="spellEnd"/>
      <w:r w:rsidRPr="008A1EBE">
        <w:rPr>
          <w:rFonts w:ascii="Times New Roman" w:hAnsi="Times New Roman" w:cs="Times New Roman"/>
          <w:color w:val="000000"/>
          <w:sz w:val="24"/>
          <w:szCs w:val="24"/>
        </w:rPr>
        <w:t xml:space="preserve">, </w:t>
      </w:r>
      <w:proofErr w:type="spellStart"/>
      <w:r w:rsidRPr="008A1EBE">
        <w:rPr>
          <w:rFonts w:ascii="Times New Roman" w:hAnsi="Times New Roman" w:cs="Times New Roman"/>
          <w:color w:val="000000"/>
          <w:sz w:val="24"/>
          <w:szCs w:val="24"/>
        </w:rPr>
        <w:t>vl</w:t>
      </w:r>
      <w:proofErr w:type="spellEnd"/>
      <w:r w:rsidRPr="008A1EBE">
        <w:rPr>
          <w:rFonts w:ascii="Times New Roman" w:hAnsi="Times New Roman" w:cs="Times New Roman"/>
          <w:color w:val="000000"/>
          <w:sz w:val="24"/>
          <w:szCs w:val="24"/>
        </w:rPr>
        <w:t xml:space="preserve">. </w:t>
      </w:r>
      <w:r w:rsidR="00366F9E" w:rsidRPr="00366F9E">
        <w:rPr>
          <w:rFonts w:ascii="Times New Roman" w:hAnsi="Times New Roman" w:cs="Times New Roman"/>
          <w:color w:val="000000"/>
          <w:sz w:val="24"/>
          <w:szCs w:val="24"/>
          <w:highlight w:val="black"/>
        </w:rPr>
        <w:t>……………</w:t>
      </w:r>
      <w:r w:rsidRPr="008A1EBE">
        <w:rPr>
          <w:rFonts w:ascii="Times New Roman" w:hAnsi="Times New Roman" w:cs="Times New Roman"/>
          <w:color w:val="000000"/>
          <w:sz w:val="24"/>
          <w:szCs w:val="24"/>
        </w:rPr>
        <w:t xml:space="preserve"> za davanje koncesijskog odobrenja na pomorskom dobru za 2018.g. i zapisnik sa sjednice Vijeća za davanje koncesijskih odobrenja na pomorskom dobru Općine </w:t>
      </w:r>
      <w:proofErr w:type="spellStart"/>
      <w:r w:rsidRPr="008A1EBE">
        <w:rPr>
          <w:rFonts w:ascii="Times New Roman" w:hAnsi="Times New Roman" w:cs="Times New Roman"/>
          <w:color w:val="000000"/>
          <w:sz w:val="24"/>
          <w:szCs w:val="24"/>
        </w:rPr>
        <w:t>Seget</w:t>
      </w:r>
      <w:proofErr w:type="spellEnd"/>
      <w:r w:rsidRPr="008A1EBE">
        <w:rPr>
          <w:rFonts w:ascii="Times New Roman" w:hAnsi="Times New Roman" w:cs="Times New Roman"/>
          <w:color w:val="000000"/>
          <w:sz w:val="24"/>
          <w:szCs w:val="24"/>
        </w:rPr>
        <w:t xml:space="preserve"> za 2018.g.</w:t>
      </w:r>
    </w:p>
    <w:p w14:paraId="51126B6C" w14:textId="6FADEEF7" w:rsidR="00FC0882" w:rsidRPr="008A1EBE" w:rsidRDefault="00FC0882" w:rsidP="001B3623">
      <w:pPr>
        <w:spacing w:after="0"/>
        <w:ind w:firstLine="708"/>
        <w:jc w:val="both"/>
        <w:rPr>
          <w:rFonts w:ascii="Times New Roman" w:hAnsi="Times New Roman" w:cs="Times New Roman"/>
          <w:color w:val="000000"/>
          <w:sz w:val="24"/>
          <w:szCs w:val="24"/>
        </w:rPr>
      </w:pPr>
    </w:p>
    <w:p w14:paraId="5531D353" w14:textId="74C148BF" w:rsidR="00894A8A" w:rsidRPr="008A1EBE" w:rsidRDefault="00894A8A" w:rsidP="001B3623">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Na zahtjev Povjerenstva</w:t>
      </w:r>
      <w:r w:rsidR="00FE795C" w:rsidRPr="008A1EBE">
        <w:rPr>
          <w:rFonts w:ascii="Times New Roman" w:hAnsi="Times New Roman" w:cs="Times New Roman"/>
          <w:color w:val="000000"/>
          <w:sz w:val="24"/>
          <w:szCs w:val="24"/>
        </w:rPr>
        <w:t>,</w:t>
      </w:r>
      <w:r w:rsidRPr="008A1EBE">
        <w:rPr>
          <w:rFonts w:ascii="Times New Roman" w:hAnsi="Times New Roman" w:cs="Times New Roman"/>
          <w:color w:val="000000"/>
          <w:sz w:val="24"/>
          <w:szCs w:val="24"/>
        </w:rPr>
        <w:t xml:space="preserve"> </w:t>
      </w:r>
      <w:r w:rsidR="00FE795C" w:rsidRPr="008A1EBE">
        <w:rPr>
          <w:rFonts w:ascii="Times New Roman" w:hAnsi="Times New Roman" w:cs="Times New Roman"/>
          <w:color w:val="000000"/>
          <w:sz w:val="24"/>
          <w:szCs w:val="24"/>
        </w:rPr>
        <w:t xml:space="preserve">dana 26. kolovoza 2019.g. je </w:t>
      </w:r>
      <w:r w:rsidRPr="008A1EBE">
        <w:rPr>
          <w:rFonts w:ascii="Times New Roman" w:hAnsi="Times New Roman" w:cs="Times New Roman"/>
          <w:color w:val="000000"/>
          <w:sz w:val="24"/>
          <w:szCs w:val="24"/>
        </w:rPr>
        <w:t xml:space="preserve">svoje očitovanje dostavio i obrt Blue </w:t>
      </w:r>
      <w:proofErr w:type="spellStart"/>
      <w:r w:rsidRPr="008A1EBE">
        <w:rPr>
          <w:rFonts w:ascii="Times New Roman" w:hAnsi="Times New Roman" w:cs="Times New Roman"/>
          <w:color w:val="000000"/>
          <w:sz w:val="24"/>
          <w:szCs w:val="24"/>
        </w:rPr>
        <w:t>Coast</w:t>
      </w:r>
      <w:proofErr w:type="spellEnd"/>
      <w:r w:rsidRPr="008A1EBE">
        <w:rPr>
          <w:rFonts w:ascii="Times New Roman" w:hAnsi="Times New Roman" w:cs="Times New Roman"/>
          <w:color w:val="000000"/>
          <w:sz w:val="24"/>
          <w:szCs w:val="24"/>
        </w:rPr>
        <w:t xml:space="preserve"> </w:t>
      </w:r>
      <w:r w:rsidR="00946E16" w:rsidRPr="008A1EBE">
        <w:rPr>
          <w:rFonts w:ascii="Times New Roman" w:hAnsi="Times New Roman" w:cs="Times New Roman"/>
          <w:color w:val="000000"/>
          <w:sz w:val="24"/>
          <w:szCs w:val="24"/>
        </w:rPr>
        <w:t xml:space="preserve">u kojem se navodi da niti jedno od djece dužnosnika Vinka </w:t>
      </w:r>
      <w:proofErr w:type="spellStart"/>
      <w:r w:rsidR="00946E16" w:rsidRPr="008A1EBE">
        <w:rPr>
          <w:rFonts w:ascii="Times New Roman" w:hAnsi="Times New Roman" w:cs="Times New Roman"/>
          <w:color w:val="000000"/>
          <w:sz w:val="24"/>
          <w:szCs w:val="24"/>
        </w:rPr>
        <w:t>Zulima</w:t>
      </w:r>
      <w:proofErr w:type="spellEnd"/>
      <w:r w:rsidR="00FE795C" w:rsidRPr="008A1EBE">
        <w:rPr>
          <w:rFonts w:ascii="Times New Roman" w:hAnsi="Times New Roman" w:cs="Times New Roman"/>
          <w:color w:val="000000"/>
          <w:sz w:val="24"/>
          <w:szCs w:val="24"/>
        </w:rPr>
        <w:t>,</w:t>
      </w:r>
      <w:r w:rsidR="00946E16" w:rsidRPr="008A1EBE">
        <w:rPr>
          <w:rFonts w:ascii="Times New Roman" w:hAnsi="Times New Roman" w:cs="Times New Roman"/>
          <w:color w:val="000000"/>
          <w:sz w:val="24"/>
          <w:szCs w:val="24"/>
        </w:rPr>
        <w:t xml:space="preserve"> u razdoblju od 2011.g do dana slanja dopisa</w:t>
      </w:r>
      <w:r w:rsidR="00FE795C" w:rsidRPr="008A1EBE">
        <w:rPr>
          <w:rFonts w:ascii="Times New Roman" w:hAnsi="Times New Roman" w:cs="Times New Roman"/>
          <w:color w:val="000000"/>
          <w:sz w:val="24"/>
          <w:szCs w:val="24"/>
        </w:rPr>
        <w:t>,</w:t>
      </w:r>
      <w:r w:rsidR="00946E16" w:rsidRPr="008A1EBE">
        <w:rPr>
          <w:rFonts w:ascii="Times New Roman" w:hAnsi="Times New Roman" w:cs="Times New Roman"/>
          <w:color w:val="000000"/>
          <w:sz w:val="24"/>
          <w:szCs w:val="24"/>
        </w:rPr>
        <w:t xml:space="preserve"> nije bilo zaposleno na određeno ili neodređeno vrijeme niti su obavljali poslove putem ugovora o djelu ili studentskog ugovora u navedenom obrtu.</w:t>
      </w:r>
    </w:p>
    <w:p w14:paraId="26000E44" w14:textId="44822D00" w:rsidR="00B2130F" w:rsidRPr="008A1EBE" w:rsidRDefault="00B2130F" w:rsidP="001B3623">
      <w:pPr>
        <w:spacing w:after="0"/>
        <w:ind w:firstLine="708"/>
        <w:jc w:val="both"/>
        <w:rPr>
          <w:rFonts w:ascii="Times New Roman" w:hAnsi="Times New Roman" w:cs="Times New Roman"/>
          <w:color w:val="000000"/>
          <w:sz w:val="24"/>
          <w:szCs w:val="24"/>
        </w:rPr>
      </w:pPr>
    </w:p>
    <w:p w14:paraId="40F70B5A" w14:textId="3A938C90" w:rsidR="00B2130F" w:rsidRPr="008A1EBE" w:rsidRDefault="00B2130F" w:rsidP="00B2130F">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Uvidom u zapisnike sa sjednica Vijeća za davanje koncesijskih odobrenja na pomorskom dobru Općine </w:t>
      </w:r>
      <w:proofErr w:type="spellStart"/>
      <w:r w:rsidRPr="008A1EBE">
        <w:rPr>
          <w:rFonts w:ascii="Times New Roman" w:hAnsi="Times New Roman" w:cs="Times New Roman"/>
          <w:color w:val="000000"/>
          <w:sz w:val="24"/>
          <w:szCs w:val="24"/>
        </w:rPr>
        <w:t>Seget</w:t>
      </w:r>
      <w:proofErr w:type="spellEnd"/>
      <w:r w:rsidR="00FE795C" w:rsidRPr="008A1EBE">
        <w:rPr>
          <w:rFonts w:ascii="Times New Roman" w:hAnsi="Times New Roman" w:cs="Times New Roman"/>
          <w:color w:val="000000"/>
          <w:sz w:val="24"/>
          <w:szCs w:val="24"/>
        </w:rPr>
        <w:t>,</w:t>
      </w:r>
      <w:r w:rsidRPr="008A1EBE">
        <w:rPr>
          <w:rFonts w:ascii="Times New Roman" w:hAnsi="Times New Roman" w:cs="Times New Roman"/>
          <w:color w:val="000000"/>
          <w:sz w:val="24"/>
          <w:szCs w:val="24"/>
        </w:rPr>
        <w:t xml:space="preserve"> i to za 2017.g., 2018.g. i 2019.g. utvrđeno je da su za sve tri godine članovi Vijeća jednoglasno prihvatili sve zahtjeve za dodjelu koncesijskih odobrenja, između ostalih i zahtjev obrta Blue </w:t>
      </w:r>
      <w:proofErr w:type="spellStart"/>
      <w:r w:rsidRPr="008A1EBE">
        <w:rPr>
          <w:rFonts w:ascii="Times New Roman" w:hAnsi="Times New Roman" w:cs="Times New Roman"/>
          <w:color w:val="000000"/>
          <w:sz w:val="24"/>
          <w:szCs w:val="24"/>
        </w:rPr>
        <w:t>Coast</w:t>
      </w:r>
      <w:proofErr w:type="spellEnd"/>
      <w:r w:rsidRPr="008A1EBE">
        <w:rPr>
          <w:rFonts w:ascii="Times New Roman" w:hAnsi="Times New Roman" w:cs="Times New Roman"/>
          <w:color w:val="000000"/>
          <w:sz w:val="24"/>
          <w:szCs w:val="24"/>
        </w:rPr>
        <w:t xml:space="preserve">. Također je utvrđeno </w:t>
      </w:r>
      <w:r w:rsidRPr="008A1EBE">
        <w:rPr>
          <w:rFonts w:ascii="Times New Roman" w:hAnsi="Times New Roman" w:cs="Times New Roman"/>
          <w:color w:val="000000"/>
          <w:sz w:val="24"/>
          <w:szCs w:val="24"/>
        </w:rPr>
        <w:lastRenderedPageBreak/>
        <w:t xml:space="preserve">da je dužnosnik Vinko </w:t>
      </w:r>
      <w:proofErr w:type="spellStart"/>
      <w:r w:rsidRPr="008A1EBE">
        <w:rPr>
          <w:rFonts w:ascii="Times New Roman" w:hAnsi="Times New Roman" w:cs="Times New Roman"/>
          <w:color w:val="000000"/>
          <w:sz w:val="24"/>
          <w:szCs w:val="24"/>
        </w:rPr>
        <w:t>Zulim</w:t>
      </w:r>
      <w:proofErr w:type="spellEnd"/>
      <w:r w:rsidRPr="008A1EBE">
        <w:rPr>
          <w:rFonts w:ascii="Times New Roman" w:hAnsi="Times New Roman" w:cs="Times New Roman"/>
          <w:color w:val="000000"/>
          <w:sz w:val="24"/>
          <w:szCs w:val="24"/>
        </w:rPr>
        <w:t xml:space="preserve"> sve tri godine</w:t>
      </w:r>
      <w:r w:rsidR="00FE795C" w:rsidRPr="008A1EBE">
        <w:rPr>
          <w:rFonts w:ascii="Times New Roman" w:hAnsi="Times New Roman" w:cs="Times New Roman"/>
          <w:color w:val="000000"/>
          <w:sz w:val="24"/>
          <w:szCs w:val="24"/>
        </w:rPr>
        <w:t xml:space="preserve"> </w:t>
      </w:r>
      <w:r w:rsidR="00471C30" w:rsidRPr="008A1EBE">
        <w:rPr>
          <w:rFonts w:ascii="Times New Roman" w:hAnsi="Times New Roman" w:cs="Times New Roman"/>
          <w:color w:val="000000"/>
          <w:sz w:val="24"/>
          <w:szCs w:val="24"/>
        </w:rPr>
        <w:t>bio član Vijeća za dodjelu koncesijskih odobrenja</w:t>
      </w:r>
    </w:p>
    <w:p w14:paraId="607B60B2" w14:textId="77777777" w:rsidR="00B2130F" w:rsidRPr="008A1EBE" w:rsidRDefault="00B2130F" w:rsidP="00B2130F">
      <w:pPr>
        <w:spacing w:after="0"/>
        <w:ind w:firstLine="708"/>
        <w:jc w:val="both"/>
        <w:rPr>
          <w:rFonts w:ascii="Times New Roman" w:hAnsi="Times New Roman" w:cs="Times New Roman"/>
          <w:color w:val="000000"/>
          <w:sz w:val="24"/>
          <w:szCs w:val="24"/>
        </w:rPr>
      </w:pPr>
    </w:p>
    <w:p w14:paraId="51053B15" w14:textId="539D0FAF" w:rsidR="00B2130F" w:rsidRPr="008A1EBE" w:rsidRDefault="00B2130F" w:rsidP="00B2130F">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Nadalje</w:t>
      </w:r>
      <w:r w:rsidR="00FE795C" w:rsidRPr="008A1EBE">
        <w:rPr>
          <w:rFonts w:ascii="Times New Roman" w:hAnsi="Times New Roman" w:cs="Times New Roman"/>
          <w:color w:val="000000"/>
          <w:sz w:val="24"/>
          <w:szCs w:val="24"/>
        </w:rPr>
        <w:t>,</w:t>
      </w:r>
      <w:r w:rsidRPr="008A1EBE">
        <w:rPr>
          <w:rFonts w:ascii="Times New Roman" w:hAnsi="Times New Roman" w:cs="Times New Roman"/>
          <w:color w:val="000000"/>
          <w:sz w:val="24"/>
          <w:szCs w:val="24"/>
        </w:rPr>
        <w:t xml:space="preserve"> uvidom u Plan</w:t>
      </w:r>
      <w:r w:rsidR="00FE795C" w:rsidRPr="008A1EBE">
        <w:rPr>
          <w:rFonts w:ascii="Times New Roman" w:hAnsi="Times New Roman" w:cs="Times New Roman"/>
          <w:color w:val="000000"/>
          <w:sz w:val="24"/>
          <w:szCs w:val="24"/>
        </w:rPr>
        <w:t>ove</w:t>
      </w:r>
      <w:r w:rsidRPr="008A1EBE">
        <w:rPr>
          <w:rFonts w:ascii="Times New Roman" w:hAnsi="Times New Roman" w:cs="Times New Roman"/>
          <w:color w:val="000000"/>
          <w:sz w:val="24"/>
          <w:szCs w:val="24"/>
        </w:rPr>
        <w:t xml:space="preserve"> upravljanja pomorskim dobrom na području Općine </w:t>
      </w:r>
      <w:proofErr w:type="spellStart"/>
      <w:r w:rsidRPr="008A1EBE">
        <w:rPr>
          <w:rFonts w:ascii="Times New Roman" w:hAnsi="Times New Roman" w:cs="Times New Roman"/>
          <w:color w:val="000000"/>
          <w:sz w:val="24"/>
          <w:szCs w:val="24"/>
        </w:rPr>
        <w:t>Seget</w:t>
      </w:r>
      <w:proofErr w:type="spellEnd"/>
      <w:r w:rsidRPr="008A1EBE">
        <w:rPr>
          <w:rFonts w:ascii="Times New Roman" w:hAnsi="Times New Roman" w:cs="Times New Roman"/>
          <w:color w:val="000000"/>
          <w:sz w:val="24"/>
          <w:szCs w:val="24"/>
        </w:rPr>
        <w:t xml:space="preserve"> za 2018.g. i 2019.g. utvrđen</w:t>
      </w:r>
      <w:r w:rsidR="00471C30" w:rsidRPr="008A1EBE">
        <w:rPr>
          <w:rFonts w:ascii="Times New Roman" w:hAnsi="Times New Roman" w:cs="Times New Roman"/>
          <w:color w:val="000000"/>
          <w:sz w:val="24"/>
          <w:szCs w:val="24"/>
        </w:rPr>
        <w:t>o</w:t>
      </w:r>
      <w:r w:rsidRPr="008A1EBE">
        <w:rPr>
          <w:rFonts w:ascii="Times New Roman" w:hAnsi="Times New Roman" w:cs="Times New Roman"/>
          <w:color w:val="000000"/>
          <w:sz w:val="24"/>
          <w:szCs w:val="24"/>
        </w:rPr>
        <w:t xml:space="preserve"> je da je istima propisano da ukoliko za istu </w:t>
      </w:r>
      <w:proofErr w:type="spellStart"/>
      <w:r w:rsidRPr="008A1EBE">
        <w:rPr>
          <w:rFonts w:ascii="Times New Roman" w:hAnsi="Times New Roman" w:cs="Times New Roman"/>
          <w:color w:val="000000"/>
          <w:sz w:val="24"/>
          <w:szCs w:val="24"/>
        </w:rPr>
        <w:t>mikrolokaciju</w:t>
      </w:r>
      <w:proofErr w:type="spellEnd"/>
      <w:r w:rsidRPr="008A1EBE">
        <w:rPr>
          <w:rFonts w:ascii="Times New Roman" w:hAnsi="Times New Roman" w:cs="Times New Roman"/>
          <w:color w:val="000000"/>
          <w:sz w:val="24"/>
          <w:szCs w:val="24"/>
        </w:rPr>
        <w:t xml:space="preserve"> postoji više zahtjeva</w:t>
      </w:r>
      <w:r w:rsidR="00471C30" w:rsidRPr="008A1EBE">
        <w:rPr>
          <w:rFonts w:ascii="Times New Roman" w:hAnsi="Times New Roman" w:cs="Times New Roman"/>
          <w:color w:val="000000"/>
          <w:sz w:val="24"/>
          <w:szCs w:val="24"/>
        </w:rPr>
        <w:t>,</w:t>
      </w:r>
      <w:r w:rsidRPr="008A1EBE">
        <w:rPr>
          <w:rFonts w:ascii="Times New Roman" w:hAnsi="Times New Roman" w:cs="Times New Roman"/>
          <w:color w:val="000000"/>
          <w:sz w:val="24"/>
          <w:szCs w:val="24"/>
        </w:rPr>
        <w:t xml:space="preserve"> prednost će imati ranije zaprimljeni zahtjev</w:t>
      </w:r>
      <w:r w:rsidR="00FE795C" w:rsidRPr="008A1EBE">
        <w:rPr>
          <w:rFonts w:ascii="Times New Roman" w:hAnsi="Times New Roman" w:cs="Times New Roman"/>
          <w:color w:val="000000"/>
          <w:sz w:val="24"/>
          <w:szCs w:val="24"/>
        </w:rPr>
        <w:t>,</w:t>
      </w:r>
      <w:r w:rsidRPr="008A1EBE">
        <w:rPr>
          <w:rFonts w:ascii="Times New Roman" w:hAnsi="Times New Roman" w:cs="Times New Roman"/>
          <w:color w:val="000000"/>
          <w:sz w:val="24"/>
          <w:szCs w:val="24"/>
        </w:rPr>
        <w:t xml:space="preserve"> računajući od dana objave Plana u Službenom glasniku Općine </w:t>
      </w:r>
      <w:proofErr w:type="spellStart"/>
      <w:r w:rsidRPr="008A1EBE">
        <w:rPr>
          <w:rFonts w:ascii="Times New Roman" w:hAnsi="Times New Roman" w:cs="Times New Roman"/>
          <w:color w:val="000000"/>
          <w:sz w:val="24"/>
          <w:szCs w:val="24"/>
        </w:rPr>
        <w:t>Seget</w:t>
      </w:r>
      <w:proofErr w:type="spellEnd"/>
      <w:r w:rsidR="00471C30" w:rsidRPr="008A1EBE">
        <w:rPr>
          <w:rFonts w:ascii="Times New Roman" w:hAnsi="Times New Roman" w:cs="Times New Roman"/>
          <w:color w:val="000000"/>
          <w:sz w:val="24"/>
          <w:szCs w:val="24"/>
        </w:rPr>
        <w:t>.</w:t>
      </w:r>
    </w:p>
    <w:p w14:paraId="12FA8F1F" w14:textId="46DA0A5E" w:rsidR="00471C30" w:rsidRPr="008A1EBE" w:rsidRDefault="00471C30" w:rsidP="00B2130F">
      <w:pPr>
        <w:spacing w:after="0"/>
        <w:ind w:firstLine="708"/>
        <w:jc w:val="both"/>
        <w:rPr>
          <w:rFonts w:ascii="Times New Roman" w:hAnsi="Times New Roman" w:cs="Times New Roman"/>
          <w:color w:val="000000"/>
          <w:sz w:val="24"/>
          <w:szCs w:val="24"/>
        </w:rPr>
      </w:pPr>
    </w:p>
    <w:p w14:paraId="728669DA" w14:textId="4A2CDA85" w:rsidR="00946E16" w:rsidRPr="008A1EBE" w:rsidRDefault="00471C30" w:rsidP="0048685A">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Uvidom u Upisnik o zaprimanju zahtjeva za davanje koncesijskog odobrenja za obavljanje djelatnosti na morskoj obali, unutrašnjim morskim vodama i teritorijalnom moru Republike Hrvatske za 2017.g. utvrđeno je da je zaprimljeno ukupno 32 zahtjeva za dodjelu koncesijskog odobrenja te da je zahtjev obrta Blue </w:t>
      </w:r>
      <w:proofErr w:type="spellStart"/>
      <w:r w:rsidRPr="008A1EBE">
        <w:rPr>
          <w:rFonts w:ascii="Times New Roman" w:hAnsi="Times New Roman" w:cs="Times New Roman"/>
          <w:color w:val="000000"/>
          <w:sz w:val="24"/>
          <w:szCs w:val="24"/>
        </w:rPr>
        <w:t>Coast</w:t>
      </w:r>
      <w:proofErr w:type="spellEnd"/>
      <w:r w:rsidRPr="008A1EBE">
        <w:rPr>
          <w:rFonts w:ascii="Times New Roman" w:hAnsi="Times New Roman" w:cs="Times New Roman"/>
          <w:color w:val="000000"/>
          <w:sz w:val="24"/>
          <w:szCs w:val="24"/>
        </w:rPr>
        <w:t xml:space="preserve"> zaprimljen pod rednim brojem 30. Nadalje, Povjerenstvo je izvršilo uvid u Upisnik o zaprimanju zahtjeva za davanje koncesijskog odobrenja za 2018.g. te utvrdilo da je ukupno zaprimljeno 38 zahtjeva, a zahtjev obrta Blue </w:t>
      </w:r>
      <w:proofErr w:type="spellStart"/>
      <w:r w:rsidRPr="008A1EBE">
        <w:rPr>
          <w:rFonts w:ascii="Times New Roman" w:hAnsi="Times New Roman" w:cs="Times New Roman"/>
          <w:color w:val="000000"/>
          <w:sz w:val="24"/>
          <w:szCs w:val="24"/>
        </w:rPr>
        <w:t>Coast</w:t>
      </w:r>
      <w:proofErr w:type="spellEnd"/>
      <w:r w:rsidRPr="008A1EBE">
        <w:rPr>
          <w:rFonts w:ascii="Times New Roman" w:hAnsi="Times New Roman" w:cs="Times New Roman"/>
          <w:color w:val="000000"/>
          <w:sz w:val="24"/>
          <w:szCs w:val="24"/>
        </w:rPr>
        <w:t xml:space="preserve"> zaprimljen je pod rednim brojem 27. Iz Upisnika o zaprimanju zahtjeva za davanje koncesijskog odobrenja za 2019.g. proizlazi da je u 2019.g. zaprimljeno ukupno 48 zahtjeva, od kojih je zahtjev obrta Blue </w:t>
      </w:r>
      <w:proofErr w:type="spellStart"/>
      <w:r w:rsidRPr="008A1EBE">
        <w:rPr>
          <w:rFonts w:ascii="Times New Roman" w:hAnsi="Times New Roman" w:cs="Times New Roman"/>
          <w:color w:val="000000"/>
          <w:sz w:val="24"/>
          <w:szCs w:val="24"/>
        </w:rPr>
        <w:t>Coast</w:t>
      </w:r>
      <w:proofErr w:type="spellEnd"/>
      <w:r w:rsidRPr="008A1EBE">
        <w:rPr>
          <w:rFonts w:ascii="Times New Roman" w:hAnsi="Times New Roman" w:cs="Times New Roman"/>
          <w:color w:val="000000"/>
          <w:sz w:val="24"/>
          <w:szCs w:val="24"/>
        </w:rPr>
        <w:t xml:space="preserve"> zaprimljen pod rednim brojem 35.</w:t>
      </w:r>
    </w:p>
    <w:p w14:paraId="4918F0DD" w14:textId="77777777" w:rsidR="00946E16" w:rsidRPr="008A1EBE" w:rsidRDefault="00946E16" w:rsidP="00946E16">
      <w:pPr>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ili kada se osnovano može smatrati da utječe ili kada može utjecati na njegovu nepristranost u obavljanju javne dužnosti. </w:t>
      </w:r>
    </w:p>
    <w:p w14:paraId="165D86B7" w14:textId="77777777" w:rsidR="00FE795C" w:rsidRPr="008A1EBE" w:rsidRDefault="00946E16" w:rsidP="00946E16">
      <w:pPr>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w:t>
      </w:r>
    </w:p>
    <w:p w14:paraId="5CDD311D" w14:textId="34E6D3F1" w:rsidR="00946E16" w:rsidRPr="008A1EBE" w:rsidRDefault="00946E16" w:rsidP="00946E16">
      <w:pPr>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Člankom 5. stavkom 3. ZSSI-a propisano je da dužnosnici ne smiju koristiti javnu dužnost za osobni probitak ili probitak osobe koja je s njima povezana. </w:t>
      </w:r>
    </w:p>
    <w:p w14:paraId="646A80DD" w14:textId="38A90D72" w:rsidR="00946E16" w:rsidRPr="008A1EBE" w:rsidRDefault="00946E16" w:rsidP="001B3623">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Člankom 4. stavkom 2. ZSSI-a propisano je da je član obitelji dužnosnika u smislu ovog Zakona </w:t>
      </w:r>
      <w:r w:rsidR="007D675E" w:rsidRPr="008A1EBE">
        <w:rPr>
          <w:rFonts w:ascii="Times New Roman" w:hAnsi="Times New Roman" w:cs="Times New Roman"/>
          <w:color w:val="000000"/>
          <w:sz w:val="24"/>
          <w:szCs w:val="24"/>
        </w:rPr>
        <w:t xml:space="preserve">bračni ili izvanbračni drug dužnosnika, njegovi srodnici po krvi u uspravnoj lozi, braća i sestre dužnosnika te </w:t>
      </w:r>
      <w:proofErr w:type="spellStart"/>
      <w:r w:rsidR="007D675E" w:rsidRPr="008A1EBE">
        <w:rPr>
          <w:rFonts w:ascii="Times New Roman" w:hAnsi="Times New Roman" w:cs="Times New Roman"/>
          <w:color w:val="000000"/>
          <w:sz w:val="24"/>
          <w:szCs w:val="24"/>
        </w:rPr>
        <w:t>posvojitelj</w:t>
      </w:r>
      <w:proofErr w:type="spellEnd"/>
      <w:r w:rsidR="007D675E" w:rsidRPr="008A1EBE">
        <w:rPr>
          <w:rFonts w:ascii="Times New Roman" w:hAnsi="Times New Roman" w:cs="Times New Roman"/>
          <w:color w:val="000000"/>
          <w:sz w:val="24"/>
          <w:szCs w:val="24"/>
        </w:rPr>
        <w:t xml:space="preserve">, odnosno posvojenik dužnosnika. Stavkom 5. istog članka propisano je da su povezane osobe u smislu toga Zakona članovi obitelji dužnosnika iz stavka 2. </w:t>
      </w:r>
      <w:r w:rsidR="00B9379E" w:rsidRPr="008A1EBE">
        <w:rPr>
          <w:rFonts w:ascii="Times New Roman" w:hAnsi="Times New Roman" w:cs="Times New Roman"/>
          <w:color w:val="000000"/>
          <w:sz w:val="24"/>
          <w:szCs w:val="24"/>
        </w:rPr>
        <w:t>toga</w:t>
      </w:r>
      <w:r w:rsidR="007D675E" w:rsidRPr="008A1EBE">
        <w:rPr>
          <w:rFonts w:ascii="Times New Roman" w:hAnsi="Times New Roman" w:cs="Times New Roman"/>
          <w:color w:val="000000"/>
          <w:sz w:val="24"/>
          <w:szCs w:val="24"/>
        </w:rPr>
        <w:t xml:space="preserve"> članka te ostale osobe koje se prema drugim osnovama i okolnostima opravdano mogu smatrati interesno povezanim s dužnosnikom.</w:t>
      </w:r>
    </w:p>
    <w:p w14:paraId="48758EDA" w14:textId="38A2179A" w:rsidR="00D330CD" w:rsidRPr="008A1EBE" w:rsidRDefault="00D330CD" w:rsidP="001B3623">
      <w:pPr>
        <w:spacing w:after="0"/>
        <w:ind w:firstLine="708"/>
        <w:jc w:val="both"/>
        <w:rPr>
          <w:rFonts w:ascii="Times New Roman" w:hAnsi="Times New Roman" w:cs="Times New Roman"/>
          <w:color w:val="000000"/>
          <w:sz w:val="24"/>
          <w:szCs w:val="24"/>
        </w:rPr>
      </w:pPr>
    </w:p>
    <w:p w14:paraId="3D703DD8" w14:textId="343F4EC1" w:rsidR="00D330CD" w:rsidRPr="008A1EBE" w:rsidRDefault="00D330CD" w:rsidP="001B3623">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lastRenderedPageBreak/>
        <w:t>Člankom 7. točkom c) ZSSI-a propisano je da je dužnosnicima zabranjeno zlouporabiti posebna prava dužnosnika koja proizlaze ili su potrebna za obavljanje dužnosti.</w:t>
      </w:r>
    </w:p>
    <w:p w14:paraId="28D10CBF" w14:textId="14453529" w:rsidR="00BA281B" w:rsidRPr="008A1EBE" w:rsidRDefault="00BA281B" w:rsidP="001B3623">
      <w:pPr>
        <w:spacing w:after="0"/>
        <w:ind w:firstLine="708"/>
        <w:jc w:val="both"/>
        <w:rPr>
          <w:rFonts w:ascii="Times New Roman" w:hAnsi="Times New Roman" w:cs="Times New Roman"/>
          <w:color w:val="000000"/>
          <w:sz w:val="24"/>
          <w:szCs w:val="24"/>
        </w:rPr>
      </w:pPr>
    </w:p>
    <w:p w14:paraId="65B9DDA6" w14:textId="0357F112" w:rsidR="00BA281B" w:rsidRPr="008A1EBE" w:rsidRDefault="00BA281B" w:rsidP="00BA281B">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Člankom 39. Zakona o pomorskom dobru i morski lukama („Narodne novine“ broj 158/03., 100/04., 141/06., 38/09., 123/11., 56/16. i 98/19.) propisano je da koncesijsko odobrenje izdaje vijeće za dodjelu koncesijskih odobrenja koje ima predsjednika i četiri člana, a imenuje ih gradsko, odnosno općinsko vijeće. Troškovi vijeća, naknada za rad i troškovi članova Vijeća podmiruju se iz gradskog/općinskog proračuna. Protiv rješenja Vijeća o izdavanju koncesijskog odobrenja može se podnijeti žalba Ministarstvu.</w:t>
      </w:r>
    </w:p>
    <w:p w14:paraId="267905EB" w14:textId="77777777" w:rsidR="00BA281B" w:rsidRPr="008A1EBE" w:rsidRDefault="00BA281B" w:rsidP="00BA281B">
      <w:pPr>
        <w:spacing w:after="0"/>
        <w:ind w:firstLine="708"/>
        <w:jc w:val="both"/>
        <w:rPr>
          <w:rFonts w:ascii="Times New Roman" w:hAnsi="Times New Roman" w:cs="Times New Roman"/>
          <w:color w:val="000000"/>
          <w:sz w:val="24"/>
          <w:szCs w:val="24"/>
        </w:rPr>
      </w:pPr>
    </w:p>
    <w:p w14:paraId="3E151819" w14:textId="1ACE900E" w:rsidR="00BA281B" w:rsidRPr="008A1EBE" w:rsidRDefault="00BA281B" w:rsidP="00BA281B">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Člankom 2. stavkom 1. Uredbe o postupku davanja koncesijskog odobrenja na pomorskom dobru („Narodne novine“ broj 36/04., 63/08., 133/13. i 63/14., u daljnjem tekstu: Uredba) propisano je da se za svaki grad/općinu na čijem području postoji pomorsko dobro osniva Vijeće za davanje koncesijskog odobrenja koje prema stavku 2. istog članka daje koncesijsko odobrenje za obavljanje djelatnosti na pomorskom dobru, koje ne isključuje niti ograničuje opću upotrebu pomorskog dobra. Člankom 5. stavkom 1. Uredbe propisano je da gradonačelnik donosi godišnji plan upravljanja pomorskim dobrom koji prema stavku 2. mora biti usklađen sa županijskim planom upravljanja pomorskim dobrom. Stavkom 3. istog članka propisano je da godišnji plan upravljanja pomorskim dobrom sadrži plan redovnog upravljanja pomorskim dobrom, sredstva za njegovo upravljanje te popis djelatnosti na pomorskom dobru i </w:t>
      </w:r>
      <w:proofErr w:type="spellStart"/>
      <w:r w:rsidRPr="008A1EBE">
        <w:rPr>
          <w:rFonts w:ascii="Times New Roman" w:hAnsi="Times New Roman" w:cs="Times New Roman"/>
          <w:color w:val="000000"/>
          <w:sz w:val="24"/>
          <w:szCs w:val="24"/>
        </w:rPr>
        <w:t>mikrolokacije</w:t>
      </w:r>
      <w:proofErr w:type="spellEnd"/>
      <w:r w:rsidRPr="008A1EBE">
        <w:rPr>
          <w:rFonts w:ascii="Times New Roman" w:hAnsi="Times New Roman" w:cs="Times New Roman"/>
          <w:color w:val="000000"/>
          <w:sz w:val="24"/>
          <w:szCs w:val="24"/>
        </w:rPr>
        <w:t xml:space="preserve"> za obavljanje istih djelatnosti. Prema članku 6. Uredbe zahtjev za davanje odobrenja podnosi se Vijeću za davanje koncesijskog odobrenja koje imenuje gradsko/općinsko vijeće, a čine ga predsjednik i četiri člana, koji su predstavnici grada/općine na čijem se području Vijeće osniva (tri predstavnika), županijskog upravnog tijela nadležnog za poslove pomorstva te lučke kapetanije/ispostave. Predstavnike navedenih tijela gradskom/općinskom vijeću predlažu čelnici istih tijela. Uredbom je također propisano da se naknada za davanje koncesijskog odobrenja obračunava sukladno Jedinstvenom popisu djelatnosti na pomorskom dobru, a izražena je u godišnjem (nedjeljivom) iznosu.</w:t>
      </w:r>
    </w:p>
    <w:p w14:paraId="01793032" w14:textId="77777777" w:rsidR="00BA281B" w:rsidRPr="008A1EBE" w:rsidRDefault="00BA281B" w:rsidP="00BA281B">
      <w:pPr>
        <w:spacing w:after="0"/>
        <w:ind w:firstLine="708"/>
        <w:jc w:val="both"/>
        <w:rPr>
          <w:rFonts w:ascii="Times New Roman" w:hAnsi="Times New Roman" w:cs="Times New Roman"/>
          <w:color w:val="000000"/>
          <w:sz w:val="24"/>
          <w:szCs w:val="24"/>
        </w:rPr>
      </w:pPr>
    </w:p>
    <w:p w14:paraId="5486EC7C" w14:textId="7B9A67F5" w:rsidR="00600D17" w:rsidRPr="008A1EBE" w:rsidRDefault="00BA281B" w:rsidP="00600D17">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Povjerenstvo obrazlaže da se osoba s kojom je </w:t>
      </w:r>
      <w:r w:rsidR="00B9379E" w:rsidRPr="008A1EBE">
        <w:rPr>
          <w:rFonts w:ascii="Times New Roman" w:hAnsi="Times New Roman" w:cs="Times New Roman"/>
          <w:color w:val="000000"/>
          <w:sz w:val="24"/>
          <w:szCs w:val="24"/>
        </w:rPr>
        <w:t>sin</w:t>
      </w:r>
      <w:r w:rsidRPr="008A1EBE">
        <w:rPr>
          <w:rFonts w:ascii="Times New Roman" w:hAnsi="Times New Roman" w:cs="Times New Roman"/>
          <w:color w:val="000000"/>
          <w:sz w:val="24"/>
          <w:szCs w:val="24"/>
        </w:rPr>
        <w:t xml:space="preserve"> dužnosnika u emotivnoj vezi ne smatra članom obitelji dužnosnika u smislu članka 4. stavka 2. ZSSI-a, </w:t>
      </w:r>
      <w:r w:rsidR="00B2130F" w:rsidRPr="008A1EBE">
        <w:rPr>
          <w:rFonts w:ascii="Times New Roman" w:hAnsi="Times New Roman" w:cs="Times New Roman"/>
          <w:color w:val="000000"/>
          <w:sz w:val="24"/>
          <w:szCs w:val="24"/>
        </w:rPr>
        <w:t>niti</w:t>
      </w:r>
      <w:r w:rsidR="00B9379E" w:rsidRPr="008A1EBE">
        <w:rPr>
          <w:rFonts w:ascii="Times New Roman" w:hAnsi="Times New Roman" w:cs="Times New Roman"/>
          <w:color w:val="000000"/>
          <w:sz w:val="24"/>
          <w:szCs w:val="24"/>
        </w:rPr>
        <w:t xml:space="preserve"> veza s dužnosnikovim</w:t>
      </w:r>
      <w:r w:rsidR="00B2130F" w:rsidRPr="008A1EBE">
        <w:rPr>
          <w:rFonts w:ascii="Times New Roman" w:hAnsi="Times New Roman" w:cs="Times New Roman"/>
          <w:color w:val="000000"/>
          <w:sz w:val="24"/>
          <w:szCs w:val="24"/>
        </w:rPr>
        <w:t xml:space="preserve"> </w:t>
      </w:r>
      <w:r w:rsidR="00B9379E" w:rsidRPr="008A1EBE">
        <w:rPr>
          <w:rFonts w:ascii="Times New Roman" w:hAnsi="Times New Roman" w:cs="Times New Roman"/>
          <w:color w:val="000000"/>
          <w:sz w:val="24"/>
          <w:szCs w:val="24"/>
        </w:rPr>
        <w:t>sinom</w:t>
      </w:r>
      <w:r w:rsidR="00B2130F" w:rsidRPr="008A1EBE">
        <w:rPr>
          <w:rFonts w:ascii="Times New Roman" w:hAnsi="Times New Roman" w:cs="Times New Roman"/>
          <w:color w:val="000000"/>
          <w:sz w:val="24"/>
          <w:szCs w:val="24"/>
        </w:rPr>
        <w:t xml:space="preserve"> sama po sebi</w:t>
      </w:r>
      <w:r w:rsidR="00B9379E" w:rsidRPr="008A1EBE">
        <w:rPr>
          <w:rFonts w:ascii="Times New Roman" w:hAnsi="Times New Roman" w:cs="Times New Roman"/>
          <w:color w:val="000000"/>
          <w:sz w:val="24"/>
          <w:szCs w:val="24"/>
        </w:rPr>
        <w:t xml:space="preserve"> te</w:t>
      </w:r>
      <w:r w:rsidR="00B2130F" w:rsidRPr="008A1EBE">
        <w:rPr>
          <w:rFonts w:ascii="Times New Roman" w:hAnsi="Times New Roman" w:cs="Times New Roman"/>
          <w:color w:val="000000"/>
          <w:sz w:val="24"/>
          <w:szCs w:val="24"/>
        </w:rPr>
        <w:t xml:space="preserve"> bez utvrđenih dodatnih okolnosti koje bi upućivale na povezanost s dužnosnikom, predstavlja onu okolnost povodom koje se može utvrditi interesna povezanost s dužnosnikom.</w:t>
      </w:r>
    </w:p>
    <w:p w14:paraId="06690233" w14:textId="77777777" w:rsidR="00B9379E" w:rsidRPr="008A1EBE" w:rsidRDefault="00B9379E" w:rsidP="00600D17">
      <w:pPr>
        <w:spacing w:after="0"/>
        <w:ind w:firstLine="708"/>
        <w:jc w:val="both"/>
        <w:rPr>
          <w:rFonts w:ascii="Times New Roman" w:hAnsi="Times New Roman" w:cs="Times New Roman"/>
          <w:color w:val="000000"/>
          <w:sz w:val="24"/>
          <w:szCs w:val="24"/>
        </w:rPr>
      </w:pPr>
    </w:p>
    <w:p w14:paraId="75FDD73D" w14:textId="7AD088CC" w:rsidR="00600D17" w:rsidRPr="008A1EBE" w:rsidRDefault="00600D17" w:rsidP="00600D17">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S obzirom da u konkretnom slučaju nije riječ o bračnom ili izvanbračnom drugu dužnosnikovog sina, Povjerenstvo ističe da ne postoje javni registri</w:t>
      </w:r>
      <w:r w:rsidR="00054DD0" w:rsidRPr="008A1EBE">
        <w:rPr>
          <w:rFonts w:ascii="Times New Roman" w:hAnsi="Times New Roman" w:cs="Times New Roman"/>
          <w:color w:val="000000"/>
          <w:sz w:val="24"/>
          <w:szCs w:val="24"/>
        </w:rPr>
        <w:t xml:space="preserve"> niti bilo </w:t>
      </w:r>
      <w:r w:rsidR="00054DD0" w:rsidRPr="008A1EBE">
        <w:rPr>
          <w:rFonts w:ascii="Times New Roman" w:hAnsi="Times New Roman" w:cs="Times New Roman"/>
          <w:color w:val="000000"/>
          <w:sz w:val="24"/>
          <w:szCs w:val="24"/>
        </w:rPr>
        <w:lastRenderedPageBreak/>
        <w:t>koji drugi način</w:t>
      </w:r>
      <w:r w:rsidRPr="008A1EBE">
        <w:rPr>
          <w:rFonts w:ascii="Times New Roman" w:hAnsi="Times New Roman" w:cs="Times New Roman"/>
          <w:color w:val="000000"/>
          <w:sz w:val="24"/>
          <w:szCs w:val="24"/>
        </w:rPr>
        <w:t xml:space="preserve"> </w:t>
      </w:r>
      <w:r w:rsidR="00054DD0" w:rsidRPr="008A1EBE">
        <w:rPr>
          <w:rFonts w:ascii="Times New Roman" w:hAnsi="Times New Roman" w:cs="Times New Roman"/>
          <w:color w:val="000000"/>
          <w:sz w:val="24"/>
          <w:szCs w:val="24"/>
        </w:rPr>
        <w:t>na koji</w:t>
      </w:r>
      <w:r w:rsidRPr="008A1EBE">
        <w:rPr>
          <w:rFonts w:ascii="Times New Roman" w:hAnsi="Times New Roman" w:cs="Times New Roman"/>
          <w:color w:val="000000"/>
          <w:sz w:val="24"/>
          <w:szCs w:val="24"/>
        </w:rPr>
        <w:t xml:space="preserve"> bi Povjerenstvo moglo utvrditi jesu li i u kakvom odnosu dužnosnikov sin i vlasnica obrta Blue </w:t>
      </w:r>
      <w:proofErr w:type="spellStart"/>
      <w:r w:rsidRPr="008A1EBE">
        <w:rPr>
          <w:rFonts w:ascii="Times New Roman" w:hAnsi="Times New Roman" w:cs="Times New Roman"/>
          <w:color w:val="000000"/>
          <w:sz w:val="24"/>
          <w:szCs w:val="24"/>
        </w:rPr>
        <w:t>Coast</w:t>
      </w:r>
      <w:proofErr w:type="spellEnd"/>
      <w:r w:rsidRPr="008A1EBE">
        <w:rPr>
          <w:rFonts w:ascii="Times New Roman" w:hAnsi="Times New Roman" w:cs="Times New Roman"/>
          <w:color w:val="000000"/>
          <w:sz w:val="24"/>
          <w:szCs w:val="24"/>
        </w:rPr>
        <w:t>.</w:t>
      </w:r>
    </w:p>
    <w:p w14:paraId="17F17C0B" w14:textId="79678B69" w:rsidR="00600D17" w:rsidRPr="008A1EBE" w:rsidRDefault="00600D17" w:rsidP="00600D17">
      <w:pPr>
        <w:spacing w:after="0"/>
        <w:ind w:firstLine="708"/>
        <w:jc w:val="both"/>
        <w:rPr>
          <w:rFonts w:ascii="Times New Roman" w:hAnsi="Times New Roman" w:cs="Times New Roman"/>
          <w:color w:val="000000"/>
          <w:sz w:val="24"/>
          <w:szCs w:val="24"/>
        </w:rPr>
      </w:pPr>
    </w:p>
    <w:p w14:paraId="145C3DAC" w14:textId="3CE4551E" w:rsidR="00600D17" w:rsidRPr="008A1EBE" w:rsidRDefault="00600D17" w:rsidP="00600D17">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Nadalje, iz dostavljenih podataka i dokumentacije utvrđeno je da su svi subjekti koji su podnijeli zahtjev za dodjelom koncesijskog odobrenja</w:t>
      </w:r>
      <w:r w:rsidR="00B9379E" w:rsidRPr="008A1EBE">
        <w:rPr>
          <w:rFonts w:ascii="Times New Roman" w:hAnsi="Times New Roman" w:cs="Times New Roman"/>
          <w:color w:val="000000"/>
          <w:sz w:val="24"/>
          <w:szCs w:val="24"/>
        </w:rPr>
        <w:t xml:space="preserve"> u 2017.g., 2018.g. i 2019.g.</w:t>
      </w:r>
      <w:r w:rsidRPr="008A1EBE">
        <w:rPr>
          <w:rFonts w:ascii="Times New Roman" w:hAnsi="Times New Roman" w:cs="Times New Roman"/>
          <w:color w:val="000000"/>
          <w:sz w:val="24"/>
          <w:szCs w:val="24"/>
        </w:rPr>
        <w:t>, to odobrenje i dobili</w:t>
      </w:r>
      <w:r w:rsidR="002B3C2C" w:rsidRPr="008A1EBE">
        <w:rPr>
          <w:rFonts w:ascii="Times New Roman" w:hAnsi="Times New Roman" w:cs="Times New Roman"/>
          <w:color w:val="000000"/>
          <w:sz w:val="24"/>
          <w:szCs w:val="24"/>
        </w:rPr>
        <w:t>,</w:t>
      </w:r>
      <w:r w:rsidRPr="008A1EBE">
        <w:rPr>
          <w:rFonts w:ascii="Times New Roman" w:hAnsi="Times New Roman" w:cs="Times New Roman"/>
          <w:color w:val="000000"/>
          <w:sz w:val="24"/>
          <w:szCs w:val="24"/>
        </w:rPr>
        <w:t xml:space="preserve"> i to na temelju jednoglasne odluke svih članova Vijeća za dodjelu koncesijskog odobrenja. Povjerenstvo stoga zaključuje da postupanjem dužnosnika</w:t>
      </w:r>
      <w:r w:rsidR="00B9379E" w:rsidRPr="008A1EBE">
        <w:rPr>
          <w:rFonts w:ascii="Times New Roman" w:hAnsi="Times New Roman" w:cs="Times New Roman"/>
          <w:color w:val="000000"/>
          <w:sz w:val="24"/>
          <w:szCs w:val="24"/>
        </w:rPr>
        <w:t xml:space="preserve"> kao člana</w:t>
      </w:r>
      <w:r w:rsidRPr="008A1EBE">
        <w:rPr>
          <w:rFonts w:ascii="Times New Roman" w:hAnsi="Times New Roman" w:cs="Times New Roman"/>
          <w:color w:val="000000"/>
          <w:sz w:val="24"/>
          <w:szCs w:val="24"/>
        </w:rPr>
        <w:t xml:space="preserve"> Vijeća za dodjelu koncesijskog odobrenja, </w:t>
      </w:r>
      <w:r w:rsidR="002B3C2C" w:rsidRPr="008A1EBE">
        <w:rPr>
          <w:rFonts w:ascii="Times New Roman" w:hAnsi="Times New Roman" w:cs="Times New Roman"/>
          <w:color w:val="000000"/>
          <w:sz w:val="24"/>
          <w:szCs w:val="24"/>
        </w:rPr>
        <w:t xml:space="preserve">nije došlo do pogodovanja obrtu Blue </w:t>
      </w:r>
      <w:proofErr w:type="spellStart"/>
      <w:r w:rsidR="002B3C2C" w:rsidRPr="008A1EBE">
        <w:rPr>
          <w:rFonts w:ascii="Times New Roman" w:hAnsi="Times New Roman" w:cs="Times New Roman"/>
          <w:color w:val="000000"/>
          <w:sz w:val="24"/>
          <w:szCs w:val="24"/>
        </w:rPr>
        <w:t>Coast</w:t>
      </w:r>
      <w:proofErr w:type="spellEnd"/>
      <w:r w:rsidR="002B3C2C" w:rsidRPr="008A1EBE">
        <w:rPr>
          <w:rFonts w:ascii="Times New Roman" w:hAnsi="Times New Roman" w:cs="Times New Roman"/>
          <w:color w:val="000000"/>
          <w:sz w:val="24"/>
          <w:szCs w:val="24"/>
        </w:rPr>
        <w:t>.</w:t>
      </w:r>
    </w:p>
    <w:p w14:paraId="19B95111" w14:textId="5443036B" w:rsidR="002B3C2C" w:rsidRPr="008A1EBE" w:rsidRDefault="002B3C2C" w:rsidP="00600D17">
      <w:pPr>
        <w:spacing w:after="0"/>
        <w:ind w:firstLine="708"/>
        <w:jc w:val="both"/>
        <w:rPr>
          <w:rFonts w:ascii="Times New Roman" w:hAnsi="Times New Roman" w:cs="Times New Roman"/>
          <w:color w:val="000000"/>
          <w:sz w:val="24"/>
          <w:szCs w:val="24"/>
        </w:rPr>
      </w:pPr>
    </w:p>
    <w:p w14:paraId="5E6330E3" w14:textId="11ED4267" w:rsidR="002B3C2C" w:rsidRPr="008A1EBE" w:rsidRDefault="002B3C2C" w:rsidP="00FC742C">
      <w:pPr>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Nadalje, Planom upravljanja pomorskim dobrom na području Općine </w:t>
      </w:r>
      <w:proofErr w:type="spellStart"/>
      <w:r w:rsidRPr="008A1EBE">
        <w:rPr>
          <w:rFonts w:ascii="Times New Roman" w:hAnsi="Times New Roman" w:cs="Times New Roman"/>
          <w:color w:val="000000"/>
          <w:sz w:val="24"/>
          <w:szCs w:val="24"/>
        </w:rPr>
        <w:t>Seget</w:t>
      </w:r>
      <w:proofErr w:type="spellEnd"/>
      <w:r w:rsidRPr="008A1EBE">
        <w:rPr>
          <w:rFonts w:ascii="Times New Roman" w:hAnsi="Times New Roman" w:cs="Times New Roman"/>
          <w:color w:val="000000"/>
          <w:sz w:val="24"/>
          <w:szCs w:val="24"/>
        </w:rPr>
        <w:t xml:space="preserve"> za 2018.g. i 2019.g. propisano </w:t>
      </w:r>
      <w:r w:rsidR="0048685A" w:rsidRPr="008A1EBE">
        <w:rPr>
          <w:rFonts w:ascii="Times New Roman" w:hAnsi="Times New Roman" w:cs="Times New Roman"/>
          <w:color w:val="000000"/>
          <w:sz w:val="24"/>
          <w:szCs w:val="24"/>
        </w:rPr>
        <w:t xml:space="preserve">je </w:t>
      </w:r>
      <w:r w:rsidRPr="008A1EBE">
        <w:rPr>
          <w:rFonts w:ascii="Times New Roman" w:hAnsi="Times New Roman" w:cs="Times New Roman"/>
          <w:color w:val="000000"/>
          <w:sz w:val="24"/>
          <w:szCs w:val="24"/>
        </w:rPr>
        <w:t xml:space="preserve">da ukoliko za istu </w:t>
      </w:r>
      <w:proofErr w:type="spellStart"/>
      <w:r w:rsidRPr="008A1EBE">
        <w:rPr>
          <w:rFonts w:ascii="Times New Roman" w:hAnsi="Times New Roman" w:cs="Times New Roman"/>
          <w:color w:val="000000"/>
          <w:sz w:val="24"/>
          <w:szCs w:val="24"/>
        </w:rPr>
        <w:t>mikrolokaciju</w:t>
      </w:r>
      <w:proofErr w:type="spellEnd"/>
      <w:r w:rsidRPr="008A1EBE">
        <w:rPr>
          <w:rFonts w:ascii="Times New Roman" w:hAnsi="Times New Roman" w:cs="Times New Roman"/>
          <w:color w:val="000000"/>
          <w:sz w:val="24"/>
          <w:szCs w:val="24"/>
        </w:rPr>
        <w:t xml:space="preserve"> postoji više zahtjeva, prednost će imati ranije zaprimljeni zahtjev, računajući od dana objave Plana u Službenom glasniku Općine </w:t>
      </w:r>
      <w:proofErr w:type="spellStart"/>
      <w:r w:rsidRPr="008A1EBE">
        <w:rPr>
          <w:rFonts w:ascii="Times New Roman" w:hAnsi="Times New Roman" w:cs="Times New Roman"/>
          <w:color w:val="000000"/>
          <w:sz w:val="24"/>
          <w:szCs w:val="24"/>
        </w:rPr>
        <w:t>Seget</w:t>
      </w:r>
      <w:proofErr w:type="spellEnd"/>
      <w:r w:rsidRPr="008A1EBE">
        <w:rPr>
          <w:rFonts w:ascii="Times New Roman" w:hAnsi="Times New Roman" w:cs="Times New Roman"/>
          <w:color w:val="000000"/>
          <w:sz w:val="24"/>
          <w:szCs w:val="24"/>
        </w:rPr>
        <w:t xml:space="preserve">. Povjerenstvo je stoga provjerilo kada je zaprimljen zahtjev obrta Blue </w:t>
      </w:r>
      <w:proofErr w:type="spellStart"/>
      <w:r w:rsidRPr="008A1EBE">
        <w:rPr>
          <w:rFonts w:ascii="Times New Roman" w:hAnsi="Times New Roman" w:cs="Times New Roman"/>
          <w:color w:val="000000"/>
          <w:sz w:val="24"/>
          <w:szCs w:val="24"/>
        </w:rPr>
        <w:t>Coast</w:t>
      </w:r>
      <w:proofErr w:type="spellEnd"/>
      <w:r w:rsidRPr="008A1EBE">
        <w:rPr>
          <w:rFonts w:ascii="Times New Roman" w:hAnsi="Times New Roman" w:cs="Times New Roman"/>
          <w:color w:val="000000"/>
          <w:sz w:val="24"/>
          <w:szCs w:val="24"/>
        </w:rPr>
        <w:t xml:space="preserve"> u odnosu na ostale zahtjeve, a s ciljem utvrđivanja je li eventualno vlasnica obrta Blue </w:t>
      </w:r>
      <w:proofErr w:type="spellStart"/>
      <w:r w:rsidRPr="008A1EBE">
        <w:rPr>
          <w:rFonts w:ascii="Times New Roman" w:hAnsi="Times New Roman" w:cs="Times New Roman"/>
          <w:color w:val="000000"/>
          <w:sz w:val="24"/>
          <w:szCs w:val="24"/>
        </w:rPr>
        <w:t>Coast</w:t>
      </w:r>
      <w:proofErr w:type="spellEnd"/>
      <w:r w:rsidRPr="008A1EBE">
        <w:rPr>
          <w:rFonts w:ascii="Times New Roman" w:hAnsi="Times New Roman" w:cs="Times New Roman"/>
          <w:color w:val="000000"/>
          <w:sz w:val="24"/>
          <w:szCs w:val="24"/>
        </w:rPr>
        <w:t xml:space="preserve">, prije ostalih zainteresiranih subjekata, imala saznanja o trenutku objave Plana u Službenom glasniku Općine </w:t>
      </w:r>
      <w:proofErr w:type="spellStart"/>
      <w:r w:rsidRPr="008A1EBE">
        <w:rPr>
          <w:rFonts w:ascii="Times New Roman" w:hAnsi="Times New Roman" w:cs="Times New Roman"/>
          <w:color w:val="000000"/>
          <w:sz w:val="24"/>
          <w:szCs w:val="24"/>
        </w:rPr>
        <w:t>Seget</w:t>
      </w:r>
      <w:proofErr w:type="spellEnd"/>
      <w:r w:rsidRPr="008A1EBE">
        <w:rPr>
          <w:rFonts w:ascii="Times New Roman" w:hAnsi="Times New Roman" w:cs="Times New Roman"/>
          <w:color w:val="000000"/>
          <w:sz w:val="24"/>
          <w:szCs w:val="24"/>
        </w:rPr>
        <w:t>. U odnosu na navedeno</w:t>
      </w:r>
      <w:r w:rsidR="00B9379E" w:rsidRPr="008A1EBE">
        <w:rPr>
          <w:rFonts w:ascii="Times New Roman" w:hAnsi="Times New Roman" w:cs="Times New Roman"/>
          <w:color w:val="000000"/>
          <w:sz w:val="24"/>
          <w:szCs w:val="24"/>
        </w:rPr>
        <w:t>,</w:t>
      </w:r>
      <w:r w:rsidRPr="008A1EBE">
        <w:rPr>
          <w:rFonts w:ascii="Times New Roman" w:hAnsi="Times New Roman" w:cs="Times New Roman"/>
          <w:color w:val="000000"/>
          <w:sz w:val="24"/>
          <w:szCs w:val="24"/>
        </w:rPr>
        <w:t xml:space="preserve"> P</w:t>
      </w:r>
      <w:r w:rsidR="00FC742C" w:rsidRPr="008A1EBE">
        <w:rPr>
          <w:rFonts w:ascii="Times New Roman" w:hAnsi="Times New Roman" w:cs="Times New Roman"/>
          <w:color w:val="000000"/>
          <w:sz w:val="24"/>
          <w:szCs w:val="24"/>
        </w:rPr>
        <w:t>o</w:t>
      </w:r>
      <w:r w:rsidRPr="008A1EBE">
        <w:rPr>
          <w:rFonts w:ascii="Times New Roman" w:hAnsi="Times New Roman" w:cs="Times New Roman"/>
          <w:color w:val="000000"/>
          <w:sz w:val="24"/>
          <w:szCs w:val="24"/>
        </w:rPr>
        <w:t>vjerenstvo je utvrdilo da je u sve tri promatrane godine, dakle i u 2017.</w:t>
      </w:r>
      <w:r w:rsidR="00FC742C" w:rsidRPr="008A1EBE">
        <w:rPr>
          <w:rFonts w:ascii="Times New Roman" w:hAnsi="Times New Roman" w:cs="Times New Roman"/>
          <w:color w:val="000000"/>
          <w:sz w:val="24"/>
          <w:szCs w:val="24"/>
        </w:rPr>
        <w:t>g.</w:t>
      </w:r>
      <w:r w:rsidRPr="008A1EBE">
        <w:rPr>
          <w:rFonts w:ascii="Times New Roman" w:hAnsi="Times New Roman" w:cs="Times New Roman"/>
          <w:color w:val="000000"/>
          <w:sz w:val="24"/>
          <w:szCs w:val="24"/>
        </w:rPr>
        <w:t xml:space="preserve"> i u 2018.</w:t>
      </w:r>
      <w:r w:rsidR="00FC742C" w:rsidRPr="008A1EBE">
        <w:rPr>
          <w:rFonts w:ascii="Times New Roman" w:hAnsi="Times New Roman" w:cs="Times New Roman"/>
          <w:color w:val="000000"/>
          <w:sz w:val="24"/>
          <w:szCs w:val="24"/>
        </w:rPr>
        <w:t>g,</w:t>
      </w:r>
      <w:r w:rsidRPr="008A1EBE">
        <w:rPr>
          <w:rFonts w:ascii="Times New Roman" w:hAnsi="Times New Roman" w:cs="Times New Roman"/>
          <w:color w:val="000000"/>
          <w:sz w:val="24"/>
          <w:szCs w:val="24"/>
        </w:rPr>
        <w:t xml:space="preserve"> i u 2019.g., zahtjev obrt</w:t>
      </w:r>
      <w:r w:rsidR="00FC742C" w:rsidRPr="008A1EBE">
        <w:rPr>
          <w:rFonts w:ascii="Times New Roman" w:hAnsi="Times New Roman" w:cs="Times New Roman"/>
          <w:color w:val="000000"/>
          <w:sz w:val="24"/>
          <w:szCs w:val="24"/>
        </w:rPr>
        <w:t>a</w:t>
      </w:r>
      <w:r w:rsidRPr="008A1EBE">
        <w:rPr>
          <w:rFonts w:ascii="Times New Roman" w:hAnsi="Times New Roman" w:cs="Times New Roman"/>
          <w:color w:val="000000"/>
          <w:sz w:val="24"/>
          <w:szCs w:val="24"/>
        </w:rPr>
        <w:t xml:space="preserve"> Blue </w:t>
      </w:r>
      <w:proofErr w:type="spellStart"/>
      <w:r w:rsidRPr="008A1EBE">
        <w:rPr>
          <w:rFonts w:ascii="Times New Roman" w:hAnsi="Times New Roman" w:cs="Times New Roman"/>
          <w:color w:val="000000"/>
          <w:sz w:val="24"/>
          <w:szCs w:val="24"/>
        </w:rPr>
        <w:t>Coast</w:t>
      </w:r>
      <w:proofErr w:type="spellEnd"/>
      <w:r w:rsidRPr="008A1EBE">
        <w:rPr>
          <w:rFonts w:ascii="Times New Roman" w:hAnsi="Times New Roman" w:cs="Times New Roman"/>
          <w:color w:val="000000"/>
          <w:sz w:val="24"/>
          <w:szCs w:val="24"/>
        </w:rPr>
        <w:t xml:space="preserve"> za davanje koncesijskog odobrenja zaprimljen među </w:t>
      </w:r>
      <w:r w:rsidR="00FC742C" w:rsidRPr="008A1EBE">
        <w:rPr>
          <w:rFonts w:ascii="Times New Roman" w:hAnsi="Times New Roman" w:cs="Times New Roman"/>
          <w:color w:val="000000"/>
          <w:sz w:val="24"/>
          <w:szCs w:val="24"/>
        </w:rPr>
        <w:t>posljednjima</w:t>
      </w:r>
      <w:r w:rsidRPr="008A1EBE">
        <w:rPr>
          <w:rFonts w:ascii="Times New Roman" w:hAnsi="Times New Roman" w:cs="Times New Roman"/>
          <w:color w:val="000000"/>
          <w:sz w:val="24"/>
          <w:szCs w:val="24"/>
        </w:rPr>
        <w:t>.</w:t>
      </w:r>
      <w:r w:rsidR="00FC742C" w:rsidRPr="008A1EBE">
        <w:rPr>
          <w:rFonts w:ascii="Times New Roman" w:hAnsi="Times New Roman" w:cs="Times New Roman"/>
          <w:color w:val="000000"/>
          <w:sz w:val="24"/>
          <w:szCs w:val="24"/>
        </w:rPr>
        <w:t xml:space="preserve"> Povjerenstvo stoga nije utvrdilo da je vlasnica navedenog obrta imala bilo kakve povlaštene informacije o vremenu objave Plana upravljanja pomorskim dobrom na području Općine </w:t>
      </w:r>
      <w:proofErr w:type="spellStart"/>
      <w:r w:rsidR="00FC742C" w:rsidRPr="008A1EBE">
        <w:rPr>
          <w:rFonts w:ascii="Times New Roman" w:hAnsi="Times New Roman" w:cs="Times New Roman"/>
          <w:color w:val="000000"/>
          <w:sz w:val="24"/>
          <w:szCs w:val="24"/>
        </w:rPr>
        <w:t>Seget</w:t>
      </w:r>
      <w:proofErr w:type="spellEnd"/>
      <w:r w:rsidR="00FC742C" w:rsidRPr="008A1EBE">
        <w:rPr>
          <w:rFonts w:ascii="Times New Roman" w:hAnsi="Times New Roman" w:cs="Times New Roman"/>
          <w:color w:val="000000"/>
          <w:sz w:val="24"/>
          <w:szCs w:val="24"/>
        </w:rPr>
        <w:t xml:space="preserve"> u službenom glasniku navedene Općine</w:t>
      </w:r>
      <w:r w:rsidR="00B45EEA" w:rsidRPr="008A1EBE">
        <w:rPr>
          <w:rFonts w:ascii="Times New Roman" w:hAnsi="Times New Roman" w:cs="Times New Roman"/>
          <w:color w:val="000000"/>
          <w:sz w:val="24"/>
          <w:szCs w:val="24"/>
        </w:rPr>
        <w:t xml:space="preserve">, a povodom kojih bi zahtjev za dodjelu koncesijskog odobrenja </w:t>
      </w:r>
      <w:r w:rsidR="009B6825" w:rsidRPr="008A1EBE">
        <w:rPr>
          <w:rFonts w:ascii="Times New Roman" w:hAnsi="Times New Roman" w:cs="Times New Roman"/>
          <w:color w:val="000000"/>
          <w:sz w:val="24"/>
          <w:szCs w:val="24"/>
        </w:rPr>
        <w:t xml:space="preserve">podnijela prije ostalih zainteresiranih subjekata te time osigurala prednost u slučaju više zaprimljenih zahtjeva za istu </w:t>
      </w:r>
      <w:proofErr w:type="spellStart"/>
      <w:r w:rsidR="009B6825" w:rsidRPr="008A1EBE">
        <w:rPr>
          <w:rFonts w:ascii="Times New Roman" w:hAnsi="Times New Roman" w:cs="Times New Roman"/>
          <w:color w:val="000000"/>
          <w:sz w:val="24"/>
          <w:szCs w:val="24"/>
        </w:rPr>
        <w:t>mikrolokaciju</w:t>
      </w:r>
      <w:proofErr w:type="spellEnd"/>
      <w:r w:rsidR="009B6825" w:rsidRPr="008A1EBE">
        <w:rPr>
          <w:rFonts w:ascii="Times New Roman" w:hAnsi="Times New Roman" w:cs="Times New Roman"/>
          <w:color w:val="000000"/>
          <w:sz w:val="24"/>
          <w:szCs w:val="24"/>
        </w:rPr>
        <w:t>.</w:t>
      </w:r>
    </w:p>
    <w:p w14:paraId="5647E28F" w14:textId="6785B0D2" w:rsidR="00B9379E" w:rsidRPr="008A1EBE" w:rsidRDefault="00B9379E" w:rsidP="00FC742C">
      <w:pPr>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Iz dostavljene dokumentacije također je utvrđeno da je </w:t>
      </w:r>
      <w:r w:rsidR="00366F9E" w:rsidRPr="00366F9E">
        <w:rPr>
          <w:rFonts w:ascii="Times New Roman" w:hAnsi="Times New Roman" w:cs="Times New Roman"/>
          <w:color w:val="000000"/>
          <w:sz w:val="24"/>
          <w:szCs w:val="24"/>
          <w:highlight w:val="black"/>
        </w:rPr>
        <w:t>…………….</w:t>
      </w:r>
      <w:bookmarkStart w:id="0" w:name="_GoBack"/>
      <w:bookmarkEnd w:id="0"/>
      <w:r w:rsidRPr="008A1EBE">
        <w:rPr>
          <w:rFonts w:ascii="Times New Roman" w:hAnsi="Times New Roman" w:cs="Times New Roman"/>
          <w:color w:val="000000"/>
          <w:sz w:val="24"/>
          <w:szCs w:val="24"/>
        </w:rPr>
        <w:t xml:space="preserve">, kao vlasnica obrta Blue </w:t>
      </w:r>
      <w:proofErr w:type="spellStart"/>
      <w:r w:rsidRPr="008A1EBE">
        <w:rPr>
          <w:rFonts w:ascii="Times New Roman" w:hAnsi="Times New Roman" w:cs="Times New Roman"/>
          <w:color w:val="000000"/>
          <w:sz w:val="24"/>
          <w:szCs w:val="24"/>
        </w:rPr>
        <w:t>Coast</w:t>
      </w:r>
      <w:proofErr w:type="spellEnd"/>
      <w:r w:rsidRPr="008A1EBE">
        <w:rPr>
          <w:rFonts w:ascii="Times New Roman" w:hAnsi="Times New Roman" w:cs="Times New Roman"/>
          <w:color w:val="000000"/>
          <w:sz w:val="24"/>
          <w:szCs w:val="24"/>
        </w:rPr>
        <w:t xml:space="preserve"> uredno podmirila svoju obvezu uplate iznosa od 6.000,00 kn u korist proračuna Općine </w:t>
      </w:r>
      <w:proofErr w:type="spellStart"/>
      <w:r w:rsidRPr="008A1EBE">
        <w:rPr>
          <w:rFonts w:ascii="Times New Roman" w:hAnsi="Times New Roman" w:cs="Times New Roman"/>
          <w:color w:val="000000"/>
          <w:sz w:val="24"/>
          <w:szCs w:val="24"/>
        </w:rPr>
        <w:t>Seget</w:t>
      </w:r>
      <w:proofErr w:type="spellEnd"/>
      <w:r w:rsidR="00D330CD" w:rsidRPr="008A1EBE">
        <w:rPr>
          <w:rFonts w:ascii="Times New Roman" w:hAnsi="Times New Roman" w:cs="Times New Roman"/>
          <w:color w:val="000000"/>
          <w:sz w:val="24"/>
          <w:szCs w:val="24"/>
        </w:rPr>
        <w:t>,</w:t>
      </w:r>
      <w:r w:rsidRPr="008A1EBE">
        <w:rPr>
          <w:rFonts w:ascii="Times New Roman" w:hAnsi="Times New Roman" w:cs="Times New Roman"/>
          <w:color w:val="000000"/>
          <w:sz w:val="24"/>
          <w:szCs w:val="24"/>
        </w:rPr>
        <w:t xml:space="preserve"> kao naknadu za davanje koncesijskog odobrenja</w:t>
      </w:r>
      <w:r w:rsidR="00D330CD" w:rsidRPr="008A1EBE">
        <w:rPr>
          <w:rFonts w:ascii="Times New Roman" w:hAnsi="Times New Roman" w:cs="Times New Roman"/>
          <w:color w:val="000000"/>
          <w:sz w:val="24"/>
          <w:szCs w:val="24"/>
        </w:rPr>
        <w:t>.</w:t>
      </w:r>
    </w:p>
    <w:p w14:paraId="18FC110A" w14:textId="42232563" w:rsidR="00B9379E" w:rsidRPr="008A1EBE" w:rsidRDefault="00B9379E" w:rsidP="00FC742C">
      <w:pPr>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 xml:space="preserve">Također, iz očitovanja obrta Blue </w:t>
      </w:r>
      <w:proofErr w:type="spellStart"/>
      <w:r w:rsidRPr="008A1EBE">
        <w:rPr>
          <w:rFonts w:ascii="Times New Roman" w:hAnsi="Times New Roman" w:cs="Times New Roman"/>
          <w:color w:val="000000"/>
          <w:sz w:val="24"/>
          <w:szCs w:val="24"/>
        </w:rPr>
        <w:t>Coast</w:t>
      </w:r>
      <w:proofErr w:type="spellEnd"/>
      <w:r w:rsidR="000E56FC" w:rsidRPr="008A1EBE">
        <w:rPr>
          <w:rFonts w:ascii="Times New Roman" w:hAnsi="Times New Roman" w:cs="Times New Roman"/>
          <w:color w:val="000000"/>
          <w:sz w:val="24"/>
          <w:szCs w:val="24"/>
        </w:rPr>
        <w:t xml:space="preserve"> proizlazi da djeca dužnosnika Vinka </w:t>
      </w:r>
      <w:proofErr w:type="spellStart"/>
      <w:r w:rsidR="000E56FC" w:rsidRPr="008A1EBE">
        <w:rPr>
          <w:rFonts w:ascii="Times New Roman" w:hAnsi="Times New Roman" w:cs="Times New Roman"/>
          <w:color w:val="000000"/>
          <w:sz w:val="24"/>
          <w:szCs w:val="24"/>
        </w:rPr>
        <w:t>Zulima</w:t>
      </w:r>
      <w:proofErr w:type="spellEnd"/>
      <w:r w:rsidR="000E56FC" w:rsidRPr="008A1EBE">
        <w:rPr>
          <w:rFonts w:ascii="Times New Roman" w:hAnsi="Times New Roman" w:cs="Times New Roman"/>
          <w:color w:val="000000"/>
          <w:sz w:val="24"/>
          <w:szCs w:val="24"/>
        </w:rPr>
        <w:t xml:space="preserve"> nisu radila bilo na određeno, bilo na neodređeno vrijeme, kao ni na temelju studentskih ugovora ili ugovora o djelu u obrtu Blue </w:t>
      </w:r>
      <w:proofErr w:type="spellStart"/>
      <w:r w:rsidR="000E56FC" w:rsidRPr="008A1EBE">
        <w:rPr>
          <w:rFonts w:ascii="Times New Roman" w:hAnsi="Times New Roman" w:cs="Times New Roman"/>
          <w:color w:val="000000"/>
          <w:sz w:val="24"/>
          <w:szCs w:val="24"/>
        </w:rPr>
        <w:t>Coast</w:t>
      </w:r>
      <w:proofErr w:type="spellEnd"/>
      <w:r w:rsidR="000E56FC" w:rsidRPr="008A1EBE">
        <w:rPr>
          <w:rFonts w:ascii="Times New Roman" w:hAnsi="Times New Roman" w:cs="Times New Roman"/>
          <w:color w:val="000000"/>
          <w:sz w:val="24"/>
          <w:szCs w:val="24"/>
        </w:rPr>
        <w:t xml:space="preserve"> te je stoga utvrđeno da je navod iz prijave koji ukazuje na to da su kćeri dužnosnik Vinka </w:t>
      </w:r>
      <w:proofErr w:type="spellStart"/>
      <w:r w:rsidR="000E56FC" w:rsidRPr="008A1EBE">
        <w:rPr>
          <w:rFonts w:ascii="Times New Roman" w:hAnsi="Times New Roman" w:cs="Times New Roman"/>
          <w:color w:val="000000"/>
          <w:sz w:val="24"/>
          <w:szCs w:val="24"/>
        </w:rPr>
        <w:t>Zulima</w:t>
      </w:r>
      <w:proofErr w:type="spellEnd"/>
      <w:r w:rsidR="000E56FC" w:rsidRPr="008A1EBE">
        <w:rPr>
          <w:rFonts w:ascii="Times New Roman" w:hAnsi="Times New Roman" w:cs="Times New Roman"/>
          <w:color w:val="000000"/>
          <w:sz w:val="24"/>
          <w:szCs w:val="24"/>
        </w:rPr>
        <w:t xml:space="preserve"> preko ljeta radile u objektu za koji je ishođena koncesija, neosnovan.</w:t>
      </w:r>
    </w:p>
    <w:p w14:paraId="74B9B195" w14:textId="1FD9DC9F" w:rsidR="00600D17" w:rsidRPr="008A1EBE" w:rsidRDefault="009B6825" w:rsidP="009B6825">
      <w:pPr>
        <w:spacing w:after="0"/>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tab/>
      </w:r>
      <w:r w:rsidR="000E56FC" w:rsidRPr="008A1EBE">
        <w:rPr>
          <w:rFonts w:ascii="Times New Roman" w:hAnsi="Times New Roman" w:cs="Times New Roman"/>
          <w:color w:val="000000"/>
          <w:sz w:val="24"/>
          <w:szCs w:val="24"/>
        </w:rPr>
        <w:t xml:space="preserve">Nadalje, Povjerenstvo niti iz prijave, kao ni iz prikupljene dokumentacije nije utvrdilo da je dužnosnik Blaženko Boban kao župan Splitsko-dalmatinske županije na bilo koji način sudjelovao u procesu dodjele koncesijskih odobrenja obrtu Blue </w:t>
      </w:r>
      <w:proofErr w:type="spellStart"/>
      <w:r w:rsidR="000E56FC" w:rsidRPr="008A1EBE">
        <w:rPr>
          <w:rFonts w:ascii="Times New Roman" w:hAnsi="Times New Roman" w:cs="Times New Roman"/>
          <w:color w:val="000000"/>
          <w:sz w:val="24"/>
          <w:szCs w:val="24"/>
        </w:rPr>
        <w:t>Coast</w:t>
      </w:r>
      <w:proofErr w:type="spellEnd"/>
      <w:r w:rsidR="000E56FC" w:rsidRPr="008A1EBE">
        <w:rPr>
          <w:rFonts w:ascii="Times New Roman" w:hAnsi="Times New Roman" w:cs="Times New Roman"/>
          <w:color w:val="000000"/>
          <w:sz w:val="24"/>
          <w:szCs w:val="24"/>
        </w:rPr>
        <w:t xml:space="preserve">, niti je utvrđena bilo kakva poveznica između navedenog dužnosnika i vlasnice obrta Blue </w:t>
      </w:r>
      <w:proofErr w:type="spellStart"/>
      <w:r w:rsidR="000E56FC" w:rsidRPr="008A1EBE">
        <w:rPr>
          <w:rFonts w:ascii="Times New Roman" w:hAnsi="Times New Roman" w:cs="Times New Roman"/>
          <w:color w:val="000000"/>
          <w:sz w:val="24"/>
          <w:szCs w:val="24"/>
        </w:rPr>
        <w:t>Coast</w:t>
      </w:r>
      <w:proofErr w:type="spellEnd"/>
      <w:r w:rsidR="000E56FC" w:rsidRPr="008A1EBE">
        <w:rPr>
          <w:rFonts w:ascii="Times New Roman" w:hAnsi="Times New Roman" w:cs="Times New Roman"/>
          <w:color w:val="000000"/>
          <w:sz w:val="24"/>
          <w:szCs w:val="24"/>
        </w:rPr>
        <w:t>, a koja bi mogla utjecati na dužnosnikovu nepristranost u odnosu na navedeni obrt</w:t>
      </w:r>
    </w:p>
    <w:p w14:paraId="4FB13EA1" w14:textId="77777777" w:rsidR="00894A8A" w:rsidRPr="008A1EBE" w:rsidRDefault="00894A8A" w:rsidP="001B3623">
      <w:pPr>
        <w:spacing w:after="0"/>
        <w:ind w:firstLine="708"/>
        <w:jc w:val="both"/>
        <w:rPr>
          <w:rFonts w:ascii="Times New Roman" w:hAnsi="Times New Roman" w:cs="Times New Roman"/>
          <w:color w:val="000000"/>
          <w:sz w:val="24"/>
          <w:szCs w:val="24"/>
        </w:rPr>
      </w:pPr>
    </w:p>
    <w:p w14:paraId="1494D968" w14:textId="31A3EBFF" w:rsidR="00B86E5D" w:rsidRPr="008A1EBE" w:rsidRDefault="000E56FC" w:rsidP="000E4440">
      <w:pPr>
        <w:spacing w:after="0"/>
        <w:ind w:firstLine="708"/>
        <w:jc w:val="both"/>
        <w:rPr>
          <w:rFonts w:ascii="Times New Roman" w:hAnsi="Times New Roman" w:cs="Times New Roman"/>
          <w:color w:val="000000"/>
          <w:sz w:val="24"/>
          <w:szCs w:val="24"/>
        </w:rPr>
      </w:pPr>
      <w:r w:rsidRPr="008A1EBE">
        <w:rPr>
          <w:rFonts w:ascii="Times New Roman" w:hAnsi="Times New Roman" w:cs="Times New Roman"/>
          <w:color w:val="000000"/>
          <w:sz w:val="24"/>
          <w:szCs w:val="24"/>
        </w:rPr>
        <w:lastRenderedPageBreak/>
        <w:t>Slijedom svega navedenoga, a s</w:t>
      </w:r>
      <w:r w:rsidR="007A5DE5" w:rsidRPr="008A1EBE">
        <w:rPr>
          <w:rFonts w:ascii="Times New Roman" w:hAnsi="Times New Roman" w:cs="Times New Roman"/>
          <w:color w:val="000000"/>
          <w:sz w:val="24"/>
          <w:szCs w:val="24"/>
        </w:rPr>
        <w:t xml:space="preserve"> obzirom da iz prikupljenih podataka i dokumentacije ne proizlazi da je po</w:t>
      </w:r>
      <w:r w:rsidR="00600D17" w:rsidRPr="008A1EBE">
        <w:rPr>
          <w:rFonts w:ascii="Times New Roman" w:hAnsi="Times New Roman" w:cs="Times New Roman"/>
          <w:color w:val="000000"/>
          <w:sz w:val="24"/>
          <w:szCs w:val="24"/>
        </w:rPr>
        <w:t xml:space="preserve">stupanjem dužnosnika Vinka </w:t>
      </w:r>
      <w:proofErr w:type="spellStart"/>
      <w:r w:rsidR="00600D17" w:rsidRPr="008A1EBE">
        <w:rPr>
          <w:rFonts w:ascii="Times New Roman" w:hAnsi="Times New Roman" w:cs="Times New Roman"/>
          <w:color w:val="000000"/>
          <w:sz w:val="24"/>
          <w:szCs w:val="24"/>
        </w:rPr>
        <w:t>Zulima</w:t>
      </w:r>
      <w:proofErr w:type="spellEnd"/>
      <w:r w:rsidR="00600D17" w:rsidRPr="008A1EBE">
        <w:rPr>
          <w:rFonts w:ascii="Times New Roman" w:hAnsi="Times New Roman" w:cs="Times New Roman"/>
          <w:color w:val="000000"/>
          <w:sz w:val="24"/>
          <w:szCs w:val="24"/>
        </w:rPr>
        <w:t xml:space="preserve"> ili Blaženka Bobana</w:t>
      </w:r>
      <w:r w:rsidR="00127592" w:rsidRPr="008A1EBE">
        <w:rPr>
          <w:rFonts w:ascii="Times New Roman" w:hAnsi="Times New Roman" w:cs="Times New Roman"/>
          <w:color w:val="000000"/>
          <w:sz w:val="24"/>
          <w:szCs w:val="24"/>
        </w:rPr>
        <w:t xml:space="preserve"> </w:t>
      </w:r>
      <w:r w:rsidR="007A5DE5" w:rsidRPr="008A1EBE">
        <w:rPr>
          <w:rFonts w:ascii="Times New Roman" w:hAnsi="Times New Roman" w:cs="Times New Roman"/>
          <w:color w:val="000000"/>
          <w:sz w:val="24"/>
          <w:szCs w:val="24"/>
        </w:rPr>
        <w:t>došlo do moguće povrede odredbi</w:t>
      </w:r>
      <w:r w:rsidR="001B3623" w:rsidRPr="008A1EBE">
        <w:rPr>
          <w:rFonts w:ascii="Times New Roman" w:hAnsi="Times New Roman" w:cs="Times New Roman"/>
          <w:color w:val="000000"/>
          <w:sz w:val="24"/>
          <w:szCs w:val="24"/>
        </w:rPr>
        <w:t xml:space="preserve"> </w:t>
      </w:r>
      <w:r w:rsidR="00B86E5D" w:rsidRPr="008A1EBE">
        <w:rPr>
          <w:rFonts w:ascii="Times New Roman" w:hAnsi="Times New Roman" w:cs="Times New Roman"/>
          <w:color w:val="000000"/>
          <w:sz w:val="24"/>
          <w:szCs w:val="24"/>
        </w:rPr>
        <w:t xml:space="preserve">ZSSI-a, </w:t>
      </w:r>
      <w:r w:rsidR="00B86E5D" w:rsidRPr="008A1EBE">
        <w:rPr>
          <w:rFonts w:ascii="Times New Roman" w:hAnsi="Times New Roman" w:cs="Times New Roman"/>
          <w:sz w:val="24"/>
          <w:szCs w:val="24"/>
        </w:rPr>
        <w:t>Povjerenstvo je donijelo odluku kao što je navedeno u izreci ovog akta.</w:t>
      </w:r>
    </w:p>
    <w:p w14:paraId="2D6520E2" w14:textId="77777777" w:rsidR="006536C8" w:rsidRPr="008A1EBE" w:rsidRDefault="006536C8" w:rsidP="00B86E5D">
      <w:pPr>
        <w:pStyle w:val="Default"/>
        <w:spacing w:line="276" w:lineRule="auto"/>
        <w:ind w:left="4248" w:firstLine="708"/>
        <w:jc w:val="both"/>
        <w:rPr>
          <w:bCs/>
          <w:color w:val="auto"/>
        </w:rPr>
      </w:pPr>
    </w:p>
    <w:p w14:paraId="66FC4D8B" w14:textId="77777777" w:rsidR="0048685A" w:rsidRPr="008A1EBE" w:rsidRDefault="0048685A" w:rsidP="00B86E5D">
      <w:pPr>
        <w:pStyle w:val="Default"/>
        <w:spacing w:line="276" w:lineRule="auto"/>
        <w:ind w:left="4248" w:firstLine="708"/>
        <w:jc w:val="both"/>
        <w:rPr>
          <w:bCs/>
          <w:color w:val="auto"/>
        </w:rPr>
      </w:pPr>
    </w:p>
    <w:p w14:paraId="11CD78F0" w14:textId="77777777" w:rsidR="0048685A" w:rsidRPr="008A1EBE" w:rsidRDefault="0048685A" w:rsidP="00B86E5D">
      <w:pPr>
        <w:pStyle w:val="Default"/>
        <w:spacing w:line="276" w:lineRule="auto"/>
        <w:ind w:left="4248" w:firstLine="708"/>
        <w:jc w:val="both"/>
        <w:rPr>
          <w:bCs/>
          <w:color w:val="auto"/>
        </w:rPr>
      </w:pPr>
    </w:p>
    <w:p w14:paraId="1BAB3720" w14:textId="20D7CC83" w:rsidR="00B86E5D" w:rsidRPr="008A1EBE" w:rsidRDefault="00B86E5D" w:rsidP="00B86E5D">
      <w:pPr>
        <w:pStyle w:val="Default"/>
        <w:spacing w:line="276" w:lineRule="auto"/>
        <w:ind w:left="4248" w:firstLine="708"/>
        <w:jc w:val="both"/>
        <w:rPr>
          <w:color w:val="auto"/>
        </w:rPr>
      </w:pPr>
      <w:r w:rsidRPr="008A1EBE">
        <w:rPr>
          <w:bCs/>
          <w:color w:val="auto"/>
        </w:rPr>
        <w:t xml:space="preserve">PREDSJEDNICA POVJERENSTVA </w:t>
      </w:r>
    </w:p>
    <w:p w14:paraId="126E82DF" w14:textId="10068373" w:rsidR="00B86E5D" w:rsidRPr="008A1EBE" w:rsidRDefault="00B86E5D" w:rsidP="00B86E5D">
      <w:pPr>
        <w:spacing w:after="0"/>
        <w:ind w:left="3540" w:firstLine="708"/>
        <w:jc w:val="both"/>
        <w:rPr>
          <w:rFonts w:ascii="Times New Roman" w:hAnsi="Times New Roman" w:cs="Times New Roman"/>
          <w:sz w:val="24"/>
          <w:szCs w:val="24"/>
        </w:rPr>
      </w:pPr>
      <w:r w:rsidRPr="008A1EBE">
        <w:rPr>
          <w:rFonts w:ascii="Times New Roman" w:hAnsi="Times New Roman" w:cs="Times New Roman"/>
          <w:bCs/>
          <w:sz w:val="24"/>
          <w:szCs w:val="24"/>
        </w:rPr>
        <w:t xml:space="preserve">            </w:t>
      </w:r>
      <w:r w:rsidR="0048685A" w:rsidRPr="008A1EBE">
        <w:rPr>
          <w:rFonts w:ascii="Times New Roman" w:hAnsi="Times New Roman" w:cs="Times New Roman"/>
          <w:bCs/>
          <w:sz w:val="24"/>
          <w:szCs w:val="24"/>
        </w:rPr>
        <w:t xml:space="preserve">       </w:t>
      </w:r>
      <w:r w:rsidRPr="008A1EBE">
        <w:rPr>
          <w:rFonts w:ascii="Times New Roman" w:hAnsi="Times New Roman" w:cs="Times New Roman"/>
          <w:bCs/>
          <w:sz w:val="24"/>
          <w:szCs w:val="24"/>
        </w:rPr>
        <w:t xml:space="preserve">Nataša Novaković, dipl. </w:t>
      </w:r>
      <w:proofErr w:type="spellStart"/>
      <w:r w:rsidRPr="008A1EBE">
        <w:rPr>
          <w:rFonts w:ascii="Times New Roman" w:hAnsi="Times New Roman" w:cs="Times New Roman"/>
          <w:bCs/>
          <w:sz w:val="24"/>
          <w:szCs w:val="24"/>
        </w:rPr>
        <w:t>iur</w:t>
      </w:r>
      <w:proofErr w:type="spellEnd"/>
      <w:r w:rsidRPr="008A1EBE">
        <w:rPr>
          <w:rFonts w:ascii="Times New Roman" w:hAnsi="Times New Roman" w:cs="Times New Roman"/>
          <w:bCs/>
          <w:sz w:val="24"/>
          <w:szCs w:val="24"/>
        </w:rPr>
        <w:t>.</w:t>
      </w:r>
    </w:p>
    <w:p w14:paraId="349F59FD" w14:textId="77777777" w:rsidR="00B86E5D" w:rsidRPr="008A1EBE" w:rsidRDefault="00B86E5D" w:rsidP="00B86E5D">
      <w:pPr>
        <w:spacing w:after="0"/>
        <w:jc w:val="both"/>
        <w:rPr>
          <w:rFonts w:ascii="Times New Roman" w:eastAsia="Times New Roman" w:hAnsi="Times New Roman" w:cs="Times New Roman"/>
          <w:sz w:val="24"/>
          <w:szCs w:val="24"/>
          <w:lang w:eastAsia="hr-HR"/>
        </w:rPr>
      </w:pPr>
    </w:p>
    <w:p w14:paraId="604C027E" w14:textId="77777777" w:rsidR="00B86E5D" w:rsidRPr="008A1EBE" w:rsidRDefault="00B86E5D" w:rsidP="00B86E5D">
      <w:pPr>
        <w:spacing w:after="0"/>
        <w:jc w:val="both"/>
        <w:rPr>
          <w:rFonts w:ascii="Times New Roman" w:eastAsia="Times New Roman" w:hAnsi="Times New Roman" w:cs="Times New Roman"/>
          <w:sz w:val="24"/>
          <w:szCs w:val="24"/>
          <w:lang w:eastAsia="hr-HR"/>
        </w:rPr>
      </w:pPr>
    </w:p>
    <w:p w14:paraId="5F0895D4" w14:textId="77777777" w:rsidR="00FB5660" w:rsidRPr="008A1EBE" w:rsidRDefault="00FB5660" w:rsidP="00B86E5D">
      <w:pPr>
        <w:spacing w:after="0"/>
        <w:jc w:val="both"/>
        <w:rPr>
          <w:rFonts w:ascii="Times New Roman" w:eastAsia="Times New Roman" w:hAnsi="Times New Roman" w:cs="Times New Roman"/>
          <w:sz w:val="24"/>
          <w:szCs w:val="24"/>
          <w:lang w:eastAsia="hr-HR"/>
        </w:rPr>
      </w:pPr>
    </w:p>
    <w:p w14:paraId="6768E218" w14:textId="77777777" w:rsidR="00FB5660" w:rsidRPr="008A1EBE" w:rsidRDefault="00FB5660" w:rsidP="00B86E5D">
      <w:pPr>
        <w:spacing w:after="0"/>
        <w:jc w:val="both"/>
        <w:rPr>
          <w:rFonts w:ascii="Times New Roman" w:eastAsia="Times New Roman" w:hAnsi="Times New Roman" w:cs="Times New Roman"/>
          <w:sz w:val="24"/>
          <w:szCs w:val="24"/>
          <w:lang w:eastAsia="hr-HR"/>
        </w:rPr>
      </w:pPr>
    </w:p>
    <w:p w14:paraId="3DB6AB21" w14:textId="77777777" w:rsidR="00B86E5D" w:rsidRPr="008A1EBE" w:rsidRDefault="00B86E5D" w:rsidP="00B86E5D">
      <w:pPr>
        <w:spacing w:after="0"/>
        <w:jc w:val="both"/>
        <w:rPr>
          <w:rFonts w:ascii="Times New Roman" w:eastAsia="Times New Roman" w:hAnsi="Times New Roman" w:cs="Times New Roman"/>
          <w:sz w:val="24"/>
          <w:szCs w:val="24"/>
          <w:lang w:eastAsia="hr-HR"/>
        </w:rPr>
      </w:pPr>
      <w:r w:rsidRPr="008A1EBE">
        <w:rPr>
          <w:rFonts w:ascii="Times New Roman" w:eastAsia="Times New Roman" w:hAnsi="Times New Roman" w:cs="Times New Roman"/>
          <w:sz w:val="24"/>
          <w:szCs w:val="24"/>
          <w:lang w:eastAsia="hr-HR"/>
        </w:rPr>
        <w:t>Dostaviti:</w:t>
      </w:r>
    </w:p>
    <w:p w14:paraId="23CFE6DC" w14:textId="345628C3" w:rsidR="00B86E5D" w:rsidRPr="008A1EBE" w:rsidRDefault="000E56FC" w:rsidP="00DA66AE">
      <w:pPr>
        <w:pStyle w:val="Odlomakpopisa"/>
        <w:numPr>
          <w:ilvl w:val="0"/>
          <w:numId w:val="10"/>
        </w:numPr>
        <w:spacing w:after="0"/>
        <w:jc w:val="both"/>
        <w:rPr>
          <w:rFonts w:ascii="Times New Roman" w:eastAsia="Times New Roman" w:hAnsi="Times New Roman" w:cs="Times New Roman"/>
          <w:sz w:val="24"/>
          <w:szCs w:val="24"/>
          <w:lang w:eastAsia="hr-HR"/>
        </w:rPr>
      </w:pPr>
      <w:r w:rsidRPr="008A1EBE">
        <w:rPr>
          <w:rFonts w:ascii="Times New Roman" w:eastAsia="Times New Roman" w:hAnsi="Times New Roman" w:cs="Times New Roman"/>
          <w:sz w:val="24"/>
          <w:szCs w:val="24"/>
          <w:lang w:eastAsia="hr-HR"/>
        </w:rPr>
        <w:t>Dužnosnik</w:t>
      </w:r>
      <w:r w:rsidR="00B86E5D" w:rsidRPr="008A1EBE">
        <w:rPr>
          <w:rFonts w:ascii="Times New Roman" w:eastAsia="Times New Roman" w:hAnsi="Times New Roman" w:cs="Times New Roman"/>
          <w:sz w:val="24"/>
          <w:szCs w:val="24"/>
          <w:lang w:eastAsia="hr-HR"/>
        </w:rPr>
        <w:t xml:space="preserve"> </w:t>
      </w:r>
      <w:r w:rsidRPr="008A1EBE">
        <w:rPr>
          <w:rFonts w:ascii="Times New Roman" w:eastAsia="Times New Roman" w:hAnsi="Times New Roman" w:cs="Times New Roman"/>
          <w:sz w:val="24"/>
          <w:szCs w:val="24"/>
          <w:lang w:eastAsia="hr-HR"/>
        </w:rPr>
        <w:t>Blaženko Boban</w:t>
      </w:r>
      <w:r w:rsidR="00B86E5D" w:rsidRPr="008A1EBE">
        <w:rPr>
          <w:rFonts w:ascii="Times New Roman" w:eastAsia="Times New Roman" w:hAnsi="Times New Roman" w:cs="Times New Roman"/>
          <w:sz w:val="24"/>
          <w:szCs w:val="24"/>
          <w:lang w:eastAsia="hr-HR"/>
        </w:rPr>
        <w:t xml:space="preserve">, </w:t>
      </w:r>
      <w:r w:rsidRPr="008A1EBE">
        <w:rPr>
          <w:rFonts w:ascii="Times New Roman" w:eastAsia="Times New Roman" w:hAnsi="Times New Roman" w:cs="Times New Roman"/>
          <w:sz w:val="24"/>
          <w:szCs w:val="24"/>
          <w:lang w:eastAsia="hr-HR"/>
        </w:rPr>
        <w:t>elektronička dostava</w:t>
      </w:r>
    </w:p>
    <w:p w14:paraId="2BEB939F" w14:textId="69464A03" w:rsidR="000E56FC" w:rsidRPr="008A1EBE" w:rsidRDefault="000E56FC" w:rsidP="0048685A">
      <w:pPr>
        <w:pStyle w:val="Odlomakpopisa"/>
        <w:numPr>
          <w:ilvl w:val="0"/>
          <w:numId w:val="10"/>
        </w:numPr>
        <w:spacing w:after="0"/>
        <w:jc w:val="both"/>
        <w:rPr>
          <w:rFonts w:ascii="Times New Roman" w:eastAsia="Times New Roman" w:hAnsi="Times New Roman" w:cs="Times New Roman"/>
          <w:sz w:val="24"/>
          <w:szCs w:val="24"/>
          <w:lang w:eastAsia="hr-HR"/>
        </w:rPr>
      </w:pPr>
      <w:r w:rsidRPr="008A1EBE">
        <w:rPr>
          <w:rFonts w:ascii="Times New Roman" w:eastAsia="Times New Roman" w:hAnsi="Times New Roman" w:cs="Times New Roman"/>
          <w:sz w:val="24"/>
          <w:szCs w:val="24"/>
          <w:lang w:eastAsia="hr-HR"/>
        </w:rPr>
        <w:t xml:space="preserve">Dužnosnik Vinko </w:t>
      </w:r>
      <w:proofErr w:type="spellStart"/>
      <w:r w:rsidRPr="008A1EBE">
        <w:rPr>
          <w:rFonts w:ascii="Times New Roman" w:eastAsia="Times New Roman" w:hAnsi="Times New Roman" w:cs="Times New Roman"/>
          <w:sz w:val="24"/>
          <w:szCs w:val="24"/>
          <w:lang w:eastAsia="hr-HR"/>
        </w:rPr>
        <w:t>Zulim</w:t>
      </w:r>
      <w:proofErr w:type="spellEnd"/>
      <w:r w:rsidRPr="008A1EBE">
        <w:rPr>
          <w:rFonts w:ascii="Times New Roman" w:eastAsia="Times New Roman" w:hAnsi="Times New Roman" w:cs="Times New Roman"/>
          <w:sz w:val="24"/>
          <w:szCs w:val="24"/>
          <w:lang w:eastAsia="hr-HR"/>
        </w:rPr>
        <w:t>, osobna dostava</w:t>
      </w:r>
    </w:p>
    <w:p w14:paraId="79D83F8A" w14:textId="77777777" w:rsidR="00B86E5D" w:rsidRPr="008A1EBE" w:rsidRDefault="00B86E5D" w:rsidP="00B86E5D">
      <w:pPr>
        <w:pStyle w:val="Odlomakpopisa"/>
        <w:numPr>
          <w:ilvl w:val="0"/>
          <w:numId w:val="10"/>
        </w:numPr>
        <w:spacing w:after="0"/>
        <w:jc w:val="both"/>
        <w:rPr>
          <w:rFonts w:ascii="Times New Roman" w:eastAsia="Times New Roman" w:hAnsi="Times New Roman" w:cs="Times New Roman"/>
          <w:sz w:val="24"/>
          <w:szCs w:val="24"/>
          <w:lang w:eastAsia="hr-HR"/>
        </w:rPr>
      </w:pPr>
      <w:r w:rsidRPr="008A1EBE">
        <w:rPr>
          <w:rFonts w:ascii="Times New Roman" w:hAnsi="Times New Roman" w:cs="Times New Roman"/>
          <w:sz w:val="24"/>
          <w:szCs w:val="24"/>
        </w:rPr>
        <w:t>Objava na internetskoj stranici Povjerenstva</w:t>
      </w:r>
    </w:p>
    <w:p w14:paraId="780A851E" w14:textId="77777777" w:rsidR="00B86E5D" w:rsidRPr="008A1EBE" w:rsidRDefault="00B86E5D" w:rsidP="00B86E5D">
      <w:pPr>
        <w:pStyle w:val="Odlomakpopisa"/>
        <w:numPr>
          <w:ilvl w:val="0"/>
          <w:numId w:val="10"/>
        </w:numPr>
        <w:spacing w:after="0"/>
        <w:jc w:val="both"/>
        <w:rPr>
          <w:rFonts w:ascii="Times New Roman" w:eastAsia="Times New Roman" w:hAnsi="Times New Roman" w:cs="Times New Roman"/>
          <w:sz w:val="24"/>
          <w:szCs w:val="24"/>
          <w:lang w:eastAsia="hr-HR"/>
        </w:rPr>
      </w:pPr>
      <w:r w:rsidRPr="008A1EBE">
        <w:rPr>
          <w:rFonts w:ascii="Times New Roman" w:hAnsi="Times New Roman" w:cs="Times New Roman"/>
          <w:sz w:val="24"/>
          <w:szCs w:val="24"/>
        </w:rPr>
        <w:t>Pismohrana</w:t>
      </w:r>
    </w:p>
    <w:p w14:paraId="46A1D6FE" w14:textId="77777777" w:rsidR="00332D21" w:rsidRPr="00332D21" w:rsidRDefault="00332D21" w:rsidP="00B86E5D">
      <w:pPr>
        <w:pStyle w:val="Default"/>
        <w:spacing w:line="276" w:lineRule="auto"/>
        <w:jc w:val="both"/>
        <w:rPr>
          <w:rFonts w:eastAsia="Times New Roman"/>
          <w:b/>
          <w:lang w:eastAsia="hr-HR"/>
        </w:rPr>
      </w:pPr>
    </w:p>
    <w:sectPr w:rsidR="00332D21" w:rsidRPr="00332D2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E98E3" w14:textId="77777777" w:rsidR="008B2B65" w:rsidRDefault="008B2B65" w:rsidP="005B5818">
      <w:pPr>
        <w:spacing w:after="0" w:line="240" w:lineRule="auto"/>
      </w:pPr>
      <w:r>
        <w:separator/>
      </w:r>
    </w:p>
  </w:endnote>
  <w:endnote w:type="continuationSeparator" w:id="0">
    <w:p w14:paraId="7CD4B3E7" w14:textId="77777777" w:rsidR="008B2B65" w:rsidRDefault="008B2B6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997D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81D94"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6412CBE6" w14:textId="77777777" w:rsidR="005B5818" w:rsidRPr="005B5818" w:rsidRDefault="00366F9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0252A9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F045"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C9CC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4A6C401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BCB98" w14:textId="77777777" w:rsidR="008B2B65" w:rsidRDefault="008B2B65" w:rsidP="005B5818">
      <w:pPr>
        <w:spacing w:after="0" w:line="240" w:lineRule="auto"/>
      </w:pPr>
      <w:r>
        <w:separator/>
      </w:r>
    </w:p>
  </w:footnote>
  <w:footnote w:type="continuationSeparator" w:id="0">
    <w:p w14:paraId="31F28680" w14:textId="77777777" w:rsidR="008B2B65" w:rsidRDefault="008B2B6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3B111A" w14:textId="000B8416" w:rsidR="00101F03" w:rsidRDefault="00965145">
        <w:pPr>
          <w:pStyle w:val="Zaglavlje"/>
          <w:jc w:val="right"/>
        </w:pPr>
        <w:r>
          <w:fldChar w:fldCharType="begin"/>
        </w:r>
        <w:r>
          <w:instrText xml:space="preserve"> PAGE   \* MERGEFORMAT </w:instrText>
        </w:r>
        <w:r>
          <w:fldChar w:fldCharType="separate"/>
        </w:r>
        <w:r w:rsidR="00366F9E">
          <w:rPr>
            <w:noProof/>
          </w:rPr>
          <w:t>7</w:t>
        </w:r>
        <w:r>
          <w:rPr>
            <w:noProof/>
          </w:rPr>
          <w:fldChar w:fldCharType="end"/>
        </w:r>
      </w:p>
    </w:sdtContent>
  </w:sdt>
  <w:p w14:paraId="7D0BD8A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8C2E9"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7B85F" w14:textId="77777777" w:rsidR="005B5818" w:rsidRPr="00CA2B25" w:rsidRDefault="005B5818" w:rsidP="005B5818">
                          <w:pPr>
                            <w:jc w:val="right"/>
                            <w:rPr>
                              <w:sz w:val="16"/>
                              <w:szCs w:val="16"/>
                            </w:rPr>
                          </w:pPr>
                          <w:r w:rsidRPr="00CA2B25">
                            <w:rPr>
                              <w:sz w:val="16"/>
                              <w:szCs w:val="16"/>
                            </w:rPr>
                            <w:t xml:space="preserve">                                                </w:t>
                          </w:r>
                        </w:p>
                        <w:p w14:paraId="1298F32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0B4BC1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6E7B85F" w14:textId="77777777" w:rsidR="005B5818" w:rsidRPr="00CA2B25" w:rsidRDefault="005B5818" w:rsidP="005B5818">
                    <w:pPr>
                      <w:jc w:val="right"/>
                      <w:rPr>
                        <w:sz w:val="16"/>
                        <w:szCs w:val="16"/>
                      </w:rPr>
                    </w:pPr>
                    <w:r w:rsidRPr="00CA2B25">
                      <w:rPr>
                        <w:sz w:val="16"/>
                        <w:szCs w:val="16"/>
                      </w:rPr>
                      <w:t xml:space="preserve">                                                </w:t>
                    </w:r>
                  </w:p>
                  <w:p w14:paraId="1298F32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0B4BC1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A09C8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CA2405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78AF3CA"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8B77BD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216B50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48547A8"/>
    <w:multiLevelType w:val="hybridMultilevel"/>
    <w:tmpl w:val="B22A8664"/>
    <w:lvl w:ilvl="0" w:tplc="14B0E3A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29C76AF2"/>
    <w:multiLevelType w:val="hybridMultilevel"/>
    <w:tmpl w:val="CDCA50E8"/>
    <w:lvl w:ilvl="0" w:tplc="6ADE4328">
      <w:start w:val="28"/>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A5170"/>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E3312D1"/>
    <w:multiLevelType w:val="hybridMultilevel"/>
    <w:tmpl w:val="237222BE"/>
    <w:lvl w:ilvl="0" w:tplc="22D239D6">
      <w:numFmt w:val="bullet"/>
      <w:lvlText w:val="-"/>
      <w:lvlJc w:val="left"/>
      <w:pPr>
        <w:ind w:left="1776" w:hanging="360"/>
      </w:pPr>
      <w:rPr>
        <w:rFonts w:ascii="Times New Roman" w:eastAsia="Times New Roman"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abstractNum w:abstractNumId="8" w15:restartNumberingAfterBreak="0">
    <w:nsid w:val="63E17D15"/>
    <w:multiLevelType w:val="hybridMultilevel"/>
    <w:tmpl w:val="791CBB8C"/>
    <w:lvl w:ilvl="0" w:tplc="41D63D7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6CF118F1"/>
    <w:multiLevelType w:val="hybridMultilevel"/>
    <w:tmpl w:val="3AD09B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55EC"/>
    <w:rsid w:val="00035B95"/>
    <w:rsid w:val="00054DD0"/>
    <w:rsid w:val="0005797F"/>
    <w:rsid w:val="00062EE2"/>
    <w:rsid w:val="00066FD1"/>
    <w:rsid w:val="00067EC1"/>
    <w:rsid w:val="0008654C"/>
    <w:rsid w:val="0009766A"/>
    <w:rsid w:val="000A7B8F"/>
    <w:rsid w:val="000B3685"/>
    <w:rsid w:val="000E4440"/>
    <w:rsid w:val="000E56FC"/>
    <w:rsid w:val="000E75E4"/>
    <w:rsid w:val="000F5732"/>
    <w:rsid w:val="00101F03"/>
    <w:rsid w:val="0010244D"/>
    <w:rsid w:val="00112E23"/>
    <w:rsid w:val="0012224D"/>
    <w:rsid w:val="00127592"/>
    <w:rsid w:val="0013511B"/>
    <w:rsid w:val="00141069"/>
    <w:rsid w:val="00145787"/>
    <w:rsid w:val="001633FC"/>
    <w:rsid w:val="001761FE"/>
    <w:rsid w:val="001B3623"/>
    <w:rsid w:val="001B4152"/>
    <w:rsid w:val="001C47C7"/>
    <w:rsid w:val="001E20F1"/>
    <w:rsid w:val="001E2873"/>
    <w:rsid w:val="00202E21"/>
    <w:rsid w:val="00215756"/>
    <w:rsid w:val="00225198"/>
    <w:rsid w:val="0022617D"/>
    <w:rsid w:val="0023102B"/>
    <w:rsid w:val="0023718E"/>
    <w:rsid w:val="002541BE"/>
    <w:rsid w:val="0025655C"/>
    <w:rsid w:val="00266B69"/>
    <w:rsid w:val="00287126"/>
    <w:rsid w:val="002940DD"/>
    <w:rsid w:val="00296618"/>
    <w:rsid w:val="002B0A0D"/>
    <w:rsid w:val="002B3C2C"/>
    <w:rsid w:val="002C2815"/>
    <w:rsid w:val="002C28C7"/>
    <w:rsid w:val="002C4098"/>
    <w:rsid w:val="002F313C"/>
    <w:rsid w:val="002F4C11"/>
    <w:rsid w:val="00305B47"/>
    <w:rsid w:val="00332D21"/>
    <w:rsid w:val="003416CC"/>
    <w:rsid w:val="00342821"/>
    <w:rsid w:val="003502F4"/>
    <w:rsid w:val="00362172"/>
    <w:rsid w:val="00366F9E"/>
    <w:rsid w:val="003842BB"/>
    <w:rsid w:val="00384940"/>
    <w:rsid w:val="00384CCC"/>
    <w:rsid w:val="003A13A6"/>
    <w:rsid w:val="003B2839"/>
    <w:rsid w:val="003C019C"/>
    <w:rsid w:val="003C4B46"/>
    <w:rsid w:val="003E5CAA"/>
    <w:rsid w:val="003F03B6"/>
    <w:rsid w:val="003F0DFF"/>
    <w:rsid w:val="00401880"/>
    <w:rsid w:val="00406E92"/>
    <w:rsid w:val="00411522"/>
    <w:rsid w:val="00420007"/>
    <w:rsid w:val="0043019D"/>
    <w:rsid w:val="00431386"/>
    <w:rsid w:val="00445B52"/>
    <w:rsid w:val="00463B70"/>
    <w:rsid w:val="00465B97"/>
    <w:rsid w:val="00471C30"/>
    <w:rsid w:val="00473FD3"/>
    <w:rsid w:val="0048685A"/>
    <w:rsid w:val="0049159B"/>
    <w:rsid w:val="004B12AF"/>
    <w:rsid w:val="004B1615"/>
    <w:rsid w:val="004E6F22"/>
    <w:rsid w:val="004F59C4"/>
    <w:rsid w:val="0050619A"/>
    <w:rsid w:val="00512887"/>
    <w:rsid w:val="00513468"/>
    <w:rsid w:val="00522BA9"/>
    <w:rsid w:val="005230B0"/>
    <w:rsid w:val="00543B3D"/>
    <w:rsid w:val="00553092"/>
    <w:rsid w:val="0055680B"/>
    <w:rsid w:val="005758FC"/>
    <w:rsid w:val="00583505"/>
    <w:rsid w:val="005850FC"/>
    <w:rsid w:val="0059064D"/>
    <w:rsid w:val="00592590"/>
    <w:rsid w:val="005935E7"/>
    <w:rsid w:val="00597E0E"/>
    <w:rsid w:val="005B5818"/>
    <w:rsid w:val="005C556F"/>
    <w:rsid w:val="005C7438"/>
    <w:rsid w:val="005D2212"/>
    <w:rsid w:val="005E29C1"/>
    <w:rsid w:val="00600D17"/>
    <w:rsid w:val="006137D8"/>
    <w:rsid w:val="00613E31"/>
    <w:rsid w:val="00647B1E"/>
    <w:rsid w:val="00652262"/>
    <w:rsid w:val="006536C8"/>
    <w:rsid w:val="00655D9C"/>
    <w:rsid w:val="00665E2B"/>
    <w:rsid w:val="0067160A"/>
    <w:rsid w:val="00673438"/>
    <w:rsid w:val="00693FD7"/>
    <w:rsid w:val="00696A82"/>
    <w:rsid w:val="006C6FEF"/>
    <w:rsid w:val="006D3704"/>
    <w:rsid w:val="006E4FD8"/>
    <w:rsid w:val="006E543D"/>
    <w:rsid w:val="00705696"/>
    <w:rsid w:val="0071684E"/>
    <w:rsid w:val="007262E9"/>
    <w:rsid w:val="00747047"/>
    <w:rsid w:val="00747097"/>
    <w:rsid w:val="00750908"/>
    <w:rsid w:val="0076071D"/>
    <w:rsid w:val="007779F7"/>
    <w:rsid w:val="00793EC7"/>
    <w:rsid w:val="007A5DE5"/>
    <w:rsid w:val="007B2772"/>
    <w:rsid w:val="007C1FB6"/>
    <w:rsid w:val="007C37E3"/>
    <w:rsid w:val="007D675E"/>
    <w:rsid w:val="007F1389"/>
    <w:rsid w:val="008002CE"/>
    <w:rsid w:val="00800D67"/>
    <w:rsid w:val="008163ED"/>
    <w:rsid w:val="00824B78"/>
    <w:rsid w:val="00833360"/>
    <w:rsid w:val="00836949"/>
    <w:rsid w:val="00845B51"/>
    <w:rsid w:val="00854D8A"/>
    <w:rsid w:val="008619E0"/>
    <w:rsid w:val="00864725"/>
    <w:rsid w:val="008658EA"/>
    <w:rsid w:val="00887B0B"/>
    <w:rsid w:val="00894A8A"/>
    <w:rsid w:val="008972BD"/>
    <w:rsid w:val="008A1EBE"/>
    <w:rsid w:val="008A5AB7"/>
    <w:rsid w:val="008A7EE3"/>
    <w:rsid w:val="008B2B65"/>
    <w:rsid w:val="008E1965"/>
    <w:rsid w:val="008E4642"/>
    <w:rsid w:val="008E7B56"/>
    <w:rsid w:val="008F34A1"/>
    <w:rsid w:val="009062CF"/>
    <w:rsid w:val="00913B0E"/>
    <w:rsid w:val="00914070"/>
    <w:rsid w:val="00916242"/>
    <w:rsid w:val="0092084C"/>
    <w:rsid w:val="00923B7F"/>
    <w:rsid w:val="00945142"/>
    <w:rsid w:val="009460DA"/>
    <w:rsid w:val="00946E16"/>
    <w:rsid w:val="00965145"/>
    <w:rsid w:val="009A7EB8"/>
    <w:rsid w:val="009B0DB7"/>
    <w:rsid w:val="009B6825"/>
    <w:rsid w:val="009E7D1F"/>
    <w:rsid w:val="00A277B6"/>
    <w:rsid w:val="00A41D57"/>
    <w:rsid w:val="00A630B0"/>
    <w:rsid w:val="00A93E6F"/>
    <w:rsid w:val="00A96B56"/>
    <w:rsid w:val="00AA3F5D"/>
    <w:rsid w:val="00AD09CA"/>
    <w:rsid w:val="00AD1B94"/>
    <w:rsid w:val="00AD5DF0"/>
    <w:rsid w:val="00AE4562"/>
    <w:rsid w:val="00AF07CC"/>
    <w:rsid w:val="00AF12DF"/>
    <w:rsid w:val="00AF442D"/>
    <w:rsid w:val="00B05873"/>
    <w:rsid w:val="00B2130F"/>
    <w:rsid w:val="00B41F32"/>
    <w:rsid w:val="00B45EEA"/>
    <w:rsid w:val="00B62ECE"/>
    <w:rsid w:val="00B86E5D"/>
    <w:rsid w:val="00B86EAB"/>
    <w:rsid w:val="00B92DE7"/>
    <w:rsid w:val="00B9379E"/>
    <w:rsid w:val="00BA0D7E"/>
    <w:rsid w:val="00BA281B"/>
    <w:rsid w:val="00BC7DDD"/>
    <w:rsid w:val="00BE1239"/>
    <w:rsid w:val="00BE2FDB"/>
    <w:rsid w:val="00BF5F4E"/>
    <w:rsid w:val="00C24596"/>
    <w:rsid w:val="00C26394"/>
    <w:rsid w:val="00C437AA"/>
    <w:rsid w:val="00C63168"/>
    <w:rsid w:val="00C855D2"/>
    <w:rsid w:val="00C95539"/>
    <w:rsid w:val="00CA28B6"/>
    <w:rsid w:val="00CB6EA6"/>
    <w:rsid w:val="00CE3ABD"/>
    <w:rsid w:val="00CF0867"/>
    <w:rsid w:val="00CF0B68"/>
    <w:rsid w:val="00D02DD3"/>
    <w:rsid w:val="00D0663F"/>
    <w:rsid w:val="00D11BA5"/>
    <w:rsid w:val="00D1289E"/>
    <w:rsid w:val="00D216C9"/>
    <w:rsid w:val="00D31EF5"/>
    <w:rsid w:val="00D330CD"/>
    <w:rsid w:val="00D44541"/>
    <w:rsid w:val="00D66549"/>
    <w:rsid w:val="00D7663F"/>
    <w:rsid w:val="00D956A5"/>
    <w:rsid w:val="00D97F3D"/>
    <w:rsid w:val="00DA66AE"/>
    <w:rsid w:val="00DC22CF"/>
    <w:rsid w:val="00DC4EA2"/>
    <w:rsid w:val="00DD17F0"/>
    <w:rsid w:val="00DF56F8"/>
    <w:rsid w:val="00E15A45"/>
    <w:rsid w:val="00E16C33"/>
    <w:rsid w:val="00E2218A"/>
    <w:rsid w:val="00E27828"/>
    <w:rsid w:val="00E35430"/>
    <w:rsid w:val="00E3580A"/>
    <w:rsid w:val="00E46AFE"/>
    <w:rsid w:val="00E534AE"/>
    <w:rsid w:val="00E63E8C"/>
    <w:rsid w:val="00E65024"/>
    <w:rsid w:val="00E72264"/>
    <w:rsid w:val="00E87D71"/>
    <w:rsid w:val="00E94460"/>
    <w:rsid w:val="00EA6FFF"/>
    <w:rsid w:val="00EA7D30"/>
    <w:rsid w:val="00EB5540"/>
    <w:rsid w:val="00EC744A"/>
    <w:rsid w:val="00ED3AAB"/>
    <w:rsid w:val="00ED6373"/>
    <w:rsid w:val="00EF5C41"/>
    <w:rsid w:val="00F00DEA"/>
    <w:rsid w:val="00F1364B"/>
    <w:rsid w:val="00F334C6"/>
    <w:rsid w:val="00F52A2B"/>
    <w:rsid w:val="00F57292"/>
    <w:rsid w:val="00F65DBC"/>
    <w:rsid w:val="00F83895"/>
    <w:rsid w:val="00F959CC"/>
    <w:rsid w:val="00FA0034"/>
    <w:rsid w:val="00FA071B"/>
    <w:rsid w:val="00FA5029"/>
    <w:rsid w:val="00FB21E9"/>
    <w:rsid w:val="00FB5660"/>
    <w:rsid w:val="00FC0882"/>
    <w:rsid w:val="00FC5E64"/>
    <w:rsid w:val="00FC742C"/>
    <w:rsid w:val="00FE795C"/>
    <w:rsid w:val="00FE7B76"/>
    <w:rsid w:val="00FF1D7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5B6938"/>
  <w15:docId w15:val="{43CB63BF-B26A-47B9-8D85-C9B8FBBD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5850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13511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7563;7710</Duznosnici_Value>
    <BrojPredmeta xmlns="8638ef6a-48a0-457c-b738-9f65e71a9a26">P-67/19</BrojPredmeta>
    <Duznosnici xmlns="8638ef6a-48a0-457c-b738-9f65e71a9a26">Blaženko Boban,Župan,Splitsko-Dalmatinska Županija;Vinko Zulim,Općinski načelnik,Općina Seget</Duznosnici>
    <VrstaDokumenta xmlns="8638ef6a-48a0-457c-b738-9f65e71a9a26">3</VrstaDokumenta>
    <KljucneRijeci xmlns="8638ef6a-48a0-457c-b738-9f65e71a9a26">
      <Value>10</Value>
      <Value>12</Value>
      <Value>106</Value>
    </KljucneRijeci>
    <BrojAkta xmlns="8638ef6a-48a0-457c-b738-9f65e71a9a26">711-I-118-P-67-19/20-08-8</BrojAkta>
    <Sync xmlns="8638ef6a-48a0-457c-b738-9f65e71a9a26">0</Sync>
    <Sjednica xmlns="8638ef6a-48a0-457c-b738-9f65e71a9a26">164</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96562-20D1-4FBB-ADD8-E9D12DC1F5C1}">
  <ds:schemaRefs>
    <ds:schemaRef ds:uri="http://schemas.microsoft.com/sharepoint/v3/contenttype/forms"/>
  </ds:schemaRefs>
</ds:datastoreItem>
</file>

<file path=customXml/itemProps2.xml><?xml version="1.0" encoding="utf-8"?>
<ds:datastoreItem xmlns:ds="http://schemas.openxmlformats.org/officeDocument/2006/customXml" ds:itemID="{90DD316D-DE62-4934-A11A-A448597B1816}"/>
</file>

<file path=customXml/itemProps3.xml><?xml version="1.0" encoding="utf-8"?>
<ds:datastoreItem xmlns:ds="http://schemas.openxmlformats.org/officeDocument/2006/customXml" ds:itemID="{93636DB9-9577-4231-A458-20569AB263ED}">
  <ds:schemaRefs>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BBBC8560-0259-41EC-9AA6-70E66BA7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2865</Words>
  <Characters>16336</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3</cp:revision>
  <cp:lastPrinted>2020-01-23T10:55:00Z</cp:lastPrinted>
  <dcterms:created xsi:type="dcterms:W3CDTF">2020-01-30T08:24:00Z</dcterms:created>
  <dcterms:modified xsi:type="dcterms:W3CDTF">2020-01-30T08:29:00Z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