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2CE68E3B" w:rsidR="00AE2AB3" w:rsidRPr="0014780A" w:rsidRDefault="00AE2AB3" w:rsidP="00AE2AB3">
      <w:pPr>
        <w:spacing w:after="0"/>
        <w:rPr>
          <w:rFonts w:ascii="Times New Roman" w:eastAsia="Calibri" w:hAnsi="Times New Roman" w:cs="Times New Roman"/>
          <w:sz w:val="24"/>
          <w:szCs w:val="24"/>
        </w:rPr>
      </w:pPr>
      <w:r w:rsidRPr="0014780A">
        <w:rPr>
          <w:rFonts w:ascii="Times New Roman" w:eastAsia="Calibri" w:hAnsi="Times New Roman" w:cs="Times New Roman"/>
          <w:sz w:val="24"/>
          <w:szCs w:val="24"/>
        </w:rPr>
        <w:t xml:space="preserve">Zagreb, </w:t>
      </w:r>
      <w:r w:rsidR="004B2D5C" w:rsidRPr="0014780A">
        <w:rPr>
          <w:rFonts w:ascii="Times New Roman" w:eastAsia="Calibri" w:hAnsi="Times New Roman" w:cs="Times New Roman"/>
          <w:sz w:val="24"/>
          <w:szCs w:val="24"/>
        </w:rPr>
        <w:t>18. siječnja</w:t>
      </w:r>
      <w:r w:rsidRPr="0014780A">
        <w:rPr>
          <w:rFonts w:ascii="Times New Roman" w:eastAsia="Calibri" w:hAnsi="Times New Roman" w:cs="Times New Roman"/>
          <w:sz w:val="24"/>
          <w:szCs w:val="24"/>
        </w:rPr>
        <w:t xml:space="preserve"> 201</w:t>
      </w:r>
      <w:r w:rsidR="004B2D5C" w:rsidRPr="0014780A">
        <w:rPr>
          <w:rFonts w:ascii="Times New Roman" w:eastAsia="Calibri" w:hAnsi="Times New Roman" w:cs="Times New Roman"/>
          <w:sz w:val="24"/>
          <w:szCs w:val="24"/>
        </w:rPr>
        <w:t>9</w:t>
      </w:r>
      <w:r w:rsidRPr="0014780A">
        <w:rPr>
          <w:rFonts w:ascii="Times New Roman" w:eastAsia="Calibri" w:hAnsi="Times New Roman" w:cs="Times New Roman"/>
          <w:sz w:val="24"/>
          <w:szCs w:val="24"/>
        </w:rPr>
        <w:t>.g.</w:t>
      </w:r>
      <w:r w:rsidRPr="0014780A">
        <w:rPr>
          <w:rFonts w:ascii="Times New Roman" w:eastAsia="Calibri" w:hAnsi="Times New Roman" w:cs="Times New Roman"/>
          <w:sz w:val="24"/>
          <w:szCs w:val="24"/>
        </w:rPr>
        <w:tab/>
      </w:r>
      <w:r w:rsidRPr="0014780A">
        <w:rPr>
          <w:rFonts w:ascii="Times New Roman" w:eastAsia="Calibri" w:hAnsi="Times New Roman" w:cs="Times New Roman"/>
          <w:sz w:val="24"/>
          <w:szCs w:val="24"/>
        </w:rPr>
        <w:tab/>
      </w:r>
      <w:r w:rsidRPr="0014780A">
        <w:rPr>
          <w:rFonts w:ascii="Times New Roman" w:eastAsia="Calibri" w:hAnsi="Times New Roman" w:cs="Times New Roman"/>
          <w:sz w:val="24"/>
          <w:szCs w:val="24"/>
        </w:rPr>
        <w:tab/>
      </w:r>
      <w:r w:rsidRPr="0014780A">
        <w:rPr>
          <w:rFonts w:ascii="Times New Roman" w:eastAsia="Calibri" w:hAnsi="Times New Roman" w:cs="Times New Roman"/>
          <w:sz w:val="24"/>
          <w:szCs w:val="24"/>
        </w:rPr>
        <w:tab/>
      </w:r>
      <w:r w:rsidR="007A228D" w:rsidRPr="0014780A">
        <w:rPr>
          <w:rFonts w:ascii="Times New Roman" w:eastAsia="Calibri" w:hAnsi="Times New Roman" w:cs="Times New Roman"/>
          <w:sz w:val="24"/>
          <w:szCs w:val="24"/>
        </w:rPr>
        <w:tab/>
      </w:r>
      <w:r w:rsidRPr="0014780A">
        <w:rPr>
          <w:rFonts w:ascii="Times New Roman" w:eastAsia="Calibri" w:hAnsi="Times New Roman" w:cs="Times New Roman"/>
          <w:sz w:val="24"/>
          <w:szCs w:val="24"/>
        </w:rPr>
        <w:t xml:space="preserve"> </w:t>
      </w:r>
    </w:p>
    <w:p w14:paraId="73BC01BB" w14:textId="1B390BB8" w:rsidR="00AE2AB3" w:rsidRPr="0014780A"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14780A">
        <w:rPr>
          <w:rFonts w:ascii="Times New Roman" w:hAnsi="Times New Roman" w:cs="Times New Roman"/>
          <w:b/>
          <w:sz w:val="24"/>
          <w:szCs w:val="24"/>
        </w:rPr>
        <w:t>Povjerenstvo za odlučivanje o sukobu interesa (u daljnjem tekstu: Povjerenstvo)</w:t>
      </w:r>
      <w:r w:rsidRPr="0014780A">
        <w:rPr>
          <w:rFonts w:ascii="Times New Roman" w:hAnsi="Times New Roman" w:cs="Times New Roman"/>
          <w:b/>
          <w:bCs/>
          <w:sz w:val="24"/>
          <w:szCs w:val="24"/>
        </w:rPr>
        <w:t xml:space="preserve"> </w:t>
      </w:r>
      <w:r w:rsidRPr="0014780A">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14780A">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14780A">
        <w:rPr>
          <w:rFonts w:ascii="Times New Roman" w:hAnsi="Times New Roman" w:cs="Times New Roman"/>
          <w:b/>
          <w:bCs/>
          <w:sz w:val="24"/>
          <w:szCs w:val="24"/>
        </w:rPr>
        <w:t>u predmetu</w:t>
      </w:r>
      <w:r w:rsidR="0064250A" w:rsidRPr="0014780A">
        <w:rPr>
          <w:rFonts w:ascii="Times New Roman" w:hAnsi="Times New Roman" w:cs="Times New Roman"/>
          <w:b/>
          <w:bCs/>
          <w:sz w:val="24"/>
          <w:szCs w:val="24"/>
        </w:rPr>
        <w:t xml:space="preserve"> </w:t>
      </w:r>
      <w:r w:rsidR="0012594D" w:rsidRPr="0014780A">
        <w:rPr>
          <w:rFonts w:ascii="Times New Roman" w:hAnsi="Times New Roman" w:cs="Times New Roman"/>
          <w:b/>
          <w:bCs/>
          <w:sz w:val="24"/>
          <w:szCs w:val="24"/>
        </w:rPr>
        <w:t>dužnosnika</w:t>
      </w:r>
      <w:r w:rsidR="004B2D5C" w:rsidRPr="0014780A">
        <w:rPr>
          <w:rFonts w:ascii="Times New Roman" w:hAnsi="Times New Roman" w:cs="Times New Roman"/>
          <w:b/>
          <w:sz w:val="24"/>
          <w:szCs w:val="24"/>
        </w:rPr>
        <w:t xml:space="preserve"> Mladena Kešera, općinskog načelnika</w:t>
      </w:r>
      <w:r w:rsidR="0075169F">
        <w:t xml:space="preserve">                                                                                                                                                                                                             </w:t>
      </w:r>
      <w:r w:rsidR="004B2D5C" w:rsidRPr="0014780A">
        <w:rPr>
          <w:rFonts w:ascii="Times New Roman" w:hAnsi="Times New Roman" w:cs="Times New Roman"/>
          <w:b/>
          <w:sz w:val="24"/>
          <w:szCs w:val="24"/>
        </w:rPr>
        <w:t xml:space="preserve"> Općine Kalnik,</w:t>
      </w:r>
      <w:r w:rsidR="00587F14" w:rsidRPr="0014780A">
        <w:rPr>
          <w:rFonts w:ascii="Times New Roman" w:hAnsi="Times New Roman" w:cs="Times New Roman"/>
          <w:bCs/>
          <w:sz w:val="24"/>
          <w:szCs w:val="24"/>
        </w:rPr>
        <w:t xml:space="preserve"> </w:t>
      </w:r>
      <w:r w:rsidR="00AE2AB3" w:rsidRPr="0014780A">
        <w:rPr>
          <w:rFonts w:ascii="Times New Roman" w:hAnsi="Times New Roman" w:cs="Times New Roman"/>
          <w:bCs/>
          <w:sz w:val="24"/>
          <w:szCs w:val="24"/>
        </w:rPr>
        <w:t>pokrenuto</w:t>
      </w:r>
      <w:r w:rsidR="00AF05FD" w:rsidRPr="0014780A">
        <w:rPr>
          <w:rFonts w:ascii="Times New Roman" w:hAnsi="Times New Roman" w:cs="Times New Roman"/>
          <w:bCs/>
          <w:sz w:val="24"/>
          <w:szCs w:val="24"/>
        </w:rPr>
        <w:t>g</w:t>
      </w:r>
      <w:r w:rsidR="00AE2AB3" w:rsidRPr="0014780A">
        <w:rPr>
          <w:rFonts w:ascii="Times New Roman" w:hAnsi="Times New Roman" w:cs="Times New Roman"/>
          <w:bCs/>
          <w:sz w:val="24"/>
          <w:szCs w:val="24"/>
        </w:rPr>
        <w:t xml:space="preserve"> Odlukom Povjerenstva broj: </w:t>
      </w:r>
      <w:r w:rsidR="00587F14" w:rsidRPr="0014780A">
        <w:rPr>
          <w:rFonts w:ascii="Times New Roman" w:eastAsia="Times New Roman" w:hAnsi="Times New Roman" w:cs="Times New Roman"/>
          <w:sz w:val="24"/>
          <w:szCs w:val="24"/>
          <w:lang w:eastAsia="hr-HR"/>
        </w:rPr>
        <w:t>711-I-</w:t>
      </w:r>
      <w:r w:rsidR="00BA1E77" w:rsidRPr="0014780A">
        <w:rPr>
          <w:rFonts w:ascii="Times New Roman" w:eastAsia="Times New Roman" w:hAnsi="Times New Roman" w:cs="Times New Roman"/>
          <w:sz w:val="24"/>
          <w:szCs w:val="24"/>
          <w:lang w:eastAsia="hr-HR"/>
        </w:rPr>
        <w:t>98</w:t>
      </w:r>
      <w:r w:rsidR="00587F14" w:rsidRPr="0014780A">
        <w:rPr>
          <w:rFonts w:ascii="Times New Roman" w:eastAsia="Times New Roman" w:hAnsi="Times New Roman" w:cs="Times New Roman"/>
          <w:sz w:val="24"/>
          <w:szCs w:val="24"/>
          <w:lang w:eastAsia="hr-HR"/>
        </w:rPr>
        <w:t>-P-</w:t>
      </w:r>
      <w:r w:rsidR="00BA1E77" w:rsidRPr="0014780A">
        <w:rPr>
          <w:rFonts w:ascii="Times New Roman" w:eastAsia="Times New Roman" w:hAnsi="Times New Roman" w:cs="Times New Roman"/>
          <w:sz w:val="24"/>
          <w:szCs w:val="24"/>
          <w:lang w:eastAsia="hr-HR"/>
        </w:rPr>
        <w:t>189-17/18-05</w:t>
      </w:r>
      <w:r w:rsidR="00587F14" w:rsidRPr="0014780A">
        <w:rPr>
          <w:rFonts w:ascii="Times New Roman" w:eastAsia="Times New Roman" w:hAnsi="Times New Roman" w:cs="Times New Roman"/>
          <w:sz w:val="24"/>
          <w:szCs w:val="24"/>
          <w:lang w:eastAsia="hr-HR"/>
        </w:rPr>
        <w:t xml:space="preserve">-17 </w:t>
      </w:r>
      <w:r w:rsidR="00D13866" w:rsidRPr="0014780A">
        <w:rPr>
          <w:rFonts w:ascii="Times New Roman" w:hAnsi="Times New Roman" w:cs="Times New Roman"/>
          <w:bCs/>
          <w:sz w:val="24"/>
          <w:szCs w:val="24"/>
        </w:rPr>
        <w:t xml:space="preserve">od </w:t>
      </w:r>
      <w:r w:rsidR="00BA1E77" w:rsidRPr="0014780A">
        <w:rPr>
          <w:rFonts w:ascii="Times New Roman" w:hAnsi="Times New Roman" w:cs="Times New Roman"/>
          <w:bCs/>
          <w:sz w:val="24"/>
          <w:szCs w:val="24"/>
        </w:rPr>
        <w:t>11. siječnja</w:t>
      </w:r>
      <w:r w:rsidR="0064250A" w:rsidRPr="0014780A">
        <w:rPr>
          <w:rFonts w:ascii="Times New Roman" w:hAnsi="Times New Roman" w:cs="Times New Roman"/>
          <w:bCs/>
          <w:sz w:val="24"/>
          <w:szCs w:val="24"/>
        </w:rPr>
        <w:t xml:space="preserve"> 201</w:t>
      </w:r>
      <w:r w:rsidR="001B5826" w:rsidRPr="0014780A">
        <w:rPr>
          <w:rFonts w:ascii="Times New Roman" w:hAnsi="Times New Roman" w:cs="Times New Roman"/>
          <w:bCs/>
          <w:sz w:val="24"/>
          <w:szCs w:val="24"/>
        </w:rPr>
        <w:t>8</w:t>
      </w:r>
      <w:r w:rsidR="00AE2AB3" w:rsidRPr="0014780A">
        <w:rPr>
          <w:rFonts w:ascii="Times New Roman" w:hAnsi="Times New Roman" w:cs="Times New Roman"/>
          <w:bCs/>
          <w:sz w:val="24"/>
          <w:szCs w:val="24"/>
        </w:rPr>
        <w:t>.g</w:t>
      </w:r>
      <w:r w:rsidR="00AE2AB3" w:rsidRPr="0014780A">
        <w:rPr>
          <w:rFonts w:ascii="Times New Roman" w:hAnsi="Times New Roman" w:cs="Times New Roman"/>
          <w:sz w:val="24"/>
          <w:szCs w:val="24"/>
        </w:rPr>
        <w:t>.</w:t>
      </w:r>
      <w:r w:rsidR="00BA1E77" w:rsidRPr="0014780A">
        <w:rPr>
          <w:rFonts w:ascii="Times New Roman" w:hAnsi="Times New Roman" w:cs="Times New Roman"/>
          <w:sz w:val="24"/>
          <w:szCs w:val="24"/>
        </w:rPr>
        <w:t xml:space="preserve"> te</w:t>
      </w:r>
      <w:r w:rsidR="00BA1E77" w:rsidRPr="0014780A">
        <w:rPr>
          <w:rFonts w:ascii="Times New Roman" w:hAnsi="Times New Roman" w:cs="Times New Roman"/>
          <w:bCs/>
          <w:sz w:val="24"/>
          <w:szCs w:val="24"/>
        </w:rPr>
        <w:t xml:space="preserve"> Odlukom Povjerenstva broj: </w:t>
      </w:r>
      <w:r w:rsidR="00BA1E77" w:rsidRPr="0014780A">
        <w:rPr>
          <w:rFonts w:ascii="Times New Roman" w:eastAsia="Times New Roman" w:hAnsi="Times New Roman" w:cs="Times New Roman"/>
          <w:sz w:val="24"/>
          <w:szCs w:val="24"/>
          <w:lang w:eastAsia="hr-HR"/>
        </w:rPr>
        <w:t>711-I-1205-P-189-17/18-15-17 od</w:t>
      </w:r>
      <w:r w:rsidR="00BA1E77" w:rsidRPr="0014780A">
        <w:rPr>
          <w:rFonts w:ascii="Times New Roman" w:hAnsi="Times New Roman" w:cs="Times New Roman"/>
          <w:sz w:val="24"/>
          <w:szCs w:val="24"/>
        </w:rPr>
        <w:t xml:space="preserve"> 15. lipnja 2018.g.</w:t>
      </w:r>
      <w:r w:rsidR="00AE2AB3" w:rsidRPr="0014780A">
        <w:rPr>
          <w:rFonts w:ascii="Times New Roman" w:hAnsi="Times New Roman" w:cs="Times New Roman"/>
          <w:sz w:val="24"/>
          <w:szCs w:val="24"/>
        </w:rPr>
        <w:t xml:space="preserve">, na </w:t>
      </w:r>
      <w:r w:rsidR="004B2D5C" w:rsidRPr="0014780A">
        <w:rPr>
          <w:rFonts w:ascii="Times New Roman" w:hAnsi="Times New Roman" w:cs="Times New Roman"/>
          <w:sz w:val="24"/>
          <w:szCs w:val="24"/>
        </w:rPr>
        <w:t>35</w:t>
      </w:r>
      <w:r w:rsidR="00AE2AB3" w:rsidRPr="0014780A">
        <w:rPr>
          <w:rFonts w:ascii="Times New Roman" w:hAnsi="Times New Roman" w:cs="Times New Roman"/>
          <w:sz w:val="24"/>
          <w:szCs w:val="24"/>
        </w:rPr>
        <w:t>. sjednici</w:t>
      </w:r>
      <w:r w:rsidR="00BA5110">
        <w:rPr>
          <w:rFonts w:ascii="Times New Roman" w:hAnsi="Times New Roman" w:cs="Times New Roman"/>
          <w:sz w:val="24"/>
          <w:szCs w:val="24"/>
        </w:rPr>
        <w:t>,</w:t>
      </w:r>
      <w:r w:rsidR="00AE2AB3" w:rsidRPr="0014780A">
        <w:rPr>
          <w:rFonts w:ascii="Times New Roman" w:hAnsi="Times New Roman" w:cs="Times New Roman"/>
          <w:sz w:val="24"/>
          <w:szCs w:val="24"/>
        </w:rPr>
        <w:t xml:space="preserve"> održanoj dana </w:t>
      </w:r>
      <w:r w:rsidR="004B2D5C" w:rsidRPr="0014780A">
        <w:rPr>
          <w:rFonts w:ascii="Times New Roman" w:eastAsia="Calibri" w:hAnsi="Times New Roman" w:cs="Times New Roman"/>
          <w:sz w:val="24"/>
          <w:szCs w:val="24"/>
        </w:rPr>
        <w:t>18. siječnja 2019.g.</w:t>
      </w:r>
      <w:r w:rsidR="00AE2AB3" w:rsidRPr="0014780A">
        <w:rPr>
          <w:rFonts w:ascii="Times New Roman" w:hAnsi="Times New Roman" w:cs="Times New Roman"/>
          <w:bCs/>
          <w:sz w:val="24"/>
          <w:szCs w:val="24"/>
        </w:rPr>
        <w:t xml:space="preserve">, </w:t>
      </w:r>
      <w:r w:rsidR="00AE2AB3" w:rsidRPr="0014780A">
        <w:rPr>
          <w:rFonts w:ascii="Times New Roman" w:hAnsi="Times New Roman" w:cs="Times New Roman"/>
          <w:sz w:val="24"/>
          <w:szCs w:val="24"/>
        </w:rPr>
        <w:t xml:space="preserve">donosi sljedeću:  </w:t>
      </w:r>
      <w:r w:rsidR="00F65024" w:rsidRPr="0014780A">
        <w:rPr>
          <w:rFonts w:ascii="Times New Roman" w:hAnsi="Times New Roman" w:cs="Times New Roman"/>
          <w:sz w:val="24"/>
          <w:szCs w:val="24"/>
        </w:rPr>
        <w:t xml:space="preserve"> </w:t>
      </w:r>
    </w:p>
    <w:p w14:paraId="73BC01BC" w14:textId="77777777" w:rsidR="00AE2AB3" w:rsidRPr="0014780A" w:rsidRDefault="00AE2AB3" w:rsidP="00AE2AB3">
      <w:pPr>
        <w:autoSpaceDE w:val="0"/>
        <w:autoSpaceDN w:val="0"/>
        <w:adjustRightInd w:val="0"/>
        <w:spacing w:before="240"/>
        <w:jc w:val="center"/>
        <w:rPr>
          <w:rFonts w:ascii="Times New Roman" w:hAnsi="Times New Roman" w:cs="Times New Roman"/>
          <w:b/>
          <w:bCs/>
          <w:sz w:val="24"/>
          <w:szCs w:val="24"/>
        </w:rPr>
      </w:pPr>
      <w:r w:rsidRPr="0014780A">
        <w:rPr>
          <w:rFonts w:ascii="Times New Roman" w:hAnsi="Times New Roman" w:cs="Times New Roman"/>
          <w:b/>
          <w:bCs/>
          <w:sz w:val="24"/>
          <w:szCs w:val="24"/>
        </w:rPr>
        <w:t>ODLUKU</w:t>
      </w:r>
    </w:p>
    <w:p w14:paraId="436C335A" w14:textId="7613E917" w:rsidR="00D357AC" w:rsidRPr="0014780A" w:rsidRDefault="00AA1674" w:rsidP="00EA3FFA">
      <w:pPr>
        <w:pStyle w:val="Default"/>
        <w:numPr>
          <w:ilvl w:val="0"/>
          <w:numId w:val="9"/>
        </w:numPr>
        <w:spacing w:before="240" w:line="276" w:lineRule="auto"/>
        <w:jc w:val="both"/>
        <w:rPr>
          <w:b/>
          <w:bCs/>
          <w:color w:val="auto"/>
        </w:rPr>
      </w:pPr>
      <w:r w:rsidRPr="0014780A">
        <w:rPr>
          <w:b/>
          <w:color w:val="auto"/>
        </w:rPr>
        <w:t xml:space="preserve">Dužnosnik </w:t>
      </w:r>
      <w:r w:rsidR="00DD5350" w:rsidRPr="0014780A">
        <w:rPr>
          <w:b/>
          <w:color w:val="auto"/>
        </w:rPr>
        <w:t xml:space="preserve">Mladen Kešer, općinski načelnik Općine Kalnik, </w:t>
      </w:r>
      <w:r w:rsidR="00E30F7B" w:rsidRPr="0014780A">
        <w:rPr>
          <w:b/>
          <w:color w:val="auto"/>
        </w:rPr>
        <w:t xml:space="preserve">sklapajući u ime </w:t>
      </w:r>
      <w:r w:rsidR="00DD5350" w:rsidRPr="0014780A">
        <w:rPr>
          <w:b/>
          <w:color w:val="auto"/>
        </w:rPr>
        <w:t xml:space="preserve">Općine </w:t>
      </w:r>
      <w:r w:rsidR="00D357AC" w:rsidRPr="0014780A">
        <w:rPr>
          <w:b/>
          <w:color w:val="auto"/>
        </w:rPr>
        <w:t xml:space="preserve">ugovore s trgovačkim društvima u kojima ima više od 0,5% udjela u vlasništvu, i to: </w:t>
      </w:r>
    </w:p>
    <w:p w14:paraId="62D15653" w14:textId="22BE3A44" w:rsidR="00D357AC" w:rsidRPr="0014780A" w:rsidRDefault="00063E6F" w:rsidP="00D357AC">
      <w:pPr>
        <w:pStyle w:val="Default"/>
        <w:numPr>
          <w:ilvl w:val="0"/>
          <w:numId w:val="17"/>
        </w:numPr>
        <w:jc w:val="both"/>
        <w:rPr>
          <w:b/>
          <w:bCs/>
          <w:color w:val="auto"/>
        </w:rPr>
      </w:pPr>
      <w:r w:rsidRPr="0014780A">
        <w:rPr>
          <w:b/>
        </w:rPr>
        <w:t>Ugovor o korištenju prostorija velike dvorane u Domu hrvatskih brani</w:t>
      </w:r>
      <w:r w:rsidR="00D357AC" w:rsidRPr="0014780A">
        <w:rPr>
          <w:b/>
        </w:rPr>
        <w:t xml:space="preserve">telja od 28. travnja 2016.g. s </w:t>
      </w:r>
      <w:r w:rsidR="00D357AC" w:rsidRPr="0014780A">
        <w:rPr>
          <w:b/>
          <w:color w:val="auto"/>
        </w:rPr>
        <w:t xml:space="preserve">trgovačkim društvom </w:t>
      </w:r>
      <w:r w:rsidR="00D357AC" w:rsidRPr="0014780A">
        <w:rPr>
          <w:b/>
        </w:rPr>
        <w:t xml:space="preserve">Kalničanka proizvodi d.o.o., </w:t>
      </w:r>
    </w:p>
    <w:p w14:paraId="65A5F761" w14:textId="77777777" w:rsidR="00D357AC" w:rsidRPr="0014780A" w:rsidRDefault="00063E6F" w:rsidP="00D357AC">
      <w:pPr>
        <w:pStyle w:val="Default"/>
        <w:numPr>
          <w:ilvl w:val="0"/>
          <w:numId w:val="17"/>
        </w:numPr>
        <w:jc w:val="both"/>
        <w:rPr>
          <w:b/>
          <w:bCs/>
          <w:color w:val="auto"/>
        </w:rPr>
      </w:pPr>
      <w:r w:rsidRPr="0014780A">
        <w:rPr>
          <w:b/>
        </w:rPr>
        <w:t xml:space="preserve">Ugovor o korištenju prostorija velike dvorane u Domu hrvatskih branitelja od 1. rujna 2016.g. s </w:t>
      </w:r>
      <w:r w:rsidR="00DD5350" w:rsidRPr="0014780A">
        <w:rPr>
          <w:b/>
          <w:color w:val="auto"/>
        </w:rPr>
        <w:t>trgovačk</w:t>
      </w:r>
      <w:r w:rsidRPr="0014780A">
        <w:rPr>
          <w:b/>
          <w:color w:val="auto"/>
        </w:rPr>
        <w:t>im</w:t>
      </w:r>
      <w:r w:rsidR="00DD5350" w:rsidRPr="0014780A">
        <w:rPr>
          <w:b/>
          <w:color w:val="auto"/>
        </w:rPr>
        <w:t xml:space="preserve"> društv</w:t>
      </w:r>
      <w:r w:rsidRPr="0014780A">
        <w:rPr>
          <w:b/>
          <w:color w:val="auto"/>
        </w:rPr>
        <w:t>om</w:t>
      </w:r>
      <w:r w:rsidR="00DD5350" w:rsidRPr="0014780A">
        <w:rPr>
          <w:b/>
          <w:color w:val="auto"/>
        </w:rPr>
        <w:t xml:space="preserve"> </w:t>
      </w:r>
      <w:r w:rsidR="00DD5350" w:rsidRPr="0014780A">
        <w:rPr>
          <w:b/>
        </w:rPr>
        <w:t xml:space="preserve">Kalničanka proizvodi </w:t>
      </w:r>
      <w:r w:rsidR="00D357AC" w:rsidRPr="0014780A">
        <w:rPr>
          <w:b/>
        </w:rPr>
        <w:t>d.o.o.</w:t>
      </w:r>
    </w:p>
    <w:p w14:paraId="3EFF0969" w14:textId="19C6F13F" w:rsidR="00D357AC" w:rsidRPr="0014780A" w:rsidRDefault="00D357AC" w:rsidP="00407F4D">
      <w:pPr>
        <w:pStyle w:val="Default"/>
        <w:numPr>
          <w:ilvl w:val="0"/>
          <w:numId w:val="17"/>
        </w:numPr>
        <w:jc w:val="both"/>
        <w:rPr>
          <w:b/>
          <w:bCs/>
          <w:color w:val="auto"/>
        </w:rPr>
      </w:pPr>
      <w:r w:rsidRPr="0014780A">
        <w:rPr>
          <w:b/>
          <w:bCs/>
          <w:color w:val="auto"/>
        </w:rPr>
        <w:t>U</w:t>
      </w:r>
      <w:r w:rsidR="00063E6F" w:rsidRPr="0014780A">
        <w:rPr>
          <w:b/>
        </w:rPr>
        <w:t>govor o najmu vozila od 30. rujna 2013</w:t>
      </w:r>
      <w:r w:rsidRPr="0014780A">
        <w:rPr>
          <w:b/>
        </w:rPr>
        <w:t xml:space="preserve">.g. s </w:t>
      </w:r>
      <w:r w:rsidRPr="0014780A">
        <w:rPr>
          <w:b/>
          <w:color w:val="auto"/>
        </w:rPr>
        <w:t xml:space="preserve">trgovačkim društvom Velkom d.o.o., </w:t>
      </w:r>
      <w:r w:rsidRPr="0014780A">
        <w:rPr>
          <w:b/>
        </w:rPr>
        <w:t xml:space="preserve"> </w:t>
      </w:r>
    </w:p>
    <w:p w14:paraId="527F9D14" w14:textId="26E1B8EE" w:rsidR="00D357AC" w:rsidRPr="0014780A" w:rsidRDefault="00063E6F" w:rsidP="00D357AC">
      <w:pPr>
        <w:pStyle w:val="Default"/>
        <w:numPr>
          <w:ilvl w:val="0"/>
          <w:numId w:val="17"/>
        </w:numPr>
        <w:jc w:val="both"/>
        <w:rPr>
          <w:b/>
          <w:bCs/>
          <w:color w:val="auto"/>
        </w:rPr>
      </w:pPr>
      <w:r w:rsidRPr="0014780A">
        <w:rPr>
          <w:b/>
        </w:rPr>
        <w:t xml:space="preserve">Ugovor o izradi drvenog stropa u kapeli Sv. Andrije u Kamešnici od 31. listopada 2014.g. s </w:t>
      </w:r>
      <w:r w:rsidRPr="0014780A">
        <w:rPr>
          <w:b/>
          <w:color w:val="auto"/>
        </w:rPr>
        <w:t>trgovačkim društvom Velkom d.o.o.</w:t>
      </w:r>
      <w:r w:rsidR="009914BE" w:rsidRPr="0014780A">
        <w:rPr>
          <w:b/>
          <w:color w:val="auto"/>
        </w:rPr>
        <w:t>,</w:t>
      </w:r>
      <w:r w:rsidRPr="0014780A">
        <w:rPr>
          <w:b/>
          <w:color w:val="auto"/>
        </w:rPr>
        <w:t xml:space="preserve"> </w:t>
      </w:r>
      <w:r w:rsidR="00D357AC" w:rsidRPr="0014780A">
        <w:rPr>
          <w:b/>
          <w:color w:val="auto"/>
        </w:rPr>
        <w:t xml:space="preserve">te </w:t>
      </w:r>
    </w:p>
    <w:p w14:paraId="68C1DBC3" w14:textId="77777777" w:rsidR="00D357AC" w:rsidRPr="0014780A" w:rsidRDefault="00D357AC" w:rsidP="000936DD">
      <w:pPr>
        <w:pStyle w:val="Default"/>
        <w:numPr>
          <w:ilvl w:val="0"/>
          <w:numId w:val="17"/>
        </w:numPr>
        <w:jc w:val="both"/>
        <w:rPr>
          <w:b/>
          <w:bCs/>
          <w:color w:val="auto"/>
        </w:rPr>
      </w:pPr>
      <w:r w:rsidRPr="0014780A">
        <w:rPr>
          <w:b/>
          <w:bCs/>
          <w:color w:val="auto"/>
        </w:rPr>
        <w:t xml:space="preserve">Ugovor o cesiji od 19. rujna 2016.g. s trgovačkim društvom </w:t>
      </w:r>
      <w:r w:rsidR="006A2447" w:rsidRPr="0014780A">
        <w:rPr>
          <w:b/>
          <w:color w:val="auto"/>
        </w:rPr>
        <w:t xml:space="preserve">Velkom d.o.o., </w:t>
      </w:r>
      <w:r w:rsidR="00063E6F" w:rsidRPr="0014780A">
        <w:rPr>
          <w:b/>
          <w:color w:val="auto"/>
        </w:rPr>
        <w:t xml:space="preserve">kao </w:t>
      </w:r>
      <w:r w:rsidR="006A2447" w:rsidRPr="0014780A">
        <w:rPr>
          <w:b/>
          <w:color w:val="auto"/>
        </w:rPr>
        <w:t>ustu</w:t>
      </w:r>
      <w:r w:rsidRPr="0014780A">
        <w:rPr>
          <w:b/>
          <w:color w:val="auto"/>
        </w:rPr>
        <w:t xml:space="preserve">piteljem potraživanja </w:t>
      </w:r>
      <w:r w:rsidR="006A2447" w:rsidRPr="0014780A">
        <w:rPr>
          <w:b/>
          <w:color w:val="auto"/>
        </w:rPr>
        <w:t xml:space="preserve">i trgovačkim društvom </w:t>
      </w:r>
      <w:r w:rsidR="006A2447" w:rsidRPr="0014780A">
        <w:rPr>
          <w:b/>
        </w:rPr>
        <w:t xml:space="preserve">Kalničanka proizvodi d.o.o., </w:t>
      </w:r>
      <w:r w:rsidRPr="0014780A">
        <w:rPr>
          <w:b/>
        </w:rPr>
        <w:t xml:space="preserve">kao </w:t>
      </w:r>
      <w:r w:rsidR="006A2447" w:rsidRPr="0014780A">
        <w:rPr>
          <w:b/>
        </w:rPr>
        <w:t xml:space="preserve">preuzimateljem potraživanja, </w:t>
      </w:r>
    </w:p>
    <w:p w14:paraId="3360ABBC" w14:textId="77777777" w:rsidR="00BA5110" w:rsidRDefault="00D357AC" w:rsidP="00D357AC">
      <w:pPr>
        <w:pStyle w:val="Default"/>
        <w:ind w:left="1080"/>
        <w:jc w:val="both"/>
        <w:rPr>
          <w:b/>
          <w:color w:val="auto"/>
        </w:rPr>
      </w:pPr>
      <w:r w:rsidRPr="0014780A">
        <w:rPr>
          <w:b/>
          <w:color w:val="auto"/>
        </w:rPr>
        <w:t xml:space="preserve">počinio </w:t>
      </w:r>
      <w:r w:rsidR="00E30F7B" w:rsidRPr="0014780A">
        <w:rPr>
          <w:b/>
          <w:color w:val="auto"/>
        </w:rPr>
        <w:t xml:space="preserve">je </w:t>
      </w:r>
      <w:r w:rsidR="0068111E" w:rsidRPr="0014780A">
        <w:rPr>
          <w:b/>
          <w:color w:val="auto"/>
        </w:rPr>
        <w:t>povredu</w:t>
      </w:r>
      <w:r w:rsidR="00DD5350" w:rsidRPr="0014780A">
        <w:rPr>
          <w:b/>
          <w:color w:val="auto"/>
        </w:rPr>
        <w:t xml:space="preserve"> članka 7. stavka 1. podstavka c) ZSSI-a</w:t>
      </w:r>
      <w:r w:rsidR="0068111E" w:rsidRPr="0014780A">
        <w:rPr>
          <w:b/>
          <w:color w:val="auto"/>
        </w:rPr>
        <w:t xml:space="preserve"> </w:t>
      </w:r>
      <w:r w:rsidRPr="0014780A">
        <w:rPr>
          <w:b/>
          <w:color w:val="auto"/>
        </w:rPr>
        <w:t xml:space="preserve">i </w:t>
      </w:r>
      <w:r w:rsidR="0068111E" w:rsidRPr="0014780A">
        <w:rPr>
          <w:b/>
          <w:color w:val="auto"/>
        </w:rPr>
        <w:t>povredu članka 17. stavka 1. ZSSI-a.</w:t>
      </w:r>
    </w:p>
    <w:p w14:paraId="3BE91E6B" w14:textId="07E33B25" w:rsidR="00DD5350" w:rsidRPr="0014780A" w:rsidRDefault="0068111E" w:rsidP="00D357AC">
      <w:pPr>
        <w:pStyle w:val="Default"/>
        <w:ind w:left="1080"/>
        <w:jc w:val="both"/>
        <w:rPr>
          <w:b/>
          <w:bCs/>
          <w:color w:val="auto"/>
        </w:rPr>
      </w:pPr>
      <w:r w:rsidRPr="0014780A">
        <w:rPr>
          <w:b/>
          <w:color w:val="auto"/>
        </w:rPr>
        <w:t xml:space="preserve"> </w:t>
      </w:r>
    </w:p>
    <w:p w14:paraId="0B4683BB" w14:textId="3C35561D" w:rsidR="00D357AC" w:rsidRPr="0014780A" w:rsidRDefault="006A2447" w:rsidP="00D357AC">
      <w:pPr>
        <w:pStyle w:val="Default"/>
        <w:numPr>
          <w:ilvl w:val="0"/>
          <w:numId w:val="9"/>
        </w:numPr>
        <w:spacing w:line="276" w:lineRule="auto"/>
        <w:jc w:val="both"/>
        <w:rPr>
          <w:b/>
          <w:bCs/>
          <w:color w:val="auto"/>
        </w:rPr>
      </w:pPr>
      <w:r w:rsidRPr="0014780A">
        <w:rPr>
          <w:b/>
          <w:color w:val="auto"/>
        </w:rPr>
        <w:t>Dužnosnik Mladen Kešer</w:t>
      </w:r>
      <w:r w:rsidR="00E81BDE" w:rsidRPr="0014780A">
        <w:rPr>
          <w:b/>
          <w:color w:val="auto"/>
        </w:rPr>
        <w:t xml:space="preserve">, </w:t>
      </w:r>
      <w:r w:rsidR="00063E6F" w:rsidRPr="0014780A">
        <w:rPr>
          <w:b/>
          <w:color w:val="auto"/>
        </w:rPr>
        <w:t>o</w:t>
      </w:r>
      <w:r w:rsidR="009914BE" w:rsidRPr="0014780A">
        <w:rPr>
          <w:b/>
          <w:color w:val="auto"/>
        </w:rPr>
        <w:t>dobravanjem</w:t>
      </w:r>
      <w:r w:rsidR="00D357AC" w:rsidRPr="0014780A">
        <w:rPr>
          <w:b/>
          <w:color w:val="auto"/>
        </w:rPr>
        <w:t xml:space="preserve"> </w:t>
      </w:r>
      <w:r w:rsidR="00E30F7B" w:rsidRPr="0014780A">
        <w:rPr>
          <w:b/>
          <w:color w:val="auto"/>
        </w:rPr>
        <w:t xml:space="preserve">u ime Općine </w:t>
      </w:r>
      <w:r w:rsidR="00D357AC" w:rsidRPr="0014780A">
        <w:rPr>
          <w:b/>
          <w:color w:val="auto"/>
        </w:rPr>
        <w:t>isplat</w:t>
      </w:r>
      <w:r w:rsidR="00D578E5">
        <w:rPr>
          <w:b/>
          <w:color w:val="auto"/>
        </w:rPr>
        <w:t>a</w:t>
      </w:r>
      <w:r w:rsidR="00063E6F" w:rsidRPr="0014780A">
        <w:rPr>
          <w:b/>
          <w:color w:val="auto"/>
        </w:rPr>
        <w:t xml:space="preserve"> po ispostavljenim fakturama</w:t>
      </w:r>
      <w:r w:rsidR="00E81BDE" w:rsidRPr="0014780A">
        <w:rPr>
          <w:b/>
          <w:color w:val="auto"/>
        </w:rPr>
        <w:t xml:space="preserve"> </w:t>
      </w:r>
      <w:r w:rsidR="00D357AC" w:rsidRPr="0014780A">
        <w:rPr>
          <w:b/>
          <w:color w:val="auto"/>
        </w:rPr>
        <w:t xml:space="preserve">trgovačkim društvima u kojima ima više od 0,5% udjela u vlasništvu, i to: </w:t>
      </w:r>
    </w:p>
    <w:p w14:paraId="64A9D888" w14:textId="77777777" w:rsidR="00D357AC" w:rsidRPr="0014780A" w:rsidRDefault="00D357AC" w:rsidP="00D357AC">
      <w:pPr>
        <w:pStyle w:val="Default"/>
        <w:spacing w:line="276" w:lineRule="auto"/>
        <w:ind w:left="720"/>
        <w:jc w:val="both"/>
        <w:rPr>
          <w:b/>
          <w:color w:val="auto"/>
        </w:rPr>
      </w:pPr>
      <w:r w:rsidRPr="0014780A">
        <w:rPr>
          <w:b/>
          <w:color w:val="auto"/>
        </w:rPr>
        <w:t xml:space="preserve">    - </w:t>
      </w:r>
      <w:r w:rsidR="00E81BDE" w:rsidRPr="0014780A">
        <w:rPr>
          <w:b/>
          <w:color w:val="auto"/>
        </w:rPr>
        <w:t xml:space="preserve">trgovačkom društvu Velkom d.o.o. u 2013.g. </w:t>
      </w:r>
      <w:r w:rsidR="009914BE" w:rsidRPr="0014780A">
        <w:rPr>
          <w:b/>
          <w:color w:val="auto"/>
        </w:rPr>
        <w:t xml:space="preserve">u </w:t>
      </w:r>
      <w:r w:rsidR="00E81BDE" w:rsidRPr="0014780A">
        <w:rPr>
          <w:b/>
          <w:color w:val="auto"/>
        </w:rPr>
        <w:t>izno</w:t>
      </w:r>
      <w:r w:rsidR="009914BE" w:rsidRPr="0014780A">
        <w:rPr>
          <w:b/>
          <w:color w:val="auto"/>
        </w:rPr>
        <w:t xml:space="preserve">su </w:t>
      </w:r>
      <w:r w:rsidR="00E81BDE" w:rsidRPr="0014780A">
        <w:rPr>
          <w:b/>
          <w:color w:val="auto"/>
        </w:rPr>
        <w:t xml:space="preserve">od 7.683,60 kn, u 2014.g. </w:t>
      </w:r>
      <w:r w:rsidRPr="0014780A">
        <w:rPr>
          <w:b/>
          <w:color w:val="auto"/>
        </w:rPr>
        <w:t xml:space="preserve"> </w:t>
      </w:r>
    </w:p>
    <w:p w14:paraId="72E889F6" w14:textId="77777777" w:rsidR="00D357AC" w:rsidRPr="0014780A" w:rsidRDefault="00D357AC" w:rsidP="00D357AC">
      <w:pPr>
        <w:pStyle w:val="Default"/>
        <w:spacing w:line="276" w:lineRule="auto"/>
        <w:ind w:left="720"/>
        <w:jc w:val="both"/>
        <w:rPr>
          <w:b/>
          <w:color w:val="auto"/>
        </w:rPr>
      </w:pPr>
      <w:r w:rsidRPr="0014780A">
        <w:rPr>
          <w:b/>
          <w:color w:val="auto"/>
        </w:rPr>
        <w:t xml:space="preserve">      </w:t>
      </w:r>
      <w:r w:rsidR="009914BE" w:rsidRPr="0014780A">
        <w:rPr>
          <w:b/>
          <w:color w:val="auto"/>
        </w:rPr>
        <w:t>u iznosu</w:t>
      </w:r>
      <w:r w:rsidR="00E81BDE" w:rsidRPr="0014780A">
        <w:rPr>
          <w:b/>
          <w:color w:val="auto"/>
        </w:rPr>
        <w:t xml:space="preserve"> </w:t>
      </w:r>
      <w:r w:rsidR="009914BE" w:rsidRPr="0014780A">
        <w:rPr>
          <w:b/>
          <w:color w:val="auto"/>
        </w:rPr>
        <w:t xml:space="preserve">od 40.706,25 kn, u 2015.g. u iznosu </w:t>
      </w:r>
      <w:r w:rsidR="00E81BDE" w:rsidRPr="0014780A">
        <w:rPr>
          <w:b/>
          <w:color w:val="auto"/>
        </w:rPr>
        <w:t xml:space="preserve">od 8.801,23 kn te u 2017.g. </w:t>
      </w:r>
      <w:r w:rsidR="009914BE" w:rsidRPr="0014780A">
        <w:rPr>
          <w:b/>
          <w:color w:val="auto"/>
        </w:rPr>
        <w:t>u iznosu</w:t>
      </w:r>
      <w:r w:rsidRPr="0014780A">
        <w:rPr>
          <w:b/>
          <w:color w:val="auto"/>
        </w:rPr>
        <w:t xml:space="preserve">    </w:t>
      </w:r>
    </w:p>
    <w:p w14:paraId="27D7B094" w14:textId="62C866D9" w:rsidR="00D357AC" w:rsidRPr="0014780A" w:rsidRDefault="00D357AC" w:rsidP="00D357AC">
      <w:pPr>
        <w:pStyle w:val="Default"/>
        <w:spacing w:line="276" w:lineRule="auto"/>
        <w:ind w:left="720"/>
        <w:jc w:val="both"/>
        <w:rPr>
          <w:b/>
          <w:color w:val="auto"/>
        </w:rPr>
      </w:pPr>
      <w:r w:rsidRPr="0014780A">
        <w:rPr>
          <w:b/>
          <w:color w:val="auto"/>
        </w:rPr>
        <w:t xml:space="preserve">      od 437,50 kn,</w:t>
      </w:r>
    </w:p>
    <w:p w14:paraId="5EE7BF5A" w14:textId="77777777" w:rsidR="00D357AC" w:rsidRPr="0014780A" w:rsidRDefault="00D357AC" w:rsidP="00D357AC">
      <w:pPr>
        <w:pStyle w:val="Default"/>
        <w:spacing w:line="276" w:lineRule="auto"/>
        <w:ind w:left="720"/>
        <w:jc w:val="both"/>
        <w:rPr>
          <w:b/>
        </w:rPr>
      </w:pPr>
      <w:r w:rsidRPr="0014780A">
        <w:rPr>
          <w:b/>
          <w:color w:val="auto"/>
        </w:rPr>
        <w:t xml:space="preserve">      - </w:t>
      </w:r>
      <w:r w:rsidR="00E81BDE" w:rsidRPr="0014780A">
        <w:rPr>
          <w:b/>
          <w:color w:val="auto"/>
        </w:rPr>
        <w:t xml:space="preserve">trgovačkom društvu </w:t>
      </w:r>
      <w:r w:rsidR="00E81BDE" w:rsidRPr="0014780A">
        <w:rPr>
          <w:b/>
        </w:rPr>
        <w:t>Kalniča</w:t>
      </w:r>
      <w:r w:rsidR="009914BE" w:rsidRPr="0014780A">
        <w:rPr>
          <w:b/>
        </w:rPr>
        <w:t xml:space="preserve">nka proizvodi d.o.o. u 2014.g. </w:t>
      </w:r>
      <w:r w:rsidR="009914BE" w:rsidRPr="0014780A">
        <w:rPr>
          <w:b/>
          <w:color w:val="auto"/>
        </w:rPr>
        <w:t>u iznosu</w:t>
      </w:r>
      <w:r w:rsidR="00E81BDE" w:rsidRPr="0014780A">
        <w:rPr>
          <w:b/>
        </w:rPr>
        <w:t xml:space="preserve"> od </w:t>
      </w:r>
    </w:p>
    <w:p w14:paraId="1C8E71EE" w14:textId="77777777" w:rsidR="00D357AC" w:rsidRPr="0014780A" w:rsidRDefault="00D357AC" w:rsidP="00D357AC">
      <w:pPr>
        <w:pStyle w:val="Default"/>
        <w:spacing w:line="276" w:lineRule="auto"/>
        <w:ind w:left="720"/>
        <w:jc w:val="both"/>
        <w:rPr>
          <w:b/>
        </w:rPr>
      </w:pPr>
      <w:r w:rsidRPr="0014780A">
        <w:rPr>
          <w:b/>
        </w:rPr>
        <w:lastRenderedPageBreak/>
        <w:t xml:space="preserve">      </w:t>
      </w:r>
      <w:r w:rsidR="00E81BDE" w:rsidRPr="0014780A">
        <w:rPr>
          <w:b/>
        </w:rPr>
        <w:t xml:space="preserve">12.262,75 kn, u 2015.g. </w:t>
      </w:r>
      <w:r w:rsidR="009914BE" w:rsidRPr="0014780A">
        <w:rPr>
          <w:b/>
          <w:color w:val="auto"/>
        </w:rPr>
        <w:t>u iznosu</w:t>
      </w:r>
      <w:r w:rsidR="00E81BDE" w:rsidRPr="0014780A">
        <w:rPr>
          <w:b/>
        </w:rPr>
        <w:t xml:space="preserve"> od 38.477,14 kn, u 2016.g. </w:t>
      </w:r>
      <w:r w:rsidR="009914BE" w:rsidRPr="0014780A">
        <w:rPr>
          <w:b/>
          <w:color w:val="auto"/>
        </w:rPr>
        <w:t>u iznosu</w:t>
      </w:r>
      <w:r w:rsidR="00E81BDE" w:rsidRPr="0014780A">
        <w:rPr>
          <w:b/>
        </w:rPr>
        <w:t xml:space="preserve"> od 10.790,05 </w:t>
      </w:r>
    </w:p>
    <w:p w14:paraId="359891B7" w14:textId="184F70B3" w:rsidR="00D357AC" w:rsidRPr="0014780A" w:rsidRDefault="00D357AC" w:rsidP="00D357AC">
      <w:pPr>
        <w:pStyle w:val="Default"/>
        <w:spacing w:line="276" w:lineRule="auto"/>
        <w:ind w:left="720"/>
        <w:jc w:val="both"/>
        <w:rPr>
          <w:b/>
        </w:rPr>
      </w:pPr>
      <w:r w:rsidRPr="0014780A">
        <w:rPr>
          <w:b/>
        </w:rPr>
        <w:t xml:space="preserve">       </w:t>
      </w:r>
      <w:r w:rsidR="00E81BDE" w:rsidRPr="0014780A">
        <w:rPr>
          <w:b/>
        </w:rPr>
        <w:t xml:space="preserve">kn, u 2017.g. </w:t>
      </w:r>
      <w:r w:rsidR="009914BE" w:rsidRPr="0014780A">
        <w:rPr>
          <w:b/>
          <w:color w:val="auto"/>
        </w:rPr>
        <w:t xml:space="preserve">u iznosu </w:t>
      </w:r>
      <w:r w:rsidR="00E81BDE" w:rsidRPr="0014780A">
        <w:rPr>
          <w:b/>
        </w:rPr>
        <w:t xml:space="preserve">od 9.424,12 kn te u 2018.g. </w:t>
      </w:r>
      <w:r w:rsidR="009914BE" w:rsidRPr="0014780A">
        <w:rPr>
          <w:b/>
          <w:color w:val="auto"/>
        </w:rPr>
        <w:t>u iznosu</w:t>
      </w:r>
      <w:r w:rsidR="00E81BDE" w:rsidRPr="0014780A">
        <w:rPr>
          <w:b/>
        </w:rPr>
        <w:t xml:space="preserve"> od 13.443,96 kn, </w:t>
      </w:r>
    </w:p>
    <w:p w14:paraId="13B97743" w14:textId="77777777" w:rsidR="00D357AC" w:rsidRPr="0014780A" w:rsidRDefault="00D357AC" w:rsidP="00D357AC">
      <w:pPr>
        <w:pStyle w:val="Default"/>
        <w:spacing w:line="276" w:lineRule="auto"/>
        <w:ind w:left="720"/>
        <w:jc w:val="both"/>
        <w:rPr>
          <w:b/>
        </w:rPr>
      </w:pPr>
      <w:r w:rsidRPr="0014780A">
        <w:rPr>
          <w:b/>
        </w:rPr>
        <w:t xml:space="preserve">      - </w:t>
      </w:r>
      <w:r w:rsidR="00E81BDE" w:rsidRPr="0014780A">
        <w:rPr>
          <w:b/>
        </w:rPr>
        <w:t xml:space="preserve">trgovačkom društvu </w:t>
      </w:r>
      <w:r w:rsidR="00E81BDE" w:rsidRPr="0014780A">
        <w:rPr>
          <w:b/>
          <w:color w:val="auto"/>
        </w:rPr>
        <w:t xml:space="preserve">Consulting plus projekt d.o.o. u 2015.g. </w:t>
      </w:r>
      <w:r w:rsidR="009914BE" w:rsidRPr="0014780A">
        <w:rPr>
          <w:b/>
          <w:color w:val="auto"/>
        </w:rPr>
        <w:t>u iznosu</w:t>
      </w:r>
      <w:r w:rsidR="00E81BDE" w:rsidRPr="0014780A">
        <w:rPr>
          <w:b/>
          <w:color w:val="auto"/>
        </w:rPr>
        <w:t xml:space="preserve"> od</w:t>
      </w:r>
      <w:r w:rsidR="00E81BDE" w:rsidRPr="0014780A">
        <w:rPr>
          <w:b/>
        </w:rPr>
        <w:t xml:space="preserve"> </w:t>
      </w:r>
    </w:p>
    <w:p w14:paraId="502DA8CA" w14:textId="6F4BCC4D" w:rsidR="00D357AC" w:rsidRPr="0014780A" w:rsidRDefault="00D357AC" w:rsidP="00D357AC">
      <w:pPr>
        <w:pStyle w:val="Default"/>
        <w:spacing w:line="276" w:lineRule="auto"/>
        <w:jc w:val="both"/>
        <w:rPr>
          <w:b/>
          <w:color w:val="auto"/>
        </w:rPr>
      </w:pPr>
      <w:r w:rsidRPr="0014780A">
        <w:rPr>
          <w:b/>
          <w:color w:val="auto"/>
        </w:rPr>
        <w:t xml:space="preserve">                   </w:t>
      </w:r>
      <w:r w:rsidR="00E81BDE" w:rsidRPr="0014780A">
        <w:rPr>
          <w:b/>
          <w:color w:val="auto"/>
        </w:rPr>
        <w:t xml:space="preserve">1.250,00 kn i u 2017.g. </w:t>
      </w:r>
      <w:r w:rsidR="009914BE" w:rsidRPr="0014780A">
        <w:rPr>
          <w:b/>
          <w:color w:val="auto"/>
        </w:rPr>
        <w:t>u iznosu</w:t>
      </w:r>
      <w:r w:rsidR="00E81BDE" w:rsidRPr="0014780A">
        <w:rPr>
          <w:b/>
        </w:rPr>
        <w:t xml:space="preserve"> od </w:t>
      </w:r>
      <w:r w:rsidR="007A487D" w:rsidRPr="0014780A">
        <w:rPr>
          <w:b/>
          <w:color w:val="auto"/>
        </w:rPr>
        <w:t xml:space="preserve">500,00 kn, </w:t>
      </w:r>
    </w:p>
    <w:p w14:paraId="67FF194D" w14:textId="31472B76" w:rsidR="00D357AC" w:rsidRPr="0014780A" w:rsidRDefault="00D357AC" w:rsidP="00D357AC">
      <w:pPr>
        <w:pStyle w:val="Default"/>
        <w:spacing w:line="276" w:lineRule="auto"/>
        <w:jc w:val="both"/>
        <w:rPr>
          <w:b/>
          <w:color w:val="auto"/>
        </w:rPr>
      </w:pPr>
      <w:r w:rsidRPr="0014780A">
        <w:rPr>
          <w:b/>
          <w:color w:val="auto"/>
        </w:rPr>
        <w:t xml:space="preserve">           počinio je </w:t>
      </w:r>
      <w:r w:rsidR="00E81BDE" w:rsidRPr="0014780A">
        <w:rPr>
          <w:b/>
          <w:color w:val="auto"/>
        </w:rPr>
        <w:t xml:space="preserve"> povredu članka 7. stavka 1. podstavka c) ZSSI-a </w:t>
      </w:r>
      <w:r w:rsidRPr="0014780A">
        <w:rPr>
          <w:b/>
          <w:color w:val="auto"/>
        </w:rPr>
        <w:t xml:space="preserve">i </w:t>
      </w:r>
      <w:r w:rsidR="00E81BDE" w:rsidRPr="0014780A">
        <w:rPr>
          <w:b/>
          <w:color w:val="auto"/>
        </w:rPr>
        <w:t xml:space="preserve">povredu članka 17. </w:t>
      </w:r>
    </w:p>
    <w:p w14:paraId="3767F9FF" w14:textId="4EA9958A" w:rsidR="00E81BDE" w:rsidRPr="0014780A" w:rsidRDefault="00D357AC" w:rsidP="00D357AC">
      <w:pPr>
        <w:pStyle w:val="Default"/>
        <w:spacing w:line="276" w:lineRule="auto"/>
        <w:jc w:val="both"/>
        <w:rPr>
          <w:b/>
          <w:color w:val="auto"/>
        </w:rPr>
      </w:pPr>
      <w:r w:rsidRPr="0014780A">
        <w:rPr>
          <w:b/>
          <w:color w:val="auto"/>
        </w:rPr>
        <w:t xml:space="preserve">           </w:t>
      </w:r>
      <w:r w:rsidR="00E81BDE" w:rsidRPr="0014780A">
        <w:rPr>
          <w:b/>
          <w:color w:val="auto"/>
        </w:rPr>
        <w:t xml:space="preserve">stavka 1. ZSSI-a. </w:t>
      </w:r>
      <w:r w:rsidR="009914BE" w:rsidRPr="0014780A">
        <w:rPr>
          <w:b/>
          <w:color w:val="auto"/>
        </w:rPr>
        <w:t xml:space="preserve"> </w:t>
      </w:r>
    </w:p>
    <w:p w14:paraId="0AD06027" w14:textId="0642025B" w:rsidR="006A2447" w:rsidRPr="0014780A" w:rsidRDefault="00E81BDE" w:rsidP="00C5262E">
      <w:pPr>
        <w:pStyle w:val="Default"/>
        <w:numPr>
          <w:ilvl w:val="0"/>
          <w:numId w:val="9"/>
        </w:numPr>
        <w:spacing w:before="240" w:line="276" w:lineRule="auto"/>
        <w:jc w:val="both"/>
        <w:rPr>
          <w:b/>
          <w:color w:val="auto"/>
        </w:rPr>
      </w:pPr>
      <w:r w:rsidRPr="0014780A">
        <w:rPr>
          <w:b/>
          <w:color w:val="auto"/>
        </w:rPr>
        <w:t>Dužnosnik Mladen Kešer</w:t>
      </w:r>
      <w:r w:rsidR="00094D4E" w:rsidRPr="0014780A">
        <w:rPr>
          <w:b/>
          <w:color w:val="auto"/>
        </w:rPr>
        <w:t xml:space="preserve">, </w:t>
      </w:r>
      <w:r w:rsidR="00E30F7B" w:rsidRPr="0014780A">
        <w:rPr>
          <w:b/>
          <w:color w:val="auto"/>
        </w:rPr>
        <w:t>odobravanjem u ime Općine isplata</w:t>
      </w:r>
      <w:r w:rsidR="009914BE" w:rsidRPr="0014780A">
        <w:rPr>
          <w:b/>
          <w:color w:val="auto"/>
        </w:rPr>
        <w:t xml:space="preserve"> po ispostavljenim fakturama </w:t>
      </w:r>
      <w:r w:rsidR="00094D4E" w:rsidRPr="0014780A">
        <w:rPr>
          <w:b/>
          <w:color w:val="auto"/>
        </w:rPr>
        <w:t>zadruzi Kalnička poljoprivredna zadruga</w:t>
      </w:r>
      <w:r w:rsidR="001B24BD" w:rsidRPr="0014780A">
        <w:rPr>
          <w:b/>
          <w:color w:val="auto"/>
        </w:rPr>
        <w:t>, u kojoj ima više od 0,5% članskih uloga,</w:t>
      </w:r>
      <w:r w:rsidR="00094D4E" w:rsidRPr="0014780A">
        <w:rPr>
          <w:b/>
          <w:color w:val="auto"/>
        </w:rPr>
        <w:t xml:space="preserve"> u 2013.g. </w:t>
      </w:r>
      <w:r w:rsidR="009914BE" w:rsidRPr="0014780A">
        <w:rPr>
          <w:b/>
          <w:color w:val="auto"/>
        </w:rPr>
        <w:t>u iznosu</w:t>
      </w:r>
      <w:r w:rsidR="00094D4E" w:rsidRPr="0014780A">
        <w:rPr>
          <w:b/>
          <w:color w:val="auto"/>
        </w:rPr>
        <w:t xml:space="preserve"> od 750,00 kn, u 2014.g. </w:t>
      </w:r>
      <w:r w:rsidR="009914BE" w:rsidRPr="0014780A">
        <w:rPr>
          <w:b/>
          <w:color w:val="auto"/>
        </w:rPr>
        <w:t>u iznosu</w:t>
      </w:r>
      <w:r w:rsidR="00094D4E" w:rsidRPr="0014780A">
        <w:rPr>
          <w:b/>
          <w:color w:val="auto"/>
        </w:rPr>
        <w:t xml:space="preserve"> od 5.181,22 kn, u 2015.g. </w:t>
      </w:r>
      <w:r w:rsidR="009914BE" w:rsidRPr="0014780A">
        <w:rPr>
          <w:b/>
          <w:color w:val="auto"/>
        </w:rPr>
        <w:t>u iznosu</w:t>
      </w:r>
      <w:r w:rsidR="00094D4E" w:rsidRPr="0014780A">
        <w:rPr>
          <w:b/>
          <w:color w:val="auto"/>
        </w:rPr>
        <w:t xml:space="preserve"> od 35.077,50 kn, u 2016.g. </w:t>
      </w:r>
      <w:r w:rsidR="009914BE" w:rsidRPr="0014780A">
        <w:rPr>
          <w:b/>
          <w:color w:val="auto"/>
        </w:rPr>
        <w:t xml:space="preserve">u iznosu </w:t>
      </w:r>
      <w:r w:rsidR="00094D4E" w:rsidRPr="0014780A">
        <w:rPr>
          <w:b/>
          <w:color w:val="auto"/>
        </w:rPr>
        <w:t xml:space="preserve">od 9.700,00 kn, u 2017.g. </w:t>
      </w:r>
      <w:r w:rsidR="009914BE" w:rsidRPr="0014780A">
        <w:rPr>
          <w:b/>
          <w:color w:val="auto"/>
        </w:rPr>
        <w:t>u iznosu</w:t>
      </w:r>
      <w:r w:rsidR="00094D4E" w:rsidRPr="0014780A">
        <w:rPr>
          <w:b/>
          <w:color w:val="auto"/>
        </w:rPr>
        <w:t xml:space="preserve"> od 8.493,75 kn te u 2018.g. </w:t>
      </w:r>
      <w:r w:rsidR="009914BE" w:rsidRPr="0014780A">
        <w:rPr>
          <w:b/>
          <w:color w:val="auto"/>
        </w:rPr>
        <w:t>u iznosu</w:t>
      </w:r>
      <w:r w:rsidR="00094D4E" w:rsidRPr="0014780A">
        <w:rPr>
          <w:b/>
          <w:color w:val="auto"/>
        </w:rPr>
        <w:t xml:space="preserve"> </w:t>
      </w:r>
      <w:r w:rsidR="00CD3DF0" w:rsidRPr="0014780A">
        <w:rPr>
          <w:b/>
          <w:color w:val="auto"/>
        </w:rPr>
        <w:t xml:space="preserve">od </w:t>
      </w:r>
      <w:r w:rsidR="001B24BD" w:rsidRPr="0014780A">
        <w:rPr>
          <w:b/>
          <w:color w:val="auto"/>
        </w:rPr>
        <w:t>7.539,00 kn</w:t>
      </w:r>
      <w:r w:rsidR="00983681" w:rsidRPr="0014780A">
        <w:rPr>
          <w:b/>
          <w:color w:val="auto"/>
        </w:rPr>
        <w:t xml:space="preserve">, </w:t>
      </w:r>
      <w:r w:rsidR="00094D4E" w:rsidRPr="0014780A">
        <w:rPr>
          <w:b/>
          <w:color w:val="auto"/>
        </w:rPr>
        <w:t xml:space="preserve">počinio </w:t>
      </w:r>
      <w:r w:rsidR="001B24BD" w:rsidRPr="0014780A">
        <w:rPr>
          <w:b/>
          <w:color w:val="auto"/>
        </w:rPr>
        <w:t xml:space="preserve">je </w:t>
      </w:r>
      <w:r w:rsidR="00094D4E" w:rsidRPr="0014780A">
        <w:rPr>
          <w:b/>
          <w:color w:val="auto"/>
        </w:rPr>
        <w:t xml:space="preserve">povredu članka 7. stavka 1. podstavka c) ZSSI-a </w:t>
      </w:r>
      <w:r w:rsidR="001B24BD" w:rsidRPr="0014780A">
        <w:rPr>
          <w:b/>
          <w:color w:val="auto"/>
        </w:rPr>
        <w:t>i</w:t>
      </w:r>
      <w:r w:rsidR="00094D4E" w:rsidRPr="0014780A">
        <w:rPr>
          <w:b/>
          <w:color w:val="auto"/>
        </w:rPr>
        <w:t xml:space="preserve"> povredu članka 17. stavka 1. ZSSI-a. </w:t>
      </w:r>
    </w:p>
    <w:p w14:paraId="6A294DA2" w14:textId="77777777" w:rsidR="006A2447" w:rsidRPr="0014780A" w:rsidRDefault="006A2447" w:rsidP="006A2447">
      <w:pPr>
        <w:pStyle w:val="Default"/>
        <w:spacing w:line="276" w:lineRule="auto"/>
        <w:ind w:left="1080"/>
        <w:jc w:val="both"/>
        <w:rPr>
          <w:b/>
          <w:color w:val="auto"/>
        </w:rPr>
      </w:pPr>
    </w:p>
    <w:p w14:paraId="1091D1B1" w14:textId="2C565DA6" w:rsidR="001B24BD" w:rsidRPr="0014780A" w:rsidRDefault="00094D4E" w:rsidP="00C17F3F">
      <w:pPr>
        <w:pStyle w:val="t-9-8"/>
        <w:numPr>
          <w:ilvl w:val="0"/>
          <w:numId w:val="9"/>
        </w:numPr>
        <w:spacing w:before="0" w:beforeAutospacing="0" w:after="0" w:afterAutospacing="0" w:line="276" w:lineRule="auto"/>
        <w:jc w:val="both"/>
        <w:rPr>
          <w:b/>
        </w:rPr>
      </w:pPr>
      <w:r w:rsidRPr="0014780A">
        <w:rPr>
          <w:b/>
        </w:rPr>
        <w:t>Dužnosnik Mladen Kešer</w:t>
      </w:r>
      <w:r w:rsidR="0093411E" w:rsidRPr="0014780A">
        <w:rPr>
          <w:b/>
        </w:rPr>
        <w:t xml:space="preserve">, </w:t>
      </w:r>
      <w:r w:rsidR="00630A31" w:rsidRPr="0014780A">
        <w:rPr>
          <w:b/>
        </w:rPr>
        <w:t xml:space="preserve">koji </w:t>
      </w:r>
      <w:r w:rsidR="0093411E" w:rsidRPr="0014780A">
        <w:rPr>
          <w:b/>
        </w:rPr>
        <w:t xml:space="preserve">je u razdoblju od 17. ožujka 2014.g. do 23. veljače 2015.g. te u razdoblju od 17. svibnja 2016.g. do </w:t>
      </w:r>
      <w:r w:rsidR="001B24BD" w:rsidRPr="0014780A">
        <w:rPr>
          <w:b/>
        </w:rPr>
        <w:t>trenutka donošenja ove odluke</w:t>
      </w:r>
      <w:r w:rsidR="000B3D94">
        <w:rPr>
          <w:b/>
        </w:rPr>
        <w:t xml:space="preserve"> obnašajući</w:t>
      </w:r>
      <w:r w:rsidR="0093411E" w:rsidRPr="0014780A">
        <w:rPr>
          <w:b/>
        </w:rPr>
        <w:t xml:space="preserve"> dužnost općinskog načelnika Općine Kalnik po položaju predsjednik Turističke zajednice Općine Kalnik i u tom svojstvu vršitelj dužnosti direktora</w:t>
      </w:r>
      <w:r w:rsidR="009914BE" w:rsidRPr="0014780A">
        <w:rPr>
          <w:b/>
        </w:rPr>
        <w:t xml:space="preserve">, </w:t>
      </w:r>
      <w:r w:rsidR="00E30F7B" w:rsidRPr="0014780A">
        <w:rPr>
          <w:b/>
        </w:rPr>
        <w:t xml:space="preserve">sklapajući </w:t>
      </w:r>
      <w:r w:rsidR="000B3D94">
        <w:rPr>
          <w:b/>
        </w:rPr>
        <w:t xml:space="preserve">pravne poslove </w:t>
      </w:r>
      <w:r w:rsidR="00E30F7B" w:rsidRPr="0014780A">
        <w:rPr>
          <w:b/>
        </w:rPr>
        <w:t xml:space="preserve">i </w:t>
      </w:r>
      <w:r w:rsidR="009914BE" w:rsidRPr="0014780A">
        <w:rPr>
          <w:b/>
        </w:rPr>
        <w:t>odobravanjem isplat</w:t>
      </w:r>
      <w:r w:rsidR="00D578E5">
        <w:rPr>
          <w:b/>
        </w:rPr>
        <w:t>a</w:t>
      </w:r>
      <w:r w:rsidR="009914BE" w:rsidRPr="0014780A">
        <w:rPr>
          <w:b/>
        </w:rPr>
        <w:t xml:space="preserve"> po ispostavljenim fakturama </w:t>
      </w:r>
      <w:r w:rsidR="000B3D94" w:rsidRPr="0014780A">
        <w:rPr>
          <w:b/>
        </w:rPr>
        <w:t xml:space="preserve">u ime TZ Općine Kalnik </w:t>
      </w:r>
      <w:r w:rsidR="001B24BD" w:rsidRPr="0014780A">
        <w:rPr>
          <w:b/>
        </w:rPr>
        <w:t xml:space="preserve">poslovnim subjektima u kojima ima više od 0,5% udjela odnosno članskog uloga, i to: </w:t>
      </w:r>
    </w:p>
    <w:p w14:paraId="7E436E63" w14:textId="114863E4" w:rsidR="001B24BD" w:rsidRPr="0014780A" w:rsidRDefault="001B24BD" w:rsidP="001B24BD">
      <w:pPr>
        <w:pStyle w:val="t-9-8"/>
        <w:spacing w:before="0" w:beforeAutospacing="0" w:after="0" w:afterAutospacing="0" w:line="276" w:lineRule="auto"/>
        <w:ind w:left="720"/>
        <w:jc w:val="both"/>
        <w:rPr>
          <w:b/>
        </w:rPr>
      </w:pPr>
      <w:r w:rsidRPr="0014780A">
        <w:rPr>
          <w:b/>
        </w:rPr>
        <w:t xml:space="preserve">- </w:t>
      </w:r>
      <w:r w:rsidR="00E30F7B" w:rsidRPr="0014780A">
        <w:rPr>
          <w:b/>
        </w:rPr>
        <w:t xml:space="preserve">isplata po fakturama </w:t>
      </w:r>
      <w:r w:rsidRPr="0014780A">
        <w:rPr>
          <w:b/>
        </w:rPr>
        <w:t xml:space="preserve">trgovačkom društvu </w:t>
      </w:r>
      <w:r w:rsidR="0093411E" w:rsidRPr="0014780A">
        <w:rPr>
          <w:b/>
        </w:rPr>
        <w:t xml:space="preserve">Velkom d.o.o. u 2014.g. </w:t>
      </w:r>
      <w:r w:rsidR="009914BE" w:rsidRPr="0014780A">
        <w:rPr>
          <w:b/>
        </w:rPr>
        <w:t>u iznosu</w:t>
      </w:r>
      <w:r w:rsidR="0093411E" w:rsidRPr="0014780A">
        <w:rPr>
          <w:b/>
        </w:rPr>
        <w:t xml:space="preserve"> od 625,00 kn te u 2015.g. </w:t>
      </w:r>
      <w:r w:rsidR="009914BE" w:rsidRPr="0014780A">
        <w:rPr>
          <w:b/>
        </w:rPr>
        <w:t xml:space="preserve">u iznosu </w:t>
      </w:r>
      <w:r w:rsidR="0093411E" w:rsidRPr="0014780A">
        <w:rPr>
          <w:b/>
        </w:rPr>
        <w:t xml:space="preserve">od </w:t>
      </w:r>
      <w:r w:rsidR="009579A6" w:rsidRPr="0014780A">
        <w:rPr>
          <w:b/>
        </w:rPr>
        <w:t xml:space="preserve">66.875,00 </w:t>
      </w:r>
      <w:r w:rsidR="0093411E" w:rsidRPr="0014780A">
        <w:rPr>
          <w:b/>
        </w:rPr>
        <w:t>kn</w:t>
      </w:r>
      <w:r w:rsidR="00CD3DF0" w:rsidRPr="0014780A">
        <w:rPr>
          <w:b/>
        </w:rPr>
        <w:t xml:space="preserve">, </w:t>
      </w:r>
    </w:p>
    <w:p w14:paraId="525B5E16" w14:textId="572FA506" w:rsidR="001B24BD" w:rsidRPr="0014780A" w:rsidRDefault="001B24BD" w:rsidP="001B24BD">
      <w:pPr>
        <w:pStyle w:val="t-9-8"/>
        <w:spacing w:before="0" w:beforeAutospacing="0" w:after="0" w:afterAutospacing="0" w:line="276" w:lineRule="auto"/>
        <w:ind w:left="720"/>
        <w:jc w:val="both"/>
        <w:rPr>
          <w:b/>
        </w:rPr>
      </w:pPr>
      <w:r w:rsidRPr="0014780A">
        <w:rPr>
          <w:b/>
        </w:rPr>
        <w:t xml:space="preserve">- </w:t>
      </w:r>
      <w:r w:rsidR="00E30F7B" w:rsidRPr="0014780A">
        <w:rPr>
          <w:b/>
        </w:rPr>
        <w:t xml:space="preserve">isplata po fakturama </w:t>
      </w:r>
      <w:r w:rsidR="0093411E" w:rsidRPr="0014780A">
        <w:rPr>
          <w:b/>
        </w:rPr>
        <w:t xml:space="preserve">trgovačkom društvu Kalničanka proizvodi d.o.o. u 2014.g. </w:t>
      </w:r>
      <w:r w:rsidR="009914BE" w:rsidRPr="0014780A">
        <w:rPr>
          <w:b/>
        </w:rPr>
        <w:t>u iznosu</w:t>
      </w:r>
      <w:r w:rsidR="0093411E" w:rsidRPr="0014780A">
        <w:rPr>
          <w:b/>
        </w:rPr>
        <w:t xml:space="preserve"> od 12.470,83 kn te u 2017.g. </w:t>
      </w:r>
      <w:r w:rsidR="009914BE" w:rsidRPr="0014780A">
        <w:rPr>
          <w:b/>
        </w:rPr>
        <w:t>u iznosu</w:t>
      </w:r>
      <w:r w:rsidRPr="0014780A">
        <w:rPr>
          <w:b/>
        </w:rPr>
        <w:t xml:space="preserve"> od 6.026,00 kn, te sklapanjem ugovora s navedenim poslovnim subjektima,</w:t>
      </w:r>
    </w:p>
    <w:p w14:paraId="2DBA8D19" w14:textId="0E0762BC" w:rsidR="001B24BD" w:rsidRPr="0014780A" w:rsidRDefault="00E30F7B" w:rsidP="001B24BD">
      <w:pPr>
        <w:pStyle w:val="t-9-8"/>
        <w:spacing w:before="0" w:beforeAutospacing="0" w:after="0" w:afterAutospacing="0" w:line="276" w:lineRule="auto"/>
        <w:ind w:left="720"/>
        <w:jc w:val="both"/>
        <w:rPr>
          <w:b/>
        </w:rPr>
      </w:pPr>
      <w:r w:rsidRPr="0014780A">
        <w:rPr>
          <w:b/>
        </w:rPr>
        <w:t xml:space="preserve">- sklapanjem </w:t>
      </w:r>
      <w:r w:rsidR="0093411E" w:rsidRPr="0014780A">
        <w:rPr>
          <w:b/>
        </w:rPr>
        <w:t xml:space="preserve">Ugovora za izvođenje usluge brendiranja destinacije Stari grad „Veliki Kalnik“ s trgovačkim društvom Consulting projekt plus d.o.o. dana 15. ožujka 2017.g. </w:t>
      </w:r>
      <w:r w:rsidR="001B24BD" w:rsidRPr="0014780A">
        <w:rPr>
          <w:b/>
        </w:rPr>
        <w:t>za</w:t>
      </w:r>
      <w:r w:rsidR="00A92D77" w:rsidRPr="0014780A">
        <w:rPr>
          <w:b/>
        </w:rPr>
        <w:t xml:space="preserve"> iznos od 18.750,00 kn, </w:t>
      </w:r>
    </w:p>
    <w:p w14:paraId="238E7C4E" w14:textId="2962F388" w:rsidR="001B24BD" w:rsidRPr="0014780A" w:rsidRDefault="00E30F7B" w:rsidP="001B24BD">
      <w:pPr>
        <w:pStyle w:val="t-9-8"/>
        <w:spacing w:before="0" w:beforeAutospacing="0" w:after="0" w:afterAutospacing="0" w:line="276" w:lineRule="auto"/>
        <w:ind w:left="720"/>
        <w:jc w:val="both"/>
        <w:rPr>
          <w:b/>
        </w:rPr>
      </w:pPr>
      <w:r w:rsidRPr="0014780A">
        <w:rPr>
          <w:b/>
        </w:rPr>
        <w:t xml:space="preserve">- sklapanjem </w:t>
      </w:r>
      <w:r w:rsidR="0093411E" w:rsidRPr="0014780A">
        <w:rPr>
          <w:b/>
        </w:rPr>
        <w:t>Sporazuma o ustupanju plaćenog izvođača 20. listopada 2014.g. sa zadrugom Kalnička poljoprivred</w:t>
      </w:r>
      <w:r w:rsidR="00A92D77" w:rsidRPr="0014780A">
        <w:rPr>
          <w:b/>
        </w:rPr>
        <w:t>na zadruga</w:t>
      </w:r>
      <w:r w:rsidR="001B24BD" w:rsidRPr="0014780A">
        <w:rPr>
          <w:b/>
        </w:rPr>
        <w:t>, te</w:t>
      </w:r>
    </w:p>
    <w:p w14:paraId="07C84676" w14:textId="402774A1" w:rsidR="001B24BD" w:rsidRPr="0014780A" w:rsidRDefault="00E30F7B" w:rsidP="001B24BD">
      <w:pPr>
        <w:pStyle w:val="t-9-8"/>
        <w:spacing w:before="0" w:beforeAutospacing="0" w:after="0" w:afterAutospacing="0" w:line="276" w:lineRule="auto"/>
        <w:ind w:left="720"/>
        <w:jc w:val="both"/>
        <w:rPr>
          <w:b/>
        </w:rPr>
      </w:pPr>
      <w:r w:rsidRPr="0014780A">
        <w:rPr>
          <w:b/>
        </w:rPr>
        <w:t xml:space="preserve">- sklapanjem </w:t>
      </w:r>
      <w:r w:rsidR="0093411E" w:rsidRPr="0014780A">
        <w:rPr>
          <w:b/>
        </w:rPr>
        <w:t>Ugovora o cesiji 9. travnja 2018.g. kojim zadruga Kalnička poljoprivredna zadruga, kao preuzimatelj, preuzima potraživanje trgovačkog društva Consulting projekt plus d.o.o., kao ustupitelja, prema Turističkoj zajednici Općine Kalnik u iznosu od 4.000,00 kn</w:t>
      </w:r>
      <w:r w:rsidR="00CD3DF0" w:rsidRPr="0014780A">
        <w:rPr>
          <w:b/>
        </w:rPr>
        <w:t xml:space="preserve">, </w:t>
      </w:r>
    </w:p>
    <w:p w14:paraId="77355A30" w14:textId="45B6DCCA" w:rsidR="00094D4E" w:rsidRPr="0014780A" w:rsidRDefault="00CD3DF0" w:rsidP="001B24BD">
      <w:pPr>
        <w:pStyle w:val="t-9-8"/>
        <w:spacing w:before="0" w:beforeAutospacing="0" w:after="0" w:afterAutospacing="0" w:line="276" w:lineRule="auto"/>
        <w:ind w:left="720"/>
        <w:jc w:val="both"/>
        <w:rPr>
          <w:b/>
        </w:rPr>
      </w:pPr>
      <w:r w:rsidRPr="0014780A">
        <w:rPr>
          <w:b/>
        </w:rPr>
        <w:t xml:space="preserve">počinio </w:t>
      </w:r>
      <w:r w:rsidR="001B24BD" w:rsidRPr="0014780A">
        <w:rPr>
          <w:b/>
        </w:rPr>
        <w:t xml:space="preserve">je </w:t>
      </w:r>
      <w:r w:rsidRPr="0014780A">
        <w:rPr>
          <w:b/>
        </w:rPr>
        <w:t xml:space="preserve">povredu članka 7. stavka 1. podstavka c) ZSSI-a. </w:t>
      </w:r>
      <w:r w:rsidR="00A92D77" w:rsidRPr="0014780A">
        <w:rPr>
          <w:b/>
        </w:rPr>
        <w:t xml:space="preserve"> </w:t>
      </w:r>
    </w:p>
    <w:p w14:paraId="48A6EF21" w14:textId="4FE64DD9" w:rsidR="00461B40" w:rsidRPr="0014780A" w:rsidRDefault="00AA1674" w:rsidP="00842723">
      <w:pPr>
        <w:pStyle w:val="Default"/>
        <w:numPr>
          <w:ilvl w:val="0"/>
          <w:numId w:val="9"/>
        </w:numPr>
        <w:spacing w:before="240" w:line="276" w:lineRule="auto"/>
        <w:jc w:val="both"/>
        <w:rPr>
          <w:b/>
          <w:bCs/>
          <w:color w:val="auto"/>
        </w:rPr>
      </w:pPr>
      <w:r w:rsidRPr="0014780A">
        <w:rPr>
          <w:rFonts w:eastAsia="Calibri"/>
          <w:b/>
          <w:color w:val="auto"/>
        </w:rPr>
        <w:lastRenderedPageBreak/>
        <w:t>Za povred</w:t>
      </w:r>
      <w:r w:rsidR="00461B40" w:rsidRPr="0014780A">
        <w:rPr>
          <w:rFonts w:eastAsia="Calibri"/>
          <w:b/>
          <w:color w:val="auto"/>
        </w:rPr>
        <w:t>e</w:t>
      </w:r>
      <w:r w:rsidRPr="0014780A">
        <w:rPr>
          <w:rFonts w:eastAsia="Calibri"/>
          <w:b/>
          <w:color w:val="auto"/>
        </w:rPr>
        <w:t xml:space="preserve"> </w:t>
      </w:r>
      <w:r w:rsidR="009914BE" w:rsidRPr="0014780A">
        <w:rPr>
          <w:rFonts w:eastAsia="Calibri"/>
          <w:b/>
          <w:color w:val="auto"/>
        </w:rPr>
        <w:t xml:space="preserve">članka 7. stavka 1. podstavka c) </w:t>
      </w:r>
      <w:r w:rsidRPr="0014780A">
        <w:rPr>
          <w:rFonts w:eastAsia="Calibri"/>
          <w:b/>
          <w:color w:val="auto"/>
        </w:rPr>
        <w:t>ZSSI-a</w:t>
      </w:r>
      <w:r w:rsidR="00461B40" w:rsidRPr="0014780A">
        <w:rPr>
          <w:rFonts w:eastAsia="Calibri"/>
          <w:b/>
          <w:color w:val="auto"/>
        </w:rPr>
        <w:t xml:space="preserve"> iz ove izreke</w:t>
      </w:r>
      <w:r w:rsidRPr="0014780A">
        <w:rPr>
          <w:rFonts w:eastAsia="Calibri"/>
          <w:b/>
          <w:color w:val="auto"/>
        </w:rPr>
        <w:t xml:space="preserve">, dužnosniku se izriče sankcija iz članka 42. stavka 1. podstavka 2. ZSSI-a, obustava isplate dijela neto mjesečne plaće u ukupnom iznosu </w:t>
      </w:r>
      <w:r w:rsidR="00461B40" w:rsidRPr="0014780A">
        <w:rPr>
          <w:rFonts w:eastAsia="Times New Roman"/>
          <w:b/>
          <w:lang w:eastAsia="hr-HR"/>
        </w:rPr>
        <w:t xml:space="preserve">od 30.000,00 kn koja će trajati </w:t>
      </w:r>
      <w:r w:rsidR="009914BE" w:rsidRPr="0014780A">
        <w:rPr>
          <w:rFonts w:eastAsia="Times New Roman"/>
          <w:b/>
          <w:lang w:eastAsia="hr-HR"/>
        </w:rPr>
        <w:t>12</w:t>
      </w:r>
      <w:r w:rsidR="00461B40" w:rsidRPr="0014780A">
        <w:rPr>
          <w:rFonts w:eastAsia="Times New Roman"/>
          <w:b/>
          <w:lang w:eastAsia="hr-HR"/>
        </w:rPr>
        <w:t xml:space="preserve"> mjeseci te će se izvršiti u </w:t>
      </w:r>
      <w:r w:rsidR="009914BE" w:rsidRPr="0014780A">
        <w:rPr>
          <w:rFonts w:eastAsia="Times New Roman"/>
          <w:b/>
          <w:lang w:eastAsia="hr-HR"/>
        </w:rPr>
        <w:t>12</w:t>
      </w:r>
      <w:r w:rsidR="00461B40" w:rsidRPr="0014780A">
        <w:rPr>
          <w:rFonts w:eastAsia="Times New Roman"/>
          <w:b/>
          <w:lang w:eastAsia="hr-HR"/>
        </w:rPr>
        <w:t xml:space="preserve"> jednakih mjesečnih obroka, svaki u pojedinačnom iznosu </w:t>
      </w:r>
      <w:r w:rsidR="00A92D77" w:rsidRPr="0014780A">
        <w:rPr>
          <w:rFonts w:eastAsia="Times New Roman"/>
          <w:b/>
          <w:lang w:eastAsia="hr-HR"/>
        </w:rPr>
        <w:t xml:space="preserve">od </w:t>
      </w:r>
      <w:r w:rsidR="009914BE" w:rsidRPr="0014780A">
        <w:rPr>
          <w:rFonts w:eastAsia="Times New Roman"/>
          <w:b/>
          <w:lang w:eastAsia="hr-HR"/>
        </w:rPr>
        <w:t>2</w:t>
      </w:r>
      <w:r w:rsidR="00461B40" w:rsidRPr="0014780A">
        <w:rPr>
          <w:rFonts w:eastAsia="Times New Roman"/>
          <w:b/>
          <w:lang w:eastAsia="hr-HR"/>
        </w:rPr>
        <w:t>.</w:t>
      </w:r>
      <w:r w:rsidR="009914BE" w:rsidRPr="0014780A">
        <w:rPr>
          <w:rFonts w:eastAsia="Times New Roman"/>
          <w:b/>
          <w:lang w:eastAsia="hr-HR"/>
        </w:rPr>
        <w:t>5</w:t>
      </w:r>
      <w:r w:rsidR="00461B40" w:rsidRPr="0014780A">
        <w:rPr>
          <w:rFonts w:eastAsia="Times New Roman"/>
          <w:b/>
          <w:lang w:eastAsia="hr-HR"/>
        </w:rPr>
        <w:t>00,00 kuna.</w:t>
      </w:r>
    </w:p>
    <w:p w14:paraId="360C9602" w14:textId="777CA136" w:rsidR="00AA1674" w:rsidRPr="0014780A" w:rsidRDefault="00461B40" w:rsidP="008A0953">
      <w:pPr>
        <w:pStyle w:val="Default"/>
        <w:numPr>
          <w:ilvl w:val="0"/>
          <w:numId w:val="9"/>
        </w:numPr>
        <w:spacing w:before="240" w:line="276" w:lineRule="auto"/>
        <w:jc w:val="both"/>
        <w:rPr>
          <w:b/>
          <w:bCs/>
          <w:color w:val="auto"/>
        </w:rPr>
      </w:pPr>
      <w:r w:rsidRPr="0014780A">
        <w:rPr>
          <w:rFonts w:eastAsia="Calibri"/>
          <w:b/>
          <w:color w:val="auto"/>
        </w:rPr>
        <w:t>Na temelju članka 17. stavka 5. ZSSI-a p</w:t>
      </w:r>
      <w:r w:rsidR="00AA1674" w:rsidRPr="0014780A">
        <w:rPr>
          <w:rFonts w:eastAsia="Calibri"/>
          <w:b/>
          <w:color w:val="auto"/>
        </w:rPr>
        <w:t>redmet će se dostaviti nadležnom državnom odvjetništvu na daljnje postupanje radi pokretanja postupka utvrđenja ništetnosti pred nadležnim sud</w:t>
      </w:r>
      <w:r w:rsidR="00983681" w:rsidRPr="0014780A">
        <w:rPr>
          <w:rFonts w:eastAsia="Calibri"/>
          <w:b/>
          <w:color w:val="auto"/>
        </w:rPr>
        <w:t>om pravnih akata iz točaka</w:t>
      </w:r>
      <w:r w:rsidR="00AA1674" w:rsidRPr="0014780A">
        <w:rPr>
          <w:rFonts w:eastAsia="Calibri"/>
          <w:b/>
          <w:color w:val="auto"/>
        </w:rPr>
        <w:t xml:space="preserve"> I.</w:t>
      </w:r>
      <w:r w:rsidR="00983681" w:rsidRPr="0014780A">
        <w:rPr>
          <w:rFonts w:eastAsia="Calibri"/>
          <w:b/>
          <w:color w:val="auto"/>
        </w:rPr>
        <w:t>, II. i III</w:t>
      </w:r>
      <w:r w:rsidR="00AA1674" w:rsidRPr="0014780A">
        <w:rPr>
          <w:rFonts w:eastAsia="Calibri"/>
          <w:b/>
          <w:color w:val="auto"/>
        </w:rPr>
        <w:t xml:space="preserve"> izreke.  </w:t>
      </w:r>
    </w:p>
    <w:p w14:paraId="73BC01C0" w14:textId="741717E4" w:rsidR="00AE2AB3" w:rsidRPr="0014780A" w:rsidRDefault="00AE2AB3" w:rsidP="00AE2AB3">
      <w:pPr>
        <w:autoSpaceDE w:val="0"/>
        <w:autoSpaceDN w:val="0"/>
        <w:adjustRightInd w:val="0"/>
        <w:spacing w:before="240"/>
        <w:jc w:val="center"/>
        <w:rPr>
          <w:rFonts w:ascii="Times New Roman" w:hAnsi="Times New Roman" w:cs="Times New Roman"/>
          <w:bCs/>
          <w:sz w:val="24"/>
          <w:szCs w:val="24"/>
        </w:rPr>
      </w:pPr>
      <w:r w:rsidRPr="0014780A">
        <w:rPr>
          <w:rFonts w:ascii="Times New Roman" w:hAnsi="Times New Roman" w:cs="Times New Roman"/>
          <w:bCs/>
          <w:sz w:val="24"/>
          <w:szCs w:val="24"/>
        </w:rPr>
        <w:t>Obrazloženje</w:t>
      </w:r>
      <w:r w:rsidR="004B5884" w:rsidRPr="0014780A">
        <w:rPr>
          <w:rFonts w:ascii="Times New Roman" w:hAnsi="Times New Roman" w:cs="Times New Roman"/>
          <w:bCs/>
          <w:sz w:val="24"/>
          <w:szCs w:val="24"/>
        </w:rPr>
        <w:t xml:space="preserve"> </w:t>
      </w:r>
    </w:p>
    <w:p w14:paraId="20D93EA9" w14:textId="36AAB39C" w:rsidR="004B2D5C" w:rsidRPr="0014780A" w:rsidRDefault="004B2D5C" w:rsidP="004B2D5C">
      <w:pPr>
        <w:pStyle w:val="Default"/>
        <w:spacing w:line="276" w:lineRule="auto"/>
        <w:ind w:firstLine="360"/>
        <w:jc w:val="both"/>
        <w:rPr>
          <w:color w:val="auto"/>
        </w:rPr>
      </w:pPr>
      <w:r w:rsidRPr="0014780A">
        <w:rPr>
          <w:color w:val="auto"/>
        </w:rPr>
        <w:t xml:space="preserve">       </w:t>
      </w:r>
      <w:r w:rsidR="00AE2AB3" w:rsidRPr="0014780A">
        <w:rPr>
          <w:color w:val="auto"/>
        </w:rPr>
        <w:t xml:space="preserve">Povjerenstvo je na </w:t>
      </w:r>
      <w:r w:rsidRPr="0014780A">
        <w:rPr>
          <w:color w:val="auto"/>
        </w:rPr>
        <w:t xml:space="preserve">205. sjednici, održanoj 11. siječnja 2018.g  </w:t>
      </w:r>
      <w:r w:rsidR="00AE2AB3" w:rsidRPr="0014780A">
        <w:rPr>
          <w:color w:val="auto"/>
        </w:rPr>
        <w:t xml:space="preserve">pokrenulo </w:t>
      </w:r>
      <w:r w:rsidRPr="0014780A">
        <w:rPr>
          <w:color w:val="auto"/>
        </w:rPr>
        <w:t xml:space="preserve">postupak za odlučivanje o sukobu interesa protiv Mladena Kešera, općinskog načelnika Općine Kalnik, zbog moguće povrede članka 7. stavka 1. podstavka c) ZSSI-a, koja proizlazi iz donošenja odluke o nastanku poslovnih odnosa i sklapanja </w:t>
      </w:r>
      <w:r w:rsidRPr="0014780A">
        <w:t>Ugovora o korištenju prostorija velike dvorane u Domu hrvatskih branitelja od 28. travnja 2016.g. te Ugovora o korištenju prostorija velike dvorane u Domu hrvatskih branitelja od 1. rujna 2016.g.</w:t>
      </w:r>
      <w:r w:rsidRPr="0014780A">
        <w:rPr>
          <w:color w:val="auto"/>
        </w:rPr>
        <w:t xml:space="preserve"> s </w:t>
      </w:r>
      <w:r w:rsidRPr="0014780A">
        <w:t xml:space="preserve">trgovačkim društvom Kalničanka proizvodi d.o.o. kao i Ugovora o najmu vozila od 30. rujna 2013.g., Ugovora o izradi drvenog stropa u kapeli Sv. Andrije u Kamešnici od 31. listopada 2014.g. i Ugovora o ustupanju potraživanja (Ugovor o cesiji) Župni dvor od 19. rujna 2016.g. s trgovačkim društvom Velkom d.o.o., u kojima dužnosnik ima više od 0,5% udjela u vlasništvu (temeljnom kapitalu) te </w:t>
      </w:r>
      <w:r w:rsidRPr="0014780A">
        <w:rPr>
          <w:color w:val="auto"/>
        </w:rPr>
        <w:t xml:space="preserve">radi utvrđivanja predstavlja li nastanak </w:t>
      </w:r>
      <w:r w:rsidR="00672C3E" w:rsidRPr="0014780A">
        <w:rPr>
          <w:color w:val="auto"/>
        </w:rPr>
        <w:t xml:space="preserve">navedenih </w:t>
      </w:r>
      <w:r w:rsidRPr="0014780A">
        <w:rPr>
          <w:color w:val="auto"/>
        </w:rPr>
        <w:t xml:space="preserve">poslovnih odnosa moguću povredu članka 17. stavka 1. ZSSI-a. </w:t>
      </w:r>
    </w:p>
    <w:p w14:paraId="7411055E" w14:textId="48DEBB15" w:rsidR="004B2D5C" w:rsidRPr="0014780A" w:rsidRDefault="004B2D5C" w:rsidP="004B2D5C">
      <w:pPr>
        <w:pStyle w:val="Default"/>
        <w:spacing w:line="276" w:lineRule="auto"/>
        <w:jc w:val="both"/>
        <w:rPr>
          <w:color w:val="auto"/>
        </w:rPr>
      </w:pPr>
    </w:p>
    <w:p w14:paraId="04680837" w14:textId="59063DD1" w:rsidR="004B2D5C" w:rsidRPr="0014780A" w:rsidRDefault="00672C3E" w:rsidP="00892EC8">
      <w:pPr>
        <w:pStyle w:val="Default"/>
        <w:spacing w:line="276" w:lineRule="auto"/>
        <w:jc w:val="both"/>
        <w:rPr>
          <w:color w:val="auto"/>
        </w:rPr>
      </w:pPr>
      <w:r w:rsidRPr="0014780A">
        <w:rPr>
          <w:color w:val="auto"/>
        </w:rPr>
        <w:tab/>
        <w:t>Odluka je dostavljena dužnosniku na očitovanje te je d</w:t>
      </w:r>
      <w:r w:rsidR="004B2D5C" w:rsidRPr="0014780A">
        <w:rPr>
          <w:color w:val="auto"/>
        </w:rPr>
        <w:t>užnosnik u otvorenom roku</w:t>
      </w:r>
      <w:r w:rsidRPr="0014780A">
        <w:rPr>
          <w:color w:val="auto"/>
        </w:rPr>
        <w:t>,</w:t>
      </w:r>
      <w:r w:rsidR="004B2D5C" w:rsidRPr="0014780A">
        <w:rPr>
          <w:color w:val="auto"/>
        </w:rPr>
        <w:t xml:space="preserve"> </w:t>
      </w:r>
      <w:r w:rsidR="008B1783" w:rsidRPr="0014780A">
        <w:rPr>
          <w:color w:val="auto"/>
        </w:rPr>
        <w:t xml:space="preserve">zastupan po punomoćnici Nadi Šaronja, odvjetnici iz Zagreba, </w:t>
      </w:r>
      <w:r w:rsidR="004B2D5C" w:rsidRPr="0014780A">
        <w:rPr>
          <w:color w:val="auto"/>
        </w:rPr>
        <w:t xml:space="preserve">podnio očitovanje na navode </w:t>
      </w:r>
      <w:r w:rsidR="008B1783" w:rsidRPr="0014780A">
        <w:rPr>
          <w:color w:val="auto"/>
        </w:rPr>
        <w:t>iz navedene odluke. U očitovanju se u bitnome navodi da je navedena odluka su</w:t>
      </w:r>
      <w:r w:rsidRPr="0014780A">
        <w:rPr>
          <w:color w:val="auto"/>
        </w:rPr>
        <w:t>protna odredbi članka 39. stavka</w:t>
      </w:r>
      <w:r w:rsidR="008B1783" w:rsidRPr="0014780A">
        <w:rPr>
          <w:color w:val="auto"/>
        </w:rPr>
        <w:t xml:space="preserve"> 1. ZSSI-a obzirom da Povjerenstvo pokreće postupak iz svoje nadležnosti povodom neanonimne prijave ili na temelju vlastitih saznanja, dok je </w:t>
      </w:r>
      <w:r w:rsidRPr="0014780A">
        <w:rPr>
          <w:color w:val="auto"/>
        </w:rPr>
        <w:t xml:space="preserve">predmetni </w:t>
      </w:r>
      <w:r w:rsidR="008B1783" w:rsidRPr="0014780A">
        <w:rPr>
          <w:color w:val="auto"/>
        </w:rPr>
        <w:t>postupak pokrenut na temelju anonimne prijave</w:t>
      </w:r>
      <w:r w:rsidRPr="0014780A">
        <w:rPr>
          <w:color w:val="auto"/>
        </w:rPr>
        <w:t xml:space="preserve">, iz čega proizlazi da se </w:t>
      </w:r>
      <w:r w:rsidR="00892EC8" w:rsidRPr="0014780A">
        <w:rPr>
          <w:color w:val="auto"/>
        </w:rPr>
        <w:t xml:space="preserve">odlukom </w:t>
      </w:r>
      <w:r w:rsidRPr="0014780A">
        <w:rPr>
          <w:color w:val="auto"/>
        </w:rPr>
        <w:t xml:space="preserve">o pokretanju </w:t>
      </w:r>
      <w:r w:rsidR="00892EC8" w:rsidRPr="0014780A">
        <w:rPr>
          <w:color w:val="auto"/>
        </w:rPr>
        <w:t xml:space="preserve">manipulira u političke svrhe </w:t>
      </w:r>
      <w:r w:rsidRPr="0014780A">
        <w:rPr>
          <w:color w:val="auto"/>
        </w:rPr>
        <w:t>te ista služi političkoj</w:t>
      </w:r>
      <w:r w:rsidR="00892EC8" w:rsidRPr="0014780A">
        <w:rPr>
          <w:color w:val="auto"/>
        </w:rPr>
        <w:t xml:space="preserve"> diskreditaciji, jer </w:t>
      </w:r>
      <w:r w:rsidRPr="0014780A">
        <w:rPr>
          <w:color w:val="auto"/>
        </w:rPr>
        <w:t xml:space="preserve">već </w:t>
      </w:r>
      <w:r w:rsidR="00892EC8" w:rsidRPr="0014780A">
        <w:rPr>
          <w:color w:val="auto"/>
        </w:rPr>
        <w:t>iz sadržaja odluke može nastati percepcija počinjenja koruptivnih kaznenih djela, čime se prelazi granica instituta sukoba interesa, stvara se pravna nesigurnost i vrijeđa ustavno pravo dužnosnika na zaštitu</w:t>
      </w:r>
      <w:r w:rsidRPr="0014780A">
        <w:rPr>
          <w:color w:val="auto"/>
        </w:rPr>
        <w:t xml:space="preserve"> dostojanstva,</w:t>
      </w:r>
      <w:r w:rsidR="00892EC8" w:rsidRPr="0014780A">
        <w:rPr>
          <w:color w:val="auto"/>
        </w:rPr>
        <w:t xml:space="preserve"> </w:t>
      </w:r>
      <w:r w:rsidRPr="0014780A">
        <w:rPr>
          <w:color w:val="auto"/>
        </w:rPr>
        <w:t>časti i ugleda</w:t>
      </w:r>
      <w:r w:rsidR="00892EC8" w:rsidRPr="0014780A">
        <w:rPr>
          <w:color w:val="auto"/>
        </w:rPr>
        <w:t>. Navodi se da je dužnosnik prenio svoja upravljačka prava koja ima temeljem udjela u vlasništvu u trgovačkim društvima Velkom d.o.o. i Kalničanka proizvodi d.o.o. na povjerenika, koji glede ostvarivanja članskih prava dužnosnika postupa u smisl</w:t>
      </w:r>
      <w:r w:rsidRPr="0014780A">
        <w:rPr>
          <w:color w:val="auto"/>
        </w:rPr>
        <w:t>u članka 16. stavka 1. ZSSI-a, te da dužnosnik</w:t>
      </w:r>
      <w:r w:rsidR="00892EC8" w:rsidRPr="0014780A">
        <w:rPr>
          <w:color w:val="auto"/>
        </w:rPr>
        <w:t xml:space="preserve"> prije prijenosa upravljačkih prava nije u navedenim poslovnim subjektima bio član uprave niti je obavljao </w:t>
      </w:r>
      <w:r w:rsidR="00892EC8" w:rsidRPr="0014780A">
        <w:rPr>
          <w:color w:val="auto"/>
        </w:rPr>
        <w:lastRenderedPageBreak/>
        <w:t xml:space="preserve">funkciju direktora, već </w:t>
      </w:r>
      <w:r w:rsidRPr="0014780A">
        <w:rPr>
          <w:color w:val="auto"/>
        </w:rPr>
        <w:t>je</w:t>
      </w:r>
      <w:r w:rsidR="00892EC8" w:rsidRPr="0014780A">
        <w:rPr>
          <w:color w:val="auto"/>
        </w:rPr>
        <w:t xml:space="preserve"> Vlado Šok, direktor tr</w:t>
      </w:r>
      <w:r w:rsidRPr="0014780A">
        <w:rPr>
          <w:color w:val="auto"/>
        </w:rPr>
        <w:t xml:space="preserve">govačkog društva Velkom d.o.o. te </w:t>
      </w:r>
      <w:r w:rsidRPr="00BA5110">
        <w:rPr>
          <w:color w:val="auto"/>
        </w:rPr>
        <w:t>Martina Vidmanić</w:t>
      </w:r>
      <w:r w:rsidR="00892EC8" w:rsidRPr="00BA5110">
        <w:rPr>
          <w:color w:val="auto"/>
        </w:rPr>
        <w:t>,</w:t>
      </w:r>
      <w:r w:rsidR="00892EC8" w:rsidRPr="0014780A">
        <w:rPr>
          <w:color w:val="auto"/>
        </w:rPr>
        <w:t xml:space="preserve"> direktorica trgovačkog društva Kalničanka proizvodi d.o.o. </w:t>
      </w:r>
    </w:p>
    <w:p w14:paraId="7D1D9171" w14:textId="57814EE8" w:rsidR="00892EC8" w:rsidRPr="0014780A" w:rsidRDefault="00892EC8" w:rsidP="00892EC8">
      <w:pPr>
        <w:pStyle w:val="Default"/>
        <w:spacing w:line="276" w:lineRule="auto"/>
        <w:jc w:val="both"/>
        <w:rPr>
          <w:color w:val="auto"/>
        </w:rPr>
      </w:pPr>
    </w:p>
    <w:p w14:paraId="16BCF5FF" w14:textId="56058E67" w:rsidR="00892EC8" w:rsidRPr="0014780A" w:rsidRDefault="00892EC8" w:rsidP="00892EC8">
      <w:pPr>
        <w:pStyle w:val="Default"/>
        <w:spacing w:line="276" w:lineRule="auto"/>
        <w:jc w:val="both"/>
        <w:rPr>
          <w:color w:val="auto"/>
        </w:rPr>
      </w:pPr>
      <w:r w:rsidRPr="0014780A">
        <w:rPr>
          <w:color w:val="auto"/>
        </w:rPr>
        <w:tab/>
        <w:t xml:space="preserve">U očitovanju se iznosi da </w:t>
      </w:r>
      <w:r w:rsidR="00E34C35" w:rsidRPr="0014780A">
        <w:rPr>
          <w:color w:val="auto"/>
        </w:rPr>
        <w:t xml:space="preserve">je odluka o pokretanju postupka neosnovana, jer iz iste nije razvidno kojim je ponašanjem dužnosnika došlo do sukoba interesa, odnosno čime je zlouporabio posebna prava dužnosnika i odlučivao o nastanku poslovnog odnosa Općine Kalnik s tim trgovačkim društvima te na koji je način stavio svoj privatni interes iznad javnog interesa. Predlaže se obustaviti postupak pred Povjerenstvom. </w:t>
      </w:r>
    </w:p>
    <w:p w14:paraId="079E45DC" w14:textId="77777777" w:rsidR="004B2D5C" w:rsidRPr="0014780A" w:rsidRDefault="004B2D5C" w:rsidP="004B2D5C">
      <w:pPr>
        <w:pStyle w:val="Default"/>
        <w:spacing w:line="276" w:lineRule="auto"/>
        <w:ind w:firstLine="360"/>
        <w:jc w:val="both"/>
        <w:rPr>
          <w:color w:val="auto"/>
        </w:rPr>
      </w:pPr>
    </w:p>
    <w:p w14:paraId="36F41329" w14:textId="293D8D06" w:rsidR="004B2D5C" w:rsidRPr="0014780A" w:rsidRDefault="004B2D5C" w:rsidP="004B2D5C">
      <w:pPr>
        <w:pStyle w:val="Default"/>
        <w:spacing w:line="276" w:lineRule="auto"/>
        <w:ind w:firstLine="360"/>
        <w:jc w:val="both"/>
      </w:pPr>
      <w:r w:rsidRPr="0014780A">
        <w:rPr>
          <w:color w:val="auto"/>
        </w:rPr>
        <w:t xml:space="preserve">       </w:t>
      </w:r>
      <w:r w:rsidR="007A64D1" w:rsidRPr="0014780A">
        <w:rPr>
          <w:color w:val="auto"/>
        </w:rPr>
        <w:t>Nadalje, P</w:t>
      </w:r>
      <w:r w:rsidRPr="0014780A">
        <w:rPr>
          <w:color w:val="auto"/>
        </w:rPr>
        <w:t xml:space="preserve">ovjerenstvo je na 14. sjednici održanoj 15. lipnja 2018.g. pokrenulo pod točkom I. izreke postupak za odlučivanje o sukobu interesa protiv navedenog dužnosnika zbog mogućih povreda članka 7. stavka 1. podstavaka c) ZSSI-a i članka 17. stavka 1. ZSSI-a, koje proizlaze iz poslovnih odnosa između Općine Kalnik i trgovačkih društava u kojima dužnosnik ima više od 0,5% udjela u vlasništvu, temeljem ispostavljenih faktura na temelju kojih je Općina Kalnik po odobrenju dužnosnika isplatila trgovačkom društvu Velkom d.o.o. u 2013.g. iznos od 7.683,60 kn, u 2014.g. iznos od 40.706,25 kn, u 2015.g. iznos od 8.801,23 kn te u 2017.g. iznos od 437,50 kn, trgovačkom društvu </w:t>
      </w:r>
      <w:r w:rsidRPr="0014780A">
        <w:t xml:space="preserve">Kalničanka proizvodi d.o.o. u 2014.g. iznos od 12.262,75 kn, u 2015.g. iznos od 38.477,14 kn, u 2016.g. iznos od 10.790,05 kn, u 2017.g. iznos od 9.424,12 kn te u 2018.g. iznos od 13.443,96 kn, trgovačkom društvu </w:t>
      </w:r>
      <w:r w:rsidRPr="0014780A">
        <w:rPr>
          <w:color w:val="auto"/>
        </w:rPr>
        <w:t>Consulting plus projekt d.o.o. u 2015.g. iznos od</w:t>
      </w:r>
      <w:r w:rsidRPr="0014780A">
        <w:t xml:space="preserve"> </w:t>
      </w:r>
      <w:r w:rsidRPr="0014780A">
        <w:rPr>
          <w:color w:val="auto"/>
        </w:rPr>
        <w:t xml:space="preserve">1.250,00 kn i u 2017.g. </w:t>
      </w:r>
      <w:r w:rsidRPr="0014780A">
        <w:t xml:space="preserve">iznos od </w:t>
      </w:r>
      <w:r w:rsidRPr="0014780A">
        <w:rPr>
          <w:color w:val="auto"/>
        </w:rPr>
        <w:t xml:space="preserve">500,00 kn te sklapanja ugovora o cesiji kojim je trgovačko društvo </w:t>
      </w:r>
      <w:r w:rsidRPr="0014780A">
        <w:t xml:space="preserve">Kalničanka proizvodi d.o.o., kao primatelj, preuzelo dio potraživanja trgovačkog društva Velkom d.o.o. kao ustupitelja, prema Općini Kalnik, kao dužniku, u visini od 4.000,00 kn. </w:t>
      </w:r>
    </w:p>
    <w:p w14:paraId="00140D40" w14:textId="01581107" w:rsidR="004B2D5C" w:rsidRPr="0014780A" w:rsidRDefault="004B2D5C" w:rsidP="004B2D5C">
      <w:pPr>
        <w:pStyle w:val="Default"/>
        <w:spacing w:line="276" w:lineRule="auto"/>
        <w:jc w:val="both"/>
      </w:pPr>
      <w:r w:rsidRPr="0014780A">
        <w:tab/>
      </w:r>
    </w:p>
    <w:p w14:paraId="642E1BF8" w14:textId="77777777" w:rsidR="00E34C35" w:rsidRPr="0014780A" w:rsidRDefault="004B2D5C" w:rsidP="00E34C35">
      <w:pPr>
        <w:pStyle w:val="Default"/>
        <w:spacing w:line="276" w:lineRule="auto"/>
        <w:jc w:val="both"/>
        <w:rPr>
          <w:color w:val="auto"/>
        </w:rPr>
      </w:pPr>
      <w:r w:rsidRPr="0014780A">
        <w:tab/>
        <w:t xml:space="preserve">Pod točkom II. izreke pokrenut je postupak </w:t>
      </w:r>
      <w:r w:rsidRPr="0014780A">
        <w:rPr>
          <w:color w:val="auto"/>
        </w:rPr>
        <w:t xml:space="preserve">zbog mogućih povreda članka 7. stavka 1. podstavaka c) ZSSI-a, članka 17. stavaka 1. i 2. ZSSI-a i članka 18. stavka 1. ZSSI-a, koje proizlaze iz poslovnih odnosa temeljem ispostavljenih faktura na temelju kojih je Općina Kalnik po odobrenju dužnosnika isplatila zadruzi Kalnička poljoprivredna zadruga u 2013.g. iznos od 750,00 kn, u 2014.g. iznos od 5.181,22 kn, u 2015.g. iznos od 35.077,50 kn, u 2016.g. iznos od 9.700,00 kn, u 2017.g. iznos od 8.493,75 kn te u 2018.g. iznos 7.539,00 kn, u kojoj je dužnosnik obavljao funkciju upravitelja u razdoblju od 2013.g. do 10. prosinca 2014.g. te dužnosnikova sestra od navedenog dana pa nadalje.  </w:t>
      </w:r>
    </w:p>
    <w:p w14:paraId="243678F6" w14:textId="77777777" w:rsidR="00E34C35" w:rsidRPr="0014780A" w:rsidRDefault="00E34C35" w:rsidP="00E34C35">
      <w:pPr>
        <w:pStyle w:val="Default"/>
        <w:spacing w:line="276" w:lineRule="auto"/>
        <w:jc w:val="both"/>
        <w:rPr>
          <w:color w:val="auto"/>
        </w:rPr>
      </w:pPr>
    </w:p>
    <w:p w14:paraId="66AA48D3" w14:textId="66BE0E46" w:rsidR="004B2D5C" w:rsidRPr="0014780A" w:rsidRDefault="004B2D5C" w:rsidP="00E34C35">
      <w:pPr>
        <w:pStyle w:val="Default"/>
        <w:spacing w:line="276" w:lineRule="auto"/>
        <w:ind w:firstLine="708"/>
        <w:jc w:val="both"/>
        <w:rPr>
          <w:color w:val="auto"/>
        </w:rPr>
      </w:pPr>
      <w:r w:rsidRPr="0014780A">
        <w:t>Pod točkom III. izreke pokrenut je postupak</w:t>
      </w:r>
      <w:r w:rsidRPr="0014780A">
        <w:rPr>
          <w:color w:val="auto"/>
        </w:rPr>
        <w:t xml:space="preserve"> </w:t>
      </w:r>
      <w:r w:rsidRPr="0014780A">
        <w:t>zbog moguće povrede članka 7. stavka 1. podstavaka c) ZSSI-a, koja proizlazi iz poslovnih odnosa Turističke zajednice Općine Kalnik, u razdoblju od 17. ožujka 2014.g. do 23. veljače 2015.g. te u razdoblju od 17. svibnja 2016.g. do danas u kojem je dužnosnik slijedom obnašanja dužnosti općinskog načelnika Općine Kalnik po položaju predsjednik Turističke zajednice Općine Kalnik i u tom svojstvu vršitelj dužnosti direktora, s trgovačkim dru</w:t>
      </w:r>
      <w:r w:rsidRPr="0014780A">
        <w:lastRenderedPageBreak/>
        <w:t>štvima u kojima ima poslovne udjele, u kojima su vršena plaćanja na temelju ispostavljenih faktura po odobrenju dužnosnika, i to trgovačkom društvu Velkom d.o.o. u 2014.g. u iznosu od 625,00 kn te u 2015.g. u iznos od 83.750,00 kn te trgovačkom društvu Kalničanka proizvodi d.o.o. u 2014.g. u iznosu od 12.470,83 kn te u 2017.g. u iznosu od 6.026,00 kn, sklapanjem Ugovora za izvođenje usluge brendiranja destinacije Stari grad „Veliki Kalnik“ s trgovačkim društvom Consulting projekt plus d.o.o. dana 15. ožujka 2017.g. kojim je isplaćen iznos od 18.750,00 kn, sklapanjem Sporazuma o ustupanju plaćenog izvođača 20. listopada 2014.g. sa zadrugom Kalnička poljoprivredna zadruga te sklapanjem Ugovora o cesiji 9. travnja 2018.g. kojim zadruga Kalnička poljoprivredna zadruga, kao preuzimatelj, preuzima potraživanje trgovačkog društva Consulting projekt plus d.o.o., kao ustupitelja, prema Turističkoj zajednici Općine Kalnik u iznosu od 4.000,00 kn.</w:t>
      </w:r>
    </w:p>
    <w:p w14:paraId="37CFB7EB" w14:textId="77777777" w:rsidR="004B2D5C" w:rsidRPr="0014780A" w:rsidRDefault="004B2D5C" w:rsidP="004B2D5C">
      <w:pPr>
        <w:pStyle w:val="Default"/>
        <w:spacing w:line="276" w:lineRule="auto"/>
        <w:ind w:firstLine="360"/>
        <w:jc w:val="both"/>
        <w:rPr>
          <w:color w:val="auto"/>
        </w:rPr>
      </w:pPr>
    </w:p>
    <w:p w14:paraId="001664E5" w14:textId="000AB914" w:rsidR="00220F14" w:rsidRPr="0014780A" w:rsidRDefault="0011504F" w:rsidP="00220F14">
      <w:pPr>
        <w:pStyle w:val="Default"/>
        <w:spacing w:line="276" w:lineRule="auto"/>
        <w:ind w:firstLine="708"/>
        <w:jc w:val="both"/>
        <w:rPr>
          <w:color w:val="auto"/>
        </w:rPr>
      </w:pPr>
      <w:r w:rsidRPr="0014780A">
        <w:rPr>
          <w:color w:val="auto"/>
        </w:rPr>
        <w:t>O</w:t>
      </w:r>
      <w:r w:rsidR="00960448" w:rsidRPr="0014780A">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14780A">
        <w:rPr>
          <w:color w:val="auto"/>
        </w:rPr>
        <w:t xml:space="preserve"> </w:t>
      </w:r>
      <w:r w:rsidR="00E34C35" w:rsidRPr="0014780A">
        <w:rPr>
          <w:color w:val="auto"/>
        </w:rPr>
        <w:t xml:space="preserve">zastupan po punomoćnici Nadi Šaronja, odvjetnici iz Zagreba, </w:t>
      </w:r>
      <w:r w:rsidR="00960448" w:rsidRPr="0014780A">
        <w:rPr>
          <w:color w:val="auto"/>
        </w:rPr>
        <w:t>podnio očitovanj</w:t>
      </w:r>
      <w:r w:rsidRPr="0014780A">
        <w:rPr>
          <w:color w:val="auto"/>
        </w:rPr>
        <w:t xml:space="preserve">e u kojem </w:t>
      </w:r>
      <w:r w:rsidR="00BC58D6" w:rsidRPr="0014780A">
        <w:rPr>
          <w:color w:val="auto"/>
        </w:rPr>
        <w:t xml:space="preserve">se ponovno </w:t>
      </w:r>
      <w:r w:rsidR="00220F14" w:rsidRPr="0014780A">
        <w:rPr>
          <w:color w:val="auto"/>
        </w:rPr>
        <w:t>navodi</w:t>
      </w:r>
      <w:r w:rsidR="00BC58D6" w:rsidRPr="0014780A">
        <w:rPr>
          <w:color w:val="auto"/>
        </w:rPr>
        <w:t xml:space="preserve"> da Povjerenstvo nije moglo postupati povodom anonimne prijave mogućeg sukoba interesa u smislu članka 39. stavka 1. ZSSI-a te da je od Povjerenstvo na temelju članka 39. stavka 5. ZSSI-a od dužnosnika, kao zakonskog zastupnika Općine Kalnik, osobno pribavilo dokumentaciju o poslovnom odnosu, što je suprotno navedenoj zakonskoj odredbi, jer ista podrazumijeva mogućnost pribavljanja dokumentacije od drugih državnih tijela, a ne od osobe koja je prijavljena, što predstavlja mjeru pritiska na dužnosnika. </w:t>
      </w:r>
      <w:r w:rsidR="002612AC" w:rsidRPr="0014780A">
        <w:rPr>
          <w:color w:val="auto"/>
        </w:rPr>
        <w:t>Dužnosnik navodi da proizlazi kako anonimna prijava</w:t>
      </w:r>
      <w:r w:rsidR="00220F14" w:rsidRPr="0014780A">
        <w:rPr>
          <w:color w:val="auto"/>
        </w:rPr>
        <w:t xml:space="preserve">, kojom se tek izražava </w:t>
      </w:r>
      <w:r w:rsidR="002612AC" w:rsidRPr="0014780A">
        <w:rPr>
          <w:color w:val="auto"/>
        </w:rPr>
        <w:t>sumnja na počinjenje koruptivnih djela</w:t>
      </w:r>
      <w:r w:rsidR="00220F14" w:rsidRPr="0014780A">
        <w:rPr>
          <w:color w:val="auto"/>
        </w:rPr>
        <w:t xml:space="preserve">, dovodi do negativne percepcije dužnosnika u javnosti, čime se narušavaju njegova ustavna prava te stavlja Povjerenstvo u položaj represivnog tijela. </w:t>
      </w:r>
    </w:p>
    <w:p w14:paraId="6B651919" w14:textId="2CE712A4" w:rsidR="003C337B" w:rsidRPr="0014780A" w:rsidRDefault="003C337B" w:rsidP="00E34C35">
      <w:pPr>
        <w:pStyle w:val="Default"/>
        <w:spacing w:line="276" w:lineRule="auto"/>
        <w:ind w:firstLine="708"/>
        <w:jc w:val="both"/>
        <w:rPr>
          <w:color w:val="auto"/>
        </w:rPr>
      </w:pPr>
    </w:p>
    <w:p w14:paraId="10B891D4" w14:textId="78179FCE" w:rsidR="002C23E4" w:rsidRPr="0014780A" w:rsidRDefault="003C337B" w:rsidP="002C23E4">
      <w:pPr>
        <w:pStyle w:val="Default"/>
        <w:spacing w:line="276" w:lineRule="auto"/>
        <w:ind w:firstLine="708"/>
        <w:jc w:val="both"/>
        <w:rPr>
          <w:color w:val="auto"/>
        </w:rPr>
      </w:pPr>
      <w:r w:rsidRPr="0014780A">
        <w:rPr>
          <w:color w:val="auto"/>
        </w:rPr>
        <w:t>U očitovanju se iznosi da je dužnosnik prenio svoja upravljačka prava na temelju udjela u vlasništvu (temeljnom kapitalu) trgovačkog društva Velkom d.o.o. na povjerenika, odvjetnika Vinka</w:t>
      </w:r>
      <w:r w:rsidR="002C23E4" w:rsidRPr="0014780A">
        <w:rPr>
          <w:color w:val="auto"/>
        </w:rPr>
        <w:t xml:space="preserve"> Tomaša </w:t>
      </w:r>
      <w:r w:rsidR="000F4BA3" w:rsidRPr="0014780A">
        <w:rPr>
          <w:color w:val="auto"/>
        </w:rPr>
        <w:t>te</w:t>
      </w:r>
      <w:r w:rsidR="002C23E4" w:rsidRPr="0014780A">
        <w:rPr>
          <w:color w:val="auto"/>
        </w:rPr>
        <w:t xml:space="preserve"> da se radi o poslovnom odnosu bagatelne vrijednosti za koji je prikupljeno nekoliko po</w:t>
      </w:r>
      <w:r w:rsidR="000F4BA3" w:rsidRPr="0014780A">
        <w:rPr>
          <w:color w:val="auto"/>
        </w:rPr>
        <w:t xml:space="preserve">nuda, pri čemu je </w:t>
      </w:r>
      <w:r w:rsidR="002C23E4" w:rsidRPr="0014780A">
        <w:rPr>
          <w:color w:val="auto"/>
        </w:rPr>
        <w:t>ponuda trgovačkog društva Velkom d.o.o. prihvaćena</w:t>
      </w:r>
      <w:r w:rsidR="000F4BA3" w:rsidRPr="0014780A">
        <w:rPr>
          <w:color w:val="auto"/>
        </w:rPr>
        <w:t xml:space="preserve"> kao najpovoljnija, što je u interesu Općine Kalnik. Dužnosnik ističe </w:t>
      </w:r>
      <w:r w:rsidR="002C23E4" w:rsidRPr="0014780A">
        <w:rPr>
          <w:color w:val="auto"/>
        </w:rPr>
        <w:t>da prije stupanja na dužnost općinskog načelnika Općine Kalnik niti u jednom poslovnom subjektu koji se navodi o odluci nije obavljao funkciju direktora. Također se napominje da se poslovni odnos nastao s trgovačkim društvom Kalničanka proizvodi d.o.o. dijelom odnosi na plaćanje ugostiteljskih usluga reprezentacije i domjenaka prilikom obilježavanja važnih službenih događaja na području Općine Kalnik kao i organiziranja poslovnih ručkova, obzirom da navedeno trgovačko društvo jedino na području Općine ima restoran za nabavu opisanih usluga, a drugi se dio o</w:t>
      </w:r>
      <w:r w:rsidR="000F4BA3" w:rsidRPr="0014780A">
        <w:rPr>
          <w:color w:val="auto"/>
        </w:rPr>
        <w:t>dnosi na nabavu sireva koja se daruju</w:t>
      </w:r>
      <w:r w:rsidR="002C23E4" w:rsidRPr="0014780A">
        <w:rPr>
          <w:color w:val="auto"/>
        </w:rPr>
        <w:t xml:space="preserve"> gostima, uzvanicima i poslovnim </w:t>
      </w:r>
      <w:r w:rsidR="002C23E4" w:rsidRPr="0014780A">
        <w:rPr>
          <w:color w:val="auto"/>
        </w:rPr>
        <w:lastRenderedPageBreak/>
        <w:t>partnerima Općine Kalnik</w:t>
      </w:r>
      <w:r w:rsidR="000F4BA3" w:rsidRPr="0014780A">
        <w:rPr>
          <w:color w:val="auto"/>
        </w:rPr>
        <w:t>, a isto</w:t>
      </w:r>
      <w:r w:rsidR="002C23E4" w:rsidRPr="0014780A">
        <w:rPr>
          <w:color w:val="auto"/>
        </w:rPr>
        <w:t xml:space="preserve"> trgovačko društvo </w:t>
      </w:r>
      <w:r w:rsidR="000F4BA3" w:rsidRPr="0014780A">
        <w:rPr>
          <w:color w:val="auto"/>
        </w:rPr>
        <w:t>j</w:t>
      </w:r>
      <w:r w:rsidR="002C23E4" w:rsidRPr="0014780A">
        <w:rPr>
          <w:color w:val="auto"/>
        </w:rPr>
        <w:t xml:space="preserve">edino </w:t>
      </w:r>
      <w:r w:rsidR="000F4BA3" w:rsidRPr="0014780A">
        <w:rPr>
          <w:color w:val="auto"/>
        </w:rPr>
        <w:t xml:space="preserve">je </w:t>
      </w:r>
      <w:r w:rsidR="002C23E4" w:rsidRPr="0014780A">
        <w:rPr>
          <w:color w:val="auto"/>
        </w:rPr>
        <w:t>na području Opći</w:t>
      </w:r>
      <w:r w:rsidR="00D765A9" w:rsidRPr="0014780A">
        <w:rPr>
          <w:color w:val="auto"/>
        </w:rPr>
        <w:t>n</w:t>
      </w:r>
      <w:r w:rsidR="002C23E4" w:rsidRPr="0014780A">
        <w:rPr>
          <w:color w:val="auto"/>
        </w:rPr>
        <w:t>e ovlašteno prodavati</w:t>
      </w:r>
      <w:r w:rsidR="000F4BA3" w:rsidRPr="0014780A">
        <w:rPr>
          <w:color w:val="auto"/>
        </w:rPr>
        <w:t xml:space="preserve"> taj proizvod</w:t>
      </w:r>
      <w:r w:rsidR="002C23E4" w:rsidRPr="0014780A">
        <w:rPr>
          <w:color w:val="auto"/>
        </w:rPr>
        <w:t xml:space="preserve">. </w:t>
      </w:r>
    </w:p>
    <w:p w14:paraId="162233C9" w14:textId="77777777" w:rsidR="002C23E4" w:rsidRPr="0014780A" w:rsidRDefault="002C23E4" w:rsidP="002C23E4">
      <w:pPr>
        <w:pStyle w:val="Default"/>
        <w:spacing w:line="276" w:lineRule="auto"/>
        <w:ind w:firstLine="708"/>
        <w:jc w:val="both"/>
        <w:rPr>
          <w:color w:val="auto"/>
        </w:rPr>
      </w:pPr>
    </w:p>
    <w:p w14:paraId="7D65F701" w14:textId="47D3D59C" w:rsidR="00D36BE7" w:rsidRPr="0014780A" w:rsidRDefault="002C23E4" w:rsidP="002C23E4">
      <w:pPr>
        <w:pStyle w:val="Default"/>
        <w:spacing w:line="276" w:lineRule="auto"/>
        <w:ind w:firstLine="708"/>
        <w:jc w:val="both"/>
        <w:rPr>
          <w:color w:val="auto"/>
        </w:rPr>
      </w:pPr>
      <w:r w:rsidRPr="0014780A">
        <w:rPr>
          <w:color w:val="auto"/>
        </w:rPr>
        <w:t xml:space="preserve">U odnosu na poslovni odnos nastao s Kalnička poljoprivredna zadruga navodi se da se radi o nabavi vina u svrhu daljnje donacije tog proizvoda gostima, uzvanicima i poslovnim partnerima Općine kao i da je isti poslovni </w:t>
      </w:r>
      <w:r w:rsidR="00D765A9" w:rsidRPr="0014780A">
        <w:rPr>
          <w:color w:val="auto"/>
        </w:rPr>
        <w:t>subjekt jedini na području Općine Kalnik</w:t>
      </w:r>
      <w:r w:rsidR="000F4BA3" w:rsidRPr="0014780A">
        <w:rPr>
          <w:color w:val="auto"/>
        </w:rPr>
        <w:t>,</w:t>
      </w:r>
      <w:r w:rsidR="00D765A9" w:rsidRPr="0014780A">
        <w:rPr>
          <w:color w:val="auto"/>
        </w:rPr>
        <w:t xml:space="preserve"> certificiran kao vinar</w:t>
      </w:r>
      <w:r w:rsidR="000F4BA3" w:rsidRPr="0014780A">
        <w:rPr>
          <w:color w:val="auto"/>
        </w:rPr>
        <w:t>, izdati račun i ti</w:t>
      </w:r>
      <w:r w:rsidR="00D36BE7" w:rsidRPr="0014780A">
        <w:rPr>
          <w:color w:val="auto"/>
        </w:rPr>
        <w:t>me o</w:t>
      </w:r>
      <w:r w:rsidR="000F4BA3" w:rsidRPr="0014780A">
        <w:rPr>
          <w:color w:val="auto"/>
        </w:rPr>
        <w:t>sigurati zakonito poslovanje. R</w:t>
      </w:r>
      <w:r w:rsidR="00D36BE7" w:rsidRPr="0014780A">
        <w:rPr>
          <w:color w:val="auto"/>
        </w:rPr>
        <w:t xml:space="preserve">oba se svim navedenim </w:t>
      </w:r>
      <w:r w:rsidR="000F4BA3" w:rsidRPr="0014780A">
        <w:rPr>
          <w:color w:val="auto"/>
        </w:rPr>
        <w:t xml:space="preserve">poslovnim </w:t>
      </w:r>
      <w:r w:rsidR="00D36BE7" w:rsidRPr="0014780A">
        <w:rPr>
          <w:color w:val="auto"/>
        </w:rPr>
        <w:t>subjektima plaćala po ispostavljenim računima, što je uobičajena praksa, dok je odluk</w:t>
      </w:r>
      <w:r w:rsidR="000F4BA3" w:rsidRPr="0014780A">
        <w:rPr>
          <w:color w:val="auto"/>
        </w:rPr>
        <w:t>e o nastanku poslovnih</w:t>
      </w:r>
      <w:r w:rsidR="00D36BE7" w:rsidRPr="0014780A">
        <w:rPr>
          <w:color w:val="auto"/>
        </w:rPr>
        <w:t xml:space="preserve"> odnosa donosio dužnosnik Mladen Kešer. Iznosi se da obzirom na nabavnu cijenu r</w:t>
      </w:r>
      <w:r w:rsidR="000F4BA3" w:rsidRPr="0014780A">
        <w:rPr>
          <w:color w:val="auto"/>
        </w:rPr>
        <w:t>oba, radova i usluga dužnosnik n</w:t>
      </w:r>
      <w:r w:rsidR="00D36BE7" w:rsidRPr="0014780A">
        <w:rPr>
          <w:color w:val="auto"/>
        </w:rPr>
        <w:t>ije oštetitio Proračun Općine Kalnik, niti je sebi pribavio bilo kakvu protupravnu materijalnu korist.</w:t>
      </w:r>
      <w:r w:rsidR="000F4BA3" w:rsidRPr="0014780A">
        <w:rPr>
          <w:color w:val="auto"/>
        </w:rPr>
        <w:t xml:space="preserve"> </w:t>
      </w:r>
    </w:p>
    <w:p w14:paraId="45C21714" w14:textId="77777777" w:rsidR="00D36BE7" w:rsidRPr="0014780A" w:rsidRDefault="00D36BE7" w:rsidP="002C23E4">
      <w:pPr>
        <w:pStyle w:val="Default"/>
        <w:spacing w:line="276" w:lineRule="auto"/>
        <w:ind w:firstLine="708"/>
        <w:jc w:val="both"/>
        <w:rPr>
          <w:color w:val="auto"/>
        </w:rPr>
      </w:pPr>
    </w:p>
    <w:p w14:paraId="522A6CDB" w14:textId="2088B1BF" w:rsidR="00D36BE7" w:rsidRPr="0014780A" w:rsidRDefault="00D36BE7" w:rsidP="00D36BE7">
      <w:pPr>
        <w:pStyle w:val="Default"/>
        <w:spacing w:line="276" w:lineRule="auto"/>
        <w:ind w:firstLine="708"/>
        <w:jc w:val="both"/>
        <w:rPr>
          <w:color w:val="auto"/>
        </w:rPr>
      </w:pPr>
      <w:r w:rsidRPr="0014780A">
        <w:rPr>
          <w:color w:val="auto"/>
        </w:rPr>
        <w:t xml:space="preserve">U pogledu poslovnog odnosa između Turističke zajednice Općine Kalnik i trgovačkih društvima u kojima dužnosnik ili njegova sestra imaju više od 0,5% udjela u vlasništvu, navodi se da odnosi na radove, usluge i robu nabavljene na temelju odluke Turističkog vijeća Turističke zajednice Općine Kalnik u postupku odabira najpovoljnijih ponuda, slijedom čega dužnosnik nije zlouporabio svoj položaj niti je poduzeo štetne radnje za Turističku zajednicu.  </w:t>
      </w:r>
    </w:p>
    <w:p w14:paraId="3717A6AF" w14:textId="6CE0BD71" w:rsidR="00D36BE7" w:rsidRPr="0014780A" w:rsidRDefault="00D36BE7" w:rsidP="00D36BE7">
      <w:pPr>
        <w:pStyle w:val="Default"/>
        <w:spacing w:line="276" w:lineRule="auto"/>
        <w:ind w:firstLine="708"/>
        <w:jc w:val="both"/>
        <w:rPr>
          <w:color w:val="auto"/>
        </w:rPr>
      </w:pPr>
    </w:p>
    <w:p w14:paraId="04D08B72" w14:textId="2EBDBC3B" w:rsidR="00D36BE7" w:rsidRPr="0014780A" w:rsidRDefault="00D36BE7" w:rsidP="00D36BE7">
      <w:pPr>
        <w:pStyle w:val="Default"/>
        <w:spacing w:line="276" w:lineRule="auto"/>
        <w:ind w:firstLine="708"/>
        <w:jc w:val="both"/>
        <w:rPr>
          <w:color w:val="auto"/>
        </w:rPr>
      </w:pPr>
      <w:r w:rsidRPr="0014780A">
        <w:rPr>
          <w:color w:val="auto"/>
        </w:rPr>
        <w:t>Dužnosnik navodi da niti iz jedne okolnosti ne proizlazi da je sudjelovao u nastanku navedenih poslovnih odnosa na način da je koristio obnašanje dužnosti općinskog načelnika Općine Kalnik i predsjednika Turističke zajednice Općine Kalnik kako bi ostvario korist za trgov</w:t>
      </w:r>
      <w:r w:rsidR="000F4BA3" w:rsidRPr="0014780A">
        <w:rPr>
          <w:color w:val="auto"/>
        </w:rPr>
        <w:t>ačka društva u kojima ima udio u</w:t>
      </w:r>
      <w:r w:rsidRPr="0014780A">
        <w:rPr>
          <w:color w:val="auto"/>
        </w:rPr>
        <w:t xml:space="preserve"> v</w:t>
      </w:r>
      <w:r w:rsidR="000F4BA3" w:rsidRPr="0014780A">
        <w:rPr>
          <w:color w:val="auto"/>
        </w:rPr>
        <w:t xml:space="preserve">lasništvu (temeljnom kapitalu) </w:t>
      </w:r>
      <w:r w:rsidR="003C2A2F" w:rsidRPr="0014780A">
        <w:rPr>
          <w:color w:val="auto"/>
        </w:rPr>
        <w:t xml:space="preserve">te se </w:t>
      </w:r>
      <w:r w:rsidRPr="0014780A">
        <w:rPr>
          <w:color w:val="auto"/>
        </w:rPr>
        <w:t xml:space="preserve">predlaže </w:t>
      </w:r>
      <w:r w:rsidR="003C2A2F" w:rsidRPr="0014780A">
        <w:rPr>
          <w:color w:val="auto"/>
        </w:rPr>
        <w:t>da se</w:t>
      </w:r>
      <w:r w:rsidR="00AF6E29" w:rsidRPr="0014780A">
        <w:rPr>
          <w:color w:val="auto"/>
        </w:rPr>
        <w:t>-</w:t>
      </w:r>
      <w:r w:rsidR="003C2A2F" w:rsidRPr="0014780A">
        <w:rPr>
          <w:color w:val="auto"/>
        </w:rPr>
        <w:t xml:space="preserve"> obustavi pokrenuti postupak. </w:t>
      </w:r>
    </w:p>
    <w:p w14:paraId="656B02C0" w14:textId="77777777" w:rsidR="000B3D94" w:rsidRDefault="000B3D94" w:rsidP="003C2A2F">
      <w:pPr>
        <w:pStyle w:val="Default"/>
        <w:spacing w:line="276" w:lineRule="auto"/>
        <w:ind w:firstLine="708"/>
        <w:jc w:val="both"/>
      </w:pPr>
    </w:p>
    <w:p w14:paraId="3004703E" w14:textId="2778EEB9" w:rsidR="001B5826" w:rsidRPr="0014780A" w:rsidRDefault="003C2A2F" w:rsidP="003C2A2F">
      <w:pPr>
        <w:pStyle w:val="Default"/>
        <w:spacing w:line="276" w:lineRule="auto"/>
        <w:ind w:firstLine="708"/>
        <w:jc w:val="both"/>
      </w:pPr>
      <w:r w:rsidRPr="0014780A">
        <w:t xml:space="preserve">Člankom 3. stavkom 1. podstavkom 43. ZSSI-a propisano je da su općinski načelnici  i njihovi zamjenici dužnosnici u smislu odredbi navedenog zakona, stoga je </w:t>
      </w:r>
      <w:r w:rsidR="00083977" w:rsidRPr="0014780A">
        <w:t xml:space="preserve">dužnosnik </w:t>
      </w:r>
      <w:r w:rsidRPr="0014780A">
        <w:t>Mladen Kešer  povodom obnašanja dužnosti općinskog načelnika Općine Kalnik, obvezan postupati sukladno odredbama ZSSI-a.</w:t>
      </w:r>
    </w:p>
    <w:p w14:paraId="7AE6C032" w14:textId="2D980097" w:rsidR="003C2A2F" w:rsidRPr="0014780A" w:rsidRDefault="003C2A2F" w:rsidP="003C2A2F">
      <w:pPr>
        <w:pStyle w:val="Default"/>
        <w:spacing w:line="276" w:lineRule="auto"/>
        <w:ind w:firstLine="708"/>
        <w:jc w:val="both"/>
      </w:pPr>
    </w:p>
    <w:p w14:paraId="58C14800" w14:textId="045B37A0" w:rsidR="006C2711" w:rsidRPr="0014780A" w:rsidRDefault="006C2711" w:rsidP="006C2711">
      <w:pPr>
        <w:pStyle w:val="t-9-8"/>
        <w:spacing w:before="0" w:beforeAutospacing="0" w:after="0" w:afterAutospacing="0" w:line="276" w:lineRule="auto"/>
        <w:ind w:firstLine="708"/>
        <w:jc w:val="both"/>
      </w:pPr>
      <w:r w:rsidRPr="0014780A">
        <w:t xml:space="preserve">Uvidom u podatke sudskog registra Trgovačkog suda u Varaždinu, utvrđeno je da je pod matičnim brojem subjekta 010023210 upisano trgovačko društvo Kalničanka proizvodi d.o.o., čiji je jedan od dva osnivača/imatelja udjela dužnosnik Mladen Kešer, drugi član trgovačkog društva je </w:t>
      </w:r>
      <w:r w:rsidRPr="00BA5110">
        <w:t>Martina Vidmanić</w:t>
      </w:r>
      <w:r w:rsidRPr="0014780A">
        <w:t xml:space="preserve"> koja ujedno obavlja funkciji direktorice trgovačkog društva, ovlaštena na zastupanje pojedinačno i samostalno. Uvidom u podatke povijesnog izvatka za navedeno trgovačko društvo utvrđeno je da je Mladen Kešer od 5. studenoga 2010.g. u kontinuitetu upisan kao imatelj udjela u navedenom trgovačkom društvu. </w:t>
      </w:r>
    </w:p>
    <w:p w14:paraId="09F410C1" w14:textId="77777777" w:rsidR="006C2711" w:rsidRPr="0014780A" w:rsidRDefault="006C2711" w:rsidP="006C2711">
      <w:pPr>
        <w:pStyle w:val="t-9-8"/>
        <w:spacing w:before="0" w:beforeAutospacing="0" w:after="0" w:afterAutospacing="0" w:line="276" w:lineRule="auto"/>
        <w:ind w:firstLine="708"/>
        <w:jc w:val="both"/>
      </w:pPr>
    </w:p>
    <w:p w14:paraId="73336D0A" w14:textId="77777777" w:rsidR="006C2711" w:rsidRPr="0014780A" w:rsidRDefault="006C2711" w:rsidP="006C2711">
      <w:pPr>
        <w:pStyle w:val="t-9-8"/>
        <w:spacing w:before="0" w:beforeAutospacing="0" w:after="0" w:afterAutospacing="0" w:line="276" w:lineRule="auto"/>
        <w:ind w:firstLine="708"/>
        <w:jc w:val="both"/>
      </w:pPr>
      <w:r w:rsidRPr="0014780A">
        <w:t xml:space="preserve">Uvidom u podatke sudskog registra Trgovačkog suda u Varaždinu, utvrđeno je da je pod matičnim brojem subjekta 010060528 upisano trgovačko društvo Velkom </w:t>
      </w:r>
      <w:r w:rsidRPr="0014780A">
        <w:lastRenderedPageBreak/>
        <w:t xml:space="preserve">d.o.o., čiji je osnivač Mladen Kešer, a </w:t>
      </w:r>
      <w:r w:rsidRPr="00BA5110">
        <w:t>Martina Vidmanić</w:t>
      </w:r>
      <w:r w:rsidRPr="0014780A">
        <w:t xml:space="preserve"> je ovlaštenik na poslovnom udjelu. Uvidom u podatke povijesnog izvatka za navedeno trgovačko društvo utvrđeno je da je Mladen Kešer od 5. studenoga 2010.g. u kontinuitetu upisan kao imatelj udjela u navedenom trgovačkom društvu. </w:t>
      </w:r>
    </w:p>
    <w:p w14:paraId="16EB09ED" w14:textId="77777777" w:rsidR="006C2711" w:rsidRPr="0014780A" w:rsidRDefault="006C2711" w:rsidP="006C2711">
      <w:pPr>
        <w:pStyle w:val="t-9-8"/>
        <w:spacing w:before="0" w:beforeAutospacing="0" w:after="0" w:afterAutospacing="0" w:line="276" w:lineRule="auto"/>
        <w:ind w:firstLine="708"/>
        <w:jc w:val="both"/>
      </w:pPr>
    </w:p>
    <w:p w14:paraId="51E89526" w14:textId="77777777" w:rsidR="006C2711" w:rsidRPr="0014780A" w:rsidRDefault="006C2711" w:rsidP="006C2711">
      <w:pPr>
        <w:pStyle w:val="t-9-8"/>
        <w:spacing w:before="0" w:beforeAutospacing="0" w:after="0" w:afterAutospacing="0" w:line="276" w:lineRule="auto"/>
        <w:ind w:firstLine="708"/>
        <w:jc w:val="both"/>
      </w:pPr>
      <w:r w:rsidRPr="0014780A">
        <w:t xml:space="preserve">Uvidom u podatke sudskog registra Trgovačkog suda u Varaždinu, utvrđeno je da je pod matičnim brojem subjekta 010068748 upisano trgovačko društvo Consulting plus projekt d.o.o., čiji je jedini osnivač Mladen Kešer koji je ujedno do prosinca 2011. obavljao funkciju direktora istog trgovačkog društva. Uvidom u podatke povijesnog izvatka za navedeno trgovačko društvo utvrđeno je da je Mladen Kešer od 20. prosinca 2011.g. u kontinuitetu upisan kao imatelj udjela u navedenom trgovačkom društvu. </w:t>
      </w:r>
    </w:p>
    <w:p w14:paraId="62AEBAA7" w14:textId="77777777" w:rsidR="006C2711" w:rsidRPr="0014780A" w:rsidRDefault="006C2711" w:rsidP="006C2711">
      <w:pPr>
        <w:pStyle w:val="t-9-8"/>
        <w:spacing w:before="0" w:beforeAutospacing="0" w:after="0" w:afterAutospacing="0" w:line="276" w:lineRule="auto"/>
        <w:ind w:firstLine="708"/>
        <w:jc w:val="both"/>
      </w:pPr>
    </w:p>
    <w:p w14:paraId="643B8F6D" w14:textId="218B4ACF" w:rsidR="006C2711" w:rsidRPr="0014780A" w:rsidRDefault="006C2711" w:rsidP="006C2711">
      <w:pPr>
        <w:pStyle w:val="t-9-8"/>
        <w:spacing w:before="0" w:beforeAutospacing="0" w:after="0" w:afterAutospacing="0" w:line="276" w:lineRule="auto"/>
        <w:ind w:firstLine="708"/>
        <w:jc w:val="both"/>
      </w:pPr>
      <w:r w:rsidRPr="0014780A">
        <w:t xml:space="preserve">Uvidom u podatke sudskog registra Trgovačkog suda u Varaždinu, utvrđeno je da je pod matičnim brojem subjekta 010053980 upisana zadruga Kalnička poljoprivredna zadruga, čiji je upravitelj </w:t>
      </w:r>
      <w:r w:rsidRPr="00BA5110">
        <w:t>Martina Vidmanić,</w:t>
      </w:r>
      <w:r w:rsidRPr="0014780A">
        <w:t xml:space="preserve"> a Mladen Kešer je obavljao funkciju upravitelja zadruge do 10. prosinca 2014.g. </w:t>
      </w:r>
    </w:p>
    <w:p w14:paraId="77C1A589" w14:textId="7782695C" w:rsidR="006C0366" w:rsidRPr="0014780A" w:rsidRDefault="006C0366" w:rsidP="006C2711">
      <w:pPr>
        <w:pStyle w:val="t-9-8"/>
        <w:spacing w:before="0" w:beforeAutospacing="0" w:after="0" w:afterAutospacing="0" w:line="276" w:lineRule="auto"/>
        <w:ind w:firstLine="708"/>
        <w:jc w:val="both"/>
      </w:pPr>
    </w:p>
    <w:p w14:paraId="2237DDD1" w14:textId="77777777" w:rsidR="006C0366" w:rsidRPr="0014780A" w:rsidRDefault="006C0366" w:rsidP="006C0366">
      <w:pPr>
        <w:pStyle w:val="t-9-8"/>
        <w:spacing w:before="0" w:beforeAutospacing="0" w:after="0" w:afterAutospacing="0" w:line="276" w:lineRule="auto"/>
        <w:ind w:firstLine="708"/>
        <w:jc w:val="both"/>
      </w:pPr>
      <w:r w:rsidRPr="0014780A">
        <w:t xml:space="preserve">Dužnosnik je u izvješćima o imovinskom stanju koje je podnosio Povjerenstvu navodio da ima 75% udjela u trgovačkom društvu Velkom d.o.o., 60% u trgovačkom društvu Kalničanka proizvodi d.o.o. te 100% udjela u trgovačkom društvu Consulting plus projekt d.o.o. </w:t>
      </w:r>
    </w:p>
    <w:p w14:paraId="6110E2B5" w14:textId="77777777" w:rsidR="006C0366" w:rsidRPr="0014780A" w:rsidRDefault="006C0366" w:rsidP="006C2711">
      <w:pPr>
        <w:pStyle w:val="t-9-8"/>
        <w:spacing w:before="0" w:beforeAutospacing="0" w:after="0" w:afterAutospacing="0" w:line="276" w:lineRule="auto"/>
        <w:ind w:firstLine="708"/>
        <w:jc w:val="both"/>
      </w:pPr>
    </w:p>
    <w:p w14:paraId="2B7FD11D" w14:textId="77777777" w:rsidR="000F4BA3" w:rsidRPr="0014780A" w:rsidRDefault="000F4BA3" w:rsidP="000F4BA3">
      <w:pPr>
        <w:pStyle w:val="Default"/>
        <w:spacing w:line="276" w:lineRule="auto"/>
        <w:ind w:firstLine="708"/>
        <w:jc w:val="both"/>
      </w:pPr>
      <w:r w:rsidRPr="0014780A">
        <w:t>Na zahtjev Povjerenstva, Trgovački sud u Varaždinu dostavio je dopisom Broj: R3-18/3475 ovjerenu presliku Ugovora o osnivanju zadruge Kalnička poljoprivredna zadruga od 16. veljače 2013.g., zajedno sa Pravilima zadruge kojim se kao jedan od tri osnivača zadruge navodi u članku 8. Mladen Kešer te se člankom 9. utvrđuje da su svi članski ulozi jednaki.</w:t>
      </w:r>
    </w:p>
    <w:p w14:paraId="61860154" w14:textId="77777777" w:rsidR="000F4BA3" w:rsidRPr="0014780A" w:rsidRDefault="000F4BA3" w:rsidP="000F4BA3">
      <w:pPr>
        <w:pStyle w:val="Default"/>
        <w:spacing w:line="276" w:lineRule="auto"/>
        <w:ind w:firstLine="708"/>
        <w:jc w:val="both"/>
      </w:pPr>
    </w:p>
    <w:p w14:paraId="6CEDCB67" w14:textId="3E3EF3EE" w:rsidR="000F4BA3" w:rsidRPr="0014780A" w:rsidRDefault="000F4BA3" w:rsidP="000F4BA3">
      <w:pPr>
        <w:pStyle w:val="Default"/>
        <w:spacing w:line="276" w:lineRule="auto"/>
        <w:ind w:firstLine="708"/>
        <w:jc w:val="both"/>
      </w:pPr>
      <w:r w:rsidRPr="0014780A">
        <w:t xml:space="preserve">Iz ovjerene preslike Zapisnika sa održane 2. sjednice Skupštine navedene zadruge od 10. ožujka 2005.g. proizlazi da je sva prava i obveze upravitelja zadruge preuzeo Mladen Kešer, iz ovjerene preslike Zapisnika sa održane 3. sjednice Skupštine navedene zadruge od 10. lipnja 2005.g. proizlazi da je Mladen Kešer jednoglasno izabran za upravitelja zadruge, dok iz Zapisnika sa održane 5. sjednice Skupštine navedene zadruge od 10. prosinca 2014.g. proizlazi da je Mladen Kešer razriješen navedene funkcije upravitelja zadruge te je </w:t>
      </w:r>
      <w:r w:rsidRPr="00BA5110">
        <w:t>Martina Vidmanić</w:t>
      </w:r>
      <w:r w:rsidRPr="0014780A">
        <w:t xml:space="preserve"> imenovana za novog upravitelja zadruge koja je na toj sjednici pristupila u članstvo zadruge. U svim navedenim zapisnicima Mladen Kešer se navodi kao član zadruge, i to prema podacima 5. sjednice kao jedan od 9 članova zadruge, s jednakom članskim ulogom. </w:t>
      </w:r>
    </w:p>
    <w:p w14:paraId="79A13117" w14:textId="77777777" w:rsidR="000F4BA3" w:rsidRPr="0014780A" w:rsidRDefault="000F4BA3" w:rsidP="000F4BA3">
      <w:pPr>
        <w:pStyle w:val="Default"/>
        <w:spacing w:line="276" w:lineRule="auto"/>
        <w:ind w:firstLine="708"/>
        <w:jc w:val="both"/>
      </w:pPr>
    </w:p>
    <w:p w14:paraId="37E5372B" w14:textId="77777777" w:rsidR="000F4BA3" w:rsidRPr="0014780A" w:rsidRDefault="000F4BA3" w:rsidP="000F4BA3">
      <w:pPr>
        <w:pStyle w:val="Default"/>
        <w:spacing w:line="276" w:lineRule="auto"/>
        <w:ind w:firstLine="708"/>
        <w:jc w:val="both"/>
      </w:pPr>
      <w:r w:rsidRPr="0014780A">
        <w:lastRenderedPageBreak/>
        <w:t xml:space="preserve">Prema članku 6. Pravila zadruge od 16. prosinca 2003.g. upravitelj vodi poslovanje upravljanja zadrugom te prema čanku 7. donosi poslovne odluke koje spadaju u djelokrug redovitog poslovanja.  </w:t>
      </w:r>
    </w:p>
    <w:p w14:paraId="6F82312E" w14:textId="5A21F890" w:rsidR="000F4BA3" w:rsidRPr="0014780A" w:rsidRDefault="000F4BA3" w:rsidP="000F4BA3">
      <w:pPr>
        <w:pStyle w:val="Default"/>
        <w:spacing w:line="276" w:lineRule="auto"/>
        <w:ind w:firstLine="708"/>
        <w:jc w:val="both"/>
      </w:pPr>
    </w:p>
    <w:p w14:paraId="2C4AC134" w14:textId="77777777" w:rsidR="000F4BA3" w:rsidRPr="0014780A" w:rsidRDefault="000F4BA3" w:rsidP="000F4BA3">
      <w:pPr>
        <w:spacing w:after="0"/>
        <w:ind w:firstLine="708"/>
        <w:jc w:val="both"/>
        <w:rPr>
          <w:rFonts w:ascii="Times New Roman" w:hAnsi="Times New Roman" w:cs="Times New Roman"/>
          <w:b/>
          <w:sz w:val="24"/>
          <w:szCs w:val="24"/>
        </w:rPr>
      </w:pPr>
      <w:r w:rsidRPr="0014780A">
        <w:rPr>
          <w:rFonts w:ascii="Times New Roman" w:hAnsi="Times New Roman" w:cs="Times New Roman"/>
          <w:sz w:val="24"/>
          <w:szCs w:val="24"/>
        </w:rPr>
        <w:t xml:space="preserve">Na zahtjev Povjerenstva, Ured državne uprave u Koprivničko-križevačkoj županiji, Matični ured Sveti Petar Orehovec, dostavio je dopisom klasa: 223-02/18-02/17,18, urbroj: 2137-07-03-18-2 od 28. ožujka 2018.g. izvadak iz matice rođenih za </w:t>
      </w:r>
      <w:r w:rsidRPr="00BA5110">
        <w:rPr>
          <w:rFonts w:ascii="Times New Roman" w:hAnsi="Times New Roman" w:cs="Times New Roman"/>
          <w:sz w:val="24"/>
          <w:szCs w:val="24"/>
        </w:rPr>
        <w:t>Martinu Vidmanić</w:t>
      </w:r>
      <w:r w:rsidRPr="0014780A">
        <w:rPr>
          <w:rFonts w:ascii="Times New Roman" w:hAnsi="Times New Roman" w:cs="Times New Roman"/>
          <w:sz w:val="24"/>
          <w:szCs w:val="24"/>
        </w:rPr>
        <w:t xml:space="preserve"> za koju je usporedbom podataka utvrđeno da je sestra dužnosnika Mladena Kešera.  </w:t>
      </w:r>
    </w:p>
    <w:p w14:paraId="63BDC8E8" w14:textId="15DB937B" w:rsidR="00C10848" w:rsidRPr="0014780A" w:rsidRDefault="00C10848" w:rsidP="006C2711">
      <w:pPr>
        <w:pStyle w:val="t-9-8"/>
        <w:spacing w:before="0" w:beforeAutospacing="0" w:after="0" w:afterAutospacing="0" w:line="276" w:lineRule="auto"/>
        <w:ind w:firstLine="708"/>
        <w:jc w:val="both"/>
      </w:pPr>
    </w:p>
    <w:p w14:paraId="33F7E7FC" w14:textId="77777777" w:rsidR="00C26A7A" w:rsidRPr="0014780A" w:rsidRDefault="00083977" w:rsidP="00C26A7A">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U odnosu na odluku o pokretanju postupka od 11. siječnja 2018.g., Povjerenstvo je od Općine Kalnik pribavilo </w:t>
      </w:r>
      <w:r w:rsidR="003C2A2F" w:rsidRPr="0014780A">
        <w:rPr>
          <w:rFonts w:ascii="Times New Roman" w:hAnsi="Times New Roman" w:cs="Times New Roman"/>
          <w:sz w:val="24"/>
          <w:szCs w:val="24"/>
        </w:rPr>
        <w:t xml:space="preserve">očitovanje </w:t>
      </w:r>
      <w:r w:rsidRPr="0014780A">
        <w:rPr>
          <w:rFonts w:ascii="Times New Roman" w:hAnsi="Times New Roman" w:cs="Times New Roman"/>
          <w:sz w:val="24"/>
          <w:szCs w:val="24"/>
        </w:rPr>
        <w:t>KLASA</w:t>
      </w:r>
      <w:r w:rsidR="003C2A2F" w:rsidRPr="0014780A">
        <w:rPr>
          <w:rFonts w:ascii="Times New Roman" w:hAnsi="Times New Roman" w:cs="Times New Roman"/>
          <w:sz w:val="24"/>
          <w:szCs w:val="24"/>
        </w:rPr>
        <w:t xml:space="preserve">: 326-01/17-01/01, </w:t>
      </w:r>
      <w:r w:rsidRPr="0014780A">
        <w:rPr>
          <w:rFonts w:ascii="Times New Roman" w:hAnsi="Times New Roman" w:cs="Times New Roman"/>
          <w:sz w:val="24"/>
          <w:szCs w:val="24"/>
        </w:rPr>
        <w:t>URBROJ:</w:t>
      </w:r>
      <w:r w:rsidR="003C2A2F" w:rsidRPr="0014780A">
        <w:rPr>
          <w:rFonts w:ascii="Times New Roman" w:hAnsi="Times New Roman" w:cs="Times New Roman"/>
          <w:sz w:val="24"/>
          <w:szCs w:val="24"/>
        </w:rPr>
        <w:t xml:space="preserve"> 2137/23-17-3 od 20. listopada </w:t>
      </w:r>
      <w:r w:rsidR="00A966F1" w:rsidRPr="0014780A">
        <w:rPr>
          <w:rFonts w:ascii="Times New Roman" w:hAnsi="Times New Roman" w:cs="Times New Roman"/>
          <w:sz w:val="24"/>
          <w:szCs w:val="24"/>
        </w:rPr>
        <w:t>2017.g. kojim je dostavljena dokumentacija koja se odnosi na poslovni odnos između</w:t>
      </w:r>
      <w:r w:rsidR="00C26A7A" w:rsidRPr="0014780A">
        <w:rPr>
          <w:rFonts w:ascii="Times New Roman" w:hAnsi="Times New Roman" w:cs="Times New Roman"/>
          <w:sz w:val="24"/>
          <w:szCs w:val="24"/>
        </w:rPr>
        <w:t xml:space="preserve"> Općine</w:t>
      </w:r>
      <w:r w:rsidR="00A966F1" w:rsidRPr="0014780A">
        <w:rPr>
          <w:rFonts w:ascii="Times New Roman" w:hAnsi="Times New Roman" w:cs="Times New Roman"/>
          <w:sz w:val="24"/>
          <w:szCs w:val="24"/>
        </w:rPr>
        <w:t xml:space="preserve"> i trgovačkih društava Velkom d.o.o. i Kalničanka proizvodi d.o.o.</w:t>
      </w:r>
      <w:r w:rsidR="00C26A7A" w:rsidRPr="0014780A">
        <w:rPr>
          <w:rFonts w:ascii="Times New Roman" w:hAnsi="Times New Roman" w:cs="Times New Roman"/>
          <w:sz w:val="24"/>
          <w:szCs w:val="24"/>
        </w:rPr>
        <w:t xml:space="preserve"> U tom se očitovanju navodi da  je odluke o nastanku navedenih poslovnih odluke donosio dužnosnik Mladen Kešer sukladno svojim zakonskim ovlastima, obzirom da se radi o nabavi bagatelne vrijednosti sukladno Pravilniku o provedbi postupka nabave roba, radova i usluga bagatelne vrijednosti u Općini Kalnik od 24. siječnja 2014.g.</w:t>
      </w:r>
    </w:p>
    <w:p w14:paraId="1FADD5C8" w14:textId="77777777" w:rsidR="00C26A7A" w:rsidRPr="0014780A" w:rsidRDefault="00C26A7A" w:rsidP="00C26A7A">
      <w:pPr>
        <w:spacing w:after="0"/>
        <w:ind w:firstLine="708"/>
        <w:jc w:val="both"/>
        <w:rPr>
          <w:rFonts w:ascii="Times New Roman" w:hAnsi="Times New Roman" w:cs="Times New Roman"/>
          <w:sz w:val="24"/>
          <w:szCs w:val="24"/>
        </w:rPr>
      </w:pPr>
    </w:p>
    <w:p w14:paraId="19E5146F" w14:textId="509C852C" w:rsidR="00A966F1" w:rsidRPr="0014780A" w:rsidRDefault="00C26A7A" w:rsidP="00C26A7A">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O</w:t>
      </w:r>
      <w:r w:rsidR="00A966F1" w:rsidRPr="0014780A">
        <w:rPr>
          <w:rFonts w:ascii="Times New Roman" w:hAnsi="Times New Roman" w:cs="Times New Roman"/>
          <w:sz w:val="24"/>
          <w:szCs w:val="24"/>
        </w:rPr>
        <w:t xml:space="preserve">pćina Kalnik, kao zakupodavac, zastupana po dužnosniku Mladenu Kešeru, sklopila je s trgovačkim društvom Kalničanka proizvodi d.o.o., kao zakupoprimcu, zastupanom po direktorici </w:t>
      </w:r>
      <w:r w:rsidR="00A966F1" w:rsidRPr="00BA5110">
        <w:rPr>
          <w:rFonts w:ascii="Times New Roman" w:hAnsi="Times New Roman" w:cs="Times New Roman"/>
          <w:sz w:val="24"/>
          <w:szCs w:val="24"/>
        </w:rPr>
        <w:t>Martini Vidmanić,</w:t>
      </w:r>
      <w:r w:rsidR="00A966F1" w:rsidRPr="0014780A">
        <w:rPr>
          <w:rFonts w:ascii="Times New Roman" w:hAnsi="Times New Roman" w:cs="Times New Roman"/>
          <w:sz w:val="24"/>
          <w:szCs w:val="24"/>
        </w:rPr>
        <w:t xml:space="preserve"> </w:t>
      </w:r>
      <w:r w:rsidR="00A966F1" w:rsidRPr="0014780A">
        <w:rPr>
          <w:rFonts w:ascii="Times New Roman" w:hAnsi="Times New Roman" w:cs="Times New Roman"/>
          <w:b/>
          <w:sz w:val="24"/>
          <w:szCs w:val="24"/>
        </w:rPr>
        <w:t xml:space="preserve">Ugovor o korištenju prostorija velike dvorane u Domu hrvatskih branitelja </w:t>
      </w:r>
      <w:r w:rsidR="00A966F1" w:rsidRPr="0014780A">
        <w:rPr>
          <w:rFonts w:ascii="Times New Roman" w:hAnsi="Times New Roman" w:cs="Times New Roman"/>
          <w:sz w:val="24"/>
          <w:szCs w:val="24"/>
        </w:rPr>
        <w:t xml:space="preserve">28. travnja 2016.g., kojim je sukladno Odluci o utvrđivanju cijene najamnine za prostor sale u Domu hrvatskih branitelja, zakupoprimac dao zakupodavcu navedenu dvoranu sa korištenjem predprostorija i sanitarija te kuhinju za dan 7. svibnja 2016.g. na ukupno tri sata s iznosom naknade 600,00 kn odnosno 200,00 kn po satu korištenja prostora i pravo korištenja cjelokupne rasvjete i utrošak vode te obvezom uplate istog iznosa najkasnije do ugovorenog dana korištenja na račun zakupodavca. Ugovor je sklopljen povodom pisanog traženja navedenog trgovačkog društva upućenom Općini Kalnik 15. travnja 2016.g. kojim se traži rezervacija prostora za 7. svibnja 2016.g. od 15 do 18 sati. </w:t>
      </w:r>
    </w:p>
    <w:p w14:paraId="044DA737" w14:textId="77777777" w:rsidR="00A966F1" w:rsidRPr="0014780A" w:rsidRDefault="00A966F1" w:rsidP="00A966F1">
      <w:pPr>
        <w:spacing w:after="0"/>
        <w:ind w:firstLine="708"/>
        <w:jc w:val="both"/>
        <w:rPr>
          <w:rFonts w:ascii="Times New Roman" w:hAnsi="Times New Roman" w:cs="Times New Roman"/>
          <w:sz w:val="24"/>
          <w:szCs w:val="24"/>
        </w:rPr>
      </w:pPr>
    </w:p>
    <w:p w14:paraId="3214A7FF" w14:textId="77777777" w:rsidR="00A966F1" w:rsidRPr="0014780A" w:rsidRDefault="00A966F1" w:rsidP="00A966F1">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Općina Kalnik, kao zakupodavac, zastupana po dužnosniku Mladenu Kešeru, sklopila je s trgovačkim društvom Kalničanka proizvodi d.o.o., kao zakupoprimcu, zastupanom po direktorici </w:t>
      </w:r>
      <w:r w:rsidRPr="00BA5110">
        <w:rPr>
          <w:rFonts w:ascii="Times New Roman" w:hAnsi="Times New Roman" w:cs="Times New Roman"/>
          <w:sz w:val="24"/>
          <w:szCs w:val="24"/>
        </w:rPr>
        <w:t>Martini Vidmanić,</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Ugovor o korištenju prostorija velike dvorane u Domu hrvatskih branitelja</w:t>
      </w:r>
      <w:r w:rsidRPr="0014780A">
        <w:rPr>
          <w:rFonts w:ascii="Times New Roman" w:hAnsi="Times New Roman" w:cs="Times New Roman"/>
          <w:sz w:val="24"/>
          <w:szCs w:val="24"/>
        </w:rPr>
        <w:t xml:space="preserve"> 1. rujna 2016.g., kojim je sukladno Odluci o utvrđivanju cijene najamnine za prostor sale u Domu hrvatskih branitelja, zakupoprimac dao zakupodavcu navedenu dvoranu sa korištenjem predprostorija i sanitarija te kuhinju za dan 7. rujna 2016.g. na ukupno tri sata s iznosom naknade 600,00 kn odnosno 200,00 kn po satu korištenja prostora s pravom korištenja cjelokupne rasvjete </w:t>
      </w:r>
      <w:r w:rsidRPr="0014780A">
        <w:rPr>
          <w:rFonts w:ascii="Times New Roman" w:hAnsi="Times New Roman" w:cs="Times New Roman"/>
          <w:sz w:val="24"/>
          <w:szCs w:val="24"/>
        </w:rPr>
        <w:lastRenderedPageBreak/>
        <w:t xml:space="preserve">i utrošak vode te obvezom uplate istog iznosa najkasnije do ugovorenog dana korištenja na račun zakupodavca. Ugovor je sklopljen povodom pisanog traženja navedenog trgovačkog društva upućen Općini Kalnik dana 31. kolovoza 2016.g. kojim se traži rezervacija prostora za 1. rujna 2016.g. od 14 do 17 sati. </w:t>
      </w:r>
    </w:p>
    <w:p w14:paraId="73D0EB68" w14:textId="0DAAE6D9" w:rsidR="00083977" w:rsidRPr="0014780A" w:rsidRDefault="00083977" w:rsidP="00083977">
      <w:pPr>
        <w:pStyle w:val="t-9-8"/>
        <w:spacing w:before="0" w:beforeAutospacing="0" w:after="0" w:afterAutospacing="0" w:line="276" w:lineRule="auto"/>
        <w:ind w:firstLine="708"/>
        <w:jc w:val="both"/>
      </w:pPr>
    </w:p>
    <w:p w14:paraId="238D4903" w14:textId="51B8F98C" w:rsidR="003C2A2F" w:rsidRPr="0014780A" w:rsidRDefault="003C2A2F" w:rsidP="003C2A2F">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Uvidom u dokumentaciju utvrđeno je da je Općina Kalnik, kao najmoprimac, zastupana po dužnosniku Mladenu Kešeru, sklopila 30. rujna 2013.g. s trgovačkim društvom Velkom d.o.o., zastupanim po direktoru Branku Kešeru, kao najmodavcem, </w:t>
      </w:r>
      <w:r w:rsidRPr="0014780A">
        <w:rPr>
          <w:rFonts w:ascii="Times New Roman" w:hAnsi="Times New Roman" w:cs="Times New Roman"/>
          <w:b/>
          <w:sz w:val="24"/>
          <w:szCs w:val="24"/>
        </w:rPr>
        <w:t>Ugovor o najmu vozila</w:t>
      </w:r>
      <w:r w:rsidRPr="0014780A">
        <w:rPr>
          <w:rFonts w:ascii="Times New Roman" w:hAnsi="Times New Roman" w:cs="Times New Roman"/>
          <w:sz w:val="24"/>
          <w:szCs w:val="24"/>
        </w:rPr>
        <w:t xml:space="preserve"> s predmetom ugovora najam teretnog automobila marke FIAT, u vlasništvu najmoprimca te cijenom najma od 0,00 kn, s time da je najmoprimac sklapanjem ugovora preuzeo obvezu vođenja računa o tehničkoj ispravnosti vozila te redovnog održavanja vozila. Ugovor je sklopljen na neodređeno razdoblje, ali uz mogućnost raskida bilo koje ugovorne strane bez navođenja razloga, uz obvezu najmoprimca da vozilo preda u tehnički ispravnom stanju. </w:t>
      </w:r>
    </w:p>
    <w:p w14:paraId="7E36B53A" w14:textId="77777777" w:rsidR="003C2A2F" w:rsidRPr="0014780A" w:rsidRDefault="003C2A2F" w:rsidP="003C2A2F">
      <w:pPr>
        <w:spacing w:after="0"/>
        <w:ind w:firstLine="708"/>
        <w:jc w:val="both"/>
        <w:rPr>
          <w:rFonts w:ascii="Times New Roman" w:hAnsi="Times New Roman" w:cs="Times New Roman"/>
          <w:sz w:val="24"/>
          <w:szCs w:val="24"/>
        </w:rPr>
      </w:pPr>
    </w:p>
    <w:p w14:paraId="183A24E9" w14:textId="77777777" w:rsidR="00351CE5" w:rsidRPr="0014780A" w:rsidRDefault="003C2A2F" w:rsidP="00351CE5">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Općina Kalnik, kao naručitelj, zastupana po dužnosniku Mladenu Kešeru, sklopila je 31. listopada 2014.g. s trgovačkim društvom Velkom d.o.o., kao izvoditelju, zastupanim po Vladi Šoku, </w:t>
      </w:r>
      <w:r w:rsidRPr="0014780A">
        <w:rPr>
          <w:rFonts w:ascii="Times New Roman" w:hAnsi="Times New Roman" w:cs="Times New Roman"/>
          <w:b/>
          <w:sz w:val="24"/>
          <w:szCs w:val="24"/>
        </w:rPr>
        <w:t>Ugovor o izradi drvenog stropa u kapeli Sv. Andrije u Kamešnici</w:t>
      </w:r>
      <w:r w:rsidRPr="0014780A">
        <w:rPr>
          <w:rFonts w:ascii="Times New Roman" w:hAnsi="Times New Roman" w:cs="Times New Roman"/>
          <w:sz w:val="24"/>
          <w:szCs w:val="24"/>
        </w:rPr>
        <w:t>, s predmetom ugovora usluga izrade drvenog stropa u kapeli Sv. Andrije u Kamešnici, prema ponudi izvoditelja od 23. listopada 2014.g. i prihvaćenom troškovniku sa sveukupnom cijenom od 40.706,25 s PDV-om odnosno 32.565,00 bez PDV-a. Prema članku 4. Ugovora izvoditelj se obvezao odmah po potpisu ugovora započeti s izvršenjem usluge te izvršiti uslugu u roku od 20 dana, a prema članku 5. Ugovora bilo je ugovoreno da će se plaćanje izvršiti temeljem okončane situacije za izvedene radove uz ovjeru Ministarstva kulture, Konzervatorskog odjela u Bjelovaru, prijenosom sredstava Ministarstva kulture bez odlaganja na račun izvoditelja. Uz Ugovor je priložen ponudbeni list za navedeni iznos od 23. listopada 2014.g. te troškovnik za izradu izvoditelja od 22. listopada 2014.g. po pozivu Općine Kalnik navedenom trgovačkom društvu za dostavu ponude od 29. rujna 2014.g. kojeg je potpisao dužnosnik Mladen Kešer. Dužnosnik je 28. listopada 2014.g. donio Odluku o izravnom ugovaranju izrade drvenog stropa u kapeli Sv. Andrije u Kamešnici s navedenim poslovnim subjektom, a u zapisniku o primopredaji i obračunu radova od 13. veljače 2014.g., kojeg je u ime naručitelja Općine Kalnik potpisao dužnosnik Mladen Kešer, navodi se da su radovi započeli i izvršeni u dogovorenom roku.</w:t>
      </w:r>
    </w:p>
    <w:p w14:paraId="38393BAB" w14:textId="77777777" w:rsidR="00351CE5" w:rsidRPr="0014780A" w:rsidRDefault="00351CE5" w:rsidP="00351CE5">
      <w:pPr>
        <w:spacing w:after="0"/>
        <w:ind w:firstLine="708"/>
        <w:jc w:val="both"/>
        <w:rPr>
          <w:rFonts w:ascii="Times New Roman" w:hAnsi="Times New Roman" w:cs="Times New Roman"/>
          <w:sz w:val="24"/>
          <w:szCs w:val="24"/>
        </w:rPr>
      </w:pPr>
    </w:p>
    <w:p w14:paraId="2C4BF4A4" w14:textId="2E63C5E1" w:rsidR="00351CE5" w:rsidRPr="0014780A" w:rsidRDefault="00351CE5" w:rsidP="00351CE5">
      <w:pPr>
        <w:spacing w:after="0"/>
        <w:ind w:firstLine="708"/>
        <w:jc w:val="both"/>
        <w:rPr>
          <w:rFonts w:ascii="Times New Roman" w:hAnsi="Times New Roman" w:cs="Times New Roman"/>
          <w:sz w:val="24"/>
          <w:szCs w:val="24"/>
        </w:rPr>
      </w:pPr>
      <w:r w:rsidRPr="0014780A">
        <w:rPr>
          <w:rFonts w:ascii="Times New Roman" w:hAnsi="Times New Roman" w:cs="Times New Roman"/>
          <w:b/>
          <w:sz w:val="24"/>
          <w:szCs w:val="24"/>
        </w:rPr>
        <w:t>Ugovor o ustupanju potraživanja (ugovor o cesiji)</w:t>
      </w:r>
      <w:r w:rsidRPr="0014780A">
        <w:rPr>
          <w:rFonts w:ascii="Times New Roman" w:hAnsi="Times New Roman" w:cs="Times New Roman"/>
          <w:sz w:val="24"/>
          <w:szCs w:val="24"/>
        </w:rPr>
        <w:t xml:space="preserve"> sklopljen je dana 19. </w:t>
      </w:r>
      <w:r w:rsidR="00F36F59" w:rsidRPr="0014780A">
        <w:rPr>
          <w:rFonts w:ascii="Times New Roman" w:hAnsi="Times New Roman" w:cs="Times New Roman"/>
          <w:sz w:val="24"/>
          <w:szCs w:val="24"/>
        </w:rPr>
        <w:t xml:space="preserve">rujna </w:t>
      </w:r>
      <w:r w:rsidRPr="0014780A">
        <w:rPr>
          <w:rFonts w:ascii="Times New Roman" w:hAnsi="Times New Roman" w:cs="Times New Roman"/>
          <w:sz w:val="24"/>
          <w:szCs w:val="24"/>
        </w:rPr>
        <w:t xml:space="preserve">2016.g. između trgovačkog društva Velkom d.o.o., kao ustupitelja (cedenta), zastupanog po direktoru Vladi Šoku,  Građevinsko-poljoprivrednog obrta Cerovečki, vl. Danko Cerovečki, kao dužniku (cesus 1), Općine Kalnik, zastupane po dužnosniku Mladenu Kešeru, općinskom načelniku, kao dužniku (cesus 2), te trgovačkog društva Kalničanka proizvodi d.o.o., kao preuzimatelju potraživanja (cesionaru), zastupanog po direktorici </w:t>
      </w:r>
      <w:r w:rsidRPr="00BA5110">
        <w:rPr>
          <w:rFonts w:ascii="Times New Roman" w:hAnsi="Times New Roman" w:cs="Times New Roman"/>
          <w:sz w:val="24"/>
          <w:szCs w:val="24"/>
        </w:rPr>
        <w:t>Martini Vidmanić,</w:t>
      </w:r>
      <w:r w:rsidRPr="0014780A">
        <w:rPr>
          <w:rFonts w:ascii="Times New Roman" w:hAnsi="Times New Roman" w:cs="Times New Roman"/>
          <w:sz w:val="24"/>
          <w:szCs w:val="24"/>
        </w:rPr>
        <w:t xml:space="preserve"> kojim ustupitelj ustupa preuzimatelju radi </w:t>
      </w:r>
      <w:r w:rsidRPr="0014780A">
        <w:rPr>
          <w:rFonts w:ascii="Times New Roman" w:hAnsi="Times New Roman" w:cs="Times New Roman"/>
          <w:sz w:val="24"/>
          <w:szCs w:val="24"/>
        </w:rPr>
        <w:lastRenderedPageBreak/>
        <w:t xml:space="preserve">naplate dio svog potraživanja koje ima prema dužniku 1. i 2 temeljem izvođenja radova poboljšanja energetskih svojstava zgrade Župnog dvora Kalnik u iznosu od 40.000,00 kn tako da danom sklapanja ugovora preuzimatelj postaje novi vjerovnik istog potraživanja. </w:t>
      </w:r>
    </w:p>
    <w:p w14:paraId="1B2CFDDD" w14:textId="4554A146" w:rsidR="006C2711" w:rsidRPr="0014780A" w:rsidRDefault="006C2711" w:rsidP="003C2A2F">
      <w:pPr>
        <w:spacing w:after="0"/>
        <w:ind w:firstLine="708"/>
        <w:jc w:val="both"/>
        <w:rPr>
          <w:rFonts w:ascii="Times New Roman" w:hAnsi="Times New Roman" w:cs="Times New Roman"/>
          <w:sz w:val="24"/>
          <w:szCs w:val="24"/>
        </w:rPr>
      </w:pPr>
    </w:p>
    <w:p w14:paraId="6EAD2655" w14:textId="1D7BB34E" w:rsidR="00C26A7A" w:rsidRPr="0014780A" w:rsidRDefault="00C26A7A" w:rsidP="00C26A7A">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U odnosu na odluku o pokretanju postupka od 15. lipnja 2018.g., Povjerenstvo je od Općine Kalnik pribavilo očitovanje KLASA: 326-01/18-01/01, URBROJ: 2137/23-18-2 od 18. travnja 2018.g. kojim je dostavljena daljnja dokumentacija koja se odnosi na poslovni odnos između Općine Kalnik i trgovačkih društava Velkom d.o.o., Kalničanka proizvodi d.o.o., Consulting plus projekt d.o.o. te zadruge Kalnička poljoprivredna zadruga.  U očitovanju se navodi da je Općina Kalnik plaćala robe i uslugu po ispostavljenim računima, dok je odluku o njihovu angažiranju donosio dužnosnik Mladen Kešer, općinski načelnik Općine Kalnik, sukladno svojim ovlastima.</w:t>
      </w:r>
    </w:p>
    <w:p w14:paraId="4C0ABC7C" w14:textId="4ADEDDD4" w:rsidR="009B5F57" w:rsidRPr="0014780A" w:rsidRDefault="009B5F57" w:rsidP="00C26A7A">
      <w:pPr>
        <w:spacing w:after="0"/>
        <w:ind w:firstLine="708"/>
        <w:jc w:val="both"/>
        <w:rPr>
          <w:rFonts w:ascii="Times New Roman" w:hAnsi="Times New Roman" w:cs="Times New Roman"/>
          <w:sz w:val="24"/>
          <w:szCs w:val="24"/>
        </w:rPr>
      </w:pPr>
    </w:p>
    <w:p w14:paraId="67CB7431" w14:textId="773431AF"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Navodi se da je u 2013.g. nastao poslovni odnos Općine Kalnik s trgovačkom društvom Velkom d.o.o. vrijednosti 7.683,60 kn za radove uređenja parkirališta te zadrugom Kalnička poljoprivredna zadruga za nabavu robe u iznosu od 750,00 kn, u 2014.g. s Velkom d.o.o. za radove izrade drvenog stropa u kapeli sv. Andrije u iznosu od 40.706,25 kn, s</w:t>
      </w:r>
      <w:r w:rsidR="00F36F59" w:rsidRPr="0014780A">
        <w:rPr>
          <w:rFonts w:ascii="Times New Roman" w:hAnsi="Times New Roman" w:cs="Times New Roman"/>
          <w:sz w:val="24"/>
          <w:szCs w:val="24"/>
        </w:rPr>
        <w:t>a</w:t>
      </w:r>
      <w:r w:rsidRPr="0014780A">
        <w:rPr>
          <w:rFonts w:ascii="Times New Roman" w:hAnsi="Times New Roman" w:cs="Times New Roman"/>
          <w:sz w:val="24"/>
          <w:szCs w:val="24"/>
        </w:rPr>
        <w:t xml:space="preserve"> zadrugom Kalnička poljoprivredna zadruga za nabavu robe u iznosu od 5.181,22 kn te s Kalničanka proizvodi d.o.o. za nabavu robe u iznosu od 1.174,54 kn te ugostiteljske usluge u iznosu od 11.088,21 kn, u 2015.g. s Velkom d.o.o. za nabavu robe u iznosu od 8.801,23 kn, s Consulting projekt plus d.o.o. za izvršene usluge u iznosu od 1.250,00 kn, s Kalnička poljoprivrednom zadrugom za nabavu robe u iznosu od 35.077,50 kn te s Kalničanka proizvodi d.o.o. za nabavu robe u iznosu od 12.050,60 kn te ugostiteljske usluge u iznosu od 26.426,54 kn. U 2016.g. nastao je poslovni odnos s Kalnička poljoprivredna zadruga za nabavu robe u iznosu od 9.700,00 kn te s Kalničanka proizvodi d.o.o. za nabavu robe u iznosu od 1.958,22 kn te ugostiteljske usluge u iznosu od 8.831,83 kn, u 2017.g. s Velkom d.o.o. za nabavu robe u iznosu od 437,50 kn, s Consulting projekt plus d.o.o. za izvršene usluge u iznosu od 500,00 kn, s zadrugom Kalnička poljoprivrednom zadrugom za nabavu robe u iznosu od 8.493,75 kn te s Kalničanka proizvodi d.o.o. za nabavu robe u iznosu od 2.300,60 kn te ugostiteljske usluge u iznosu od 7.123,52 kn i u 2018.g. s Kalnička poljoprivrednom zadrugom za nabavu robe u iznosu od 7.539,00 kn i s Kalničanka proizvodi d.o.o. za nabavu robe u iznosu od 1.451,74 kn te ugostiteljske usluge u iznosu od 11.992,22 kn.</w:t>
      </w:r>
    </w:p>
    <w:p w14:paraId="03357470" w14:textId="77777777" w:rsidR="004F4446" w:rsidRPr="0014780A" w:rsidRDefault="004F4446" w:rsidP="004F4446">
      <w:pPr>
        <w:spacing w:after="0"/>
        <w:ind w:firstLine="708"/>
        <w:jc w:val="both"/>
        <w:rPr>
          <w:rFonts w:ascii="Times New Roman" w:hAnsi="Times New Roman" w:cs="Times New Roman"/>
          <w:sz w:val="24"/>
          <w:szCs w:val="24"/>
        </w:rPr>
      </w:pPr>
    </w:p>
    <w:p w14:paraId="34C0B119" w14:textId="6815F5E4"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2013.g. </w:t>
      </w:r>
      <w:r w:rsidRPr="0014780A">
        <w:rPr>
          <w:rFonts w:ascii="Times New Roman" w:hAnsi="Times New Roman" w:cs="Times New Roman"/>
          <w:sz w:val="24"/>
          <w:szCs w:val="24"/>
        </w:rPr>
        <w:t xml:space="preserve">za </w:t>
      </w:r>
      <w:r w:rsidRPr="0014780A">
        <w:rPr>
          <w:rFonts w:ascii="Times New Roman" w:hAnsi="Times New Roman" w:cs="Times New Roman"/>
          <w:b/>
          <w:sz w:val="24"/>
          <w:szCs w:val="24"/>
        </w:rPr>
        <w:t>Velkom d.o.o.</w:t>
      </w:r>
      <w:r w:rsidRPr="0014780A">
        <w:rPr>
          <w:rFonts w:ascii="Times New Roman" w:hAnsi="Times New Roman" w:cs="Times New Roman"/>
          <w:sz w:val="24"/>
          <w:szCs w:val="24"/>
        </w:rPr>
        <w:t xml:space="preserve"> proizlazi da je Općina Kalnik navedenom dobavljaču platila iznos od 7.683,60 kn prema računu </w:t>
      </w:r>
      <w:r w:rsidRPr="0014780A">
        <w:rPr>
          <w:rFonts w:ascii="Times New Roman" w:hAnsi="Times New Roman" w:cs="Times New Roman"/>
          <w:b/>
          <w:sz w:val="24"/>
          <w:szCs w:val="24"/>
        </w:rPr>
        <w:t xml:space="preserve">broj 0000000043 </w:t>
      </w:r>
      <w:r w:rsidRPr="0014780A">
        <w:rPr>
          <w:rFonts w:ascii="Times New Roman" w:hAnsi="Times New Roman" w:cs="Times New Roman"/>
          <w:sz w:val="24"/>
          <w:szCs w:val="24"/>
        </w:rPr>
        <w:t xml:space="preserve">od 29. srpnja 2013.g., za </w:t>
      </w:r>
      <w:r w:rsidRPr="0014780A">
        <w:rPr>
          <w:rFonts w:ascii="Times New Roman" w:hAnsi="Times New Roman" w:cs="Times New Roman"/>
          <w:b/>
          <w:sz w:val="24"/>
          <w:szCs w:val="24"/>
        </w:rPr>
        <w:t xml:space="preserve">2014.g. </w:t>
      </w:r>
      <w:r w:rsidRPr="0014780A">
        <w:rPr>
          <w:rFonts w:ascii="Times New Roman" w:hAnsi="Times New Roman" w:cs="Times New Roman"/>
          <w:sz w:val="24"/>
          <w:szCs w:val="24"/>
        </w:rPr>
        <w:t xml:space="preserve">proizlazi da je Općina Kalnik navedenom dobavljaču platila iznos od 40.706,25 kn prema računu </w:t>
      </w:r>
      <w:r w:rsidRPr="0014780A">
        <w:rPr>
          <w:rFonts w:ascii="Times New Roman" w:hAnsi="Times New Roman" w:cs="Times New Roman"/>
          <w:b/>
          <w:sz w:val="24"/>
          <w:szCs w:val="24"/>
        </w:rPr>
        <w:t xml:space="preserve">broj 110/O/1 </w:t>
      </w:r>
      <w:r w:rsidRPr="0014780A">
        <w:rPr>
          <w:rFonts w:ascii="Times New Roman" w:hAnsi="Times New Roman" w:cs="Times New Roman"/>
          <w:sz w:val="24"/>
          <w:szCs w:val="24"/>
        </w:rPr>
        <w:t xml:space="preserve">od 13. studenoga 2014.g. prema troškovniku izvedenih radova na kapeli sv. </w:t>
      </w:r>
      <w:r w:rsidRPr="0014780A">
        <w:rPr>
          <w:rFonts w:ascii="Times New Roman" w:hAnsi="Times New Roman" w:cs="Times New Roman"/>
          <w:sz w:val="24"/>
          <w:szCs w:val="24"/>
        </w:rPr>
        <w:lastRenderedPageBreak/>
        <w:t xml:space="preserve">Andrije u Kamešnici,  za </w:t>
      </w:r>
      <w:r w:rsidRPr="0014780A">
        <w:rPr>
          <w:rFonts w:ascii="Times New Roman" w:hAnsi="Times New Roman" w:cs="Times New Roman"/>
          <w:b/>
          <w:sz w:val="24"/>
          <w:szCs w:val="24"/>
        </w:rPr>
        <w:t>2015.g.</w:t>
      </w:r>
      <w:r w:rsidRPr="0014780A">
        <w:rPr>
          <w:rFonts w:ascii="Times New Roman" w:hAnsi="Times New Roman" w:cs="Times New Roman"/>
          <w:sz w:val="24"/>
          <w:szCs w:val="24"/>
        </w:rPr>
        <w:t xml:space="preserve"> proizlazi da je Općina Kalnik istom dobavljaču platila iznos 3.835,60 kn prema računu </w:t>
      </w:r>
      <w:r w:rsidRPr="0014780A">
        <w:rPr>
          <w:rFonts w:ascii="Times New Roman" w:hAnsi="Times New Roman" w:cs="Times New Roman"/>
          <w:b/>
          <w:sz w:val="24"/>
          <w:szCs w:val="24"/>
        </w:rPr>
        <w:t>broj 47/O/1</w:t>
      </w:r>
      <w:r w:rsidRPr="0014780A">
        <w:rPr>
          <w:rFonts w:ascii="Times New Roman" w:hAnsi="Times New Roman" w:cs="Times New Roman"/>
          <w:sz w:val="24"/>
          <w:szCs w:val="24"/>
        </w:rPr>
        <w:t xml:space="preserve"> od 5. lipnja 2015.g. te iznos od 4.965,63 kn prema računu </w:t>
      </w:r>
      <w:r w:rsidRPr="0014780A">
        <w:rPr>
          <w:rFonts w:ascii="Times New Roman" w:hAnsi="Times New Roman" w:cs="Times New Roman"/>
          <w:b/>
          <w:sz w:val="24"/>
          <w:szCs w:val="24"/>
        </w:rPr>
        <w:t>broj 63/O/1</w:t>
      </w:r>
      <w:r w:rsidRPr="0014780A">
        <w:rPr>
          <w:rFonts w:ascii="Times New Roman" w:hAnsi="Times New Roman" w:cs="Times New Roman"/>
          <w:sz w:val="24"/>
          <w:szCs w:val="24"/>
        </w:rPr>
        <w:t xml:space="preserve"> od 22. srpnja 2015.g. odnosno ukupan iznos od 8.801,23 kn te za </w:t>
      </w:r>
      <w:r w:rsidRPr="0014780A">
        <w:rPr>
          <w:rFonts w:ascii="Times New Roman" w:hAnsi="Times New Roman" w:cs="Times New Roman"/>
          <w:b/>
          <w:sz w:val="24"/>
          <w:szCs w:val="24"/>
        </w:rPr>
        <w:t>2017.g.</w:t>
      </w:r>
      <w:r w:rsidRPr="0014780A">
        <w:rPr>
          <w:rFonts w:ascii="Times New Roman" w:hAnsi="Times New Roman" w:cs="Times New Roman"/>
          <w:sz w:val="24"/>
          <w:szCs w:val="24"/>
        </w:rPr>
        <w:t xml:space="preserve"> proizlazi kako je dobavljaču Velkom d.o.o. platila iznos od 437,50 kn prema računu broj 10/O/17 od 16. lipnja 2017.g.  </w:t>
      </w:r>
      <w:r w:rsidR="001A1903" w:rsidRPr="0014780A">
        <w:rPr>
          <w:rFonts w:ascii="Times New Roman" w:hAnsi="Times New Roman" w:cs="Times New Roman"/>
          <w:sz w:val="24"/>
          <w:szCs w:val="24"/>
        </w:rPr>
        <w:t xml:space="preserve">              </w:t>
      </w:r>
    </w:p>
    <w:p w14:paraId="5F56DFB4" w14:textId="77777777" w:rsidR="004F4446" w:rsidRPr="0014780A" w:rsidRDefault="004F4446" w:rsidP="004F4446">
      <w:pPr>
        <w:spacing w:after="0"/>
        <w:ind w:firstLine="708"/>
        <w:jc w:val="both"/>
        <w:rPr>
          <w:rFonts w:ascii="Times New Roman" w:hAnsi="Times New Roman" w:cs="Times New Roman"/>
          <w:sz w:val="24"/>
          <w:szCs w:val="24"/>
        </w:rPr>
      </w:pPr>
    </w:p>
    <w:p w14:paraId="22D0E225"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2014.g.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platila iznos od ukupno 12.262,75 kn, i to prema računu </w:t>
      </w:r>
      <w:r w:rsidRPr="0014780A">
        <w:rPr>
          <w:rFonts w:ascii="Times New Roman" w:hAnsi="Times New Roman" w:cs="Times New Roman"/>
          <w:b/>
          <w:sz w:val="24"/>
          <w:szCs w:val="24"/>
        </w:rPr>
        <w:t>broj 295/O/14</w:t>
      </w:r>
      <w:r w:rsidRPr="0014780A">
        <w:rPr>
          <w:rFonts w:ascii="Times New Roman" w:hAnsi="Times New Roman" w:cs="Times New Roman"/>
          <w:sz w:val="24"/>
          <w:szCs w:val="24"/>
        </w:rPr>
        <w:t xml:space="preserve"> od 2. lipnja 2014.g. iznosa računa 825,99 kn, računu </w:t>
      </w:r>
      <w:r w:rsidRPr="0014780A">
        <w:rPr>
          <w:rFonts w:ascii="Times New Roman" w:hAnsi="Times New Roman" w:cs="Times New Roman"/>
          <w:b/>
          <w:sz w:val="24"/>
          <w:szCs w:val="24"/>
        </w:rPr>
        <w:t>broj 4205/O/14</w:t>
      </w:r>
      <w:r w:rsidRPr="0014780A">
        <w:rPr>
          <w:rFonts w:ascii="Times New Roman" w:hAnsi="Times New Roman" w:cs="Times New Roman"/>
          <w:sz w:val="24"/>
          <w:szCs w:val="24"/>
        </w:rPr>
        <w:t xml:space="preserve"> od 23. srpnja 2014.g. iznosa računa 177,19 kn, računu </w:t>
      </w:r>
      <w:r w:rsidRPr="0014780A">
        <w:rPr>
          <w:rFonts w:ascii="Times New Roman" w:hAnsi="Times New Roman" w:cs="Times New Roman"/>
          <w:b/>
          <w:sz w:val="24"/>
          <w:szCs w:val="24"/>
        </w:rPr>
        <w:t>broj 617/O/14</w:t>
      </w:r>
      <w:r w:rsidRPr="0014780A">
        <w:rPr>
          <w:rFonts w:ascii="Times New Roman" w:hAnsi="Times New Roman" w:cs="Times New Roman"/>
          <w:sz w:val="24"/>
          <w:szCs w:val="24"/>
        </w:rPr>
        <w:t xml:space="preserve"> od 15. listopada 2014.g. iznosa računa 171,37 kn, računu </w:t>
      </w:r>
      <w:r w:rsidRPr="0014780A">
        <w:rPr>
          <w:rFonts w:ascii="Times New Roman" w:hAnsi="Times New Roman" w:cs="Times New Roman"/>
          <w:b/>
          <w:sz w:val="24"/>
          <w:szCs w:val="24"/>
        </w:rPr>
        <w:t>broj 647/O/14</w:t>
      </w:r>
      <w:r w:rsidRPr="0014780A">
        <w:rPr>
          <w:rFonts w:ascii="Times New Roman" w:hAnsi="Times New Roman" w:cs="Times New Roman"/>
          <w:sz w:val="24"/>
          <w:szCs w:val="24"/>
        </w:rPr>
        <w:t xml:space="preserve"> od 27. listopada 2014.g. iznosa računa 2.552,91 kn, računu </w:t>
      </w:r>
      <w:r w:rsidRPr="0014780A">
        <w:rPr>
          <w:rFonts w:ascii="Times New Roman" w:hAnsi="Times New Roman" w:cs="Times New Roman"/>
          <w:b/>
          <w:sz w:val="24"/>
          <w:szCs w:val="24"/>
        </w:rPr>
        <w:t>broj 648/O/14</w:t>
      </w:r>
      <w:r w:rsidRPr="0014780A">
        <w:rPr>
          <w:rFonts w:ascii="Times New Roman" w:hAnsi="Times New Roman" w:cs="Times New Roman"/>
          <w:sz w:val="24"/>
          <w:szCs w:val="24"/>
        </w:rPr>
        <w:t xml:space="preserve"> od 27. listopada 2014.g. iznosa računa 900,02 kn, računu </w:t>
      </w:r>
      <w:r w:rsidRPr="0014780A">
        <w:rPr>
          <w:rFonts w:ascii="Times New Roman" w:hAnsi="Times New Roman" w:cs="Times New Roman"/>
          <w:b/>
          <w:sz w:val="24"/>
          <w:szCs w:val="24"/>
        </w:rPr>
        <w:t>broj 652/O/14</w:t>
      </w:r>
      <w:r w:rsidRPr="0014780A">
        <w:rPr>
          <w:rFonts w:ascii="Times New Roman" w:hAnsi="Times New Roman" w:cs="Times New Roman"/>
          <w:sz w:val="24"/>
          <w:szCs w:val="24"/>
        </w:rPr>
        <w:t xml:space="preserve"> od 27. listopada 2014.g. iznosa računa 6.000,30 kn, računu </w:t>
      </w:r>
      <w:r w:rsidRPr="0014780A">
        <w:rPr>
          <w:rFonts w:ascii="Times New Roman" w:hAnsi="Times New Roman" w:cs="Times New Roman"/>
          <w:b/>
          <w:sz w:val="24"/>
          <w:szCs w:val="24"/>
        </w:rPr>
        <w:t>broj 651/O/14</w:t>
      </w:r>
      <w:r w:rsidRPr="0014780A">
        <w:rPr>
          <w:rFonts w:ascii="Times New Roman" w:hAnsi="Times New Roman" w:cs="Times New Roman"/>
          <w:sz w:val="24"/>
          <w:szCs w:val="24"/>
        </w:rPr>
        <w:t xml:space="preserve"> od 4. studenoga 2014.g. iznosa računa 515,03 kn, računu </w:t>
      </w:r>
      <w:r w:rsidRPr="0014780A">
        <w:rPr>
          <w:rFonts w:ascii="Times New Roman" w:hAnsi="Times New Roman" w:cs="Times New Roman"/>
          <w:b/>
          <w:sz w:val="24"/>
          <w:szCs w:val="24"/>
        </w:rPr>
        <w:t>broj 714/O/14</w:t>
      </w:r>
      <w:r w:rsidRPr="0014780A">
        <w:rPr>
          <w:rFonts w:ascii="Times New Roman" w:hAnsi="Times New Roman" w:cs="Times New Roman"/>
          <w:sz w:val="24"/>
          <w:szCs w:val="24"/>
        </w:rPr>
        <w:t xml:space="preserve"> od 5. prosinca 2014.g. iznosa računa 619,92 kn te računu </w:t>
      </w:r>
      <w:r w:rsidRPr="0014780A">
        <w:rPr>
          <w:rFonts w:ascii="Times New Roman" w:hAnsi="Times New Roman" w:cs="Times New Roman"/>
          <w:b/>
          <w:sz w:val="24"/>
          <w:szCs w:val="24"/>
        </w:rPr>
        <w:t>broj 718/O/14</w:t>
      </w:r>
      <w:r w:rsidRPr="0014780A">
        <w:rPr>
          <w:rFonts w:ascii="Times New Roman" w:hAnsi="Times New Roman" w:cs="Times New Roman"/>
          <w:sz w:val="24"/>
          <w:szCs w:val="24"/>
        </w:rPr>
        <w:t xml:space="preserve"> od 5. prosinca 2014.g. iznosa računa 500,03 kn.</w:t>
      </w:r>
    </w:p>
    <w:p w14:paraId="4280728B" w14:textId="77777777" w:rsidR="004F4446" w:rsidRPr="0014780A" w:rsidRDefault="004F4446" w:rsidP="004F4446">
      <w:pPr>
        <w:spacing w:after="0"/>
        <w:ind w:firstLine="708"/>
        <w:jc w:val="both"/>
        <w:rPr>
          <w:rFonts w:ascii="Times New Roman" w:hAnsi="Times New Roman" w:cs="Times New Roman"/>
          <w:sz w:val="24"/>
          <w:szCs w:val="24"/>
        </w:rPr>
      </w:pPr>
    </w:p>
    <w:p w14:paraId="54B714D0"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2015.g.</w:t>
      </w:r>
      <w:r w:rsidRPr="0014780A">
        <w:rPr>
          <w:rFonts w:ascii="Times New Roman" w:hAnsi="Times New Roman" w:cs="Times New Roman"/>
          <w:sz w:val="24"/>
          <w:szCs w:val="24"/>
        </w:rPr>
        <w:t xml:space="preserve"> proizlazi da je Općina Kalnik istome dobavljaču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platila iznos od ukupno 38.477,14 kn, i to prema računu </w:t>
      </w:r>
      <w:r w:rsidRPr="0014780A">
        <w:rPr>
          <w:rFonts w:ascii="Times New Roman" w:hAnsi="Times New Roman" w:cs="Times New Roman"/>
          <w:b/>
          <w:sz w:val="24"/>
          <w:szCs w:val="24"/>
        </w:rPr>
        <w:t>broj 768/O/14</w:t>
      </w:r>
      <w:r w:rsidRPr="0014780A">
        <w:rPr>
          <w:rFonts w:ascii="Times New Roman" w:hAnsi="Times New Roman" w:cs="Times New Roman"/>
          <w:sz w:val="24"/>
          <w:szCs w:val="24"/>
        </w:rPr>
        <w:t xml:space="preserve"> od 31. prosinca 2014.g. iznosa računa 1.391,46 kn, računu </w:t>
      </w:r>
      <w:r w:rsidRPr="0014780A">
        <w:rPr>
          <w:rFonts w:ascii="Times New Roman" w:hAnsi="Times New Roman" w:cs="Times New Roman"/>
          <w:b/>
          <w:sz w:val="24"/>
          <w:szCs w:val="24"/>
        </w:rPr>
        <w:t>broj 26/O/14</w:t>
      </w:r>
      <w:r w:rsidRPr="0014780A">
        <w:rPr>
          <w:rFonts w:ascii="Times New Roman" w:hAnsi="Times New Roman" w:cs="Times New Roman"/>
          <w:sz w:val="24"/>
          <w:szCs w:val="24"/>
        </w:rPr>
        <w:t xml:space="preserve"> od 19. siječnja 2015.g. iznosa računa 494,58 kn, računu </w:t>
      </w:r>
      <w:r w:rsidRPr="0014780A">
        <w:rPr>
          <w:rFonts w:ascii="Times New Roman" w:hAnsi="Times New Roman" w:cs="Times New Roman"/>
          <w:b/>
          <w:sz w:val="24"/>
          <w:szCs w:val="24"/>
        </w:rPr>
        <w:t>broj 108/O/15</w:t>
      </w:r>
      <w:r w:rsidRPr="0014780A">
        <w:rPr>
          <w:rFonts w:ascii="Times New Roman" w:hAnsi="Times New Roman" w:cs="Times New Roman"/>
          <w:sz w:val="24"/>
          <w:szCs w:val="24"/>
        </w:rPr>
        <w:t xml:space="preserve"> od 28. veljače 2015.g. iznosa računa 294,50 kn, računu </w:t>
      </w:r>
      <w:r w:rsidRPr="0014780A">
        <w:rPr>
          <w:rFonts w:ascii="Times New Roman" w:hAnsi="Times New Roman" w:cs="Times New Roman"/>
          <w:b/>
          <w:sz w:val="24"/>
          <w:szCs w:val="24"/>
        </w:rPr>
        <w:t>broj 110/O/15</w:t>
      </w:r>
      <w:r w:rsidRPr="0014780A">
        <w:rPr>
          <w:rFonts w:ascii="Times New Roman" w:hAnsi="Times New Roman" w:cs="Times New Roman"/>
          <w:sz w:val="24"/>
          <w:szCs w:val="24"/>
        </w:rPr>
        <w:t xml:space="preserve"> od 28. veljače 2015.g. iznosa računa 950,06 kn, računu </w:t>
      </w:r>
      <w:r w:rsidRPr="0014780A">
        <w:rPr>
          <w:rFonts w:ascii="Times New Roman" w:hAnsi="Times New Roman" w:cs="Times New Roman"/>
          <w:b/>
          <w:sz w:val="24"/>
          <w:szCs w:val="24"/>
        </w:rPr>
        <w:t>broj 125/O/15</w:t>
      </w:r>
      <w:r w:rsidRPr="0014780A">
        <w:rPr>
          <w:rFonts w:ascii="Times New Roman" w:hAnsi="Times New Roman" w:cs="Times New Roman"/>
          <w:sz w:val="24"/>
          <w:szCs w:val="24"/>
        </w:rPr>
        <w:t xml:space="preserve"> od 11. ožujka 2015.g. iznosa računa 226,00 kn, računu </w:t>
      </w:r>
      <w:r w:rsidRPr="0014780A">
        <w:rPr>
          <w:rFonts w:ascii="Times New Roman" w:hAnsi="Times New Roman" w:cs="Times New Roman"/>
          <w:b/>
          <w:sz w:val="24"/>
          <w:szCs w:val="24"/>
        </w:rPr>
        <w:t>broj 105/O/15</w:t>
      </w:r>
      <w:r w:rsidRPr="0014780A">
        <w:rPr>
          <w:rFonts w:ascii="Times New Roman" w:hAnsi="Times New Roman" w:cs="Times New Roman"/>
          <w:sz w:val="24"/>
          <w:szCs w:val="24"/>
        </w:rPr>
        <w:t xml:space="preserve"> od 30. ožujka 2015.g. iznosa računa 1.600,08 kn, računu </w:t>
      </w:r>
      <w:r w:rsidRPr="0014780A">
        <w:rPr>
          <w:rFonts w:ascii="Times New Roman" w:hAnsi="Times New Roman" w:cs="Times New Roman"/>
          <w:b/>
          <w:sz w:val="24"/>
          <w:szCs w:val="24"/>
        </w:rPr>
        <w:t>broj 106/O/15</w:t>
      </w:r>
      <w:r w:rsidRPr="0014780A">
        <w:rPr>
          <w:rFonts w:ascii="Times New Roman" w:hAnsi="Times New Roman" w:cs="Times New Roman"/>
          <w:sz w:val="24"/>
          <w:szCs w:val="24"/>
        </w:rPr>
        <w:t xml:space="preserve"> od 30. ožujka 2015.g. iznosa računa 441,00 kn, računu </w:t>
      </w:r>
      <w:r w:rsidRPr="0014780A">
        <w:rPr>
          <w:rFonts w:ascii="Times New Roman" w:hAnsi="Times New Roman" w:cs="Times New Roman"/>
          <w:b/>
          <w:sz w:val="24"/>
          <w:szCs w:val="24"/>
        </w:rPr>
        <w:t>broj 107/O/15</w:t>
      </w:r>
      <w:r w:rsidRPr="0014780A">
        <w:rPr>
          <w:rFonts w:ascii="Times New Roman" w:hAnsi="Times New Roman" w:cs="Times New Roman"/>
          <w:sz w:val="24"/>
          <w:szCs w:val="24"/>
        </w:rPr>
        <w:t xml:space="preserve"> od 30. ožujka 2015.g. iznosa računa 770,04 kn, računu </w:t>
      </w:r>
      <w:r w:rsidRPr="0014780A">
        <w:rPr>
          <w:rFonts w:ascii="Times New Roman" w:hAnsi="Times New Roman" w:cs="Times New Roman"/>
          <w:b/>
          <w:sz w:val="24"/>
          <w:szCs w:val="24"/>
        </w:rPr>
        <w:t>broj 109/O/15</w:t>
      </w:r>
      <w:r w:rsidRPr="0014780A">
        <w:rPr>
          <w:rFonts w:ascii="Times New Roman" w:hAnsi="Times New Roman" w:cs="Times New Roman"/>
          <w:sz w:val="24"/>
          <w:szCs w:val="24"/>
        </w:rPr>
        <w:t xml:space="preserve"> od 30. ožujka 2015.g. iznosa računa 880,04 kn, računu </w:t>
      </w:r>
      <w:r w:rsidRPr="0014780A">
        <w:rPr>
          <w:rFonts w:ascii="Times New Roman" w:hAnsi="Times New Roman" w:cs="Times New Roman"/>
          <w:b/>
          <w:sz w:val="24"/>
          <w:szCs w:val="24"/>
        </w:rPr>
        <w:t>broj 165/O/15</w:t>
      </w:r>
      <w:r w:rsidRPr="0014780A">
        <w:rPr>
          <w:rFonts w:ascii="Times New Roman" w:hAnsi="Times New Roman" w:cs="Times New Roman"/>
          <w:sz w:val="24"/>
          <w:szCs w:val="24"/>
        </w:rPr>
        <w:t xml:space="preserve"> od 2. travnja 2015.g. iznosa računa 2.880,38 kn, računu </w:t>
      </w:r>
      <w:r w:rsidRPr="0014780A">
        <w:rPr>
          <w:rFonts w:ascii="Times New Roman" w:hAnsi="Times New Roman" w:cs="Times New Roman"/>
          <w:b/>
          <w:sz w:val="24"/>
          <w:szCs w:val="24"/>
        </w:rPr>
        <w:t>broj 192</w:t>
      </w:r>
      <w:r w:rsidRPr="0014780A">
        <w:rPr>
          <w:rFonts w:ascii="Times New Roman" w:hAnsi="Times New Roman" w:cs="Times New Roman"/>
          <w:sz w:val="24"/>
          <w:szCs w:val="24"/>
        </w:rPr>
        <w:t xml:space="preserve"> od 21. travnja 2015.g. iznosa računa 711,41 kn, računu </w:t>
      </w:r>
      <w:r w:rsidRPr="0014780A">
        <w:rPr>
          <w:rFonts w:ascii="Times New Roman" w:hAnsi="Times New Roman" w:cs="Times New Roman"/>
          <w:b/>
          <w:sz w:val="24"/>
          <w:szCs w:val="24"/>
        </w:rPr>
        <w:t>broj 230/O/15</w:t>
      </w:r>
      <w:r w:rsidRPr="0014780A">
        <w:rPr>
          <w:rFonts w:ascii="Times New Roman" w:hAnsi="Times New Roman" w:cs="Times New Roman"/>
          <w:sz w:val="24"/>
          <w:szCs w:val="24"/>
        </w:rPr>
        <w:t xml:space="preserve"> od 17. svibnja 2015.g. iznosa računa 240,01 kn, računu </w:t>
      </w:r>
      <w:r w:rsidRPr="0014780A">
        <w:rPr>
          <w:rFonts w:ascii="Times New Roman" w:hAnsi="Times New Roman" w:cs="Times New Roman"/>
          <w:b/>
          <w:sz w:val="24"/>
          <w:szCs w:val="24"/>
        </w:rPr>
        <w:t>broj 234/O/15</w:t>
      </w:r>
      <w:r w:rsidRPr="0014780A">
        <w:rPr>
          <w:rFonts w:ascii="Times New Roman" w:hAnsi="Times New Roman" w:cs="Times New Roman"/>
          <w:sz w:val="24"/>
          <w:szCs w:val="24"/>
        </w:rPr>
        <w:t xml:space="preserve"> od 21. svibnja 2015.g. iznosa računa 199,04 kn, računu </w:t>
      </w:r>
      <w:r w:rsidRPr="0014780A">
        <w:rPr>
          <w:rFonts w:ascii="Times New Roman" w:hAnsi="Times New Roman" w:cs="Times New Roman"/>
          <w:b/>
          <w:sz w:val="24"/>
          <w:szCs w:val="24"/>
        </w:rPr>
        <w:t>broj 269/O/15</w:t>
      </w:r>
      <w:r w:rsidRPr="0014780A">
        <w:rPr>
          <w:rFonts w:ascii="Times New Roman" w:hAnsi="Times New Roman" w:cs="Times New Roman"/>
          <w:sz w:val="24"/>
          <w:szCs w:val="24"/>
        </w:rPr>
        <w:t xml:space="preserve"> od 12. lipnja 2015.g. iznosa računa 154,01 kn, računu </w:t>
      </w:r>
      <w:r w:rsidRPr="0014780A">
        <w:rPr>
          <w:rFonts w:ascii="Times New Roman" w:hAnsi="Times New Roman" w:cs="Times New Roman"/>
          <w:b/>
          <w:sz w:val="24"/>
          <w:szCs w:val="24"/>
        </w:rPr>
        <w:t>broj 270/O/15</w:t>
      </w:r>
      <w:r w:rsidRPr="0014780A">
        <w:rPr>
          <w:rFonts w:ascii="Times New Roman" w:hAnsi="Times New Roman" w:cs="Times New Roman"/>
          <w:sz w:val="24"/>
          <w:szCs w:val="24"/>
        </w:rPr>
        <w:t xml:space="preserve"> od 12. lipnja 2015.g. iznosa računa 295,01 kn, računu </w:t>
      </w:r>
      <w:r w:rsidRPr="0014780A">
        <w:rPr>
          <w:rFonts w:ascii="Times New Roman" w:hAnsi="Times New Roman" w:cs="Times New Roman"/>
          <w:b/>
          <w:sz w:val="24"/>
          <w:szCs w:val="24"/>
        </w:rPr>
        <w:t>broj 301/O/15</w:t>
      </w:r>
      <w:r w:rsidRPr="0014780A">
        <w:rPr>
          <w:rFonts w:ascii="Times New Roman" w:hAnsi="Times New Roman" w:cs="Times New Roman"/>
          <w:sz w:val="24"/>
          <w:szCs w:val="24"/>
        </w:rPr>
        <w:t xml:space="preserve"> od 30. lipnja 2015.g. iznosa računa 625,05 kn, računu </w:t>
      </w:r>
      <w:r w:rsidRPr="0014780A">
        <w:rPr>
          <w:rFonts w:ascii="Times New Roman" w:hAnsi="Times New Roman" w:cs="Times New Roman"/>
          <w:b/>
          <w:sz w:val="24"/>
          <w:szCs w:val="24"/>
        </w:rPr>
        <w:t>broj 302/O/15</w:t>
      </w:r>
      <w:r w:rsidRPr="0014780A">
        <w:rPr>
          <w:rFonts w:ascii="Times New Roman" w:hAnsi="Times New Roman" w:cs="Times New Roman"/>
          <w:sz w:val="24"/>
          <w:szCs w:val="24"/>
        </w:rPr>
        <w:t xml:space="preserve"> od 30. lipnja 2015.g. iznosa računa 483,02 kn, računu </w:t>
      </w:r>
      <w:r w:rsidRPr="0014780A">
        <w:rPr>
          <w:rFonts w:ascii="Times New Roman" w:hAnsi="Times New Roman" w:cs="Times New Roman"/>
          <w:b/>
          <w:sz w:val="24"/>
          <w:szCs w:val="24"/>
        </w:rPr>
        <w:t>broj 303/O/15</w:t>
      </w:r>
      <w:r w:rsidRPr="0014780A">
        <w:rPr>
          <w:rFonts w:ascii="Times New Roman" w:hAnsi="Times New Roman" w:cs="Times New Roman"/>
          <w:sz w:val="24"/>
          <w:szCs w:val="24"/>
        </w:rPr>
        <w:t xml:space="preserve"> od 30. lipnja 2015.g. iznosa računa 306,00 kn, računu </w:t>
      </w:r>
      <w:r w:rsidRPr="0014780A">
        <w:rPr>
          <w:rFonts w:ascii="Times New Roman" w:hAnsi="Times New Roman" w:cs="Times New Roman"/>
          <w:b/>
          <w:sz w:val="24"/>
          <w:szCs w:val="24"/>
        </w:rPr>
        <w:t>broj 304/O/15</w:t>
      </w:r>
      <w:r w:rsidRPr="0014780A">
        <w:rPr>
          <w:rFonts w:ascii="Times New Roman" w:hAnsi="Times New Roman" w:cs="Times New Roman"/>
          <w:sz w:val="24"/>
          <w:szCs w:val="24"/>
        </w:rPr>
        <w:t xml:space="preserve"> od 30. lipnja 2015.g. iznosa računa 480,02 kn, računu </w:t>
      </w:r>
      <w:r w:rsidRPr="0014780A">
        <w:rPr>
          <w:rFonts w:ascii="Times New Roman" w:hAnsi="Times New Roman" w:cs="Times New Roman"/>
          <w:b/>
          <w:sz w:val="24"/>
          <w:szCs w:val="24"/>
        </w:rPr>
        <w:t>broj 343/O/15</w:t>
      </w:r>
      <w:r w:rsidRPr="0014780A">
        <w:rPr>
          <w:rFonts w:ascii="Times New Roman" w:hAnsi="Times New Roman" w:cs="Times New Roman"/>
          <w:sz w:val="24"/>
          <w:szCs w:val="24"/>
        </w:rPr>
        <w:t xml:space="preserve"> od 1. srpnja 2015.g. iznosa računa 1.500,08 kn, računu </w:t>
      </w:r>
      <w:r w:rsidRPr="0014780A">
        <w:rPr>
          <w:rFonts w:ascii="Times New Roman" w:hAnsi="Times New Roman" w:cs="Times New Roman"/>
          <w:b/>
          <w:sz w:val="24"/>
          <w:szCs w:val="24"/>
        </w:rPr>
        <w:t>broj 344/O/15</w:t>
      </w:r>
      <w:r w:rsidRPr="0014780A">
        <w:rPr>
          <w:rFonts w:ascii="Times New Roman" w:hAnsi="Times New Roman" w:cs="Times New Roman"/>
          <w:sz w:val="24"/>
          <w:szCs w:val="24"/>
        </w:rPr>
        <w:t xml:space="preserve"> od 1. srpnja 2015.g. iznosa računa 1.058,01 kn, računu </w:t>
      </w:r>
      <w:r w:rsidRPr="0014780A">
        <w:rPr>
          <w:rFonts w:ascii="Times New Roman" w:hAnsi="Times New Roman" w:cs="Times New Roman"/>
          <w:b/>
          <w:sz w:val="24"/>
          <w:szCs w:val="24"/>
        </w:rPr>
        <w:t>broj 345/O/15</w:t>
      </w:r>
      <w:r w:rsidRPr="0014780A">
        <w:rPr>
          <w:rFonts w:ascii="Times New Roman" w:hAnsi="Times New Roman" w:cs="Times New Roman"/>
          <w:sz w:val="24"/>
          <w:szCs w:val="24"/>
        </w:rPr>
        <w:t xml:space="preserve"> od 8. srpnja 2015.g. iznosa računa 5.000,25 kn, računu </w:t>
      </w:r>
      <w:r w:rsidRPr="0014780A">
        <w:rPr>
          <w:rFonts w:ascii="Times New Roman" w:hAnsi="Times New Roman" w:cs="Times New Roman"/>
          <w:b/>
          <w:sz w:val="24"/>
          <w:szCs w:val="24"/>
        </w:rPr>
        <w:t>broj 346/O/15</w:t>
      </w:r>
      <w:r w:rsidRPr="0014780A">
        <w:rPr>
          <w:rFonts w:ascii="Times New Roman" w:hAnsi="Times New Roman" w:cs="Times New Roman"/>
          <w:sz w:val="24"/>
          <w:szCs w:val="24"/>
        </w:rPr>
        <w:t xml:space="preserve"> od 9. srpnja 2015.g. iznosa računa 2.754,91 kn, računu </w:t>
      </w:r>
      <w:r w:rsidRPr="0014780A">
        <w:rPr>
          <w:rFonts w:ascii="Times New Roman" w:hAnsi="Times New Roman" w:cs="Times New Roman"/>
          <w:b/>
          <w:sz w:val="24"/>
          <w:szCs w:val="24"/>
        </w:rPr>
        <w:t>broj 347/O/15</w:t>
      </w:r>
      <w:r w:rsidRPr="0014780A">
        <w:rPr>
          <w:rFonts w:ascii="Times New Roman" w:hAnsi="Times New Roman" w:cs="Times New Roman"/>
          <w:sz w:val="24"/>
          <w:szCs w:val="24"/>
        </w:rPr>
        <w:t xml:space="preserve"> od 9. srpnja 2015.g. iznosa računa 820,97 kn, računu </w:t>
      </w:r>
      <w:r w:rsidRPr="0014780A">
        <w:rPr>
          <w:rFonts w:ascii="Times New Roman" w:hAnsi="Times New Roman" w:cs="Times New Roman"/>
          <w:b/>
          <w:sz w:val="24"/>
          <w:szCs w:val="24"/>
        </w:rPr>
        <w:t>broj 348/O/15</w:t>
      </w:r>
      <w:r w:rsidRPr="0014780A">
        <w:rPr>
          <w:rFonts w:ascii="Times New Roman" w:hAnsi="Times New Roman" w:cs="Times New Roman"/>
          <w:sz w:val="24"/>
          <w:szCs w:val="24"/>
        </w:rPr>
        <w:t xml:space="preserve"> od 10. srpnja 2015.g. iznosa računa 619,96 kn, računu </w:t>
      </w:r>
      <w:r w:rsidRPr="0014780A">
        <w:rPr>
          <w:rFonts w:ascii="Times New Roman" w:hAnsi="Times New Roman" w:cs="Times New Roman"/>
          <w:b/>
          <w:sz w:val="24"/>
          <w:szCs w:val="24"/>
        </w:rPr>
        <w:t>broj 349/O/15</w:t>
      </w:r>
      <w:r w:rsidRPr="0014780A">
        <w:rPr>
          <w:rFonts w:ascii="Times New Roman" w:hAnsi="Times New Roman" w:cs="Times New Roman"/>
          <w:sz w:val="24"/>
          <w:szCs w:val="24"/>
        </w:rPr>
        <w:t xml:space="preserve"> od 10 srpnja 2015.g. </w:t>
      </w:r>
      <w:r w:rsidRPr="0014780A">
        <w:rPr>
          <w:rFonts w:ascii="Times New Roman" w:hAnsi="Times New Roman" w:cs="Times New Roman"/>
          <w:sz w:val="24"/>
          <w:szCs w:val="24"/>
        </w:rPr>
        <w:lastRenderedPageBreak/>
        <w:t xml:space="preserve">iznosa računa 196,01 kn, računu </w:t>
      </w:r>
      <w:r w:rsidRPr="0014780A">
        <w:rPr>
          <w:rFonts w:ascii="Times New Roman" w:hAnsi="Times New Roman" w:cs="Times New Roman"/>
          <w:b/>
          <w:sz w:val="24"/>
          <w:szCs w:val="24"/>
        </w:rPr>
        <w:t>broj 350/O/15</w:t>
      </w:r>
      <w:r w:rsidRPr="0014780A">
        <w:rPr>
          <w:rFonts w:ascii="Times New Roman" w:hAnsi="Times New Roman" w:cs="Times New Roman"/>
          <w:sz w:val="24"/>
          <w:szCs w:val="24"/>
        </w:rPr>
        <w:t xml:space="preserve"> od 13. srpnja 2015.g. iznosa računa 1.121,01 kn, računu </w:t>
      </w:r>
      <w:r w:rsidRPr="0014780A">
        <w:rPr>
          <w:rFonts w:ascii="Times New Roman" w:hAnsi="Times New Roman" w:cs="Times New Roman"/>
          <w:b/>
          <w:sz w:val="24"/>
          <w:szCs w:val="24"/>
        </w:rPr>
        <w:t>broj 339/O/15</w:t>
      </w:r>
      <w:r w:rsidRPr="0014780A">
        <w:rPr>
          <w:rFonts w:ascii="Times New Roman" w:hAnsi="Times New Roman" w:cs="Times New Roman"/>
          <w:sz w:val="24"/>
          <w:szCs w:val="24"/>
        </w:rPr>
        <w:t xml:space="preserve"> od 22. srpnja 2015.g. iznosa računa 1.134,98 kn, računu </w:t>
      </w:r>
      <w:r w:rsidRPr="0014780A">
        <w:rPr>
          <w:rFonts w:ascii="Times New Roman" w:hAnsi="Times New Roman" w:cs="Times New Roman"/>
          <w:b/>
          <w:sz w:val="24"/>
          <w:szCs w:val="24"/>
        </w:rPr>
        <w:t>broj 340/O/15</w:t>
      </w:r>
      <w:r w:rsidRPr="0014780A">
        <w:rPr>
          <w:rFonts w:ascii="Times New Roman" w:hAnsi="Times New Roman" w:cs="Times New Roman"/>
          <w:sz w:val="24"/>
          <w:szCs w:val="24"/>
        </w:rPr>
        <w:t xml:space="preserve"> od 22. srpnja 2015.g. iznosa računa 529,33 kn, računu </w:t>
      </w:r>
      <w:r w:rsidRPr="0014780A">
        <w:rPr>
          <w:rFonts w:ascii="Times New Roman" w:hAnsi="Times New Roman" w:cs="Times New Roman"/>
          <w:b/>
          <w:sz w:val="24"/>
          <w:szCs w:val="24"/>
        </w:rPr>
        <w:t>broj 342/O/15</w:t>
      </w:r>
      <w:r w:rsidRPr="0014780A">
        <w:rPr>
          <w:rFonts w:ascii="Times New Roman" w:hAnsi="Times New Roman" w:cs="Times New Roman"/>
          <w:sz w:val="24"/>
          <w:szCs w:val="24"/>
        </w:rPr>
        <w:t xml:space="preserve"> od 22. srpnja 2015.g. iznosa računa 429,93 kn, računu </w:t>
      </w:r>
      <w:r w:rsidRPr="0014780A">
        <w:rPr>
          <w:rFonts w:ascii="Times New Roman" w:hAnsi="Times New Roman" w:cs="Times New Roman"/>
          <w:b/>
          <w:sz w:val="24"/>
          <w:szCs w:val="24"/>
        </w:rPr>
        <w:t>broj 351/O/15</w:t>
      </w:r>
      <w:r w:rsidRPr="0014780A">
        <w:rPr>
          <w:rFonts w:ascii="Times New Roman" w:hAnsi="Times New Roman" w:cs="Times New Roman"/>
          <w:sz w:val="24"/>
          <w:szCs w:val="24"/>
        </w:rPr>
        <w:t xml:space="preserve"> od 22. srpnja 2015.g. iznosa računa 829,96 kn, računu </w:t>
      </w:r>
      <w:r w:rsidRPr="0014780A">
        <w:rPr>
          <w:rFonts w:ascii="Times New Roman" w:hAnsi="Times New Roman" w:cs="Times New Roman"/>
          <w:b/>
          <w:sz w:val="24"/>
          <w:szCs w:val="24"/>
        </w:rPr>
        <w:t>broj 352/O/15</w:t>
      </w:r>
      <w:r w:rsidRPr="0014780A">
        <w:rPr>
          <w:rFonts w:ascii="Times New Roman" w:hAnsi="Times New Roman" w:cs="Times New Roman"/>
          <w:sz w:val="24"/>
          <w:szCs w:val="24"/>
        </w:rPr>
        <w:t xml:space="preserve"> od 22. srpnja 2015.g. iznosa računa 425,02 kn, računu </w:t>
      </w:r>
      <w:r w:rsidRPr="0014780A">
        <w:rPr>
          <w:rFonts w:ascii="Times New Roman" w:hAnsi="Times New Roman" w:cs="Times New Roman"/>
          <w:b/>
          <w:sz w:val="24"/>
          <w:szCs w:val="24"/>
        </w:rPr>
        <w:t>broj 403/O/15</w:t>
      </w:r>
      <w:r w:rsidRPr="0014780A">
        <w:rPr>
          <w:rFonts w:ascii="Times New Roman" w:hAnsi="Times New Roman" w:cs="Times New Roman"/>
          <w:sz w:val="24"/>
          <w:szCs w:val="24"/>
        </w:rPr>
        <w:t xml:space="preserve"> od 12. kolovoza 2015.g. iznosa računa 603,96 kn, računu </w:t>
      </w:r>
      <w:r w:rsidRPr="0014780A">
        <w:rPr>
          <w:rFonts w:ascii="Times New Roman" w:hAnsi="Times New Roman" w:cs="Times New Roman"/>
          <w:b/>
          <w:sz w:val="24"/>
          <w:szCs w:val="24"/>
        </w:rPr>
        <w:t>broj 404/O/15</w:t>
      </w:r>
      <w:r w:rsidRPr="0014780A">
        <w:rPr>
          <w:rFonts w:ascii="Times New Roman" w:hAnsi="Times New Roman" w:cs="Times New Roman"/>
          <w:sz w:val="24"/>
          <w:szCs w:val="24"/>
        </w:rPr>
        <w:t xml:space="preserve"> od 12. kolovoza 2015.g. iznosa računa 354,51 kn, računu </w:t>
      </w:r>
      <w:r w:rsidRPr="0014780A">
        <w:rPr>
          <w:rFonts w:ascii="Times New Roman" w:hAnsi="Times New Roman" w:cs="Times New Roman"/>
          <w:b/>
          <w:sz w:val="24"/>
          <w:szCs w:val="24"/>
        </w:rPr>
        <w:t>broj 384/O/15</w:t>
      </w:r>
      <w:r w:rsidRPr="0014780A">
        <w:rPr>
          <w:rFonts w:ascii="Times New Roman" w:hAnsi="Times New Roman" w:cs="Times New Roman"/>
          <w:sz w:val="24"/>
          <w:szCs w:val="24"/>
        </w:rPr>
        <w:t xml:space="preserve"> od 13. kolovoza 2015.g. iznosa računa 156,16 kn, računu </w:t>
      </w:r>
      <w:r w:rsidRPr="0014780A">
        <w:rPr>
          <w:rFonts w:ascii="Times New Roman" w:hAnsi="Times New Roman" w:cs="Times New Roman"/>
          <w:b/>
          <w:sz w:val="24"/>
          <w:szCs w:val="24"/>
        </w:rPr>
        <w:t>broj 394/O/15</w:t>
      </w:r>
      <w:r w:rsidRPr="0014780A">
        <w:rPr>
          <w:rFonts w:ascii="Times New Roman" w:hAnsi="Times New Roman" w:cs="Times New Roman"/>
          <w:sz w:val="24"/>
          <w:szCs w:val="24"/>
        </w:rPr>
        <w:t xml:space="preserve"> od 21. kolovoza 2015.g. iznosa računa 389,99 kn, računu </w:t>
      </w:r>
      <w:r w:rsidRPr="0014780A">
        <w:rPr>
          <w:rFonts w:ascii="Times New Roman" w:hAnsi="Times New Roman" w:cs="Times New Roman"/>
          <w:b/>
          <w:sz w:val="24"/>
          <w:szCs w:val="24"/>
        </w:rPr>
        <w:t>broj 395/O/15</w:t>
      </w:r>
      <w:r w:rsidRPr="0014780A">
        <w:rPr>
          <w:rFonts w:ascii="Times New Roman" w:hAnsi="Times New Roman" w:cs="Times New Roman"/>
          <w:sz w:val="24"/>
          <w:szCs w:val="24"/>
        </w:rPr>
        <w:t xml:space="preserve"> od 21. kolovoza 2015.g. iznosa računa 590,05 kn, računu </w:t>
      </w:r>
      <w:r w:rsidRPr="0014780A">
        <w:rPr>
          <w:rFonts w:ascii="Times New Roman" w:hAnsi="Times New Roman" w:cs="Times New Roman"/>
          <w:b/>
          <w:sz w:val="24"/>
          <w:szCs w:val="24"/>
        </w:rPr>
        <w:t>broj 396/O/15</w:t>
      </w:r>
      <w:r w:rsidRPr="0014780A">
        <w:rPr>
          <w:rFonts w:ascii="Times New Roman" w:hAnsi="Times New Roman" w:cs="Times New Roman"/>
          <w:sz w:val="24"/>
          <w:szCs w:val="24"/>
        </w:rPr>
        <w:t xml:space="preserve"> od 21. kolovoza 2015.g. iznosa računa 314,04 kn, računu </w:t>
      </w:r>
      <w:r w:rsidRPr="0014780A">
        <w:rPr>
          <w:rFonts w:ascii="Times New Roman" w:hAnsi="Times New Roman" w:cs="Times New Roman"/>
          <w:b/>
          <w:sz w:val="24"/>
          <w:szCs w:val="24"/>
        </w:rPr>
        <w:t>broj 462/O/15</w:t>
      </w:r>
      <w:r w:rsidRPr="0014780A">
        <w:rPr>
          <w:rFonts w:ascii="Times New Roman" w:hAnsi="Times New Roman" w:cs="Times New Roman"/>
          <w:sz w:val="24"/>
          <w:szCs w:val="24"/>
        </w:rPr>
        <w:t xml:space="preserve"> od 29. rujna 2015.g. iznosa računa 287,88 kn, računu </w:t>
      </w:r>
      <w:r w:rsidRPr="0014780A">
        <w:rPr>
          <w:rFonts w:ascii="Times New Roman" w:hAnsi="Times New Roman" w:cs="Times New Roman"/>
          <w:b/>
          <w:sz w:val="24"/>
          <w:szCs w:val="24"/>
        </w:rPr>
        <w:t>broj 474/O/15</w:t>
      </w:r>
      <w:r w:rsidRPr="0014780A">
        <w:rPr>
          <w:rFonts w:ascii="Times New Roman" w:hAnsi="Times New Roman" w:cs="Times New Roman"/>
          <w:sz w:val="24"/>
          <w:szCs w:val="24"/>
        </w:rPr>
        <w:t xml:space="preserve"> od 6. listopada 2015.g. iznosa računa 644,01 kn, računu </w:t>
      </w:r>
      <w:r w:rsidRPr="0014780A">
        <w:rPr>
          <w:rFonts w:ascii="Times New Roman" w:hAnsi="Times New Roman" w:cs="Times New Roman"/>
          <w:b/>
          <w:sz w:val="24"/>
          <w:szCs w:val="24"/>
        </w:rPr>
        <w:t>broj 512/O/15</w:t>
      </w:r>
      <w:r w:rsidRPr="0014780A">
        <w:rPr>
          <w:rFonts w:ascii="Times New Roman" w:hAnsi="Times New Roman" w:cs="Times New Roman"/>
          <w:sz w:val="24"/>
          <w:szCs w:val="24"/>
        </w:rPr>
        <w:t xml:space="preserve"> od 14. listopada 2015.g. iznosa računa 150,01 kn, računu </w:t>
      </w:r>
      <w:r w:rsidRPr="0014780A">
        <w:rPr>
          <w:rFonts w:ascii="Times New Roman" w:hAnsi="Times New Roman" w:cs="Times New Roman"/>
          <w:b/>
          <w:sz w:val="24"/>
          <w:szCs w:val="24"/>
        </w:rPr>
        <w:t>broj 513/O/15</w:t>
      </w:r>
      <w:r w:rsidRPr="0014780A">
        <w:rPr>
          <w:rFonts w:ascii="Times New Roman" w:hAnsi="Times New Roman" w:cs="Times New Roman"/>
          <w:sz w:val="24"/>
          <w:szCs w:val="24"/>
        </w:rPr>
        <w:t xml:space="preserve"> od 14. listopada 2015.g. iznosa računa 1.214,91 kn, računu </w:t>
      </w:r>
      <w:r w:rsidRPr="0014780A">
        <w:rPr>
          <w:rFonts w:ascii="Times New Roman" w:hAnsi="Times New Roman" w:cs="Times New Roman"/>
          <w:b/>
          <w:sz w:val="24"/>
          <w:szCs w:val="24"/>
        </w:rPr>
        <w:t>broj 516/O/15</w:t>
      </w:r>
      <w:r w:rsidRPr="0014780A">
        <w:rPr>
          <w:rFonts w:ascii="Times New Roman" w:hAnsi="Times New Roman" w:cs="Times New Roman"/>
          <w:sz w:val="24"/>
          <w:szCs w:val="24"/>
        </w:rPr>
        <w:t xml:space="preserve"> od 28. listopada 2015.g. iznosa računa 121,00 kn, računu </w:t>
      </w:r>
      <w:r w:rsidRPr="0014780A">
        <w:rPr>
          <w:rFonts w:ascii="Times New Roman" w:hAnsi="Times New Roman" w:cs="Times New Roman"/>
          <w:b/>
          <w:sz w:val="24"/>
          <w:szCs w:val="24"/>
        </w:rPr>
        <w:t>broj 527/O/15</w:t>
      </w:r>
      <w:r w:rsidRPr="0014780A">
        <w:rPr>
          <w:rFonts w:ascii="Times New Roman" w:hAnsi="Times New Roman" w:cs="Times New Roman"/>
          <w:sz w:val="24"/>
          <w:szCs w:val="24"/>
        </w:rPr>
        <w:t xml:space="preserve"> od 9. studenoga 2015.g. iznosa računa 240,36 kn, računu </w:t>
      </w:r>
      <w:r w:rsidRPr="0014780A">
        <w:rPr>
          <w:rFonts w:ascii="Times New Roman" w:hAnsi="Times New Roman" w:cs="Times New Roman"/>
          <w:b/>
          <w:sz w:val="24"/>
          <w:szCs w:val="24"/>
        </w:rPr>
        <w:t>broj 572/O/15</w:t>
      </w:r>
      <w:r w:rsidRPr="0014780A">
        <w:rPr>
          <w:rFonts w:ascii="Times New Roman" w:hAnsi="Times New Roman" w:cs="Times New Roman"/>
          <w:sz w:val="24"/>
          <w:szCs w:val="24"/>
        </w:rPr>
        <w:t xml:space="preserve"> od 9. prosinca 2015.g. iznosa računa 174,79 kn te računu </w:t>
      </w:r>
      <w:r w:rsidRPr="0014780A">
        <w:rPr>
          <w:rFonts w:ascii="Times New Roman" w:hAnsi="Times New Roman" w:cs="Times New Roman"/>
          <w:b/>
          <w:sz w:val="24"/>
          <w:szCs w:val="24"/>
        </w:rPr>
        <w:t>broj 595/O/15</w:t>
      </w:r>
      <w:r w:rsidRPr="0014780A">
        <w:rPr>
          <w:rFonts w:ascii="Times New Roman" w:hAnsi="Times New Roman" w:cs="Times New Roman"/>
          <w:sz w:val="24"/>
          <w:szCs w:val="24"/>
        </w:rPr>
        <w:t xml:space="preserve"> od 12. prosinca 2015.g. iznosa računa 3.393,34 kn. </w:t>
      </w:r>
    </w:p>
    <w:p w14:paraId="0EA652FF" w14:textId="77777777" w:rsidR="004F4446" w:rsidRPr="0014780A" w:rsidRDefault="004F4446" w:rsidP="004F4446">
      <w:pPr>
        <w:spacing w:after="0"/>
        <w:ind w:firstLine="708"/>
        <w:jc w:val="both"/>
        <w:rPr>
          <w:rFonts w:ascii="Times New Roman" w:hAnsi="Times New Roman" w:cs="Times New Roman"/>
          <w:sz w:val="24"/>
          <w:szCs w:val="24"/>
        </w:rPr>
      </w:pPr>
    </w:p>
    <w:p w14:paraId="1DCAB58A"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2016.g.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platila iznos od ukupno 10.790,05 kn, i to prema računu </w:t>
      </w:r>
      <w:r w:rsidRPr="0014780A">
        <w:rPr>
          <w:rFonts w:ascii="Times New Roman" w:hAnsi="Times New Roman" w:cs="Times New Roman"/>
          <w:b/>
          <w:sz w:val="24"/>
          <w:szCs w:val="24"/>
        </w:rPr>
        <w:t>broj 129/O/16</w:t>
      </w:r>
      <w:r w:rsidRPr="0014780A">
        <w:rPr>
          <w:rFonts w:ascii="Times New Roman" w:hAnsi="Times New Roman" w:cs="Times New Roman"/>
          <w:sz w:val="24"/>
          <w:szCs w:val="24"/>
        </w:rPr>
        <w:t xml:space="preserve"> od 14. travnja 2016.g. iznosa računa 352,02 kn, računu </w:t>
      </w:r>
      <w:r w:rsidRPr="0014780A">
        <w:rPr>
          <w:rFonts w:ascii="Times New Roman" w:hAnsi="Times New Roman" w:cs="Times New Roman"/>
          <w:b/>
          <w:sz w:val="24"/>
          <w:szCs w:val="24"/>
        </w:rPr>
        <w:t>broj 130/O/16</w:t>
      </w:r>
      <w:r w:rsidRPr="0014780A">
        <w:rPr>
          <w:rFonts w:ascii="Times New Roman" w:hAnsi="Times New Roman" w:cs="Times New Roman"/>
          <w:sz w:val="24"/>
          <w:szCs w:val="24"/>
        </w:rPr>
        <w:t xml:space="preserve"> od 14. travnja 2016.g. iznosa računa 363,99 kn, računu </w:t>
      </w:r>
      <w:r w:rsidRPr="0014780A">
        <w:rPr>
          <w:rFonts w:ascii="Times New Roman" w:hAnsi="Times New Roman" w:cs="Times New Roman"/>
          <w:b/>
          <w:sz w:val="24"/>
          <w:szCs w:val="24"/>
        </w:rPr>
        <w:t>broj 182/O/16</w:t>
      </w:r>
      <w:r w:rsidRPr="0014780A">
        <w:rPr>
          <w:rFonts w:ascii="Times New Roman" w:hAnsi="Times New Roman" w:cs="Times New Roman"/>
          <w:sz w:val="24"/>
          <w:szCs w:val="24"/>
        </w:rPr>
        <w:t xml:space="preserve"> od 2. lipnja 2016.g. iznosa računa 573,78 kn, računu </w:t>
      </w:r>
      <w:r w:rsidRPr="0014780A">
        <w:rPr>
          <w:rFonts w:ascii="Times New Roman" w:hAnsi="Times New Roman" w:cs="Times New Roman"/>
          <w:b/>
          <w:sz w:val="24"/>
          <w:szCs w:val="24"/>
        </w:rPr>
        <w:t>broj 236/O/16</w:t>
      </w:r>
      <w:r w:rsidRPr="0014780A">
        <w:rPr>
          <w:rFonts w:ascii="Times New Roman" w:hAnsi="Times New Roman" w:cs="Times New Roman"/>
          <w:sz w:val="24"/>
          <w:szCs w:val="24"/>
        </w:rPr>
        <w:t xml:space="preserve"> od 21. srpnja 2016.g. iznosa računa 4.679,95 kn, računu </w:t>
      </w:r>
      <w:r w:rsidRPr="0014780A">
        <w:rPr>
          <w:rFonts w:ascii="Times New Roman" w:hAnsi="Times New Roman" w:cs="Times New Roman"/>
          <w:b/>
          <w:sz w:val="24"/>
          <w:szCs w:val="24"/>
        </w:rPr>
        <w:t>broj 237/O/16</w:t>
      </w:r>
      <w:r w:rsidRPr="0014780A">
        <w:rPr>
          <w:rFonts w:ascii="Times New Roman" w:hAnsi="Times New Roman" w:cs="Times New Roman"/>
          <w:sz w:val="24"/>
          <w:szCs w:val="24"/>
        </w:rPr>
        <w:t xml:space="preserve"> od 21. srpnja 2016.g. iznosa računa 1.484,93 kn, računu </w:t>
      </w:r>
      <w:r w:rsidRPr="0014780A">
        <w:rPr>
          <w:rFonts w:ascii="Times New Roman" w:hAnsi="Times New Roman" w:cs="Times New Roman"/>
          <w:b/>
          <w:sz w:val="24"/>
          <w:szCs w:val="24"/>
        </w:rPr>
        <w:t>broj 238/O/16</w:t>
      </w:r>
      <w:r w:rsidRPr="0014780A">
        <w:rPr>
          <w:rFonts w:ascii="Times New Roman" w:hAnsi="Times New Roman" w:cs="Times New Roman"/>
          <w:sz w:val="24"/>
          <w:szCs w:val="24"/>
        </w:rPr>
        <w:t xml:space="preserve"> od 21. srpnja 2016.g. iznosa računa 224,01 kn, računu </w:t>
      </w:r>
      <w:r w:rsidRPr="0014780A">
        <w:rPr>
          <w:rFonts w:ascii="Times New Roman" w:hAnsi="Times New Roman" w:cs="Times New Roman"/>
          <w:b/>
          <w:sz w:val="24"/>
          <w:szCs w:val="24"/>
        </w:rPr>
        <w:t>broj 239/O/16</w:t>
      </w:r>
      <w:r w:rsidRPr="0014780A">
        <w:rPr>
          <w:rFonts w:ascii="Times New Roman" w:hAnsi="Times New Roman" w:cs="Times New Roman"/>
          <w:sz w:val="24"/>
          <w:szCs w:val="24"/>
        </w:rPr>
        <w:t xml:space="preserve"> od 21. srpnja 2016.g. iznosa računa 490,70 kn, računu </w:t>
      </w:r>
      <w:r w:rsidRPr="0014780A">
        <w:rPr>
          <w:rFonts w:ascii="Times New Roman" w:hAnsi="Times New Roman" w:cs="Times New Roman"/>
          <w:b/>
          <w:sz w:val="24"/>
          <w:szCs w:val="24"/>
        </w:rPr>
        <w:t>broj 240/O/16</w:t>
      </w:r>
      <w:r w:rsidRPr="0014780A">
        <w:rPr>
          <w:rFonts w:ascii="Times New Roman" w:hAnsi="Times New Roman" w:cs="Times New Roman"/>
          <w:sz w:val="24"/>
          <w:szCs w:val="24"/>
        </w:rPr>
        <w:t xml:space="preserve"> od 21. srpnja 2016.g. iznosa računa 408,94 kn, računu </w:t>
      </w:r>
      <w:r w:rsidRPr="0014780A">
        <w:rPr>
          <w:rFonts w:ascii="Times New Roman" w:hAnsi="Times New Roman" w:cs="Times New Roman"/>
          <w:b/>
          <w:sz w:val="24"/>
          <w:szCs w:val="24"/>
        </w:rPr>
        <w:t>broj 241/O/16</w:t>
      </w:r>
      <w:r w:rsidRPr="0014780A">
        <w:rPr>
          <w:rFonts w:ascii="Times New Roman" w:hAnsi="Times New Roman" w:cs="Times New Roman"/>
          <w:sz w:val="24"/>
          <w:szCs w:val="24"/>
        </w:rPr>
        <w:t xml:space="preserve"> od 21. srpnja 2016.g. iznosa računa 67,98 kn, računu </w:t>
      </w:r>
      <w:r w:rsidRPr="0014780A">
        <w:rPr>
          <w:rFonts w:ascii="Times New Roman" w:hAnsi="Times New Roman" w:cs="Times New Roman"/>
          <w:b/>
          <w:sz w:val="24"/>
          <w:szCs w:val="24"/>
        </w:rPr>
        <w:t xml:space="preserve">broj 462/O/16 </w:t>
      </w:r>
      <w:r w:rsidRPr="0014780A">
        <w:rPr>
          <w:rFonts w:ascii="Times New Roman" w:hAnsi="Times New Roman" w:cs="Times New Roman"/>
          <w:sz w:val="24"/>
          <w:szCs w:val="24"/>
        </w:rPr>
        <w:t xml:space="preserve">od 30. prosinca 2016.g. iznosa računa 1.250,01 kn, računu </w:t>
      </w:r>
      <w:r w:rsidRPr="0014780A">
        <w:rPr>
          <w:rFonts w:ascii="Times New Roman" w:hAnsi="Times New Roman" w:cs="Times New Roman"/>
          <w:b/>
          <w:sz w:val="24"/>
          <w:szCs w:val="24"/>
        </w:rPr>
        <w:t xml:space="preserve">broj 463/O/16 </w:t>
      </w:r>
      <w:r w:rsidRPr="0014780A">
        <w:rPr>
          <w:rFonts w:ascii="Times New Roman" w:hAnsi="Times New Roman" w:cs="Times New Roman"/>
          <w:sz w:val="24"/>
          <w:szCs w:val="24"/>
        </w:rPr>
        <w:t xml:space="preserve">od 30. prosinca 2016.g. iznosa računa 893,74 kn. </w:t>
      </w:r>
    </w:p>
    <w:p w14:paraId="04A32BC1" w14:textId="77777777" w:rsidR="004F4446" w:rsidRPr="0014780A" w:rsidRDefault="004F4446" w:rsidP="004F4446">
      <w:pPr>
        <w:spacing w:after="0"/>
        <w:ind w:firstLine="708"/>
        <w:jc w:val="both"/>
        <w:rPr>
          <w:rFonts w:ascii="Times New Roman" w:hAnsi="Times New Roman" w:cs="Times New Roman"/>
          <w:sz w:val="24"/>
          <w:szCs w:val="24"/>
        </w:rPr>
      </w:pPr>
    </w:p>
    <w:p w14:paraId="02D23C92"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2017.g.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platila iznos od ukupno 9.424,12 kn, i to prema računu </w:t>
      </w:r>
      <w:r w:rsidRPr="0014780A">
        <w:rPr>
          <w:rFonts w:ascii="Times New Roman" w:hAnsi="Times New Roman" w:cs="Times New Roman"/>
          <w:b/>
          <w:sz w:val="24"/>
          <w:szCs w:val="24"/>
        </w:rPr>
        <w:t>broj 226/O/16</w:t>
      </w:r>
      <w:r w:rsidRPr="0014780A">
        <w:rPr>
          <w:rFonts w:ascii="Times New Roman" w:hAnsi="Times New Roman" w:cs="Times New Roman"/>
          <w:sz w:val="24"/>
          <w:szCs w:val="24"/>
        </w:rPr>
        <w:t xml:space="preserve"> od 12. srpnja 2016.g. iznosa računa 300,60 kn, računu </w:t>
      </w:r>
      <w:r w:rsidRPr="0014780A">
        <w:rPr>
          <w:rFonts w:ascii="Times New Roman" w:hAnsi="Times New Roman" w:cs="Times New Roman"/>
          <w:b/>
          <w:sz w:val="24"/>
          <w:szCs w:val="24"/>
        </w:rPr>
        <w:t>broj 17/O/17</w:t>
      </w:r>
      <w:r w:rsidRPr="0014780A">
        <w:rPr>
          <w:rFonts w:ascii="Times New Roman" w:hAnsi="Times New Roman" w:cs="Times New Roman"/>
          <w:sz w:val="24"/>
          <w:szCs w:val="24"/>
        </w:rPr>
        <w:t xml:space="preserve"> od 9. siječnja 2017.g. iznosa računa 1.628,00 kn, računu </w:t>
      </w:r>
      <w:r w:rsidRPr="0014780A">
        <w:rPr>
          <w:rFonts w:ascii="Times New Roman" w:hAnsi="Times New Roman" w:cs="Times New Roman"/>
          <w:b/>
          <w:sz w:val="24"/>
          <w:szCs w:val="24"/>
        </w:rPr>
        <w:t>broj 18/O/17</w:t>
      </w:r>
      <w:r w:rsidRPr="0014780A">
        <w:rPr>
          <w:rFonts w:ascii="Times New Roman" w:hAnsi="Times New Roman" w:cs="Times New Roman"/>
          <w:sz w:val="24"/>
          <w:szCs w:val="24"/>
        </w:rPr>
        <w:t xml:space="preserve"> od 9. siječnja 2017.g. iznosa računa 2.167,52 kn, računu </w:t>
      </w:r>
      <w:r w:rsidRPr="0014780A">
        <w:rPr>
          <w:rFonts w:ascii="Times New Roman" w:hAnsi="Times New Roman" w:cs="Times New Roman"/>
          <w:b/>
          <w:sz w:val="24"/>
          <w:szCs w:val="24"/>
        </w:rPr>
        <w:t>broj 72/O/17</w:t>
      </w:r>
      <w:r w:rsidRPr="0014780A">
        <w:rPr>
          <w:rFonts w:ascii="Times New Roman" w:hAnsi="Times New Roman" w:cs="Times New Roman"/>
          <w:sz w:val="24"/>
          <w:szCs w:val="24"/>
        </w:rPr>
        <w:t xml:space="preserve"> od 8. veljače 2017.g. iznosa računa 75,00 kn, računu </w:t>
      </w:r>
      <w:r w:rsidRPr="0014780A">
        <w:rPr>
          <w:rFonts w:ascii="Times New Roman" w:hAnsi="Times New Roman" w:cs="Times New Roman"/>
          <w:b/>
          <w:sz w:val="24"/>
          <w:szCs w:val="24"/>
        </w:rPr>
        <w:t>broj 73/O/17</w:t>
      </w:r>
      <w:r w:rsidRPr="0014780A">
        <w:rPr>
          <w:rFonts w:ascii="Times New Roman" w:hAnsi="Times New Roman" w:cs="Times New Roman"/>
          <w:sz w:val="24"/>
          <w:szCs w:val="24"/>
        </w:rPr>
        <w:t xml:space="preserve"> od 8. veljače 2017.g. iznosa računa 210,00 kn, računu </w:t>
      </w:r>
      <w:r w:rsidRPr="0014780A">
        <w:rPr>
          <w:rFonts w:ascii="Times New Roman" w:hAnsi="Times New Roman" w:cs="Times New Roman"/>
          <w:b/>
          <w:sz w:val="24"/>
          <w:szCs w:val="24"/>
        </w:rPr>
        <w:t>broj 74/O/17</w:t>
      </w:r>
      <w:r w:rsidRPr="0014780A">
        <w:rPr>
          <w:rFonts w:ascii="Times New Roman" w:hAnsi="Times New Roman" w:cs="Times New Roman"/>
          <w:sz w:val="24"/>
          <w:szCs w:val="24"/>
        </w:rPr>
        <w:t xml:space="preserve"> od 9. veljače 2017.g. iznosa računa 43,00 kn, računu </w:t>
      </w:r>
      <w:r w:rsidRPr="0014780A">
        <w:rPr>
          <w:rFonts w:ascii="Times New Roman" w:hAnsi="Times New Roman" w:cs="Times New Roman"/>
          <w:b/>
          <w:sz w:val="24"/>
          <w:szCs w:val="24"/>
        </w:rPr>
        <w:t>broj 75/O/17</w:t>
      </w:r>
      <w:r w:rsidRPr="0014780A">
        <w:rPr>
          <w:rFonts w:ascii="Times New Roman" w:hAnsi="Times New Roman" w:cs="Times New Roman"/>
          <w:sz w:val="24"/>
          <w:szCs w:val="24"/>
        </w:rPr>
        <w:t xml:space="preserve"> od 9. veljače 2017.g. iznosa računa 240,00 kn, računu </w:t>
      </w:r>
      <w:r w:rsidRPr="0014780A">
        <w:rPr>
          <w:rFonts w:ascii="Times New Roman" w:hAnsi="Times New Roman" w:cs="Times New Roman"/>
          <w:b/>
          <w:sz w:val="24"/>
          <w:szCs w:val="24"/>
        </w:rPr>
        <w:t>broj 114/O/17</w:t>
      </w:r>
      <w:r w:rsidRPr="0014780A">
        <w:rPr>
          <w:rFonts w:ascii="Times New Roman" w:hAnsi="Times New Roman" w:cs="Times New Roman"/>
          <w:sz w:val="24"/>
          <w:szCs w:val="24"/>
        </w:rPr>
        <w:t xml:space="preserve"> od 13. travnja 2017.g. iznosa računa 902,78 kn, računu </w:t>
      </w:r>
      <w:r w:rsidRPr="0014780A">
        <w:rPr>
          <w:rFonts w:ascii="Times New Roman" w:hAnsi="Times New Roman" w:cs="Times New Roman"/>
          <w:b/>
          <w:sz w:val="24"/>
          <w:szCs w:val="24"/>
        </w:rPr>
        <w:t>broj 136/O/17</w:t>
      </w:r>
      <w:r w:rsidRPr="0014780A">
        <w:rPr>
          <w:rFonts w:ascii="Times New Roman" w:hAnsi="Times New Roman" w:cs="Times New Roman"/>
          <w:sz w:val="24"/>
          <w:szCs w:val="24"/>
        </w:rPr>
        <w:t xml:space="preserve"> </w:t>
      </w:r>
      <w:r w:rsidRPr="0014780A">
        <w:rPr>
          <w:rFonts w:ascii="Times New Roman" w:hAnsi="Times New Roman" w:cs="Times New Roman"/>
          <w:sz w:val="24"/>
          <w:szCs w:val="24"/>
        </w:rPr>
        <w:lastRenderedPageBreak/>
        <w:t xml:space="preserve">od 14. travnja 2017.g. iznosa računa 321,69 kn, računu </w:t>
      </w:r>
      <w:r w:rsidRPr="0014780A">
        <w:rPr>
          <w:rFonts w:ascii="Times New Roman" w:hAnsi="Times New Roman" w:cs="Times New Roman"/>
          <w:b/>
          <w:sz w:val="24"/>
          <w:szCs w:val="24"/>
        </w:rPr>
        <w:t>broj 137/O/17</w:t>
      </w:r>
      <w:r w:rsidRPr="0014780A">
        <w:rPr>
          <w:rFonts w:ascii="Times New Roman" w:hAnsi="Times New Roman" w:cs="Times New Roman"/>
          <w:sz w:val="24"/>
          <w:szCs w:val="24"/>
        </w:rPr>
        <w:t xml:space="preserve"> od 25. travnja 2017.g. iznosa računa 1.050,00 kn, računu </w:t>
      </w:r>
      <w:r w:rsidRPr="0014780A">
        <w:rPr>
          <w:rFonts w:ascii="Times New Roman" w:hAnsi="Times New Roman" w:cs="Times New Roman"/>
          <w:b/>
          <w:sz w:val="24"/>
          <w:szCs w:val="24"/>
        </w:rPr>
        <w:t>broj 176/O/17</w:t>
      </w:r>
      <w:r w:rsidRPr="0014780A">
        <w:rPr>
          <w:rFonts w:ascii="Times New Roman" w:hAnsi="Times New Roman" w:cs="Times New Roman"/>
          <w:sz w:val="24"/>
          <w:szCs w:val="24"/>
        </w:rPr>
        <w:t xml:space="preserve"> od 24. svibnja 2017.g. iznosa računa 775,53 kn te računu </w:t>
      </w:r>
      <w:r w:rsidRPr="0014780A">
        <w:rPr>
          <w:rFonts w:ascii="Times New Roman" w:hAnsi="Times New Roman" w:cs="Times New Roman"/>
          <w:b/>
          <w:sz w:val="24"/>
          <w:szCs w:val="24"/>
        </w:rPr>
        <w:t xml:space="preserve">broj 221/O/17 </w:t>
      </w:r>
      <w:r w:rsidRPr="0014780A">
        <w:rPr>
          <w:rFonts w:ascii="Times New Roman" w:hAnsi="Times New Roman" w:cs="Times New Roman"/>
          <w:sz w:val="24"/>
          <w:szCs w:val="24"/>
        </w:rPr>
        <w:t xml:space="preserve">od 13. srpnja 2017.g. iznosa računa 1.710,00 kn. </w:t>
      </w:r>
    </w:p>
    <w:p w14:paraId="566A5C05" w14:textId="77777777" w:rsidR="004F4446" w:rsidRPr="0014780A" w:rsidRDefault="004F4446" w:rsidP="004F4446">
      <w:pPr>
        <w:spacing w:after="0"/>
        <w:ind w:firstLine="708"/>
        <w:jc w:val="both"/>
        <w:rPr>
          <w:rFonts w:ascii="Times New Roman" w:hAnsi="Times New Roman" w:cs="Times New Roman"/>
          <w:sz w:val="24"/>
          <w:szCs w:val="24"/>
        </w:rPr>
      </w:pPr>
    </w:p>
    <w:p w14:paraId="49590163" w14:textId="77777777" w:rsidR="004F4446" w:rsidRPr="0014780A" w:rsidRDefault="004F4446" w:rsidP="004F4446">
      <w:pPr>
        <w:spacing w:after="0"/>
        <w:ind w:firstLine="708"/>
        <w:jc w:val="both"/>
        <w:rPr>
          <w:rFonts w:ascii="Times New Roman" w:hAnsi="Times New Roman" w:cs="Times New Roman"/>
          <w:b/>
          <w:sz w:val="24"/>
          <w:szCs w:val="24"/>
        </w:rPr>
      </w:pPr>
      <w:r w:rsidRPr="0014780A">
        <w:rPr>
          <w:rFonts w:ascii="Times New Roman" w:hAnsi="Times New Roman" w:cs="Times New Roman"/>
          <w:sz w:val="24"/>
          <w:szCs w:val="24"/>
        </w:rPr>
        <w:t xml:space="preserve">Iz pregleda plaćanja Općine Kalnik za navedenog dobavljača za 2017.g. proizlazi da je Općina Kalnik prema obvezama iz 2016.g. platila dana 2 siječnja 2017.g. iznose od 67,98 kn, 224,01 kn, 408,94 kn, 490,70 kn, 1.484,93 kn te 2.515,95 kn te dana 31. siječnja 2017.g. iznos od 143,75 kn, iz čega proizlazi da je Općina Kalnik zapravo dobavljaču Kalničanka proizvodi d.o.o. u 2017.g. platila ukupan iznos </w:t>
      </w:r>
      <w:r w:rsidRPr="0014780A">
        <w:rPr>
          <w:rFonts w:ascii="Times New Roman" w:hAnsi="Times New Roman" w:cs="Times New Roman"/>
          <w:b/>
          <w:sz w:val="24"/>
          <w:szCs w:val="24"/>
        </w:rPr>
        <w:t xml:space="preserve">od 14.764,38 kn. </w:t>
      </w:r>
    </w:p>
    <w:p w14:paraId="76970E13" w14:textId="77777777" w:rsidR="004F4446" w:rsidRPr="0014780A" w:rsidRDefault="004F4446" w:rsidP="004F4446">
      <w:pPr>
        <w:spacing w:after="0"/>
        <w:ind w:firstLine="708"/>
        <w:jc w:val="both"/>
        <w:rPr>
          <w:rFonts w:ascii="Times New Roman" w:hAnsi="Times New Roman" w:cs="Times New Roman"/>
          <w:sz w:val="24"/>
          <w:szCs w:val="24"/>
        </w:rPr>
      </w:pPr>
    </w:p>
    <w:p w14:paraId="1C03EA50"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2018.g.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platila iznos od ukupno 13.443,96 kn, i to prema računu </w:t>
      </w:r>
      <w:r w:rsidRPr="0014780A">
        <w:rPr>
          <w:rFonts w:ascii="Times New Roman" w:hAnsi="Times New Roman" w:cs="Times New Roman"/>
          <w:b/>
          <w:sz w:val="24"/>
          <w:szCs w:val="24"/>
        </w:rPr>
        <w:t>broj 409/O/17</w:t>
      </w:r>
      <w:r w:rsidRPr="0014780A">
        <w:rPr>
          <w:rFonts w:ascii="Times New Roman" w:hAnsi="Times New Roman" w:cs="Times New Roman"/>
          <w:sz w:val="24"/>
          <w:szCs w:val="24"/>
        </w:rPr>
        <w:t xml:space="preserve"> od 31. prosinca 2017.g. iznosa računa 956,91 kn, računu </w:t>
      </w:r>
      <w:r w:rsidRPr="0014780A">
        <w:rPr>
          <w:rFonts w:ascii="Times New Roman" w:hAnsi="Times New Roman" w:cs="Times New Roman"/>
          <w:b/>
          <w:sz w:val="24"/>
          <w:szCs w:val="24"/>
        </w:rPr>
        <w:t>broj 413/O/17</w:t>
      </w:r>
      <w:r w:rsidRPr="0014780A">
        <w:rPr>
          <w:rFonts w:ascii="Times New Roman" w:hAnsi="Times New Roman" w:cs="Times New Roman"/>
          <w:sz w:val="24"/>
          <w:szCs w:val="24"/>
        </w:rPr>
        <w:t xml:space="preserve"> od 31. prosinca 2017.g. iznosa računa 3.372,00 kn, računu </w:t>
      </w:r>
      <w:r w:rsidRPr="0014780A">
        <w:rPr>
          <w:rFonts w:ascii="Times New Roman" w:hAnsi="Times New Roman" w:cs="Times New Roman"/>
          <w:b/>
          <w:sz w:val="24"/>
          <w:szCs w:val="24"/>
        </w:rPr>
        <w:t>broj 414/O/17</w:t>
      </w:r>
      <w:r w:rsidRPr="0014780A">
        <w:rPr>
          <w:rFonts w:ascii="Times New Roman" w:hAnsi="Times New Roman" w:cs="Times New Roman"/>
          <w:sz w:val="24"/>
          <w:szCs w:val="24"/>
        </w:rPr>
        <w:t xml:space="preserve"> od 31. prosinca 2017.g. iznosa računa 3.678,00 kn, računu </w:t>
      </w:r>
      <w:r w:rsidRPr="0014780A">
        <w:rPr>
          <w:rFonts w:ascii="Times New Roman" w:hAnsi="Times New Roman" w:cs="Times New Roman"/>
          <w:b/>
          <w:sz w:val="24"/>
          <w:szCs w:val="24"/>
        </w:rPr>
        <w:t>broj 1647/011/1</w:t>
      </w:r>
      <w:r w:rsidRPr="0014780A">
        <w:rPr>
          <w:rFonts w:ascii="Times New Roman" w:hAnsi="Times New Roman" w:cs="Times New Roman"/>
          <w:sz w:val="24"/>
          <w:szCs w:val="24"/>
        </w:rPr>
        <w:t xml:space="preserve"> od 26. siječnja 2018.g. iznosa računa 481,00 kn, računu </w:t>
      </w:r>
      <w:r w:rsidRPr="0014780A">
        <w:rPr>
          <w:rFonts w:ascii="Times New Roman" w:hAnsi="Times New Roman" w:cs="Times New Roman"/>
          <w:b/>
          <w:sz w:val="24"/>
          <w:szCs w:val="24"/>
        </w:rPr>
        <w:t>broj 37/O/18</w:t>
      </w:r>
      <w:r w:rsidRPr="0014780A">
        <w:rPr>
          <w:rFonts w:ascii="Times New Roman" w:hAnsi="Times New Roman" w:cs="Times New Roman"/>
          <w:sz w:val="24"/>
          <w:szCs w:val="24"/>
        </w:rPr>
        <w:t xml:space="preserve"> od 5. veljače 2018.g. iznosa računa 206,55 kn, računu </w:t>
      </w:r>
      <w:r w:rsidRPr="0014780A">
        <w:rPr>
          <w:rFonts w:ascii="Times New Roman" w:hAnsi="Times New Roman" w:cs="Times New Roman"/>
          <w:b/>
          <w:sz w:val="24"/>
          <w:szCs w:val="24"/>
        </w:rPr>
        <w:t>broj 38/O/18</w:t>
      </w:r>
      <w:r w:rsidRPr="0014780A">
        <w:rPr>
          <w:rFonts w:ascii="Times New Roman" w:hAnsi="Times New Roman" w:cs="Times New Roman"/>
          <w:sz w:val="24"/>
          <w:szCs w:val="24"/>
        </w:rPr>
        <w:t xml:space="preserve"> od 5. veljače 2018.g. iznosa računa 3.701,00 kn, računu </w:t>
      </w:r>
      <w:r w:rsidRPr="0014780A">
        <w:rPr>
          <w:rFonts w:ascii="Times New Roman" w:hAnsi="Times New Roman" w:cs="Times New Roman"/>
          <w:b/>
          <w:sz w:val="24"/>
          <w:szCs w:val="24"/>
        </w:rPr>
        <w:t>broj 39/O/18</w:t>
      </w:r>
      <w:r w:rsidRPr="0014780A">
        <w:rPr>
          <w:rFonts w:ascii="Times New Roman" w:hAnsi="Times New Roman" w:cs="Times New Roman"/>
          <w:sz w:val="24"/>
          <w:szCs w:val="24"/>
        </w:rPr>
        <w:t xml:space="preserve"> od 7. veljače 2018.g. iznosa računa 853,00 kn, računu </w:t>
      </w:r>
      <w:r w:rsidRPr="0014780A">
        <w:rPr>
          <w:rFonts w:ascii="Times New Roman" w:hAnsi="Times New Roman" w:cs="Times New Roman"/>
          <w:b/>
          <w:sz w:val="24"/>
          <w:szCs w:val="24"/>
        </w:rPr>
        <w:t>broj 14/014/1</w:t>
      </w:r>
      <w:r w:rsidRPr="0014780A">
        <w:rPr>
          <w:rFonts w:ascii="Times New Roman" w:hAnsi="Times New Roman" w:cs="Times New Roman"/>
          <w:sz w:val="24"/>
          <w:szCs w:val="24"/>
        </w:rPr>
        <w:t xml:space="preserve"> od 16. veljače 2018.g. iznosa računa od 195,00 kn, dok prema računu </w:t>
      </w:r>
      <w:r w:rsidRPr="0014780A">
        <w:rPr>
          <w:rFonts w:ascii="Times New Roman" w:hAnsi="Times New Roman" w:cs="Times New Roman"/>
          <w:b/>
          <w:sz w:val="24"/>
          <w:szCs w:val="24"/>
        </w:rPr>
        <w:t>broj 80/O/18</w:t>
      </w:r>
      <w:r w:rsidRPr="0014780A">
        <w:rPr>
          <w:rFonts w:ascii="Times New Roman" w:hAnsi="Times New Roman" w:cs="Times New Roman"/>
          <w:sz w:val="24"/>
          <w:szCs w:val="24"/>
        </w:rPr>
        <w:t xml:space="preserve"> od 15. ožujka 2018.g. iznosa računa 288,28 kn do dana dopisa Općine Kalnik od 18. travnja 2018.g. nije izvršeno plaćanje. </w:t>
      </w:r>
    </w:p>
    <w:p w14:paraId="5D40B8D5" w14:textId="77777777" w:rsidR="004F4446" w:rsidRPr="0014780A" w:rsidRDefault="004F4446" w:rsidP="004F4446">
      <w:pPr>
        <w:spacing w:after="0"/>
        <w:ind w:firstLine="708"/>
        <w:jc w:val="both"/>
        <w:rPr>
          <w:rFonts w:ascii="Times New Roman" w:hAnsi="Times New Roman" w:cs="Times New Roman"/>
          <w:sz w:val="24"/>
          <w:szCs w:val="24"/>
        </w:rPr>
      </w:pPr>
    </w:p>
    <w:p w14:paraId="16FF9EF2" w14:textId="3040A94E"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2013.g. </w:t>
      </w:r>
      <w:r w:rsidRPr="0014780A">
        <w:rPr>
          <w:rFonts w:ascii="Times New Roman" w:hAnsi="Times New Roman" w:cs="Times New Roman"/>
          <w:sz w:val="24"/>
          <w:szCs w:val="24"/>
        </w:rPr>
        <w:t xml:space="preserve">proizlazi da je Općina Kalnik dobavljaču </w:t>
      </w:r>
      <w:r w:rsidRPr="0014780A">
        <w:rPr>
          <w:rFonts w:ascii="Times New Roman" w:hAnsi="Times New Roman" w:cs="Times New Roman"/>
          <w:b/>
          <w:sz w:val="24"/>
          <w:szCs w:val="24"/>
        </w:rPr>
        <w:t>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u 2013.g. platila iznos od 750,00 kn prema računu broj 70 od 17. rujna 2013.g. Iz knjigovodstvene kartice Općine Kalnik za </w:t>
      </w:r>
      <w:r w:rsidRPr="0014780A">
        <w:rPr>
          <w:rFonts w:ascii="Times New Roman" w:hAnsi="Times New Roman" w:cs="Times New Roman"/>
          <w:b/>
          <w:sz w:val="24"/>
          <w:szCs w:val="24"/>
        </w:rPr>
        <w:t>2014.g.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platila iznos od ukupno 5.181,22 kn, i to prema računu </w:t>
      </w:r>
      <w:r w:rsidRPr="0014780A">
        <w:rPr>
          <w:rFonts w:ascii="Times New Roman" w:hAnsi="Times New Roman" w:cs="Times New Roman"/>
          <w:b/>
          <w:sz w:val="24"/>
          <w:szCs w:val="24"/>
        </w:rPr>
        <w:t>broj 29/O/01</w:t>
      </w:r>
      <w:r w:rsidRPr="0014780A">
        <w:rPr>
          <w:rFonts w:ascii="Times New Roman" w:hAnsi="Times New Roman" w:cs="Times New Roman"/>
          <w:sz w:val="24"/>
          <w:szCs w:val="24"/>
        </w:rPr>
        <w:t xml:space="preserve"> od 28. ožujka 2014.g. iznosa računa 312,50 kn, računu </w:t>
      </w:r>
      <w:r w:rsidRPr="0014780A">
        <w:rPr>
          <w:rFonts w:ascii="Times New Roman" w:hAnsi="Times New Roman" w:cs="Times New Roman"/>
          <w:b/>
          <w:sz w:val="24"/>
          <w:szCs w:val="24"/>
        </w:rPr>
        <w:t>broj 72/O/01</w:t>
      </w:r>
      <w:r w:rsidRPr="0014780A">
        <w:rPr>
          <w:rFonts w:ascii="Times New Roman" w:hAnsi="Times New Roman" w:cs="Times New Roman"/>
          <w:sz w:val="24"/>
          <w:szCs w:val="24"/>
        </w:rPr>
        <w:t xml:space="preserve"> od 16. srpnja 2014.g. iznosa računa 3.850,00 kn, računu </w:t>
      </w:r>
      <w:r w:rsidRPr="0014780A">
        <w:rPr>
          <w:rFonts w:ascii="Times New Roman" w:hAnsi="Times New Roman" w:cs="Times New Roman"/>
          <w:b/>
          <w:sz w:val="24"/>
          <w:szCs w:val="24"/>
        </w:rPr>
        <w:t>broj 113/O/01</w:t>
      </w:r>
      <w:r w:rsidRPr="0014780A">
        <w:rPr>
          <w:rFonts w:ascii="Times New Roman" w:hAnsi="Times New Roman" w:cs="Times New Roman"/>
          <w:sz w:val="24"/>
          <w:szCs w:val="24"/>
        </w:rPr>
        <w:t xml:space="preserve"> od 9. listopada 2014.g. iznosa računa 468,7</w:t>
      </w:r>
      <w:r w:rsidR="00BE0AD7" w:rsidRPr="0014780A">
        <w:rPr>
          <w:rFonts w:ascii="Times New Roman" w:hAnsi="Times New Roman" w:cs="Times New Roman"/>
          <w:sz w:val="24"/>
          <w:szCs w:val="24"/>
        </w:rPr>
        <w:t>2</w:t>
      </w:r>
      <w:r w:rsidRPr="0014780A">
        <w:rPr>
          <w:rFonts w:ascii="Times New Roman" w:hAnsi="Times New Roman" w:cs="Times New Roman"/>
          <w:sz w:val="24"/>
          <w:szCs w:val="24"/>
        </w:rPr>
        <w:t xml:space="preserve"> kn, računu </w:t>
      </w:r>
      <w:r w:rsidRPr="0014780A">
        <w:rPr>
          <w:rFonts w:ascii="Times New Roman" w:hAnsi="Times New Roman" w:cs="Times New Roman"/>
          <w:b/>
          <w:sz w:val="24"/>
          <w:szCs w:val="24"/>
        </w:rPr>
        <w:t>broj 119/O/01</w:t>
      </w:r>
      <w:r w:rsidRPr="0014780A">
        <w:rPr>
          <w:rFonts w:ascii="Times New Roman" w:hAnsi="Times New Roman" w:cs="Times New Roman"/>
          <w:sz w:val="24"/>
          <w:szCs w:val="24"/>
        </w:rPr>
        <w:t xml:space="preserve"> od 17. listopada 2014.g. iznosa računa 262,50 kn, računu </w:t>
      </w:r>
      <w:r w:rsidRPr="0014780A">
        <w:rPr>
          <w:rFonts w:ascii="Times New Roman" w:hAnsi="Times New Roman" w:cs="Times New Roman"/>
          <w:b/>
          <w:sz w:val="24"/>
          <w:szCs w:val="24"/>
        </w:rPr>
        <w:t>broj 117/O/01</w:t>
      </w:r>
      <w:r w:rsidRPr="0014780A">
        <w:rPr>
          <w:rFonts w:ascii="Times New Roman" w:hAnsi="Times New Roman" w:cs="Times New Roman"/>
          <w:sz w:val="24"/>
          <w:szCs w:val="24"/>
        </w:rPr>
        <w:t xml:space="preserve"> od 20. listopada 2014.g. iznosa računa 287,50 kn, u razdoblju u kojem je dužnosnik Mladen Kešer bio upravitelj zadruge. </w:t>
      </w:r>
    </w:p>
    <w:p w14:paraId="67815C0A" w14:textId="77777777" w:rsidR="004F4446" w:rsidRPr="0014780A" w:rsidRDefault="004F4446" w:rsidP="004F4446">
      <w:pPr>
        <w:spacing w:after="0"/>
        <w:ind w:firstLine="708"/>
        <w:jc w:val="both"/>
        <w:rPr>
          <w:rFonts w:ascii="Times New Roman" w:hAnsi="Times New Roman" w:cs="Times New Roman"/>
          <w:sz w:val="24"/>
          <w:szCs w:val="24"/>
        </w:rPr>
      </w:pPr>
    </w:p>
    <w:p w14:paraId="68B4D953"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2015.g.</w:t>
      </w:r>
      <w:r w:rsidRPr="0014780A">
        <w:rPr>
          <w:rFonts w:ascii="Times New Roman" w:hAnsi="Times New Roman" w:cs="Times New Roman"/>
          <w:sz w:val="24"/>
          <w:szCs w:val="24"/>
        </w:rPr>
        <w:t xml:space="preserve"> proizlazi da je Općina Kalnik dobavljaču </w:t>
      </w:r>
      <w:r w:rsidRPr="0014780A">
        <w:rPr>
          <w:rFonts w:ascii="Times New Roman" w:hAnsi="Times New Roman" w:cs="Times New Roman"/>
          <w:b/>
          <w:sz w:val="24"/>
          <w:szCs w:val="24"/>
        </w:rPr>
        <w:t>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platila iznos od ukupno 35.077,50 kn, i to prema računu </w:t>
      </w:r>
      <w:r w:rsidRPr="0014780A">
        <w:rPr>
          <w:rFonts w:ascii="Times New Roman" w:hAnsi="Times New Roman" w:cs="Times New Roman"/>
          <w:b/>
          <w:sz w:val="24"/>
          <w:szCs w:val="24"/>
        </w:rPr>
        <w:t>broj 22/O/15</w:t>
      </w:r>
      <w:r w:rsidRPr="0014780A">
        <w:rPr>
          <w:rFonts w:ascii="Times New Roman" w:hAnsi="Times New Roman" w:cs="Times New Roman"/>
          <w:sz w:val="24"/>
          <w:szCs w:val="24"/>
        </w:rPr>
        <w:t xml:space="preserve"> od 27. travnja 2015.g. iznosa računa 750,00 kn, računu </w:t>
      </w:r>
      <w:r w:rsidRPr="0014780A">
        <w:rPr>
          <w:rFonts w:ascii="Times New Roman" w:hAnsi="Times New Roman" w:cs="Times New Roman"/>
          <w:b/>
          <w:sz w:val="24"/>
          <w:szCs w:val="24"/>
        </w:rPr>
        <w:t>broj 23/O/15</w:t>
      </w:r>
      <w:r w:rsidRPr="0014780A">
        <w:rPr>
          <w:rFonts w:ascii="Times New Roman" w:hAnsi="Times New Roman" w:cs="Times New Roman"/>
          <w:sz w:val="24"/>
          <w:szCs w:val="24"/>
        </w:rPr>
        <w:t xml:space="preserve"> od 27. travnja 2015.g. iznosa računa 2.187,50 kn, računu </w:t>
      </w:r>
      <w:r w:rsidRPr="0014780A">
        <w:rPr>
          <w:rFonts w:ascii="Times New Roman" w:hAnsi="Times New Roman" w:cs="Times New Roman"/>
          <w:b/>
          <w:sz w:val="24"/>
          <w:szCs w:val="24"/>
        </w:rPr>
        <w:t>broj 31/O/15</w:t>
      </w:r>
      <w:r w:rsidRPr="0014780A">
        <w:rPr>
          <w:rFonts w:ascii="Times New Roman" w:hAnsi="Times New Roman" w:cs="Times New Roman"/>
          <w:sz w:val="24"/>
          <w:szCs w:val="24"/>
        </w:rPr>
        <w:t xml:space="preserve"> od 28. svibnja 2015.g. iznosa računa 1.762,50 kn, računu </w:t>
      </w:r>
      <w:r w:rsidRPr="0014780A">
        <w:rPr>
          <w:rFonts w:ascii="Times New Roman" w:hAnsi="Times New Roman" w:cs="Times New Roman"/>
          <w:b/>
          <w:sz w:val="24"/>
          <w:szCs w:val="24"/>
        </w:rPr>
        <w:t>broj 37/O/15</w:t>
      </w:r>
      <w:r w:rsidRPr="0014780A">
        <w:rPr>
          <w:rFonts w:ascii="Times New Roman" w:hAnsi="Times New Roman" w:cs="Times New Roman"/>
          <w:sz w:val="24"/>
          <w:szCs w:val="24"/>
        </w:rPr>
        <w:t xml:space="preserve"> od 14. lipnja 2015.g. iznosa računa 250,00 kn, računu </w:t>
      </w:r>
      <w:r w:rsidRPr="0014780A">
        <w:rPr>
          <w:rFonts w:ascii="Times New Roman" w:hAnsi="Times New Roman" w:cs="Times New Roman"/>
          <w:b/>
          <w:sz w:val="24"/>
          <w:szCs w:val="24"/>
        </w:rPr>
        <w:t>broj 40/O/15</w:t>
      </w:r>
      <w:r w:rsidRPr="0014780A">
        <w:rPr>
          <w:rFonts w:ascii="Times New Roman" w:hAnsi="Times New Roman" w:cs="Times New Roman"/>
          <w:sz w:val="24"/>
          <w:szCs w:val="24"/>
        </w:rPr>
        <w:t xml:space="preserve"> od 8. </w:t>
      </w:r>
      <w:r w:rsidRPr="0014780A">
        <w:rPr>
          <w:rFonts w:ascii="Times New Roman" w:hAnsi="Times New Roman" w:cs="Times New Roman"/>
          <w:sz w:val="24"/>
          <w:szCs w:val="24"/>
        </w:rPr>
        <w:lastRenderedPageBreak/>
        <w:t xml:space="preserve">srpnja 2015.g. iznosa računa 9.756,25 kn, računu </w:t>
      </w:r>
      <w:r w:rsidRPr="0014780A">
        <w:rPr>
          <w:rFonts w:ascii="Times New Roman" w:hAnsi="Times New Roman" w:cs="Times New Roman"/>
          <w:b/>
          <w:sz w:val="24"/>
          <w:szCs w:val="24"/>
        </w:rPr>
        <w:t>broj 41/O/15</w:t>
      </w:r>
      <w:r w:rsidRPr="0014780A">
        <w:rPr>
          <w:rFonts w:ascii="Times New Roman" w:hAnsi="Times New Roman" w:cs="Times New Roman"/>
          <w:sz w:val="24"/>
          <w:szCs w:val="24"/>
        </w:rPr>
        <w:t xml:space="preserve"> od 8. srpnja 2015.g. iznosa računa 5.462,50 kn, računu </w:t>
      </w:r>
      <w:r w:rsidRPr="0014780A">
        <w:rPr>
          <w:rFonts w:ascii="Times New Roman" w:hAnsi="Times New Roman" w:cs="Times New Roman"/>
          <w:b/>
          <w:sz w:val="24"/>
          <w:szCs w:val="24"/>
        </w:rPr>
        <w:t>broj 65/O/15</w:t>
      </w:r>
      <w:r w:rsidRPr="0014780A">
        <w:rPr>
          <w:rFonts w:ascii="Times New Roman" w:hAnsi="Times New Roman" w:cs="Times New Roman"/>
          <w:sz w:val="24"/>
          <w:szCs w:val="24"/>
        </w:rPr>
        <w:t xml:space="preserve"> od 30. listopada 2015.g. iznosa računa 9.131,25 kn, računu </w:t>
      </w:r>
      <w:r w:rsidRPr="0014780A">
        <w:rPr>
          <w:rFonts w:ascii="Times New Roman" w:hAnsi="Times New Roman" w:cs="Times New Roman"/>
          <w:b/>
          <w:sz w:val="24"/>
          <w:szCs w:val="24"/>
        </w:rPr>
        <w:t>broj 66/O/15</w:t>
      </w:r>
      <w:r w:rsidRPr="0014780A">
        <w:rPr>
          <w:rFonts w:ascii="Times New Roman" w:hAnsi="Times New Roman" w:cs="Times New Roman"/>
          <w:sz w:val="24"/>
          <w:szCs w:val="24"/>
        </w:rPr>
        <w:t xml:space="preserve"> od 30. listopada 2015.g. iznosa računa 150,00 kn, računu </w:t>
      </w:r>
      <w:r w:rsidRPr="0014780A">
        <w:rPr>
          <w:rFonts w:ascii="Times New Roman" w:hAnsi="Times New Roman" w:cs="Times New Roman"/>
          <w:b/>
          <w:sz w:val="24"/>
          <w:szCs w:val="24"/>
        </w:rPr>
        <w:t>broj 67/O/15</w:t>
      </w:r>
      <w:r w:rsidRPr="0014780A">
        <w:rPr>
          <w:rFonts w:ascii="Times New Roman" w:hAnsi="Times New Roman" w:cs="Times New Roman"/>
          <w:sz w:val="24"/>
          <w:szCs w:val="24"/>
        </w:rPr>
        <w:t xml:space="preserve"> od 30. listopada 2015.g. iznosa računa 937,50 kn, računu </w:t>
      </w:r>
      <w:r w:rsidRPr="0014780A">
        <w:rPr>
          <w:rFonts w:ascii="Times New Roman" w:hAnsi="Times New Roman" w:cs="Times New Roman"/>
          <w:b/>
          <w:sz w:val="24"/>
          <w:szCs w:val="24"/>
        </w:rPr>
        <w:t>broj 68/O/15</w:t>
      </w:r>
      <w:r w:rsidRPr="0014780A">
        <w:rPr>
          <w:rFonts w:ascii="Times New Roman" w:hAnsi="Times New Roman" w:cs="Times New Roman"/>
          <w:sz w:val="24"/>
          <w:szCs w:val="24"/>
        </w:rPr>
        <w:t xml:space="preserve"> od 30. listopada 2015.g. iznosa računa 1.137,50 kn, računu </w:t>
      </w:r>
      <w:r w:rsidRPr="0014780A">
        <w:rPr>
          <w:rFonts w:ascii="Times New Roman" w:hAnsi="Times New Roman" w:cs="Times New Roman"/>
          <w:b/>
          <w:sz w:val="24"/>
          <w:szCs w:val="24"/>
        </w:rPr>
        <w:t>broj 77/O/15</w:t>
      </w:r>
      <w:r w:rsidRPr="0014780A">
        <w:rPr>
          <w:rFonts w:ascii="Times New Roman" w:hAnsi="Times New Roman" w:cs="Times New Roman"/>
          <w:sz w:val="24"/>
          <w:szCs w:val="24"/>
        </w:rPr>
        <w:t xml:space="preserve"> od 3. studenoga 2015.g. iznosa računa 187,50 kn, računu </w:t>
      </w:r>
      <w:r w:rsidRPr="0014780A">
        <w:rPr>
          <w:rFonts w:ascii="Times New Roman" w:hAnsi="Times New Roman" w:cs="Times New Roman"/>
          <w:b/>
          <w:sz w:val="24"/>
          <w:szCs w:val="24"/>
        </w:rPr>
        <w:t>broj 88/O/15</w:t>
      </w:r>
      <w:r w:rsidRPr="0014780A">
        <w:rPr>
          <w:rFonts w:ascii="Times New Roman" w:hAnsi="Times New Roman" w:cs="Times New Roman"/>
          <w:sz w:val="24"/>
          <w:szCs w:val="24"/>
        </w:rPr>
        <w:t xml:space="preserve"> od 8. prosinca 2015.g. iznosa računa 562,50 kn, računu </w:t>
      </w:r>
      <w:r w:rsidRPr="0014780A">
        <w:rPr>
          <w:rFonts w:ascii="Times New Roman" w:hAnsi="Times New Roman" w:cs="Times New Roman"/>
          <w:b/>
          <w:sz w:val="24"/>
          <w:szCs w:val="24"/>
        </w:rPr>
        <w:t>broj 89/O/15</w:t>
      </w:r>
      <w:r w:rsidRPr="0014780A">
        <w:rPr>
          <w:rFonts w:ascii="Times New Roman" w:hAnsi="Times New Roman" w:cs="Times New Roman"/>
          <w:sz w:val="24"/>
          <w:szCs w:val="24"/>
        </w:rPr>
        <w:t xml:space="preserve"> od 9. prosinca 2015.g. iznosa računa 515,00 kn te računu </w:t>
      </w:r>
      <w:r w:rsidRPr="0014780A">
        <w:rPr>
          <w:rFonts w:ascii="Times New Roman" w:hAnsi="Times New Roman" w:cs="Times New Roman"/>
          <w:b/>
          <w:sz w:val="24"/>
          <w:szCs w:val="24"/>
        </w:rPr>
        <w:t xml:space="preserve">broj 93/O/15 </w:t>
      </w:r>
      <w:r w:rsidRPr="0014780A">
        <w:rPr>
          <w:rFonts w:ascii="Times New Roman" w:hAnsi="Times New Roman" w:cs="Times New Roman"/>
          <w:sz w:val="24"/>
          <w:szCs w:val="24"/>
        </w:rPr>
        <w:t xml:space="preserve">od 31. prosinca 2015.g. iznosa računa 2.287,50 kn. </w:t>
      </w:r>
    </w:p>
    <w:p w14:paraId="7D02425B" w14:textId="77777777" w:rsidR="004F4446" w:rsidRPr="0014780A" w:rsidRDefault="004F4446" w:rsidP="004F4446">
      <w:pPr>
        <w:spacing w:after="0"/>
        <w:ind w:firstLine="708"/>
        <w:jc w:val="both"/>
        <w:rPr>
          <w:rFonts w:ascii="Times New Roman" w:hAnsi="Times New Roman" w:cs="Times New Roman"/>
          <w:sz w:val="24"/>
          <w:szCs w:val="24"/>
        </w:rPr>
      </w:pPr>
    </w:p>
    <w:p w14:paraId="5AB88AE7" w14:textId="77777777"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2016.g. </w:t>
      </w:r>
      <w:r w:rsidRPr="0014780A">
        <w:rPr>
          <w:rFonts w:ascii="Times New Roman" w:hAnsi="Times New Roman" w:cs="Times New Roman"/>
          <w:sz w:val="24"/>
          <w:szCs w:val="24"/>
        </w:rPr>
        <w:t>za</w:t>
      </w:r>
      <w:r w:rsidRPr="0014780A">
        <w:rPr>
          <w:rFonts w:ascii="Times New Roman" w:hAnsi="Times New Roman" w:cs="Times New Roman"/>
          <w:b/>
          <w:sz w:val="24"/>
          <w:szCs w:val="24"/>
        </w:rPr>
        <w:t xml:space="preserve"> 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proizlazi da je Općina Kalnik tom dobavljaču prema računu </w:t>
      </w:r>
      <w:r w:rsidRPr="0014780A">
        <w:rPr>
          <w:rFonts w:ascii="Times New Roman" w:hAnsi="Times New Roman" w:cs="Times New Roman"/>
          <w:b/>
          <w:sz w:val="24"/>
          <w:szCs w:val="24"/>
        </w:rPr>
        <w:t>broj 21/O/16</w:t>
      </w:r>
      <w:r w:rsidRPr="0014780A">
        <w:rPr>
          <w:rFonts w:ascii="Times New Roman" w:hAnsi="Times New Roman" w:cs="Times New Roman"/>
          <w:sz w:val="24"/>
          <w:szCs w:val="24"/>
        </w:rPr>
        <w:t xml:space="preserve"> od 2. lipnja 2016.g. platila iznos od 2.306,25 kn, računu </w:t>
      </w:r>
      <w:r w:rsidRPr="0014780A">
        <w:rPr>
          <w:rFonts w:ascii="Times New Roman" w:hAnsi="Times New Roman" w:cs="Times New Roman"/>
          <w:b/>
          <w:sz w:val="24"/>
          <w:szCs w:val="24"/>
        </w:rPr>
        <w:t>broj 33/O/16</w:t>
      </w:r>
      <w:r w:rsidRPr="0014780A">
        <w:rPr>
          <w:rFonts w:ascii="Times New Roman" w:hAnsi="Times New Roman" w:cs="Times New Roman"/>
          <w:sz w:val="24"/>
          <w:szCs w:val="24"/>
        </w:rPr>
        <w:t xml:space="preserve"> od 21. srpnja 2016.g. platila iznos od 1.531,25 kn te prema računu </w:t>
      </w:r>
      <w:r w:rsidRPr="0014780A">
        <w:rPr>
          <w:rFonts w:ascii="Times New Roman" w:hAnsi="Times New Roman" w:cs="Times New Roman"/>
          <w:b/>
          <w:sz w:val="24"/>
          <w:szCs w:val="24"/>
        </w:rPr>
        <w:t>broj 34/O/16</w:t>
      </w:r>
      <w:r w:rsidRPr="0014780A">
        <w:rPr>
          <w:rFonts w:ascii="Times New Roman" w:hAnsi="Times New Roman" w:cs="Times New Roman"/>
          <w:sz w:val="24"/>
          <w:szCs w:val="24"/>
        </w:rPr>
        <w:t xml:space="preserve"> od 21. srpnja 2016.g. platila iznos od 5.862,50 kn odnosno ukupan iznos u 2016.g. od 9.700,00 kn. </w:t>
      </w:r>
    </w:p>
    <w:p w14:paraId="74B5A4D8" w14:textId="77777777" w:rsidR="004F4446" w:rsidRPr="0014780A" w:rsidRDefault="004F4446" w:rsidP="004F4446">
      <w:pPr>
        <w:spacing w:after="0"/>
        <w:ind w:firstLine="708"/>
        <w:jc w:val="both"/>
        <w:rPr>
          <w:rFonts w:ascii="Times New Roman" w:hAnsi="Times New Roman" w:cs="Times New Roman"/>
          <w:sz w:val="24"/>
          <w:szCs w:val="24"/>
        </w:rPr>
      </w:pPr>
    </w:p>
    <w:p w14:paraId="7781E601" w14:textId="0C694D90"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2017.g. </w:t>
      </w:r>
      <w:r w:rsidRPr="0014780A">
        <w:rPr>
          <w:rFonts w:ascii="Times New Roman" w:hAnsi="Times New Roman" w:cs="Times New Roman"/>
          <w:sz w:val="24"/>
          <w:szCs w:val="24"/>
        </w:rPr>
        <w:t>za</w:t>
      </w:r>
      <w:r w:rsidRPr="0014780A">
        <w:rPr>
          <w:rFonts w:ascii="Times New Roman" w:hAnsi="Times New Roman" w:cs="Times New Roman"/>
          <w:b/>
          <w:sz w:val="24"/>
          <w:szCs w:val="24"/>
        </w:rPr>
        <w:t xml:space="preserve"> 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proizlazi da je Općina Kalnik tom dobavljaču prema računu </w:t>
      </w:r>
      <w:r w:rsidRPr="0014780A">
        <w:rPr>
          <w:rFonts w:ascii="Times New Roman" w:hAnsi="Times New Roman" w:cs="Times New Roman"/>
          <w:b/>
          <w:sz w:val="24"/>
          <w:szCs w:val="24"/>
        </w:rPr>
        <w:t>broj 16/O/16</w:t>
      </w:r>
      <w:r w:rsidRPr="0014780A">
        <w:rPr>
          <w:rFonts w:ascii="Times New Roman" w:hAnsi="Times New Roman" w:cs="Times New Roman"/>
          <w:sz w:val="24"/>
          <w:szCs w:val="24"/>
        </w:rPr>
        <w:t xml:space="preserve"> od 28. travnja 2017.g. platila iznos od 2.043,75 kn, računu </w:t>
      </w:r>
      <w:r w:rsidRPr="0014780A">
        <w:rPr>
          <w:rFonts w:ascii="Times New Roman" w:hAnsi="Times New Roman" w:cs="Times New Roman"/>
          <w:b/>
          <w:sz w:val="24"/>
          <w:szCs w:val="24"/>
        </w:rPr>
        <w:t>broj 19/O/16</w:t>
      </w:r>
      <w:r w:rsidRPr="0014780A">
        <w:rPr>
          <w:rFonts w:ascii="Times New Roman" w:hAnsi="Times New Roman" w:cs="Times New Roman"/>
          <w:sz w:val="24"/>
          <w:szCs w:val="24"/>
        </w:rPr>
        <w:t xml:space="preserve"> od 5. lipnja 2017.g. iznos od 1.200,00 kn, računu </w:t>
      </w:r>
      <w:r w:rsidRPr="0014780A">
        <w:rPr>
          <w:rFonts w:ascii="Times New Roman" w:hAnsi="Times New Roman" w:cs="Times New Roman"/>
          <w:b/>
          <w:sz w:val="24"/>
          <w:szCs w:val="24"/>
        </w:rPr>
        <w:t>broj 30/O/16</w:t>
      </w:r>
      <w:r w:rsidRPr="0014780A">
        <w:rPr>
          <w:rFonts w:ascii="Times New Roman" w:hAnsi="Times New Roman" w:cs="Times New Roman"/>
          <w:sz w:val="24"/>
          <w:szCs w:val="24"/>
        </w:rPr>
        <w:t xml:space="preserve"> od 13. srpnja 2017.g. iznos od 5.250,00 kn odnosno ukupan iznos u 2017.g. od 8.493,75 kn. Iz knjigovodstvene kartice Općine Kalnik za </w:t>
      </w:r>
      <w:r w:rsidRPr="0014780A">
        <w:rPr>
          <w:rFonts w:ascii="Times New Roman" w:hAnsi="Times New Roman" w:cs="Times New Roman"/>
          <w:b/>
          <w:sz w:val="24"/>
          <w:szCs w:val="24"/>
        </w:rPr>
        <w:t xml:space="preserve">2018.g. </w:t>
      </w:r>
      <w:r w:rsidRPr="0014780A">
        <w:rPr>
          <w:rFonts w:ascii="Times New Roman" w:hAnsi="Times New Roman" w:cs="Times New Roman"/>
          <w:sz w:val="24"/>
          <w:szCs w:val="24"/>
        </w:rPr>
        <w:t>za</w:t>
      </w:r>
      <w:r w:rsidRPr="0014780A">
        <w:rPr>
          <w:rFonts w:ascii="Times New Roman" w:hAnsi="Times New Roman" w:cs="Times New Roman"/>
          <w:b/>
          <w:sz w:val="24"/>
          <w:szCs w:val="24"/>
        </w:rPr>
        <w:t xml:space="preserve"> Kalnička poljoprivredna</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zadruga</w:t>
      </w:r>
      <w:r w:rsidRPr="0014780A">
        <w:rPr>
          <w:rFonts w:ascii="Times New Roman" w:hAnsi="Times New Roman" w:cs="Times New Roman"/>
          <w:sz w:val="24"/>
          <w:szCs w:val="24"/>
        </w:rPr>
        <w:t xml:space="preserve"> proizlazi da je Općina Kalnik tom d</w:t>
      </w:r>
      <w:r w:rsidR="00BE0AD7" w:rsidRPr="0014780A">
        <w:rPr>
          <w:rFonts w:ascii="Times New Roman" w:hAnsi="Times New Roman" w:cs="Times New Roman"/>
          <w:sz w:val="24"/>
          <w:szCs w:val="24"/>
        </w:rPr>
        <w:t>obavljaču platila iznos od 7.539</w:t>
      </w:r>
      <w:r w:rsidRPr="0014780A">
        <w:rPr>
          <w:rFonts w:ascii="Times New Roman" w:hAnsi="Times New Roman" w:cs="Times New Roman"/>
          <w:sz w:val="24"/>
          <w:szCs w:val="24"/>
        </w:rPr>
        <w:t xml:space="preserve">,00 kn prema računu broj 59/O/17 od 31. prosinca 2017.g.  </w:t>
      </w:r>
    </w:p>
    <w:p w14:paraId="4D61B829" w14:textId="77777777" w:rsidR="004F4446" w:rsidRPr="0014780A" w:rsidRDefault="004F4446" w:rsidP="004F4446">
      <w:pPr>
        <w:spacing w:after="0"/>
        <w:ind w:firstLine="708"/>
        <w:jc w:val="both"/>
        <w:rPr>
          <w:rFonts w:ascii="Times New Roman" w:hAnsi="Times New Roman" w:cs="Times New Roman"/>
          <w:sz w:val="24"/>
          <w:szCs w:val="24"/>
        </w:rPr>
      </w:pPr>
    </w:p>
    <w:p w14:paraId="38E2EA37" w14:textId="7F5DADFC" w:rsidR="004F4446" w:rsidRPr="0014780A" w:rsidRDefault="004F4446" w:rsidP="004F4446">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2015.g. </w:t>
      </w:r>
      <w:r w:rsidRPr="0014780A">
        <w:rPr>
          <w:rFonts w:ascii="Times New Roman" w:hAnsi="Times New Roman" w:cs="Times New Roman"/>
          <w:sz w:val="24"/>
          <w:szCs w:val="24"/>
        </w:rPr>
        <w:t xml:space="preserve">za </w:t>
      </w:r>
      <w:r w:rsidRPr="0014780A">
        <w:rPr>
          <w:rFonts w:ascii="Times New Roman" w:hAnsi="Times New Roman" w:cs="Times New Roman"/>
          <w:b/>
          <w:sz w:val="24"/>
          <w:szCs w:val="24"/>
        </w:rPr>
        <w:t>Consulting plus projekt d.o.o.</w:t>
      </w:r>
      <w:r w:rsidRPr="0014780A">
        <w:rPr>
          <w:rFonts w:ascii="Times New Roman" w:hAnsi="Times New Roman" w:cs="Times New Roman"/>
          <w:sz w:val="24"/>
          <w:szCs w:val="24"/>
        </w:rPr>
        <w:t xml:space="preserve"> proizlazi da je Općina Kalnik navedenom dobavljaču platila iznos od 1.250,00 kn prema računu </w:t>
      </w:r>
      <w:r w:rsidRPr="0014780A">
        <w:rPr>
          <w:rFonts w:ascii="Times New Roman" w:hAnsi="Times New Roman" w:cs="Times New Roman"/>
          <w:b/>
          <w:sz w:val="24"/>
          <w:szCs w:val="24"/>
        </w:rPr>
        <w:t>broj 1/O/01</w:t>
      </w:r>
      <w:r w:rsidR="007A487D" w:rsidRPr="0014780A">
        <w:rPr>
          <w:rFonts w:ascii="Times New Roman" w:hAnsi="Times New Roman" w:cs="Times New Roman"/>
          <w:sz w:val="24"/>
          <w:szCs w:val="24"/>
        </w:rPr>
        <w:t xml:space="preserve"> od 1. travnja 2016.g</w:t>
      </w:r>
      <w:r w:rsidRPr="0014780A">
        <w:rPr>
          <w:rFonts w:ascii="Times New Roman" w:hAnsi="Times New Roman" w:cs="Times New Roman"/>
          <w:b/>
          <w:sz w:val="24"/>
          <w:szCs w:val="24"/>
        </w:rPr>
        <w:t xml:space="preserve">. </w:t>
      </w:r>
      <w:r w:rsidRPr="0014780A">
        <w:rPr>
          <w:rFonts w:ascii="Times New Roman" w:hAnsi="Times New Roman" w:cs="Times New Roman"/>
          <w:sz w:val="24"/>
          <w:szCs w:val="24"/>
        </w:rPr>
        <w:t xml:space="preserve">Iz knjigovodstvene kartice Općine Kalnik za </w:t>
      </w:r>
      <w:r w:rsidRPr="0014780A">
        <w:rPr>
          <w:rFonts w:ascii="Times New Roman" w:hAnsi="Times New Roman" w:cs="Times New Roman"/>
          <w:b/>
          <w:sz w:val="24"/>
          <w:szCs w:val="24"/>
        </w:rPr>
        <w:t xml:space="preserve">2017.g. </w:t>
      </w:r>
      <w:r w:rsidRPr="0014780A">
        <w:rPr>
          <w:rFonts w:ascii="Times New Roman" w:hAnsi="Times New Roman" w:cs="Times New Roman"/>
          <w:sz w:val="24"/>
          <w:szCs w:val="24"/>
        </w:rPr>
        <w:t xml:space="preserve">za </w:t>
      </w:r>
      <w:r w:rsidRPr="0014780A">
        <w:rPr>
          <w:rFonts w:ascii="Times New Roman" w:hAnsi="Times New Roman" w:cs="Times New Roman"/>
          <w:b/>
          <w:sz w:val="24"/>
          <w:szCs w:val="24"/>
        </w:rPr>
        <w:t>Consulting plus projekt d.o.o.</w:t>
      </w:r>
      <w:r w:rsidRPr="0014780A">
        <w:rPr>
          <w:rFonts w:ascii="Times New Roman" w:hAnsi="Times New Roman" w:cs="Times New Roman"/>
          <w:sz w:val="24"/>
          <w:szCs w:val="24"/>
        </w:rPr>
        <w:t xml:space="preserve"> proizlazi da je Općina Kalnik navedenom dobavljaču platila iznos od 500,00 kn prema računu broj 4/O/17 </w:t>
      </w:r>
      <w:r w:rsidR="009A2224" w:rsidRPr="0014780A">
        <w:rPr>
          <w:rFonts w:ascii="Times New Roman" w:hAnsi="Times New Roman" w:cs="Times New Roman"/>
          <w:sz w:val="24"/>
          <w:szCs w:val="24"/>
        </w:rPr>
        <w:t>od 21. lipnja 2017.g.</w:t>
      </w:r>
    </w:p>
    <w:p w14:paraId="77836A3F" w14:textId="55BA8CDA" w:rsidR="00A92D77" w:rsidRPr="0014780A" w:rsidRDefault="00A92D77" w:rsidP="004F4446">
      <w:pPr>
        <w:spacing w:after="0"/>
        <w:ind w:firstLine="708"/>
        <w:jc w:val="both"/>
        <w:rPr>
          <w:rFonts w:ascii="Times New Roman" w:hAnsi="Times New Roman" w:cs="Times New Roman"/>
          <w:sz w:val="24"/>
          <w:szCs w:val="24"/>
        </w:rPr>
      </w:pPr>
    </w:p>
    <w:p w14:paraId="1AA614A8" w14:textId="77777777" w:rsidR="009A2224" w:rsidRPr="0014780A" w:rsidRDefault="009A2224" w:rsidP="00A92D77">
      <w:pPr>
        <w:spacing w:after="0"/>
        <w:ind w:firstLine="708"/>
        <w:jc w:val="both"/>
        <w:rPr>
          <w:rFonts w:ascii="Times New Roman" w:hAnsi="Times New Roman" w:cs="Times New Roman"/>
          <w:b/>
          <w:sz w:val="24"/>
          <w:szCs w:val="24"/>
        </w:rPr>
      </w:pPr>
    </w:p>
    <w:p w14:paraId="66ACCFC7" w14:textId="159B589C"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 </w:t>
      </w:r>
      <w:r w:rsidR="009A2224" w:rsidRPr="0014780A">
        <w:rPr>
          <w:rFonts w:ascii="Times New Roman" w:hAnsi="Times New Roman" w:cs="Times New Roman"/>
          <w:sz w:val="24"/>
          <w:szCs w:val="24"/>
        </w:rPr>
        <w:t>N</w:t>
      </w:r>
      <w:r w:rsidRPr="0014780A">
        <w:rPr>
          <w:rFonts w:ascii="Times New Roman" w:hAnsi="Times New Roman" w:cs="Times New Roman"/>
          <w:sz w:val="24"/>
          <w:szCs w:val="24"/>
        </w:rPr>
        <w:t xml:space="preserve">a zahtjev Povjerenstva TZ Općine Kalnik dostavila je dopisom od 17. travnja 2018.g. koji je potpisao Mladen Kešer, predsjednik TZ Općine Kalnik, računovodstvenu dokumentaciju koja se odnosi na poslovne odnose nastale s tim subjektima od 2013.g. do danas, a koja sadrži račune na temelju kojih su vršena plaćanja te izvatke s računa poslovne banke o učinjenim financijskim transakcijama. U dopisu se nadalje navodi da je odluke o nastanku poslovnih odnosa donosio predsjednik TZ Općine Kalnik odnosno vršitelj dužnosti direktora predsjednik TZ Općine Kalnik, pri čemu se navodi da je od 17. ožujka 2014.g. do 23. veljače 2015.g. vršitelj dužnosti </w:t>
      </w:r>
      <w:r w:rsidRPr="0014780A">
        <w:rPr>
          <w:rFonts w:ascii="Times New Roman" w:hAnsi="Times New Roman" w:cs="Times New Roman"/>
          <w:sz w:val="24"/>
          <w:szCs w:val="24"/>
        </w:rPr>
        <w:lastRenderedPageBreak/>
        <w:t xml:space="preserve">po funkciji bio je predsjednik TZ Općine Kalnik Mladen Kešer kao i u razdoblju od 17. svibnja 2016.g. do danas. </w:t>
      </w:r>
    </w:p>
    <w:p w14:paraId="0EABF038" w14:textId="77777777" w:rsidR="00A92D77" w:rsidRPr="0014780A" w:rsidRDefault="00A92D77" w:rsidP="00A92D77">
      <w:pPr>
        <w:spacing w:after="0"/>
        <w:ind w:firstLine="708"/>
        <w:jc w:val="both"/>
        <w:rPr>
          <w:rFonts w:ascii="Times New Roman" w:hAnsi="Times New Roman" w:cs="Times New Roman"/>
          <w:sz w:val="24"/>
          <w:szCs w:val="24"/>
        </w:rPr>
      </w:pPr>
    </w:p>
    <w:p w14:paraId="752B4F89"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Očitovanju prileži odluka Turističkog vijeća TZ Općine Kalnik od 25. lipnja 2013.g. kojom se Mladen Kešer, kao općinski načelnik Općine Kalnik, potvrđuje za predsjednika TZ Općine Kalnik, koju je potpisao Mladen Kešer u svojstvu predsjednika Turističkog vijeća TZ Općine Kalnik, odluka Turističkog vijeća TZ Općine Kalnik od 18. travnja 2016.g. koja je stupila na snagu 17. svibnja 2016.g. kojom se daje ovlaštenje za raspolaganje po sredstvima po žiro računu i potpisivanje dokumentacije za potrebe platnog prometa Mladenu Kešeru, a navedenu odluku potpisao je Mladen Kešer u svojstvu predsjednika Turističkog vijeća TZ Općine Kalnik te rješenje Ministarstva turizma od 18. srpnja 2016.g. kojim  se Krunoslav Đurec s danom 17. ožujka 2014.g. briše iz Upisnika turističkih zajednica kao osoba ovlaštena za zastupanje TZ Općine Kalnik te se s istim danom do izbora direktora upisuje Mladen Kešer, predsjednik TZ Općine Kalnik kao osoba ovlaštena za zastupanje TZ Općine Kalnik. </w:t>
      </w:r>
    </w:p>
    <w:p w14:paraId="199727A5" w14:textId="77777777" w:rsidR="00A92D77" w:rsidRPr="0014780A" w:rsidRDefault="00A92D77" w:rsidP="00A92D77">
      <w:pPr>
        <w:spacing w:after="0"/>
        <w:ind w:firstLine="708"/>
        <w:jc w:val="both"/>
        <w:rPr>
          <w:rFonts w:ascii="Times New Roman" w:hAnsi="Times New Roman" w:cs="Times New Roman"/>
          <w:sz w:val="24"/>
          <w:szCs w:val="24"/>
        </w:rPr>
      </w:pPr>
    </w:p>
    <w:p w14:paraId="56D89592"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Povjerenstvo je zaprimljenu dokumentaciju prvenstveno razmatralo u odnosu na razdoblje od 17. ožujka 2014.g. do 23. veljače 2015.g. te razdoblje od 17. svibnja 2016.g. do danas u kojem je dužnosnik Mladen Kešer kao predsjednik TZ Općine Kalnik obavljao i nadalje obavlja funkciju vršitelja dužnosti direktora i u obavljanju iste funkcije odlučuje o nastanku poslovnih odnosa u koje stupa TZ Općine Kalnik. </w:t>
      </w:r>
    </w:p>
    <w:p w14:paraId="4DEED775" w14:textId="77777777" w:rsidR="00A92D77" w:rsidRPr="0014780A" w:rsidRDefault="00A92D77" w:rsidP="00A92D77">
      <w:pPr>
        <w:spacing w:after="0"/>
        <w:ind w:firstLine="708"/>
        <w:jc w:val="both"/>
        <w:rPr>
          <w:rFonts w:ascii="Times New Roman" w:hAnsi="Times New Roman" w:cs="Times New Roman"/>
          <w:sz w:val="24"/>
          <w:szCs w:val="24"/>
        </w:rPr>
      </w:pPr>
    </w:p>
    <w:p w14:paraId="5ECC800A"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izvatka br. 96 TZ Općine Kalnik kod poslovne banke od 4. prosinca 2014.g. iz kojeg su vidljive financijske transakcije proizlazi da je dana 4. prosinca 2014.g. u korist trgovačkog društva </w:t>
      </w:r>
      <w:r w:rsidRPr="0014780A">
        <w:rPr>
          <w:rFonts w:ascii="Times New Roman" w:hAnsi="Times New Roman" w:cs="Times New Roman"/>
          <w:b/>
          <w:sz w:val="24"/>
          <w:szCs w:val="24"/>
        </w:rPr>
        <w:t>Velkom d.o.o</w:t>
      </w:r>
      <w:r w:rsidRPr="0014780A">
        <w:rPr>
          <w:rFonts w:ascii="Times New Roman" w:hAnsi="Times New Roman" w:cs="Times New Roman"/>
          <w:sz w:val="24"/>
          <w:szCs w:val="24"/>
        </w:rPr>
        <w:t xml:space="preserve">. uplaćen iznos od </w:t>
      </w:r>
      <w:r w:rsidRPr="0014780A">
        <w:rPr>
          <w:rFonts w:ascii="Times New Roman" w:hAnsi="Times New Roman" w:cs="Times New Roman"/>
          <w:b/>
          <w:sz w:val="24"/>
          <w:szCs w:val="24"/>
        </w:rPr>
        <w:t>625,00 kn</w:t>
      </w:r>
      <w:r w:rsidRPr="0014780A">
        <w:rPr>
          <w:rFonts w:ascii="Times New Roman" w:hAnsi="Times New Roman" w:cs="Times New Roman"/>
          <w:sz w:val="24"/>
          <w:szCs w:val="24"/>
        </w:rPr>
        <w:t xml:space="preserve"> (opis plaćanja postavljanje prometnih znakova) na temelju </w:t>
      </w:r>
      <w:r w:rsidRPr="0014780A">
        <w:rPr>
          <w:rFonts w:ascii="Times New Roman" w:hAnsi="Times New Roman" w:cs="Times New Roman"/>
          <w:b/>
          <w:sz w:val="24"/>
          <w:szCs w:val="24"/>
        </w:rPr>
        <w:t>računa broj 115/O/1</w:t>
      </w:r>
      <w:r w:rsidRPr="0014780A">
        <w:rPr>
          <w:rFonts w:ascii="Times New Roman" w:hAnsi="Times New Roman" w:cs="Times New Roman"/>
          <w:sz w:val="24"/>
          <w:szCs w:val="24"/>
        </w:rPr>
        <w:t xml:space="preserve"> od 28. studenoga 2014.g. izdanog za taj iznos. </w:t>
      </w:r>
    </w:p>
    <w:p w14:paraId="6658E5FC" w14:textId="77777777" w:rsidR="00A92D77" w:rsidRPr="0014780A" w:rsidRDefault="00A92D77" w:rsidP="00A92D77">
      <w:pPr>
        <w:spacing w:after="0"/>
        <w:ind w:firstLine="708"/>
        <w:jc w:val="both"/>
        <w:rPr>
          <w:rFonts w:ascii="Times New Roman" w:hAnsi="Times New Roman" w:cs="Times New Roman"/>
          <w:sz w:val="24"/>
          <w:szCs w:val="24"/>
        </w:rPr>
      </w:pPr>
    </w:p>
    <w:p w14:paraId="7B7BD307"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izvatka br. 29 kod poslovne banke od 3. travnja 2015.g. proizlazi da je dana 3. travnja 2015.g. u korist trgovačkog društva </w:t>
      </w:r>
      <w:r w:rsidRPr="0014780A">
        <w:rPr>
          <w:rFonts w:ascii="Times New Roman" w:hAnsi="Times New Roman" w:cs="Times New Roman"/>
          <w:b/>
          <w:sz w:val="24"/>
          <w:szCs w:val="24"/>
        </w:rPr>
        <w:t>Velkom d.o.o.</w:t>
      </w:r>
      <w:r w:rsidRPr="0014780A">
        <w:rPr>
          <w:rFonts w:ascii="Times New Roman" w:hAnsi="Times New Roman" w:cs="Times New Roman"/>
          <w:sz w:val="24"/>
          <w:szCs w:val="24"/>
        </w:rPr>
        <w:t xml:space="preserve"> uplaćen iznos od </w:t>
      </w:r>
      <w:r w:rsidRPr="0014780A">
        <w:rPr>
          <w:rFonts w:ascii="Times New Roman" w:hAnsi="Times New Roman" w:cs="Times New Roman"/>
          <w:b/>
          <w:sz w:val="24"/>
          <w:szCs w:val="24"/>
        </w:rPr>
        <w:t>66.875,00 kn</w:t>
      </w:r>
      <w:r w:rsidRPr="0014780A">
        <w:rPr>
          <w:rFonts w:ascii="Times New Roman" w:hAnsi="Times New Roman" w:cs="Times New Roman"/>
          <w:sz w:val="24"/>
          <w:szCs w:val="24"/>
        </w:rPr>
        <w:t xml:space="preserve"> (opis plaćanja izrada stolova, klupa i vidikovca u sklopu uređenja poučne staze) na temelju </w:t>
      </w:r>
      <w:r w:rsidRPr="0014780A">
        <w:rPr>
          <w:rFonts w:ascii="Times New Roman" w:hAnsi="Times New Roman" w:cs="Times New Roman"/>
          <w:b/>
          <w:sz w:val="24"/>
          <w:szCs w:val="24"/>
        </w:rPr>
        <w:t xml:space="preserve">računa broj 103/O/01 </w:t>
      </w:r>
      <w:r w:rsidRPr="0014780A">
        <w:rPr>
          <w:rFonts w:ascii="Times New Roman" w:hAnsi="Times New Roman" w:cs="Times New Roman"/>
          <w:sz w:val="24"/>
          <w:szCs w:val="24"/>
        </w:rPr>
        <w:t xml:space="preserve">od 2. prosinca 2014.g. izdanog na taj iznos. Prethodno nastanku navedenog poslovnog odnosa Mladen Kešer u obnašanju dužnosti vršitelj dužnosti direktora donio je dana 15. ožujka 2014.g. zaključak o prihvaćanju ponude trgovačkog društva Velkom d.o.o. broj 16/2014 od 2. ožujka 2014.g. za navedenu svrhu, Turističko vijeće TZ Općine Kalnik donijelo je 4. prosinca 2014.g. odluku o prihvaćanju ponude trgovačkog društva Velkom d.o.o. za istu svrhu, koju je potpisao Mladen Kešer kao predsjednik TZ Općine Kalnik te je potom Mladen Kešer, vršitelj dužnosti direktora donio zaključak od 11. veljače 2015.g. kojim se određuje plaćanje navedenog iznosa u korist istog trgovačkog društva. </w:t>
      </w:r>
    </w:p>
    <w:p w14:paraId="585BB59E" w14:textId="77777777" w:rsidR="00A92D77" w:rsidRPr="0014780A" w:rsidRDefault="00A92D77" w:rsidP="00A92D77">
      <w:pPr>
        <w:spacing w:after="0"/>
        <w:ind w:firstLine="708"/>
        <w:jc w:val="both"/>
        <w:rPr>
          <w:rFonts w:ascii="Times New Roman" w:hAnsi="Times New Roman" w:cs="Times New Roman"/>
          <w:sz w:val="24"/>
          <w:szCs w:val="24"/>
        </w:rPr>
      </w:pPr>
    </w:p>
    <w:p w14:paraId="515354D3" w14:textId="77777777" w:rsidR="00A92D77" w:rsidRPr="0014780A" w:rsidRDefault="00A92D77" w:rsidP="00A92D77">
      <w:pPr>
        <w:spacing w:after="0"/>
        <w:ind w:firstLine="708"/>
        <w:jc w:val="both"/>
        <w:rPr>
          <w:rFonts w:ascii="Times New Roman" w:hAnsi="Times New Roman" w:cs="Times New Roman"/>
          <w:b/>
          <w:sz w:val="24"/>
          <w:szCs w:val="24"/>
        </w:rPr>
      </w:pPr>
      <w:r w:rsidRPr="0014780A">
        <w:rPr>
          <w:rFonts w:ascii="Times New Roman" w:hAnsi="Times New Roman" w:cs="Times New Roman"/>
          <w:sz w:val="24"/>
          <w:szCs w:val="24"/>
        </w:rPr>
        <w:lastRenderedPageBreak/>
        <w:t xml:space="preserve">Iz izvatka br. 30 kod poslovne banke od 9. travnja 2015.g. proizlazi da je dana 3. travnja 2015.g. u korist trgovačkog društva </w:t>
      </w:r>
      <w:r w:rsidRPr="0014780A">
        <w:rPr>
          <w:rFonts w:ascii="Times New Roman" w:hAnsi="Times New Roman" w:cs="Times New Roman"/>
          <w:b/>
          <w:sz w:val="24"/>
          <w:szCs w:val="24"/>
        </w:rPr>
        <w:t>Velkom d.o.o.</w:t>
      </w:r>
      <w:r w:rsidRPr="0014780A">
        <w:rPr>
          <w:rFonts w:ascii="Times New Roman" w:hAnsi="Times New Roman" w:cs="Times New Roman"/>
          <w:sz w:val="24"/>
          <w:szCs w:val="24"/>
        </w:rPr>
        <w:t xml:space="preserve"> dana 9. travnja 2015.g. uplaćen iznos od </w:t>
      </w:r>
      <w:r w:rsidRPr="0014780A">
        <w:rPr>
          <w:rFonts w:ascii="Times New Roman" w:hAnsi="Times New Roman" w:cs="Times New Roman"/>
          <w:b/>
          <w:sz w:val="24"/>
          <w:szCs w:val="24"/>
        </w:rPr>
        <w:t>16.875,00 kn</w:t>
      </w:r>
      <w:r w:rsidRPr="0014780A">
        <w:rPr>
          <w:rFonts w:ascii="Times New Roman" w:hAnsi="Times New Roman" w:cs="Times New Roman"/>
          <w:sz w:val="24"/>
          <w:szCs w:val="24"/>
        </w:rPr>
        <w:t xml:space="preserve"> (opis plaćanja dogradnja dodatne etaže vidikovca u sklopu projekta uređenje poučne staze) na temelju </w:t>
      </w:r>
      <w:r w:rsidRPr="0014780A">
        <w:rPr>
          <w:rFonts w:ascii="Times New Roman" w:hAnsi="Times New Roman" w:cs="Times New Roman"/>
          <w:b/>
          <w:sz w:val="24"/>
          <w:szCs w:val="24"/>
        </w:rPr>
        <w:t>računa broj 23/O/01</w:t>
      </w:r>
      <w:r w:rsidRPr="0014780A">
        <w:rPr>
          <w:rFonts w:ascii="Times New Roman" w:hAnsi="Times New Roman" w:cs="Times New Roman"/>
          <w:sz w:val="24"/>
          <w:szCs w:val="24"/>
        </w:rPr>
        <w:t xml:space="preserve"> od 31. ožujka 2015.g. izdanog za taj iznos. Navedeni račun izdan je nakon što je dužnosnik prema navodima očitovanja prestao obavljati funkciju vršitelja dužnosti TZ Općine Kalnik. </w:t>
      </w:r>
    </w:p>
    <w:p w14:paraId="04EA081C" w14:textId="77777777" w:rsidR="00A92D77" w:rsidRPr="0014780A" w:rsidRDefault="00A92D77" w:rsidP="00A92D77">
      <w:pPr>
        <w:spacing w:after="0"/>
        <w:ind w:firstLine="708"/>
        <w:jc w:val="both"/>
        <w:rPr>
          <w:rFonts w:ascii="Times New Roman" w:hAnsi="Times New Roman" w:cs="Times New Roman"/>
          <w:sz w:val="24"/>
          <w:szCs w:val="24"/>
        </w:rPr>
      </w:pPr>
    </w:p>
    <w:p w14:paraId="2145CB67"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izvatka br. 82 TZ Općine Kalnik kod poslovne banke proizlazi da je dana 16. listopada 2014.g. u korist trgovačkog društva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uplaćen iznos od </w:t>
      </w:r>
      <w:r w:rsidRPr="0014780A">
        <w:rPr>
          <w:rFonts w:ascii="Times New Roman" w:hAnsi="Times New Roman" w:cs="Times New Roman"/>
          <w:b/>
          <w:sz w:val="24"/>
          <w:szCs w:val="24"/>
        </w:rPr>
        <w:t>780,04 kn</w:t>
      </w:r>
      <w:r w:rsidRPr="0014780A">
        <w:rPr>
          <w:rFonts w:ascii="Times New Roman" w:hAnsi="Times New Roman" w:cs="Times New Roman"/>
          <w:sz w:val="24"/>
          <w:szCs w:val="24"/>
        </w:rPr>
        <w:t xml:space="preserve"> (opis plaćanja vino voda za dan općine) na temelju računa broj 398/O/14 od 17. srpnja 2014.g.</w:t>
      </w:r>
    </w:p>
    <w:p w14:paraId="0D98EEDC" w14:textId="77777777" w:rsidR="00A92D77" w:rsidRPr="0014780A" w:rsidRDefault="00A92D77" w:rsidP="00A92D77">
      <w:pPr>
        <w:spacing w:after="0"/>
        <w:ind w:firstLine="708"/>
        <w:jc w:val="both"/>
        <w:rPr>
          <w:rFonts w:ascii="Times New Roman" w:hAnsi="Times New Roman" w:cs="Times New Roman"/>
          <w:sz w:val="24"/>
          <w:szCs w:val="24"/>
        </w:rPr>
      </w:pPr>
    </w:p>
    <w:p w14:paraId="3F10297E"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izvatka br. 103 TZ Općine Kalnik od 30. prosinca 2014.g. kod poslovne banke proizlazi da je dana 30. prosinca 2014.g. u korist trgovačkog društva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uplaćen iznos od </w:t>
      </w:r>
      <w:r w:rsidRPr="0014780A">
        <w:rPr>
          <w:rFonts w:ascii="Times New Roman" w:hAnsi="Times New Roman" w:cs="Times New Roman"/>
          <w:b/>
          <w:sz w:val="24"/>
          <w:szCs w:val="24"/>
        </w:rPr>
        <w:t>6.650,33 kn</w:t>
      </w:r>
      <w:r w:rsidRPr="0014780A">
        <w:rPr>
          <w:rFonts w:ascii="Times New Roman" w:hAnsi="Times New Roman" w:cs="Times New Roman"/>
          <w:sz w:val="24"/>
          <w:szCs w:val="24"/>
        </w:rPr>
        <w:t xml:space="preserve"> (opis plaćanja domjenak za goste završetak godine), iznos od </w:t>
      </w:r>
      <w:r w:rsidRPr="0014780A">
        <w:rPr>
          <w:rFonts w:ascii="Times New Roman" w:hAnsi="Times New Roman" w:cs="Times New Roman"/>
          <w:b/>
          <w:sz w:val="24"/>
          <w:szCs w:val="24"/>
        </w:rPr>
        <w:t>3.000,15 kn</w:t>
      </w:r>
      <w:r w:rsidRPr="0014780A">
        <w:rPr>
          <w:rFonts w:ascii="Times New Roman" w:hAnsi="Times New Roman" w:cs="Times New Roman"/>
          <w:sz w:val="24"/>
          <w:szCs w:val="24"/>
        </w:rPr>
        <w:t xml:space="preserve"> (opis plaćanja uncutarije) kn te iznos od </w:t>
      </w:r>
      <w:r w:rsidRPr="0014780A">
        <w:rPr>
          <w:rFonts w:ascii="Times New Roman" w:hAnsi="Times New Roman" w:cs="Times New Roman"/>
          <w:b/>
          <w:sz w:val="24"/>
          <w:szCs w:val="24"/>
        </w:rPr>
        <w:t>2.040,31 kn</w:t>
      </w:r>
      <w:r w:rsidRPr="0014780A">
        <w:rPr>
          <w:rFonts w:ascii="Times New Roman" w:hAnsi="Times New Roman" w:cs="Times New Roman"/>
          <w:sz w:val="24"/>
          <w:szCs w:val="24"/>
        </w:rPr>
        <w:t xml:space="preserve"> (opis plaćanja (uncutarije – ugostiteljske usluge), o čemu su priloženi računi tog trgovačkog društva </w:t>
      </w:r>
      <w:r w:rsidRPr="0014780A">
        <w:rPr>
          <w:rFonts w:ascii="Times New Roman" w:hAnsi="Times New Roman" w:cs="Times New Roman"/>
          <w:b/>
          <w:sz w:val="24"/>
          <w:szCs w:val="24"/>
        </w:rPr>
        <w:t>broj 25/O/14 o</w:t>
      </w:r>
      <w:r w:rsidRPr="0014780A">
        <w:rPr>
          <w:rFonts w:ascii="Times New Roman" w:hAnsi="Times New Roman" w:cs="Times New Roman"/>
          <w:sz w:val="24"/>
          <w:szCs w:val="24"/>
        </w:rPr>
        <w:t xml:space="preserve">d 31. siječnja 2014.g. na iznos od </w:t>
      </w:r>
      <w:r w:rsidRPr="0014780A">
        <w:rPr>
          <w:rFonts w:ascii="Times New Roman" w:hAnsi="Times New Roman" w:cs="Times New Roman"/>
          <w:b/>
          <w:sz w:val="24"/>
          <w:szCs w:val="24"/>
        </w:rPr>
        <w:t>6.650,33 kn</w:t>
      </w:r>
      <w:r w:rsidRPr="0014780A">
        <w:rPr>
          <w:rFonts w:ascii="Times New Roman" w:hAnsi="Times New Roman" w:cs="Times New Roman"/>
          <w:sz w:val="24"/>
          <w:szCs w:val="24"/>
        </w:rPr>
        <w:t xml:space="preserve">, </w:t>
      </w:r>
      <w:r w:rsidRPr="0014780A">
        <w:rPr>
          <w:rFonts w:ascii="Times New Roman" w:hAnsi="Times New Roman" w:cs="Times New Roman"/>
          <w:b/>
          <w:sz w:val="24"/>
          <w:szCs w:val="24"/>
        </w:rPr>
        <w:t>broj 396/O/14</w:t>
      </w:r>
      <w:r w:rsidRPr="0014780A">
        <w:rPr>
          <w:rFonts w:ascii="Times New Roman" w:hAnsi="Times New Roman" w:cs="Times New Roman"/>
          <w:sz w:val="24"/>
          <w:szCs w:val="24"/>
        </w:rPr>
        <w:t xml:space="preserve"> od 17. srpnja 2014.g. na iznos od </w:t>
      </w:r>
      <w:r w:rsidRPr="0014780A">
        <w:rPr>
          <w:rFonts w:ascii="Times New Roman" w:hAnsi="Times New Roman" w:cs="Times New Roman"/>
          <w:b/>
          <w:sz w:val="24"/>
          <w:szCs w:val="24"/>
        </w:rPr>
        <w:t>3.000,15 kn</w:t>
      </w:r>
      <w:r w:rsidRPr="0014780A">
        <w:rPr>
          <w:rFonts w:ascii="Times New Roman" w:hAnsi="Times New Roman" w:cs="Times New Roman"/>
          <w:sz w:val="24"/>
          <w:szCs w:val="24"/>
        </w:rPr>
        <w:t xml:space="preserve"> te broj 397/O/14 od 17. srpnja 2014.g. na iznos od </w:t>
      </w:r>
      <w:r w:rsidRPr="0014780A">
        <w:rPr>
          <w:rFonts w:ascii="Times New Roman" w:hAnsi="Times New Roman" w:cs="Times New Roman"/>
          <w:b/>
          <w:sz w:val="24"/>
          <w:szCs w:val="24"/>
        </w:rPr>
        <w:t>2.040,31 kn</w:t>
      </w:r>
      <w:r w:rsidRPr="0014780A">
        <w:rPr>
          <w:rFonts w:ascii="Times New Roman" w:hAnsi="Times New Roman" w:cs="Times New Roman"/>
          <w:sz w:val="24"/>
          <w:szCs w:val="24"/>
        </w:rPr>
        <w:t xml:space="preserve"> te dokazi o plaćanju istih računa (uplatnice). </w:t>
      </w:r>
    </w:p>
    <w:p w14:paraId="6A1489C2" w14:textId="77777777" w:rsidR="00A92D77" w:rsidRPr="0014780A" w:rsidRDefault="00A92D77" w:rsidP="00A92D77">
      <w:pPr>
        <w:spacing w:after="0"/>
        <w:ind w:firstLine="708"/>
        <w:jc w:val="both"/>
        <w:rPr>
          <w:rFonts w:ascii="Times New Roman" w:hAnsi="Times New Roman" w:cs="Times New Roman"/>
          <w:sz w:val="24"/>
          <w:szCs w:val="24"/>
        </w:rPr>
      </w:pPr>
    </w:p>
    <w:p w14:paraId="30F5C027"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Nadalje, iz izvatka br. 85 kod poslovne banke od 29. prosinca 2017.g. proizlazi da je u korist trgovačkog društva </w:t>
      </w:r>
      <w:r w:rsidRPr="0014780A">
        <w:rPr>
          <w:rFonts w:ascii="Times New Roman" w:hAnsi="Times New Roman" w:cs="Times New Roman"/>
          <w:b/>
          <w:sz w:val="24"/>
          <w:szCs w:val="24"/>
        </w:rPr>
        <w:t>Kalničanka proizvodi d.o.o.</w:t>
      </w:r>
      <w:r w:rsidRPr="0014780A">
        <w:rPr>
          <w:rFonts w:ascii="Times New Roman" w:hAnsi="Times New Roman" w:cs="Times New Roman"/>
          <w:sz w:val="24"/>
          <w:szCs w:val="24"/>
        </w:rPr>
        <w:t xml:space="preserve"> toga dana uplaćen iznos od </w:t>
      </w:r>
      <w:r w:rsidRPr="0014780A">
        <w:rPr>
          <w:rFonts w:ascii="Times New Roman" w:hAnsi="Times New Roman" w:cs="Times New Roman"/>
          <w:b/>
          <w:sz w:val="24"/>
          <w:szCs w:val="24"/>
        </w:rPr>
        <w:t>4.150,00 kn</w:t>
      </w:r>
      <w:r w:rsidRPr="0014780A">
        <w:rPr>
          <w:rFonts w:ascii="Times New Roman" w:hAnsi="Times New Roman" w:cs="Times New Roman"/>
          <w:sz w:val="24"/>
          <w:szCs w:val="24"/>
        </w:rPr>
        <w:t xml:space="preserve"> (opis plaćanja </w:t>
      </w:r>
      <w:r w:rsidRPr="0014780A">
        <w:rPr>
          <w:rFonts w:ascii="Times New Roman" w:hAnsi="Times New Roman" w:cs="Times New Roman"/>
          <w:b/>
          <w:sz w:val="24"/>
          <w:szCs w:val="24"/>
        </w:rPr>
        <w:t>račun broj 152/O/17</w:t>
      </w:r>
      <w:r w:rsidRPr="0014780A">
        <w:rPr>
          <w:rFonts w:ascii="Times New Roman" w:hAnsi="Times New Roman" w:cs="Times New Roman"/>
          <w:sz w:val="24"/>
          <w:szCs w:val="24"/>
        </w:rPr>
        <w:t xml:space="preserve">) te iznos od </w:t>
      </w:r>
      <w:r w:rsidRPr="0014780A">
        <w:rPr>
          <w:rFonts w:ascii="Times New Roman" w:hAnsi="Times New Roman" w:cs="Times New Roman"/>
          <w:b/>
          <w:sz w:val="24"/>
          <w:szCs w:val="24"/>
        </w:rPr>
        <w:t>1.876,00 kn</w:t>
      </w:r>
      <w:r w:rsidRPr="0014780A">
        <w:rPr>
          <w:rFonts w:ascii="Times New Roman" w:hAnsi="Times New Roman" w:cs="Times New Roman"/>
          <w:sz w:val="24"/>
          <w:szCs w:val="24"/>
        </w:rPr>
        <w:t xml:space="preserve"> (opis plaćanja </w:t>
      </w:r>
      <w:r w:rsidRPr="0014780A">
        <w:rPr>
          <w:rFonts w:ascii="Times New Roman" w:hAnsi="Times New Roman" w:cs="Times New Roman"/>
          <w:b/>
          <w:sz w:val="24"/>
          <w:szCs w:val="24"/>
        </w:rPr>
        <w:t>račun broj 153/O/17</w:t>
      </w:r>
      <w:r w:rsidRPr="0014780A">
        <w:rPr>
          <w:rFonts w:ascii="Times New Roman" w:hAnsi="Times New Roman" w:cs="Times New Roman"/>
          <w:sz w:val="24"/>
          <w:szCs w:val="24"/>
        </w:rPr>
        <w:t>). Račun broj 153/O/17 izdan je dana 11. svibnja 2017.g. te je račun broj 152/O/17 također izdan dana 11. svibnja 2017.g.</w:t>
      </w:r>
    </w:p>
    <w:p w14:paraId="5ED9687D" w14:textId="77777777" w:rsidR="00A92D77" w:rsidRPr="0014780A" w:rsidRDefault="00A92D77" w:rsidP="00A92D77">
      <w:pPr>
        <w:spacing w:after="0"/>
        <w:ind w:firstLine="708"/>
        <w:jc w:val="both"/>
        <w:rPr>
          <w:rFonts w:ascii="Times New Roman" w:hAnsi="Times New Roman" w:cs="Times New Roman"/>
          <w:sz w:val="24"/>
          <w:szCs w:val="24"/>
        </w:rPr>
      </w:pPr>
    </w:p>
    <w:p w14:paraId="558A78D2" w14:textId="77777777" w:rsidR="00A92D77" w:rsidRPr="0014780A" w:rsidRDefault="00A92D77" w:rsidP="00A92D77">
      <w:pPr>
        <w:spacing w:after="0"/>
        <w:ind w:firstLine="708"/>
        <w:jc w:val="both"/>
        <w:rPr>
          <w:rFonts w:ascii="Times New Roman" w:hAnsi="Times New Roman" w:cs="Times New Roman"/>
          <w:b/>
          <w:sz w:val="24"/>
          <w:szCs w:val="24"/>
        </w:rPr>
      </w:pPr>
      <w:r w:rsidRPr="0014780A">
        <w:rPr>
          <w:rFonts w:ascii="Times New Roman" w:hAnsi="Times New Roman" w:cs="Times New Roman"/>
          <w:sz w:val="24"/>
          <w:szCs w:val="24"/>
        </w:rPr>
        <w:t xml:space="preserve">Iz izvatka br. 53 kod poslovne banke od 19. srpnja 2017.g. proizlazi da je u korist trgovačkog društva </w:t>
      </w:r>
      <w:r w:rsidRPr="0014780A">
        <w:rPr>
          <w:rFonts w:ascii="Times New Roman" w:hAnsi="Times New Roman" w:cs="Times New Roman"/>
          <w:b/>
          <w:sz w:val="24"/>
          <w:szCs w:val="24"/>
        </w:rPr>
        <w:t>Consulting projekt plus d.o.o.</w:t>
      </w:r>
      <w:r w:rsidRPr="0014780A">
        <w:rPr>
          <w:rFonts w:ascii="Times New Roman" w:hAnsi="Times New Roman" w:cs="Times New Roman"/>
          <w:sz w:val="24"/>
          <w:szCs w:val="24"/>
        </w:rPr>
        <w:t xml:space="preserve"> toga dana uplaćen iznos od </w:t>
      </w:r>
      <w:r w:rsidRPr="0014780A">
        <w:rPr>
          <w:rFonts w:ascii="Times New Roman" w:hAnsi="Times New Roman" w:cs="Times New Roman"/>
          <w:b/>
          <w:sz w:val="24"/>
          <w:szCs w:val="24"/>
        </w:rPr>
        <w:t>3.000,00 kn</w:t>
      </w:r>
      <w:r w:rsidRPr="0014780A">
        <w:rPr>
          <w:rFonts w:ascii="Times New Roman" w:hAnsi="Times New Roman" w:cs="Times New Roman"/>
          <w:sz w:val="24"/>
          <w:szCs w:val="24"/>
        </w:rPr>
        <w:t xml:space="preserve"> (opis plaćanja dio po </w:t>
      </w:r>
      <w:r w:rsidRPr="0014780A">
        <w:rPr>
          <w:rFonts w:ascii="Times New Roman" w:hAnsi="Times New Roman" w:cs="Times New Roman"/>
          <w:b/>
          <w:sz w:val="24"/>
          <w:szCs w:val="24"/>
        </w:rPr>
        <w:t>računu broj 1/O/17</w:t>
      </w:r>
      <w:r w:rsidRPr="0014780A">
        <w:rPr>
          <w:rFonts w:ascii="Times New Roman" w:hAnsi="Times New Roman" w:cs="Times New Roman"/>
          <w:sz w:val="24"/>
          <w:szCs w:val="24"/>
        </w:rPr>
        <w:t xml:space="preserve">), dok iz izvatka br. 70 od 2. listopada 2017.g. proizlazi da je u korist tog trgovačkog društva toga dana uplaćen iznos od 8.000,00 kn (opis plaćanja II dio po </w:t>
      </w:r>
      <w:r w:rsidRPr="0014780A">
        <w:rPr>
          <w:rFonts w:ascii="Times New Roman" w:hAnsi="Times New Roman" w:cs="Times New Roman"/>
          <w:b/>
          <w:sz w:val="24"/>
          <w:szCs w:val="24"/>
        </w:rPr>
        <w:t>računu broj 1/O/17</w:t>
      </w:r>
      <w:r w:rsidRPr="0014780A">
        <w:rPr>
          <w:rFonts w:ascii="Times New Roman" w:hAnsi="Times New Roman" w:cs="Times New Roman"/>
          <w:sz w:val="24"/>
          <w:szCs w:val="24"/>
        </w:rPr>
        <w:t xml:space="preserve">), a navedeni račun izdan je dana 30. ožujka 2017.g. na ukupan iznos od </w:t>
      </w:r>
      <w:r w:rsidRPr="0014780A">
        <w:rPr>
          <w:rFonts w:ascii="Times New Roman" w:hAnsi="Times New Roman" w:cs="Times New Roman"/>
          <w:b/>
          <w:sz w:val="24"/>
          <w:szCs w:val="24"/>
        </w:rPr>
        <w:t>18.750,00 kn</w:t>
      </w:r>
    </w:p>
    <w:p w14:paraId="3C4A0255" w14:textId="77777777" w:rsidR="00A92D77" w:rsidRPr="0014780A" w:rsidRDefault="00A92D77" w:rsidP="00A92D77">
      <w:pPr>
        <w:spacing w:after="0"/>
        <w:ind w:firstLine="708"/>
        <w:jc w:val="both"/>
        <w:rPr>
          <w:rFonts w:ascii="Times New Roman" w:hAnsi="Times New Roman" w:cs="Times New Roman"/>
          <w:sz w:val="24"/>
          <w:szCs w:val="24"/>
        </w:rPr>
      </w:pPr>
    </w:p>
    <w:p w14:paraId="7E483BE2" w14:textId="77777777" w:rsidR="00A92D77" w:rsidRPr="0014780A" w:rsidRDefault="00A92D77" w:rsidP="00A92D77">
      <w:pPr>
        <w:spacing w:after="0"/>
        <w:ind w:firstLine="708"/>
        <w:jc w:val="both"/>
        <w:rPr>
          <w:rFonts w:ascii="Times New Roman" w:hAnsi="Times New Roman" w:cs="Times New Roman"/>
          <w:b/>
          <w:sz w:val="24"/>
          <w:szCs w:val="24"/>
        </w:rPr>
      </w:pPr>
      <w:r w:rsidRPr="0014780A">
        <w:rPr>
          <w:rFonts w:ascii="Times New Roman" w:hAnsi="Times New Roman" w:cs="Times New Roman"/>
          <w:sz w:val="24"/>
          <w:szCs w:val="24"/>
        </w:rPr>
        <w:t xml:space="preserve">TZ Općine Kalnik, kao naručitelj, zastupana po predsjedniku Mladenu Kešeru, sklopila je s trgovačkim društvom Consulting projekt plus d.o.o., kao izvršiteljem, zastupanog po direktorici Danijeli Modrić, dana 15. ožujka 2017.g. </w:t>
      </w:r>
      <w:r w:rsidRPr="0014780A">
        <w:rPr>
          <w:rFonts w:ascii="Times New Roman" w:hAnsi="Times New Roman" w:cs="Times New Roman"/>
          <w:b/>
          <w:sz w:val="24"/>
          <w:szCs w:val="24"/>
        </w:rPr>
        <w:t>Ugovor o izvođenju usluge brendiranja destinacije Stari grad „Veliki Kalnik“</w:t>
      </w:r>
      <w:r w:rsidRPr="0014780A">
        <w:rPr>
          <w:rFonts w:ascii="Times New Roman" w:hAnsi="Times New Roman" w:cs="Times New Roman"/>
          <w:sz w:val="24"/>
          <w:szCs w:val="24"/>
        </w:rPr>
        <w:t xml:space="preserve"> na ukupan iznos od </w:t>
      </w:r>
      <w:r w:rsidRPr="0014780A">
        <w:rPr>
          <w:rFonts w:ascii="Times New Roman" w:hAnsi="Times New Roman" w:cs="Times New Roman"/>
          <w:b/>
          <w:sz w:val="24"/>
          <w:szCs w:val="24"/>
        </w:rPr>
        <w:t>18.750,00 kn.</w:t>
      </w:r>
    </w:p>
    <w:p w14:paraId="342E5878" w14:textId="77777777" w:rsidR="00A92D77" w:rsidRPr="0014780A" w:rsidRDefault="00A92D77" w:rsidP="00A92D77">
      <w:pPr>
        <w:spacing w:after="0"/>
        <w:ind w:firstLine="708"/>
        <w:jc w:val="both"/>
        <w:rPr>
          <w:rFonts w:ascii="Times New Roman" w:hAnsi="Times New Roman" w:cs="Times New Roman"/>
          <w:sz w:val="24"/>
          <w:szCs w:val="24"/>
        </w:rPr>
      </w:pPr>
    </w:p>
    <w:p w14:paraId="7104C7BC"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lastRenderedPageBreak/>
        <w:t xml:space="preserve">TZ Općine Kalnik, zastupana po vršitelju dužnosti direktora Mladenu Kešeru te </w:t>
      </w:r>
      <w:r w:rsidRPr="0014780A">
        <w:rPr>
          <w:rFonts w:ascii="Times New Roman" w:hAnsi="Times New Roman" w:cs="Times New Roman"/>
          <w:b/>
          <w:sz w:val="24"/>
          <w:szCs w:val="24"/>
        </w:rPr>
        <w:t>Kalnička poljoprivredna zadruga</w:t>
      </w:r>
      <w:r w:rsidRPr="0014780A">
        <w:rPr>
          <w:rFonts w:ascii="Times New Roman" w:hAnsi="Times New Roman" w:cs="Times New Roman"/>
          <w:i/>
          <w:sz w:val="24"/>
          <w:szCs w:val="24"/>
        </w:rPr>
        <w:t>,</w:t>
      </w:r>
      <w:r w:rsidRPr="0014780A">
        <w:rPr>
          <w:rFonts w:ascii="Times New Roman" w:hAnsi="Times New Roman" w:cs="Times New Roman"/>
          <w:sz w:val="24"/>
          <w:szCs w:val="24"/>
        </w:rPr>
        <w:t xml:space="preserve"> zastupana po direktorici </w:t>
      </w:r>
      <w:r w:rsidRPr="00BA5110">
        <w:rPr>
          <w:rFonts w:ascii="Times New Roman" w:hAnsi="Times New Roman" w:cs="Times New Roman"/>
          <w:sz w:val="24"/>
          <w:szCs w:val="24"/>
        </w:rPr>
        <w:t>Martini Vidmanić,</w:t>
      </w:r>
      <w:r w:rsidRPr="0014780A">
        <w:rPr>
          <w:rFonts w:ascii="Times New Roman" w:hAnsi="Times New Roman" w:cs="Times New Roman"/>
          <w:sz w:val="24"/>
          <w:szCs w:val="24"/>
        </w:rPr>
        <w:t xml:space="preserve"> sklopili su 20. listopada 2014.g. </w:t>
      </w:r>
      <w:r w:rsidRPr="0014780A">
        <w:rPr>
          <w:rFonts w:ascii="Times New Roman" w:hAnsi="Times New Roman" w:cs="Times New Roman"/>
          <w:b/>
          <w:sz w:val="24"/>
          <w:szCs w:val="24"/>
        </w:rPr>
        <w:t>Sporazum o ustupanju plaćenog izvođača</w:t>
      </w:r>
      <w:r w:rsidRPr="0014780A">
        <w:rPr>
          <w:rFonts w:ascii="Times New Roman" w:hAnsi="Times New Roman" w:cs="Times New Roman"/>
          <w:sz w:val="24"/>
          <w:szCs w:val="24"/>
        </w:rPr>
        <w:t xml:space="preserve"> kojim se utvrđuje da će TZ Općine Kalnik ustupiti plaćenog izvođača navedenoj zadruzi za nastup na izboru Vinske kraljice kalničke vinske regije za 2015.g. čime će podržati istu manifestaciju. Sporazumom se ne navodi iznos koji će Kalnička poljoprivredna zadruga platiti TZ Općine Kalnik za ustupanje plaćenog izvođača. </w:t>
      </w:r>
    </w:p>
    <w:p w14:paraId="5F6F76D3" w14:textId="77777777" w:rsidR="00A92D77" w:rsidRPr="0014780A" w:rsidRDefault="00A92D77" w:rsidP="00A92D77">
      <w:pPr>
        <w:spacing w:after="0"/>
        <w:ind w:firstLine="708"/>
        <w:jc w:val="both"/>
        <w:rPr>
          <w:rFonts w:ascii="Times New Roman" w:hAnsi="Times New Roman" w:cs="Times New Roman"/>
          <w:sz w:val="24"/>
          <w:szCs w:val="24"/>
        </w:rPr>
      </w:pPr>
    </w:p>
    <w:p w14:paraId="522E5C7C" w14:textId="77777777" w:rsidR="00A92D77" w:rsidRPr="0014780A" w:rsidRDefault="00A92D77" w:rsidP="00A92D7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Iz izvatka br. 24 kod poslovne banke od 9. travnja 2018.g. proizlazi da je u korist Kalničke poljoprivredne zadruge toga dana uplaćen iznos od </w:t>
      </w:r>
      <w:r w:rsidRPr="0014780A">
        <w:rPr>
          <w:rFonts w:ascii="Times New Roman" w:hAnsi="Times New Roman" w:cs="Times New Roman"/>
          <w:b/>
          <w:sz w:val="24"/>
          <w:szCs w:val="24"/>
        </w:rPr>
        <w:t>4.000,00 kn</w:t>
      </w:r>
      <w:r w:rsidRPr="0014780A">
        <w:rPr>
          <w:rFonts w:ascii="Times New Roman" w:hAnsi="Times New Roman" w:cs="Times New Roman"/>
          <w:sz w:val="24"/>
          <w:szCs w:val="24"/>
        </w:rPr>
        <w:t xml:space="preserve"> na ime cesije, i to na temelju </w:t>
      </w:r>
      <w:r w:rsidRPr="0014780A">
        <w:rPr>
          <w:rFonts w:ascii="Times New Roman" w:hAnsi="Times New Roman" w:cs="Times New Roman"/>
          <w:b/>
          <w:sz w:val="24"/>
          <w:szCs w:val="24"/>
        </w:rPr>
        <w:t>Ugovora o cesiji</w:t>
      </w:r>
      <w:r w:rsidRPr="0014780A">
        <w:rPr>
          <w:rFonts w:ascii="Times New Roman" w:hAnsi="Times New Roman" w:cs="Times New Roman"/>
          <w:sz w:val="24"/>
          <w:szCs w:val="24"/>
        </w:rPr>
        <w:t xml:space="preserve"> od 9. travnja 2018.g. kojim ustupitelj tražbine trgovačko društvo </w:t>
      </w:r>
      <w:r w:rsidRPr="0014780A">
        <w:rPr>
          <w:rFonts w:ascii="Times New Roman" w:hAnsi="Times New Roman" w:cs="Times New Roman"/>
          <w:b/>
          <w:sz w:val="24"/>
          <w:szCs w:val="24"/>
        </w:rPr>
        <w:t>Consulting projekt plus d.o.o.</w:t>
      </w:r>
      <w:r w:rsidRPr="0014780A">
        <w:rPr>
          <w:rFonts w:ascii="Times New Roman" w:hAnsi="Times New Roman" w:cs="Times New Roman"/>
          <w:sz w:val="24"/>
          <w:szCs w:val="24"/>
        </w:rPr>
        <w:t xml:space="preserve"> ustupa zadruzi </w:t>
      </w:r>
      <w:r w:rsidRPr="0014780A">
        <w:rPr>
          <w:rFonts w:ascii="Times New Roman" w:hAnsi="Times New Roman" w:cs="Times New Roman"/>
          <w:b/>
          <w:sz w:val="24"/>
          <w:szCs w:val="24"/>
        </w:rPr>
        <w:t>Kalnička poljoprivredna zadruga</w:t>
      </w:r>
      <w:r w:rsidRPr="0014780A">
        <w:rPr>
          <w:rFonts w:ascii="Times New Roman" w:hAnsi="Times New Roman" w:cs="Times New Roman"/>
          <w:sz w:val="24"/>
          <w:szCs w:val="24"/>
        </w:rPr>
        <w:t xml:space="preserve"> potraživanje u visini od 4.000,00 kn koje ima prema TZ Općine Kalnik. </w:t>
      </w:r>
    </w:p>
    <w:p w14:paraId="70BA587D" w14:textId="3634FE00" w:rsidR="00A92D77" w:rsidRPr="0014780A" w:rsidRDefault="00A92D77" w:rsidP="004F4446">
      <w:pPr>
        <w:spacing w:after="0"/>
        <w:ind w:firstLine="708"/>
        <w:jc w:val="both"/>
        <w:rPr>
          <w:rFonts w:ascii="Times New Roman" w:hAnsi="Times New Roman" w:cs="Times New Roman"/>
          <w:sz w:val="24"/>
          <w:szCs w:val="24"/>
        </w:rPr>
      </w:pPr>
    </w:p>
    <w:p w14:paraId="26A51953" w14:textId="77777777" w:rsidR="004D5641" w:rsidRPr="0014780A" w:rsidRDefault="004D5641" w:rsidP="004D5641">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sz w:val="24"/>
          <w:szCs w:val="24"/>
        </w:rPr>
        <w:t>Člankom 4. stavkom 2. ZSSI-a propisano je da su</w:t>
      </w:r>
      <w:r w:rsidRPr="0014780A">
        <w:rPr>
          <w:rFonts w:ascii="Times New Roman" w:hAnsi="Times New Roman" w:cs="Times New Roman"/>
          <w:color w:val="000000"/>
          <w:sz w:val="24"/>
          <w:szCs w:val="24"/>
        </w:rPr>
        <w:t xml:space="preserve"> članovi obitelji dužnosnika u smislu tog Zakona braća i sestre dužnosnika. Prema stavku 5. istog članka ZSSI-a povezane osobe u smislu ZSSI-a su članovi obitelji dužnosnika te ostale osobe koje se prema drugim osnovama i okolnostima opravdano mogu smatrati interesno povezanima s dužnosnikom.</w:t>
      </w:r>
    </w:p>
    <w:p w14:paraId="72974C35" w14:textId="6A931074" w:rsidR="00C26A7A" w:rsidRPr="0014780A" w:rsidRDefault="00C26A7A" w:rsidP="00C26A7A">
      <w:pPr>
        <w:spacing w:after="0"/>
        <w:ind w:firstLine="708"/>
        <w:jc w:val="both"/>
        <w:rPr>
          <w:rFonts w:ascii="Times New Roman" w:hAnsi="Times New Roman" w:cs="Times New Roman"/>
          <w:sz w:val="24"/>
          <w:szCs w:val="24"/>
        </w:rPr>
      </w:pPr>
    </w:p>
    <w:p w14:paraId="13EBA916" w14:textId="238E5BE6" w:rsidR="00351CE5" w:rsidRPr="0014780A" w:rsidRDefault="00351CE5" w:rsidP="00351CE5">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sz w:val="24"/>
          <w:szCs w:val="24"/>
        </w:rPr>
        <w:t>Člankom 4. stavkom 3. ZSSI-a propisano je da se</w:t>
      </w:r>
      <w:r w:rsidRPr="0014780A">
        <w:rPr>
          <w:rFonts w:ascii="Times New Roman" w:hAnsi="Times New Roman" w:cs="Times New Roman"/>
          <w:color w:val="000000"/>
          <w:sz w:val="24"/>
          <w:szCs w:val="24"/>
        </w:rPr>
        <w:t xml:space="preserve"> poslovni odnos u smislu ZSSI-a odnosi na ugovore o javnoj nabavi, državne potpore i druge oblike stjecanja sredstava od tijela javne vlasti, na koncesije i ugovore javno-privatnog partnerstva, osim državnih potpora u slučaju elementarnih nepogoda.</w:t>
      </w:r>
    </w:p>
    <w:p w14:paraId="52C27C5F" w14:textId="77777777" w:rsidR="00351CE5" w:rsidRPr="0014780A" w:rsidRDefault="00351CE5" w:rsidP="00351CE5">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color w:val="000000"/>
          <w:sz w:val="24"/>
          <w:szCs w:val="24"/>
        </w:rPr>
        <w:t xml:space="preserve"> </w:t>
      </w:r>
    </w:p>
    <w:p w14:paraId="0A2A1804" w14:textId="77777777" w:rsidR="00351CE5" w:rsidRPr="0014780A" w:rsidRDefault="00351CE5" w:rsidP="00351CE5">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color w:val="000000"/>
          <w:sz w:val="24"/>
          <w:szCs w:val="24"/>
        </w:rPr>
        <w:t xml:space="preserve">Člankom 7. </w:t>
      </w:r>
      <w:r w:rsidRPr="0014780A">
        <w:rPr>
          <w:rFonts w:ascii="Times New Roman" w:hAnsi="Times New Roman" w:cs="Times New Roman"/>
          <w:sz w:val="24"/>
          <w:szCs w:val="24"/>
        </w:rPr>
        <w:t xml:space="preserve">točkom c) ZSSI-a kao jedno od zabranjenih djelovanja dužnosnika, dužnosnicima je zabranjeno </w:t>
      </w:r>
      <w:r w:rsidRPr="0014780A">
        <w:rPr>
          <w:rFonts w:ascii="Times New Roman" w:hAnsi="Times New Roman" w:cs="Times New Roman"/>
          <w:color w:val="000000"/>
          <w:sz w:val="24"/>
          <w:szCs w:val="24"/>
        </w:rPr>
        <w:t xml:space="preserve">zlouporabiti posebna prava dužnosnika koja proizlaze ili su potrebna za obavljanje dužnosti. </w:t>
      </w:r>
    </w:p>
    <w:p w14:paraId="0BE7FA38" w14:textId="77777777" w:rsidR="00351CE5" w:rsidRPr="0014780A" w:rsidRDefault="00351CE5" w:rsidP="00351CE5">
      <w:pPr>
        <w:spacing w:after="0"/>
        <w:ind w:firstLine="708"/>
        <w:jc w:val="both"/>
        <w:rPr>
          <w:rFonts w:ascii="Times New Roman" w:hAnsi="Times New Roman" w:cs="Times New Roman"/>
          <w:color w:val="000000"/>
          <w:sz w:val="24"/>
          <w:szCs w:val="24"/>
        </w:rPr>
      </w:pPr>
    </w:p>
    <w:p w14:paraId="5D76E2A0" w14:textId="77777777" w:rsidR="00351CE5" w:rsidRPr="0014780A" w:rsidRDefault="00351CE5" w:rsidP="00351CE5">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sz w:val="24"/>
          <w:szCs w:val="24"/>
        </w:rPr>
        <w:t>Člankom 17. stavkom 1. ZSSI-a propisano je da</w:t>
      </w:r>
      <w:r w:rsidRPr="0014780A">
        <w:rPr>
          <w:rFonts w:ascii="Times New Roman" w:hAnsi="Times New Roman" w:cs="Times New Roman"/>
          <w:color w:val="000000"/>
          <w:sz w:val="24"/>
          <w:szCs w:val="24"/>
        </w:rPr>
        <w:t xml:space="preserve">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Stavkom 3. je propisano da je dužnosnik dužan u roku od 30 dana od stupanja na dužnost izvijestiti Povjerenstvo o nazivu, osobnom identifikacijskom broju i sjedištu poslovnog subjekta iz stavka 1. toga članka. Dužnosnik je dužan redovito izvještavati Povjerenstvo o svim nastalim promjenama podataka o poslovnim subjektima u odnosu na koje ne smiju stupati u poslovni odnos sukladno stavku tog članka u roku od 30 dana od nastale promjene.</w:t>
      </w:r>
    </w:p>
    <w:p w14:paraId="34E0FB61" w14:textId="77777777" w:rsidR="00351CE5" w:rsidRPr="0014780A" w:rsidRDefault="00351CE5" w:rsidP="00351CE5">
      <w:pPr>
        <w:spacing w:after="0"/>
        <w:ind w:firstLine="708"/>
        <w:jc w:val="both"/>
        <w:rPr>
          <w:rFonts w:ascii="Times New Roman" w:hAnsi="Times New Roman" w:cs="Times New Roman"/>
          <w:color w:val="000000"/>
          <w:sz w:val="24"/>
          <w:szCs w:val="24"/>
        </w:rPr>
      </w:pPr>
    </w:p>
    <w:p w14:paraId="36187741" w14:textId="198063F4" w:rsidR="00351CE5" w:rsidRPr="0014780A" w:rsidRDefault="00351CE5" w:rsidP="00351CE5">
      <w:pPr>
        <w:spacing w:after="0"/>
        <w:ind w:firstLine="708"/>
        <w:jc w:val="both"/>
        <w:rPr>
          <w:rFonts w:ascii="Times New Roman" w:hAnsi="Times New Roman" w:cs="Times New Roman"/>
          <w:color w:val="000000"/>
          <w:sz w:val="24"/>
          <w:szCs w:val="24"/>
        </w:rPr>
      </w:pPr>
      <w:r w:rsidRPr="0014780A">
        <w:rPr>
          <w:rFonts w:ascii="Times New Roman" w:hAnsi="Times New Roman" w:cs="Times New Roman"/>
          <w:color w:val="000000"/>
          <w:sz w:val="24"/>
          <w:szCs w:val="24"/>
        </w:rPr>
        <w:lastRenderedPageBreak/>
        <w:t>Člankom 17. stavkom 5. ZSSI-a propisano je da su pravni poslovi, odnosno pravni akti koji su sklopljeni, odnosno doneseni protivno odredbama toga članka ništetni. Povjerenstvo će bez odgađanja dostaviti predmet nadležnom državnom odvjetništvu na daljnje postupanje radi utvrđenja ništetnosti pravnog posla, odnosno pravnog akta.</w:t>
      </w:r>
    </w:p>
    <w:p w14:paraId="6D873D83" w14:textId="50688F9F" w:rsidR="00380E2F" w:rsidRPr="0014780A" w:rsidRDefault="00380E2F" w:rsidP="00351CE5">
      <w:pPr>
        <w:spacing w:after="0"/>
        <w:ind w:firstLine="708"/>
        <w:jc w:val="both"/>
        <w:rPr>
          <w:rFonts w:ascii="Times New Roman" w:hAnsi="Times New Roman" w:cs="Times New Roman"/>
          <w:sz w:val="24"/>
          <w:szCs w:val="24"/>
        </w:rPr>
      </w:pPr>
    </w:p>
    <w:p w14:paraId="5A87A68F" w14:textId="77777777" w:rsidR="00A7426C" w:rsidRPr="0014780A" w:rsidRDefault="00A7426C" w:rsidP="00A7426C">
      <w:pPr>
        <w:pStyle w:val="Default"/>
        <w:spacing w:line="276" w:lineRule="auto"/>
        <w:ind w:firstLine="708"/>
        <w:jc w:val="both"/>
        <w:rPr>
          <w:color w:val="auto"/>
        </w:rPr>
      </w:pPr>
      <w:r w:rsidRPr="0014780A">
        <w:rPr>
          <w:color w:val="auto"/>
        </w:rPr>
        <w:t xml:space="preserve">U odnosu na navode očitovanje, Povjerenstvo tumači da je ovlašteno pokrenuti postupak zbog moguće povrede ZSSI-a kada raspolaže vlastitim saznanjima o tome ili povodom zaprimljene neanonimne prijave. Izvor stjecanja vlastitih saznanja nije propisan odredbama ZSSI-a, te Povjerenstvo ocjenjuje sve izvore u kojima se ukazuje na moguću povredu ZSSI-a, a kod kojih podnositelj nije poznat kao što je to slučaj kod podnesene anonimne prijave, kao izvor vlastitih saznanja. </w:t>
      </w:r>
    </w:p>
    <w:p w14:paraId="210DAE38" w14:textId="77777777" w:rsidR="00A7426C" w:rsidRPr="0014780A" w:rsidRDefault="00A7426C" w:rsidP="00A7426C">
      <w:pPr>
        <w:pStyle w:val="Default"/>
        <w:spacing w:line="276" w:lineRule="auto"/>
        <w:ind w:firstLine="708"/>
        <w:jc w:val="both"/>
        <w:rPr>
          <w:color w:val="auto"/>
        </w:rPr>
      </w:pPr>
    </w:p>
    <w:p w14:paraId="24E14DE5" w14:textId="77777777" w:rsidR="00A7426C" w:rsidRPr="0014780A" w:rsidRDefault="00A7426C" w:rsidP="00A7426C">
      <w:pPr>
        <w:pStyle w:val="Default"/>
        <w:spacing w:line="276" w:lineRule="auto"/>
        <w:ind w:firstLine="708"/>
        <w:jc w:val="both"/>
        <w:rPr>
          <w:color w:val="auto"/>
        </w:rPr>
      </w:pPr>
      <w:r w:rsidRPr="0014780A">
        <w:rPr>
          <w:color w:val="auto"/>
        </w:rPr>
        <w:t xml:space="preserve">Pod tim okolnostima po primitku anonimne prijave Povjerenstvo pristupa ocjeni vjerodostojnosti i osnovanosti takve prijave na način da od nadležnih tijela javne vlasti, sukladno svojoj zakonskoj ovlasti propisanoj člankom 39. ZSSI-a, prikuplja pravno relevantnu dokumentaciju nakon čega na javnoj sjednici donosi odluku o pokretanju ili nepokretanju postupka. Dužnosnik u svojstvu čelnika tijela javne vlasti (općina, ministarstvo i tsl.) od kojeg je zatražena dokumentacija i na čije se protupravno postupanje u smislu moguće povrede ZSSI-a ukazuje, ne postupa po traženju Povjerenstva kao fizička osoba već kao zakonski zastupnik koji dostavlja službenu dokumentaciju nastalu u radu tog tijela. Ukoliko Povjerenstvo odluči o pokretanju postupka, isti se pokreće zbog moguće povrede ZSSI-a te se po pribavljenom očitovanju od samog dužnosnika i po potrebi drugih tijela odlučuje o povredi, i to isključivo za povrede u obnašanju javne dužnosti koje su propisane odredbama ZSSI-a počinjene od imenovanih ili izabranih dužnosnika, dok o eventualnoj kaznenoj odgovornosti odlučuje sud u kaznenom postupku.  </w:t>
      </w:r>
    </w:p>
    <w:p w14:paraId="727622D4" w14:textId="77777777" w:rsidR="00A7426C" w:rsidRPr="0014780A" w:rsidRDefault="00A7426C" w:rsidP="00A7426C">
      <w:pPr>
        <w:pStyle w:val="Default"/>
        <w:spacing w:line="276" w:lineRule="auto"/>
        <w:ind w:firstLine="708"/>
        <w:jc w:val="both"/>
        <w:rPr>
          <w:color w:val="auto"/>
        </w:rPr>
      </w:pPr>
    </w:p>
    <w:p w14:paraId="39231AA6" w14:textId="77777777" w:rsidR="00A7426C" w:rsidRPr="0014780A" w:rsidRDefault="00A7426C" w:rsidP="00A7426C">
      <w:pPr>
        <w:pStyle w:val="Default"/>
        <w:spacing w:line="276" w:lineRule="auto"/>
        <w:ind w:firstLine="708"/>
        <w:jc w:val="both"/>
        <w:rPr>
          <w:color w:val="auto"/>
        </w:rPr>
      </w:pPr>
      <w:r w:rsidRPr="0014780A">
        <w:rPr>
          <w:color w:val="auto"/>
        </w:rPr>
        <w:t xml:space="preserve">Dužnosnici su od građana izabrani na dužnost, koju obnašaju u javnom interesu, te prihvaćenjem izbora preuzimaju odgovornost prema javnosti koja je legitimirani propitivati njihove postupke koji su povezani ili proizlaze iz obnašanja javne dužnosti. Donošenje i javna objava odluke o pokretanju zbog moguće povrede odredbi ZSSI-a koja još uopće nije utvrđena te se ista odluka poziva na okolnosti povezane s obnašanjem dužnosti, ne odnosi se na postupanje dužnosnika u njegovoj ulozi privatne osobe kada uživa drukčiji standard pravne zaštite u pogledu javnog iznošenja takvih okolnosti. Odlukom o pokretanju koja, dakle, ne predstavlja akt kojim se utvrđuje povreda ne ugrožavaju se ustavna prava na zaštitu časti i ugleda, već preteže javni interes ispitivanja onih činjenica i okolnosti koje tek upućuju na mogućnost takve povrede i to isključivo vezanih za obnašanje javne dužnosti. </w:t>
      </w:r>
    </w:p>
    <w:p w14:paraId="27ABA242" w14:textId="77777777" w:rsidR="00A7426C" w:rsidRPr="0014780A" w:rsidRDefault="00A7426C" w:rsidP="00491EA0">
      <w:pPr>
        <w:spacing w:after="0"/>
        <w:ind w:firstLine="708"/>
        <w:jc w:val="both"/>
        <w:rPr>
          <w:rFonts w:ascii="Times New Roman" w:hAnsi="Times New Roman" w:cs="Times New Roman"/>
          <w:sz w:val="24"/>
          <w:szCs w:val="24"/>
        </w:rPr>
      </w:pPr>
    </w:p>
    <w:p w14:paraId="034B96DA" w14:textId="3101A88B" w:rsidR="00491EA0" w:rsidRPr="0014780A" w:rsidRDefault="00380E2F" w:rsidP="00491EA0">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U pogledu okolnosti iz odluke o pokretanju od 11. siječnja 2018.g., iz očitovanja Općine Kalnik te ostalih prikupljenih podataka i dokumentacije proizlazi kako </w:t>
      </w:r>
      <w:r w:rsidRPr="0014780A">
        <w:rPr>
          <w:rFonts w:ascii="Times New Roman" w:hAnsi="Times New Roman" w:cs="Times New Roman"/>
          <w:sz w:val="24"/>
          <w:szCs w:val="24"/>
        </w:rPr>
        <w:lastRenderedPageBreak/>
        <w:t xml:space="preserve">je dužnosnik Mladen Kešer odlučivao o nastanku poslovnih odnosa Općine Kalnik s trgovačkim društvima, u kojima ima više od 0,5% udjela u vlasništvu (temeljnom kapitalu), za vrijeme obnašanja dužnosti općinskog načelnika Općine Kalnik, i to dva poslovna odnosa s trgovačkim društvom Kalničanka proizvodi d.o.o, Ugovor o korištenju prostorija velike dvorane u Domu hrvatskih branitelja od 28. travnja 2016.g. te Ugovor o korištenju prostorija velike dvorane u Domu hrvatskih branitelja od 1. rujna 2016.g., kao i </w:t>
      </w:r>
      <w:r w:rsidR="00F36F59" w:rsidRPr="0014780A">
        <w:rPr>
          <w:rFonts w:ascii="Times New Roman" w:hAnsi="Times New Roman" w:cs="Times New Roman"/>
          <w:sz w:val="24"/>
          <w:szCs w:val="24"/>
        </w:rPr>
        <w:t>dva</w:t>
      </w:r>
      <w:r w:rsidR="00491EA0" w:rsidRPr="0014780A">
        <w:rPr>
          <w:rFonts w:ascii="Times New Roman" w:hAnsi="Times New Roman" w:cs="Times New Roman"/>
          <w:sz w:val="24"/>
          <w:szCs w:val="24"/>
        </w:rPr>
        <w:t xml:space="preserve"> </w:t>
      </w:r>
      <w:r w:rsidRPr="0014780A">
        <w:rPr>
          <w:rFonts w:ascii="Times New Roman" w:hAnsi="Times New Roman" w:cs="Times New Roman"/>
          <w:sz w:val="24"/>
          <w:szCs w:val="24"/>
        </w:rPr>
        <w:t>poslovna odnosa s trgovačkim društvom Velkom d.o.o., Ugovor o naj</w:t>
      </w:r>
      <w:r w:rsidR="00F36F59" w:rsidRPr="0014780A">
        <w:rPr>
          <w:rFonts w:ascii="Times New Roman" w:hAnsi="Times New Roman" w:cs="Times New Roman"/>
          <w:sz w:val="24"/>
          <w:szCs w:val="24"/>
        </w:rPr>
        <w:t xml:space="preserve">mu vozila od 30. rujna 2013.g. te </w:t>
      </w:r>
      <w:r w:rsidRPr="0014780A">
        <w:rPr>
          <w:rFonts w:ascii="Times New Roman" w:hAnsi="Times New Roman" w:cs="Times New Roman"/>
          <w:sz w:val="24"/>
          <w:szCs w:val="24"/>
        </w:rPr>
        <w:t>Ugovor o izradi drvenog stropa u kapeli Sv. Andrije u Kamešni</w:t>
      </w:r>
      <w:r w:rsidR="00F36F59" w:rsidRPr="0014780A">
        <w:rPr>
          <w:rFonts w:ascii="Times New Roman" w:hAnsi="Times New Roman" w:cs="Times New Roman"/>
          <w:sz w:val="24"/>
          <w:szCs w:val="24"/>
        </w:rPr>
        <w:t>ci od 31. listopada 2014.g. dok je</w:t>
      </w:r>
      <w:r w:rsidRPr="0014780A">
        <w:rPr>
          <w:rFonts w:ascii="Times New Roman" w:hAnsi="Times New Roman" w:cs="Times New Roman"/>
          <w:sz w:val="24"/>
          <w:szCs w:val="24"/>
        </w:rPr>
        <w:t xml:space="preserve"> Ugovor</w:t>
      </w:r>
      <w:r w:rsidR="00F36F59" w:rsidRPr="0014780A">
        <w:rPr>
          <w:rFonts w:ascii="Times New Roman" w:hAnsi="Times New Roman" w:cs="Times New Roman"/>
          <w:sz w:val="24"/>
          <w:szCs w:val="24"/>
        </w:rPr>
        <w:t>om</w:t>
      </w:r>
      <w:r w:rsidRPr="0014780A">
        <w:rPr>
          <w:rFonts w:ascii="Times New Roman" w:hAnsi="Times New Roman" w:cs="Times New Roman"/>
          <w:sz w:val="24"/>
          <w:szCs w:val="24"/>
        </w:rPr>
        <w:t xml:space="preserve"> o ustupanju potraživanja (Ugovor o cesiji) Župni dvor od 19. rujna 2016.g. trgovačko društvo Kalničanka proizvodi d.o.o., kao primatelj, preuzelo dio potraživanja trgovačkog društva Velkom d.o.o. kao ustupitelja, prema Općini Kalnik, kao dužniku</w:t>
      </w:r>
      <w:r w:rsidR="00F36F59" w:rsidRPr="0014780A">
        <w:rPr>
          <w:rFonts w:ascii="Times New Roman" w:hAnsi="Times New Roman" w:cs="Times New Roman"/>
          <w:sz w:val="24"/>
          <w:szCs w:val="24"/>
        </w:rPr>
        <w:t xml:space="preserve"> broj 1.</w:t>
      </w:r>
      <w:r w:rsidRPr="0014780A">
        <w:rPr>
          <w:rFonts w:ascii="Times New Roman" w:hAnsi="Times New Roman" w:cs="Times New Roman"/>
          <w:sz w:val="24"/>
          <w:szCs w:val="24"/>
        </w:rPr>
        <w:t xml:space="preserve">, u visini od 4.000,00 </w:t>
      </w:r>
      <w:r w:rsidR="00491EA0" w:rsidRPr="0014780A">
        <w:rPr>
          <w:rFonts w:ascii="Times New Roman" w:hAnsi="Times New Roman" w:cs="Times New Roman"/>
          <w:sz w:val="24"/>
          <w:szCs w:val="24"/>
        </w:rPr>
        <w:t>kn.</w:t>
      </w:r>
      <w:r w:rsidR="00F36F59" w:rsidRPr="0014780A">
        <w:rPr>
          <w:rFonts w:ascii="Times New Roman" w:hAnsi="Times New Roman" w:cs="Times New Roman"/>
          <w:sz w:val="24"/>
          <w:szCs w:val="24"/>
        </w:rPr>
        <w:t xml:space="preserve"> </w:t>
      </w:r>
    </w:p>
    <w:p w14:paraId="5A0F8539" w14:textId="11B1677F" w:rsidR="00491EA0" w:rsidRPr="0014780A" w:rsidRDefault="00491EA0" w:rsidP="00491EA0">
      <w:pPr>
        <w:spacing w:after="0"/>
        <w:ind w:firstLine="708"/>
        <w:jc w:val="both"/>
        <w:rPr>
          <w:rFonts w:ascii="Times New Roman" w:hAnsi="Times New Roman" w:cs="Times New Roman"/>
          <w:sz w:val="24"/>
          <w:szCs w:val="24"/>
        </w:rPr>
      </w:pPr>
    </w:p>
    <w:p w14:paraId="082C5CE7" w14:textId="1F0461CA" w:rsidR="00402B84" w:rsidRPr="0014780A" w:rsidRDefault="00491EA0" w:rsidP="00402B84">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Nadalje, </w:t>
      </w:r>
      <w:r w:rsidR="00402B84" w:rsidRPr="0014780A">
        <w:rPr>
          <w:rFonts w:ascii="Times New Roman" w:hAnsi="Times New Roman" w:cs="Times New Roman"/>
          <w:sz w:val="24"/>
          <w:szCs w:val="24"/>
        </w:rPr>
        <w:t>u pogledu okolnosti iz odluke o pokretanju od 15. lipnja 2018.g., iz očitovanja Općine Kalnik te ostalih prikupljene dok</w:t>
      </w:r>
      <w:r w:rsidR="001514FC" w:rsidRPr="0014780A">
        <w:rPr>
          <w:rFonts w:ascii="Times New Roman" w:hAnsi="Times New Roman" w:cs="Times New Roman"/>
          <w:sz w:val="24"/>
          <w:szCs w:val="24"/>
        </w:rPr>
        <w:t xml:space="preserve">umentacije proizlazi kako je </w:t>
      </w:r>
      <w:r w:rsidR="00402B84" w:rsidRPr="0014780A">
        <w:rPr>
          <w:rFonts w:ascii="Times New Roman" w:hAnsi="Times New Roman" w:cs="Times New Roman"/>
          <w:sz w:val="24"/>
          <w:szCs w:val="24"/>
        </w:rPr>
        <w:t>dužnosnik Mladen Kešer odlučivao o nastanku poslovnih odnosa Općine Kalnik te je odobravao plaćanje po ispostavljenim fakturama od trgovačkih društava u kojima dužnosnik ima više od 0,5% udjela u vlasništvu (temeljnom kapitalu), i to trgovačkom društvu Velkom d.o.o. u 2013.g.</w:t>
      </w:r>
      <w:r w:rsidR="00F36F59" w:rsidRPr="0014780A">
        <w:rPr>
          <w:rFonts w:ascii="Times New Roman" w:hAnsi="Times New Roman" w:cs="Times New Roman"/>
          <w:sz w:val="24"/>
          <w:szCs w:val="24"/>
        </w:rPr>
        <w:t xml:space="preserve"> u</w:t>
      </w:r>
      <w:r w:rsidR="00402B84" w:rsidRPr="0014780A">
        <w:rPr>
          <w:rFonts w:ascii="Times New Roman" w:hAnsi="Times New Roman" w:cs="Times New Roman"/>
          <w:sz w:val="24"/>
          <w:szCs w:val="24"/>
        </w:rPr>
        <w:t xml:space="preserve"> iznos</w:t>
      </w:r>
      <w:r w:rsidR="00F36F59" w:rsidRPr="0014780A">
        <w:rPr>
          <w:rFonts w:ascii="Times New Roman" w:hAnsi="Times New Roman" w:cs="Times New Roman"/>
          <w:sz w:val="24"/>
          <w:szCs w:val="24"/>
        </w:rPr>
        <w:t>u</w:t>
      </w:r>
      <w:r w:rsidR="00402B84" w:rsidRPr="0014780A">
        <w:rPr>
          <w:rFonts w:ascii="Times New Roman" w:hAnsi="Times New Roman" w:cs="Times New Roman"/>
          <w:sz w:val="24"/>
          <w:szCs w:val="24"/>
        </w:rPr>
        <w:t xml:space="preserve"> od 7.683,60 kn, u 2014.g.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od 40.706,25 kn</w:t>
      </w:r>
      <w:r w:rsidR="00D64055" w:rsidRPr="0014780A">
        <w:rPr>
          <w:rFonts w:ascii="Times New Roman" w:hAnsi="Times New Roman" w:cs="Times New Roman"/>
          <w:sz w:val="24"/>
          <w:szCs w:val="24"/>
        </w:rPr>
        <w:t xml:space="preserve"> (što je prethodno utvrđeno odlukom o pokretanju postupka od 11 siječnja 2018.g.</w:t>
      </w:r>
      <w:r w:rsidR="00F36F59" w:rsidRPr="0014780A">
        <w:rPr>
          <w:rFonts w:ascii="Times New Roman" w:hAnsi="Times New Roman" w:cs="Times New Roman"/>
          <w:sz w:val="24"/>
          <w:szCs w:val="24"/>
        </w:rPr>
        <w:t>, Ugovor o izradi drvenog stropa u kapeli Sv. Andrije u Kamešnici</w:t>
      </w:r>
      <w:r w:rsidR="00D64055" w:rsidRPr="0014780A">
        <w:rPr>
          <w:rFonts w:ascii="Times New Roman" w:hAnsi="Times New Roman" w:cs="Times New Roman"/>
          <w:sz w:val="24"/>
          <w:szCs w:val="24"/>
        </w:rPr>
        <w:t>)</w:t>
      </w:r>
      <w:r w:rsidR="00402B84" w:rsidRPr="0014780A">
        <w:rPr>
          <w:rFonts w:ascii="Times New Roman" w:hAnsi="Times New Roman" w:cs="Times New Roman"/>
          <w:sz w:val="24"/>
          <w:szCs w:val="24"/>
        </w:rPr>
        <w:t xml:space="preserve">, u 2015.g.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od 8.801,23 kn te u 2017.g.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od 437,50 kn, trgovačkom društvu Kalničanka proizvodi d.o.o. u 2014.g.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w:t>
      </w:r>
      <w:r w:rsidR="00F36F59" w:rsidRPr="0014780A">
        <w:rPr>
          <w:rFonts w:ascii="Times New Roman" w:hAnsi="Times New Roman" w:cs="Times New Roman"/>
          <w:sz w:val="24"/>
          <w:szCs w:val="24"/>
        </w:rPr>
        <w:t xml:space="preserve">od 12.262,75 kn, u 2015.g. u iznosu </w:t>
      </w:r>
      <w:r w:rsidR="00402B84" w:rsidRPr="0014780A">
        <w:rPr>
          <w:rFonts w:ascii="Times New Roman" w:hAnsi="Times New Roman" w:cs="Times New Roman"/>
          <w:sz w:val="24"/>
          <w:szCs w:val="24"/>
        </w:rPr>
        <w:t xml:space="preserve">od 38.477,14 kn, u 2016.g. </w:t>
      </w:r>
      <w:r w:rsidR="00F36F59" w:rsidRPr="0014780A">
        <w:rPr>
          <w:rFonts w:ascii="Times New Roman" w:hAnsi="Times New Roman" w:cs="Times New Roman"/>
          <w:sz w:val="24"/>
          <w:szCs w:val="24"/>
        </w:rPr>
        <w:t xml:space="preserve">u iznosu </w:t>
      </w:r>
      <w:r w:rsidR="00402B84" w:rsidRPr="0014780A">
        <w:rPr>
          <w:rFonts w:ascii="Times New Roman" w:hAnsi="Times New Roman" w:cs="Times New Roman"/>
          <w:sz w:val="24"/>
          <w:szCs w:val="24"/>
        </w:rPr>
        <w:t xml:space="preserve">od 10.790,05 kn, u 2017.g. </w:t>
      </w:r>
      <w:r w:rsidR="00F36F59" w:rsidRPr="0014780A">
        <w:rPr>
          <w:rFonts w:ascii="Times New Roman" w:hAnsi="Times New Roman" w:cs="Times New Roman"/>
          <w:sz w:val="24"/>
          <w:szCs w:val="24"/>
        </w:rPr>
        <w:t xml:space="preserve">u iznosu </w:t>
      </w:r>
      <w:r w:rsidR="00402B84" w:rsidRPr="0014780A">
        <w:rPr>
          <w:rFonts w:ascii="Times New Roman" w:hAnsi="Times New Roman" w:cs="Times New Roman"/>
          <w:sz w:val="24"/>
          <w:szCs w:val="24"/>
        </w:rPr>
        <w:t xml:space="preserve">od 9.424,12 kn te u 2018.g. </w:t>
      </w:r>
      <w:r w:rsidR="00F36F59" w:rsidRPr="0014780A">
        <w:rPr>
          <w:rFonts w:ascii="Times New Roman" w:hAnsi="Times New Roman" w:cs="Times New Roman"/>
          <w:sz w:val="24"/>
          <w:szCs w:val="24"/>
        </w:rPr>
        <w:t xml:space="preserve">u iznosu </w:t>
      </w:r>
      <w:r w:rsidR="00402B84" w:rsidRPr="0014780A">
        <w:rPr>
          <w:rFonts w:ascii="Times New Roman" w:hAnsi="Times New Roman" w:cs="Times New Roman"/>
          <w:sz w:val="24"/>
          <w:szCs w:val="24"/>
        </w:rPr>
        <w:t xml:space="preserve">od 13.443,96 kn, trgovačkom društvu Consulting plus projekt d.o.o. u 2015.g.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od 1.250,00 kn i u 2017.g. </w:t>
      </w:r>
      <w:r w:rsidR="00F36F59" w:rsidRPr="0014780A">
        <w:rPr>
          <w:rFonts w:ascii="Times New Roman" w:hAnsi="Times New Roman" w:cs="Times New Roman"/>
          <w:sz w:val="24"/>
          <w:szCs w:val="24"/>
        </w:rPr>
        <w:t>u iznosu</w:t>
      </w:r>
      <w:r w:rsidR="00402B84" w:rsidRPr="0014780A">
        <w:rPr>
          <w:rFonts w:ascii="Times New Roman" w:hAnsi="Times New Roman" w:cs="Times New Roman"/>
          <w:sz w:val="24"/>
          <w:szCs w:val="24"/>
        </w:rPr>
        <w:t xml:space="preserve"> od 500,00 kn. </w:t>
      </w:r>
    </w:p>
    <w:p w14:paraId="1E285716" w14:textId="77777777" w:rsidR="00402B84" w:rsidRPr="0014780A" w:rsidRDefault="00402B84" w:rsidP="00402B84">
      <w:pPr>
        <w:pStyle w:val="Default"/>
        <w:spacing w:line="276" w:lineRule="auto"/>
        <w:ind w:firstLine="708"/>
        <w:jc w:val="both"/>
        <w:rPr>
          <w:color w:val="auto"/>
        </w:rPr>
      </w:pPr>
    </w:p>
    <w:p w14:paraId="21D4304D" w14:textId="58BFDB22" w:rsidR="00402B84" w:rsidRPr="0014780A" w:rsidRDefault="00402B84" w:rsidP="00402B84">
      <w:pPr>
        <w:pStyle w:val="Default"/>
        <w:spacing w:line="276" w:lineRule="auto"/>
        <w:ind w:firstLine="708"/>
        <w:jc w:val="both"/>
        <w:rPr>
          <w:color w:val="auto"/>
        </w:rPr>
      </w:pPr>
      <w:r w:rsidRPr="0014780A">
        <w:t xml:space="preserve">Također, utvrđeno je da je dužnosnik Mladen Kešer </w:t>
      </w:r>
      <w:r w:rsidRPr="0014780A">
        <w:rPr>
          <w:color w:val="auto"/>
        </w:rPr>
        <w:t>temeljem ispostavljenih faktura</w:t>
      </w:r>
      <w:r w:rsidRPr="0014780A">
        <w:t xml:space="preserve"> odobravao isplate </w:t>
      </w:r>
      <w:r w:rsidRPr="0014780A">
        <w:rPr>
          <w:color w:val="auto"/>
        </w:rPr>
        <w:t xml:space="preserve">zadruzi Kalnička poljoprivredna zadruga u 2013.g. </w:t>
      </w:r>
      <w:r w:rsidR="00F36F59" w:rsidRPr="0014780A">
        <w:t>u iznosu</w:t>
      </w:r>
      <w:r w:rsidRPr="0014780A">
        <w:rPr>
          <w:color w:val="auto"/>
        </w:rPr>
        <w:t xml:space="preserve"> od 750,00 kn, u 2014.g. </w:t>
      </w:r>
      <w:r w:rsidR="00F36F59" w:rsidRPr="0014780A">
        <w:t>u iznosu</w:t>
      </w:r>
      <w:r w:rsidRPr="0014780A">
        <w:rPr>
          <w:color w:val="auto"/>
        </w:rPr>
        <w:t xml:space="preserve"> </w:t>
      </w:r>
      <w:r w:rsidR="00F36F59" w:rsidRPr="0014780A">
        <w:rPr>
          <w:color w:val="auto"/>
        </w:rPr>
        <w:t xml:space="preserve">od 5.181,22 kn, u 2015.g. </w:t>
      </w:r>
      <w:r w:rsidR="00F36F59" w:rsidRPr="0014780A">
        <w:t>u iznosu</w:t>
      </w:r>
      <w:r w:rsidRPr="0014780A">
        <w:rPr>
          <w:color w:val="auto"/>
        </w:rPr>
        <w:t xml:space="preserve"> od 35.077,50 kn, u 2016.g. </w:t>
      </w:r>
      <w:r w:rsidR="00F36F59" w:rsidRPr="0014780A">
        <w:t>u iznosu</w:t>
      </w:r>
      <w:r w:rsidRPr="0014780A">
        <w:rPr>
          <w:color w:val="auto"/>
        </w:rPr>
        <w:t xml:space="preserve"> od 9.700,00 kn, u 2017.g. </w:t>
      </w:r>
      <w:r w:rsidR="00F36F59" w:rsidRPr="0014780A">
        <w:t>u iznosu</w:t>
      </w:r>
      <w:r w:rsidRPr="0014780A">
        <w:rPr>
          <w:color w:val="auto"/>
        </w:rPr>
        <w:t xml:space="preserve"> od 8.493,75 kn te u 2018.g. </w:t>
      </w:r>
      <w:r w:rsidR="00F36F59" w:rsidRPr="0014780A">
        <w:t xml:space="preserve">u iznosu </w:t>
      </w:r>
      <w:r w:rsidRPr="0014780A">
        <w:rPr>
          <w:color w:val="auto"/>
        </w:rPr>
        <w:t xml:space="preserve">7.539,00 kn, u kojoj je dužnosnik obavljao funkciju upravitelja do 10. prosinca 2014.g. te dužnosnikova sestra od navedenog dana pa nadalje, a dužnosnik osobno u kontinuitetu ima više od 0,5% </w:t>
      </w:r>
      <w:r w:rsidR="00E30F7B" w:rsidRPr="0014780A">
        <w:rPr>
          <w:color w:val="auto"/>
        </w:rPr>
        <w:t>članskog uloga</w:t>
      </w:r>
      <w:r w:rsidRPr="0014780A">
        <w:rPr>
          <w:color w:val="auto"/>
        </w:rPr>
        <w:t xml:space="preserve"> u vlasništvu navedene zadruge. </w:t>
      </w:r>
      <w:r w:rsidR="00F36F59" w:rsidRPr="0014780A">
        <w:rPr>
          <w:color w:val="auto"/>
        </w:rPr>
        <w:t xml:space="preserve">  </w:t>
      </w:r>
    </w:p>
    <w:p w14:paraId="70AD6E7F" w14:textId="4C96022E" w:rsidR="009A2224" w:rsidRPr="0014780A" w:rsidRDefault="009A2224" w:rsidP="00402B84">
      <w:pPr>
        <w:pStyle w:val="Default"/>
        <w:spacing w:line="276" w:lineRule="auto"/>
        <w:ind w:firstLine="708"/>
        <w:jc w:val="both"/>
        <w:rPr>
          <w:color w:val="auto"/>
        </w:rPr>
      </w:pPr>
    </w:p>
    <w:p w14:paraId="1F81D2D9" w14:textId="0BED1E5C" w:rsidR="009A2224" w:rsidRPr="0014780A" w:rsidRDefault="009A2224" w:rsidP="009A2224">
      <w:pPr>
        <w:pStyle w:val="t-9-8"/>
        <w:spacing w:before="0" w:beforeAutospacing="0" w:after="0" w:afterAutospacing="0" w:line="276" w:lineRule="auto"/>
        <w:ind w:firstLine="708"/>
        <w:jc w:val="both"/>
      </w:pPr>
      <w:r w:rsidRPr="0014780A">
        <w:t xml:space="preserve">U odnosu na zadrugu Kalnička poljoprivredna zadruga, Povjerenstvo je pokrenulo postupak zbog moguće povrede članka 18. stavka 1. ZSSI-a u situaciji kada nastaje poslovni odnos između tijela javne vlasti u kojem dužnosnik obnaša dužnost i poslovnog subjekta u kojem član obitelji dužnosnika ima više od 0,5% udjela u vlasništvu. Povjerenstvo je prikupljanjem dokumentacije od nadležnog trgovačkog </w:t>
      </w:r>
      <w:r w:rsidRPr="0014780A">
        <w:lastRenderedPageBreak/>
        <w:t xml:space="preserve">suda nakon pokretanja postupka utvrdilo da je dužnosnik Mladen Kešer u cijelom razdoblju obnašanja dužnosti općinskog načelnika također, pored svoje sestre, bio i jest imatelj više od 0,5% udjela u zadruzi Kalnička poljoprivredna zadruga te stoga i u odnosu na navedeni poslovni odnos ima mjesta primjeni članka 17. stavka 1. ZSSI-a, a ne članka 18. stavka 1. ZSSI-a, obzirom da je u trenutku pokretanja postupka proizlazilo da je dužnosnikova sestra član navedene zadruge, dok je ista okolnost na strani dužnosnika utvrđena kasnije. </w:t>
      </w:r>
    </w:p>
    <w:p w14:paraId="75BE0816" w14:textId="105DCF4A" w:rsidR="002C652D" w:rsidRPr="0014780A" w:rsidRDefault="002C652D" w:rsidP="00402B84">
      <w:pPr>
        <w:pStyle w:val="Default"/>
        <w:spacing w:line="276" w:lineRule="auto"/>
        <w:ind w:firstLine="708"/>
        <w:jc w:val="both"/>
        <w:rPr>
          <w:color w:val="auto"/>
        </w:rPr>
      </w:pPr>
    </w:p>
    <w:p w14:paraId="47C53E2F" w14:textId="746FA9D3" w:rsidR="009A2224" w:rsidRPr="0014780A" w:rsidRDefault="009A2224" w:rsidP="009A2224">
      <w:pPr>
        <w:pStyle w:val="t-9-8"/>
        <w:spacing w:before="0" w:beforeAutospacing="0" w:after="0" w:afterAutospacing="0" w:line="276" w:lineRule="auto"/>
        <w:ind w:firstLine="708"/>
        <w:jc w:val="both"/>
      </w:pPr>
      <w:r w:rsidRPr="0014780A">
        <w:t xml:space="preserve">Dužnosnik u obnašanju dužnosti općinskog načelnika Općine Kalnik može odlučivati o nastanku poslovnog odnosa između Općine Kalnik i poslovnih subjekata do propisanog iznosa jednostavne nabave te u ovome postupku nije sporno da je dužnosnik postupao sukladno svojim ovlastima kada je potpisivao ugovore i odobravao isplate. Međutim, kada diskrecijskim putem koristeći svoju zakonsku ovlast odlučuje o nastanku poslovnog odnosa Općine Kalnik s </w:t>
      </w:r>
      <w:r w:rsidR="00E30F7B" w:rsidRPr="0014780A">
        <w:t>poslovnim subjektima</w:t>
      </w:r>
      <w:r w:rsidRPr="0014780A">
        <w:t xml:space="preserve"> u kojima ima više od 0,5% udjela </w:t>
      </w:r>
      <w:r w:rsidR="00E30F7B" w:rsidRPr="0014780A">
        <w:t xml:space="preserve">odnosno članskog uloga u vlasništvu </w:t>
      </w:r>
      <w:r w:rsidRPr="0014780A">
        <w:t>koji se temeljem navedene okolnosti smatraju s dužnosnikom interesno povezani, opravdano proizlazi da je dužnosnik upravo na temelju iste okolnosti odučio o nastanku poslovnog odnosa, čime je zloupot</w:t>
      </w:r>
      <w:r w:rsidR="00E30F7B" w:rsidRPr="0014780A">
        <w:t>r</w:t>
      </w:r>
      <w:r w:rsidRPr="0014780A">
        <w:t xml:space="preserve">ijebio posebno pravo odlučivanja na način kojim se omogućava stjecanje materijalne koristi tim </w:t>
      </w:r>
      <w:r w:rsidR="000B3D94">
        <w:t>poslovnim subjektima</w:t>
      </w:r>
      <w:r w:rsidRPr="0014780A">
        <w:t xml:space="preserve">. </w:t>
      </w:r>
    </w:p>
    <w:p w14:paraId="79C9FDC3" w14:textId="77777777" w:rsidR="009A2224" w:rsidRPr="0014780A" w:rsidRDefault="009A2224" w:rsidP="009A2224">
      <w:pPr>
        <w:pStyle w:val="t-9-8"/>
        <w:spacing w:before="0" w:beforeAutospacing="0" w:after="0" w:afterAutospacing="0" w:line="276" w:lineRule="auto"/>
        <w:ind w:firstLine="708"/>
        <w:jc w:val="both"/>
      </w:pPr>
    </w:p>
    <w:p w14:paraId="70F9E560" w14:textId="5675A1B8" w:rsidR="009A2224" w:rsidRPr="0014780A" w:rsidRDefault="009A2224" w:rsidP="009A2224">
      <w:pPr>
        <w:pStyle w:val="t-9-8"/>
        <w:spacing w:before="0" w:beforeAutospacing="0" w:after="0" w:afterAutospacing="0" w:line="276" w:lineRule="auto"/>
        <w:ind w:firstLine="708"/>
        <w:jc w:val="both"/>
      </w:pPr>
      <w:r w:rsidRPr="0014780A">
        <w:t xml:space="preserve">U pojedinima trgovačkim društvima Consulting plus projekt d.o.o. i Kalnička poljoprivredna zadruga dužnosnik je k tome prethodno obavljao i funkciju direktora odnosno upravitelja zadruge, a njegova sestra </w:t>
      </w:r>
      <w:r w:rsidRPr="00BA5110">
        <w:t>Martina Vidmanić</w:t>
      </w:r>
      <w:r w:rsidRPr="0014780A">
        <w:t xml:space="preserve"> je jedan od osnivača trgovačkog društva Kalničanka proizvodi d.o.o. te je ujedno i upraviteljica i članica zadruge Kalnička poljoprivredna zadruga te direktorica trgovačkog društva Kalničanka proizvodi d.o.o.</w:t>
      </w:r>
    </w:p>
    <w:p w14:paraId="79E5F7E3" w14:textId="77777777" w:rsidR="009A2224" w:rsidRPr="0014780A" w:rsidRDefault="009A2224" w:rsidP="00402B84">
      <w:pPr>
        <w:pStyle w:val="Default"/>
        <w:spacing w:line="276" w:lineRule="auto"/>
        <w:ind w:firstLine="708"/>
        <w:jc w:val="both"/>
        <w:rPr>
          <w:color w:val="auto"/>
        </w:rPr>
      </w:pPr>
    </w:p>
    <w:p w14:paraId="12DB8BB1" w14:textId="3FF595BF" w:rsidR="009A2224" w:rsidRPr="0014780A" w:rsidRDefault="009A2224" w:rsidP="009A2224">
      <w:pPr>
        <w:pStyle w:val="t-9-8"/>
        <w:spacing w:before="0" w:beforeAutospacing="0" w:after="0" w:afterAutospacing="0" w:line="276" w:lineRule="auto"/>
        <w:ind w:firstLine="708"/>
        <w:jc w:val="both"/>
      </w:pPr>
      <w:r w:rsidRPr="0014780A">
        <w:t>Slijedom navedenog, utvrđeno da je dužnosnik Mladen Kešer počinio povredu članka 7. točke c) ZSSI-a, zloupotrijebivši posebna prava dužnosnika koja proizlaze iz obnašanja dužnosti općinskog načelnika Općine Kalnik, neovisno o ovlasti za odlučivanje o nastanku pos</w:t>
      </w:r>
      <w:r w:rsidR="00D578E5">
        <w:t xml:space="preserve"> </w:t>
      </w:r>
      <w:r w:rsidRPr="0014780A">
        <w:t>lova male vrijednosti, kada je povodom obnašanja iste dužnosti odlučivao o nastanku poslovnih odnosa između Općine Kalnik i navedenih poslovnih subjekata, Velkom d.o.o., Kalničanka proizvodi d.o.o., Consulting plus projekt d.o.o. i Kalnička poljoprivredna zadruga, u kojima ima više od 0,5% udjela u vlasništvu.</w:t>
      </w:r>
    </w:p>
    <w:p w14:paraId="5E475848" w14:textId="6C6F3E12" w:rsidR="00D80CFE" w:rsidRPr="0014780A" w:rsidRDefault="00D80CFE" w:rsidP="009A2224">
      <w:pPr>
        <w:pStyle w:val="t-9-8"/>
        <w:spacing w:before="0" w:beforeAutospacing="0" w:after="0" w:afterAutospacing="0" w:line="276" w:lineRule="auto"/>
        <w:ind w:firstLine="708"/>
        <w:jc w:val="both"/>
      </w:pPr>
    </w:p>
    <w:p w14:paraId="70E2283C" w14:textId="6243478A" w:rsidR="00D80CFE" w:rsidRDefault="00D80CFE" w:rsidP="000B3D94">
      <w:pPr>
        <w:pStyle w:val="t-9-8"/>
        <w:spacing w:before="0" w:beforeAutospacing="0" w:after="0" w:afterAutospacing="0" w:line="276" w:lineRule="auto"/>
        <w:ind w:firstLine="708"/>
        <w:jc w:val="both"/>
      </w:pPr>
      <w:r w:rsidRPr="0014780A">
        <w:t xml:space="preserve">Obzirom da iz podataka nadležnog sudskog registra te podataka koje je naveo u izvješću o imovinskom stanju nesporno utvrđeno da dužnosnik ima više od 0,5% udjela u vlasništvu navedenih poslovnih subjekata, nastanak navedenih poslovnih odnosa između Općine Kalnik i trgovačkih društava Kalničanka proizvodi d.o.o., Velkom d.o.o. </w:t>
      </w:r>
      <w:r w:rsidR="00E30F7B" w:rsidRPr="0014780A">
        <w:t xml:space="preserve">te Consulting plus projekt d.o.o. </w:t>
      </w:r>
      <w:r w:rsidRPr="0014780A">
        <w:t xml:space="preserve">i zadruge Kalnička poljoprivredna zadruga, predstavlja povredu članka 17. stavka 1. ZSSI-a. </w:t>
      </w:r>
      <w:r w:rsidR="00E30F7B" w:rsidRPr="0014780A">
        <w:t xml:space="preserve">Upravo ova povreda odnosi </w:t>
      </w:r>
      <w:r w:rsidR="00E30F7B" w:rsidRPr="0014780A">
        <w:lastRenderedPageBreak/>
        <w:t>na bagateln</w:t>
      </w:r>
      <w:r w:rsidR="000B3D94">
        <w:t>u</w:t>
      </w:r>
      <w:r w:rsidR="00E30F7B" w:rsidRPr="0014780A">
        <w:t xml:space="preserve"> (</w:t>
      </w:r>
      <w:r w:rsidR="000B3D94">
        <w:t>jednostavnu</w:t>
      </w:r>
      <w:r w:rsidR="00E30F7B" w:rsidRPr="0014780A">
        <w:t xml:space="preserve">) </w:t>
      </w:r>
      <w:r w:rsidR="000B3D94">
        <w:t>nabavu</w:t>
      </w:r>
      <w:r w:rsidR="00E30F7B" w:rsidRPr="0014780A">
        <w:t xml:space="preserve">, jer je sklapanje </w:t>
      </w:r>
      <w:r w:rsidR="0014780A" w:rsidRPr="0014780A">
        <w:t xml:space="preserve">poslova </w:t>
      </w:r>
      <w:r w:rsidR="000B3D94">
        <w:t xml:space="preserve">veće vrijednosti </w:t>
      </w:r>
      <w:r w:rsidR="00D578E5">
        <w:t xml:space="preserve">s povezanim društvima zabranjeno </w:t>
      </w:r>
      <w:r w:rsidR="00E30F7B" w:rsidRPr="0014780A">
        <w:t>prema Zakonu o javnoj nabavi</w:t>
      </w:r>
      <w:r w:rsidR="000B3D94">
        <w:t xml:space="preserve">.  </w:t>
      </w:r>
    </w:p>
    <w:p w14:paraId="17BCB8AF" w14:textId="77777777" w:rsidR="000B3D94" w:rsidRPr="0014780A" w:rsidRDefault="000B3D94" w:rsidP="000B3D94">
      <w:pPr>
        <w:pStyle w:val="t-9-8"/>
        <w:spacing w:before="0" w:beforeAutospacing="0" w:after="0" w:afterAutospacing="0" w:line="276" w:lineRule="auto"/>
        <w:ind w:firstLine="708"/>
        <w:jc w:val="both"/>
      </w:pPr>
    </w:p>
    <w:p w14:paraId="2F2E6A5A" w14:textId="77777777" w:rsidR="00D80CFE" w:rsidRPr="0014780A" w:rsidRDefault="00D80CFE" w:rsidP="00D80CFE">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Povjerenstvo će bez odgađanja dostaviti predmet nadležnom državnom odvjetništvu na daljnje postupanje radi utvrđenja ništetnosti pravnih posla, odnosno pravnog akata, imajući u vidu odredbu članka 17. stavka 5. ZSSI-a prema kojoj su pravni poslovi i </w:t>
      </w:r>
      <w:r w:rsidRPr="0014780A">
        <w:rPr>
          <w:rFonts w:ascii="Times New Roman" w:hAnsi="Times New Roman" w:cs="Times New Roman"/>
          <w:color w:val="000000"/>
          <w:sz w:val="24"/>
          <w:szCs w:val="24"/>
        </w:rPr>
        <w:t xml:space="preserve">pravni akti koji su sklopljeni, odnosno doneseni protivno odredbama članka 17. ZSSI-a, ništetni. </w:t>
      </w:r>
    </w:p>
    <w:p w14:paraId="55B52223" w14:textId="77777777" w:rsidR="00A92D77" w:rsidRPr="0014780A" w:rsidRDefault="00A92D77" w:rsidP="00A92D77">
      <w:pPr>
        <w:pStyle w:val="t-9-8"/>
        <w:spacing w:before="0" w:beforeAutospacing="0" w:after="0" w:afterAutospacing="0" w:line="276" w:lineRule="auto"/>
        <w:ind w:firstLine="708"/>
        <w:jc w:val="both"/>
      </w:pPr>
    </w:p>
    <w:p w14:paraId="57AB7382" w14:textId="59C8FC4B" w:rsidR="004D325B" w:rsidRPr="0014780A" w:rsidRDefault="00D80CFE" w:rsidP="00D80CFE">
      <w:pPr>
        <w:pStyle w:val="t-9-8"/>
        <w:spacing w:before="0" w:beforeAutospacing="0" w:after="0" w:afterAutospacing="0" w:line="276" w:lineRule="auto"/>
        <w:ind w:firstLine="708"/>
        <w:jc w:val="both"/>
      </w:pPr>
      <w:r w:rsidRPr="0014780A">
        <w:t xml:space="preserve">U pogledu poslovnih odnosa nastalih između TZ Općine Kalnik i navedenih poslovnih subjekata, utvrđeno je da je </w:t>
      </w:r>
      <w:r w:rsidR="009579A6" w:rsidRPr="0014780A">
        <w:t>u razdoblju u kojem je dužnosnik Mladen Kešer obnašao dužnost vršitelja dužnosti direktora</w:t>
      </w:r>
      <w:r w:rsidRPr="0014780A">
        <w:t>,</w:t>
      </w:r>
      <w:r w:rsidR="009579A6" w:rsidRPr="0014780A">
        <w:t xml:space="preserve"> </w:t>
      </w:r>
      <w:r w:rsidR="004D325B" w:rsidRPr="0014780A">
        <w:t xml:space="preserve">između TZ Općine Kalnik i trgovačkog društva Velkom d.o.o. u 2014.g. nastao poslovni odnos vrijednosti 625,00 kn, u 2015.g. vrijednosti </w:t>
      </w:r>
      <w:r w:rsidR="009579A6" w:rsidRPr="0014780A">
        <w:t>66.875,00</w:t>
      </w:r>
      <w:r w:rsidR="009579A6" w:rsidRPr="0014780A">
        <w:rPr>
          <w:b/>
        </w:rPr>
        <w:t xml:space="preserve"> </w:t>
      </w:r>
      <w:r w:rsidR="004D325B" w:rsidRPr="0014780A">
        <w:t>kn, između TZ Općine Kalnik i trgovačkog društva Kalničanka proizvodi d.o.o. nastao je u 2014.g. poslovni odnos vrijednosti 12.470,83 kn, u 2017.g. vrijednosti 6.026,00 kn, između TZ Općine Kalnik i trgovačkog društva Consulting plus projekt d.o.o. nastao je u 2017.g. poslovni odnos vrijednosti 18.750,00 kn sklapanjem ugovora o izvođenju usluge brendiranja destinacije Stari gr</w:t>
      </w:r>
      <w:r w:rsidR="002D5745" w:rsidRPr="0014780A">
        <w:t>ad „V</w:t>
      </w:r>
      <w:r w:rsidR="004D325B" w:rsidRPr="0014780A">
        <w:t>eliki Kalnik“, dok je između TZ Općine Kalnik i zadruge Kalnička poljoprivredna zadruga u 2014. nastao poslovni odnos sklapanjem Sporazuma o ustupanju plaćen</w:t>
      </w:r>
      <w:r w:rsidR="007E6975" w:rsidRPr="0014780A">
        <w:t>og izvođača te sklapanjem U</w:t>
      </w:r>
      <w:r w:rsidR="004D325B" w:rsidRPr="0014780A">
        <w:t>govora o cesiji u 2018.g. između  ustupitelja tražbine</w:t>
      </w:r>
      <w:r w:rsidR="002D5745" w:rsidRPr="0014780A">
        <w:rPr>
          <w:b/>
        </w:rPr>
        <w:t xml:space="preserve"> </w:t>
      </w:r>
      <w:r w:rsidR="002D5745" w:rsidRPr="0014780A">
        <w:t>Consulting projekt plus d.o.o.</w:t>
      </w:r>
      <w:r w:rsidR="004D325B" w:rsidRPr="0014780A">
        <w:t xml:space="preserve">, dužnika TZ Općine Kalnik te primatelja Kalnička poljoprivredna zadruga. </w:t>
      </w:r>
      <w:r w:rsidR="00586758" w:rsidRPr="0014780A">
        <w:t xml:space="preserve"> </w:t>
      </w:r>
    </w:p>
    <w:p w14:paraId="61EEF9F7" w14:textId="349B298E" w:rsidR="004D325B" w:rsidRPr="0014780A" w:rsidRDefault="004D325B" w:rsidP="004D325B">
      <w:pPr>
        <w:pStyle w:val="t-9-8"/>
        <w:spacing w:before="0" w:beforeAutospacing="0" w:after="0" w:afterAutospacing="0" w:line="276" w:lineRule="auto"/>
        <w:ind w:firstLine="708"/>
        <w:jc w:val="both"/>
      </w:pPr>
    </w:p>
    <w:p w14:paraId="404D4B21" w14:textId="1DB1CCEA" w:rsidR="0014780A" w:rsidRPr="0014780A" w:rsidRDefault="0014780A" w:rsidP="0014780A">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Vezano za poslovne odnose između Turističke zajednice Općine Kalnik (u daljnjem tekstu: TZ Općina Kalnik) i poslovnih subjekta Kalničanka proizvodi d.o.o., Velkom d.o.o., Consulting plus projekt d.o.o. i zadruge Kalnička poljoprivredna zadruga, u smislu članka 18. stavka 2. Zakona o turističkim zajednicama i promicanju hrvatskog turizma („Narodne novine“ broj 152/18.) </w:t>
      </w:r>
      <w:r w:rsidRPr="0014780A">
        <w:rPr>
          <w:rFonts w:ascii="Times New Roman" w:hAnsi="Times New Roman" w:cs="Times New Roman"/>
          <w:color w:val="000000"/>
          <w:sz w:val="24"/>
          <w:szCs w:val="24"/>
        </w:rPr>
        <w:t>dužnost predsjednika turističke zajednice općine obnaša općinski načelnik ovisno o jedinici lokalne samouprave za područje koje je turistička zajednica osnovana.</w:t>
      </w:r>
      <w:r w:rsidRPr="0014780A">
        <w:rPr>
          <w:rFonts w:ascii="Times New Roman" w:hAnsi="Times New Roman" w:cs="Times New Roman"/>
          <w:sz w:val="24"/>
          <w:szCs w:val="24"/>
        </w:rPr>
        <w:t xml:space="preserve"> Obzirom da je dužnosnik po položaju općinskog načelnika Općine Kalnik istodobno i predsjednik TZ Općine Kalnik za čije je područje osnovana te da u promatranom razdoblju TZ nije imala niti trenutno ima izabranog direktora kojeg na temelju članka 17. tog Zakona imenuje Turističko vijeće TZ Općine Kalnik koji prema članku 22. Zakona </w:t>
      </w:r>
      <w:r w:rsidRPr="0014780A">
        <w:rPr>
          <w:rFonts w:ascii="Times New Roman" w:hAnsi="Times New Roman" w:cs="Times New Roman"/>
          <w:color w:val="000000"/>
          <w:sz w:val="24"/>
          <w:szCs w:val="24"/>
        </w:rPr>
        <w:t>zastupa turističku zajednicu, organizira i rukovodi njenim radom te poslovanjem turističkog ureda</w:t>
      </w:r>
      <w:r w:rsidRPr="0014780A">
        <w:rPr>
          <w:rFonts w:ascii="Times New Roman" w:hAnsi="Times New Roman" w:cs="Times New Roman"/>
          <w:sz w:val="24"/>
          <w:szCs w:val="24"/>
        </w:rPr>
        <w:t xml:space="preserve">, to je dužnosnik Mladen Kešer obavljao i nadalje obavlja funkciju vršitelja dužnosti direktora TZ Općine Kalnik te u obavljanju navedene funkcije donosi odluke o poslovanju TZ Općine Kalnik i stupanju u poslovne odnose. Kako je dužnosnik obavljao navedenu funkciju slijedom obnašanja dužnosti općinskog načelnika Općine Kalnik te je po položaju predsjednik TZ Općine Kalnik to obavljanje funkcije vršitelja dužnosti direktora TZ Općine Kalnik proizlazi iz obavljanja dužnosti općinskog načelnika.  </w:t>
      </w:r>
    </w:p>
    <w:p w14:paraId="168B026E" w14:textId="77777777" w:rsidR="0014780A" w:rsidRDefault="0014780A" w:rsidP="00764240">
      <w:pPr>
        <w:pStyle w:val="t-9-8"/>
        <w:spacing w:before="0" w:beforeAutospacing="0" w:after="0" w:afterAutospacing="0" w:line="276" w:lineRule="auto"/>
        <w:ind w:firstLine="708"/>
        <w:jc w:val="both"/>
      </w:pPr>
    </w:p>
    <w:p w14:paraId="1E3F12D9" w14:textId="542B272E" w:rsidR="00803055" w:rsidRPr="0014780A" w:rsidRDefault="00764240" w:rsidP="00764240">
      <w:pPr>
        <w:pStyle w:val="t-9-8"/>
        <w:spacing w:before="0" w:beforeAutospacing="0" w:after="0" w:afterAutospacing="0" w:line="276" w:lineRule="auto"/>
        <w:ind w:firstLine="708"/>
        <w:jc w:val="both"/>
      </w:pPr>
      <w:r w:rsidRPr="0014780A">
        <w:t>Dužnosnik je kao općinski načelnik Općine Kalnik po položaju predsjednik TZ Općine Kalnik u kojoj pod okolnostima kada nema osobe koje obavlja funkciju direktora istodobno obavlja funkciju vršitelja dužnosti direktora TZ Općine Kalnik, slijedom čega je obavljanje funkcije vršitelja dužnosti direktora TZ Općine Kalnik povezano i proizlazi iz obnašanja dužnosti općinskog načelnika Općine Kalnik. Dužnosnik je u obnašanju funkcije vršitelja dužnosti ovlašten odlučivati o nastanku poslovnih odnosa, a kako</w:t>
      </w:r>
      <w:r w:rsidR="004D325B" w:rsidRPr="0014780A">
        <w:t xml:space="preserve"> iz očitovanja TZ Općine Kalnik proizlazi da su poslovni odnosi </w:t>
      </w:r>
      <w:r w:rsidR="001A2C87" w:rsidRPr="0014780A">
        <w:t xml:space="preserve">između </w:t>
      </w:r>
      <w:r w:rsidRPr="0014780A">
        <w:t xml:space="preserve">TZ </w:t>
      </w:r>
      <w:r w:rsidR="001A2C87" w:rsidRPr="0014780A">
        <w:t xml:space="preserve">Općine Kalnik i poslovnih subjekata s kojima je dužnosnik interesno povezan činjenicom vlasništva i rodbinskim srodstvom </w:t>
      </w:r>
      <w:r w:rsidR="004D325B" w:rsidRPr="0014780A">
        <w:t>nastali na temelju odluka koje je donosio dužnosnik Mladen Kešer te po odobrenju istog, što je utvrđeno uv</w:t>
      </w:r>
      <w:r w:rsidRPr="0014780A">
        <w:t xml:space="preserve">idom u priloženu dokumentaciju, dužnosnik Mladen Kešer je </w:t>
      </w:r>
      <w:r w:rsidR="004D325B" w:rsidRPr="0014780A">
        <w:t>u razdoblju od 17. ožujka 2014.g. do 23. veljače 2015.g. te u razdoblju o</w:t>
      </w:r>
      <w:r w:rsidR="001A2C87" w:rsidRPr="0014780A">
        <w:t>d 17. svibnja 2016.g. do danas počinio pov</w:t>
      </w:r>
      <w:r w:rsidR="0014780A" w:rsidRPr="0014780A">
        <w:t xml:space="preserve">redu članka 7. točke c) ZSSI-a, jer se radi o funkciji koja proizlazi iz obnašanja dužnosti općinskog načelnika Općine Kalnik. </w:t>
      </w:r>
    </w:p>
    <w:p w14:paraId="776269EC" w14:textId="77777777" w:rsidR="001A2C87" w:rsidRPr="0014780A" w:rsidRDefault="00D64055" w:rsidP="001A2C87">
      <w:pPr>
        <w:spacing w:after="0"/>
        <w:ind w:firstLine="708"/>
        <w:jc w:val="both"/>
        <w:rPr>
          <w:rFonts w:ascii="Times New Roman" w:hAnsi="Times New Roman" w:cs="Times New Roman"/>
          <w:sz w:val="24"/>
          <w:szCs w:val="24"/>
        </w:rPr>
      </w:pPr>
      <w:r w:rsidRPr="0014780A">
        <w:rPr>
          <w:rFonts w:ascii="Times New Roman" w:hAnsi="Times New Roman" w:cs="Times New Roman"/>
          <w:sz w:val="24"/>
          <w:szCs w:val="24"/>
        </w:rPr>
        <w:t xml:space="preserve"> </w:t>
      </w:r>
    </w:p>
    <w:p w14:paraId="7B7C8B99" w14:textId="2ABB8823" w:rsidR="0094451F" w:rsidRPr="0014780A" w:rsidRDefault="0094451F" w:rsidP="001A2C87">
      <w:pPr>
        <w:spacing w:after="0"/>
        <w:ind w:firstLine="708"/>
        <w:jc w:val="both"/>
        <w:rPr>
          <w:rFonts w:ascii="Times New Roman" w:hAnsi="Times New Roman" w:cs="Times New Roman"/>
          <w:sz w:val="24"/>
          <w:szCs w:val="24"/>
        </w:rPr>
      </w:pPr>
      <w:r w:rsidRPr="0014780A">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11. stavka 1.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6710A0BC" w14:textId="7F117348" w:rsidR="0094451F" w:rsidRPr="0014780A" w:rsidRDefault="0094451F" w:rsidP="0094451F">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 xml:space="preserve">Člankom 44. stavkom 1. ZSSI-a </w:t>
      </w:r>
      <w:r w:rsidR="002C2F1F" w:rsidRPr="0014780A">
        <w:rPr>
          <w:rFonts w:ascii="Times New Roman" w:eastAsia="Times New Roman" w:hAnsi="Times New Roman" w:cs="Times New Roman"/>
          <w:sz w:val="24"/>
          <w:szCs w:val="24"/>
          <w:lang w:eastAsia="hr-HR"/>
        </w:rPr>
        <w:t>propisano</w:t>
      </w:r>
      <w:r w:rsidRPr="0014780A">
        <w:rPr>
          <w:rFonts w:ascii="Times New Roman" w:eastAsia="Times New Roman" w:hAnsi="Times New Roman" w:cs="Times New Roman"/>
          <w:sz w:val="24"/>
          <w:szCs w:val="24"/>
          <w:lang w:eastAsia="hr-HR"/>
        </w:rPr>
        <w:t xml:space="preserve"> je da sankciju obustave isplate dijela neto mjesečne plaće Povjerenstvo izriče u iznosu od 2.000,00 do 40.000,00 kn, vodeći računa o težini i posljedicama povrede Zakona. </w:t>
      </w:r>
    </w:p>
    <w:p w14:paraId="01F65688" w14:textId="2E09C830" w:rsidR="00461B40" w:rsidRPr="0014780A" w:rsidRDefault="0094451F" w:rsidP="0094451F">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Kao okolnost koja u</w:t>
      </w:r>
      <w:r w:rsidR="002D5745" w:rsidRPr="0014780A">
        <w:rPr>
          <w:rFonts w:ascii="Times New Roman" w:eastAsia="Times New Roman" w:hAnsi="Times New Roman" w:cs="Times New Roman"/>
          <w:sz w:val="24"/>
          <w:szCs w:val="24"/>
          <w:lang w:eastAsia="hr-HR"/>
        </w:rPr>
        <w:t>većava</w:t>
      </w:r>
      <w:r w:rsidRPr="0014780A">
        <w:rPr>
          <w:rFonts w:ascii="Times New Roman" w:eastAsia="Times New Roman" w:hAnsi="Times New Roman" w:cs="Times New Roman"/>
          <w:sz w:val="24"/>
          <w:szCs w:val="24"/>
          <w:lang w:eastAsia="hr-HR"/>
        </w:rPr>
        <w:t xml:space="preserve"> težinu povrede ZSSI-a i opravdava izricanje </w:t>
      </w:r>
      <w:r w:rsidR="00461B40" w:rsidRPr="0014780A">
        <w:rPr>
          <w:rFonts w:ascii="Times New Roman" w:eastAsia="Times New Roman" w:hAnsi="Times New Roman" w:cs="Times New Roman"/>
          <w:sz w:val="24"/>
          <w:szCs w:val="24"/>
          <w:lang w:eastAsia="hr-HR"/>
        </w:rPr>
        <w:t>više</w:t>
      </w:r>
      <w:r w:rsidRPr="0014780A">
        <w:rPr>
          <w:rFonts w:ascii="Times New Roman" w:eastAsia="Times New Roman" w:hAnsi="Times New Roman" w:cs="Times New Roman"/>
          <w:sz w:val="24"/>
          <w:szCs w:val="24"/>
          <w:lang w:eastAsia="hr-HR"/>
        </w:rPr>
        <w:t xml:space="preserve"> sankcije unutar Zakonom propisanog okvira, Povjerenstvo je ocijenilo činjenicu da </w:t>
      </w:r>
      <w:r w:rsidR="00461B40" w:rsidRPr="0014780A">
        <w:rPr>
          <w:rFonts w:ascii="Times New Roman" w:eastAsia="Times New Roman" w:hAnsi="Times New Roman" w:cs="Times New Roman"/>
          <w:sz w:val="24"/>
          <w:szCs w:val="24"/>
          <w:lang w:eastAsia="hr-HR"/>
        </w:rPr>
        <w:t xml:space="preserve">je dužnosnik osobno odlučivao o nastanku poslovnih odnosa između Općine Kalnik i četiri </w:t>
      </w:r>
      <w:r w:rsidR="00CD3DF0" w:rsidRPr="0014780A">
        <w:rPr>
          <w:rFonts w:ascii="Times New Roman" w:eastAsia="Times New Roman" w:hAnsi="Times New Roman" w:cs="Times New Roman"/>
          <w:sz w:val="24"/>
          <w:szCs w:val="24"/>
          <w:lang w:eastAsia="hr-HR"/>
        </w:rPr>
        <w:t>poslovna subjekta</w:t>
      </w:r>
      <w:r w:rsidR="00461B40" w:rsidRPr="0014780A">
        <w:rPr>
          <w:rFonts w:ascii="Times New Roman" w:eastAsia="Times New Roman" w:hAnsi="Times New Roman" w:cs="Times New Roman"/>
          <w:sz w:val="24"/>
          <w:szCs w:val="24"/>
          <w:lang w:eastAsia="hr-HR"/>
        </w:rPr>
        <w:t xml:space="preserve"> </w:t>
      </w:r>
      <w:r w:rsidR="002D5745" w:rsidRPr="0014780A">
        <w:rPr>
          <w:rFonts w:ascii="Times New Roman" w:eastAsia="Times New Roman" w:hAnsi="Times New Roman" w:cs="Times New Roman"/>
          <w:sz w:val="24"/>
          <w:szCs w:val="24"/>
          <w:lang w:eastAsia="hr-HR"/>
        </w:rPr>
        <w:t xml:space="preserve">te da isti </w:t>
      </w:r>
      <w:r w:rsidR="00461B40" w:rsidRPr="0014780A">
        <w:rPr>
          <w:rFonts w:ascii="Times New Roman" w:eastAsia="Times New Roman" w:hAnsi="Times New Roman" w:cs="Times New Roman"/>
          <w:sz w:val="24"/>
          <w:szCs w:val="24"/>
          <w:lang w:eastAsia="hr-HR"/>
        </w:rPr>
        <w:t>postoj</w:t>
      </w:r>
      <w:r w:rsidR="005E79D0" w:rsidRPr="0014780A">
        <w:rPr>
          <w:rFonts w:ascii="Times New Roman" w:eastAsia="Times New Roman" w:hAnsi="Times New Roman" w:cs="Times New Roman"/>
          <w:sz w:val="24"/>
          <w:szCs w:val="24"/>
          <w:lang w:eastAsia="hr-HR"/>
        </w:rPr>
        <w:t>e</w:t>
      </w:r>
      <w:r w:rsidR="00461B40" w:rsidRPr="0014780A">
        <w:rPr>
          <w:rFonts w:ascii="Times New Roman" w:eastAsia="Times New Roman" w:hAnsi="Times New Roman" w:cs="Times New Roman"/>
          <w:sz w:val="24"/>
          <w:szCs w:val="24"/>
          <w:lang w:eastAsia="hr-HR"/>
        </w:rPr>
        <w:t xml:space="preserve"> u kontinuitetu </w:t>
      </w:r>
      <w:r w:rsidR="005E79D0" w:rsidRPr="0014780A">
        <w:rPr>
          <w:rFonts w:ascii="Times New Roman" w:eastAsia="Times New Roman" w:hAnsi="Times New Roman" w:cs="Times New Roman"/>
          <w:sz w:val="24"/>
          <w:szCs w:val="24"/>
          <w:lang w:eastAsia="hr-HR"/>
        </w:rPr>
        <w:t xml:space="preserve">kroz </w:t>
      </w:r>
      <w:r w:rsidR="00461B40" w:rsidRPr="0014780A">
        <w:rPr>
          <w:rFonts w:ascii="Times New Roman" w:eastAsia="Times New Roman" w:hAnsi="Times New Roman" w:cs="Times New Roman"/>
          <w:sz w:val="24"/>
          <w:szCs w:val="24"/>
          <w:lang w:eastAsia="hr-HR"/>
        </w:rPr>
        <w:t>razdoblj</w:t>
      </w:r>
      <w:r w:rsidR="005E79D0" w:rsidRPr="0014780A">
        <w:rPr>
          <w:rFonts w:ascii="Times New Roman" w:eastAsia="Times New Roman" w:hAnsi="Times New Roman" w:cs="Times New Roman"/>
          <w:sz w:val="24"/>
          <w:szCs w:val="24"/>
          <w:lang w:eastAsia="hr-HR"/>
        </w:rPr>
        <w:t>e od</w:t>
      </w:r>
      <w:r w:rsidR="00461B40" w:rsidRPr="0014780A">
        <w:rPr>
          <w:rFonts w:ascii="Times New Roman" w:eastAsia="Times New Roman" w:hAnsi="Times New Roman" w:cs="Times New Roman"/>
          <w:sz w:val="24"/>
          <w:szCs w:val="24"/>
          <w:lang w:eastAsia="hr-HR"/>
        </w:rPr>
        <w:t xml:space="preserve"> nekoliko godina, čime je za iste ostvarena velika materijalna korist</w:t>
      </w:r>
      <w:r w:rsidR="00CD3DF0" w:rsidRPr="0014780A">
        <w:rPr>
          <w:rFonts w:ascii="Times New Roman" w:eastAsia="Times New Roman" w:hAnsi="Times New Roman" w:cs="Times New Roman"/>
          <w:sz w:val="24"/>
          <w:szCs w:val="24"/>
          <w:lang w:eastAsia="hr-HR"/>
        </w:rPr>
        <w:t>, ka</w:t>
      </w:r>
      <w:r w:rsidR="005E79D0" w:rsidRPr="0014780A">
        <w:rPr>
          <w:rFonts w:ascii="Times New Roman" w:eastAsia="Times New Roman" w:hAnsi="Times New Roman" w:cs="Times New Roman"/>
          <w:sz w:val="24"/>
          <w:szCs w:val="24"/>
          <w:lang w:eastAsia="hr-HR"/>
        </w:rPr>
        <w:t xml:space="preserve">o i da je istodobno odobravao </w:t>
      </w:r>
      <w:r w:rsidR="00CD3DF0" w:rsidRPr="0014780A">
        <w:rPr>
          <w:rFonts w:ascii="Times New Roman" w:eastAsia="Times New Roman" w:hAnsi="Times New Roman" w:cs="Times New Roman"/>
          <w:sz w:val="24"/>
          <w:szCs w:val="24"/>
          <w:lang w:eastAsia="hr-HR"/>
        </w:rPr>
        <w:t xml:space="preserve">isplate istim poslovnim subjektima i kao vršitelj dužnosti TZ Općine </w:t>
      </w:r>
      <w:r w:rsidR="00ED7948" w:rsidRPr="0014780A">
        <w:rPr>
          <w:rFonts w:ascii="Times New Roman" w:eastAsia="Times New Roman" w:hAnsi="Times New Roman" w:cs="Times New Roman"/>
          <w:sz w:val="24"/>
          <w:szCs w:val="24"/>
          <w:lang w:eastAsia="hr-HR"/>
        </w:rPr>
        <w:t>Kalnik</w:t>
      </w:r>
      <w:r w:rsidR="00CD3DF0" w:rsidRPr="0014780A">
        <w:rPr>
          <w:rFonts w:ascii="Times New Roman" w:eastAsia="Times New Roman" w:hAnsi="Times New Roman" w:cs="Times New Roman"/>
          <w:sz w:val="24"/>
          <w:szCs w:val="24"/>
          <w:lang w:eastAsia="hr-HR"/>
        </w:rPr>
        <w:t xml:space="preserve">. </w:t>
      </w:r>
    </w:p>
    <w:p w14:paraId="25B9B3F8" w14:textId="0234A437" w:rsidR="0094451F" w:rsidRPr="0014780A" w:rsidRDefault="0094451F" w:rsidP="00461B40">
      <w:pPr>
        <w:spacing w:before="240" w:after="0"/>
        <w:ind w:firstLine="708"/>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 xml:space="preserve">Cijeneći navedene okolnosti, Povjerenstvo smatra da je za opisanu povredu primjerena sankcija iz članka 42. stavka 1. podstavka 2. ZSSI-a, obustava isplate dijela neto mjesečne plaće u ukupnom iznosu od </w:t>
      </w:r>
      <w:r w:rsidR="00461B40" w:rsidRPr="0014780A">
        <w:rPr>
          <w:rFonts w:ascii="Times New Roman" w:eastAsia="Times New Roman" w:hAnsi="Times New Roman" w:cs="Times New Roman"/>
          <w:sz w:val="24"/>
          <w:szCs w:val="24"/>
          <w:lang w:eastAsia="hr-HR"/>
        </w:rPr>
        <w:t>30</w:t>
      </w:r>
      <w:r w:rsidRPr="0014780A">
        <w:rPr>
          <w:rFonts w:ascii="Times New Roman" w:eastAsia="Times New Roman" w:hAnsi="Times New Roman" w:cs="Times New Roman"/>
          <w:sz w:val="24"/>
          <w:szCs w:val="24"/>
          <w:lang w:eastAsia="hr-HR"/>
        </w:rPr>
        <w:t>.000,00 kn koja će</w:t>
      </w:r>
      <w:r w:rsidR="00461B40" w:rsidRPr="0014780A">
        <w:rPr>
          <w:rFonts w:ascii="Times New Roman" w:eastAsia="Times New Roman" w:hAnsi="Times New Roman" w:cs="Times New Roman"/>
          <w:sz w:val="24"/>
          <w:szCs w:val="24"/>
          <w:lang w:eastAsia="hr-HR"/>
        </w:rPr>
        <w:t xml:space="preserve"> trajati </w:t>
      </w:r>
      <w:r w:rsidR="00764240" w:rsidRPr="0014780A">
        <w:rPr>
          <w:rFonts w:ascii="Times New Roman" w:eastAsia="Times New Roman" w:hAnsi="Times New Roman" w:cs="Times New Roman"/>
          <w:sz w:val="24"/>
          <w:szCs w:val="24"/>
          <w:lang w:eastAsia="hr-HR"/>
        </w:rPr>
        <w:t>12</w:t>
      </w:r>
      <w:r w:rsidRPr="0014780A">
        <w:rPr>
          <w:rFonts w:ascii="Times New Roman" w:eastAsia="Times New Roman" w:hAnsi="Times New Roman" w:cs="Times New Roman"/>
          <w:sz w:val="24"/>
          <w:szCs w:val="24"/>
          <w:lang w:eastAsia="hr-HR"/>
        </w:rPr>
        <w:t xml:space="preserve"> mjesec</w:t>
      </w:r>
      <w:r w:rsidR="00461B40" w:rsidRPr="0014780A">
        <w:rPr>
          <w:rFonts w:ascii="Times New Roman" w:eastAsia="Times New Roman" w:hAnsi="Times New Roman" w:cs="Times New Roman"/>
          <w:sz w:val="24"/>
          <w:szCs w:val="24"/>
          <w:lang w:eastAsia="hr-HR"/>
        </w:rPr>
        <w:t>i</w:t>
      </w:r>
      <w:r w:rsidRPr="0014780A">
        <w:rPr>
          <w:rFonts w:ascii="Times New Roman" w:eastAsia="Times New Roman" w:hAnsi="Times New Roman" w:cs="Times New Roman"/>
          <w:sz w:val="24"/>
          <w:szCs w:val="24"/>
          <w:lang w:eastAsia="hr-HR"/>
        </w:rPr>
        <w:t xml:space="preserve"> te će se izvršiti u </w:t>
      </w:r>
      <w:r w:rsidR="00764240" w:rsidRPr="0014780A">
        <w:rPr>
          <w:rFonts w:ascii="Times New Roman" w:eastAsia="Times New Roman" w:hAnsi="Times New Roman" w:cs="Times New Roman"/>
          <w:sz w:val="24"/>
          <w:szCs w:val="24"/>
          <w:lang w:eastAsia="hr-HR"/>
        </w:rPr>
        <w:t>12</w:t>
      </w:r>
      <w:r w:rsidR="00461B40" w:rsidRPr="0014780A">
        <w:rPr>
          <w:rFonts w:ascii="Times New Roman" w:eastAsia="Times New Roman" w:hAnsi="Times New Roman" w:cs="Times New Roman"/>
          <w:sz w:val="24"/>
          <w:szCs w:val="24"/>
          <w:lang w:eastAsia="hr-HR"/>
        </w:rPr>
        <w:t xml:space="preserve"> jednakih mjesečnih </w:t>
      </w:r>
      <w:r w:rsidRPr="0014780A">
        <w:rPr>
          <w:rFonts w:ascii="Times New Roman" w:eastAsia="Times New Roman" w:hAnsi="Times New Roman" w:cs="Times New Roman"/>
          <w:sz w:val="24"/>
          <w:szCs w:val="24"/>
          <w:lang w:eastAsia="hr-HR"/>
        </w:rPr>
        <w:t>obroka, svaki u pojedina</w:t>
      </w:r>
      <w:r w:rsidR="0004321C" w:rsidRPr="0014780A">
        <w:rPr>
          <w:rFonts w:ascii="Times New Roman" w:eastAsia="Times New Roman" w:hAnsi="Times New Roman" w:cs="Times New Roman"/>
          <w:sz w:val="24"/>
          <w:szCs w:val="24"/>
          <w:lang w:eastAsia="hr-HR"/>
        </w:rPr>
        <w:t xml:space="preserve">čnom iznosu </w:t>
      </w:r>
      <w:r w:rsidR="00764240" w:rsidRPr="0014780A">
        <w:rPr>
          <w:rFonts w:ascii="Times New Roman" w:eastAsia="Times New Roman" w:hAnsi="Times New Roman" w:cs="Times New Roman"/>
          <w:sz w:val="24"/>
          <w:szCs w:val="24"/>
          <w:lang w:eastAsia="hr-HR"/>
        </w:rPr>
        <w:t>2</w:t>
      </w:r>
      <w:r w:rsidR="0004321C" w:rsidRPr="0014780A">
        <w:rPr>
          <w:rFonts w:ascii="Times New Roman" w:eastAsia="Times New Roman" w:hAnsi="Times New Roman" w:cs="Times New Roman"/>
          <w:sz w:val="24"/>
          <w:szCs w:val="24"/>
          <w:lang w:eastAsia="hr-HR"/>
        </w:rPr>
        <w:t>.</w:t>
      </w:r>
      <w:r w:rsidR="00764240" w:rsidRPr="0014780A">
        <w:rPr>
          <w:rFonts w:ascii="Times New Roman" w:eastAsia="Times New Roman" w:hAnsi="Times New Roman" w:cs="Times New Roman"/>
          <w:sz w:val="24"/>
          <w:szCs w:val="24"/>
          <w:lang w:eastAsia="hr-HR"/>
        </w:rPr>
        <w:t>5</w:t>
      </w:r>
      <w:r w:rsidR="00461B40" w:rsidRPr="0014780A">
        <w:rPr>
          <w:rFonts w:ascii="Times New Roman" w:eastAsia="Times New Roman" w:hAnsi="Times New Roman" w:cs="Times New Roman"/>
          <w:sz w:val="24"/>
          <w:szCs w:val="24"/>
          <w:lang w:eastAsia="hr-HR"/>
        </w:rPr>
        <w:t xml:space="preserve">00,00 </w:t>
      </w:r>
      <w:r w:rsidR="0014780A" w:rsidRPr="0014780A">
        <w:rPr>
          <w:rFonts w:ascii="Times New Roman" w:eastAsia="Times New Roman" w:hAnsi="Times New Roman" w:cs="Times New Roman"/>
          <w:sz w:val="24"/>
          <w:szCs w:val="24"/>
          <w:lang w:eastAsia="hr-HR"/>
        </w:rPr>
        <w:t xml:space="preserve">kuna. S obzirom da prema podacima koje je dužnosnik naveo u podnesenom izvješću o imovinskom stanju dužnosnik prima volontersku naknadu u iznosu od 2.200,00 kn, Povjerenstvo će prilikom izvršenja sankcije voditi računa o odredbi 44. stavka 2. ZSSI-a koja propisuje da </w:t>
      </w:r>
      <w:r w:rsidR="0014780A" w:rsidRPr="0014780A">
        <w:rPr>
          <w:rFonts w:ascii="Times New Roman" w:hAnsi="Times New Roman" w:cs="Times New Roman"/>
          <w:color w:val="000000"/>
          <w:sz w:val="24"/>
          <w:szCs w:val="24"/>
        </w:rPr>
        <w:t xml:space="preserve">iznos obuhvaćen obustavom ne smije prelaziti jednu polovinu neto mjesečne plaće dužnosnika, a što u smislu članka 4. stavka 1. ZSSI-a obuhvaća i volontersku naknadu. </w:t>
      </w:r>
    </w:p>
    <w:p w14:paraId="73BC01E0" w14:textId="583FD4D7" w:rsidR="00AE2AB3" w:rsidRPr="0014780A" w:rsidRDefault="006F35A3" w:rsidP="008E1E01">
      <w:pPr>
        <w:spacing w:before="240" w:after="0"/>
        <w:ind w:firstLine="708"/>
        <w:jc w:val="both"/>
        <w:rPr>
          <w:rFonts w:ascii="Times New Roman" w:eastAsia="Calibri" w:hAnsi="Times New Roman" w:cs="Times New Roman"/>
          <w:sz w:val="24"/>
          <w:szCs w:val="24"/>
        </w:rPr>
      </w:pPr>
      <w:r w:rsidRPr="0014780A">
        <w:rPr>
          <w:rFonts w:ascii="Times New Roman" w:eastAsia="Times New Roman" w:hAnsi="Times New Roman" w:cs="Times New Roman"/>
          <w:sz w:val="24"/>
          <w:szCs w:val="24"/>
          <w:lang w:eastAsia="hr-HR"/>
        </w:rPr>
        <w:lastRenderedPageBreak/>
        <w:t>S</w:t>
      </w:r>
      <w:r w:rsidR="00AE2AB3" w:rsidRPr="0014780A">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14780A" w:rsidRDefault="00AE2AB3" w:rsidP="00AE2AB3">
      <w:pPr>
        <w:spacing w:before="240" w:after="0"/>
        <w:ind w:left="5376"/>
        <w:jc w:val="both"/>
        <w:rPr>
          <w:rFonts w:ascii="Times New Roman" w:eastAsia="Calibri" w:hAnsi="Times New Roman" w:cs="Times New Roman"/>
          <w:sz w:val="24"/>
          <w:szCs w:val="24"/>
        </w:rPr>
      </w:pPr>
      <w:r w:rsidRPr="0014780A">
        <w:rPr>
          <w:rFonts w:ascii="Times New Roman" w:eastAsia="Calibri" w:hAnsi="Times New Roman" w:cs="Times New Roman"/>
          <w:sz w:val="24"/>
          <w:szCs w:val="24"/>
        </w:rPr>
        <w:t xml:space="preserve">PREDSJEDNICA POVJERENSTVA          </w:t>
      </w:r>
    </w:p>
    <w:p w14:paraId="73BC01E2" w14:textId="101B9427" w:rsidR="00AE2AB3" w:rsidRPr="0014780A" w:rsidRDefault="00AE2AB3" w:rsidP="00AE2AB3">
      <w:pPr>
        <w:spacing w:before="240" w:after="0"/>
        <w:ind w:left="5376" w:firstLine="288"/>
        <w:jc w:val="both"/>
        <w:rPr>
          <w:rFonts w:ascii="Times New Roman" w:eastAsia="Calibri" w:hAnsi="Times New Roman" w:cs="Times New Roman"/>
          <w:sz w:val="24"/>
          <w:szCs w:val="24"/>
        </w:rPr>
      </w:pPr>
      <w:r w:rsidRPr="0014780A">
        <w:rPr>
          <w:rFonts w:ascii="Times New Roman" w:eastAsia="Calibri" w:hAnsi="Times New Roman" w:cs="Times New Roman"/>
          <w:sz w:val="24"/>
          <w:szCs w:val="24"/>
        </w:rPr>
        <w:t xml:space="preserve">  </w:t>
      </w:r>
      <w:r w:rsidR="00194419" w:rsidRPr="0014780A">
        <w:rPr>
          <w:rFonts w:ascii="Times New Roman" w:eastAsia="Calibri" w:hAnsi="Times New Roman" w:cs="Times New Roman"/>
          <w:sz w:val="24"/>
          <w:szCs w:val="24"/>
        </w:rPr>
        <w:t>Nataša Novaković</w:t>
      </w:r>
      <w:r w:rsidRPr="0014780A">
        <w:rPr>
          <w:rFonts w:ascii="Times New Roman" w:eastAsia="Calibri" w:hAnsi="Times New Roman" w:cs="Times New Roman"/>
          <w:sz w:val="24"/>
          <w:szCs w:val="24"/>
        </w:rPr>
        <w:t>, dipl.iur.</w:t>
      </w:r>
    </w:p>
    <w:p w14:paraId="3C0B3470" w14:textId="19B90ECE" w:rsidR="004D478A" w:rsidRPr="0014780A" w:rsidRDefault="00E10405" w:rsidP="004D478A">
      <w:pPr>
        <w:jc w:val="both"/>
        <w:rPr>
          <w:rFonts w:ascii="Times New Roman" w:hAnsi="Times New Roman" w:cs="Times New Roman"/>
          <w:sz w:val="24"/>
          <w:szCs w:val="24"/>
          <w:u w:val="single"/>
        </w:rPr>
      </w:pPr>
      <w:r w:rsidRPr="0014780A">
        <w:rPr>
          <w:rFonts w:ascii="Times New Roman" w:hAnsi="Times New Roman" w:cs="Times New Roman"/>
          <w:sz w:val="24"/>
          <w:szCs w:val="24"/>
          <w:u w:val="single"/>
        </w:rPr>
        <w:t xml:space="preserve">Uputa o pravnom lijeku: </w:t>
      </w:r>
    </w:p>
    <w:p w14:paraId="73BC01E5" w14:textId="14E777EB" w:rsidR="00E10405" w:rsidRPr="0014780A" w:rsidRDefault="00E10405" w:rsidP="004D478A">
      <w:pPr>
        <w:jc w:val="both"/>
        <w:rPr>
          <w:rFonts w:ascii="Times New Roman" w:hAnsi="Times New Roman" w:cs="Times New Roman"/>
          <w:sz w:val="24"/>
          <w:szCs w:val="24"/>
        </w:rPr>
      </w:pPr>
      <w:r w:rsidRPr="0014780A">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3E30DB6A" w14:textId="77777777" w:rsidR="00D80CFE" w:rsidRPr="0014780A" w:rsidRDefault="00D80CFE" w:rsidP="000F6A04">
      <w:pPr>
        <w:spacing w:after="0"/>
        <w:jc w:val="both"/>
        <w:rPr>
          <w:rFonts w:ascii="Times New Roman" w:eastAsia="Times New Roman" w:hAnsi="Times New Roman" w:cs="Times New Roman"/>
          <w:b/>
          <w:sz w:val="24"/>
          <w:szCs w:val="24"/>
          <w:lang w:eastAsia="hr-HR"/>
        </w:rPr>
      </w:pPr>
    </w:p>
    <w:p w14:paraId="706388E1" w14:textId="77777777" w:rsidR="00D80CFE" w:rsidRPr="0014780A" w:rsidRDefault="00D80CFE" w:rsidP="000F6A04">
      <w:pPr>
        <w:spacing w:after="0"/>
        <w:jc w:val="both"/>
        <w:rPr>
          <w:rFonts w:ascii="Times New Roman" w:eastAsia="Times New Roman" w:hAnsi="Times New Roman" w:cs="Times New Roman"/>
          <w:b/>
          <w:sz w:val="24"/>
          <w:szCs w:val="24"/>
          <w:lang w:eastAsia="hr-HR"/>
        </w:rPr>
      </w:pPr>
    </w:p>
    <w:p w14:paraId="081C75CE" w14:textId="65510617" w:rsidR="000F6A04" w:rsidRPr="0014780A" w:rsidRDefault="000F6A04" w:rsidP="000F6A04">
      <w:pPr>
        <w:spacing w:after="0"/>
        <w:jc w:val="both"/>
        <w:rPr>
          <w:rFonts w:ascii="Times New Roman" w:eastAsia="Times New Roman" w:hAnsi="Times New Roman" w:cs="Times New Roman"/>
          <w:b/>
          <w:sz w:val="24"/>
          <w:szCs w:val="24"/>
          <w:lang w:eastAsia="hr-HR"/>
        </w:rPr>
      </w:pPr>
      <w:r w:rsidRPr="0014780A">
        <w:rPr>
          <w:rFonts w:ascii="Times New Roman" w:eastAsia="Times New Roman" w:hAnsi="Times New Roman" w:cs="Times New Roman"/>
          <w:b/>
          <w:sz w:val="24"/>
          <w:szCs w:val="24"/>
          <w:lang w:eastAsia="hr-HR"/>
        </w:rPr>
        <w:t>Dostaviti:</w:t>
      </w:r>
    </w:p>
    <w:p w14:paraId="46E02119" w14:textId="304AD24B" w:rsidR="000F6A04" w:rsidRPr="0014780A"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 xml:space="preserve">Dužnosnik </w:t>
      </w:r>
      <w:r w:rsidR="0058015D" w:rsidRPr="0014780A">
        <w:rPr>
          <w:rFonts w:ascii="Times New Roman" w:eastAsia="Times New Roman" w:hAnsi="Times New Roman" w:cs="Times New Roman"/>
          <w:sz w:val="24"/>
          <w:szCs w:val="24"/>
          <w:lang w:eastAsia="hr-HR"/>
        </w:rPr>
        <w:t>Mladen Kešer</w:t>
      </w:r>
      <w:r w:rsidRPr="0014780A">
        <w:rPr>
          <w:rFonts w:ascii="Times New Roman" w:eastAsia="Times New Roman" w:hAnsi="Times New Roman" w:cs="Times New Roman"/>
          <w:sz w:val="24"/>
          <w:szCs w:val="24"/>
          <w:lang w:eastAsia="hr-HR"/>
        </w:rPr>
        <w:t>, elektronička dostava</w:t>
      </w:r>
    </w:p>
    <w:p w14:paraId="41724A28" w14:textId="2D7311C8" w:rsidR="0058015D" w:rsidRPr="0014780A" w:rsidRDefault="0058015D"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14780A">
        <w:rPr>
          <w:rFonts w:ascii="Times New Roman" w:eastAsia="Times New Roman" w:hAnsi="Times New Roman" w:cs="Times New Roman"/>
          <w:sz w:val="24"/>
          <w:szCs w:val="24"/>
          <w:lang w:eastAsia="hr-HR"/>
        </w:rPr>
        <w:t>Podnositelj prijave</w:t>
      </w:r>
    </w:p>
    <w:p w14:paraId="1F629DF1" w14:textId="09DFEEFC" w:rsidR="000F6A04" w:rsidRPr="0014780A" w:rsidRDefault="000F6A04" w:rsidP="000F6A04">
      <w:pPr>
        <w:pStyle w:val="Odlomakpopisa"/>
        <w:numPr>
          <w:ilvl w:val="0"/>
          <w:numId w:val="11"/>
        </w:numPr>
        <w:spacing w:after="0"/>
        <w:jc w:val="both"/>
        <w:rPr>
          <w:rFonts w:ascii="Times New Roman" w:eastAsia="Times New Roman" w:hAnsi="Times New Roman" w:cs="Times New Roman"/>
          <w:sz w:val="24"/>
          <w:szCs w:val="24"/>
          <w:lang w:eastAsia="hr-HR"/>
        </w:rPr>
      </w:pPr>
      <w:r w:rsidRPr="0014780A">
        <w:rPr>
          <w:rFonts w:ascii="Times New Roman" w:hAnsi="Times New Roman" w:cs="Times New Roman"/>
          <w:sz w:val="24"/>
          <w:szCs w:val="24"/>
        </w:rPr>
        <w:t>Objava na internetsk</w:t>
      </w:r>
      <w:r w:rsidR="00DC5F06">
        <w:rPr>
          <w:rFonts w:ascii="Times New Roman" w:hAnsi="Times New Roman" w:cs="Times New Roman"/>
          <w:sz w:val="24"/>
          <w:szCs w:val="24"/>
        </w:rPr>
        <w:t>oj</w:t>
      </w:r>
      <w:r w:rsidRPr="0014780A">
        <w:rPr>
          <w:rFonts w:ascii="Times New Roman" w:hAnsi="Times New Roman" w:cs="Times New Roman"/>
          <w:sz w:val="24"/>
          <w:szCs w:val="24"/>
        </w:rPr>
        <w:t xml:space="preserve"> stranic</w:t>
      </w:r>
      <w:r w:rsidR="00DC5F06">
        <w:rPr>
          <w:rFonts w:ascii="Times New Roman" w:hAnsi="Times New Roman" w:cs="Times New Roman"/>
          <w:sz w:val="24"/>
          <w:szCs w:val="24"/>
        </w:rPr>
        <w:t>i</w:t>
      </w:r>
      <w:r w:rsidRPr="0014780A">
        <w:rPr>
          <w:rFonts w:ascii="Times New Roman" w:hAnsi="Times New Roman" w:cs="Times New Roman"/>
          <w:sz w:val="24"/>
          <w:szCs w:val="24"/>
        </w:rPr>
        <w:t xml:space="preserve"> Povjerenstva</w:t>
      </w:r>
    </w:p>
    <w:p w14:paraId="2551E292" w14:textId="77777777" w:rsidR="000F6A04" w:rsidRPr="0014780A" w:rsidRDefault="000F6A04" w:rsidP="000D0144">
      <w:pPr>
        <w:pStyle w:val="Odlomakpopisa"/>
        <w:numPr>
          <w:ilvl w:val="0"/>
          <w:numId w:val="11"/>
        </w:numPr>
        <w:spacing w:after="0"/>
        <w:jc w:val="both"/>
        <w:rPr>
          <w:rFonts w:ascii="Times New Roman" w:eastAsia="Times New Roman" w:hAnsi="Times New Roman" w:cs="Times New Roman"/>
          <w:sz w:val="24"/>
          <w:szCs w:val="24"/>
          <w:lang w:eastAsia="hr-HR"/>
        </w:rPr>
      </w:pPr>
      <w:r w:rsidRPr="0014780A">
        <w:rPr>
          <w:rFonts w:ascii="Times New Roman" w:hAnsi="Times New Roman" w:cs="Times New Roman"/>
          <w:sz w:val="24"/>
          <w:szCs w:val="24"/>
        </w:rPr>
        <w:t>Pismohrana</w:t>
      </w:r>
    </w:p>
    <w:sectPr w:rsidR="000F6A04" w:rsidRPr="0014780A"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B3569" w14:textId="77777777" w:rsidR="002C652D" w:rsidRDefault="002C652D" w:rsidP="005B5818">
      <w:pPr>
        <w:spacing w:after="0" w:line="240" w:lineRule="auto"/>
      </w:pPr>
      <w:r>
        <w:separator/>
      </w:r>
    </w:p>
  </w:endnote>
  <w:endnote w:type="continuationSeparator" w:id="0">
    <w:p w14:paraId="13A85B80" w14:textId="77777777" w:rsidR="002C652D" w:rsidRDefault="002C65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7C96" w14:textId="77777777" w:rsidR="00F81069" w:rsidRDefault="00F8106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2C652D" w:rsidRPr="005B5818" w:rsidRDefault="002C652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30F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2C652D" w:rsidRPr="005B5818" w:rsidRDefault="00F81069" w:rsidP="005B5818">
    <w:pPr>
      <w:spacing w:after="0" w:line="360" w:lineRule="auto"/>
      <w:jc w:val="center"/>
      <w:rPr>
        <w:rFonts w:ascii="Times New Roman" w:eastAsia="Times New Roman" w:hAnsi="Times New Roman" w:cs="Times New Roman"/>
        <w:i/>
        <w:sz w:val="18"/>
        <w:szCs w:val="18"/>
        <w:lang w:eastAsia="hr-HR"/>
      </w:rPr>
    </w:pPr>
    <w:hyperlink r:id="rId1" w:history="1">
      <w:r w:rsidR="002C652D" w:rsidRPr="00887C66">
        <w:rPr>
          <w:rStyle w:val="Hiperveza"/>
          <w:rFonts w:ascii="Times New Roman" w:eastAsia="Times New Roman" w:hAnsi="Times New Roman" w:cs="Times New Roman"/>
          <w:i/>
          <w:sz w:val="18"/>
          <w:szCs w:val="18"/>
          <w:lang w:eastAsia="hr-HR"/>
        </w:rPr>
        <w:t>www.sukobinteresa.hr</w:t>
      </w:r>
    </w:hyperlink>
    <w:r w:rsidR="002C652D">
      <w:rPr>
        <w:rFonts w:ascii="Times New Roman" w:eastAsia="Times New Roman" w:hAnsi="Times New Roman" w:cs="Times New Roman"/>
        <w:i/>
        <w:sz w:val="18"/>
        <w:szCs w:val="18"/>
        <w:lang w:eastAsia="hr-HR"/>
      </w:rPr>
      <w:t xml:space="preserve"> , </w:t>
    </w:r>
    <w:r w:rsidR="002C652D" w:rsidRPr="005B5818">
      <w:rPr>
        <w:rFonts w:ascii="Times New Roman" w:eastAsia="Times New Roman" w:hAnsi="Times New Roman" w:cs="Times New Roman"/>
        <w:i/>
        <w:sz w:val="18"/>
        <w:szCs w:val="18"/>
        <w:lang w:eastAsia="hr-HR"/>
      </w:rPr>
      <w:t xml:space="preserve">e-mail: </w:t>
    </w:r>
    <w:hyperlink r:id="rId2" w:history="1">
      <w:r w:rsidR="002C652D" w:rsidRPr="005B5818">
        <w:rPr>
          <w:rFonts w:ascii="Times New Roman" w:eastAsia="Times New Roman" w:hAnsi="Times New Roman" w:cs="Times New Roman"/>
          <w:i/>
          <w:color w:val="0000FF"/>
          <w:sz w:val="18"/>
          <w:szCs w:val="18"/>
          <w:u w:val="single"/>
          <w:lang w:eastAsia="hr-HR"/>
        </w:rPr>
        <w:t>info@sukobinteresa.hr</w:t>
      </w:r>
    </w:hyperlink>
    <w:r w:rsidR="002C652D" w:rsidRPr="005B5818">
      <w:rPr>
        <w:rFonts w:ascii="Times New Roman" w:eastAsia="Times New Roman" w:hAnsi="Times New Roman" w:cs="Times New Roman"/>
        <w:i/>
        <w:sz w:val="18"/>
        <w:szCs w:val="18"/>
        <w:lang w:eastAsia="hr-HR"/>
      </w:rPr>
      <w:t xml:space="preserve">, OIB   60383416394 </w:t>
    </w:r>
  </w:p>
  <w:p w14:paraId="73BC01F5" w14:textId="77777777" w:rsidR="002C652D" w:rsidRDefault="002C652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2C652D" w:rsidRPr="005B5818" w:rsidRDefault="002C652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430D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2C652D" w:rsidRPr="005B5818" w:rsidRDefault="00F81069" w:rsidP="005B5818">
    <w:pPr>
      <w:spacing w:after="0" w:line="360" w:lineRule="auto"/>
      <w:jc w:val="center"/>
      <w:rPr>
        <w:rFonts w:ascii="Times New Roman" w:eastAsia="Times New Roman" w:hAnsi="Times New Roman" w:cs="Times New Roman"/>
        <w:i/>
        <w:sz w:val="18"/>
        <w:szCs w:val="18"/>
        <w:lang w:eastAsia="hr-HR"/>
      </w:rPr>
    </w:pPr>
    <w:hyperlink r:id="rId1" w:history="1">
      <w:r w:rsidR="002C652D" w:rsidRPr="00A96594">
        <w:rPr>
          <w:rStyle w:val="Hiperveza"/>
          <w:rFonts w:ascii="Times New Roman" w:eastAsia="Times New Roman" w:hAnsi="Times New Roman" w:cs="Times New Roman"/>
          <w:i/>
          <w:sz w:val="18"/>
          <w:szCs w:val="18"/>
          <w:lang w:eastAsia="hr-HR"/>
        </w:rPr>
        <w:t>www.sukobinteresa.hr</w:t>
      </w:r>
    </w:hyperlink>
    <w:r w:rsidR="002C652D">
      <w:rPr>
        <w:rFonts w:ascii="Times New Roman" w:eastAsia="Times New Roman" w:hAnsi="Times New Roman" w:cs="Times New Roman"/>
        <w:i/>
        <w:sz w:val="18"/>
        <w:szCs w:val="18"/>
        <w:lang w:eastAsia="hr-HR"/>
      </w:rPr>
      <w:t xml:space="preserve"> , </w:t>
    </w:r>
    <w:r w:rsidR="002C652D" w:rsidRPr="005B5818">
      <w:rPr>
        <w:rFonts w:ascii="Times New Roman" w:eastAsia="Times New Roman" w:hAnsi="Times New Roman" w:cs="Times New Roman"/>
        <w:i/>
        <w:sz w:val="18"/>
        <w:szCs w:val="18"/>
        <w:lang w:eastAsia="hr-HR"/>
      </w:rPr>
      <w:t xml:space="preserve">e-mail: </w:t>
    </w:r>
    <w:hyperlink r:id="rId2" w:history="1">
      <w:r w:rsidR="002C652D" w:rsidRPr="005B5818">
        <w:rPr>
          <w:rFonts w:ascii="Times New Roman" w:eastAsia="Times New Roman" w:hAnsi="Times New Roman" w:cs="Times New Roman"/>
          <w:i/>
          <w:color w:val="0000FF"/>
          <w:sz w:val="18"/>
          <w:szCs w:val="18"/>
          <w:u w:val="single"/>
          <w:lang w:eastAsia="hr-HR"/>
        </w:rPr>
        <w:t>info@sukobinteresa.hr</w:t>
      </w:r>
    </w:hyperlink>
    <w:r w:rsidR="002C652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0786" w14:textId="77777777" w:rsidR="002C652D" w:rsidRDefault="002C652D" w:rsidP="005B5818">
      <w:pPr>
        <w:spacing w:after="0" w:line="240" w:lineRule="auto"/>
      </w:pPr>
      <w:r>
        <w:separator/>
      </w:r>
    </w:p>
  </w:footnote>
  <w:footnote w:type="continuationSeparator" w:id="0">
    <w:p w14:paraId="5B413DC8" w14:textId="77777777" w:rsidR="002C652D" w:rsidRDefault="002C65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3405" w14:textId="77777777" w:rsidR="00F81069" w:rsidRDefault="00F8106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0630016A" w:rsidR="002C652D" w:rsidRDefault="002C652D">
        <w:pPr>
          <w:pStyle w:val="Zaglavlje"/>
          <w:jc w:val="right"/>
        </w:pPr>
        <w:r>
          <w:fldChar w:fldCharType="begin"/>
        </w:r>
        <w:r>
          <w:instrText xml:space="preserve"> PAGE   \* MERGEFORMAT </w:instrText>
        </w:r>
        <w:r>
          <w:fldChar w:fldCharType="separate"/>
        </w:r>
        <w:r w:rsidR="00F81069">
          <w:rPr>
            <w:noProof/>
          </w:rPr>
          <w:t>2</w:t>
        </w:r>
        <w:r>
          <w:rPr>
            <w:noProof/>
          </w:rPr>
          <w:fldChar w:fldCharType="end"/>
        </w:r>
      </w:p>
    </w:sdtContent>
  </w:sdt>
  <w:p w14:paraId="73BC01F2" w14:textId="77777777" w:rsidR="002C652D" w:rsidRDefault="002C652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2C652D" w:rsidRDefault="002C65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2C652D" w:rsidRDefault="002C65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2C652D" w:rsidRDefault="002C652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2C652D" w:rsidRPr="005B5818" w:rsidRDefault="002C652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2C652D" w:rsidRPr="00CA2B25" w:rsidRDefault="002C652D" w:rsidP="005B5818">
                          <w:pPr>
                            <w:jc w:val="right"/>
                            <w:rPr>
                              <w:sz w:val="16"/>
                              <w:szCs w:val="16"/>
                            </w:rPr>
                          </w:pPr>
                          <w:r w:rsidRPr="00CA2B25">
                            <w:rPr>
                              <w:sz w:val="16"/>
                              <w:szCs w:val="16"/>
                            </w:rPr>
                            <w:t xml:space="preserve">                                                </w:t>
                          </w:r>
                        </w:p>
                        <w:p w14:paraId="73BC020A" w14:textId="77777777" w:rsidR="002C652D" w:rsidRPr="00CA2B25" w:rsidRDefault="002C652D"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2C652D" w:rsidRDefault="002C652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2C652D" w:rsidRPr="00CA2B25" w:rsidRDefault="002C652D" w:rsidP="005B5818">
                    <w:pPr>
                      <w:jc w:val="right"/>
                      <w:rPr>
                        <w:sz w:val="16"/>
                        <w:szCs w:val="16"/>
                      </w:rPr>
                    </w:pPr>
                    <w:r w:rsidRPr="00CA2B25">
                      <w:rPr>
                        <w:sz w:val="16"/>
                        <w:szCs w:val="16"/>
                      </w:rPr>
                      <w:t xml:space="preserve">                                                </w:t>
                    </w:r>
                  </w:p>
                  <w:p w14:paraId="73BC020A" w14:textId="77777777" w:rsidR="002C652D" w:rsidRPr="00CA2B25" w:rsidRDefault="002C652D"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2C652D" w:rsidRDefault="002C652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2C652D" w:rsidRDefault="002C652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2C652D" w:rsidRDefault="002C652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2C652D" w:rsidRDefault="002C652D"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2C652D" w:rsidRPr="00411522" w:rsidRDefault="002C652D"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2C652D" w:rsidRPr="00965145" w:rsidRDefault="002C652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2C652D" w:rsidRDefault="002C652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2818FAB1" w:rsidR="002C652D" w:rsidRDefault="002C652D" w:rsidP="00DC5F06">
    <w:pPr>
      <w:tabs>
        <w:tab w:val="left" w:pos="8115"/>
      </w:tabs>
      <w:spacing w:after="0" w:line="240" w:lineRule="auto"/>
    </w:pPr>
    <w:r>
      <w:rPr>
        <w:rFonts w:ascii="Times New Roman" w:eastAsia="Times New Roman" w:hAnsi="Times New Roman" w:cs="Times New Roman"/>
        <w:b/>
        <w:color w:val="000000"/>
        <w:sz w:val="24"/>
        <w:szCs w:val="24"/>
        <w:lang w:eastAsia="hr-HR"/>
      </w:rPr>
      <w:t xml:space="preserve">Broj: </w:t>
    </w:r>
    <w:bookmarkStart w:id="0" w:name="_GoBack"/>
    <w:r>
      <w:rPr>
        <w:rFonts w:ascii="Times New Roman" w:eastAsia="Times New Roman" w:hAnsi="Times New Roman" w:cs="Times New Roman"/>
        <w:b/>
        <w:color w:val="000000"/>
        <w:sz w:val="24"/>
        <w:szCs w:val="24"/>
        <w:lang w:eastAsia="hr-HR"/>
      </w:rPr>
      <w:t>711-I-</w:t>
    </w:r>
    <w:r w:rsidR="00DC5F06">
      <w:rPr>
        <w:rFonts w:ascii="Times New Roman" w:eastAsia="Times New Roman" w:hAnsi="Times New Roman" w:cs="Times New Roman"/>
        <w:b/>
        <w:color w:val="000000"/>
        <w:sz w:val="24"/>
        <w:szCs w:val="24"/>
        <w:lang w:eastAsia="hr-HR"/>
      </w:rPr>
      <w:t>1312</w:t>
    </w:r>
    <w:r>
      <w:rPr>
        <w:rFonts w:ascii="Times New Roman" w:eastAsia="Times New Roman" w:hAnsi="Times New Roman" w:cs="Times New Roman"/>
        <w:b/>
        <w:color w:val="000000"/>
        <w:sz w:val="24"/>
        <w:szCs w:val="24"/>
        <w:lang w:eastAsia="hr-HR"/>
      </w:rPr>
      <w:t>-P-189-17/19-</w:t>
    </w:r>
    <w:r w:rsidR="00DC5F06">
      <w:rPr>
        <w:rFonts w:ascii="Times New Roman" w:eastAsia="Times New Roman" w:hAnsi="Times New Roman" w:cs="Times New Roman"/>
        <w:b/>
        <w:color w:val="000000"/>
        <w:sz w:val="24"/>
        <w:szCs w:val="24"/>
        <w:lang w:eastAsia="hr-HR"/>
      </w:rPr>
      <w:t>21</w:t>
    </w:r>
    <w:r>
      <w:rPr>
        <w:rFonts w:ascii="Times New Roman" w:eastAsia="Times New Roman" w:hAnsi="Times New Roman" w:cs="Times New Roman"/>
        <w:b/>
        <w:color w:val="000000"/>
        <w:sz w:val="24"/>
        <w:szCs w:val="24"/>
        <w:lang w:eastAsia="hr-HR"/>
      </w:rPr>
      <w:t>-17</w:t>
    </w:r>
    <w:r>
      <w:t xml:space="preserve"> </w:t>
    </w:r>
    <w:bookmarkEnd w:id="0"/>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324"/>
    <w:multiLevelType w:val="hybridMultilevel"/>
    <w:tmpl w:val="5802D75E"/>
    <w:lvl w:ilvl="0" w:tplc="3DE60086">
      <w:numFmt w:val="bullet"/>
      <w:lvlText w:val="-"/>
      <w:lvlJc w:val="left"/>
      <w:pPr>
        <w:ind w:left="1080" w:hanging="360"/>
      </w:pPr>
      <w:rPr>
        <w:rFonts w:ascii="Times New Roman" w:eastAsiaTheme="minorHAnsi" w:hAnsi="Times New Roman" w:cs="Times New Roman"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2"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11"/>
  </w:num>
  <w:num w:numId="6">
    <w:abstractNumId w:val="15"/>
  </w:num>
  <w:num w:numId="7">
    <w:abstractNumId w:val="9"/>
  </w:num>
  <w:num w:numId="8">
    <w:abstractNumId w:val="13"/>
  </w:num>
  <w:num w:numId="9">
    <w:abstractNumId w:val="10"/>
  </w:num>
  <w:num w:numId="10">
    <w:abstractNumId w:val="3"/>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7"/>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33696"/>
    <w:rsid w:val="00041A9E"/>
    <w:rsid w:val="0004321C"/>
    <w:rsid w:val="0005432D"/>
    <w:rsid w:val="00056E7F"/>
    <w:rsid w:val="00063E6F"/>
    <w:rsid w:val="00065541"/>
    <w:rsid w:val="00065DF6"/>
    <w:rsid w:val="00067ABA"/>
    <w:rsid w:val="00067EC1"/>
    <w:rsid w:val="00071902"/>
    <w:rsid w:val="00076433"/>
    <w:rsid w:val="00080C91"/>
    <w:rsid w:val="00081BC8"/>
    <w:rsid w:val="00083977"/>
    <w:rsid w:val="00085E9A"/>
    <w:rsid w:val="0009307B"/>
    <w:rsid w:val="00094B25"/>
    <w:rsid w:val="00094D4E"/>
    <w:rsid w:val="000A180C"/>
    <w:rsid w:val="000A5C7A"/>
    <w:rsid w:val="000A7692"/>
    <w:rsid w:val="000A7949"/>
    <w:rsid w:val="000B3D94"/>
    <w:rsid w:val="000B4785"/>
    <w:rsid w:val="000D06CB"/>
    <w:rsid w:val="000D0A4F"/>
    <w:rsid w:val="000D339A"/>
    <w:rsid w:val="000D3B1F"/>
    <w:rsid w:val="000D3DD3"/>
    <w:rsid w:val="000D5755"/>
    <w:rsid w:val="000E6331"/>
    <w:rsid w:val="000E75E4"/>
    <w:rsid w:val="000E7640"/>
    <w:rsid w:val="000F4BA3"/>
    <w:rsid w:val="000F614B"/>
    <w:rsid w:val="000F6A04"/>
    <w:rsid w:val="000F7E6F"/>
    <w:rsid w:val="00101F03"/>
    <w:rsid w:val="00104B30"/>
    <w:rsid w:val="001107FE"/>
    <w:rsid w:val="00112E23"/>
    <w:rsid w:val="00113E91"/>
    <w:rsid w:val="0011504F"/>
    <w:rsid w:val="0012224D"/>
    <w:rsid w:val="0012594D"/>
    <w:rsid w:val="00127E1B"/>
    <w:rsid w:val="001329E9"/>
    <w:rsid w:val="00137EF6"/>
    <w:rsid w:val="0014780A"/>
    <w:rsid w:val="001514FC"/>
    <w:rsid w:val="001552D2"/>
    <w:rsid w:val="00162BA9"/>
    <w:rsid w:val="00162C1D"/>
    <w:rsid w:val="00171829"/>
    <w:rsid w:val="00181FD3"/>
    <w:rsid w:val="001932B9"/>
    <w:rsid w:val="00194419"/>
    <w:rsid w:val="001A1903"/>
    <w:rsid w:val="001A2185"/>
    <w:rsid w:val="001A2C87"/>
    <w:rsid w:val="001B1F62"/>
    <w:rsid w:val="001B24BD"/>
    <w:rsid w:val="001B3683"/>
    <w:rsid w:val="001B5826"/>
    <w:rsid w:val="001D3860"/>
    <w:rsid w:val="001D62CF"/>
    <w:rsid w:val="001E0F54"/>
    <w:rsid w:val="001E4D1D"/>
    <w:rsid w:val="001F08BD"/>
    <w:rsid w:val="001F502B"/>
    <w:rsid w:val="001F7850"/>
    <w:rsid w:val="00201E4A"/>
    <w:rsid w:val="002024C0"/>
    <w:rsid w:val="002031C7"/>
    <w:rsid w:val="00203286"/>
    <w:rsid w:val="0021786C"/>
    <w:rsid w:val="00217D2F"/>
    <w:rsid w:val="00220F14"/>
    <w:rsid w:val="00223A32"/>
    <w:rsid w:val="0023102B"/>
    <w:rsid w:val="00235D21"/>
    <w:rsid w:val="0023718E"/>
    <w:rsid w:val="00237CDA"/>
    <w:rsid w:val="00246C00"/>
    <w:rsid w:val="002514D5"/>
    <w:rsid w:val="002568C9"/>
    <w:rsid w:val="002612AC"/>
    <w:rsid w:val="00262E06"/>
    <w:rsid w:val="0027141A"/>
    <w:rsid w:val="00272F61"/>
    <w:rsid w:val="00276F89"/>
    <w:rsid w:val="00277EED"/>
    <w:rsid w:val="00291F4C"/>
    <w:rsid w:val="00296618"/>
    <w:rsid w:val="002A0514"/>
    <w:rsid w:val="002A23F4"/>
    <w:rsid w:val="002B642D"/>
    <w:rsid w:val="002C003E"/>
    <w:rsid w:val="002C23E4"/>
    <w:rsid w:val="002C2F1F"/>
    <w:rsid w:val="002C33CB"/>
    <w:rsid w:val="002C652D"/>
    <w:rsid w:val="002D143E"/>
    <w:rsid w:val="002D5745"/>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692E"/>
    <w:rsid w:val="003416CC"/>
    <w:rsid w:val="00350169"/>
    <w:rsid w:val="00350CBB"/>
    <w:rsid w:val="00351CE5"/>
    <w:rsid w:val="00357CA9"/>
    <w:rsid w:val="00362B98"/>
    <w:rsid w:val="00363E77"/>
    <w:rsid w:val="003652F9"/>
    <w:rsid w:val="00365F7D"/>
    <w:rsid w:val="00366E46"/>
    <w:rsid w:val="00370D11"/>
    <w:rsid w:val="00380E2F"/>
    <w:rsid w:val="003A2375"/>
    <w:rsid w:val="003B207F"/>
    <w:rsid w:val="003B3B1E"/>
    <w:rsid w:val="003B5530"/>
    <w:rsid w:val="003B5A63"/>
    <w:rsid w:val="003B62A6"/>
    <w:rsid w:val="003B6607"/>
    <w:rsid w:val="003B66FD"/>
    <w:rsid w:val="003C019C"/>
    <w:rsid w:val="003C2A2F"/>
    <w:rsid w:val="003C337B"/>
    <w:rsid w:val="003C4B46"/>
    <w:rsid w:val="003C5669"/>
    <w:rsid w:val="003D3227"/>
    <w:rsid w:val="003D451C"/>
    <w:rsid w:val="003D7453"/>
    <w:rsid w:val="003E2FC8"/>
    <w:rsid w:val="003E3563"/>
    <w:rsid w:val="003E6BB2"/>
    <w:rsid w:val="003F2289"/>
    <w:rsid w:val="003F3525"/>
    <w:rsid w:val="003F5869"/>
    <w:rsid w:val="003F6AED"/>
    <w:rsid w:val="00402B84"/>
    <w:rsid w:val="0040499D"/>
    <w:rsid w:val="00406E92"/>
    <w:rsid w:val="00411522"/>
    <w:rsid w:val="00420080"/>
    <w:rsid w:val="00421375"/>
    <w:rsid w:val="00423EC5"/>
    <w:rsid w:val="004244D2"/>
    <w:rsid w:val="004275C1"/>
    <w:rsid w:val="00432D79"/>
    <w:rsid w:val="00461B40"/>
    <w:rsid w:val="00463BAC"/>
    <w:rsid w:val="00463EBF"/>
    <w:rsid w:val="00465792"/>
    <w:rsid w:val="00467267"/>
    <w:rsid w:val="0047306D"/>
    <w:rsid w:val="004737FA"/>
    <w:rsid w:val="004774B8"/>
    <w:rsid w:val="00480410"/>
    <w:rsid w:val="00483479"/>
    <w:rsid w:val="00486A38"/>
    <w:rsid w:val="00491EA0"/>
    <w:rsid w:val="00492C5C"/>
    <w:rsid w:val="004932B7"/>
    <w:rsid w:val="004A69DD"/>
    <w:rsid w:val="004A6FC6"/>
    <w:rsid w:val="004B12AF"/>
    <w:rsid w:val="004B2D5C"/>
    <w:rsid w:val="004B5884"/>
    <w:rsid w:val="004B67F6"/>
    <w:rsid w:val="004D325B"/>
    <w:rsid w:val="004D478A"/>
    <w:rsid w:val="004D5524"/>
    <w:rsid w:val="004D5641"/>
    <w:rsid w:val="004D64B2"/>
    <w:rsid w:val="004E606B"/>
    <w:rsid w:val="004E6305"/>
    <w:rsid w:val="004E6877"/>
    <w:rsid w:val="004F4446"/>
    <w:rsid w:val="004F4451"/>
    <w:rsid w:val="004F6976"/>
    <w:rsid w:val="004F78D3"/>
    <w:rsid w:val="00511AC5"/>
    <w:rsid w:val="00512887"/>
    <w:rsid w:val="005218C6"/>
    <w:rsid w:val="00525133"/>
    <w:rsid w:val="00530CA1"/>
    <w:rsid w:val="0053237C"/>
    <w:rsid w:val="00534B68"/>
    <w:rsid w:val="0053597D"/>
    <w:rsid w:val="005501B9"/>
    <w:rsid w:val="00550C06"/>
    <w:rsid w:val="00553720"/>
    <w:rsid w:val="00560BF3"/>
    <w:rsid w:val="005623F1"/>
    <w:rsid w:val="00567A11"/>
    <w:rsid w:val="00572774"/>
    <w:rsid w:val="005770DA"/>
    <w:rsid w:val="0058015D"/>
    <w:rsid w:val="00584771"/>
    <w:rsid w:val="00585CDC"/>
    <w:rsid w:val="00586758"/>
    <w:rsid w:val="00587E40"/>
    <w:rsid w:val="00587F14"/>
    <w:rsid w:val="00590BD1"/>
    <w:rsid w:val="00591804"/>
    <w:rsid w:val="00596D69"/>
    <w:rsid w:val="0059766E"/>
    <w:rsid w:val="005A4905"/>
    <w:rsid w:val="005A4BDB"/>
    <w:rsid w:val="005A58C4"/>
    <w:rsid w:val="005B0451"/>
    <w:rsid w:val="005B2D01"/>
    <w:rsid w:val="005B5818"/>
    <w:rsid w:val="005C0536"/>
    <w:rsid w:val="005D0C60"/>
    <w:rsid w:val="005D546E"/>
    <w:rsid w:val="005E79D0"/>
    <w:rsid w:val="00610694"/>
    <w:rsid w:val="0061422A"/>
    <w:rsid w:val="0061642A"/>
    <w:rsid w:val="0062355A"/>
    <w:rsid w:val="00624030"/>
    <w:rsid w:val="00630A31"/>
    <w:rsid w:val="00637652"/>
    <w:rsid w:val="0064250A"/>
    <w:rsid w:val="00642655"/>
    <w:rsid w:val="00644B01"/>
    <w:rsid w:val="00647B1E"/>
    <w:rsid w:val="00647F72"/>
    <w:rsid w:val="00650024"/>
    <w:rsid w:val="006537F3"/>
    <w:rsid w:val="006556D6"/>
    <w:rsid w:val="006618CE"/>
    <w:rsid w:val="00667F8B"/>
    <w:rsid w:val="006702F1"/>
    <w:rsid w:val="00672C3E"/>
    <w:rsid w:val="00673CC5"/>
    <w:rsid w:val="006779AA"/>
    <w:rsid w:val="0068111E"/>
    <w:rsid w:val="00682616"/>
    <w:rsid w:val="00684426"/>
    <w:rsid w:val="00692DB0"/>
    <w:rsid w:val="00693FD7"/>
    <w:rsid w:val="006961D6"/>
    <w:rsid w:val="00696B93"/>
    <w:rsid w:val="006975FA"/>
    <w:rsid w:val="006A2447"/>
    <w:rsid w:val="006A4BA8"/>
    <w:rsid w:val="006A6D00"/>
    <w:rsid w:val="006A7AAB"/>
    <w:rsid w:val="006B0407"/>
    <w:rsid w:val="006B5289"/>
    <w:rsid w:val="006C0366"/>
    <w:rsid w:val="006C2711"/>
    <w:rsid w:val="006C5B29"/>
    <w:rsid w:val="006D01DA"/>
    <w:rsid w:val="006D2925"/>
    <w:rsid w:val="006E11B0"/>
    <w:rsid w:val="006E1479"/>
    <w:rsid w:val="006E7101"/>
    <w:rsid w:val="006F35A3"/>
    <w:rsid w:val="00700847"/>
    <w:rsid w:val="00704825"/>
    <w:rsid w:val="0070589B"/>
    <w:rsid w:val="0071665A"/>
    <w:rsid w:val="007271F6"/>
    <w:rsid w:val="0073180F"/>
    <w:rsid w:val="00731817"/>
    <w:rsid w:val="0073595D"/>
    <w:rsid w:val="0075169F"/>
    <w:rsid w:val="00752212"/>
    <w:rsid w:val="00762000"/>
    <w:rsid w:val="00764240"/>
    <w:rsid w:val="0076432C"/>
    <w:rsid w:val="00765DF5"/>
    <w:rsid w:val="00770F59"/>
    <w:rsid w:val="0077618E"/>
    <w:rsid w:val="00786C09"/>
    <w:rsid w:val="00786C66"/>
    <w:rsid w:val="00793EC7"/>
    <w:rsid w:val="0079462B"/>
    <w:rsid w:val="007A228D"/>
    <w:rsid w:val="007A487D"/>
    <w:rsid w:val="007A64D1"/>
    <w:rsid w:val="007A72FE"/>
    <w:rsid w:val="007C2457"/>
    <w:rsid w:val="007C3FD6"/>
    <w:rsid w:val="007C684D"/>
    <w:rsid w:val="007D2677"/>
    <w:rsid w:val="007D4EB7"/>
    <w:rsid w:val="007D6971"/>
    <w:rsid w:val="007E6975"/>
    <w:rsid w:val="007F275F"/>
    <w:rsid w:val="007F765F"/>
    <w:rsid w:val="00801283"/>
    <w:rsid w:val="00803055"/>
    <w:rsid w:val="00807718"/>
    <w:rsid w:val="00814F0B"/>
    <w:rsid w:val="00814F51"/>
    <w:rsid w:val="00822C66"/>
    <w:rsid w:val="00823ACE"/>
    <w:rsid w:val="00824B78"/>
    <w:rsid w:val="00826AD8"/>
    <w:rsid w:val="00843A47"/>
    <w:rsid w:val="008575F3"/>
    <w:rsid w:val="00861710"/>
    <w:rsid w:val="0087096D"/>
    <w:rsid w:val="00873344"/>
    <w:rsid w:val="00885B60"/>
    <w:rsid w:val="00892EC8"/>
    <w:rsid w:val="008A504F"/>
    <w:rsid w:val="008A58E3"/>
    <w:rsid w:val="008A5E08"/>
    <w:rsid w:val="008B0379"/>
    <w:rsid w:val="008B1783"/>
    <w:rsid w:val="008B212E"/>
    <w:rsid w:val="008C6B8C"/>
    <w:rsid w:val="008D2D1F"/>
    <w:rsid w:val="008E06FA"/>
    <w:rsid w:val="008E1E01"/>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3411E"/>
    <w:rsid w:val="009428AA"/>
    <w:rsid w:val="0094451F"/>
    <w:rsid w:val="009579A6"/>
    <w:rsid w:val="00960448"/>
    <w:rsid w:val="00965145"/>
    <w:rsid w:val="0097185B"/>
    <w:rsid w:val="00983681"/>
    <w:rsid w:val="00985490"/>
    <w:rsid w:val="009914BE"/>
    <w:rsid w:val="009A2224"/>
    <w:rsid w:val="009A5DA9"/>
    <w:rsid w:val="009B0DB7"/>
    <w:rsid w:val="009B0FF3"/>
    <w:rsid w:val="009B5F57"/>
    <w:rsid w:val="009B731C"/>
    <w:rsid w:val="009C0FD9"/>
    <w:rsid w:val="009E0A41"/>
    <w:rsid w:val="009E2896"/>
    <w:rsid w:val="009E6437"/>
    <w:rsid w:val="009E7D1F"/>
    <w:rsid w:val="009F00A2"/>
    <w:rsid w:val="00A02086"/>
    <w:rsid w:val="00A02383"/>
    <w:rsid w:val="00A03E1B"/>
    <w:rsid w:val="00A12ABC"/>
    <w:rsid w:val="00A13E23"/>
    <w:rsid w:val="00A146DE"/>
    <w:rsid w:val="00A1580C"/>
    <w:rsid w:val="00A21552"/>
    <w:rsid w:val="00A250FE"/>
    <w:rsid w:val="00A2710B"/>
    <w:rsid w:val="00A40C06"/>
    <w:rsid w:val="00A41D57"/>
    <w:rsid w:val="00A4515F"/>
    <w:rsid w:val="00A559F2"/>
    <w:rsid w:val="00A64910"/>
    <w:rsid w:val="00A73B61"/>
    <w:rsid w:val="00A7426C"/>
    <w:rsid w:val="00A77B38"/>
    <w:rsid w:val="00A83D9E"/>
    <w:rsid w:val="00A85998"/>
    <w:rsid w:val="00A86586"/>
    <w:rsid w:val="00A92D77"/>
    <w:rsid w:val="00A9382D"/>
    <w:rsid w:val="00A93EC4"/>
    <w:rsid w:val="00A95261"/>
    <w:rsid w:val="00A966F1"/>
    <w:rsid w:val="00AA1674"/>
    <w:rsid w:val="00AC4BE1"/>
    <w:rsid w:val="00AD28EE"/>
    <w:rsid w:val="00AE2AB3"/>
    <w:rsid w:val="00AE4562"/>
    <w:rsid w:val="00AF05FD"/>
    <w:rsid w:val="00AF442D"/>
    <w:rsid w:val="00AF6E29"/>
    <w:rsid w:val="00B05AD6"/>
    <w:rsid w:val="00B146A0"/>
    <w:rsid w:val="00B201B0"/>
    <w:rsid w:val="00B233DC"/>
    <w:rsid w:val="00B35DE1"/>
    <w:rsid w:val="00B41EEC"/>
    <w:rsid w:val="00B473A8"/>
    <w:rsid w:val="00B607EF"/>
    <w:rsid w:val="00B670F9"/>
    <w:rsid w:val="00B70AF3"/>
    <w:rsid w:val="00B7160C"/>
    <w:rsid w:val="00B7187D"/>
    <w:rsid w:val="00B74DAE"/>
    <w:rsid w:val="00B81279"/>
    <w:rsid w:val="00B8287A"/>
    <w:rsid w:val="00B84DD6"/>
    <w:rsid w:val="00B86054"/>
    <w:rsid w:val="00BA1E77"/>
    <w:rsid w:val="00BA31FE"/>
    <w:rsid w:val="00BA5110"/>
    <w:rsid w:val="00BA64F2"/>
    <w:rsid w:val="00BC0AC7"/>
    <w:rsid w:val="00BC58D6"/>
    <w:rsid w:val="00BD1091"/>
    <w:rsid w:val="00BD3A34"/>
    <w:rsid w:val="00BD4877"/>
    <w:rsid w:val="00BE0AD7"/>
    <w:rsid w:val="00BE4384"/>
    <w:rsid w:val="00BE542E"/>
    <w:rsid w:val="00BF0FE7"/>
    <w:rsid w:val="00BF224E"/>
    <w:rsid w:val="00BF5F4E"/>
    <w:rsid w:val="00BF7846"/>
    <w:rsid w:val="00C05404"/>
    <w:rsid w:val="00C0741E"/>
    <w:rsid w:val="00C10848"/>
    <w:rsid w:val="00C221E6"/>
    <w:rsid w:val="00C26A7A"/>
    <w:rsid w:val="00C27D99"/>
    <w:rsid w:val="00C312E4"/>
    <w:rsid w:val="00C509FD"/>
    <w:rsid w:val="00C6298C"/>
    <w:rsid w:val="00C63EC6"/>
    <w:rsid w:val="00C77DC4"/>
    <w:rsid w:val="00C85C19"/>
    <w:rsid w:val="00C91033"/>
    <w:rsid w:val="00CA083D"/>
    <w:rsid w:val="00CA1C64"/>
    <w:rsid w:val="00CA28B6"/>
    <w:rsid w:val="00CA429B"/>
    <w:rsid w:val="00CB13CA"/>
    <w:rsid w:val="00CC1FD9"/>
    <w:rsid w:val="00CC311B"/>
    <w:rsid w:val="00CC62AE"/>
    <w:rsid w:val="00CD02FC"/>
    <w:rsid w:val="00CD13AD"/>
    <w:rsid w:val="00CD1790"/>
    <w:rsid w:val="00CD17BB"/>
    <w:rsid w:val="00CD3DF0"/>
    <w:rsid w:val="00CF0618"/>
    <w:rsid w:val="00CF0867"/>
    <w:rsid w:val="00CF4CC7"/>
    <w:rsid w:val="00D00920"/>
    <w:rsid w:val="00D02DD3"/>
    <w:rsid w:val="00D02F72"/>
    <w:rsid w:val="00D0556A"/>
    <w:rsid w:val="00D11BF9"/>
    <w:rsid w:val="00D1289E"/>
    <w:rsid w:val="00D1347D"/>
    <w:rsid w:val="00D13866"/>
    <w:rsid w:val="00D14146"/>
    <w:rsid w:val="00D1718D"/>
    <w:rsid w:val="00D21EFC"/>
    <w:rsid w:val="00D242AB"/>
    <w:rsid w:val="00D26FA0"/>
    <w:rsid w:val="00D31738"/>
    <w:rsid w:val="00D3495B"/>
    <w:rsid w:val="00D357AC"/>
    <w:rsid w:val="00D36BE7"/>
    <w:rsid w:val="00D41E86"/>
    <w:rsid w:val="00D44B9B"/>
    <w:rsid w:val="00D51D28"/>
    <w:rsid w:val="00D5366C"/>
    <w:rsid w:val="00D578E5"/>
    <w:rsid w:val="00D64055"/>
    <w:rsid w:val="00D6572C"/>
    <w:rsid w:val="00D65F27"/>
    <w:rsid w:val="00D67B0E"/>
    <w:rsid w:val="00D748C2"/>
    <w:rsid w:val="00D765A9"/>
    <w:rsid w:val="00D77499"/>
    <w:rsid w:val="00D80CFE"/>
    <w:rsid w:val="00D80F2B"/>
    <w:rsid w:val="00D93465"/>
    <w:rsid w:val="00D93818"/>
    <w:rsid w:val="00DA3253"/>
    <w:rsid w:val="00DB4659"/>
    <w:rsid w:val="00DC4047"/>
    <w:rsid w:val="00DC5F06"/>
    <w:rsid w:val="00DC7EAB"/>
    <w:rsid w:val="00DD3ADD"/>
    <w:rsid w:val="00DD5350"/>
    <w:rsid w:val="00DE4522"/>
    <w:rsid w:val="00DF2CEA"/>
    <w:rsid w:val="00E10405"/>
    <w:rsid w:val="00E15A45"/>
    <w:rsid w:val="00E23B67"/>
    <w:rsid w:val="00E24D49"/>
    <w:rsid w:val="00E24E48"/>
    <w:rsid w:val="00E30F7B"/>
    <w:rsid w:val="00E34C35"/>
    <w:rsid w:val="00E3580A"/>
    <w:rsid w:val="00E44B1F"/>
    <w:rsid w:val="00E44E2B"/>
    <w:rsid w:val="00E44E44"/>
    <w:rsid w:val="00E46AFE"/>
    <w:rsid w:val="00E54827"/>
    <w:rsid w:val="00E57039"/>
    <w:rsid w:val="00E57128"/>
    <w:rsid w:val="00E62065"/>
    <w:rsid w:val="00E679EF"/>
    <w:rsid w:val="00E72620"/>
    <w:rsid w:val="00E75F75"/>
    <w:rsid w:val="00E7678A"/>
    <w:rsid w:val="00E81BDE"/>
    <w:rsid w:val="00E853FB"/>
    <w:rsid w:val="00EB2AD7"/>
    <w:rsid w:val="00EB706F"/>
    <w:rsid w:val="00EB7317"/>
    <w:rsid w:val="00EC744A"/>
    <w:rsid w:val="00ED02A3"/>
    <w:rsid w:val="00ED1AB0"/>
    <w:rsid w:val="00ED7948"/>
    <w:rsid w:val="00EE3BDB"/>
    <w:rsid w:val="00EE70C2"/>
    <w:rsid w:val="00EF0C7F"/>
    <w:rsid w:val="00EF612E"/>
    <w:rsid w:val="00EF701A"/>
    <w:rsid w:val="00F0417F"/>
    <w:rsid w:val="00F20E5F"/>
    <w:rsid w:val="00F334C6"/>
    <w:rsid w:val="00F36F59"/>
    <w:rsid w:val="00F457F8"/>
    <w:rsid w:val="00F563F3"/>
    <w:rsid w:val="00F65024"/>
    <w:rsid w:val="00F67224"/>
    <w:rsid w:val="00F72FDE"/>
    <w:rsid w:val="00F73BC7"/>
    <w:rsid w:val="00F81069"/>
    <w:rsid w:val="00F82B86"/>
    <w:rsid w:val="00F853D1"/>
    <w:rsid w:val="00F86A92"/>
    <w:rsid w:val="00F90093"/>
    <w:rsid w:val="00F9172A"/>
    <w:rsid w:val="00F91A9A"/>
    <w:rsid w:val="00F95186"/>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to1">
    <w:name w:val="žuto1"/>
    <w:basedOn w:val="Zadanifontodlomka"/>
    <w:rsid w:val="003C2A2F"/>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1292</Predmet>
    <Objavi xmlns="a74cc783-6bcf-4484-a83b-f41c98e876fc">false</Objavi>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C1292-72BB-466F-AB16-127FB6114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B79A4-3531-48AA-868D-1DC00C21B0AE}">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5115F3D-A3EC-46C2-A8FC-86EF2BD09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9408</Words>
  <Characters>53629</Characters>
  <Application>Microsoft Office Word</Application>
  <DocSecurity>0</DocSecurity>
  <Lines>446</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Kešer, P-189-17, konačna odluka</vt:lpstr>
      <vt:lpstr/>
    </vt:vector>
  </TitlesOfParts>
  <Company/>
  <LinksUpToDate>false</LinksUpToDate>
  <CharactersWithSpaces>62912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Kešer, P-189-17, konačna odluka</dc:title>
  <dc:creator>Sukob5</dc:creator>
  <cp:lastModifiedBy>Majda Uzelac</cp:lastModifiedBy>
  <cp:revision>2</cp:revision>
  <cp:lastPrinted>2019-07-03T14:05:00Z</cp:lastPrinted>
  <dcterms:created xsi:type="dcterms:W3CDTF">2019-07-10T10:49:00Z</dcterms:created>
  <dcterms:modified xsi:type="dcterms:W3CDTF">2019-07-10T10:49:00Z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