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46E27" w14:textId="0C9D519B" w:rsidR="00332D21" w:rsidRPr="00A63367" w:rsidRDefault="00332D21" w:rsidP="007D4DCF">
      <w:pPr>
        <w:tabs>
          <w:tab w:val="left" w:pos="8115"/>
        </w:tabs>
        <w:spacing w:after="0"/>
        <w:rPr>
          <w:rFonts w:ascii="Times New Roman" w:eastAsia="Times New Roman" w:hAnsi="Times New Roman" w:cs="Times New Roman"/>
          <w:sz w:val="24"/>
          <w:szCs w:val="24"/>
          <w:lang w:eastAsia="hr-HR"/>
        </w:rPr>
      </w:pPr>
      <w:bookmarkStart w:id="0" w:name="_GoBack"/>
      <w:bookmarkEnd w:id="0"/>
      <w:r w:rsidRPr="00A63367">
        <w:rPr>
          <w:rFonts w:ascii="Times New Roman" w:eastAsia="Times New Roman" w:hAnsi="Times New Roman" w:cs="Times New Roman"/>
          <w:sz w:val="24"/>
          <w:szCs w:val="24"/>
          <w:lang w:eastAsia="hr-HR"/>
        </w:rPr>
        <w:t>Broj:</w:t>
      </w:r>
      <w:r w:rsidR="00D11BA5" w:rsidRPr="00A63367">
        <w:rPr>
          <w:rFonts w:ascii="Times New Roman" w:eastAsia="Times New Roman" w:hAnsi="Times New Roman" w:cs="Times New Roman"/>
          <w:sz w:val="24"/>
          <w:szCs w:val="24"/>
          <w:lang w:eastAsia="hr-HR"/>
        </w:rPr>
        <w:t xml:space="preserve"> </w:t>
      </w:r>
      <w:r w:rsidR="002C496B" w:rsidRPr="00A63367">
        <w:rPr>
          <w:rFonts w:ascii="Times New Roman" w:eastAsia="Times New Roman" w:hAnsi="Times New Roman" w:cs="Times New Roman"/>
          <w:sz w:val="24"/>
          <w:szCs w:val="24"/>
          <w:lang w:eastAsia="hr-HR"/>
        </w:rPr>
        <w:t>711-I-</w:t>
      </w:r>
      <w:r w:rsidR="00AA40A8">
        <w:rPr>
          <w:rFonts w:ascii="Times New Roman" w:eastAsia="Times New Roman" w:hAnsi="Times New Roman" w:cs="Times New Roman"/>
          <w:sz w:val="24"/>
          <w:szCs w:val="24"/>
          <w:lang w:eastAsia="hr-HR"/>
        </w:rPr>
        <w:t>112</w:t>
      </w:r>
      <w:r w:rsidR="00FF53A3" w:rsidRPr="00A63367">
        <w:rPr>
          <w:rFonts w:ascii="Times New Roman" w:eastAsia="Times New Roman" w:hAnsi="Times New Roman" w:cs="Times New Roman"/>
          <w:sz w:val="24"/>
          <w:szCs w:val="24"/>
          <w:lang w:eastAsia="hr-HR"/>
        </w:rPr>
        <w:t>-</w:t>
      </w:r>
      <w:r w:rsidR="00A76A9B" w:rsidRPr="00A63367">
        <w:rPr>
          <w:rFonts w:ascii="Times New Roman" w:eastAsia="Times New Roman" w:hAnsi="Times New Roman" w:cs="Times New Roman"/>
          <w:sz w:val="24"/>
          <w:szCs w:val="24"/>
          <w:lang w:eastAsia="hr-HR"/>
        </w:rPr>
        <w:t>P</w:t>
      </w:r>
      <w:r w:rsidR="002C496B" w:rsidRPr="00A63367">
        <w:rPr>
          <w:rFonts w:ascii="Times New Roman" w:eastAsia="Times New Roman" w:hAnsi="Times New Roman" w:cs="Times New Roman"/>
          <w:sz w:val="24"/>
          <w:szCs w:val="24"/>
          <w:lang w:eastAsia="hr-HR"/>
        </w:rPr>
        <w:t>-</w:t>
      </w:r>
      <w:r w:rsidR="001E4ECA" w:rsidRPr="00A63367">
        <w:rPr>
          <w:rFonts w:ascii="Times New Roman" w:eastAsia="Times New Roman" w:hAnsi="Times New Roman" w:cs="Times New Roman"/>
          <w:sz w:val="24"/>
          <w:szCs w:val="24"/>
          <w:lang w:eastAsia="hr-HR"/>
        </w:rPr>
        <w:t>367</w:t>
      </w:r>
      <w:r w:rsidR="002C496B" w:rsidRPr="00A63367">
        <w:rPr>
          <w:rFonts w:ascii="Times New Roman" w:eastAsia="Times New Roman" w:hAnsi="Times New Roman" w:cs="Times New Roman"/>
          <w:sz w:val="24"/>
          <w:szCs w:val="24"/>
          <w:lang w:eastAsia="hr-HR"/>
        </w:rPr>
        <w:t>-1</w:t>
      </w:r>
      <w:r w:rsidR="008A6C8F" w:rsidRPr="00A63367">
        <w:rPr>
          <w:rFonts w:ascii="Times New Roman" w:eastAsia="Times New Roman" w:hAnsi="Times New Roman" w:cs="Times New Roman"/>
          <w:sz w:val="24"/>
          <w:szCs w:val="24"/>
          <w:lang w:eastAsia="hr-HR"/>
        </w:rPr>
        <w:t>7</w:t>
      </w:r>
      <w:r w:rsidR="002C496B" w:rsidRPr="00A63367">
        <w:rPr>
          <w:rFonts w:ascii="Times New Roman" w:eastAsia="Times New Roman" w:hAnsi="Times New Roman" w:cs="Times New Roman"/>
          <w:sz w:val="24"/>
          <w:szCs w:val="24"/>
          <w:lang w:eastAsia="hr-HR"/>
        </w:rPr>
        <w:t>/18-</w:t>
      </w:r>
      <w:r w:rsidR="00AA40A8">
        <w:rPr>
          <w:rFonts w:ascii="Times New Roman" w:eastAsia="Times New Roman" w:hAnsi="Times New Roman" w:cs="Times New Roman"/>
          <w:sz w:val="24"/>
          <w:szCs w:val="24"/>
          <w:lang w:eastAsia="hr-HR"/>
        </w:rPr>
        <w:t>04</w:t>
      </w:r>
      <w:r w:rsidR="002C496B" w:rsidRPr="00A63367">
        <w:rPr>
          <w:rFonts w:ascii="Times New Roman" w:eastAsia="Times New Roman" w:hAnsi="Times New Roman" w:cs="Times New Roman"/>
          <w:sz w:val="24"/>
          <w:szCs w:val="24"/>
          <w:lang w:eastAsia="hr-HR"/>
        </w:rPr>
        <w:t>-1</w:t>
      </w:r>
      <w:r w:rsidR="001E4ECA" w:rsidRPr="00A63367">
        <w:rPr>
          <w:rFonts w:ascii="Times New Roman" w:eastAsia="Times New Roman" w:hAnsi="Times New Roman" w:cs="Times New Roman"/>
          <w:sz w:val="24"/>
          <w:szCs w:val="24"/>
          <w:lang w:eastAsia="hr-HR"/>
        </w:rPr>
        <w:t>7</w:t>
      </w:r>
    </w:p>
    <w:p w14:paraId="5E846E28" w14:textId="6AEF6E21" w:rsidR="00D11BA5" w:rsidRPr="00A63367" w:rsidRDefault="00332D21" w:rsidP="007D4DCF">
      <w:pPr>
        <w:tabs>
          <w:tab w:val="left" w:pos="7797"/>
        </w:tabs>
        <w:spacing w:after="0"/>
        <w:ind w:right="567"/>
        <w:jc w:val="both"/>
        <w:rPr>
          <w:rFonts w:ascii="Times New Roman" w:eastAsia="Times New Roman" w:hAnsi="Times New Roman" w:cs="Times New Roman"/>
          <w:sz w:val="24"/>
          <w:szCs w:val="24"/>
          <w:lang w:eastAsia="hr-HR"/>
        </w:rPr>
      </w:pPr>
      <w:r w:rsidRPr="00A63367">
        <w:rPr>
          <w:rFonts w:ascii="Times New Roman" w:eastAsia="Times New Roman" w:hAnsi="Times New Roman" w:cs="Times New Roman"/>
          <w:sz w:val="24"/>
          <w:szCs w:val="24"/>
          <w:lang w:eastAsia="hr-HR"/>
        </w:rPr>
        <w:t>Zagreb,</w:t>
      </w:r>
      <w:r w:rsidR="002C496B" w:rsidRPr="00A63367">
        <w:rPr>
          <w:rFonts w:ascii="Times New Roman" w:eastAsia="Times New Roman" w:hAnsi="Times New Roman" w:cs="Times New Roman"/>
          <w:sz w:val="24"/>
          <w:szCs w:val="24"/>
          <w:lang w:eastAsia="hr-HR"/>
        </w:rPr>
        <w:t xml:space="preserve"> </w:t>
      </w:r>
      <w:r w:rsidR="001E4ECA" w:rsidRPr="00A63367">
        <w:rPr>
          <w:rFonts w:ascii="Times New Roman" w:hAnsi="Times New Roman" w:cs="Times New Roman"/>
          <w:sz w:val="24"/>
          <w:szCs w:val="24"/>
        </w:rPr>
        <w:t xml:space="preserve">12. listopada </w:t>
      </w:r>
      <w:r w:rsidR="002C496B" w:rsidRPr="00A63367">
        <w:rPr>
          <w:rFonts w:ascii="Times New Roman" w:eastAsia="Times New Roman" w:hAnsi="Times New Roman" w:cs="Times New Roman"/>
          <w:sz w:val="24"/>
          <w:szCs w:val="24"/>
          <w:lang w:eastAsia="hr-HR"/>
        </w:rPr>
        <w:t>2018.</w:t>
      </w:r>
      <w:r w:rsidRPr="00A63367">
        <w:rPr>
          <w:rFonts w:ascii="Times New Roman" w:eastAsia="Times New Roman" w:hAnsi="Times New Roman" w:cs="Times New Roman"/>
          <w:sz w:val="24"/>
          <w:szCs w:val="24"/>
          <w:lang w:eastAsia="hr-HR"/>
        </w:rPr>
        <w:t xml:space="preserve">   </w:t>
      </w:r>
      <w:r w:rsidR="00A76A9B" w:rsidRPr="00A63367">
        <w:rPr>
          <w:rFonts w:ascii="Times New Roman" w:eastAsia="Times New Roman" w:hAnsi="Times New Roman" w:cs="Times New Roman"/>
          <w:sz w:val="24"/>
          <w:szCs w:val="24"/>
          <w:lang w:eastAsia="hr-HR"/>
        </w:rPr>
        <w:t xml:space="preserve">                                                   </w:t>
      </w:r>
    </w:p>
    <w:p w14:paraId="5E846E29" w14:textId="77777777" w:rsidR="002C496B" w:rsidRPr="00A63367" w:rsidRDefault="002C496B" w:rsidP="007D4DCF">
      <w:pPr>
        <w:spacing w:after="0"/>
        <w:jc w:val="both"/>
        <w:rPr>
          <w:rFonts w:ascii="Times New Roman" w:eastAsia="Times New Roman" w:hAnsi="Times New Roman" w:cs="Times New Roman"/>
          <w:b/>
          <w:sz w:val="24"/>
          <w:szCs w:val="24"/>
          <w:lang w:eastAsia="hr-HR"/>
        </w:rPr>
      </w:pPr>
    </w:p>
    <w:p w14:paraId="5E846E2B" w14:textId="06F591A4" w:rsidR="00E01B2C" w:rsidRPr="00A63367" w:rsidRDefault="005B0A86" w:rsidP="00FF53A3">
      <w:pPr>
        <w:jc w:val="both"/>
        <w:rPr>
          <w:rFonts w:ascii="Times New Roman" w:hAnsi="Times New Roman" w:cs="Times New Roman"/>
          <w:b/>
          <w:bCs/>
          <w:sz w:val="24"/>
          <w:szCs w:val="24"/>
        </w:rPr>
      </w:pPr>
      <w:r w:rsidRPr="00A63367">
        <w:rPr>
          <w:rFonts w:ascii="Times New Roman" w:hAnsi="Times New Roman" w:cs="Times New Roman"/>
          <w:b/>
          <w:bCs/>
          <w:sz w:val="24"/>
          <w:szCs w:val="24"/>
        </w:rPr>
        <w:t>Povjerenstvo za odlučivanje o sukobu interesa</w:t>
      </w:r>
      <w:r w:rsidRPr="00A63367">
        <w:rPr>
          <w:rFonts w:ascii="Times New Roman"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1. Zakona o sprječavanju sukoba interesa („Narodne novine“ broj 26/11., 12/12., 126/12., 48/13. i 57/15., u daljnjem tekstu: ZSSI), </w:t>
      </w:r>
      <w:r w:rsidR="001E4ECA" w:rsidRPr="00A63367">
        <w:rPr>
          <w:rFonts w:ascii="Times New Roman" w:hAnsi="Times New Roman" w:cs="Times New Roman"/>
          <w:b/>
          <w:bCs/>
          <w:sz w:val="24"/>
          <w:szCs w:val="24"/>
        </w:rPr>
        <w:t>u predmetu dužnosnice Marine Gašparić, zamjenice</w:t>
      </w:r>
      <w:r w:rsidRPr="00A63367">
        <w:rPr>
          <w:rFonts w:ascii="Times New Roman" w:hAnsi="Times New Roman" w:cs="Times New Roman"/>
          <w:b/>
          <w:bCs/>
          <w:sz w:val="24"/>
          <w:szCs w:val="24"/>
        </w:rPr>
        <w:t xml:space="preserve"> gradonačelnika Gr</w:t>
      </w:r>
      <w:r w:rsidR="001E4ECA" w:rsidRPr="00A63367">
        <w:rPr>
          <w:rFonts w:ascii="Times New Roman" w:hAnsi="Times New Roman" w:cs="Times New Roman"/>
          <w:b/>
          <w:bCs/>
          <w:sz w:val="24"/>
          <w:szCs w:val="24"/>
        </w:rPr>
        <w:t>ada Opatije do 12. lipnja 2017.</w:t>
      </w:r>
      <w:r w:rsidRPr="00A63367">
        <w:rPr>
          <w:rFonts w:ascii="Times New Roman" w:hAnsi="Times New Roman" w:cs="Times New Roman"/>
          <w:b/>
          <w:bCs/>
          <w:sz w:val="24"/>
          <w:szCs w:val="24"/>
        </w:rPr>
        <w:t>g., pokrenutom Odlukom Povjerenstva broj:</w:t>
      </w:r>
      <w:r w:rsidRPr="00A63367">
        <w:rPr>
          <w:rFonts w:ascii="Times New Roman" w:hAnsi="Times New Roman" w:cs="Times New Roman"/>
          <w:sz w:val="24"/>
          <w:szCs w:val="24"/>
        </w:rPr>
        <w:t xml:space="preserve"> </w:t>
      </w:r>
      <w:r w:rsidR="001E4ECA" w:rsidRPr="00A63367">
        <w:rPr>
          <w:rFonts w:ascii="Times New Roman" w:hAnsi="Times New Roman" w:cs="Times New Roman"/>
          <w:b/>
          <w:bCs/>
          <w:sz w:val="24"/>
          <w:szCs w:val="24"/>
          <w:lang w:eastAsia="hr-HR"/>
        </w:rPr>
        <w:t>711-I-1781</w:t>
      </w:r>
      <w:r w:rsidRPr="00A63367">
        <w:rPr>
          <w:rFonts w:ascii="Times New Roman" w:hAnsi="Times New Roman" w:cs="Times New Roman"/>
          <w:b/>
          <w:bCs/>
          <w:sz w:val="24"/>
          <w:szCs w:val="24"/>
          <w:lang w:eastAsia="hr-HR"/>
        </w:rPr>
        <w:t>-P-</w:t>
      </w:r>
      <w:r w:rsidR="001E4ECA" w:rsidRPr="00A63367">
        <w:rPr>
          <w:rFonts w:ascii="Times New Roman" w:hAnsi="Times New Roman" w:cs="Times New Roman"/>
          <w:b/>
          <w:bCs/>
          <w:sz w:val="24"/>
          <w:szCs w:val="24"/>
          <w:lang w:eastAsia="hr-HR"/>
        </w:rPr>
        <w:t>367</w:t>
      </w:r>
      <w:r w:rsidRPr="00A63367">
        <w:rPr>
          <w:rFonts w:ascii="Times New Roman" w:hAnsi="Times New Roman" w:cs="Times New Roman"/>
          <w:b/>
          <w:bCs/>
          <w:sz w:val="24"/>
          <w:szCs w:val="24"/>
          <w:lang w:eastAsia="hr-HR"/>
        </w:rPr>
        <w:t>/17-02-17 od 24</w:t>
      </w:r>
      <w:r w:rsidRPr="00A63367">
        <w:rPr>
          <w:rFonts w:ascii="Times New Roman" w:hAnsi="Times New Roman" w:cs="Times New Roman"/>
          <w:b/>
          <w:bCs/>
          <w:sz w:val="24"/>
          <w:szCs w:val="24"/>
        </w:rPr>
        <w:t>. listopada 2017</w:t>
      </w:r>
      <w:r w:rsidRPr="00A63367">
        <w:rPr>
          <w:rFonts w:ascii="Times New Roman" w:hAnsi="Times New Roman" w:cs="Times New Roman"/>
          <w:b/>
          <w:bCs/>
          <w:sz w:val="24"/>
          <w:szCs w:val="24"/>
          <w:lang w:eastAsia="hr-HR"/>
        </w:rPr>
        <w:t>. g.,</w:t>
      </w:r>
      <w:r w:rsidRPr="00A63367">
        <w:rPr>
          <w:rFonts w:ascii="Times New Roman" w:hAnsi="Times New Roman" w:cs="Times New Roman"/>
          <w:sz w:val="24"/>
          <w:szCs w:val="24"/>
          <w:lang w:eastAsia="hr-HR"/>
        </w:rPr>
        <w:t xml:space="preserve"> </w:t>
      </w:r>
      <w:r w:rsidRPr="00A63367">
        <w:rPr>
          <w:rFonts w:ascii="Times New Roman" w:hAnsi="Times New Roman" w:cs="Times New Roman"/>
          <w:sz w:val="24"/>
          <w:szCs w:val="24"/>
        </w:rPr>
        <w:t>na 2</w:t>
      </w:r>
      <w:r w:rsidR="001E4ECA" w:rsidRPr="00A63367">
        <w:rPr>
          <w:rFonts w:ascii="Times New Roman" w:hAnsi="Times New Roman" w:cs="Times New Roman"/>
          <w:sz w:val="24"/>
          <w:szCs w:val="24"/>
        </w:rPr>
        <w:t>4</w:t>
      </w:r>
      <w:r w:rsidRPr="00A63367">
        <w:rPr>
          <w:rFonts w:ascii="Times New Roman" w:hAnsi="Times New Roman" w:cs="Times New Roman"/>
          <w:sz w:val="24"/>
          <w:szCs w:val="24"/>
        </w:rPr>
        <w:t>. sjednici</w:t>
      </w:r>
      <w:r w:rsidR="00B0405A">
        <w:rPr>
          <w:rFonts w:ascii="Times New Roman" w:hAnsi="Times New Roman" w:cs="Times New Roman"/>
          <w:sz w:val="24"/>
          <w:szCs w:val="24"/>
        </w:rPr>
        <w:t>,</w:t>
      </w:r>
      <w:r w:rsidRPr="00A63367">
        <w:rPr>
          <w:rFonts w:ascii="Times New Roman" w:hAnsi="Times New Roman" w:cs="Times New Roman"/>
          <w:sz w:val="24"/>
          <w:szCs w:val="24"/>
        </w:rPr>
        <w:t xml:space="preserve"> održanoj </w:t>
      </w:r>
      <w:r w:rsidR="001E4ECA" w:rsidRPr="00A63367">
        <w:rPr>
          <w:rFonts w:ascii="Times New Roman" w:hAnsi="Times New Roman" w:cs="Times New Roman"/>
          <w:sz w:val="24"/>
          <w:szCs w:val="24"/>
        </w:rPr>
        <w:t>12. listopada</w:t>
      </w:r>
      <w:r w:rsidRPr="00A63367">
        <w:rPr>
          <w:rFonts w:ascii="Times New Roman" w:hAnsi="Times New Roman" w:cs="Times New Roman"/>
          <w:sz w:val="24"/>
          <w:szCs w:val="24"/>
        </w:rPr>
        <w:t xml:space="preserve"> 2018. g.</w:t>
      </w:r>
      <w:r w:rsidR="00B0405A">
        <w:rPr>
          <w:rFonts w:ascii="Times New Roman" w:hAnsi="Times New Roman" w:cs="Times New Roman"/>
          <w:sz w:val="24"/>
          <w:szCs w:val="24"/>
        </w:rPr>
        <w:t>,</w:t>
      </w:r>
      <w:r w:rsidRPr="00A63367">
        <w:rPr>
          <w:rFonts w:ascii="Times New Roman" w:hAnsi="Times New Roman" w:cs="Times New Roman"/>
          <w:sz w:val="24"/>
          <w:szCs w:val="24"/>
        </w:rPr>
        <w:t xml:space="preserve"> donosi sljedeću </w:t>
      </w:r>
    </w:p>
    <w:p w14:paraId="5E846E2D" w14:textId="08387B7D" w:rsidR="00E01B2C" w:rsidRDefault="002C496B" w:rsidP="007D4DCF">
      <w:pPr>
        <w:autoSpaceDE w:val="0"/>
        <w:autoSpaceDN w:val="0"/>
        <w:adjustRightInd w:val="0"/>
        <w:spacing w:after="0"/>
        <w:jc w:val="center"/>
        <w:rPr>
          <w:rFonts w:ascii="Times New Roman" w:hAnsi="Times New Roman" w:cs="Times New Roman"/>
          <w:b/>
          <w:bCs/>
          <w:sz w:val="24"/>
          <w:szCs w:val="24"/>
        </w:rPr>
      </w:pPr>
      <w:r w:rsidRPr="00A63367">
        <w:rPr>
          <w:rFonts w:ascii="Times New Roman" w:hAnsi="Times New Roman" w:cs="Times New Roman"/>
          <w:b/>
          <w:bCs/>
          <w:sz w:val="24"/>
          <w:szCs w:val="24"/>
        </w:rPr>
        <w:t>ODLUKU</w:t>
      </w:r>
    </w:p>
    <w:p w14:paraId="6F1EF339" w14:textId="77777777" w:rsidR="002B641D" w:rsidRPr="00A63367" w:rsidRDefault="002B641D" w:rsidP="007D4DCF">
      <w:pPr>
        <w:autoSpaceDE w:val="0"/>
        <w:autoSpaceDN w:val="0"/>
        <w:adjustRightInd w:val="0"/>
        <w:spacing w:after="0"/>
        <w:jc w:val="center"/>
        <w:rPr>
          <w:rFonts w:ascii="Times New Roman" w:hAnsi="Times New Roman" w:cs="Times New Roman"/>
          <w:b/>
          <w:bCs/>
          <w:sz w:val="24"/>
          <w:szCs w:val="24"/>
        </w:rPr>
      </w:pPr>
    </w:p>
    <w:p w14:paraId="5E846E2E" w14:textId="178C82E4" w:rsidR="00C46715" w:rsidRPr="002B641D" w:rsidRDefault="00BE59AA" w:rsidP="002B641D">
      <w:pPr>
        <w:numPr>
          <w:ilvl w:val="0"/>
          <w:numId w:val="4"/>
        </w:numPr>
        <w:spacing w:after="0"/>
        <w:jc w:val="both"/>
        <w:rPr>
          <w:rFonts w:ascii="Times New Roman" w:eastAsia="Calibri" w:hAnsi="Times New Roman" w:cs="Times New Roman"/>
          <w:b/>
          <w:sz w:val="24"/>
          <w:szCs w:val="24"/>
        </w:rPr>
      </w:pPr>
      <w:r w:rsidRPr="002B641D">
        <w:rPr>
          <w:rFonts w:ascii="Times New Roman" w:hAnsi="Times New Roman" w:cs="Times New Roman"/>
          <w:b/>
          <w:bCs/>
          <w:sz w:val="24"/>
          <w:szCs w:val="24"/>
        </w:rPr>
        <w:t xml:space="preserve">Istovremenim primanjem plaće za obnašanje dužnosti </w:t>
      </w:r>
      <w:r w:rsidRPr="002B641D">
        <w:rPr>
          <w:rFonts w:ascii="Times New Roman" w:hAnsi="Times New Roman" w:cs="Times New Roman"/>
          <w:b/>
          <w:sz w:val="24"/>
          <w:szCs w:val="24"/>
        </w:rPr>
        <w:t>zamjeni</w:t>
      </w:r>
      <w:r w:rsidR="00B0405A">
        <w:rPr>
          <w:rFonts w:ascii="Times New Roman" w:hAnsi="Times New Roman" w:cs="Times New Roman"/>
          <w:b/>
          <w:sz w:val="24"/>
          <w:szCs w:val="24"/>
        </w:rPr>
        <w:t>ce</w:t>
      </w:r>
      <w:r w:rsidRPr="002B641D">
        <w:rPr>
          <w:rFonts w:ascii="Times New Roman" w:hAnsi="Times New Roman" w:cs="Times New Roman"/>
          <w:b/>
          <w:sz w:val="24"/>
          <w:szCs w:val="24"/>
        </w:rPr>
        <w:t xml:space="preserve"> gradonačelnika Grada Opatije</w:t>
      </w:r>
      <w:r w:rsidR="00293F44" w:rsidRPr="002B641D">
        <w:rPr>
          <w:rFonts w:ascii="Times New Roman" w:hAnsi="Times New Roman" w:cs="Times New Roman"/>
          <w:b/>
          <w:bCs/>
          <w:sz w:val="24"/>
          <w:szCs w:val="24"/>
        </w:rPr>
        <w:t xml:space="preserve"> </w:t>
      </w:r>
      <w:r w:rsidR="002B641D" w:rsidRPr="002B641D">
        <w:rPr>
          <w:rFonts w:ascii="Times New Roman" w:hAnsi="Times New Roman" w:cs="Times New Roman"/>
          <w:b/>
          <w:bCs/>
          <w:sz w:val="24"/>
          <w:szCs w:val="24"/>
        </w:rPr>
        <w:t>i primanjem</w:t>
      </w:r>
      <w:r w:rsidR="00A63367" w:rsidRPr="002B641D">
        <w:rPr>
          <w:rFonts w:ascii="Times New Roman" w:hAnsi="Times New Roman" w:cs="Times New Roman"/>
          <w:b/>
          <w:bCs/>
          <w:sz w:val="24"/>
          <w:szCs w:val="24"/>
        </w:rPr>
        <w:t xml:space="preserve"> </w:t>
      </w:r>
      <w:r w:rsidR="00A63367" w:rsidRPr="002B641D">
        <w:rPr>
          <w:rFonts w:ascii="Times New Roman" w:hAnsi="Times New Roman" w:cs="Times New Roman"/>
          <w:b/>
          <w:sz w:val="24"/>
          <w:szCs w:val="24"/>
        </w:rPr>
        <w:t>božićnice u 2011.g. u iznosu od 500,00 kn, u 2012.g. u iznosu od 1.000,00 kn, u 2013.g. u iznosu od 1.100,00 kn te u 2014.g. u iznosu od 1.000,00 kn, te regresa za godišnji odmor u 2011.g. u iznosu od 1.950,00 kn, u 2012.g. u iznosu od 1.500,00 kn, u 2013.g. u iznosu od 1.000,00 kn, u 2014.g. u iznosu od 1.500,00 kn te u 201</w:t>
      </w:r>
      <w:r w:rsidR="002B641D" w:rsidRPr="002B641D">
        <w:rPr>
          <w:rFonts w:ascii="Times New Roman" w:hAnsi="Times New Roman" w:cs="Times New Roman"/>
          <w:b/>
          <w:sz w:val="24"/>
          <w:szCs w:val="24"/>
        </w:rPr>
        <w:t xml:space="preserve">5.g. u iznosu od 1.500,00 kn, </w:t>
      </w:r>
      <w:r w:rsidR="006D7525" w:rsidRPr="002B641D">
        <w:rPr>
          <w:rFonts w:ascii="Times New Roman" w:hAnsi="Times New Roman" w:cs="Times New Roman"/>
          <w:b/>
          <w:sz w:val="24"/>
          <w:szCs w:val="24"/>
        </w:rPr>
        <w:t>kao dodatnih naknada za poslove obnašanja j</w:t>
      </w:r>
      <w:r w:rsidR="00E225BE" w:rsidRPr="002B641D">
        <w:rPr>
          <w:rFonts w:ascii="Times New Roman" w:hAnsi="Times New Roman" w:cs="Times New Roman"/>
          <w:b/>
          <w:sz w:val="24"/>
          <w:szCs w:val="24"/>
        </w:rPr>
        <w:t>avne dužnosti</w:t>
      </w:r>
      <w:r w:rsidR="008A6C8F" w:rsidRPr="002B641D">
        <w:rPr>
          <w:rFonts w:ascii="Times New Roman" w:hAnsi="Times New Roman" w:cs="Times New Roman"/>
          <w:b/>
          <w:sz w:val="24"/>
          <w:szCs w:val="24"/>
        </w:rPr>
        <w:t xml:space="preserve">, </w:t>
      </w:r>
      <w:r w:rsidR="002B641D" w:rsidRPr="002B641D">
        <w:rPr>
          <w:rFonts w:ascii="Times New Roman" w:hAnsi="Times New Roman" w:cs="Times New Roman"/>
          <w:b/>
          <w:bCs/>
          <w:sz w:val="24"/>
          <w:szCs w:val="24"/>
        </w:rPr>
        <w:t xml:space="preserve">dužnosnica Marina Gašparić </w:t>
      </w:r>
      <w:r w:rsidR="002C496B" w:rsidRPr="002B641D">
        <w:rPr>
          <w:rFonts w:ascii="Times New Roman" w:eastAsia="Calibri" w:hAnsi="Times New Roman" w:cs="Times New Roman"/>
          <w:b/>
          <w:sz w:val="24"/>
          <w:szCs w:val="24"/>
        </w:rPr>
        <w:t>počini</w:t>
      </w:r>
      <w:r w:rsidR="002B641D" w:rsidRPr="002B641D">
        <w:rPr>
          <w:rFonts w:ascii="Times New Roman" w:eastAsia="Calibri" w:hAnsi="Times New Roman" w:cs="Times New Roman"/>
          <w:b/>
          <w:sz w:val="24"/>
          <w:szCs w:val="24"/>
        </w:rPr>
        <w:t>la</w:t>
      </w:r>
      <w:r w:rsidR="002C496B" w:rsidRPr="002B641D">
        <w:rPr>
          <w:rFonts w:ascii="Times New Roman" w:eastAsia="Calibri" w:hAnsi="Times New Roman" w:cs="Times New Roman"/>
          <w:b/>
          <w:sz w:val="24"/>
          <w:szCs w:val="24"/>
        </w:rPr>
        <w:t xml:space="preserve"> je povredu članka 7. točke d) ZSSI-a.</w:t>
      </w:r>
    </w:p>
    <w:p w14:paraId="5E846E2F" w14:textId="77777777" w:rsidR="008A6C8F" w:rsidRPr="00A63367" w:rsidRDefault="008A6C8F" w:rsidP="007D4DCF">
      <w:pPr>
        <w:pStyle w:val="Default"/>
        <w:spacing w:line="276" w:lineRule="auto"/>
        <w:ind w:left="720"/>
        <w:jc w:val="both"/>
        <w:rPr>
          <w:b/>
          <w:color w:val="auto"/>
        </w:rPr>
      </w:pPr>
    </w:p>
    <w:p w14:paraId="5E846E32" w14:textId="4AF92D97" w:rsidR="00C46715" w:rsidRPr="00A63367" w:rsidRDefault="00BE59AA" w:rsidP="007D4DCF">
      <w:pPr>
        <w:pStyle w:val="Default"/>
        <w:numPr>
          <w:ilvl w:val="0"/>
          <w:numId w:val="4"/>
        </w:numPr>
        <w:spacing w:line="276" w:lineRule="auto"/>
        <w:jc w:val="both"/>
        <w:rPr>
          <w:b/>
          <w:color w:val="auto"/>
        </w:rPr>
      </w:pPr>
      <w:r w:rsidRPr="00A63367">
        <w:rPr>
          <w:rFonts w:eastAsia="Calibri"/>
          <w:b/>
          <w:color w:val="auto"/>
        </w:rPr>
        <w:t>Z</w:t>
      </w:r>
      <w:r w:rsidR="002C496B" w:rsidRPr="00A63367">
        <w:rPr>
          <w:rFonts w:eastAsia="Calibri"/>
          <w:b/>
          <w:color w:val="auto"/>
        </w:rPr>
        <w:t>a povred</w:t>
      </w:r>
      <w:r w:rsidR="001B0B6E" w:rsidRPr="00A63367">
        <w:rPr>
          <w:rFonts w:eastAsia="Calibri"/>
          <w:b/>
          <w:color w:val="auto"/>
        </w:rPr>
        <w:t>e ZSSI-a, opisane</w:t>
      </w:r>
      <w:r w:rsidR="002C496B" w:rsidRPr="00A63367">
        <w:rPr>
          <w:rFonts w:eastAsia="Calibri"/>
          <w:b/>
          <w:color w:val="auto"/>
        </w:rPr>
        <w:t xml:space="preserve"> pod točk</w:t>
      </w:r>
      <w:r w:rsidR="00ED5DC8">
        <w:rPr>
          <w:rFonts w:eastAsia="Calibri"/>
          <w:b/>
          <w:color w:val="auto"/>
        </w:rPr>
        <w:t>om</w:t>
      </w:r>
      <w:r w:rsidR="00CA0607" w:rsidRPr="00A63367">
        <w:rPr>
          <w:rFonts w:eastAsia="Calibri"/>
          <w:b/>
          <w:color w:val="auto"/>
        </w:rPr>
        <w:t xml:space="preserve"> I. </w:t>
      </w:r>
      <w:r w:rsidR="001B0B6E" w:rsidRPr="00A63367">
        <w:rPr>
          <w:rFonts w:eastAsia="Calibri"/>
          <w:b/>
          <w:color w:val="auto"/>
        </w:rPr>
        <w:t xml:space="preserve">izreke ove odluke, </w:t>
      </w:r>
      <w:r w:rsidR="00CA0607" w:rsidRPr="00A63367">
        <w:rPr>
          <w:b/>
          <w:bCs/>
          <w:color w:val="auto"/>
        </w:rPr>
        <w:t>dužnosni</w:t>
      </w:r>
      <w:r w:rsidR="002B542F">
        <w:rPr>
          <w:b/>
          <w:bCs/>
          <w:color w:val="auto"/>
        </w:rPr>
        <w:t>ci</w:t>
      </w:r>
      <w:r w:rsidR="00CA0607" w:rsidRPr="00A63367">
        <w:rPr>
          <w:b/>
          <w:color w:val="auto"/>
        </w:rPr>
        <w:t xml:space="preserve"> </w:t>
      </w:r>
      <w:r w:rsidR="002B542F">
        <w:rPr>
          <w:b/>
          <w:color w:val="auto"/>
        </w:rPr>
        <w:t>Marini Gašparić</w:t>
      </w:r>
      <w:r w:rsidR="002C496B" w:rsidRPr="00A63367">
        <w:rPr>
          <w:rFonts w:eastAsia="Calibri"/>
          <w:b/>
          <w:color w:val="auto"/>
        </w:rPr>
        <w:t xml:space="preserve"> </w:t>
      </w:r>
      <w:r w:rsidR="00C46715" w:rsidRPr="00A63367">
        <w:rPr>
          <w:b/>
          <w:bCs/>
          <w:color w:val="auto"/>
        </w:rPr>
        <w:t xml:space="preserve">neće se izreći sankcija s obzirom da je od prestanaka obnašanja dužnosti </w:t>
      </w:r>
      <w:r w:rsidR="002B542F" w:rsidRPr="00A63367">
        <w:rPr>
          <w:b/>
          <w:bCs/>
        </w:rPr>
        <w:t xml:space="preserve">zamjenice gradonačelnika </w:t>
      </w:r>
      <w:r w:rsidR="008A6C8F" w:rsidRPr="00A63367">
        <w:rPr>
          <w:b/>
          <w:color w:val="auto"/>
        </w:rPr>
        <w:t xml:space="preserve">Grada Opatije </w:t>
      </w:r>
      <w:r w:rsidR="00C46715" w:rsidRPr="00A63367">
        <w:rPr>
          <w:b/>
          <w:bCs/>
          <w:color w:val="auto"/>
        </w:rPr>
        <w:t>proteklo više od 12 mjeseci.</w:t>
      </w:r>
    </w:p>
    <w:p w14:paraId="5E846E33" w14:textId="77777777" w:rsidR="008448EA" w:rsidRPr="00A63367" w:rsidRDefault="008448EA" w:rsidP="007D4DCF">
      <w:pPr>
        <w:pStyle w:val="Odlomakpopisa"/>
        <w:spacing w:after="0"/>
        <w:jc w:val="both"/>
        <w:rPr>
          <w:rFonts w:ascii="Times New Roman" w:hAnsi="Times New Roman" w:cs="Times New Roman"/>
          <w:bCs/>
          <w:sz w:val="24"/>
          <w:szCs w:val="24"/>
        </w:rPr>
      </w:pPr>
    </w:p>
    <w:p w14:paraId="5E846E34" w14:textId="77777777" w:rsidR="002C496B" w:rsidRPr="00A63367" w:rsidRDefault="002C496B" w:rsidP="007D4DCF">
      <w:pPr>
        <w:autoSpaceDE w:val="0"/>
        <w:autoSpaceDN w:val="0"/>
        <w:adjustRightInd w:val="0"/>
        <w:spacing w:after="0"/>
        <w:jc w:val="center"/>
        <w:rPr>
          <w:rFonts w:ascii="Times New Roman" w:hAnsi="Times New Roman" w:cs="Times New Roman"/>
          <w:sz w:val="24"/>
          <w:szCs w:val="24"/>
        </w:rPr>
      </w:pPr>
      <w:r w:rsidRPr="00A63367">
        <w:rPr>
          <w:rFonts w:ascii="Times New Roman" w:hAnsi="Times New Roman" w:cs="Times New Roman"/>
          <w:bCs/>
          <w:sz w:val="24"/>
          <w:szCs w:val="24"/>
        </w:rPr>
        <w:t>Obrazloženje</w:t>
      </w:r>
    </w:p>
    <w:p w14:paraId="5E846E35" w14:textId="77777777" w:rsidR="00E01B2C" w:rsidRPr="00A63367" w:rsidRDefault="00E01B2C" w:rsidP="007D4DCF">
      <w:pPr>
        <w:pStyle w:val="Default"/>
        <w:spacing w:line="276" w:lineRule="auto"/>
        <w:ind w:firstLine="708"/>
        <w:jc w:val="both"/>
        <w:rPr>
          <w:color w:val="auto"/>
        </w:rPr>
      </w:pPr>
    </w:p>
    <w:p w14:paraId="6D13FBBB" w14:textId="77777777" w:rsidR="001E4ECA" w:rsidRPr="00A63367" w:rsidRDefault="00FA11A9" w:rsidP="001E4ECA">
      <w:pPr>
        <w:pStyle w:val="Default"/>
        <w:spacing w:before="240" w:line="276" w:lineRule="auto"/>
        <w:ind w:firstLine="708"/>
        <w:jc w:val="both"/>
        <w:rPr>
          <w:color w:val="auto"/>
        </w:rPr>
      </w:pPr>
      <w:r w:rsidRPr="00A63367">
        <w:rPr>
          <w:color w:val="auto"/>
        </w:rPr>
        <w:t>Povjerenstvo je na 19</w:t>
      </w:r>
      <w:r w:rsidR="008872BD" w:rsidRPr="00A63367">
        <w:rPr>
          <w:color w:val="auto"/>
        </w:rPr>
        <w:t>8</w:t>
      </w:r>
      <w:r w:rsidRPr="00A63367">
        <w:rPr>
          <w:color w:val="auto"/>
        </w:rPr>
        <w:t xml:space="preserve">. sjednici održanoj </w:t>
      </w:r>
      <w:r w:rsidR="008872BD" w:rsidRPr="00A63367">
        <w:rPr>
          <w:color w:val="auto"/>
        </w:rPr>
        <w:t>24</w:t>
      </w:r>
      <w:r w:rsidRPr="00A63367">
        <w:rPr>
          <w:color w:val="auto"/>
        </w:rPr>
        <w:t>. listopada</w:t>
      </w:r>
      <w:r w:rsidRPr="00A63367">
        <w:rPr>
          <w:color w:val="auto"/>
          <w:lang w:eastAsia="hr-HR"/>
        </w:rPr>
        <w:t xml:space="preserve"> 2017</w:t>
      </w:r>
      <w:r w:rsidRPr="00A63367">
        <w:rPr>
          <w:color w:val="auto"/>
        </w:rPr>
        <w:t>. g. pokrenulo postupak za odlučivanje o sukobu interesa protiv</w:t>
      </w:r>
      <w:r w:rsidR="001E4ECA" w:rsidRPr="00A63367">
        <w:rPr>
          <w:color w:val="auto"/>
        </w:rPr>
        <w:t xml:space="preserve"> dužnosnice </w:t>
      </w:r>
      <w:r w:rsidR="001E4ECA" w:rsidRPr="00A63367">
        <w:rPr>
          <w:bCs/>
          <w:color w:val="auto"/>
        </w:rPr>
        <w:t xml:space="preserve">Marine Gašparić, zamjenice gradonačelnika Grada Opatije do 12. lipnja 2017. g., </w:t>
      </w:r>
      <w:r w:rsidR="008872BD" w:rsidRPr="00A63367">
        <w:rPr>
          <w:color w:val="auto"/>
        </w:rPr>
        <w:t xml:space="preserve">zbog moguće povrede članka 7. točke d) ZSSI-a, koja proizlazi iz istovremenog primanja plaće za obnašanje navedene dužnosti i </w:t>
      </w:r>
      <w:r w:rsidR="001E4ECA" w:rsidRPr="00A63367">
        <w:rPr>
          <w:color w:val="auto"/>
        </w:rPr>
        <w:t xml:space="preserve">koja proizlazi iz istovremenog primanja plaće za obnašanje navedene dužnosti i primitka božićnice u 2011.g. u iznosu od 500,00 kn, u 2012.g. u iznosu od 1.000,00 kn, u 2013.g. u iznosu od 1.100,00 kn te u 2014.g. u iznosu od 1.000,00 kn, te regresa za godišnji odmor u 2011.g. u iznosu od 1.950,00 kn, u 2012.g. u iznosu od 1.500,00 kn, u 2013.g. u iznosu od 1.000,00 kn, u 2014.g. u iznosu od 1.500,00 kn te u 2015.g. u iznosu od 1.500,00 kn.   </w:t>
      </w:r>
    </w:p>
    <w:p w14:paraId="6B754A08" w14:textId="77777777" w:rsidR="001E4ECA" w:rsidRPr="00A63367" w:rsidRDefault="001E4ECA" w:rsidP="001E4ECA">
      <w:pPr>
        <w:pStyle w:val="Default"/>
        <w:spacing w:line="276" w:lineRule="auto"/>
        <w:ind w:firstLine="708"/>
        <w:jc w:val="both"/>
        <w:rPr>
          <w:color w:val="auto"/>
          <w:highlight w:val="yellow"/>
        </w:rPr>
      </w:pPr>
    </w:p>
    <w:p w14:paraId="715E8627" w14:textId="7D086A50" w:rsidR="001E4ECA" w:rsidRPr="00A63367" w:rsidRDefault="00FA11A9" w:rsidP="007D4DCF">
      <w:pPr>
        <w:autoSpaceDE w:val="0"/>
        <w:autoSpaceDN w:val="0"/>
        <w:adjustRightInd w:val="0"/>
        <w:spacing w:after="0"/>
        <w:ind w:firstLine="709"/>
        <w:jc w:val="both"/>
        <w:rPr>
          <w:rFonts w:ascii="Times New Roman" w:hAnsi="Times New Roman" w:cs="Times New Roman"/>
          <w:sz w:val="24"/>
          <w:szCs w:val="24"/>
        </w:rPr>
      </w:pPr>
      <w:r w:rsidRPr="00A63367">
        <w:rPr>
          <w:rFonts w:ascii="Times New Roman" w:hAnsi="Times New Roman" w:cs="Times New Roman"/>
          <w:sz w:val="24"/>
          <w:szCs w:val="24"/>
        </w:rPr>
        <w:t>Na odluku o pokre</w:t>
      </w:r>
      <w:r w:rsidR="001E4ECA" w:rsidRPr="00A63367">
        <w:rPr>
          <w:rFonts w:ascii="Times New Roman" w:hAnsi="Times New Roman" w:cs="Times New Roman"/>
          <w:sz w:val="24"/>
          <w:szCs w:val="24"/>
        </w:rPr>
        <w:t>tanju postupka dužnosnica Marina Gašparić</w:t>
      </w:r>
      <w:r w:rsidR="00BB010C" w:rsidRPr="00A63367">
        <w:rPr>
          <w:rFonts w:ascii="Times New Roman" w:hAnsi="Times New Roman" w:cs="Times New Roman"/>
          <w:sz w:val="24"/>
          <w:szCs w:val="24"/>
        </w:rPr>
        <w:t xml:space="preserve"> </w:t>
      </w:r>
      <w:r w:rsidR="001E4ECA" w:rsidRPr="00A63367">
        <w:rPr>
          <w:rFonts w:ascii="Times New Roman" w:hAnsi="Times New Roman" w:cs="Times New Roman"/>
          <w:sz w:val="24"/>
          <w:szCs w:val="24"/>
        </w:rPr>
        <w:t>podnijela</w:t>
      </w:r>
      <w:r w:rsidRPr="00A63367">
        <w:rPr>
          <w:rFonts w:ascii="Times New Roman" w:hAnsi="Times New Roman" w:cs="Times New Roman"/>
          <w:sz w:val="24"/>
          <w:szCs w:val="24"/>
        </w:rPr>
        <w:t xml:space="preserve"> </w:t>
      </w:r>
      <w:r w:rsidR="00FB0871" w:rsidRPr="00A63367">
        <w:rPr>
          <w:rFonts w:ascii="Times New Roman" w:hAnsi="Times New Roman" w:cs="Times New Roman"/>
          <w:sz w:val="24"/>
          <w:szCs w:val="24"/>
        </w:rPr>
        <w:t>je očitovanje</w:t>
      </w:r>
      <w:r w:rsidR="00B11662" w:rsidRPr="00A63367">
        <w:rPr>
          <w:rFonts w:ascii="Times New Roman" w:hAnsi="Times New Roman" w:cs="Times New Roman"/>
          <w:sz w:val="24"/>
          <w:szCs w:val="24"/>
        </w:rPr>
        <w:t xml:space="preserve"> </w:t>
      </w:r>
      <w:r w:rsidR="00CC7823" w:rsidRPr="00A63367">
        <w:rPr>
          <w:rFonts w:ascii="Times New Roman" w:hAnsi="Times New Roman" w:cs="Times New Roman"/>
          <w:sz w:val="24"/>
          <w:szCs w:val="24"/>
        </w:rPr>
        <w:t>u koje</w:t>
      </w:r>
      <w:r w:rsidR="007F5746" w:rsidRPr="00A63367">
        <w:rPr>
          <w:rFonts w:ascii="Times New Roman" w:hAnsi="Times New Roman" w:cs="Times New Roman"/>
          <w:sz w:val="24"/>
          <w:szCs w:val="24"/>
        </w:rPr>
        <w:t>m</w:t>
      </w:r>
      <w:r w:rsidR="00B11662" w:rsidRPr="00A63367">
        <w:rPr>
          <w:rFonts w:ascii="Times New Roman" w:hAnsi="Times New Roman" w:cs="Times New Roman"/>
          <w:sz w:val="24"/>
          <w:szCs w:val="24"/>
        </w:rPr>
        <w:t xml:space="preserve"> u bitnom </w:t>
      </w:r>
      <w:r w:rsidR="00CC7823" w:rsidRPr="00A63367">
        <w:rPr>
          <w:rFonts w:ascii="Times New Roman" w:hAnsi="Times New Roman" w:cs="Times New Roman"/>
          <w:sz w:val="24"/>
          <w:szCs w:val="24"/>
        </w:rPr>
        <w:t xml:space="preserve">navodi </w:t>
      </w:r>
      <w:r w:rsidR="002B641D">
        <w:rPr>
          <w:rFonts w:ascii="Times New Roman" w:hAnsi="Times New Roman" w:cs="Times New Roman"/>
          <w:sz w:val="24"/>
          <w:szCs w:val="24"/>
        </w:rPr>
        <w:t xml:space="preserve">kako smatra da nije </w:t>
      </w:r>
      <w:r w:rsidR="001E4ECA" w:rsidRPr="00A63367">
        <w:rPr>
          <w:rFonts w:ascii="Times New Roman" w:hAnsi="Times New Roman" w:cs="Times New Roman"/>
          <w:sz w:val="24"/>
          <w:szCs w:val="24"/>
        </w:rPr>
        <w:t xml:space="preserve">u sukobu interesa odnosno da nije </w:t>
      </w:r>
      <w:r w:rsidR="002B641D">
        <w:rPr>
          <w:rFonts w:ascii="Times New Roman" w:hAnsi="Times New Roman" w:cs="Times New Roman"/>
          <w:sz w:val="24"/>
          <w:szCs w:val="24"/>
        </w:rPr>
        <w:t xml:space="preserve">niti </w:t>
      </w:r>
      <w:r w:rsidR="001E4ECA" w:rsidRPr="00A63367">
        <w:rPr>
          <w:rFonts w:ascii="Times New Roman" w:hAnsi="Times New Roman" w:cs="Times New Roman"/>
          <w:sz w:val="24"/>
          <w:szCs w:val="24"/>
        </w:rPr>
        <w:t xml:space="preserve">mogla imati saznanja da bi zbog primitka božićnice i regresa za godišnji odmor </w:t>
      </w:r>
      <w:r w:rsidR="002B641D">
        <w:rPr>
          <w:rFonts w:ascii="Times New Roman" w:hAnsi="Times New Roman" w:cs="Times New Roman"/>
          <w:sz w:val="24"/>
          <w:szCs w:val="24"/>
        </w:rPr>
        <w:t>bila</w:t>
      </w:r>
      <w:r w:rsidR="001E4ECA" w:rsidRPr="00A63367">
        <w:rPr>
          <w:rFonts w:ascii="Times New Roman" w:hAnsi="Times New Roman" w:cs="Times New Roman"/>
          <w:sz w:val="24"/>
          <w:szCs w:val="24"/>
        </w:rPr>
        <w:t xml:space="preserve"> u sukobu interesa kao i da </w:t>
      </w:r>
      <w:r w:rsidR="00764BD5">
        <w:rPr>
          <w:rFonts w:ascii="Times New Roman" w:hAnsi="Times New Roman" w:cs="Times New Roman"/>
          <w:sz w:val="24"/>
          <w:szCs w:val="24"/>
        </w:rPr>
        <w:t>u obnašanju dužnosti zamjenice</w:t>
      </w:r>
      <w:r w:rsidR="001E4ECA" w:rsidRPr="00A63367">
        <w:rPr>
          <w:rFonts w:ascii="Times New Roman" w:hAnsi="Times New Roman" w:cs="Times New Roman"/>
          <w:sz w:val="24"/>
          <w:szCs w:val="24"/>
        </w:rPr>
        <w:t xml:space="preserve"> gradonačelnika nije </w:t>
      </w:r>
      <w:r w:rsidR="00764BD5">
        <w:rPr>
          <w:rFonts w:ascii="Times New Roman" w:hAnsi="Times New Roman" w:cs="Times New Roman"/>
          <w:sz w:val="24"/>
          <w:szCs w:val="24"/>
        </w:rPr>
        <w:t>bila ovlaštena</w:t>
      </w:r>
      <w:r w:rsidR="001E4ECA" w:rsidRPr="00A63367">
        <w:rPr>
          <w:rFonts w:ascii="Times New Roman" w:hAnsi="Times New Roman" w:cs="Times New Roman"/>
          <w:sz w:val="24"/>
          <w:szCs w:val="24"/>
        </w:rPr>
        <w:t xml:space="preserve"> za donošenje bilo kakvih odluka pa </w:t>
      </w:r>
      <w:r w:rsidR="00764BD5">
        <w:rPr>
          <w:rFonts w:ascii="Times New Roman" w:hAnsi="Times New Roman" w:cs="Times New Roman"/>
          <w:sz w:val="24"/>
          <w:szCs w:val="24"/>
        </w:rPr>
        <w:t>tako nije nit</w:t>
      </w:r>
      <w:r w:rsidR="001E4ECA" w:rsidRPr="00A63367">
        <w:rPr>
          <w:rFonts w:ascii="Times New Roman" w:hAnsi="Times New Roman" w:cs="Times New Roman"/>
          <w:sz w:val="24"/>
          <w:szCs w:val="24"/>
        </w:rPr>
        <w:t>i mogla sama sebi pogodovati. Dužnosnica nadalje navodi da je odmah po objavi službenih rezultata izbora 2009.g. dana 8. lipnja 2009.g. obavijestila Službu za upravni razvitak Grada Opatije da će dužnost zamj</w:t>
      </w:r>
      <w:r w:rsidR="00764BD5">
        <w:rPr>
          <w:rFonts w:ascii="Times New Roman" w:hAnsi="Times New Roman" w:cs="Times New Roman"/>
          <w:sz w:val="24"/>
          <w:szCs w:val="24"/>
        </w:rPr>
        <w:t>enice gradonačelnika Grada O</w:t>
      </w:r>
      <w:r w:rsidR="001E4ECA" w:rsidRPr="00A63367">
        <w:rPr>
          <w:rFonts w:ascii="Times New Roman" w:hAnsi="Times New Roman" w:cs="Times New Roman"/>
          <w:sz w:val="24"/>
          <w:szCs w:val="24"/>
        </w:rPr>
        <w:t xml:space="preserve">patije obnašati profesionalnio te da je i u drugome mandatu navedenu dužnost nastavila obnašati profesionalno. </w:t>
      </w:r>
      <w:r w:rsidR="003D1808" w:rsidRPr="00A63367">
        <w:rPr>
          <w:rFonts w:ascii="Times New Roman" w:hAnsi="Times New Roman" w:cs="Times New Roman"/>
          <w:sz w:val="24"/>
          <w:szCs w:val="24"/>
        </w:rPr>
        <w:t>Navodi da joj je dana 16. lipnja 2009.g. uručeno rješ</w:t>
      </w:r>
      <w:r w:rsidR="00764BD5">
        <w:rPr>
          <w:rFonts w:ascii="Times New Roman" w:hAnsi="Times New Roman" w:cs="Times New Roman"/>
          <w:sz w:val="24"/>
          <w:szCs w:val="24"/>
        </w:rPr>
        <w:t>enje o zasnivanju radnog odnosa te joj je</w:t>
      </w:r>
      <w:r w:rsidR="003D1808" w:rsidRPr="00A63367">
        <w:rPr>
          <w:rFonts w:ascii="Times New Roman" w:hAnsi="Times New Roman" w:cs="Times New Roman"/>
          <w:sz w:val="24"/>
          <w:szCs w:val="24"/>
        </w:rPr>
        <w:t xml:space="preserve"> dana 18. lipnja 2009.g. uručeno</w:t>
      </w:r>
      <w:r w:rsidR="00764BD5">
        <w:rPr>
          <w:rFonts w:ascii="Times New Roman" w:hAnsi="Times New Roman" w:cs="Times New Roman"/>
          <w:sz w:val="24"/>
          <w:szCs w:val="24"/>
        </w:rPr>
        <w:t xml:space="preserve"> </w:t>
      </w:r>
      <w:r w:rsidR="003D1808" w:rsidRPr="00A63367">
        <w:rPr>
          <w:rFonts w:ascii="Times New Roman" w:hAnsi="Times New Roman" w:cs="Times New Roman"/>
          <w:sz w:val="24"/>
          <w:szCs w:val="24"/>
        </w:rPr>
        <w:t xml:space="preserve">rješenje o broju dana godišnjeg odmora na koje ima pravo sukladno Kolektivnom ugovoru </w:t>
      </w:r>
      <w:r w:rsidR="00764BD5">
        <w:rPr>
          <w:rFonts w:ascii="Times New Roman" w:hAnsi="Times New Roman" w:cs="Times New Roman"/>
          <w:sz w:val="24"/>
          <w:szCs w:val="24"/>
        </w:rPr>
        <w:t xml:space="preserve">za lokalne službenike i namještenike i Pravilniku o radu. Ističe da je obnašanjem iste dužnosti </w:t>
      </w:r>
      <w:r w:rsidR="003D1808" w:rsidRPr="00A63367">
        <w:rPr>
          <w:rFonts w:ascii="Times New Roman" w:hAnsi="Times New Roman" w:cs="Times New Roman"/>
          <w:sz w:val="24"/>
          <w:szCs w:val="24"/>
        </w:rPr>
        <w:t xml:space="preserve">nastavila ostvarivati svoja prava iz radnog odnosa na jednak način kao i u protekle 34 godini kada je bila zaposlena u gospodarstvu, zbog čega nije imala razloga sumnjati da bi primanjem božićnice i regresa bila u sukobu interesa. </w:t>
      </w:r>
    </w:p>
    <w:p w14:paraId="2A6FA08D" w14:textId="77777777" w:rsidR="003D1808" w:rsidRPr="00A63367" w:rsidRDefault="003D1808" w:rsidP="007D4DCF">
      <w:pPr>
        <w:autoSpaceDE w:val="0"/>
        <w:autoSpaceDN w:val="0"/>
        <w:adjustRightInd w:val="0"/>
        <w:spacing w:after="0"/>
        <w:ind w:firstLine="709"/>
        <w:jc w:val="both"/>
        <w:rPr>
          <w:rFonts w:ascii="Times New Roman" w:hAnsi="Times New Roman" w:cs="Times New Roman"/>
          <w:sz w:val="24"/>
          <w:szCs w:val="24"/>
        </w:rPr>
      </w:pPr>
    </w:p>
    <w:p w14:paraId="02CCC067" w14:textId="7DFD05CC" w:rsidR="001E4ECA" w:rsidRPr="00A63367" w:rsidRDefault="003D1808" w:rsidP="007D4DCF">
      <w:pPr>
        <w:autoSpaceDE w:val="0"/>
        <w:autoSpaceDN w:val="0"/>
        <w:adjustRightInd w:val="0"/>
        <w:spacing w:after="0"/>
        <w:ind w:firstLine="709"/>
        <w:jc w:val="both"/>
        <w:rPr>
          <w:rFonts w:ascii="Times New Roman" w:hAnsi="Times New Roman" w:cs="Times New Roman"/>
          <w:sz w:val="24"/>
          <w:szCs w:val="24"/>
        </w:rPr>
      </w:pPr>
      <w:r w:rsidRPr="00A63367">
        <w:rPr>
          <w:rFonts w:ascii="Times New Roman" w:hAnsi="Times New Roman" w:cs="Times New Roman"/>
          <w:sz w:val="24"/>
          <w:szCs w:val="24"/>
        </w:rPr>
        <w:t xml:space="preserve">Dužnosnica navodi kako je </w:t>
      </w:r>
      <w:r w:rsidR="00161D33">
        <w:rPr>
          <w:rFonts w:ascii="Times New Roman" w:hAnsi="Times New Roman" w:cs="Times New Roman"/>
          <w:sz w:val="24"/>
          <w:szCs w:val="24"/>
        </w:rPr>
        <w:t xml:space="preserve">nakon što je </w:t>
      </w:r>
      <w:r w:rsidRPr="00A63367">
        <w:rPr>
          <w:rFonts w:ascii="Times New Roman" w:hAnsi="Times New Roman" w:cs="Times New Roman"/>
          <w:sz w:val="24"/>
          <w:szCs w:val="24"/>
        </w:rPr>
        <w:t xml:space="preserve">dana 10. ožujka 2011.g. stupio ZSSI na snagu </w:t>
      </w:r>
      <w:r w:rsidR="00161D33">
        <w:rPr>
          <w:rFonts w:ascii="Times New Roman" w:hAnsi="Times New Roman" w:cs="Times New Roman"/>
          <w:sz w:val="24"/>
          <w:szCs w:val="24"/>
        </w:rPr>
        <w:t xml:space="preserve">bila upozorena od </w:t>
      </w:r>
      <w:r w:rsidRPr="00A63367">
        <w:rPr>
          <w:rFonts w:ascii="Times New Roman" w:hAnsi="Times New Roman" w:cs="Times New Roman"/>
          <w:sz w:val="24"/>
          <w:szCs w:val="24"/>
        </w:rPr>
        <w:t xml:space="preserve">nadležnih stručnih službi Grada Opatije </w:t>
      </w:r>
      <w:r w:rsidR="00161D33">
        <w:rPr>
          <w:rFonts w:ascii="Times New Roman" w:hAnsi="Times New Roman" w:cs="Times New Roman"/>
          <w:sz w:val="24"/>
          <w:szCs w:val="24"/>
        </w:rPr>
        <w:t xml:space="preserve">na ohraničenja prtopisana tim Zakonom te je </w:t>
      </w:r>
      <w:r w:rsidRPr="00A63367">
        <w:rPr>
          <w:rFonts w:ascii="Times New Roman" w:hAnsi="Times New Roman" w:cs="Times New Roman"/>
          <w:sz w:val="24"/>
          <w:szCs w:val="24"/>
        </w:rPr>
        <w:t>podnijela ostavke na članstvo u Nadzorn</w:t>
      </w:r>
      <w:r w:rsidR="00B0405A">
        <w:rPr>
          <w:rFonts w:ascii="Times New Roman" w:hAnsi="Times New Roman" w:cs="Times New Roman"/>
          <w:sz w:val="24"/>
          <w:szCs w:val="24"/>
        </w:rPr>
        <w:t>om</w:t>
      </w:r>
      <w:r w:rsidRPr="00A63367">
        <w:rPr>
          <w:rFonts w:ascii="Times New Roman" w:hAnsi="Times New Roman" w:cs="Times New Roman"/>
          <w:sz w:val="24"/>
          <w:szCs w:val="24"/>
        </w:rPr>
        <w:t xml:space="preserve"> odbor</w:t>
      </w:r>
      <w:r w:rsidR="00B0405A">
        <w:rPr>
          <w:rFonts w:ascii="Times New Roman" w:hAnsi="Times New Roman" w:cs="Times New Roman"/>
          <w:sz w:val="24"/>
          <w:szCs w:val="24"/>
        </w:rPr>
        <w:t>u</w:t>
      </w:r>
      <w:r w:rsidRPr="00A63367">
        <w:rPr>
          <w:rFonts w:ascii="Times New Roman" w:hAnsi="Times New Roman" w:cs="Times New Roman"/>
          <w:sz w:val="24"/>
          <w:szCs w:val="24"/>
        </w:rPr>
        <w:t xml:space="preserve"> </w:t>
      </w:r>
      <w:r w:rsidR="00161D33">
        <w:rPr>
          <w:rFonts w:ascii="Times New Roman" w:hAnsi="Times New Roman" w:cs="Times New Roman"/>
          <w:sz w:val="24"/>
          <w:szCs w:val="24"/>
        </w:rPr>
        <w:t>trgovačkog društva Zračna luka</w:t>
      </w:r>
      <w:r w:rsidRPr="00A63367">
        <w:rPr>
          <w:rFonts w:ascii="Times New Roman" w:hAnsi="Times New Roman" w:cs="Times New Roman"/>
          <w:sz w:val="24"/>
          <w:szCs w:val="24"/>
        </w:rPr>
        <w:t xml:space="preserve"> Rijeka te u Upravno</w:t>
      </w:r>
      <w:r w:rsidR="00B0405A">
        <w:rPr>
          <w:rFonts w:ascii="Times New Roman" w:hAnsi="Times New Roman" w:cs="Times New Roman"/>
          <w:sz w:val="24"/>
          <w:szCs w:val="24"/>
        </w:rPr>
        <w:t>m</w:t>
      </w:r>
      <w:r w:rsidRPr="00A63367">
        <w:rPr>
          <w:rFonts w:ascii="Times New Roman" w:hAnsi="Times New Roman" w:cs="Times New Roman"/>
          <w:sz w:val="24"/>
          <w:szCs w:val="24"/>
        </w:rPr>
        <w:t xml:space="preserve"> vijeć</w:t>
      </w:r>
      <w:r w:rsidR="00B0405A">
        <w:rPr>
          <w:rFonts w:ascii="Times New Roman" w:hAnsi="Times New Roman" w:cs="Times New Roman"/>
          <w:sz w:val="24"/>
          <w:szCs w:val="24"/>
        </w:rPr>
        <w:t>u</w:t>
      </w:r>
      <w:r w:rsidRPr="00A63367">
        <w:rPr>
          <w:rFonts w:ascii="Times New Roman" w:hAnsi="Times New Roman" w:cs="Times New Roman"/>
          <w:sz w:val="24"/>
          <w:szCs w:val="24"/>
        </w:rPr>
        <w:t xml:space="preserve"> </w:t>
      </w:r>
      <w:r w:rsidR="00161D33">
        <w:rPr>
          <w:rFonts w:ascii="Times New Roman" w:hAnsi="Times New Roman" w:cs="Times New Roman"/>
          <w:sz w:val="24"/>
          <w:szCs w:val="24"/>
        </w:rPr>
        <w:t xml:space="preserve">ustanove </w:t>
      </w:r>
      <w:r w:rsidRPr="00A63367">
        <w:rPr>
          <w:rFonts w:ascii="Times New Roman" w:hAnsi="Times New Roman" w:cs="Times New Roman"/>
          <w:sz w:val="24"/>
          <w:szCs w:val="24"/>
        </w:rPr>
        <w:t xml:space="preserve">„Doma za starije i nemoćne osobe“ u Voloskom. Ističe kako je dana 22. svibnja 2014.g. u postupku nadzora zakonitosti Pravilnika Zadarske županije kojim se uređuju prava dužnosnika Ministarstvo uprave obustavilo od primjene taj opći akt, pri čemu navedeni Pravilnik Zadarske županije nije bio objavljen u </w:t>
      </w:r>
      <w:r w:rsidR="000075A9" w:rsidRPr="00A63367">
        <w:rPr>
          <w:rFonts w:ascii="Times New Roman" w:hAnsi="Times New Roman" w:cs="Times New Roman"/>
          <w:sz w:val="24"/>
          <w:szCs w:val="24"/>
        </w:rPr>
        <w:t xml:space="preserve">službenim glasilima, dok je Odluka Grada Opatije o drugim primanjima gradonačelnika i zamjenika gradonačelnika iz radnog odnosa bila objavljena u „Službenim novinama Primorsko-goranske županije“ broj 22/10. te je kao takva bila dostupna Ministarstvu uprave. </w:t>
      </w:r>
      <w:r w:rsidR="00161D33">
        <w:rPr>
          <w:rFonts w:ascii="Times New Roman" w:hAnsi="Times New Roman" w:cs="Times New Roman"/>
          <w:sz w:val="24"/>
          <w:szCs w:val="24"/>
        </w:rPr>
        <w:t xml:space="preserve">Na prijedlog </w:t>
      </w:r>
      <w:r w:rsidR="00432513" w:rsidRPr="00A63367">
        <w:rPr>
          <w:rFonts w:ascii="Times New Roman" w:hAnsi="Times New Roman" w:cs="Times New Roman"/>
          <w:sz w:val="24"/>
          <w:szCs w:val="24"/>
        </w:rPr>
        <w:t xml:space="preserve">Ministarstva uprave Visoki upravni sud Republike Hrvatske </w:t>
      </w:r>
      <w:r w:rsidR="00DD055F">
        <w:rPr>
          <w:rFonts w:ascii="Times New Roman" w:hAnsi="Times New Roman" w:cs="Times New Roman"/>
          <w:sz w:val="24"/>
          <w:szCs w:val="24"/>
        </w:rPr>
        <w:t xml:space="preserve">presudom je usvojio tužbeni </w:t>
      </w:r>
      <w:r w:rsidR="00432513" w:rsidRPr="00A63367">
        <w:rPr>
          <w:rFonts w:ascii="Times New Roman" w:hAnsi="Times New Roman" w:cs="Times New Roman"/>
          <w:sz w:val="24"/>
          <w:szCs w:val="24"/>
        </w:rPr>
        <w:t>zahtjev Ministarstva da se ukine navedeni Pravilnik Zadarske županije, kada je zauze</w:t>
      </w:r>
      <w:r w:rsidR="00161D33">
        <w:rPr>
          <w:rFonts w:ascii="Times New Roman" w:hAnsi="Times New Roman" w:cs="Times New Roman"/>
          <w:sz w:val="24"/>
          <w:szCs w:val="24"/>
        </w:rPr>
        <w:t>t</w:t>
      </w:r>
      <w:r w:rsidR="00432513" w:rsidRPr="00A63367">
        <w:rPr>
          <w:rFonts w:ascii="Times New Roman" w:hAnsi="Times New Roman" w:cs="Times New Roman"/>
          <w:sz w:val="24"/>
          <w:szCs w:val="24"/>
        </w:rPr>
        <w:t xml:space="preserve">o </w:t>
      </w:r>
      <w:r w:rsidR="00161D33">
        <w:rPr>
          <w:rFonts w:ascii="Times New Roman" w:hAnsi="Times New Roman" w:cs="Times New Roman"/>
          <w:sz w:val="24"/>
          <w:szCs w:val="24"/>
        </w:rPr>
        <w:t xml:space="preserve">pravno </w:t>
      </w:r>
      <w:r w:rsidR="00432513" w:rsidRPr="00A63367">
        <w:rPr>
          <w:rFonts w:ascii="Times New Roman" w:hAnsi="Times New Roman" w:cs="Times New Roman"/>
          <w:sz w:val="24"/>
          <w:szCs w:val="24"/>
        </w:rPr>
        <w:t>stajalište da nije postojalo zakonsko uporište donošenje</w:t>
      </w:r>
      <w:r w:rsidR="00DD055F">
        <w:rPr>
          <w:rFonts w:ascii="Times New Roman" w:hAnsi="Times New Roman" w:cs="Times New Roman"/>
          <w:sz w:val="24"/>
          <w:szCs w:val="24"/>
        </w:rPr>
        <w:t xml:space="preserve"> Pravilnika, što je i objavljeno u „Narodnim novinama“ broj 36/15. </w:t>
      </w:r>
    </w:p>
    <w:p w14:paraId="509C3AB2" w14:textId="77777777" w:rsidR="00BE7F3C" w:rsidRPr="00A63367" w:rsidRDefault="00BE7F3C" w:rsidP="007D4DCF">
      <w:pPr>
        <w:autoSpaceDE w:val="0"/>
        <w:autoSpaceDN w:val="0"/>
        <w:adjustRightInd w:val="0"/>
        <w:spacing w:after="0"/>
        <w:ind w:firstLine="709"/>
        <w:jc w:val="both"/>
        <w:rPr>
          <w:rFonts w:ascii="Times New Roman" w:hAnsi="Times New Roman" w:cs="Times New Roman"/>
          <w:sz w:val="24"/>
          <w:szCs w:val="24"/>
        </w:rPr>
      </w:pPr>
    </w:p>
    <w:p w14:paraId="544CBA11" w14:textId="48817BB2" w:rsidR="00B2316E" w:rsidRPr="00A63367" w:rsidRDefault="00BE7F3C" w:rsidP="00EA7205">
      <w:pPr>
        <w:autoSpaceDE w:val="0"/>
        <w:autoSpaceDN w:val="0"/>
        <w:adjustRightInd w:val="0"/>
        <w:spacing w:after="0"/>
        <w:ind w:firstLine="709"/>
        <w:jc w:val="both"/>
        <w:rPr>
          <w:rFonts w:ascii="Times New Roman" w:hAnsi="Times New Roman" w:cs="Times New Roman"/>
          <w:sz w:val="24"/>
          <w:szCs w:val="24"/>
        </w:rPr>
      </w:pPr>
      <w:r w:rsidRPr="00A63367">
        <w:rPr>
          <w:rFonts w:ascii="Times New Roman" w:hAnsi="Times New Roman" w:cs="Times New Roman"/>
          <w:sz w:val="24"/>
          <w:szCs w:val="24"/>
        </w:rPr>
        <w:t xml:space="preserve">Dužnosnica napominje kako je Ministarstvo uprave od stupanja ZSSI-a na snagu </w:t>
      </w:r>
      <w:r w:rsidR="00FC7B40" w:rsidRPr="00A63367">
        <w:rPr>
          <w:rFonts w:ascii="Times New Roman" w:hAnsi="Times New Roman" w:cs="Times New Roman"/>
          <w:sz w:val="24"/>
          <w:szCs w:val="24"/>
        </w:rPr>
        <w:t xml:space="preserve">do dana 22. svibnja 2014.g. putem Uprave za politički sustav, državnu upravu te lokalnu i područnu (regionalnu) samoupravu provodilo postupke nadzora zakonitosti općiah akata jedinica lokalne i područne (regionalne) samouprave te </w:t>
      </w:r>
      <w:r w:rsidR="00EA7205" w:rsidRPr="00A63367">
        <w:rPr>
          <w:rFonts w:ascii="Times New Roman" w:hAnsi="Times New Roman" w:cs="Times New Roman"/>
          <w:sz w:val="24"/>
          <w:szCs w:val="24"/>
        </w:rPr>
        <w:t xml:space="preserve">da </w:t>
      </w:r>
      <w:r w:rsidR="00FC7B40" w:rsidRPr="00A63367">
        <w:rPr>
          <w:rFonts w:ascii="Times New Roman" w:hAnsi="Times New Roman" w:cs="Times New Roman"/>
          <w:sz w:val="24"/>
          <w:szCs w:val="24"/>
        </w:rPr>
        <w:t xml:space="preserve">nije napisalo nikakvu uputu za postupanje </w:t>
      </w:r>
      <w:r w:rsidR="00EA7205" w:rsidRPr="00A63367">
        <w:rPr>
          <w:rFonts w:ascii="Times New Roman" w:hAnsi="Times New Roman" w:cs="Times New Roman"/>
          <w:sz w:val="24"/>
          <w:szCs w:val="24"/>
        </w:rPr>
        <w:t xml:space="preserve">u pogledu ostvarivanja prava na dodatne prihode lokalnih dužnosnika, </w:t>
      </w:r>
      <w:r w:rsidR="00FC7B40" w:rsidRPr="00A63367">
        <w:rPr>
          <w:rFonts w:ascii="Times New Roman" w:hAnsi="Times New Roman" w:cs="Times New Roman"/>
          <w:sz w:val="24"/>
          <w:szCs w:val="24"/>
        </w:rPr>
        <w:t xml:space="preserve">već </w:t>
      </w:r>
      <w:r w:rsidR="00EA7205" w:rsidRPr="00A63367">
        <w:rPr>
          <w:rFonts w:ascii="Times New Roman" w:hAnsi="Times New Roman" w:cs="Times New Roman"/>
          <w:sz w:val="24"/>
          <w:szCs w:val="24"/>
        </w:rPr>
        <w:t xml:space="preserve">da </w:t>
      </w:r>
      <w:r w:rsidR="00FC7B40" w:rsidRPr="00A63367">
        <w:rPr>
          <w:rFonts w:ascii="Times New Roman" w:hAnsi="Times New Roman" w:cs="Times New Roman"/>
          <w:sz w:val="24"/>
          <w:szCs w:val="24"/>
        </w:rPr>
        <w:t xml:space="preserve">je tek dana 10. lipnja 2015.g. nakon objave </w:t>
      </w:r>
      <w:r w:rsidR="00DD055F">
        <w:rPr>
          <w:rFonts w:ascii="Times New Roman" w:hAnsi="Times New Roman" w:cs="Times New Roman"/>
          <w:sz w:val="24"/>
          <w:szCs w:val="24"/>
        </w:rPr>
        <w:t xml:space="preserve">navedene </w:t>
      </w:r>
      <w:r w:rsidR="00FC7B40" w:rsidRPr="00A63367">
        <w:rPr>
          <w:rFonts w:ascii="Times New Roman" w:hAnsi="Times New Roman" w:cs="Times New Roman"/>
          <w:sz w:val="24"/>
          <w:szCs w:val="24"/>
        </w:rPr>
        <w:t>presude Visokog upravnog suda Republike Hrvatske Ministarstvo uprave izradilo pisanu</w:t>
      </w:r>
      <w:r w:rsidR="00EA7205" w:rsidRPr="00A63367">
        <w:rPr>
          <w:rFonts w:ascii="Times New Roman" w:hAnsi="Times New Roman" w:cs="Times New Roman"/>
          <w:sz w:val="24"/>
          <w:szCs w:val="24"/>
        </w:rPr>
        <w:t xml:space="preserve"> uputu za postupanje u odnosu na matrijalna </w:t>
      </w:r>
      <w:r w:rsidR="00FC7B40" w:rsidRPr="00A63367">
        <w:rPr>
          <w:rFonts w:ascii="Times New Roman" w:hAnsi="Times New Roman" w:cs="Times New Roman"/>
          <w:sz w:val="24"/>
          <w:szCs w:val="24"/>
        </w:rPr>
        <w:t>prava lokalnih dužnosnika, s danom 30. rujna 2015.g. kao krajnjim danom za usklađivanje općih akata</w:t>
      </w:r>
      <w:r w:rsidR="00DD055F">
        <w:rPr>
          <w:rFonts w:ascii="Times New Roman" w:hAnsi="Times New Roman" w:cs="Times New Roman"/>
          <w:sz w:val="24"/>
          <w:szCs w:val="24"/>
        </w:rPr>
        <w:t xml:space="preserve"> općina, gradova i županija</w:t>
      </w:r>
      <w:r w:rsidR="00FC7B40" w:rsidRPr="00A63367">
        <w:rPr>
          <w:rFonts w:ascii="Times New Roman" w:hAnsi="Times New Roman" w:cs="Times New Roman"/>
          <w:sz w:val="24"/>
          <w:szCs w:val="24"/>
        </w:rPr>
        <w:t>, na</w:t>
      </w:r>
      <w:r w:rsidR="00EA7205" w:rsidRPr="00A63367">
        <w:rPr>
          <w:rFonts w:ascii="Times New Roman" w:hAnsi="Times New Roman" w:cs="Times New Roman"/>
          <w:sz w:val="24"/>
          <w:szCs w:val="24"/>
        </w:rPr>
        <w:t>o</w:t>
      </w:r>
      <w:r w:rsidR="00FC7B40" w:rsidRPr="00A63367">
        <w:rPr>
          <w:rFonts w:ascii="Times New Roman" w:hAnsi="Times New Roman" w:cs="Times New Roman"/>
          <w:sz w:val="24"/>
          <w:szCs w:val="24"/>
        </w:rPr>
        <w:t xml:space="preserve">kn čega je dana 14. srpnja 2015.g. Grad Opatije izmijenio svoju odluku i obustavio isplate. </w:t>
      </w:r>
      <w:r w:rsidR="00EA7205" w:rsidRPr="00A63367">
        <w:rPr>
          <w:rFonts w:ascii="Times New Roman" w:hAnsi="Times New Roman" w:cs="Times New Roman"/>
          <w:sz w:val="24"/>
          <w:szCs w:val="24"/>
        </w:rPr>
        <w:t>Navodi da je Grad Opatija</w:t>
      </w:r>
      <w:r w:rsidR="00FC7B40" w:rsidRPr="00A63367">
        <w:rPr>
          <w:rFonts w:ascii="Times New Roman" w:hAnsi="Times New Roman" w:cs="Times New Roman"/>
          <w:sz w:val="24"/>
          <w:szCs w:val="24"/>
        </w:rPr>
        <w:t xml:space="preserve"> član Udruge gradova te da se navedena tematika </w:t>
      </w:r>
      <w:r w:rsidR="00DD055F">
        <w:rPr>
          <w:rFonts w:ascii="Times New Roman" w:hAnsi="Times New Roman" w:cs="Times New Roman"/>
          <w:sz w:val="24"/>
          <w:szCs w:val="24"/>
        </w:rPr>
        <w:t xml:space="preserve">primanja dodatnih naknada </w:t>
      </w:r>
      <w:r w:rsidR="00FC7B40" w:rsidRPr="00A63367">
        <w:rPr>
          <w:rFonts w:ascii="Times New Roman" w:hAnsi="Times New Roman" w:cs="Times New Roman"/>
          <w:sz w:val="24"/>
          <w:szCs w:val="24"/>
        </w:rPr>
        <w:t>nije otvarala jer gradovi razmatraju mnoge druge značajnije</w:t>
      </w:r>
      <w:r w:rsidR="00EA7205" w:rsidRPr="00A63367">
        <w:rPr>
          <w:rFonts w:ascii="Times New Roman" w:hAnsi="Times New Roman" w:cs="Times New Roman"/>
          <w:sz w:val="24"/>
          <w:szCs w:val="24"/>
        </w:rPr>
        <w:t xml:space="preserve"> teme</w:t>
      </w:r>
      <w:r w:rsidR="00FC7B40" w:rsidRPr="00A63367">
        <w:rPr>
          <w:rFonts w:ascii="Times New Roman" w:hAnsi="Times New Roman" w:cs="Times New Roman"/>
          <w:sz w:val="24"/>
          <w:szCs w:val="24"/>
        </w:rPr>
        <w:t>, a niti Državna revizija koja je dva puta provodila postupak revizije poslovanja Grada Opatije nije kontrolirala zakonitost</w:t>
      </w:r>
      <w:r w:rsidR="00EA7205" w:rsidRPr="00A63367">
        <w:rPr>
          <w:rFonts w:ascii="Times New Roman" w:hAnsi="Times New Roman" w:cs="Times New Roman"/>
          <w:sz w:val="24"/>
          <w:szCs w:val="24"/>
        </w:rPr>
        <w:t xml:space="preserve"> </w:t>
      </w:r>
      <w:r w:rsidR="00EA7205" w:rsidRPr="00A63367">
        <w:rPr>
          <w:rFonts w:ascii="Times New Roman" w:hAnsi="Times New Roman" w:cs="Times New Roman"/>
          <w:sz w:val="24"/>
          <w:szCs w:val="24"/>
        </w:rPr>
        <w:lastRenderedPageBreak/>
        <w:t xml:space="preserve">isplate božićnica i regresa. </w:t>
      </w:r>
      <w:r w:rsidR="00FC7B40" w:rsidRPr="00A63367">
        <w:rPr>
          <w:rFonts w:ascii="Times New Roman" w:hAnsi="Times New Roman" w:cs="Times New Roman"/>
          <w:sz w:val="24"/>
          <w:szCs w:val="24"/>
        </w:rPr>
        <w:t xml:space="preserve">Grad </w:t>
      </w:r>
      <w:r w:rsidR="00EA7205" w:rsidRPr="00A63367">
        <w:rPr>
          <w:rFonts w:ascii="Times New Roman" w:hAnsi="Times New Roman" w:cs="Times New Roman"/>
          <w:sz w:val="24"/>
          <w:szCs w:val="24"/>
        </w:rPr>
        <w:t xml:space="preserve">Opatija </w:t>
      </w:r>
      <w:r w:rsidR="00FC7B40" w:rsidRPr="00A63367">
        <w:rPr>
          <w:rFonts w:ascii="Times New Roman" w:hAnsi="Times New Roman" w:cs="Times New Roman"/>
          <w:sz w:val="24"/>
          <w:szCs w:val="24"/>
        </w:rPr>
        <w:t>je u dva navrata, u 2009.g. te u 2014.g. sukladno Odluci Vlade RH o osnovici plaće državnih dužnosnika smanjivao utvrđenu osno</w:t>
      </w:r>
      <w:r w:rsidR="00B2316E" w:rsidRPr="00A63367">
        <w:rPr>
          <w:rFonts w:ascii="Times New Roman" w:hAnsi="Times New Roman" w:cs="Times New Roman"/>
          <w:sz w:val="24"/>
          <w:szCs w:val="24"/>
        </w:rPr>
        <w:t>vicu plaće lokalnih duž</w:t>
      </w:r>
      <w:r w:rsidR="00DD055F">
        <w:rPr>
          <w:rFonts w:ascii="Times New Roman" w:hAnsi="Times New Roman" w:cs="Times New Roman"/>
          <w:sz w:val="24"/>
          <w:szCs w:val="24"/>
        </w:rPr>
        <w:t>nosnika, slijedom ćega proizlazi</w:t>
      </w:r>
      <w:r w:rsidR="00B2316E" w:rsidRPr="00A63367">
        <w:rPr>
          <w:rFonts w:ascii="Times New Roman" w:hAnsi="Times New Roman" w:cs="Times New Roman"/>
          <w:sz w:val="24"/>
          <w:szCs w:val="24"/>
        </w:rPr>
        <w:t xml:space="preserve"> kako p</w:t>
      </w:r>
      <w:r w:rsidR="00DD055F">
        <w:rPr>
          <w:rFonts w:ascii="Times New Roman" w:hAnsi="Times New Roman" w:cs="Times New Roman"/>
          <w:sz w:val="24"/>
          <w:szCs w:val="24"/>
        </w:rPr>
        <w:t>rije 2015.g. nije postojalo javn</w:t>
      </w:r>
      <w:r w:rsidR="00B2316E" w:rsidRPr="00A63367">
        <w:rPr>
          <w:rFonts w:ascii="Times New Roman" w:hAnsi="Times New Roman" w:cs="Times New Roman"/>
          <w:sz w:val="24"/>
          <w:szCs w:val="24"/>
        </w:rPr>
        <w:t>o tumačenje koje bi lokalnim dužnosnicima zabranjivalo prima</w:t>
      </w:r>
      <w:r w:rsidR="00DD055F">
        <w:rPr>
          <w:rFonts w:ascii="Times New Roman" w:hAnsi="Times New Roman" w:cs="Times New Roman"/>
          <w:sz w:val="24"/>
          <w:szCs w:val="24"/>
        </w:rPr>
        <w:t>nje dodatne naknade za obnašanje</w:t>
      </w:r>
      <w:r w:rsidR="00B2316E" w:rsidRPr="00A63367">
        <w:rPr>
          <w:rFonts w:ascii="Times New Roman" w:hAnsi="Times New Roman" w:cs="Times New Roman"/>
          <w:sz w:val="24"/>
          <w:szCs w:val="24"/>
        </w:rPr>
        <w:t xml:space="preserve"> javne dužnosti. Dužnosnica pr</w:t>
      </w:r>
      <w:r w:rsidR="00DD055F">
        <w:rPr>
          <w:rFonts w:ascii="Times New Roman" w:hAnsi="Times New Roman" w:cs="Times New Roman"/>
          <w:sz w:val="24"/>
          <w:szCs w:val="24"/>
        </w:rPr>
        <w:t>edlaže</w:t>
      </w:r>
      <w:r w:rsidR="00B2316E" w:rsidRPr="00A63367">
        <w:rPr>
          <w:rFonts w:ascii="Times New Roman" w:hAnsi="Times New Roman" w:cs="Times New Roman"/>
          <w:sz w:val="24"/>
          <w:szCs w:val="24"/>
        </w:rPr>
        <w:t xml:space="preserve"> da se pokrenuti postupak protv nje obustavi. </w:t>
      </w:r>
    </w:p>
    <w:p w14:paraId="5E846E39" w14:textId="77777777" w:rsidR="00CC7823" w:rsidRPr="00A63367" w:rsidRDefault="00CC7823" w:rsidP="007D4DCF">
      <w:pPr>
        <w:autoSpaceDE w:val="0"/>
        <w:autoSpaceDN w:val="0"/>
        <w:adjustRightInd w:val="0"/>
        <w:spacing w:after="0"/>
        <w:ind w:firstLine="709"/>
        <w:jc w:val="both"/>
        <w:rPr>
          <w:rFonts w:ascii="Times New Roman" w:hAnsi="Times New Roman" w:cs="Times New Roman"/>
          <w:sz w:val="24"/>
          <w:szCs w:val="24"/>
        </w:rPr>
      </w:pPr>
    </w:p>
    <w:p w14:paraId="1EC8FE4F" w14:textId="289A4350" w:rsidR="00377162" w:rsidRPr="003609E9" w:rsidRDefault="001C0010" w:rsidP="007D4DCF">
      <w:pPr>
        <w:autoSpaceDE w:val="0"/>
        <w:autoSpaceDN w:val="0"/>
        <w:adjustRightInd w:val="0"/>
        <w:spacing w:after="0"/>
        <w:ind w:firstLine="709"/>
        <w:jc w:val="both"/>
        <w:rPr>
          <w:rFonts w:ascii="Times New Roman" w:hAnsi="Times New Roman" w:cs="Times New Roman"/>
          <w:sz w:val="24"/>
          <w:szCs w:val="24"/>
        </w:rPr>
      </w:pPr>
      <w:r w:rsidRPr="003609E9">
        <w:rPr>
          <w:rFonts w:ascii="Times New Roman" w:hAnsi="Times New Roman" w:cs="Times New Roman"/>
          <w:sz w:val="24"/>
          <w:szCs w:val="24"/>
        </w:rPr>
        <w:t>Uz očitovanj</w:t>
      </w:r>
      <w:r w:rsidR="00E77688" w:rsidRPr="003609E9">
        <w:rPr>
          <w:rFonts w:ascii="Times New Roman" w:hAnsi="Times New Roman" w:cs="Times New Roman"/>
          <w:sz w:val="24"/>
          <w:szCs w:val="24"/>
        </w:rPr>
        <w:t>e</w:t>
      </w:r>
      <w:r w:rsidR="004014BC" w:rsidRPr="003609E9">
        <w:rPr>
          <w:rFonts w:ascii="Times New Roman" w:hAnsi="Times New Roman" w:cs="Times New Roman"/>
          <w:sz w:val="24"/>
          <w:szCs w:val="24"/>
        </w:rPr>
        <w:t xml:space="preserve"> priložen</w:t>
      </w:r>
      <w:r w:rsidR="00E77688" w:rsidRPr="003609E9">
        <w:rPr>
          <w:rFonts w:ascii="Times New Roman" w:hAnsi="Times New Roman" w:cs="Times New Roman"/>
          <w:sz w:val="24"/>
          <w:szCs w:val="24"/>
        </w:rPr>
        <w:t xml:space="preserve">a je </w:t>
      </w:r>
      <w:r w:rsidR="00377162" w:rsidRPr="003609E9">
        <w:rPr>
          <w:rFonts w:ascii="Times New Roman" w:hAnsi="Times New Roman" w:cs="Times New Roman"/>
          <w:sz w:val="24"/>
          <w:szCs w:val="24"/>
        </w:rPr>
        <w:t xml:space="preserve">Obavijest o načinu obavljanja dužnosti od 8. lipnja 2009.g. upućena od Marine Gašparić, zamjenice gradonačelnika Grada Opatije kojom obavještava Službu za upravni razvitak Grada Opatije da će po zasnivanju radnog odnosa </w:t>
      </w:r>
      <w:r w:rsidR="00DD055F" w:rsidRPr="003609E9">
        <w:rPr>
          <w:rFonts w:ascii="Times New Roman" w:hAnsi="Times New Roman" w:cs="Times New Roman"/>
          <w:sz w:val="24"/>
          <w:szCs w:val="24"/>
        </w:rPr>
        <w:t xml:space="preserve">zamjenice gradonačelnika Grada Opatija </w:t>
      </w:r>
      <w:r w:rsidR="00377162" w:rsidRPr="003609E9">
        <w:rPr>
          <w:rFonts w:ascii="Times New Roman" w:hAnsi="Times New Roman" w:cs="Times New Roman"/>
          <w:sz w:val="24"/>
          <w:szCs w:val="24"/>
        </w:rPr>
        <w:t xml:space="preserve">istu dužnost obnašati profesionalno, rješenje Službe za upravni razvitak Grada Opatije od 16. lipnja 2009.g. kojim se utvrđuje visina plaće dužnosnice, a kojim se pod točkom 4. izreke utvrđuje da će dužnosnica ostala materijalna prava </w:t>
      </w:r>
      <w:r w:rsidR="001E50BB" w:rsidRPr="003609E9">
        <w:rPr>
          <w:rFonts w:ascii="Times New Roman" w:hAnsi="Times New Roman" w:cs="Times New Roman"/>
          <w:sz w:val="24"/>
          <w:szCs w:val="24"/>
        </w:rPr>
        <w:t xml:space="preserve">iz radnog odnosa ostvarivati u skladu s propisima odnosno kolektivnim ugovorom koji se primjenjuje na službenike i namještenike u gradskim upravnim tijelima, rješenje o godišnjem odmoru Službe za upravni razvitak Grada Opatije od 18. lipnja 2009.g. kojim se dužnosnici utvrđuje pravo na godišnji odmor sukladno odredbama Pravilnika o radu i Kolektivnog ugovora za službenike i namještenike u gradskim upravnim tijelima, ostavka dužnosnice od 16. svibnja 2011.g. podnesena predsjedniku Skupštine </w:t>
      </w:r>
      <w:r w:rsidR="00DD055F" w:rsidRPr="003609E9">
        <w:rPr>
          <w:rFonts w:ascii="Times New Roman" w:hAnsi="Times New Roman" w:cs="Times New Roman"/>
          <w:sz w:val="24"/>
          <w:szCs w:val="24"/>
        </w:rPr>
        <w:t>trgovačkog društva Zračna luka</w:t>
      </w:r>
      <w:r w:rsidR="001E50BB" w:rsidRPr="003609E9">
        <w:rPr>
          <w:rFonts w:ascii="Times New Roman" w:hAnsi="Times New Roman" w:cs="Times New Roman"/>
          <w:sz w:val="24"/>
          <w:szCs w:val="24"/>
        </w:rPr>
        <w:t xml:space="preserve"> Rijeka na članstvo u Nadzornom odboru navedenog trgovačkog društva, ostavka dužnosnice od 16. svibnja 2011.g. podnesena predsjedniku Skupštine trgovačkog društva Opatija 21 </w:t>
      </w:r>
      <w:r w:rsidR="00DD055F" w:rsidRPr="003609E9">
        <w:rPr>
          <w:rFonts w:ascii="Times New Roman" w:hAnsi="Times New Roman" w:cs="Times New Roman"/>
          <w:sz w:val="24"/>
          <w:szCs w:val="24"/>
        </w:rPr>
        <w:t xml:space="preserve">d.o.o. </w:t>
      </w:r>
      <w:r w:rsidR="001E50BB" w:rsidRPr="003609E9">
        <w:rPr>
          <w:rFonts w:ascii="Times New Roman" w:hAnsi="Times New Roman" w:cs="Times New Roman"/>
          <w:sz w:val="24"/>
          <w:szCs w:val="24"/>
        </w:rPr>
        <w:t>na članstvo u Nadzornom odboru navedenog trgovačkog društva te dopis Ureda Grada Opatije od 21. ožujka 2014.g. kojim se gradonačelnik i zemjenici gradonačelnika Grada Opatije obavještavaju o promjeni osnovice za obr</w:t>
      </w:r>
      <w:r w:rsidR="003609E9">
        <w:rPr>
          <w:rFonts w:ascii="Times New Roman" w:hAnsi="Times New Roman" w:cs="Times New Roman"/>
          <w:sz w:val="24"/>
          <w:szCs w:val="24"/>
        </w:rPr>
        <w:t xml:space="preserve">ačun plaće državnih dužnosnika. </w:t>
      </w:r>
    </w:p>
    <w:p w14:paraId="2B30849B" w14:textId="77777777" w:rsidR="00377162" w:rsidRPr="00A63367" w:rsidRDefault="00377162" w:rsidP="007D4DCF">
      <w:pPr>
        <w:autoSpaceDE w:val="0"/>
        <w:autoSpaceDN w:val="0"/>
        <w:adjustRightInd w:val="0"/>
        <w:spacing w:after="0"/>
        <w:ind w:firstLine="709"/>
        <w:jc w:val="both"/>
        <w:rPr>
          <w:rFonts w:ascii="Times New Roman" w:hAnsi="Times New Roman" w:cs="Times New Roman"/>
          <w:sz w:val="24"/>
          <w:szCs w:val="24"/>
        </w:rPr>
      </w:pPr>
    </w:p>
    <w:p w14:paraId="5E846E3C" w14:textId="3E5FA06E" w:rsidR="008550F6" w:rsidRPr="00A63367" w:rsidRDefault="003676FC" w:rsidP="007D4DCF">
      <w:pPr>
        <w:spacing w:after="0"/>
        <w:ind w:firstLine="709"/>
        <w:jc w:val="both"/>
        <w:rPr>
          <w:rFonts w:ascii="Times New Roman" w:hAnsi="Times New Roman" w:cs="Times New Roman"/>
          <w:sz w:val="24"/>
          <w:szCs w:val="24"/>
        </w:rPr>
      </w:pPr>
      <w:r w:rsidRPr="00A63367">
        <w:rPr>
          <w:rFonts w:ascii="Times New Roman" w:hAnsi="Times New Roman" w:cs="Times New Roman"/>
          <w:sz w:val="24"/>
          <w:szCs w:val="24"/>
        </w:rPr>
        <w:t xml:space="preserve">Člankom 3. stavkom 1. podstavkom 43. ZSSI-a propisano je da su gradonačelnik i njegovi zamjenici dužnosnici u smislu odredbi ZSSI-a, stoga </w:t>
      </w:r>
      <w:r w:rsidR="00FB0871" w:rsidRPr="00A63367">
        <w:rPr>
          <w:rFonts w:ascii="Times New Roman" w:hAnsi="Times New Roman" w:cs="Times New Roman"/>
          <w:sz w:val="24"/>
          <w:szCs w:val="24"/>
        </w:rPr>
        <w:t>je</w:t>
      </w:r>
      <w:r w:rsidRPr="00A63367">
        <w:rPr>
          <w:rFonts w:ascii="Times New Roman" w:hAnsi="Times New Roman" w:cs="Times New Roman"/>
          <w:sz w:val="24"/>
          <w:szCs w:val="24"/>
        </w:rPr>
        <w:t xml:space="preserve"> </w:t>
      </w:r>
      <w:r w:rsidR="00EA7205" w:rsidRPr="00A63367">
        <w:rPr>
          <w:rFonts w:ascii="Times New Roman" w:hAnsi="Times New Roman" w:cs="Times New Roman"/>
          <w:sz w:val="24"/>
          <w:szCs w:val="24"/>
        </w:rPr>
        <w:t>dužnosnica Marina Gašparić</w:t>
      </w:r>
      <w:r w:rsidRPr="00A63367">
        <w:rPr>
          <w:rFonts w:ascii="Times New Roman" w:hAnsi="Times New Roman" w:cs="Times New Roman"/>
          <w:sz w:val="24"/>
          <w:szCs w:val="24"/>
        </w:rPr>
        <w:t xml:space="preserve"> povo</w:t>
      </w:r>
      <w:r w:rsidR="00EA7205" w:rsidRPr="00A63367">
        <w:rPr>
          <w:rFonts w:ascii="Times New Roman" w:hAnsi="Times New Roman" w:cs="Times New Roman"/>
          <w:sz w:val="24"/>
          <w:szCs w:val="24"/>
        </w:rPr>
        <w:t>dom obnašanja dužnosti zamjenice</w:t>
      </w:r>
      <w:r w:rsidRPr="00A63367">
        <w:rPr>
          <w:rFonts w:ascii="Times New Roman" w:hAnsi="Times New Roman" w:cs="Times New Roman"/>
          <w:sz w:val="24"/>
          <w:szCs w:val="24"/>
        </w:rPr>
        <w:t xml:space="preserve"> gradonačelnika Grada </w:t>
      </w:r>
      <w:r w:rsidR="00FB0871" w:rsidRPr="00A63367">
        <w:rPr>
          <w:rFonts w:ascii="Times New Roman" w:hAnsi="Times New Roman" w:cs="Times New Roman"/>
          <w:sz w:val="24"/>
          <w:szCs w:val="24"/>
        </w:rPr>
        <w:t>Opatije</w:t>
      </w:r>
      <w:r w:rsidRPr="00A63367">
        <w:rPr>
          <w:rFonts w:ascii="Times New Roman" w:hAnsi="Times New Roman" w:cs="Times New Roman"/>
          <w:sz w:val="24"/>
          <w:szCs w:val="24"/>
        </w:rPr>
        <w:t xml:space="preserve"> obvez</w:t>
      </w:r>
      <w:r w:rsidR="00EA7205" w:rsidRPr="00A63367">
        <w:rPr>
          <w:rFonts w:ascii="Times New Roman" w:hAnsi="Times New Roman" w:cs="Times New Roman"/>
          <w:sz w:val="24"/>
          <w:szCs w:val="24"/>
        </w:rPr>
        <w:t>na</w:t>
      </w:r>
      <w:r w:rsidRPr="00A63367">
        <w:rPr>
          <w:rFonts w:ascii="Times New Roman" w:hAnsi="Times New Roman" w:cs="Times New Roman"/>
          <w:sz w:val="24"/>
          <w:szCs w:val="24"/>
        </w:rPr>
        <w:t xml:space="preserve"> postupati sukladno odredbama ZSSI-a. </w:t>
      </w:r>
    </w:p>
    <w:p w14:paraId="5E846E3D" w14:textId="77777777" w:rsidR="00754661" w:rsidRPr="00A63367" w:rsidRDefault="00754661" w:rsidP="007D4DCF">
      <w:pPr>
        <w:spacing w:after="0"/>
        <w:ind w:firstLine="709"/>
        <w:jc w:val="both"/>
        <w:rPr>
          <w:rFonts w:ascii="Times New Roman" w:hAnsi="Times New Roman" w:cs="Times New Roman"/>
          <w:sz w:val="24"/>
          <w:szCs w:val="24"/>
        </w:rPr>
      </w:pPr>
    </w:p>
    <w:p w14:paraId="5E846E3E" w14:textId="52208092" w:rsidR="00D2451B" w:rsidRPr="00A63367" w:rsidRDefault="00D2451B" w:rsidP="00D2451B">
      <w:pPr>
        <w:pStyle w:val="Default"/>
        <w:spacing w:line="276" w:lineRule="auto"/>
        <w:ind w:firstLine="708"/>
        <w:contextualSpacing/>
        <w:jc w:val="both"/>
        <w:rPr>
          <w:color w:val="auto"/>
        </w:rPr>
      </w:pPr>
      <w:r w:rsidRPr="00A63367">
        <w:rPr>
          <w:color w:val="auto"/>
        </w:rPr>
        <w:t xml:space="preserve">Uvidom u Konačne rezultate izbora za gradonačelnika Grada Opatije </w:t>
      </w:r>
      <w:r w:rsidR="004A0C31" w:rsidRPr="00A63367">
        <w:rPr>
          <w:color w:val="auto"/>
        </w:rPr>
        <w:t>u</w:t>
      </w:r>
      <w:r w:rsidRPr="00A63367">
        <w:rPr>
          <w:color w:val="auto"/>
        </w:rPr>
        <w:t xml:space="preserve"> mandatu 2017. g. </w:t>
      </w:r>
      <w:r w:rsidR="004A0C31" w:rsidRPr="00A63367">
        <w:rPr>
          <w:color w:val="auto"/>
        </w:rPr>
        <w:t xml:space="preserve">– </w:t>
      </w:r>
      <w:r w:rsidRPr="00A63367">
        <w:rPr>
          <w:color w:val="auto"/>
        </w:rPr>
        <w:t xml:space="preserve">2021. g. utvrđeno je kako </w:t>
      </w:r>
      <w:r w:rsidR="00EA7205" w:rsidRPr="00A63367">
        <w:rPr>
          <w:color w:val="auto"/>
        </w:rPr>
        <w:t xml:space="preserve">dužnosnica Marina Gašparić </w:t>
      </w:r>
      <w:r w:rsidRPr="00A63367">
        <w:rPr>
          <w:color w:val="auto"/>
        </w:rPr>
        <w:t>nije izabran</w:t>
      </w:r>
      <w:r w:rsidR="00EA7205" w:rsidRPr="00A63367">
        <w:rPr>
          <w:color w:val="auto"/>
        </w:rPr>
        <w:t>a</w:t>
      </w:r>
      <w:r w:rsidRPr="00A63367">
        <w:rPr>
          <w:color w:val="auto"/>
        </w:rPr>
        <w:t xml:space="preserve"> na </w:t>
      </w:r>
      <w:r w:rsidR="00EA7205" w:rsidRPr="00A63367">
        <w:rPr>
          <w:color w:val="auto"/>
        </w:rPr>
        <w:t>zamjenice gradonačelnika</w:t>
      </w:r>
      <w:r w:rsidRPr="00A63367">
        <w:rPr>
          <w:color w:val="auto"/>
        </w:rPr>
        <w:t xml:space="preserve"> Grada Opatije za navedeno mandatno razdoblje, stoga je imenovan</w:t>
      </w:r>
      <w:r w:rsidR="00EA7205" w:rsidRPr="00A63367">
        <w:rPr>
          <w:color w:val="auto"/>
        </w:rPr>
        <w:t>a</w:t>
      </w:r>
      <w:r w:rsidRPr="00A63367">
        <w:rPr>
          <w:color w:val="auto"/>
        </w:rPr>
        <w:t xml:space="preserve"> presta</w:t>
      </w:r>
      <w:r w:rsidR="00EA7205" w:rsidRPr="00A63367">
        <w:rPr>
          <w:color w:val="auto"/>
        </w:rPr>
        <w:t>la</w:t>
      </w:r>
      <w:r w:rsidRPr="00A63367">
        <w:rPr>
          <w:color w:val="auto"/>
        </w:rPr>
        <w:t xml:space="preserve"> obnašati navedenu dužnost 12. lipnja 2017.</w:t>
      </w:r>
      <w:r w:rsidR="000B23AF" w:rsidRPr="00A63367">
        <w:rPr>
          <w:color w:val="auto"/>
        </w:rPr>
        <w:t xml:space="preserve"> </w:t>
      </w:r>
      <w:r w:rsidRPr="00A63367">
        <w:rPr>
          <w:color w:val="auto"/>
        </w:rPr>
        <w:t xml:space="preserve">g. </w:t>
      </w:r>
    </w:p>
    <w:p w14:paraId="5E846E3F" w14:textId="77777777" w:rsidR="00D2451B" w:rsidRPr="00A63367" w:rsidRDefault="00D2451B" w:rsidP="007D4DCF">
      <w:pPr>
        <w:spacing w:after="0"/>
        <w:ind w:firstLine="709"/>
        <w:jc w:val="both"/>
        <w:rPr>
          <w:rFonts w:ascii="Times New Roman" w:hAnsi="Times New Roman" w:cs="Times New Roman"/>
          <w:sz w:val="24"/>
          <w:szCs w:val="24"/>
        </w:rPr>
      </w:pPr>
    </w:p>
    <w:p w14:paraId="5E846E40" w14:textId="09CCD0A6" w:rsidR="003676FC" w:rsidRPr="00A63367" w:rsidRDefault="003676FC" w:rsidP="007D4DCF">
      <w:pPr>
        <w:spacing w:after="0"/>
        <w:ind w:firstLine="709"/>
        <w:jc w:val="both"/>
        <w:rPr>
          <w:rFonts w:ascii="Times New Roman" w:hAnsi="Times New Roman" w:cs="Times New Roman"/>
          <w:sz w:val="24"/>
          <w:szCs w:val="24"/>
        </w:rPr>
      </w:pPr>
      <w:r w:rsidRPr="00A63367">
        <w:rPr>
          <w:rFonts w:ascii="Times New Roman" w:hAnsi="Times New Roman" w:cs="Times New Roman"/>
          <w:sz w:val="24"/>
          <w:szCs w:val="24"/>
        </w:rPr>
        <w:t xml:space="preserve">Uvidom u registar dužnosnika kojeg ustrojava i vodi Povjerenstvo utvrđeno je </w:t>
      </w:r>
      <w:r w:rsidR="000B1172" w:rsidRPr="00A63367">
        <w:rPr>
          <w:rFonts w:ascii="Times New Roman" w:hAnsi="Times New Roman" w:cs="Times New Roman"/>
          <w:sz w:val="24"/>
          <w:szCs w:val="24"/>
        </w:rPr>
        <w:t>kako</w:t>
      </w:r>
      <w:r w:rsidRPr="00A63367">
        <w:rPr>
          <w:rFonts w:ascii="Times New Roman" w:hAnsi="Times New Roman" w:cs="Times New Roman"/>
          <w:sz w:val="24"/>
          <w:szCs w:val="24"/>
        </w:rPr>
        <w:t xml:space="preserve"> je </w:t>
      </w:r>
      <w:r w:rsidR="00EA7205" w:rsidRPr="00A63367">
        <w:rPr>
          <w:rFonts w:ascii="Times New Roman" w:hAnsi="Times New Roman" w:cs="Times New Roman"/>
          <w:sz w:val="24"/>
          <w:szCs w:val="24"/>
        </w:rPr>
        <w:t xml:space="preserve">dužnosnica Marina Gašparić </w:t>
      </w:r>
      <w:r w:rsidRPr="00A63367">
        <w:rPr>
          <w:rFonts w:ascii="Times New Roman" w:hAnsi="Times New Roman" w:cs="Times New Roman"/>
          <w:sz w:val="24"/>
          <w:szCs w:val="24"/>
        </w:rPr>
        <w:t>obnaša</w:t>
      </w:r>
      <w:r w:rsidR="00EA7205" w:rsidRPr="00A63367">
        <w:rPr>
          <w:rFonts w:ascii="Times New Roman" w:hAnsi="Times New Roman" w:cs="Times New Roman"/>
          <w:sz w:val="24"/>
          <w:szCs w:val="24"/>
        </w:rPr>
        <w:t>la dužnost zamjenice</w:t>
      </w:r>
      <w:r w:rsidRPr="00A63367">
        <w:rPr>
          <w:rFonts w:ascii="Times New Roman" w:hAnsi="Times New Roman" w:cs="Times New Roman"/>
          <w:sz w:val="24"/>
          <w:szCs w:val="24"/>
        </w:rPr>
        <w:t xml:space="preserve"> gradonačelnika Grada </w:t>
      </w:r>
      <w:r w:rsidR="00FB0871" w:rsidRPr="00A63367">
        <w:rPr>
          <w:rFonts w:ascii="Times New Roman" w:hAnsi="Times New Roman" w:cs="Times New Roman"/>
          <w:sz w:val="24"/>
          <w:szCs w:val="24"/>
        </w:rPr>
        <w:t>Opatije</w:t>
      </w:r>
      <w:r w:rsidRPr="00A63367">
        <w:rPr>
          <w:rFonts w:ascii="Times New Roman" w:hAnsi="Times New Roman" w:cs="Times New Roman"/>
          <w:sz w:val="24"/>
          <w:szCs w:val="24"/>
        </w:rPr>
        <w:t xml:space="preserve"> </w:t>
      </w:r>
      <w:r w:rsidR="000B1172" w:rsidRPr="00A63367">
        <w:rPr>
          <w:rFonts w:ascii="Times New Roman" w:hAnsi="Times New Roman" w:cs="Times New Roman"/>
          <w:sz w:val="24"/>
          <w:szCs w:val="24"/>
        </w:rPr>
        <w:t xml:space="preserve">u mandatu </w:t>
      </w:r>
      <w:r w:rsidR="00FB0871" w:rsidRPr="00A63367">
        <w:rPr>
          <w:rFonts w:ascii="Times New Roman" w:hAnsi="Times New Roman" w:cs="Times New Roman"/>
          <w:sz w:val="24"/>
          <w:szCs w:val="24"/>
        </w:rPr>
        <w:t>od 23. svibnja 2013. g. do 12. lipnja 2017. g.</w:t>
      </w:r>
      <w:r w:rsidR="00DD055F">
        <w:rPr>
          <w:rFonts w:ascii="Times New Roman" w:hAnsi="Times New Roman" w:cs="Times New Roman"/>
          <w:sz w:val="24"/>
          <w:szCs w:val="24"/>
        </w:rPr>
        <w:t xml:space="preserve"> te u ranijem mandatnom razdoblju 2009.g. – 2013.g.</w:t>
      </w:r>
    </w:p>
    <w:p w14:paraId="5E846E41" w14:textId="77777777" w:rsidR="00D2451B" w:rsidRPr="00A63367" w:rsidRDefault="00D2451B" w:rsidP="00D2451B">
      <w:pPr>
        <w:spacing w:after="0"/>
        <w:ind w:firstLine="709"/>
        <w:jc w:val="both"/>
        <w:rPr>
          <w:rFonts w:ascii="Times New Roman" w:hAnsi="Times New Roman" w:cs="Times New Roman"/>
          <w:sz w:val="24"/>
          <w:szCs w:val="24"/>
        </w:rPr>
      </w:pPr>
    </w:p>
    <w:p w14:paraId="5E846E42" w14:textId="587AECAD" w:rsidR="00D2451B" w:rsidRPr="00A63367" w:rsidRDefault="00D2451B" w:rsidP="00D2451B">
      <w:pPr>
        <w:spacing w:after="0"/>
        <w:ind w:firstLine="709"/>
        <w:jc w:val="both"/>
        <w:rPr>
          <w:rFonts w:ascii="Times New Roman" w:hAnsi="Times New Roman" w:cs="Times New Roman"/>
          <w:sz w:val="24"/>
          <w:szCs w:val="24"/>
        </w:rPr>
      </w:pPr>
      <w:r w:rsidRPr="00A63367">
        <w:rPr>
          <w:rFonts w:ascii="Times New Roman" w:hAnsi="Times New Roman" w:cs="Times New Roman"/>
          <w:sz w:val="24"/>
          <w:szCs w:val="24"/>
        </w:rPr>
        <w:t>Uvidom u izvješć</w:t>
      </w:r>
      <w:r w:rsidR="00DD055F">
        <w:rPr>
          <w:rFonts w:ascii="Times New Roman" w:hAnsi="Times New Roman" w:cs="Times New Roman"/>
          <w:sz w:val="24"/>
          <w:szCs w:val="24"/>
        </w:rPr>
        <w:t>e o imovinskom stanju dužnosnice</w:t>
      </w:r>
      <w:r w:rsidRPr="00A63367">
        <w:rPr>
          <w:rFonts w:ascii="Times New Roman" w:hAnsi="Times New Roman" w:cs="Times New Roman"/>
          <w:sz w:val="24"/>
          <w:szCs w:val="24"/>
        </w:rPr>
        <w:t xml:space="preserve"> </w:t>
      </w:r>
      <w:r w:rsidR="00DD055F">
        <w:rPr>
          <w:rFonts w:ascii="Times New Roman" w:hAnsi="Times New Roman" w:cs="Times New Roman"/>
          <w:sz w:val="24"/>
          <w:szCs w:val="24"/>
        </w:rPr>
        <w:t xml:space="preserve">Marine Gašparić koje je </w:t>
      </w:r>
      <w:r w:rsidR="00EA7205" w:rsidRPr="00A63367">
        <w:rPr>
          <w:rFonts w:ascii="Times New Roman" w:hAnsi="Times New Roman" w:cs="Times New Roman"/>
          <w:sz w:val="24"/>
          <w:szCs w:val="24"/>
        </w:rPr>
        <w:t>podnijela</w:t>
      </w:r>
      <w:r w:rsidRPr="00A63367">
        <w:rPr>
          <w:rFonts w:ascii="Times New Roman" w:hAnsi="Times New Roman" w:cs="Times New Roman"/>
          <w:sz w:val="24"/>
          <w:szCs w:val="24"/>
        </w:rPr>
        <w:t xml:space="preserve"> Povjerenstvu povodom prestanka obnašanja dužnosti zamjeni</w:t>
      </w:r>
      <w:r w:rsidR="00EA7205" w:rsidRPr="00A63367">
        <w:rPr>
          <w:rFonts w:ascii="Times New Roman" w:hAnsi="Times New Roman" w:cs="Times New Roman"/>
          <w:sz w:val="24"/>
          <w:szCs w:val="24"/>
        </w:rPr>
        <w:t>ce</w:t>
      </w:r>
      <w:r w:rsidRPr="00A63367">
        <w:rPr>
          <w:rFonts w:ascii="Times New Roman" w:hAnsi="Times New Roman" w:cs="Times New Roman"/>
          <w:sz w:val="24"/>
          <w:szCs w:val="24"/>
        </w:rPr>
        <w:t xml:space="preserve"> gradonačelnika Grada Opatije u mandatu 2013. g. – 2017. g., </w:t>
      </w:r>
      <w:r w:rsidR="00744901" w:rsidRPr="00A63367">
        <w:rPr>
          <w:rFonts w:ascii="Times New Roman" w:hAnsi="Times New Roman" w:cs="Times New Roman"/>
          <w:sz w:val="24"/>
          <w:szCs w:val="24"/>
        </w:rPr>
        <w:t>dužnosnica</w:t>
      </w:r>
      <w:r w:rsidRPr="00A63367">
        <w:rPr>
          <w:rFonts w:ascii="Times New Roman" w:hAnsi="Times New Roman" w:cs="Times New Roman"/>
          <w:sz w:val="24"/>
          <w:szCs w:val="24"/>
        </w:rPr>
        <w:t xml:space="preserve"> je nave</w:t>
      </w:r>
      <w:r w:rsidR="00744901" w:rsidRPr="00A63367">
        <w:rPr>
          <w:rFonts w:ascii="Times New Roman" w:hAnsi="Times New Roman" w:cs="Times New Roman"/>
          <w:sz w:val="24"/>
          <w:szCs w:val="24"/>
        </w:rPr>
        <w:t>la</w:t>
      </w:r>
      <w:r w:rsidRPr="00A63367">
        <w:rPr>
          <w:rFonts w:ascii="Times New Roman" w:hAnsi="Times New Roman" w:cs="Times New Roman"/>
          <w:sz w:val="24"/>
          <w:szCs w:val="24"/>
        </w:rPr>
        <w:t xml:space="preserve"> kako </w:t>
      </w:r>
      <w:r w:rsidR="000B23AF" w:rsidRPr="00A63367">
        <w:rPr>
          <w:rFonts w:ascii="Times New Roman" w:hAnsi="Times New Roman" w:cs="Times New Roman"/>
          <w:sz w:val="24"/>
          <w:szCs w:val="24"/>
        </w:rPr>
        <w:t xml:space="preserve">je javnu </w:t>
      </w:r>
      <w:r w:rsidR="00744901" w:rsidRPr="00A63367">
        <w:rPr>
          <w:rFonts w:ascii="Times New Roman" w:hAnsi="Times New Roman" w:cs="Times New Roman"/>
          <w:sz w:val="24"/>
          <w:szCs w:val="24"/>
        </w:rPr>
        <w:t>dužnost obnašala</w:t>
      </w:r>
      <w:r w:rsidRPr="00A63367">
        <w:rPr>
          <w:rFonts w:ascii="Times New Roman" w:hAnsi="Times New Roman" w:cs="Times New Roman"/>
          <w:sz w:val="24"/>
          <w:szCs w:val="24"/>
        </w:rPr>
        <w:t xml:space="preserve"> profesionalno, zasnivanjem radnog odnosa, uz primanje plaće. </w:t>
      </w:r>
    </w:p>
    <w:p w14:paraId="5E846E43" w14:textId="77777777" w:rsidR="00D2451B" w:rsidRPr="00A63367" w:rsidRDefault="00D2451B" w:rsidP="007D4DCF">
      <w:pPr>
        <w:spacing w:after="0"/>
        <w:ind w:firstLine="709"/>
        <w:jc w:val="both"/>
        <w:rPr>
          <w:rFonts w:ascii="Times New Roman" w:hAnsi="Times New Roman" w:cs="Times New Roman"/>
          <w:sz w:val="24"/>
          <w:szCs w:val="24"/>
        </w:rPr>
      </w:pPr>
    </w:p>
    <w:p w14:paraId="5E846E44" w14:textId="77777777" w:rsidR="00443A37" w:rsidRPr="00A63367" w:rsidRDefault="00443A37" w:rsidP="007D4DCF">
      <w:pPr>
        <w:spacing w:after="0"/>
        <w:ind w:firstLine="708"/>
        <w:jc w:val="both"/>
        <w:rPr>
          <w:rFonts w:ascii="Times New Roman" w:hAnsi="Times New Roman" w:cs="Times New Roman"/>
          <w:sz w:val="24"/>
          <w:szCs w:val="24"/>
        </w:rPr>
      </w:pPr>
      <w:r w:rsidRPr="00A63367">
        <w:rPr>
          <w:rFonts w:ascii="Times New Roman" w:hAnsi="Times New Roman" w:cs="Times New Roman"/>
          <w:sz w:val="24"/>
          <w:szCs w:val="24"/>
        </w:rPr>
        <w:t>Člankom 4. stavkom 1. ZSSI-a propisano je da se plaćom dužnosnika u smislu ovog Zakona smatra svaki novčani primitak za obnašanje javne dužnosti, osim naknade putnih i drugih troškova za obnašanje javne dužnosti.</w:t>
      </w:r>
    </w:p>
    <w:p w14:paraId="5E846E45" w14:textId="77777777" w:rsidR="00F86801" w:rsidRPr="00A63367" w:rsidRDefault="00F86801" w:rsidP="007D4DCF">
      <w:pPr>
        <w:spacing w:after="0"/>
        <w:ind w:firstLine="708"/>
        <w:jc w:val="both"/>
        <w:rPr>
          <w:rFonts w:ascii="Times New Roman" w:hAnsi="Times New Roman" w:cs="Times New Roman"/>
          <w:sz w:val="24"/>
          <w:szCs w:val="24"/>
        </w:rPr>
      </w:pPr>
    </w:p>
    <w:p w14:paraId="5E846E46" w14:textId="77777777" w:rsidR="002C496B" w:rsidRPr="00A63367" w:rsidRDefault="00B64F13" w:rsidP="007D4DCF">
      <w:pPr>
        <w:spacing w:after="0"/>
        <w:ind w:firstLine="708"/>
        <w:jc w:val="both"/>
        <w:rPr>
          <w:rFonts w:ascii="Times New Roman" w:hAnsi="Times New Roman" w:cs="Times New Roman"/>
          <w:sz w:val="24"/>
          <w:szCs w:val="24"/>
        </w:rPr>
      </w:pPr>
      <w:r w:rsidRPr="00A63367">
        <w:rPr>
          <w:rFonts w:ascii="Times New Roman" w:hAnsi="Times New Roman" w:cs="Times New Roman"/>
          <w:sz w:val="24"/>
          <w:szCs w:val="24"/>
        </w:rPr>
        <w:t>Člankom 7. točkom d.) ZSSI-a,</w:t>
      </w:r>
      <w:r w:rsidR="002C496B" w:rsidRPr="00A63367">
        <w:rPr>
          <w:rFonts w:ascii="Times New Roman" w:hAnsi="Times New Roman" w:cs="Times New Roman"/>
          <w:sz w:val="24"/>
          <w:szCs w:val="24"/>
        </w:rPr>
        <w:t xml:space="preserve"> kao jedno od zabranjenih djelovanja dužnosnika, propisano je da je dužnosnicima zabranjeno primiti dodatnu naknadu za poslove obnašanja javnih dužnosti.  </w:t>
      </w:r>
    </w:p>
    <w:p w14:paraId="5E846E47" w14:textId="77777777" w:rsidR="00443A37" w:rsidRPr="00A63367" w:rsidRDefault="00443A37" w:rsidP="007D4DCF">
      <w:pPr>
        <w:autoSpaceDE w:val="0"/>
        <w:autoSpaceDN w:val="0"/>
        <w:adjustRightInd w:val="0"/>
        <w:spacing w:after="0"/>
        <w:ind w:firstLine="708"/>
        <w:jc w:val="both"/>
        <w:rPr>
          <w:rFonts w:ascii="Times New Roman" w:hAnsi="Times New Roman" w:cs="Times New Roman"/>
          <w:sz w:val="24"/>
          <w:szCs w:val="24"/>
        </w:rPr>
      </w:pPr>
    </w:p>
    <w:p w14:paraId="5E846E48" w14:textId="77777777" w:rsidR="009877BF" w:rsidRPr="00A63367" w:rsidRDefault="009877BF" w:rsidP="009877BF">
      <w:pPr>
        <w:ind w:firstLine="708"/>
        <w:jc w:val="both"/>
        <w:rPr>
          <w:rFonts w:ascii="Times New Roman" w:hAnsi="Times New Roman" w:cs="Times New Roman"/>
          <w:sz w:val="24"/>
          <w:szCs w:val="24"/>
        </w:rPr>
      </w:pPr>
      <w:r w:rsidRPr="00A63367">
        <w:rPr>
          <w:rFonts w:ascii="Times New Roman" w:hAnsi="Times New Roman" w:cs="Times New Roman"/>
          <w:sz w:val="24"/>
          <w:szCs w:val="24"/>
        </w:rPr>
        <w:t xml:space="preserve">Člankom 20. stavkom 3. ZSSI-a propisano je da obveze koje za dužnosnika proizlaze iz članka 7. </w:t>
      </w:r>
      <w:r w:rsidR="00202505" w:rsidRPr="00A63367">
        <w:rPr>
          <w:rFonts w:ascii="Times New Roman" w:hAnsi="Times New Roman" w:cs="Times New Roman"/>
          <w:sz w:val="24"/>
          <w:szCs w:val="24"/>
        </w:rPr>
        <w:t>ZSSI-a</w:t>
      </w:r>
      <w:r w:rsidRPr="00A63367">
        <w:rPr>
          <w:rFonts w:ascii="Times New Roman" w:hAnsi="Times New Roman" w:cs="Times New Roman"/>
          <w:sz w:val="24"/>
          <w:szCs w:val="24"/>
        </w:rPr>
        <w:t xml:space="preserve"> počinju danom stupanja na dužnost i traju dvanaest mjeseci od dana prestanka obnašanja dužnosti.</w:t>
      </w:r>
    </w:p>
    <w:p w14:paraId="5E846E4B" w14:textId="7CDAF327" w:rsidR="00D2451B" w:rsidRDefault="00D2451B" w:rsidP="00DD055F">
      <w:pPr>
        <w:pStyle w:val="Default"/>
        <w:spacing w:line="276" w:lineRule="auto"/>
        <w:ind w:firstLine="708"/>
        <w:contextualSpacing/>
        <w:jc w:val="both"/>
        <w:rPr>
          <w:color w:val="auto"/>
        </w:rPr>
      </w:pPr>
      <w:r w:rsidRPr="00A63367">
        <w:rPr>
          <w:color w:val="auto"/>
        </w:rPr>
        <w:t xml:space="preserve">Uvidom u dopis Ministarstva uprave, Uprave za politički sustav, državnu upravu te lokalnu i područnu (regionalnu) samoupravu od </w:t>
      </w:r>
      <w:r w:rsidRPr="00A63367">
        <w:rPr>
          <w:b/>
          <w:color w:val="auto"/>
        </w:rPr>
        <w:t>10. lipnja 2015. g.</w:t>
      </w:r>
      <w:r w:rsidRPr="00A63367">
        <w:rPr>
          <w:color w:val="auto"/>
        </w:rPr>
        <w:t xml:space="preserve"> proizlazi kako je navedeno Ministarstvo putem nadležnih ureda državne uprave u županijama dostavilo uputu za postupanje, kojim se ukazuje na obvezu </w:t>
      </w:r>
      <w:r w:rsidRPr="00A63367">
        <w:rPr>
          <w:b/>
          <w:color w:val="auto"/>
        </w:rPr>
        <w:t>usklađivanja općih akata</w:t>
      </w:r>
      <w:r w:rsidRPr="00A63367">
        <w:rPr>
          <w:color w:val="auto"/>
        </w:rPr>
        <w:t xml:space="preserve"> jedinica lokalne i područne (regionalne) samouprave sa predmetnom uputom </w:t>
      </w:r>
      <w:r w:rsidRPr="00A63367">
        <w:rPr>
          <w:b/>
          <w:color w:val="auto"/>
        </w:rPr>
        <w:t>najkasnije do 30. rujna 2015. g.</w:t>
      </w:r>
      <w:r w:rsidRPr="00A63367">
        <w:rPr>
          <w:color w:val="auto"/>
        </w:rPr>
        <w:t xml:space="preserve"> U uputi se tumači kako dužnosnici općina, gradova i županija ostvaruju pravo na plaću i druga prava iz rada sukladno Zakonu o lokalnoj i područnoj (regionalnoj) samoupravi („Narodne novine“, broj 33/01., 60/01., 129/05., 109/07., 125/08., 36/09., 150/11., 144</w:t>
      </w:r>
      <w:r w:rsidR="00DD055F">
        <w:rPr>
          <w:color w:val="auto"/>
        </w:rPr>
        <w:t xml:space="preserve">/12., 19/13., 137/15., 123/17.), ali se tumači da </w:t>
      </w:r>
      <w:r w:rsidRPr="00A63367">
        <w:rPr>
          <w:color w:val="auto"/>
        </w:rPr>
        <w:t xml:space="preserve">obnašanje dužnosti općinskih načelnika, gradonačelnika, župana i njihovih zamjenika nije isto što i rad u službeničkom odnosu niti se s istim može po bilo kojem osnovu izjednačiti te se stoga ističe kako se prava iz kolektivnih ugovora za službenike i namještenike kao i prava i obveze propisana Zakonom o službenicima i namještenicima u lokalnoj i područnoj (regionalnoj) samoupravi („Narodne novine“ broj 86/08., 61/11., 4/18). u odnosu na pravo na primitak naknade za neiskorišteni godišnji odmor, neplaćeni dopust, regres, jubilarnu nagradu, otpremninu i druga prava, ne odnose na lokalne dužnosnike. </w:t>
      </w:r>
    </w:p>
    <w:p w14:paraId="076E963B" w14:textId="12D951AD" w:rsidR="00744901" w:rsidRDefault="00DD055F" w:rsidP="00DD055F">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w:t>
      </w:r>
      <w:r w:rsidR="00744901" w:rsidRPr="00A63367">
        <w:rPr>
          <w:rFonts w:ascii="Times New Roman" w:hAnsi="Times New Roman" w:cs="Times New Roman"/>
          <w:sz w:val="24"/>
          <w:szCs w:val="24"/>
        </w:rPr>
        <w:t xml:space="preserve">a zahtjev Povjerenstva, Grad Opatija dostavio je očitovanje, klasa: 711-01/17-01/2, ur.broj: 2156/01-04/01-17-3 od 21. ožujka 2017.g., </w:t>
      </w:r>
      <w:r>
        <w:rPr>
          <w:rFonts w:ascii="Times New Roman" w:hAnsi="Times New Roman" w:cs="Times New Roman"/>
          <w:sz w:val="24"/>
          <w:szCs w:val="24"/>
        </w:rPr>
        <w:t xml:space="preserve">u predmetu P-260/16 </w:t>
      </w:r>
      <w:r w:rsidR="00744901" w:rsidRPr="00A63367">
        <w:rPr>
          <w:rFonts w:ascii="Times New Roman" w:hAnsi="Times New Roman" w:cs="Times New Roman"/>
          <w:sz w:val="24"/>
          <w:szCs w:val="24"/>
        </w:rPr>
        <w:t xml:space="preserve">u kojem se navodi da su dužnosniku Ivi Dujmiću, gradonačelnika Grada Opatije te Marini Gašparić i Fernandu Kiriginu, zamjenicima gradonačelnika Grada Opatije izvršene isplate božićnice i regresa na temelju Odluke o plaći i drugim primanjima gradonačelnika i zamjenika gradonačelnika iz radnog odnosa („Službene novine Primorsko-goranske županije“ broj 22/10.) od 1. lipnja 2010.g. Navedena Odluka izmijenjena je 14. srpnja 2015.g. na temelju upute za postupanje Ministarstva uprave od 10. lipnja 2015.g., u kojoj je dan rok za usklađivanje općeg akta najkasnije do 30. rujna 2017.g. U prilogu očitovanja dostavljeni su pregled isplata dužnosniku te dopis Ministarstva uprave, klasa: 023-01/15-01/167, ur.broj: 515-02-02/1-15-1 od 10. lipnja 2015.g. </w:t>
      </w:r>
    </w:p>
    <w:p w14:paraId="72A4AF4D" w14:textId="77777777" w:rsidR="00DD055F" w:rsidRDefault="00DD055F" w:rsidP="00DD055F">
      <w:pPr>
        <w:spacing w:before="240" w:after="0"/>
        <w:ind w:firstLine="708"/>
        <w:jc w:val="both"/>
        <w:rPr>
          <w:rFonts w:ascii="Times New Roman" w:hAnsi="Times New Roman" w:cs="Times New Roman"/>
          <w:sz w:val="24"/>
          <w:szCs w:val="24"/>
        </w:rPr>
      </w:pPr>
    </w:p>
    <w:p w14:paraId="3F33ED87" w14:textId="77777777" w:rsidR="00DD055F" w:rsidRPr="00A63367" w:rsidRDefault="00DD055F" w:rsidP="00DD055F">
      <w:pPr>
        <w:spacing w:before="240" w:after="0"/>
        <w:ind w:firstLine="708"/>
        <w:jc w:val="both"/>
        <w:rPr>
          <w:rFonts w:ascii="Times New Roman" w:hAnsi="Times New Roman" w:cs="Times New Roman"/>
          <w:sz w:val="24"/>
          <w:szCs w:val="24"/>
        </w:rPr>
      </w:pPr>
      <w:r w:rsidRPr="00A63367">
        <w:rPr>
          <w:rFonts w:ascii="Times New Roman" w:hAnsi="Times New Roman" w:cs="Times New Roman"/>
          <w:sz w:val="24"/>
          <w:szCs w:val="24"/>
        </w:rPr>
        <w:t xml:space="preserve">Iz očitovanja Grada Opatije proizlazi da je dužnosnica Marina Gašparić, uz plaću za obnašanje dužnosti gradonačelnika, od Grada Opatije primila i božićnice u 2011.g. u iznosu 500,00 kn, u 2012.g. u iznosu 1.000,00 kn, u 2013.g. u iznosu 1.100,00 kn te u 2014.g. u iznosu 1.000,00 kn, te regres za godišnji odmor u 2011.g. u iznosu 1.950,00 kn, u 2012.g. u iznosu 1.500,00 kn, u 2013.g. u iznosu 1.000,00 kn, u 2014.g. u iznosu 1.500,00 kn te u 2015.g. u  iznosu 1.500,00 kn.   </w:t>
      </w:r>
    </w:p>
    <w:p w14:paraId="388602EA" w14:textId="77777777" w:rsidR="00744901" w:rsidRPr="00A63367" w:rsidRDefault="00744901" w:rsidP="00744901">
      <w:pPr>
        <w:spacing w:before="240" w:after="0"/>
        <w:ind w:firstLine="708"/>
        <w:jc w:val="both"/>
        <w:rPr>
          <w:rFonts w:ascii="Times New Roman" w:hAnsi="Times New Roman" w:cs="Times New Roman"/>
          <w:sz w:val="24"/>
          <w:szCs w:val="24"/>
        </w:rPr>
      </w:pPr>
      <w:r w:rsidRPr="00A63367">
        <w:rPr>
          <w:rFonts w:ascii="Times New Roman" w:hAnsi="Times New Roman" w:cs="Times New Roman"/>
          <w:sz w:val="24"/>
          <w:szCs w:val="24"/>
        </w:rPr>
        <w:t>Odlukom o plaći i drugim pravima gradonačelnika i zamjenika gradonačelnika iz radnog odnosa od 1. lipnja 2010.g. propisano je da dužnosnik koji dužnost obavlja profesionalno druga prava iz radnog odnosa ostvaruje u skladu s općim propisima o radu te s općim aktima Grada Opatije, odnosno kolektivnim ugovorom koji se primjenjuje na službenike i namještenike u gradskim upravnim tijelima, ako zakonom nije drukčije propisano. Odlukom o izmjenama Odluke o plaći i drugim pravima gradonačelnika i zamjenika gradonačelnika iz radnog odnosa od 14. srpnja 2015.g., odredba je izmijenjena na način da dužnosnik koji dužnost obavlja profesionalno osim prava na plaću, ostvaruje pravo na staž osiguranja za vrijeme obavljanja dužnosti te pravo na naknadu plaće i staž osiguranja po prestanku profesionalnog obavljanja dužnosti sukladno posebnom Zakonu koji uređuje prava, obveze i odgovornosti lokalnih dužnosnika. Dužnosnik koji dužnost obavlja profesionalno ima pravo na naknadu materijalnih troškova nastalih u vezi s obnašanjem dužnosti, i to dnevnice, putnih troškova i troškova noćenja, u visini koja je propisana aktima koji se primjenjuju na službenike i namještenike u gradskim upravnim tijelima, a za službena putovanja u inozemstvo na način i pod uvjetima utvrđenim propisima o izdacima za službena putovanja u inozemstvo za korisnike državnog proračuna.</w:t>
      </w:r>
    </w:p>
    <w:p w14:paraId="5E846E50" w14:textId="462C335A" w:rsidR="00AB55B1" w:rsidRDefault="00744901" w:rsidP="00DD055F">
      <w:pPr>
        <w:autoSpaceDE w:val="0"/>
        <w:autoSpaceDN w:val="0"/>
        <w:adjustRightInd w:val="0"/>
        <w:spacing w:after="0"/>
        <w:ind w:firstLine="709"/>
        <w:jc w:val="both"/>
        <w:rPr>
          <w:rFonts w:ascii="Times New Roman" w:hAnsi="Times New Roman" w:cs="Times New Roman"/>
          <w:sz w:val="24"/>
          <w:szCs w:val="24"/>
        </w:rPr>
      </w:pPr>
      <w:r w:rsidRPr="00A63367">
        <w:rPr>
          <w:rFonts w:ascii="Times New Roman" w:hAnsi="Times New Roman" w:cs="Times New Roman"/>
          <w:sz w:val="24"/>
          <w:szCs w:val="24"/>
        </w:rPr>
        <w:t xml:space="preserve">  </w:t>
      </w:r>
    </w:p>
    <w:p w14:paraId="2CEB69EC" w14:textId="77777777" w:rsidR="00C50996" w:rsidRPr="00A63367" w:rsidRDefault="00C50996" w:rsidP="00C50996">
      <w:pPr>
        <w:spacing w:after="0"/>
        <w:ind w:firstLine="708"/>
        <w:jc w:val="both"/>
        <w:rPr>
          <w:rFonts w:ascii="Times New Roman" w:hAnsi="Times New Roman" w:cs="Times New Roman"/>
          <w:sz w:val="24"/>
          <w:szCs w:val="24"/>
          <w:highlight w:val="yellow"/>
        </w:rPr>
      </w:pPr>
      <w:r w:rsidRPr="00A63367">
        <w:rPr>
          <w:rFonts w:ascii="Times New Roman" w:hAnsi="Times New Roman" w:cs="Times New Roman"/>
          <w:sz w:val="24"/>
          <w:szCs w:val="24"/>
        </w:rPr>
        <w:t xml:space="preserve">Povjerenstvo napominje kako u provedenom postupku nije utvrđivalo je li se dužnosnica primanjem dodatnih naknada našla u situaciji sukoba interesa, već je utvrđivalo objektivnu okolnost primitka istih istodobno uz primanje plaće za obnašanja dužnosti zamjenice gradonačelnika, što predstavlja postupanje </w:t>
      </w:r>
      <w:r>
        <w:rPr>
          <w:rFonts w:ascii="Times New Roman" w:hAnsi="Times New Roman" w:cs="Times New Roman"/>
          <w:sz w:val="24"/>
          <w:szCs w:val="24"/>
        </w:rPr>
        <w:t xml:space="preserve">koje je </w:t>
      </w:r>
      <w:r w:rsidRPr="00A63367">
        <w:rPr>
          <w:rFonts w:ascii="Times New Roman" w:hAnsi="Times New Roman" w:cs="Times New Roman"/>
          <w:sz w:val="24"/>
          <w:szCs w:val="24"/>
        </w:rPr>
        <w:t xml:space="preserve">suprotno članku 7. podstavku d) ZSSI-a. </w:t>
      </w:r>
    </w:p>
    <w:p w14:paraId="4BAC52A5" w14:textId="77777777" w:rsidR="00C50996" w:rsidRPr="00A63367" w:rsidRDefault="00C50996" w:rsidP="00DD055F">
      <w:pPr>
        <w:autoSpaceDE w:val="0"/>
        <w:autoSpaceDN w:val="0"/>
        <w:adjustRightInd w:val="0"/>
        <w:spacing w:after="0"/>
        <w:ind w:firstLine="709"/>
        <w:jc w:val="both"/>
        <w:rPr>
          <w:rFonts w:ascii="Times New Roman" w:hAnsi="Times New Roman" w:cs="Times New Roman"/>
          <w:sz w:val="24"/>
          <w:szCs w:val="24"/>
        </w:rPr>
      </w:pPr>
    </w:p>
    <w:p w14:paraId="5E846E61" w14:textId="63BD704D" w:rsidR="002C496B" w:rsidRPr="00A63367" w:rsidRDefault="009B35F3" w:rsidP="007D4DCF">
      <w:pPr>
        <w:spacing w:after="0"/>
        <w:ind w:firstLine="708"/>
        <w:jc w:val="both"/>
        <w:rPr>
          <w:rFonts w:ascii="Times New Roman" w:hAnsi="Times New Roman" w:cs="Times New Roman"/>
          <w:sz w:val="24"/>
          <w:szCs w:val="24"/>
        </w:rPr>
      </w:pPr>
      <w:r w:rsidRPr="00A63367">
        <w:rPr>
          <w:rFonts w:ascii="Times New Roman" w:hAnsi="Times New Roman" w:cs="Times New Roman"/>
          <w:sz w:val="24"/>
          <w:szCs w:val="24"/>
        </w:rPr>
        <w:t>Povjerenstvo ističe k</w:t>
      </w:r>
      <w:r w:rsidR="002C496B" w:rsidRPr="00A63367">
        <w:rPr>
          <w:rFonts w:ascii="Times New Roman" w:hAnsi="Times New Roman" w:cs="Times New Roman"/>
          <w:sz w:val="24"/>
          <w:szCs w:val="24"/>
        </w:rPr>
        <w:t>a</w:t>
      </w:r>
      <w:r w:rsidRPr="00A63367">
        <w:rPr>
          <w:rFonts w:ascii="Times New Roman" w:hAnsi="Times New Roman" w:cs="Times New Roman"/>
          <w:sz w:val="24"/>
          <w:szCs w:val="24"/>
        </w:rPr>
        <w:t>ko</w:t>
      </w:r>
      <w:r w:rsidR="002C496B" w:rsidRPr="00A63367">
        <w:rPr>
          <w:rFonts w:ascii="Times New Roman" w:hAnsi="Times New Roman" w:cs="Times New Roman"/>
          <w:sz w:val="24"/>
          <w:szCs w:val="24"/>
        </w:rPr>
        <w:t xml:space="preserve"> je člankom 7. točkom d) ZSSI-a, kao jedno od zabranjenih djelovanja dužnosnika, propisano da dužnosnici ne smiju primati dodatnu naknadu za poslove obnašanja javnih dužnosti. S obzirom da </w:t>
      </w:r>
      <w:r w:rsidR="00AB55B1" w:rsidRPr="00A63367">
        <w:rPr>
          <w:rFonts w:ascii="Times New Roman" w:hAnsi="Times New Roman" w:cs="Times New Roman"/>
          <w:sz w:val="24"/>
          <w:szCs w:val="24"/>
        </w:rPr>
        <w:t>je</w:t>
      </w:r>
      <w:r w:rsidR="009F36F7" w:rsidRPr="00A63367">
        <w:rPr>
          <w:rFonts w:ascii="Times New Roman" w:hAnsi="Times New Roman" w:cs="Times New Roman"/>
          <w:sz w:val="24"/>
          <w:szCs w:val="24"/>
        </w:rPr>
        <w:t xml:space="preserve"> prigodne nagrade </w:t>
      </w:r>
      <w:r w:rsidR="00744901" w:rsidRPr="00A63367">
        <w:rPr>
          <w:rFonts w:ascii="Times New Roman" w:hAnsi="Times New Roman" w:cs="Times New Roman"/>
          <w:sz w:val="24"/>
          <w:szCs w:val="24"/>
        </w:rPr>
        <w:t>dužnosnica Marina Gašparić</w:t>
      </w:r>
      <w:r w:rsidR="00AB55B1" w:rsidRPr="00A63367">
        <w:rPr>
          <w:rFonts w:ascii="Times New Roman" w:hAnsi="Times New Roman" w:cs="Times New Roman"/>
          <w:sz w:val="24"/>
          <w:szCs w:val="24"/>
        </w:rPr>
        <w:t xml:space="preserve"> </w:t>
      </w:r>
      <w:r w:rsidR="00744901" w:rsidRPr="00A63367">
        <w:rPr>
          <w:rFonts w:ascii="Times New Roman" w:hAnsi="Times New Roman" w:cs="Times New Roman"/>
          <w:sz w:val="24"/>
          <w:szCs w:val="24"/>
        </w:rPr>
        <w:t>primila</w:t>
      </w:r>
      <w:r w:rsidR="002C496B" w:rsidRPr="00A63367">
        <w:rPr>
          <w:rFonts w:ascii="Times New Roman" w:hAnsi="Times New Roman" w:cs="Times New Roman"/>
          <w:sz w:val="24"/>
          <w:szCs w:val="24"/>
        </w:rPr>
        <w:t xml:space="preserve"> povodom </w:t>
      </w:r>
      <w:r w:rsidR="009F36F7" w:rsidRPr="00A63367">
        <w:rPr>
          <w:rFonts w:ascii="Times New Roman" w:hAnsi="Times New Roman" w:cs="Times New Roman"/>
          <w:sz w:val="24"/>
          <w:szCs w:val="24"/>
        </w:rPr>
        <w:t>obnašanja</w:t>
      </w:r>
      <w:r w:rsidR="002C496B" w:rsidRPr="00A63367">
        <w:rPr>
          <w:rFonts w:ascii="Times New Roman" w:hAnsi="Times New Roman" w:cs="Times New Roman"/>
          <w:sz w:val="24"/>
          <w:szCs w:val="24"/>
        </w:rPr>
        <w:t xml:space="preserve"> dužnosti </w:t>
      </w:r>
      <w:r w:rsidR="00744901" w:rsidRPr="00A63367">
        <w:rPr>
          <w:rFonts w:ascii="Times New Roman" w:hAnsi="Times New Roman" w:cs="Times New Roman"/>
          <w:sz w:val="24"/>
          <w:szCs w:val="24"/>
        </w:rPr>
        <w:t>zamjenikce</w:t>
      </w:r>
      <w:r w:rsidR="009F36F7" w:rsidRPr="00A63367">
        <w:rPr>
          <w:rFonts w:ascii="Times New Roman" w:hAnsi="Times New Roman" w:cs="Times New Roman"/>
          <w:sz w:val="24"/>
          <w:szCs w:val="24"/>
        </w:rPr>
        <w:t xml:space="preserve"> </w:t>
      </w:r>
      <w:r w:rsidR="00AB55B1" w:rsidRPr="00A63367">
        <w:rPr>
          <w:rFonts w:ascii="Times New Roman" w:hAnsi="Times New Roman" w:cs="Times New Roman"/>
          <w:sz w:val="24"/>
          <w:szCs w:val="24"/>
        </w:rPr>
        <w:t>gradonačelnika</w:t>
      </w:r>
      <w:r w:rsidR="00484862" w:rsidRPr="00A63367">
        <w:rPr>
          <w:rFonts w:ascii="Times New Roman" w:hAnsi="Times New Roman" w:cs="Times New Roman"/>
          <w:sz w:val="24"/>
          <w:szCs w:val="24"/>
        </w:rPr>
        <w:t xml:space="preserve"> Grada </w:t>
      </w:r>
      <w:r w:rsidR="00AB55B1" w:rsidRPr="00A63367">
        <w:rPr>
          <w:rFonts w:ascii="Times New Roman" w:hAnsi="Times New Roman" w:cs="Times New Roman"/>
          <w:sz w:val="24"/>
          <w:szCs w:val="24"/>
        </w:rPr>
        <w:t>Opatije</w:t>
      </w:r>
      <w:r w:rsidR="009226B1" w:rsidRPr="00A63367">
        <w:rPr>
          <w:rFonts w:ascii="Times New Roman" w:hAnsi="Times New Roman" w:cs="Times New Roman"/>
          <w:sz w:val="24"/>
          <w:szCs w:val="24"/>
        </w:rPr>
        <w:t>,</w:t>
      </w:r>
      <w:r w:rsidR="002C496B" w:rsidRPr="00A63367">
        <w:rPr>
          <w:rFonts w:ascii="Times New Roman" w:hAnsi="Times New Roman" w:cs="Times New Roman"/>
          <w:sz w:val="24"/>
          <w:szCs w:val="24"/>
        </w:rPr>
        <w:t xml:space="preserve"> Povjerenstvo tumači kako navedene naknade predstavljaju dodatne naknade za poslove obnašanja javnih dužnosti, stoga </w:t>
      </w:r>
      <w:r w:rsidR="00AB55B1" w:rsidRPr="00A63367">
        <w:rPr>
          <w:rFonts w:ascii="Times New Roman" w:hAnsi="Times New Roman" w:cs="Times New Roman"/>
          <w:sz w:val="24"/>
          <w:szCs w:val="24"/>
        </w:rPr>
        <w:t>je</w:t>
      </w:r>
      <w:r w:rsidR="00FD1337" w:rsidRPr="00A63367">
        <w:rPr>
          <w:rFonts w:ascii="Times New Roman" w:hAnsi="Times New Roman" w:cs="Times New Roman"/>
          <w:sz w:val="24"/>
          <w:szCs w:val="24"/>
        </w:rPr>
        <w:t xml:space="preserve"> </w:t>
      </w:r>
      <w:r w:rsidR="00744901" w:rsidRPr="00A63367">
        <w:rPr>
          <w:rFonts w:ascii="Times New Roman" w:hAnsi="Times New Roman" w:cs="Times New Roman"/>
          <w:sz w:val="24"/>
          <w:szCs w:val="24"/>
        </w:rPr>
        <w:t xml:space="preserve">dužnosnica Marina Gašparić </w:t>
      </w:r>
      <w:r w:rsidR="002C496B" w:rsidRPr="00A63367">
        <w:rPr>
          <w:rFonts w:ascii="Times New Roman" w:hAnsi="Times New Roman" w:cs="Times New Roman"/>
          <w:sz w:val="24"/>
          <w:szCs w:val="24"/>
        </w:rPr>
        <w:t xml:space="preserve">primanjem istih istovremeno uz primanje plaće za obnašanja dužnosti </w:t>
      </w:r>
      <w:r w:rsidR="00FD1337" w:rsidRPr="00A63367">
        <w:rPr>
          <w:rFonts w:ascii="Times New Roman" w:hAnsi="Times New Roman" w:cs="Times New Roman"/>
          <w:sz w:val="24"/>
          <w:szCs w:val="24"/>
        </w:rPr>
        <w:t xml:space="preserve">zamjenika </w:t>
      </w:r>
      <w:r w:rsidR="002C496B" w:rsidRPr="00A63367">
        <w:rPr>
          <w:rFonts w:ascii="Times New Roman" w:hAnsi="Times New Roman" w:cs="Times New Roman"/>
          <w:sz w:val="24"/>
          <w:szCs w:val="24"/>
        </w:rPr>
        <w:t xml:space="preserve">gradonačelnika Grada </w:t>
      </w:r>
      <w:r w:rsidR="00AB55B1" w:rsidRPr="00A63367">
        <w:rPr>
          <w:rFonts w:ascii="Times New Roman" w:hAnsi="Times New Roman" w:cs="Times New Roman"/>
          <w:sz w:val="24"/>
          <w:szCs w:val="24"/>
        </w:rPr>
        <w:t>Opatije</w:t>
      </w:r>
      <w:r w:rsidR="00AE01CE" w:rsidRPr="00A63367">
        <w:rPr>
          <w:rFonts w:ascii="Times New Roman" w:hAnsi="Times New Roman" w:cs="Times New Roman"/>
          <w:sz w:val="24"/>
          <w:szCs w:val="24"/>
        </w:rPr>
        <w:t xml:space="preserve"> u razdoblju od 201</w:t>
      </w:r>
      <w:r w:rsidR="00744901" w:rsidRPr="00A63367">
        <w:rPr>
          <w:rFonts w:ascii="Times New Roman" w:hAnsi="Times New Roman" w:cs="Times New Roman"/>
          <w:sz w:val="24"/>
          <w:szCs w:val="24"/>
        </w:rPr>
        <w:t xml:space="preserve">1. g. do 2015. g., </w:t>
      </w:r>
      <w:r w:rsidR="00FD1337" w:rsidRPr="00A63367">
        <w:rPr>
          <w:rFonts w:ascii="Times New Roman" w:hAnsi="Times New Roman" w:cs="Times New Roman"/>
          <w:sz w:val="24"/>
          <w:szCs w:val="24"/>
        </w:rPr>
        <w:t>počini</w:t>
      </w:r>
      <w:r w:rsidR="00744901" w:rsidRPr="00A63367">
        <w:rPr>
          <w:rFonts w:ascii="Times New Roman" w:hAnsi="Times New Roman" w:cs="Times New Roman"/>
          <w:sz w:val="24"/>
          <w:szCs w:val="24"/>
        </w:rPr>
        <w:t>la</w:t>
      </w:r>
      <w:r w:rsidR="002C496B" w:rsidRPr="00A63367">
        <w:rPr>
          <w:rFonts w:ascii="Times New Roman" w:hAnsi="Times New Roman" w:cs="Times New Roman"/>
          <w:sz w:val="24"/>
          <w:szCs w:val="24"/>
        </w:rPr>
        <w:t xml:space="preserve"> povredu članka 7. točke d) ZSSI-a</w:t>
      </w:r>
      <w:r w:rsidR="00AE01CE" w:rsidRPr="00A63367">
        <w:rPr>
          <w:rFonts w:ascii="Times New Roman" w:hAnsi="Times New Roman" w:cs="Times New Roman"/>
          <w:sz w:val="24"/>
          <w:szCs w:val="24"/>
        </w:rPr>
        <w:t>.</w:t>
      </w:r>
      <w:r w:rsidR="00744901" w:rsidRPr="00A63367">
        <w:rPr>
          <w:rFonts w:ascii="Times New Roman" w:hAnsi="Times New Roman" w:cs="Times New Roman"/>
          <w:sz w:val="24"/>
          <w:szCs w:val="24"/>
        </w:rPr>
        <w:t xml:space="preserve"> </w:t>
      </w:r>
    </w:p>
    <w:p w14:paraId="761067AC" w14:textId="77777777" w:rsidR="00744901" w:rsidRPr="00A63367" w:rsidRDefault="00744901" w:rsidP="007D4DCF">
      <w:pPr>
        <w:spacing w:after="0"/>
        <w:ind w:firstLine="708"/>
        <w:jc w:val="both"/>
        <w:rPr>
          <w:rFonts w:ascii="Times New Roman" w:hAnsi="Times New Roman" w:cs="Times New Roman"/>
          <w:sz w:val="24"/>
          <w:szCs w:val="24"/>
        </w:rPr>
      </w:pPr>
    </w:p>
    <w:p w14:paraId="5E846E64" w14:textId="5A8D24CD" w:rsidR="00472F53" w:rsidRPr="00A63367" w:rsidRDefault="002C496B" w:rsidP="007D4DCF">
      <w:pPr>
        <w:spacing w:after="0"/>
        <w:ind w:firstLine="708"/>
        <w:jc w:val="both"/>
        <w:rPr>
          <w:rFonts w:ascii="Times New Roman" w:hAnsi="Times New Roman" w:cs="Times New Roman"/>
          <w:sz w:val="24"/>
          <w:szCs w:val="24"/>
        </w:rPr>
      </w:pPr>
      <w:r w:rsidRPr="00A63367">
        <w:rPr>
          <w:rFonts w:ascii="Times New Roman" w:hAnsi="Times New Roman" w:cs="Times New Roman"/>
          <w:sz w:val="24"/>
          <w:szCs w:val="24"/>
        </w:rPr>
        <w:t>Sukladno uputi za postupanje Ministarstva uprave od 10. lipnja 2015.</w:t>
      </w:r>
      <w:r w:rsidR="00F64461" w:rsidRPr="00A63367">
        <w:rPr>
          <w:rFonts w:ascii="Times New Roman" w:hAnsi="Times New Roman" w:cs="Times New Roman"/>
          <w:sz w:val="24"/>
          <w:szCs w:val="24"/>
        </w:rPr>
        <w:t xml:space="preserve"> </w:t>
      </w:r>
      <w:r w:rsidRPr="00A63367">
        <w:rPr>
          <w:rFonts w:ascii="Times New Roman" w:hAnsi="Times New Roman" w:cs="Times New Roman"/>
          <w:sz w:val="24"/>
          <w:szCs w:val="24"/>
        </w:rPr>
        <w:t>g. primanje navedenih naknada u suprotnosti je i s odredbama Zakona o lokalnoj i područnoj (regionalnoj) samoupravi, kao i Zakona o plaćama u lokalnoj i područnoj (regionalnoj) samou</w:t>
      </w:r>
      <w:r w:rsidR="009226B1" w:rsidRPr="00A63367">
        <w:rPr>
          <w:rFonts w:ascii="Times New Roman" w:hAnsi="Times New Roman" w:cs="Times New Roman"/>
          <w:sz w:val="24"/>
          <w:szCs w:val="24"/>
        </w:rPr>
        <w:t xml:space="preserve">pravi. Povjerenstvo obrazlaže kako </w:t>
      </w:r>
      <w:r w:rsidRPr="00A63367">
        <w:rPr>
          <w:rFonts w:ascii="Times New Roman" w:hAnsi="Times New Roman" w:cs="Times New Roman"/>
          <w:sz w:val="24"/>
          <w:szCs w:val="24"/>
        </w:rPr>
        <w:t>na postojanje povrede članka 7. točke d) ZSSI-a ne utječe okolnost što je Ministarstvo uprave tek u uputi za postupanje od 10. lipnja 2015.</w:t>
      </w:r>
      <w:r w:rsidR="00F64461" w:rsidRPr="00A63367">
        <w:rPr>
          <w:rFonts w:ascii="Times New Roman" w:hAnsi="Times New Roman" w:cs="Times New Roman"/>
          <w:sz w:val="24"/>
          <w:szCs w:val="24"/>
        </w:rPr>
        <w:t xml:space="preserve"> </w:t>
      </w:r>
      <w:r w:rsidRPr="00A63367">
        <w:rPr>
          <w:rFonts w:ascii="Times New Roman" w:hAnsi="Times New Roman" w:cs="Times New Roman"/>
          <w:sz w:val="24"/>
          <w:szCs w:val="24"/>
        </w:rPr>
        <w:t>g. dalo tumačenje po kojem dužnosnicima koji dužnost obnašaju u jedinicama lokalne i područne (regionalne) samouprave ne pripada pravo na bilo kakve dodatke na plaću, kao niti druga materijalna prava koja ostvaruju službenici i namještenici na temelju radnog odnosa, pa im tako ne pripada ni pravo na regres, božićnicu, niti dar u naravi. Naime, Povjerenstvo je u predmetnom postupku utvrdilo povredu odredbi ZSSI-a, neovisno o tome predstavlja li postupanje dužnosnika ujedno i povredu odredbi nekog drugog zakona. Tumačenje odredbi Zakona o lokalnoj i područnoj (regionalnoj) samoupravi i Zakona o plaćama u lokalnoj i područnoj (regionalnoj) samoupravi</w:t>
      </w:r>
      <w:r w:rsidR="00F64461" w:rsidRPr="00A63367">
        <w:rPr>
          <w:rFonts w:ascii="Times New Roman" w:hAnsi="Times New Roman" w:cs="Times New Roman"/>
          <w:sz w:val="24"/>
          <w:szCs w:val="24"/>
        </w:rPr>
        <w:t xml:space="preserve"> od strane Ministarstva uprave </w:t>
      </w:r>
      <w:r w:rsidRPr="00A63367">
        <w:rPr>
          <w:rFonts w:ascii="Times New Roman" w:hAnsi="Times New Roman" w:cs="Times New Roman"/>
          <w:sz w:val="24"/>
          <w:szCs w:val="24"/>
        </w:rPr>
        <w:t>samo dodatno potvrđuje tumačenje Povjerenstva o nedozvoljenosti primanja navedenih naknada.</w:t>
      </w:r>
    </w:p>
    <w:p w14:paraId="5E846E68" w14:textId="29FAF04A" w:rsidR="00312C24" w:rsidRDefault="009A32DE" w:rsidP="008C76DF">
      <w:pPr>
        <w:pStyle w:val="t-9-8"/>
        <w:spacing w:before="240" w:beforeAutospacing="0" w:after="0" w:afterAutospacing="0" w:line="276" w:lineRule="auto"/>
        <w:ind w:firstLine="709"/>
        <w:jc w:val="both"/>
        <w:rPr>
          <w:bCs/>
        </w:rPr>
      </w:pPr>
      <w:r w:rsidRPr="00A63367">
        <w:t>Č</w:t>
      </w:r>
      <w:r w:rsidR="00C46715" w:rsidRPr="00A63367">
        <w:t xml:space="preserve">lankom 42. ZSSI-a propisane su sankcije koje se mogu izreći za povredu odredbi ZSSI-a. </w:t>
      </w:r>
      <w:r w:rsidR="008C76DF">
        <w:rPr>
          <w:color w:val="000000"/>
          <w:lang w:eastAsia="en-US"/>
        </w:rPr>
        <w:t xml:space="preserve">Povjerenstvo dužnosniku neće izreći sankciju uvažavajući okolnost da je u trenutku donošenja ove Odluke proteklo više od 12 mjeseci od dana prestanka obnašanja dužnosti </w:t>
      </w:r>
      <w:r w:rsidR="008C76DF" w:rsidRPr="008C76DF">
        <w:rPr>
          <w:bCs/>
        </w:rPr>
        <w:t>zamjenice gradonačelnika Grada Opatije</w:t>
      </w:r>
      <w:r w:rsidR="008C76DF">
        <w:rPr>
          <w:bCs/>
        </w:rPr>
        <w:t>.</w:t>
      </w:r>
    </w:p>
    <w:p w14:paraId="28165DC1" w14:textId="77777777" w:rsidR="008C76DF" w:rsidRDefault="008C76DF" w:rsidP="007D4DCF">
      <w:pPr>
        <w:spacing w:after="0"/>
        <w:ind w:firstLine="708"/>
        <w:jc w:val="both"/>
        <w:rPr>
          <w:rFonts w:ascii="Times New Roman" w:hAnsi="Times New Roman" w:cs="Times New Roman"/>
          <w:sz w:val="24"/>
          <w:szCs w:val="24"/>
        </w:rPr>
      </w:pPr>
    </w:p>
    <w:p w14:paraId="5E846E69" w14:textId="77777777" w:rsidR="00837413" w:rsidRPr="00A63367" w:rsidRDefault="00837413" w:rsidP="007D4DCF">
      <w:pPr>
        <w:spacing w:after="0"/>
        <w:ind w:firstLine="708"/>
        <w:jc w:val="both"/>
        <w:rPr>
          <w:rFonts w:ascii="Times New Roman" w:hAnsi="Times New Roman" w:cs="Times New Roman"/>
          <w:sz w:val="24"/>
          <w:szCs w:val="24"/>
        </w:rPr>
      </w:pPr>
      <w:r w:rsidRPr="00A63367">
        <w:rPr>
          <w:rFonts w:ascii="Times New Roman" w:hAnsi="Times New Roman" w:cs="Times New Roman"/>
          <w:sz w:val="24"/>
          <w:szCs w:val="24"/>
        </w:rPr>
        <w:t xml:space="preserve">Slijedom navedenog, Povjerenstvo je donijelo odluku kao što je navedeno u izreci ovog akta. </w:t>
      </w:r>
    </w:p>
    <w:p w14:paraId="5E846E6A" w14:textId="77777777" w:rsidR="00EB6B6E" w:rsidRPr="00A63367" w:rsidRDefault="002C496B" w:rsidP="007D4DCF">
      <w:pPr>
        <w:spacing w:after="0"/>
        <w:ind w:firstLine="709"/>
        <w:jc w:val="both"/>
        <w:rPr>
          <w:rFonts w:ascii="Times New Roman" w:hAnsi="Times New Roman" w:cs="Times New Roman"/>
          <w:b/>
          <w:sz w:val="24"/>
          <w:szCs w:val="24"/>
        </w:rPr>
      </w:pPr>
      <w:r w:rsidRPr="00A63367">
        <w:rPr>
          <w:rFonts w:ascii="Times New Roman" w:hAnsi="Times New Roman" w:cs="Times New Roman"/>
          <w:sz w:val="24"/>
          <w:szCs w:val="24"/>
        </w:rPr>
        <w:t xml:space="preserve"> </w:t>
      </w:r>
      <w:r w:rsidRPr="00A63367">
        <w:rPr>
          <w:rFonts w:ascii="Times New Roman" w:hAnsi="Times New Roman" w:cs="Times New Roman"/>
          <w:b/>
          <w:sz w:val="24"/>
          <w:szCs w:val="24"/>
        </w:rPr>
        <w:t xml:space="preserve">                                                    </w:t>
      </w:r>
      <w:r w:rsidRPr="00A63367">
        <w:rPr>
          <w:rFonts w:ascii="Times New Roman" w:hAnsi="Times New Roman" w:cs="Times New Roman"/>
          <w:b/>
          <w:sz w:val="24"/>
          <w:szCs w:val="24"/>
        </w:rPr>
        <w:tab/>
      </w:r>
      <w:r w:rsidRPr="00A63367">
        <w:rPr>
          <w:rFonts w:ascii="Times New Roman" w:hAnsi="Times New Roman" w:cs="Times New Roman"/>
          <w:b/>
          <w:sz w:val="24"/>
          <w:szCs w:val="24"/>
        </w:rPr>
        <w:tab/>
        <w:t xml:space="preserve">      </w:t>
      </w:r>
    </w:p>
    <w:p w14:paraId="5E846E6B" w14:textId="77777777" w:rsidR="00A76A9B" w:rsidRPr="00A63367" w:rsidRDefault="002C496B" w:rsidP="007D4DCF">
      <w:pPr>
        <w:spacing w:after="0"/>
        <w:ind w:left="4955" w:firstLine="1"/>
        <w:jc w:val="both"/>
        <w:rPr>
          <w:rFonts w:ascii="Times New Roman" w:hAnsi="Times New Roman" w:cs="Times New Roman"/>
          <w:sz w:val="24"/>
          <w:szCs w:val="24"/>
        </w:rPr>
      </w:pPr>
      <w:r w:rsidRPr="00A63367">
        <w:rPr>
          <w:rFonts w:ascii="Times New Roman" w:hAnsi="Times New Roman" w:cs="Times New Roman"/>
          <w:b/>
          <w:sz w:val="24"/>
          <w:szCs w:val="24"/>
        </w:rPr>
        <w:t xml:space="preserve"> </w:t>
      </w:r>
      <w:r w:rsidR="001B0CCB" w:rsidRPr="00A63367">
        <w:rPr>
          <w:rFonts w:ascii="Times New Roman" w:hAnsi="Times New Roman" w:cs="Times New Roman"/>
          <w:sz w:val="24"/>
          <w:szCs w:val="24"/>
        </w:rPr>
        <w:t>PREDSJEDNICA POVJERENSTVA</w:t>
      </w:r>
      <w:r w:rsidR="001B0CCB" w:rsidRPr="00A63367">
        <w:rPr>
          <w:rFonts w:ascii="Times New Roman" w:hAnsi="Times New Roman" w:cs="Times New Roman"/>
          <w:sz w:val="24"/>
          <w:szCs w:val="24"/>
        </w:rPr>
        <w:tab/>
      </w:r>
      <w:r w:rsidRPr="00A63367">
        <w:rPr>
          <w:rFonts w:ascii="Times New Roman" w:hAnsi="Times New Roman" w:cs="Times New Roman"/>
          <w:sz w:val="24"/>
          <w:szCs w:val="24"/>
        </w:rPr>
        <w:t xml:space="preserve">                                                                              </w:t>
      </w:r>
    </w:p>
    <w:p w14:paraId="5E846E6C" w14:textId="77777777" w:rsidR="002C496B" w:rsidRPr="00A63367" w:rsidRDefault="00A76A9B" w:rsidP="007D4DCF">
      <w:pPr>
        <w:spacing w:after="0"/>
        <w:ind w:left="4955" w:firstLine="709"/>
        <w:jc w:val="both"/>
        <w:rPr>
          <w:rFonts w:ascii="Times New Roman" w:hAnsi="Times New Roman" w:cs="Times New Roman"/>
          <w:sz w:val="24"/>
          <w:szCs w:val="24"/>
        </w:rPr>
      </w:pPr>
      <w:r w:rsidRPr="00A63367">
        <w:rPr>
          <w:rFonts w:ascii="Times New Roman" w:hAnsi="Times New Roman" w:cs="Times New Roman"/>
          <w:sz w:val="24"/>
          <w:szCs w:val="24"/>
        </w:rPr>
        <w:t>Nataša Novaković</w:t>
      </w:r>
      <w:r w:rsidR="002C496B" w:rsidRPr="00A63367">
        <w:rPr>
          <w:rFonts w:ascii="Times New Roman" w:hAnsi="Times New Roman" w:cs="Times New Roman"/>
          <w:sz w:val="24"/>
          <w:szCs w:val="24"/>
        </w:rPr>
        <w:t>, dipl. iur.</w:t>
      </w:r>
    </w:p>
    <w:p w14:paraId="758A1E39" w14:textId="77777777" w:rsidR="00744901" w:rsidRPr="00A63367" w:rsidRDefault="00744901" w:rsidP="007D4DCF">
      <w:pPr>
        <w:spacing w:after="0"/>
        <w:jc w:val="both"/>
        <w:rPr>
          <w:rFonts w:ascii="Times New Roman" w:hAnsi="Times New Roman" w:cs="Times New Roman"/>
          <w:b/>
          <w:sz w:val="24"/>
          <w:szCs w:val="24"/>
        </w:rPr>
      </w:pPr>
    </w:p>
    <w:p w14:paraId="5E846E6D" w14:textId="77777777" w:rsidR="002C496B" w:rsidRPr="00A63367" w:rsidRDefault="002C496B" w:rsidP="007D4DCF">
      <w:pPr>
        <w:spacing w:after="0"/>
        <w:jc w:val="both"/>
        <w:rPr>
          <w:rFonts w:ascii="Times New Roman" w:hAnsi="Times New Roman" w:cs="Times New Roman"/>
          <w:sz w:val="24"/>
          <w:szCs w:val="24"/>
        </w:rPr>
      </w:pPr>
      <w:r w:rsidRPr="00A63367">
        <w:rPr>
          <w:rFonts w:ascii="Times New Roman" w:hAnsi="Times New Roman" w:cs="Times New Roman"/>
          <w:b/>
          <w:sz w:val="24"/>
          <w:szCs w:val="24"/>
        </w:rPr>
        <w:t xml:space="preserve">Uputa o pravnom lijeku: </w:t>
      </w:r>
      <w:r w:rsidRPr="00A63367">
        <w:rPr>
          <w:rFonts w:ascii="Times New Roman" w:hAnsi="Times New Roman" w:cs="Times New Roman"/>
          <w:sz w:val="24"/>
          <w:szCs w:val="24"/>
        </w:rPr>
        <w:t>Protiv odluke Povjerenstva može se pokrenuti upravni spor. Upravna tužba podnosi se nadležnom upravnom sudu u roku od 30</w:t>
      </w:r>
      <w:r w:rsidR="00F649D6" w:rsidRPr="00A63367">
        <w:rPr>
          <w:rFonts w:ascii="Times New Roman" w:hAnsi="Times New Roman" w:cs="Times New Roman"/>
          <w:sz w:val="24"/>
          <w:szCs w:val="24"/>
        </w:rPr>
        <w:t xml:space="preserve"> </w:t>
      </w:r>
      <w:r w:rsidRPr="00A63367">
        <w:rPr>
          <w:rFonts w:ascii="Times New Roman" w:hAnsi="Times New Roman" w:cs="Times New Roman"/>
          <w:sz w:val="24"/>
          <w:szCs w:val="24"/>
        </w:rPr>
        <w:t>dana od dana dostave odluke Povjerenstva. Podnošenje tužbe nema odgodni učinak.</w:t>
      </w:r>
    </w:p>
    <w:p w14:paraId="5E846E6E" w14:textId="77777777" w:rsidR="00E01B2C" w:rsidRPr="00A63367" w:rsidRDefault="00E01B2C" w:rsidP="007D4DCF">
      <w:pPr>
        <w:autoSpaceDE w:val="0"/>
        <w:autoSpaceDN w:val="0"/>
        <w:adjustRightInd w:val="0"/>
        <w:spacing w:after="0"/>
        <w:jc w:val="both"/>
        <w:rPr>
          <w:rFonts w:ascii="Times New Roman" w:hAnsi="Times New Roman" w:cs="Times New Roman"/>
          <w:sz w:val="24"/>
          <w:szCs w:val="24"/>
        </w:rPr>
      </w:pPr>
    </w:p>
    <w:p w14:paraId="5E846E6F" w14:textId="77777777" w:rsidR="008872BD" w:rsidRPr="00A63367" w:rsidRDefault="008872BD" w:rsidP="007D4DCF">
      <w:pPr>
        <w:autoSpaceDE w:val="0"/>
        <w:autoSpaceDN w:val="0"/>
        <w:adjustRightInd w:val="0"/>
        <w:spacing w:after="0"/>
        <w:jc w:val="both"/>
        <w:rPr>
          <w:rFonts w:ascii="Times New Roman" w:hAnsi="Times New Roman" w:cs="Times New Roman"/>
          <w:sz w:val="24"/>
          <w:szCs w:val="24"/>
        </w:rPr>
      </w:pPr>
    </w:p>
    <w:p w14:paraId="5E846E70" w14:textId="77777777" w:rsidR="003F540C" w:rsidRPr="00A63367" w:rsidRDefault="003F540C" w:rsidP="007D4DCF">
      <w:pPr>
        <w:autoSpaceDE w:val="0"/>
        <w:autoSpaceDN w:val="0"/>
        <w:adjustRightInd w:val="0"/>
        <w:spacing w:after="0"/>
        <w:jc w:val="both"/>
        <w:rPr>
          <w:rFonts w:ascii="Times New Roman" w:hAnsi="Times New Roman" w:cs="Times New Roman"/>
          <w:b/>
          <w:sz w:val="24"/>
          <w:szCs w:val="24"/>
        </w:rPr>
      </w:pPr>
    </w:p>
    <w:p w14:paraId="5E846E71" w14:textId="77777777" w:rsidR="002C496B" w:rsidRPr="00A63367" w:rsidRDefault="002C496B" w:rsidP="007D4DCF">
      <w:pPr>
        <w:autoSpaceDE w:val="0"/>
        <w:autoSpaceDN w:val="0"/>
        <w:adjustRightInd w:val="0"/>
        <w:spacing w:after="0"/>
        <w:jc w:val="both"/>
        <w:rPr>
          <w:rFonts w:ascii="Times New Roman" w:hAnsi="Times New Roman" w:cs="Times New Roman"/>
          <w:b/>
          <w:sz w:val="24"/>
          <w:szCs w:val="24"/>
        </w:rPr>
      </w:pPr>
      <w:r w:rsidRPr="00A63367">
        <w:rPr>
          <w:rFonts w:ascii="Times New Roman" w:hAnsi="Times New Roman" w:cs="Times New Roman"/>
          <w:b/>
          <w:sz w:val="24"/>
          <w:szCs w:val="24"/>
        </w:rPr>
        <w:t>Dostaviti:</w:t>
      </w:r>
    </w:p>
    <w:p w14:paraId="2C80AFA7" w14:textId="77777777" w:rsidR="00744901" w:rsidRPr="00A63367" w:rsidRDefault="00744901" w:rsidP="00744901">
      <w:pPr>
        <w:pStyle w:val="Odlomakpopisa"/>
        <w:numPr>
          <w:ilvl w:val="0"/>
          <w:numId w:val="5"/>
        </w:numPr>
        <w:spacing w:after="0"/>
        <w:jc w:val="both"/>
        <w:rPr>
          <w:rFonts w:ascii="Times New Roman" w:eastAsia="Times New Roman" w:hAnsi="Times New Roman" w:cs="Times New Roman"/>
          <w:sz w:val="24"/>
          <w:szCs w:val="24"/>
          <w:lang w:eastAsia="hr-HR"/>
        </w:rPr>
      </w:pPr>
      <w:r w:rsidRPr="00A63367">
        <w:rPr>
          <w:rFonts w:ascii="Times New Roman" w:eastAsia="Times New Roman" w:hAnsi="Times New Roman" w:cs="Times New Roman"/>
          <w:sz w:val="24"/>
          <w:szCs w:val="24"/>
          <w:lang w:eastAsia="hr-HR"/>
        </w:rPr>
        <w:t>Marina Gašparić, osobna dostava</w:t>
      </w:r>
    </w:p>
    <w:p w14:paraId="5FDF6CD6" w14:textId="2B967942" w:rsidR="00744901" w:rsidRPr="00A63367" w:rsidRDefault="00744901" w:rsidP="00744901">
      <w:pPr>
        <w:pStyle w:val="Odlomakpopisa"/>
        <w:numPr>
          <w:ilvl w:val="0"/>
          <w:numId w:val="5"/>
        </w:numPr>
        <w:spacing w:after="0"/>
        <w:jc w:val="both"/>
        <w:rPr>
          <w:rFonts w:ascii="Times New Roman" w:eastAsia="Times New Roman" w:hAnsi="Times New Roman" w:cs="Times New Roman"/>
          <w:sz w:val="24"/>
          <w:szCs w:val="24"/>
          <w:lang w:eastAsia="hr-HR"/>
        </w:rPr>
      </w:pPr>
      <w:r w:rsidRPr="00A63367">
        <w:rPr>
          <w:rFonts w:ascii="Times New Roman" w:hAnsi="Times New Roman" w:cs="Times New Roman"/>
          <w:sz w:val="24"/>
          <w:szCs w:val="24"/>
        </w:rPr>
        <w:t>Objava na internetsk</w:t>
      </w:r>
      <w:r w:rsidR="00B0405A">
        <w:rPr>
          <w:rFonts w:ascii="Times New Roman" w:hAnsi="Times New Roman" w:cs="Times New Roman"/>
          <w:sz w:val="24"/>
          <w:szCs w:val="24"/>
        </w:rPr>
        <w:t>oj</w:t>
      </w:r>
      <w:r w:rsidRPr="00A63367">
        <w:rPr>
          <w:rFonts w:ascii="Times New Roman" w:hAnsi="Times New Roman" w:cs="Times New Roman"/>
          <w:sz w:val="24"/>
          <w:szCs w:val="24"/>
        </w:rPr>
        <w:t xml:space="preserve"> stranic</w:t>
      </w:r>
      <w:r w:rsidR="00B0405A">
        <w:rPr>
          <w:rFonts w:ascii="Times New Roman" w:hAnsi="Times New Roman" w:cs="Times New Roman"/>
          <w:sz w:val="24"/>
          <w:szCs w:val="24"/>
        </w:rPr>
        <w:t>i</w:t>
      </w:r>
      <w:r w:rsidRPr="00A63367">
        <w:rPr>
          <w:rFonts w:ascii="Times New Roman" w:hAnsi="Times New Roman" w:cs="Times New Roman"/>
          <w:sz w:val="24"/>
          <w:szCs w:val="24"/>
        </w:rPr>
        <w:t xml:space="preserve"> Povjerenstva</w:t>
      </w:r>
    </w:p>
    <w:p w14:paraId="195F3F69" w14:textId="77777777" w:rsidR="00744901" w:rsidRPr="00A63367" w:rsidRDefault="00744901" w:rsidP="00744901">
      <w:pPr>
        <w:pStyle w:val="Odlomakpopisa"/>
        <w:numPr>
          <w:ilvl w:val="0"/>
          <w:numId w:val="5"/>
        </w:numPr>
        <w:spacing w:after="0"/>
        <w:jc w:val="both"/>
        <w:rPr>
          <w:rFonts w:ascii="Times New Roman" w:eastAsia="Times New Roman" w:hAnsi="Times New Roman" w:cs="Times New Roman"/>
          <w:sz w:val="24"/>
          <w:szCs w:val="24"/>
          <w:lang w:eastAsia="hr-HR"/>
        </w:rPr>
      </w:pPr>
      <w:r w:rsidRPr="00A63367">
        <w:rPr>
          <w:rFonts w:ascii="Times New Roman" w:hAnsi="Times New Roman" w:cs="Times New Roman"/>
          <w:sz w:val="24"/>
          <w:szCs w:val="24"/>
        </w:rPr>
        <w:t>Pismohrana</w:t>
      </w:r>
    </w:p>
    <w:p w14:paraId="5E846E75" w14:textId="4E8702BB" w:rsidR="002C496B" w:rsidRPr="00A63367" w:rsidRDefault="002C496B" w:rsidP="00744901">
      <w:pPr>
        <w:pStyle w:val="Odlomakpopisa"/>
        <w:autoSpaceDE w:val="0"/>
        <w:autoSpaceDN w:val="0"/>
        <w:adjustRightInd w:val="0"/>
        <w:spacing w:after="0"/>
        <w:jc w:val="both"/>
        <w:rPr>
          <w:rFonts w:ascii="Times New Roman" w:hAnsi="Times New Roman" w:cs="Times New Roman"/>
          <w:sz w:val="24"/>
          <w:szCs w:val="24"/>
        </w:rPr>
      </w:pPr>
    </w:p>
    <w:p w14:paraId="5E846E76" w14:textId="77777777" w:rsidR="00332D21" w:rsidRPr="00A63367" w:rsidRDefault="00332D21" w:rsidP="007D4DCF">
      <w:pPr>
        <w:tabs>
          <w:tab w:val="left" w:pos="7797"/>
        </w:tabs>
        <w:spacing w:after="0"/>
        <w:ind w:right="567"/>
        <w:jc w:val="both"/>
        <w:rPr>
          <w:rFonts w:ascii="Times New Roman" w:eastAsia="Times New Roman" w:hAnsi="Times New Roman" w:cs="Times New Roman"/>
          <w:b/>
          <w:sz w:val="24"/>
          <w:szCs w:val="24"/>
          <w:lang w:eastAsia="hr-HR"/>
        </w:rPr>
      </w:pPr>
      <w:r w:rsidRPr="00A63367">
        <w:rPr>
          <w:rFonts w:ascii="Times New Roman" w:eastAsia="Times New Roman" w:hAnsi="Times New Roman" w:cs="Times New Roman"/>
          <w:b/>
          <w:sz w:val="24"/>
          <w:szCs w:val="24"/>
          <w:lang w:eastAsia="hr-HR"/>
        </w:rPr>
        <w:t xml:space="preserve">                                            </w:t>
      </w:r>
    </w:p>
    <w:sectPr w:rsidR="00332D21" w:rsidRPr="00A6336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10FAC" w14:textId="77777777" w:rsidR="00827368" w:rsidRDefault="00827368" w:rsidP="005B5818">
      <w:pPr>
        <w:spacing w:after="0" w:line="240" w:lineRule="auto"/>
      </w:pPr>
      <w:r>
        <w:separator/>
      </w:r>
    </w:p>
  </w:endnote>
  <w:endnote w:type="continuationSeparator" w:id="0">
    <w:p w14:paraId="3B095EBD" w14:textId="77777777" w:rsidR="00827368" w:rsidRDefault="0082736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6E7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E846E88" wp14:editId="5E846E8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13EB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E846E7E" w14:textId="77777777" w:rsidR="005B5818" w:rsidRPr="005B5818" w:rsidRDefault="0064283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E846E7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6E8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E846E90" wp14:editId="5E846E9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7E68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E846E8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FECDE" w14:textId="77777777" w:rsidR="00827368" w:rsidRDefault="00827368" w:rsidP="005B5818">
      <w:pPr>
        <w:spacing w:after="0" w:line="240" w:lineRule="auto"/>
      </w:pPr>
      <w:r>
        <w:separator/>
      </w:r>
    </w:p>
  </w:footnote>
  <w:footnote w:type="continuationSeparator" w:id="0">
    <w:p w14:paraId="4551A309" w14:textId="77777777" w:rsidR="00827368" w:rsidRDefault="0082736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E846E7B" w14:textId="42F85569" w:rsidR="00101F03" w:rsidRDefault="00965145">
        <w:pPr>
          <w:pStyle w:val="Zaglavlje"/>
          <w:jc w:val="right"/>
        </w:pPr>
        <w:r>
          <w:fldChar w:fldCharType="begin"/>
        </w:r>
        <w:r>
          <w:instrText xml:space="preserve"> PAGE   \* MERGEFORMAT </w:instrText>
        </w:r>
        <w:r>
          <w:fldChar w:fldCharType="separate"/>
        </w:r>
        <w:r w:rsidR="0064283F">
          <w:rPr>
            <w:noProof/>
          </w:rPr>
          <w:t>2</w:t>
        </w:r>
        <w:r>
          <w:rPr>
            <w:noProof/>
          </w:rPr>
          <w:fldChar w:fldCharType="end"/>
        </w:r>
      </w:p>
    </w:sdtContent>
  </w:sdt>
  <w:p w14:paraId="5E846E7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6E8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E846E8A" wp14:editId="5E846E8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6E92" w14:textId="77777777" w:rsidR="005B5818" w:rsidRPr="00CA2B25" w:rsidRDefault="005B5818" w:rsidP="005B5818">
                          <w:pPr>
                            <w:jc w:val="right"/>
                            <w:rPr>
                              <w:sz w:val="16"/>
                              <w:szCs w:val="16"/>
                            </w:rPr>
                          </w:pPr>
                          <w:r w:rsidRPr="00CA2B25">
                            <w:rPr>
                              <w:sz w:val="16"/>
                              <w:szCs w:val="16"/>
                            </w:rPr>
                            <w:t xml:space="preserve">                                                </w:t>
                          </w:r>
                        </w:p>
                        <w:p w14:paraId="5E846E9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E846E9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46E8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E846E92" w14:textId="77777777" w:rsidR="005B5818" w:rsidRPr="00CA2B25" w:rsidRDefault="005B5818" w:rsidP="005B5818">
                    <w:pPr>
                      <w:jc w:val="right"/>
                      <w:rPr>
                        <w:sz w:val="16"/>
                        <w:szCs w:val="16"/>
                      </w:rPr>
                    </w:pPr>
                    <w:r w:rsidRPr="00CA2B25">
                      <w:rPr>
                        <w:sz w:val="16"/>
                        <w:szCs w:val="16"/>
                      </w:rPr>
                      <w:t xml:space="preserve">                                                </w:t>
                    </w:r>
                  </w:p>
                  <w:p w14:paraId="5E846E9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E846E9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E846E8C" wp14:editId="5E846E8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E846E8E" wp14:editId="5E846E8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E846E8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E846E8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E846E8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E846E8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E846E8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5D28BA"/>
    <w:multiLevelType w:val="hybridMultilevel"/>
    <w:tmpl w:val="69FA13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BEC42B3"/>
    <w:multiLevelType w:val="hybridMultilevel"/>
    <w:tmpl w:val="9BF8F74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5A9"/>
    <w:rsid w:val="00017120"/>
    <w:rsid w:val="00067EC1"/>
    <w:rsid w:val="000B1172"/>
    <w:rsid w:val="000B23AF"/>
    <w:rsid w:val="000E4D0D"/>
    <w:rsid w:val="000E75E4"/>
    <w:rsid w:val="00101F03"/>
    <w:rsid w:val="00103176"/>
    <w:rsid w:val="00112E23"/>
    <w:rsid w:val="0012224D"/>
    <w:rsid w:val="00144925"/>
    <w:rsid w:val="0015672F"/>
    <w:rsid w:val="00161D33"/>
    <w:rsid w:val="001B0B6E"/>
    <w:rsid w:val="001B0CCB"/>
    <w:rsid w:val="001C0010"/>
    <w:rsid w:val="001D5772"/>
    <w:rsid w:val="001E4ECA"/>
    <w:rsid w:val="001E50BB"/>
    <w:rsid w:val="00202505"/>
    <w:rsid w:val="00214363"/>
    <w:rsid w:val="0023102B"/>
    <w:rsid w:val="00232AAB"/>
    <w:rsid w:val="0023718E"/>
    <w:rsid w:val="00247A79"/>
    <w:rsid w:val="002541BE"/>
    <w:rsid w:val="002835F2"/>
    <w:rsid w:val="00293DCE"/>
    <w:rsid w:val="00293F44"/>
    <w:rsid w:val="002940DD"/>
    <w:rsid w:val="00296618"/>
    <w:rsid w:val="002B542F"/>
    <w:rsid w:val="002B641D"/>
    <w:rsid w:val="002C0ECA"/>
    <w:rsid w:val="002C2815"/>
    <w:rsid w:val="002C4098"/>
    <w:rsid w:val="002C496B"/>
    <w:rsid w:val="002D432A"/>
    <w:rsid w:val="002E11A1"/>
    <w:rsid w:val="002F313C"/>
    <w:rsid w:val="00312C24"/>
    <w:rsid w:val="00314018"/>
    <w:rsid w:val="00332D21"/>
    <w:rsid w:val="00333C6C"/>
    <w:rsid w:val="003416CC"/>
    <w:rsid w:val="00357E2E"/>
    <w:rsid w:val="003609E9"/>
    <w:rsid w:val="003676FC"/>
    <w:rsid w:val="00375A57"/>
    <w:rsid w:val="00377162"/>
    <w:rsid w:val="0038569B"/>
    <w:rsid w:val="00393FD1"/>
    <w:rsid w:val="003B13E9"/>
    <w:rsid w:val="003C019C"/>
    <w:rsid w:val="003C4B46"/>
    <w:rsid w:val="003D1808"/>
    <w:rsid w:val="003F540C"/>
    <w:rsid w:val="004014BC"/>
    <w:rsid w:val="00401D46"/>
    <w:rsid w:val="00404011"/>
    <w:rsid w:val="00406E92"/>
    <w:rsid w:val="00411522"/>
    <w:rsid w:val="00414042"/>
    <w:rsid w:val="00420A77"/>
    <w:rsid w:val="00432513"/>
    <w:rsid w:val="00443A37"/>
    <w:rsid w:val="00467AB2"/>
    <w:rsid w:val="00472695"/>
    <w:rsid w:val="00472F53"/>
    <w:rsid w:val="00473300"/>
    <w:rsid w:val="00484862"/>
    <w:rsid w:val="00490B99"/>
    <w:rsid w:val="004A017D"/>
    <w:rsid w:val="004A0C31"/>
    <w:rsid w:val="004A3100"/>
    <w:rsid w:val="004B12AF"/>
    <w:rsid w:val="004C6D77"/>
    <w:rsid w:val="004E4752"/>
    <w:rsid w:val="00512887"/>
    <w:rsid w:val="00525040"/>
    <w:rsid w:val="005717F5"/>
    <w:rsid w:val="00572410"/>
    <w:rsid w:val="0057593E"/>
    <w:rsid w:val="005B0A86"/>
    <w:rsid w:val="005B5818"/>
    <w:rsid w:val="005E6E97"/>
    <w:rsid w:val="006151E8"/>
    <w:rsid w:val="0064283F"/>
    <w:rsid w:val="006436D7"/>
    <w:rsid w:val="00647B1E"/>
    <w:rsid w:val="00693FD7"/>
    <w:rsid w:val="006D7525"/>
    <w:rsid w:val="006E4FD8"/>
    <w:rsid w:val="0071684E"/>
    <w:rsid w:val="00744901"/>
    <w:rsid w:val="00747047"/>
    <w:rsid w:val="00754661"/>
    <w:rsid w:val="00755D9C"/>
    <w:rsid w:val="007620C5"/>
    <w:rsid w:val="00764BD5"/>
    <w:rsid w:val="00793EC7"/>
    <w:rsid w:val="0079543B"/>
    <w:rsid w:val="007B6B85"/>
    <w:rsid w:val="007C62FB"/>
    <w:rsid w:val="007D4DCF"/>
    <w:rsid w:val="007F5746"/>
    <w:rsid w:val="00810B1D"/>
    <w:rsid w:val="008203C5"/>
    <w:rsid w:val="00824B78"/>
    <w:rsid w:val="00827368"/>
    <w:rsid w:val="00832037"/>
    <w:rsid w:val="0083359C"/>
    <w:rsid w:val="00837413"/>
    <w:rsid w:val="008448EA"/>
    <w:rsid w:val="008550F6"/>
    <w:rsid w:val="008678FB"/>
    <w:rsid w:val="008866DC"/>
    <w:rsid w:val="008872BD"/>
    <w:rsid w:val="008A6C8F"/>
    <w:rsid w:val="008B1E55"/>
    <w:rsid w:val="008C76DF"/>
    <w:rsid w:val="008D02EC"/>
    <w:rsid w:val="008E4642"/>
    <w:rsid w:val="008F5D13"/>
    <w:rsid w:val="00900C0B"/>
    <w:rsid w:val="009062CF"/>
    <w:rsid w:val="00913B0E"/>
    <w:rsid w:val="00914F75"/>
    <w:rsid w:val="00917686"/>
    <w:rsid w:val="009226B1"/>
    <w:rsid w:val="00935F7C"/>
    <w:rsid w:val="00945142"/>
    <w:rsid w:val="00961AA4"/>
    <w:rsid w:val="00965145"/>
    <w:rsid w:val="009726EE"/>
    <w:rsid w:val="00975EC8"/>
    <w:rsid w:val="009877BF"/>
    <w:rsid w:val="009A32DE"/>
    <w:rsid w:val="009B0DB7"/>
    <w:rsid w:val="009B35F3"/>
    <w:rsid w:val="009B5155"/>
    <w:rsid w:val="009C0F00"/>
    <w:rsid w:val="009E7D1F"/>
    <w:rsid w:val="009F36F7"/>
    <w:rsid w:val="009F617D"/>
    <w:rsid w:val="00A11706"/>
    <w:rsid w:val="00A144C0"/>
    <w:rsid w:val="00A401C4"/>
    <w:rsid w:val="00A41D57"/>
    <w:rsid w:val="00A4649A"/>
    <w:rsid w:val="00A575F7"/>
    <w:rsid w:val="00A63367"/>
    <w:rsid w:val="00A6484A"/>
    <w:rsid w:val="00A76584"/>
    <w:rsid w:val="00A76A9B"/>
    <w:rsid w:val="00AA3F5D"/>
    <w:rsid w:val="00AA40A8"/>
    <w:rsid w:val="00AB55B1"/>
    <w:rsid w:val="00AC2FDA"/>
    <w:rsid w:val="00AE01CE"/>
    <w:rsid w:val="00AE4562"/>
    <w:rsid w:val="00AF1104"/>
    <w:rsid w:val="00AF442D"/>
    <w:rsid w:val="00B0405A"/>
    <w:rsid w:val="00B11662"/>
    <w:rsid w:val="00B2316E"/>
    <w:rsid w:val="00B53494"/>
    <w:rsid w:val="00B64F13"/>
    <w:rsid w:val="00BA3AD0"/>
    <w:rsid w:val="00BA677B"/>
    <w:rsid w:val="00BA6B40"/>
    <w:rsid w:val="00BB010C"/>
    <w:rsid w:val="00BB5397"/>
    <w:rsid w:val="00BE1AC0"/>
    <w:rsid w:val="00BE59AA"/>
    <w:rsid w:val="00BE7F3C"/>
    <w:rsid w:val="00BF5F4E"/>
    <w:rsid w:val="00C24596"/>
    <w:rsid w:val="00C26394"/>
    <w:rsid w:val="00C36F1F"/>
    <w:rsid w:val="00C40EDA"/>
    <w:rsid w:val="00C46715"/>
    <w:rsid w:val="00C50996"/>
    <w:rsid w:val="00C73808"/>
    <w:rsid w:val="00CA0607"/>
    <w:rsid w:val="00CA28B6"/>
    <w:rsid w:val="00CB2846"/>
    <w:rsid w:val="00CC7823"/>
    <w:rsid w:val="00CF0867"/>
    <w:rsid w:val="00D02DD3"/>
    <w:rsid w:val="00D11BA5"/>
    <w:rsid w:val="00D1289E"/>
    <w:rsid w:val="00D2451B"/>
    <w:rsid w:val="00D41AED"/>
    <w:rsid w:val="00D55330"/>
    <w:rsid w:val="00D66549"/>
    <w:rsid w:val="00D67023"/>
    <w:rsid w:val="00DA390F"/>
    <w:rsid w:val="00DA624A"/>
    <w:rsid w:val="00DC7CD7"/>
    <w:rsid w:val="00DD055F"/>
    <w:rsid w:val="00DE4DCC"/>
    <w:rsid w:val="00E01B2C"/>
    <w:rsid w:val="00E07846"/>
    <w:rsid w:val="00E15A45"/>
    <w:rsid w:val="00E225BE"/>
    <w:rsid w:val="00E3580A"/>
    <w:rsid w:val="00E46AFE"/>
    <w:rsid w:val="00E77688"/>
    <w:rsid w:val="00EA7205"/>
    <w:rsid w:val="00EB6B6E"/>
    <w:rsid w:val="00EC744A"/>
    <w:rsid w:val="00EC7D74"/>
    <w:rsid w:val="00ED5DC8"/>
    <w:rsid w:val="00EE5E73"/>
    <w:rsid w:val="00EF337A"/>
    <w:rsid w:val="00F203DB"/>
    <w:rsid w:val="00F2558A"/>
    <w:rsid w:val="00F274FA"/>
    <w:rsid w:val="00F334C6"/>
    <w:rsid w:val="00F401DF"/>
    <w:rsid w:val="00F510EF"/>
    <w:rsid w:val="00F54C50"/>
    <w:rsid w:val="00F64461"/>
    <w:rsid w:val="00F649D6"/>
    <w:rsid w:val="00F64F80"/>
    <w:rsid w:val="00F81722"/>
    <w:rsid w:val="00F83460"/>
    <w:rsid w:val="00F86801"/>
    <w:rsid w:val="00FA0034"/>
    <w:rsid w:val="00FA11A9"/>
    <w:rsid w:val="00FB0871"/>
    <w:rsid w:val="00FB1227"/>
    <w:rsid w:val="00FB1E88"/>
    <w:rsid w:val="00FC7B40"/>
    <w:rsid w:val="00FD1337"/>
    <w:rsid w:val="00FF4EC6"/>
    <w:rsid w:val="00FF53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846E27"/>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C49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401D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811">
      <w:bodyDiv w:val="1"/>
      <w:marLeft w:val="0"/>
      <w:marRight w:val="0"/>
      <w:marTop w:val="0"/>
      <w:marBottom w:val="0"/>
      <w:divBdr>
        <w:top w:val="none" w:sz="0" w:space="0" w:color="auto"/>
        <w:left w:val="none" w:sz="0" w:space="0" w:color="auto"/>
        <w:bottom w:val="none" w:sz="0" w:space="0" w:color="auto"/>
        <w:right w:val="none" w:sz="0" w:space="0" w:color="auto"/>
      </w:divBdr>
    </w:div>
    <w:div w:id="141509202">
      <w:bodyDiv w:val="1"/>
      <w:marLeft w:val="0"/>
      <w:marRight w:val="0"/>
      <w:marTop w:val="0"/>
      <w:marBottom w:val="0"/>
      <w:divBdr>
        <w:top w:val="none" w:sz="0" w:space="0" w:color="auto"/>
        <w:left w:val="none" w:sz="0" w:space="0" w:color="auto"/>
        <w:bottom w:val="none" w:sz="0" w:space="0" w:color="auto"/>
        <w:right w:val="none" w:sz="0" w:space="0" w:color="auto"/>
      </w:divBdr>
    </w:div>
    <w:div w:id="199127729">
      <w:bodyDiv w:val="1"/>
      <w:marLeft w:val="0"/>
      <w:marRight w:val="0"/>
      <w:marTop w:val="0"/>
      <w:marBottom w:val="0"/>
      <w:divBdr>
        <w:top w:val="none" w:sz="0" w:space="0" w:color="auto"/>
        <w:left w:val="none" w:sz="0" w:space="0" w:color="auto"/>
        <w:bottom w:val="none" w:sz="0" w:space="0" w:color="auto"/>
        <w:right w:val="none" w:sz="0" w:space="0" w:color="auto"/>
      </w:divBdr>
    </w:div>
    <w:div w:id="395665528">
      <w:bodyDiv w:val="1"/>
      <w:marLeft w:val="0"/>
      <w:marRight w:val="0"/>
      <w:marTop w:val="0"/>
      <w:marBottom w:val="0"/>
      <w:divBdr>
        <w:top w:val="none" w:sz="0" w:space="0" w:color="auto"/>
        <w:left w:val="none" w:sz="0" w:space="0" w:color="auto"/>
        <w:bottom w:val="none" w:sz="0" w:space="0" w:color="auto"/>
        <w:right w:val="none" w:sz="0" w:space="0" w:color="auto"/>
      </w:divBdr>
    </w:div>
    <w:div w:id="796263994">
      <w:bodyDiv w:val="1"/>
      <w:marLeft w:val="0"/>
      <w:marRight w:val="0"/>
      <w:marTop w:val="0"/>
      <w:marBottom w:val="0"/>
      <w:divBdr>
        <w:top w:val="none" w:sz="0" w:space="0" w:color="auto"/>
        <w:left w:val="none" w:sz="0" w:space="0" w:color="auto"/>
        <w:bottom w:val="none" w:sz="0" w:space="0" w:color="auto"/>
        <w:right w:val="none" w:sz="0" w:space="0" w:color="auto"/>
      </w:divBdr>
    </w:div>
    <w:div w:id="845482874">
      <w:bodyDiv w:val="1"/>
      <w:marLeft w:val="0"/>
      <w:marRight w:val="0"/>
      <w:marTop w:val="0"/>
      <w:marBottom w:val="0"/>
      <w:divBdr>
        <w:top w:val="none" w:sz="0" w:space="0" w:color="auto"/>
        <w:left w:val="none" w:sz="0" w:space="0" w:color="auto"/>
        <w:bottom w:val="none" w:sz="0" w:space="0" w:color="auto"/>
        <w:right w:val="none" w:sz="0" w:space="0" w:color="auto"/>
      </w:divBdr>
    </w:div>
    <w:div w:id="1006519676">
      <w:bodyDiv w:val="1"/>
      <w:marLeft w:val="0"/>
      <w:marRight w:val="0"/>
      <w:marTop w:val="0"/>
      <w:marBottom w:val="0"/>
      <w:divBdr>
        <w:top w:val="none" w:sz="0" w:space="0" w:color="auto"/>
        <w:left w:val="none" w:sz="0" w:space="0" w:color="auto"/>
        <w:bottom w:val="none" w:sz="0" w:space="0" w:color="auto"/>
        <w:right w:val="none" w:sz="0" w:space="0" w:color="auto"/>
      </w:divBdr>
    </w:div>
    <w:div w:id="1619948207">
      <w:bodyDiv w:val="1"/>
      <w:marLeft w:val="0"/>
      <w:marRight w:val="0"/>
      <w:marTop w:val="0"/>
      <w:marBottom w:val="0"/>
      <w:divBdr>
        <w:top w:val="none" w:sz="0" w:space="0" w:color="auto"/>
        <w:left w:val="none" w:sz="0" w:space="0" w:color="auto"/>
        <w:bottom w:val="none" w:sz="0" w:space="0" w:color="auto"/>
        <w:right w:val="none" w:sz="0" w:space="0" w:color="auto"/>
      </w:divBdr>
    </w:div>
    <w:div w:id="1678655682">
      <w:bodyDiv w:val="1"/>
      <w:marLeft w:val="0"/>
      <w:marRight w:val="0"/>
      <w:marTop w:val="0"/>
      <w:marBottom w:val="0"/>
      <w:divBdr>
        <w:top w:val="none" w:sz="0" w:space="0" w:color="auto"/>
        <w:left w:val="none" w:sz="0" w:space="0" w:color="auto"/>
        <w:bottom w:val="none" w:sz="0" w:space="0" w:color="auto"/>
        <w:right w:val="none" w:sz="0" w:space="0" w:color="auto"/>
      </w:divBdr>
    </w:div>
    <w:div w:id="17458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1452</Predmet>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5FC9A-BB18-4C70-A664-36FCC0E54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7213C-01BE-4598-A8B5-46307706F84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customXml/itemProps3.xml><?xml version="1.0" encoding="utf-8"?>
<ds:datastoreItem xmlns:ds="http://schemas.openxmlformats.org/officeDocument/2006/customXml" ds:itemID="{21C62224-3954-4CB3-93E8-811B3D4FE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2534</Words>
  <Characters>14450</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Marina Gašparić, meritum</vt: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Marina Gašparić, meritum</dc:title>
  <dc:creator>Sukob5</dc:creator>
  <cp:lastModifiedBy>Majda Uzelac</cp:lastModifiedBy>
  <cp:revision>2</cp:revision>
  <cp:lastPrinted>2019-01-21T13:46:00Z</cp:lastPrinted>
  <dcterms:created xsi:type="dcterms:W3CDTF">2019-01-22T13:47:00Z</dcterms:created>
  <dcterms:modified xsi:type="dcterms:W3CDTF">2019-01-22T13:47:00Z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