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5DAEA" w14:textId="0D51E39A" w:rsidR="00F655AA" w:rsidRPr="00FA75E6" w:rsidRDefault="00F655AA" w:rsidP="00FA75E6">
      <w:pPr>
        <w:tabs>
          <w:tab w:val="left" w:pos="8115"/>
        </w:tabs>
        <w:spacing w:after="0"/>
        <w:jc w:val="both"/>
        <w:rPr>
          <w:rFonts w:ascii="Times New Roman" w:eastAsia="Times New Roman" w:hAnsi="Times New Roman" w:cs="Times New Roman"/>
          <w:b/>
          <w:sz w:val="24"/>
          <w:szCs w:val="24"/>
          <w:lang w:eastAsia="hr-HR"/>
        </w:rPr>
      </w:pPr>
      <w:bookmarkStart w:id="0" w:name="_GoBack"/>
      <w:bookmarkEnd w:id="0"/>
      <w:r w:rsidRPr="00FA75E6">
        <w:rPr>
          <w:rFonts w:ascii="Times New Roman" w:eastAsia="Times New Roman" w:hAnsi="Times New Roman" w:cs="Times New Roman"/>
          <w:b/>
          <w:sz w:val="24"/>
          <w:szCs w:val="24"/>
          <w:lang w:eastAsia="hr-HR"/>
        </w:rPr>
        <w:t xml:space="preserve">Broj: </w:t>
      </w:r>
      <w:r w:rsidR="00C41BE4">
        <w:rPr>
          <w:rFonts w:ascii="Times New Roman" w:eastAsia="Times New Roman" w:hAnsi="Times New Roman" w:cs="Times New Roman"/>
          <w:b/>
          <w:sz w:val="24"/>
          <w:szCs w:val="24"/>
          <w:lang w:eastAsia="hr-HR"/>
        </w:rPr>
        <w:t>711-I-644-P-384-18/19-02-11</w:t>
      </w:r>
    </w:p>
    <w:p w14:paraId="45F5DAEB" w14:textId="139EEDFC" w:rsidR="000A4C78" w:rsidRPr="0034622C" w:rsidRDefault="000A4C78" w:rsidP="00FA75E6">
      <w:pPr>
        <w:pStyle w:val="Default"/>
        <w:spacing w:line="276" w:lineRule="auto"/>
        <w:jc w:val="both"/>
        <w:rPr>
          <w:rFonts w:ascii="Times New Roman" w:hAnsi="Times New Roman" w:cs="Times New Roman"/>
          <w:color w:val="auto"/>
        </w:rPr>
      </w:pPr>
      <w:r w:rsidRPr="0034622C">
        <w:rPr>
          <w:rFonts w:ascii="Times New Roman" w:hAnsi="Times New Roman" w:cs="Times New Roman"/>
          <w:color w:val="auto"/>
        </w:rPr>
        <w:t xml:space="preserve">Zagreb, </w:t>
      </w:r>
      <w:r w:rsidR="006A565F" w:rsidRPr="0034622C">
        <w:rPr>
          <w:rFonts w:ascii="Times New Roman" w:hAnsi="Times New Roman" w:cs="Times New Roman"/>
        </w:rPr>
        <w:t>18. siječnja 2019.g.</w:t>
      </w:r>
      <w:r w:rsidRPr="0034622C">
        <w:rPr>
          <w:rFonts w:ascii="Times New Roman" w:hAnsi="Times New Roman" w:cs="Times New Roman"/>
        </w:rPr>
        <w:tab/>
      </w:r>
      <w:r w:rsidRPr="0034622C">
        <w:rPr>
          <w:rFonts w:ascii="Times New Roman" w:hAnsi="Times New Roman" w:cs="Times New Roman"/>
          <w:color w:val="auto"/>
        </w:rPr>
        <w:tab/>
      </w:r>
      <w:r w:rsidRPr="0034622C">
        <w:rPr>
          <w:rFonts w:ascii="Times New Roman" w:hAnsi="Times New Roman" w:cs="Times New Roman"/>
          <w:color w:val="auto"/>
        </w:rPr>
        <w:tab/>
      </w:r>
      <w:r w:rsidRPr="0034622C">
        <w:rPr>
          <w:rFonts w:ascii="Times New Roman" w:hAnsi="Times New Roman" w:cs="Times New Roman"/>
          <w:color w:val="auto"/>
        </w:rPr>
        <w:tab/>
      </w:r>
      <w:r w:rsidRPr="0034622C">
        <w:rPr>
          <w:rFonts w:ascii="Times New Roman" w:hAnsi="Times New Roman" w:cs="Times New Roman"/>
          <w:color w:val="auto"/>
        </w:rPr>
        <w:tab/>
      </w:r>
    </w:p>
    <w:p w14:paraId="45F5DAEC" w14:textId="77777777" w:rsidR="000A4C78" w:rsidRPr="0034622C" w:rsidRDefault="000A4C78" w:rsidP="00FA75E6">
      <w:pPr>
        <w:pStyle w:val="Default"/>
        <w:spacing w:line="276" w:lineRule="auto"/>
        <w:jc w:val="both"/>
        <w:rPr>
          <w:rFonts w:ascii="Times New Roman" w:hAnsi="Times New Roman" w:cs="Times New Roman"/>
          <w:b/>
          <w:color w:val="auto"/>
        </w:rPr>
      </w:pPr>
      <w:r w:rsidRPr="0034622C">
        <w:rPr>
          <w:rFonts w:ascii="Times New Roman" w:hAnsi="Times New Roman" w:cs="Times New Roman"/>
          <w:color w:val="auto"/>
        </w:rPr>
        <w:tab/>
      </w:r>
      <w:r w:rsidRPr="0034622C">
        <w:rPr>
          <w:rFonts w:ascii="Times New Roman" w:hAnsi="Times New Roman" w:cs="Times New Roman"/>
          <w:color w:val="auto"/>
        </w:rPr>
        <w:tab/>
      </w:r>
    </w:p>
    <w:p w14:paraId="45F5DAED" w14:textId="698E677D" w:rsidR="00AF501F" w:rsidRPr="0034622C" w:rsidRDefault="00CD324A" w:rsidP="00B20F0E">
      <w:pPr>
        <w:pStyle w:val="Default"/>
        <w:spacing w:line="276" w:lineRule="auto"/>
        <w:ind w:firstLine="708"/>
        <w:jc w:val="both"/>
        <w:rPr>
          <w:rFonts w:ascii="Times New Roman" w:hAnsi="Times New Roman" w:cs="Times New Roman"/>
          <w:color w:val="auto"/>
        </w:rPr>
      </w:pPr>
      <w:r w:rsidRPr="0034622C">
        <w:rPr>
          <w:rFonts w:ascii="Times New Roman" w:hAnsi="Times New Roman" w:cs="Times New Roman"/>
          <w:b/>
          <w:color w:val="auto"/>
        </w:rPr>
        <w:t>Povjerenstvo za odlučivanje o sukobu interesa</w:t>
      </w:r>
      <w:r w:rsidRPr="0034622C">
        <w:rPr>
          <w:rFonts w:ascii="Times New Roman" w:hAnsi="Times New Roman" w:cs="Times New Roman"/>
          <w:color w:val="auto"/>
        </w:rPr>
        <w:t xml:space="preserve"> (u daljnjem tekstu: Povjerenstvo) u sastavu Nataše Novaković, kao predsjednice Povjerenstva, te Tončice Božić, Davorina Ivanjeka, Aleksandre Jozić-Ileković i Tatijane Vučetić kao članova Povjerenstva</w:t>
      </w:r>
      <w:r w:rsidR="00021D13" w:rsidRPr="0034622C">
        <w:rPr>
          <w:rFonts w:ascii="Times New Roman" w:hAnsi="Times New Roman" w:cs="Times New Roman"/>
          <w:color w:val="auto"/>
        </w:rPr>
        <w:t>, na temelju</w:t>
      </w:r>
      <w:r w:rsidR="00CA1DBF" w:rsidRPr="0034622C">
        <w:rPr>
          <w:rFonts w:ascii="Times New Roman" w:hAnsi="Times New Roman" w:cs="Times New Roman"/>
          <w:color w:val="auto"/>
        </w:rPr>
        <w:t xml:space="preserve"> članka 3</w:t>
      </w:r>
      <w:r w:rsidR="00E2238F" w:rsidRPr="0034622C">
        <w:rPr>
          <w:rFonts w:ascii="Times New Roman" w:hAnsi="Times New Roman" w:cs="Times New Roman"/>
          <w:color w:val="auto"/>
        </w:rPr>
        <w:t>9</w:t>
      </w:r>
      <w:r w:rsidR="00CA1DBF" w:rsidRPr="0034622C">
        <w:rPr>
          <w:rFonts w:ascii="Times New Roman" w:hAnsi="Times New Roman" w:cs="Times New Roman"/>
          <w:color w:val="auto"/>
        </w:rPr>
        <w:t xml:space="preserve">. stavka 1. </w:t>
      </w:r>
      <w:r w:rsidRPr="0034622C">
        <w:rPr>
          <w:rFonts w:ascii="Times New Roman" w:hAnsi="Times New Roman" w:cs="Times New Roman"/>
          <w:color w:val="auto"/>
        </w:rPr>
        <w:t xml:space="preserve">Zakona o sprječavanju sukoba interesa („Narodne novine“ broj 26/11., 12/12., 126/12., 48/13. i 57/15., u daljnjem tekstu: ZSSI), </w:t>
      </w:r>
      <w:r w:rsidR="00D33FA5" w:rsidRPr="0034622C">
        <w:rPr>
          <w:rFonts w:ascii="Times New Roman" w:hAnsi="Times New Roman" w:cs="Times New Roman"/>
          <w:b/>
          <w:color w:val="auto"/>
        </w:rPr>
        <w:t xml:space="preserve">povodom </w:t>
      </w:r>
      <w:r w:rsidR="00EB431D" w:rsidRPr="0034622C">
        <w:rPr>
          <w:rFonts w:ascii="Times New Roman" w:hAnsi="Times New Roman" w:cs="Times New Roman"/>
          <w:b/>
          <w:color w:val="auto"/>
        </w:rPr>
        <w:t>neanonimne prijave</w:t>
      </w:r>
      <w:r w:rsidR="00D33FA5" w:rsidRPr="0034622C">
        <w:rPr>
          <w:rFonts w:ascii="Times New Roman" w:hAnsi="Times New Roman" w:cs="Times New Roman"/>
          <w:b/>
          <w:color w:val="auto"/>
        </w:rPr>
        <w:t xml:space="preserve"> moguće</w:t>
      </w:r>
      <w:r w:rsidR="00EB431D" w:rsidRPr="0034622C">
        <w:rPr>
          <w:rFonts w:ascii="Times New Roman" w:hAnsi="Times New Roman" w:cs="Times New Roman"/>
          <w:b/>
          <w:color w:val="auto"/>
        </w:rPr>
        <w:t>g</w:t>
      </w:r>
      <w:r w:rsidR="00D33FA5" w:rsidRPr="0034622C">
        <w:rPr>
          <w:rFonts w:ascii="Times New Roman" w:hAnsi="Times New Roman" w:cs="Times New Roman"/>
          <w:b/>
          <w:color w:val="auto"/>
        </w:rPr>
        <w:t xml:space="preserve"> sukoba interesa </w:t>
      </w:r>
      <w:r w:rsidR="001007CF" w:rsidRPr="0034622C">
        <w:rPr>
          <w:rFonts w:ascii="Times New Roman" w:hAnsi="Times New Roman" w:cs="Times New Roman"/>
          <w:b/>
          <w:color w:val="auto"/>
        </w:rPr>
        <w:t xml:space="preserve">dužnosnice </w:t>
      </w:r>
      <w:r w:rsidR="00CA1DBF" w:rsidRPr="0034622C">
        <w:rPr>
          <w:rFonts w:ascii="Times New Roman" w:hAnsi="Times New Roman" w:cs="Times New Roman"/>
          <w:b/>
          <w:color w:val="auto"/>
        </w:rPr>
        <w:t xml:space="preserve"> </w:t>
      </w:r>
      <w:r w:rsidR="001007CF" w:rsidRPr="0034622C">
        <w:rPr>
          <w:rFonts w:ascii="Times New Roman" w:hAnsi="Times New Roman" w:cs="Times New Roman"/>
          <w:b/>
          <w:color w:val="auto"/>
        </w:rPr>
        <w:t>Marije Pejčinović Burić, potpredsjednice Vlade Republike Hrvatske i ministrice vanjskih i europskih poslova</w:t>
      </w:r>
      <w:r w:rsidR="00CA1DBF" w:rsidRPr="0034622C">
        <w:rPr>
          <w:rFonts w:ascii="Times New Roman" w:hAnsi="Times New Roman" w:cs="Times New Roman"/>
          <w:color w:val="auto"/>
        </w:rPr>
        <w:t xml:space="preserve">, </w:t>
      </w:r>
      <w:r w:rsidRPr="0034622C">
        <w:rPr>
          <w:rFonts w:ascii="Times New Roman" w:hAnsi="Times New Roman" w:cs="Times New Roman"/>
          <w:color w:val="auto"/>
        </w:rPr>
        <w:t xml:space="preserve">na </w:t>
      </w:r>
      <w:r w:rsidR="00B20F0E" w:rsidRPr="0034622C">
        <w:rPr>
          <w:rFonts w:ascii="Times New Roman" w:hAnsi="Times New Roman" w:cs="Times New Roman"/>
          <w:color w:val="auto"/>
        </w:rPr>
        <w:t>35</w:t>
      </w:r>
      <w:r w:rsidR="00E13B77" w:rsidRPr="0034622C">
        <w:rPr>
          <w:rFonts w:ascii="Times New Roman" w:hAnsi="Times New Roman" w:cs="Times New Roman"/>
          <w:color w:val="auto"/>
        </w:rPr>
        <w:t>.</w:t>
      </w:r>
      <w:r w:rsidRPr="0034622C">
        <w:rPr>
          <w:rFonts w:ascii="Times New Roman" w:hAnsi="Times New Roman" w:cs="Times New Roman"/>
          <w:color w:val="auto"/>
        </w:rPr>
        <w:t xml:space="preserve"> sjednici</w:t>
      </w:r>
      <w:r w:rsidR="002F4925">
        <w:rPr>
          <w:rFonts w:ascii="Times New Roman" w:hAnsi="Times New Roman" w:cs="Times New Roman"/>
          <w:color w:val="auto"/>
        </w:rPr>
        <w:t>,</w:t>
      </w:r>
      <w:r w:rsidRPr="0034622C">
        <w:rPr>
          <w:rFonts w:ascii="Times New Roman" w:hAnsi="Times New Roman" w:cs="Times New Roman"/>
          <w:color w:val="auto"/>
        </w:rPr>
        <w:t xml:space="preserve"> održanoj </w:t>
      </w:r>
      <w:r w:rsidR="006A565F" w:rsidRPr="0034622C">
        <w:rPr>
          <w:rFonts w:ascii="Times New Roman" w:hAnsi="Times New Roman" w:cs="Times New Roman"/>
        </w:rPr>
        <w:t xml:space="preserve">18. siječnja 2019.g. </w:t>
      </w:r>
      <w:r w:rsidR="00AF501F" w:rsidRPr="0034622C">
        <w:rPr>
          <w:rFonts w:ascii="Times New Roman" w:hAnsi="Times New Roman" w:cs="Times New Roman"/>
          <w:color w:val="auto"/>
        </w:rPr>
        <w:t>donosi sljedeću</w:t>
      </w:r>
      <w:r w:rsidR="00B20F0E" w:rsidRPr="0034622C">
        <w:rPr>
          <w:rFonts w:ascii="Times New Roman" w:hAnsi="Times New Roman" w:cs="Times New Roman"/>
          <w:color w:val="auto"/>
        </w:rPr>
        <w:t>:</w:t>
      </w:r>
    </w:p>
    <w:p w14:paraId="45F5DAEF" w14:textId="77777777" w:rsidR="00D60BFB" w:rsidRPr="0034622C" w:rsidRDefault="00D60BFB" w:rsidP="00FA75E6">
      <w:pPr>
        <w:pStyle w:val="Default"/>
        <w:spacing w:line="276" w:lineRule="auto"/>
        <w:jc w:val="center"/>
        <w:rPr>
          <w:rFonts w:ascii="Times New Roman" w:hAnsi="Times New Roman" w:cs="Times New Roman"/>
          <w:b/>
          <w:color w:val="auto"/>
        </w:rPr>
      </w:pPr>
      <w:r w:rsidRPr="0034622C">
        <w:rPr>
          <w:rFonts w:ascii="Times New Roman" w:hAnsi="Times New Roman" w:cs="Times New Roman"/>
          <w:b/>
          <w:color w:val="auto"/>
        </w:rPr>
        <w:t>ODLUKU</w:t>
      </w:r>
    </w:p>
    <w:p w14:paraId="45F5DAF0" w14:textId="77777777" w:rsidR="00D60BFB" w:rsidRPr="0034622C" w:rsidRDefault="00D60BFB" w:rsidP="00FA75E6">
      <w:pPr>
        <w:pStyle w:val="Default"/>
        <w:spacing w:line="276" w:lineRule="auto"/>
        <w:jc w:val="both"/>
        <w:rPr>
          <w:rFonts w:ascii="Times New Roman" w:hAnsi="Times New Roman" w:cs="Times New Roman"/>
          <w:b/>
          <w:color w:val="auto"/>
        </w:rPr>
      </w:pPr>
    </w:p>
    <w:p w14:paraId="45F5DAF2" w14:textId="2DC948A5" w:rsidR="00D60BFB" w:rsidRPr="0034622C" w:rsidRDefault="001007CF" w:rsidP="006A565F">
      <w:pPr>
        <w:pStyle w:val="Default"/>
        <w:spacing w:line="276" w:lineRule="auto"/>
        <w:ind w:firstLine="708"/>
        <w:jc w:val="both"/>
        <w:rPr>
          <w:rFonts w:ascii="Times New Roman" w:hAnsi="Times New Roman" w:cs="Times New Roman"/>
          <w:b/>
          <w:color w:val="auto"/>
        </w:rPr>
      </w:pPr>
      <w:r w:rsidRPr="0034622C">
        <w:rPr>
          <w:rFonts w:ascii="Times New Roman" w:hAnsi="Times New Roman" w:cs="Times New Roman"/>
          <w:b/>
          <w:color w:val="auto"/>
        </w:rPr>
        <w:t>Postupak za odlučivanje o sukobu interesa protiv dužnosnice Marije Pejčinović Burić, potpredsjednice Vlade Republike Hrvatske i ministrice vanjskih i europskih poslova, povodom sudjelovanja u EU projektu čija je zadaća bila pružiti tehničku pomoć u prilagodbi zakonodavstvu Republike Srbije EU, neće se pokrenuti, s obzirom da ne postoje okolnosti koje bi ukazivale na moguću povredu odredbi ZSSI-a.</w:t>
      </w:r>
      <w:r w:rsidR="006A565F" w:rsidRPr="0034622C">
        <w:rPr>
          <w:rFonts w:ascii="Times New Roman" w:hAnsi="Times New Roman" w:cs="Times New Roman"/>
          <w:b/>
          <w:color w:val="auto"/>
        </w:rPr>
        <w:t xml:space="preserve"> </w:t>
      </w:r>
    </w:p>
    <w:p w14:paraId="45F5DAF3" w14:textId="77777777" w:rsidR="00D60BFB" w:rsidRPr="0034622C" w:rsidRDefault="00D60BFB" w:rsidP="001007CF">
      <w:pPr>
        <w:spacing w:before="240" w:after="0"/>
        <w:jc w:val="center"/>
        <w:rPr>
          <w:rFonts w:ascii="Times New Roman" w:hAnsi="Times New Roman" w:cs="Times New Roman"/>
          <w:sz w:val="24"/>
          <w:szCs w:val="24"/>
        </w:rPr>
      </w:pPr>
      <w:r w:rsidRPr="0034622C">
        <w:rPr>
          <w:rFonts w:ascii="Times New Roman" w:hAnsi="Times New Roman" w:cs="Times New Roman"/>
          <w:sz w:val="24"/>
          <w:szCs w:val="24"/>
        </w:rPr>
        <w:t>Obrazloženje</w:t>
      </w:r>
    </w:p>
    <w:p w14:paraId="780E58C6" w14:textId="77777777" w:rsidR="001007CF" w:rsidRPr="0034622C" w:rsidRDefault="00D60BFB" w:rsidP="001007CF">
      <w:pPr>
        <w:spacing w:before="240" w:after="0"/>
        <w:ind w:firstLine="709"/>
        <w:jc w:val="both"/>
        <w:rPr>
          <w:rFonts w:ascii="Times New Roman" w:hAnsi="Times New Roman" w:cs="Times New Roman"/>
          <w:sz w:val="24"/>
          <w:szCs w:val="24"/>
        </w:rPr>
      </w:pPr>
      <w:r w:rsidRPr="0034622C">
        <w:rPr>
          <w:rFonts w:ascii="Times New Roman" w:hAnsi="Times New Roman" w:cs="Times New Roman"/>
          <w:sz w:val="24"/>
          <w:szCs w:val="24"/>
        </w:rPr>
        <w:t xml:space="preserve">Povjerenstvo je </w:t>
      </w:r>
      <w:r w:rsidR="001007CF" w:rsidRPr="0034622C">
        <w:rPr>
          <w:rFonts w:ascii="Times New Roman" w:hAnsi="Times New Roman" w:cs="Times New Roman"/>
          <w:sz w:val="24"/>
          <w:szCs w:val="24"/>
        </w:rPr>
        <w:t>19</w:t>
      </w:r>
      <w:r w:rsidR="009B3554" w:rsidRPr="0034622C">
        <w:rPr>
          <w:rFonts w:ascii="Times New Roman" w:hAnsi="Times New Roman" w:cs="Times New Roman"/>
          <w:sz w:val="24"/>
          <w:szCs w:val="24"/>
        </w:rPr>
        <w:t xml:space="preserve">. studenog </w:t>
      </w:r>
      <w:r w:rsidRPr="0034622C">
        <w:rPr>
          <w:rFonts w:ascii="Times New Roman" w:hAnsi="Times New Roman" w:cs="Times New Roman"/>
          <w:sz w:val="24"/>
          <w:szCs w:val="24"/>
        </w:rPr>
        <w:t>201</w:t>
      </w:r>
      <w:r w:rsidR="003D3AD9" w:rsidRPr="0034622C">
        <w:rPr>
          <w:rFonts w:ascii="Times New Roman" w:hAnsi="Times New Roman" w:cs="Times New Roman"/>
          <w:sz w:val="24"/>
          <w:szCs w:val="24"/>
        </w:rPr>
        <w:t>8</w:t>
      </w:r>
      <w:r w:rsidRPr="0034622C">
        <w:rPr>
          <w:rFonts w:ascii="Times New Roman" w:hAnsi="Times New Roman" w:cs="Times New Roman"/>
          <w:sz w:val="24"/>
          <w:szCs w:val="24"/>
        </w:rPr>
        <w:t>. g</w:t>
      </w:r>
      <w:r w:rsidRPr="0034622C">
        <w:rPr>
          <w:rFonts w:ascii="Times New Roman" w:hAnsi="Times New Roman" w:cs="Times New Roman"/>
          <w:bCs/>
          <w:sz w:val="24"/>
          <w:szCs w:val="24"/>
        </w:rPr>
        <w:t xml:space="preserve">. </w:t>
      </w:r>
      <w:r w:rsidRPr="0034622C">
        <w:rPr>
          <w:rFonts w:ascii="Times New Roman" w:hAnsi="Times New Roman" w:cs="Times New Roman"/>
          <w:sz w:val="24"/>
          <w:szCs w:val="24"/>
        </w:rPr>
        <w:t>zaprimilo neanonimnu prijavu mogućeg sukoba interesa podnesenu protiv</w:t>
      </w:r>
      <w:r w:rsidR="001007CF" w:rsidRPr="0034622C">
        <w:rPr>
          <w:rFonts w:ascii="Times New Roman" w:hAnsi="Times New Roman" w:cs="Times New Roman"/>
          <w:sz w:val="24"/>
          <w:szCs w:val="24"/>
        </w:rPr>
        <w:t xml:space="preserve"> dužnosnice  Marije Pejčinović Burić, potpredsjednice Vlade Republike Hrvatske i ministrice vanjskih i europskih poslova</w:t>
      </w:r>
      <w:r w:rsidRPr="0034622C">
        <w:rPr>
          <w:rFonts w:ascii="Times New Roman" w:hAnsi="Times New Roman" w:cs="Times New Roman"/>
          <w:sz w:val="24"/>
          <w:szCs w:val="24"/>
        </w:rPr>
        <w:t xml:space="preserve">, koja je zaprimljena u knjizi ulazne pošte Povjerenstva pod brojem: </w:t>
      </w:r>
      <w:r w:rsidRPr="0034622C">
        <w:rPr>
          <w:rFonts w:ascii="Times New Roman" w:hAnsi="Times New Roman" w:cs="Times New Roman"/>
          <w:bCs/>
          <w:sz w:val="24"/>
          <w:szCs w:val="24"/>
        </w:rPr>
        <w:t>711-U-</w:t>
      </w:r>
      <w:r w:rsidR="001007CF" w:rsidRPr="0034622C">
        <w:rPr>
          <w:rFonts w:ascii="Times New Roman" w:hAnsi="Times New Roman" w:cs="Times New Roman"/>
          <w:bCs/>
          <w:sz w:val="24"/>
          <w:szCs w:val="24"/>
        </w:rPr>
        <w:t>3288</w:t>
      </w:r>
      <w:r w:rsidR="009B3554" w:rsidRPr="0034622C">
        <w:rPr>
          <w:rFonts w:ascii="Times New Roman" w:hAnsi="Times New Roman" w:cs="Times New Roman"/>
          <w:bCs/>
          <w:sz w:val="24"/>
          <w:szCs w:val="24"/>
        </w:rPr>
        <w:t>-P-</w:t>
      </w:r>
      <w:r w:rsidR="001007CF" w:rsidRPr="0034622C">
        <w:rPr>
          <w:rFonts w:ascii="Times New Roman" w:hAnsi="Times New Roman" w:cs="Times New Roman"/>
          <w:bCs/>
          <w:sz w:val="24"/>
          <w:szCs w:val="24"/>
        </w:rPr>
        <w:t>384</w:t>
      </w:r>
      <w:r w:rsidRPr="0034622C">
        <w:rPr>
          <w:rFonts w:ascii="Times New Roman" w:hAnsi="Times New Roman" w:cs="Times New Roman"/>
          <w:bCs/>
          <w:sz w:val="24"/>
          <w:szCs w:val="24"/>
        </w:rPr>
        <w:t>/1</w:t>
      </w:r>
      <w:r w:rsidR="003D3AD9" w:rsidRPr="0034622C">
        <w:rPr>
          <w:rFonts w:ascii="Times New Roman" w:hAnsi="Times New Roman" w:cs="Times New Roman"/>
          <w:bCs/>
          <w:sz w:val="24"/>
          <w:szCs w:val="24"/>
        </w:rPr>
        <w:t>8</w:t>
      </w:r>
      <w:r w:rsidRPr="0034622C">
        <w:rPr>
          <w:rFonts w:ascii="Times New Roman" w:hAnsi="Times New Roman" w:cs="Times New Roman"/>
          <w:bCs/>
          <w:sz w:val="24"/>
          <w:szCs w:val="24"/>
        </w:rPr>
        <w:t>-01-</w:t>
      </w:r>
      <w:r w:rsidR="009B3554" w:rsidRPr="0034622C">
        <w:rPr>
          <w:rFonts w:ascii="Times New Roman" w:hAnsi="Times New Roman" w:cs="Times New Roman"/>
          <w:bCs/>
          <w:sz w:val="24"/>
          <w:szCs w:val="24"/>
        </w:rPr>
        <w:t>2</w:t>
      </w:r>
      <w:r w:rsidRPr="0034622C">
        <w:rPr>
          <w:rFonts w:ascii="Times New Roman" w:hAnsi="Times New Roman" w:cs="Times New Roman"/>
          <w:sz w:val="24"/>
          <w:szCs w:val="24"/>
        </w:rPr>
        <w:t>, povodom koje se vodi predmet broj P-</w:t>
      </w:r>
      <w:r w:rsidR="001007CF" w:rsidRPr="0034622C">
        <w:rPr>
          <w:rFonts w:ascii="Times New Roman" w:hAnsi="Times New Roman" w:cs="Times New Roman"/>
          <w:sz w:val="24"/>
          <w:szCs w:val="24"/>
        </w:rPr>
        <w:t>384</w:t>
      </w:r>
      <w:r w:rsidRPr="0034622C">
        <w:rPr>
          <w:rFonts w:ascii="Times New Roman" w:hAnsi="Times New Roman" w:cs="Times New Roman"/>
          <w:sz w:val="24"/>
          <w:szCs w:val="24"/>
        </w:rPr>
        <w:t>/1</w:t>
      </w:r>
      <w:r w:rsidR="003D3AD9" w:rsidRPr="0034622C">
        <w:rPr>
          <w:rFonts w:ascii="Times New Roman" w:hAnsi="Times New Roman" w:cs="Times New Roman"/>
          <w:sz w:val="24"/>
          <w:szCs w:val="24"/>
        </w:rPr>
        <w:t>8</w:t>
      </w:r>
      <w:r w:rsidRPr="0034622C">
        <w:rPr>
          <w:rFonts w:ascii="Times New Roman" w:hAnsi="Times New Roman" w:cs="Times New Roman"/>
          <w:sz w:val="24"/>
          <w:szCs w:val="24"/>
        </w:rPr>
        <w:t xml:space="preserve">. </w:t>
      </w:r>
    </w:p>
    <w:p w14:paraId="41CBACFF" w14:textId="7302DEEA" w:rsidR="001007CF" w:rsidRPr="0034622C" w:rsidRDefault="00E01612" w:rsidP="001007CF">
      <w:pPr>
        <w:spacing w:before="240" w:after="0"/>
        <w:ind w:firstLine="709"/>
        <w:jc w:val="both"/>
        <w:rPr>
          <w:rFonts w:ascii="Times New Roman" w:hAnsi="Times New Roman" w:cs="Times New Roman"/>
          <w:sz w:val="24"/>
          <w:szCs w:val="24"/>
        </w:rPr>
      </w:pPr>
      <w:r w:rsidRPr="0034622C">
        <w:rPr>
          <w:rFonts w:ascii="Times New Roman" w:hAnsi="Times New Roman" w:cs="Times New Roman"/>
          <w:sz w:val="24"/>
          <w:szCs w:val="24"/>
        </w:rPr>
        <w:t>U</w:t>
      </w:r>
      <w:r w:rsidR="009B3554" w:rsidRPr="0034622C">
        <w:rPr>
          <w:rFonts w:ascii="Times New Roman" w:hAnsi="Times New Roman" w:cs="Times New Roman"/>
          <w:sz w:val="24"/>
          <w:szCs w:val="24"/>
        </w:rPr>
        <w:t xml:space="preserve"> prijavi se </w:t>
      </w:r>
      <w:r w:rsidRPr="0034622C">
        <w:rPr>
          <w:rFonts w:ascii="Times New Roman" w:hAnsi="Times New Roman" w:cs="Times New Roman"/>
          <w:sz w:val="24"/>
          <w:szCs w:val="24"/>
        </w:rPr>
        <w:t xml:space="preserve">u bitnom </w:t>
      </w:r>
      <w:r w:rsidR="009B3554" w:rsidRPr="0034622C">
        <w:rPr>
          <w:rFonts w:ascii="Times New Roman" w:hAnsi="Times New Roman" w:cs="Times New Roman"/>
          <w:sz w:val="24"/>
          <w:szCs w:val="24"/>
        </w:rPr>
        <w:t xml:space="preserve">navodi kako </w:t>
      </w:r>
      <w:r w:rsidR="001007CF" w:rsidRPr="0034622C">
        <w:rPr>
          <w:rFonts w:ascii="Times New Roman" w:hAnsi="Times New Roman" w:cs="Times New Roman"/>
          <w:sz w:val="24"/>
          <w:szCs w:val="24"/>
        </w:rPr>
        <w:t>je dužnosnica u razdoblju od 2013</w:t>
      </w:r>
      <w:r w:rsidR="002F4925">
        <w:rPr>
          <w:rFonts w:ascii="Times New Roman" w:hAnsi="Times New Roman" w:cs="Times New Roman"/>
          <w:sz w:val="24"/>
          <w:szCs w:val="24"/>
        </w:rPr>
        <w:t>.g.</w:t>
      </w:r>
      <w:r w:rsidR="001007CF" w:rsidRPr="0034622C">
        <w:rPr>
          <w:rFonts w:ascii="Times New Roman" w:hAnsi="Times New Roman" w:cs="Times New Roman"/>
          <w:sz w:val="24"/>
          <w:szCs w:val="24"/>
        </w:rPr>
        <w:t>-2016</w:t>
      </w:r>
      <w:r w:rsidR="002F4925">
        <w:rPr>
          <w:rFonts w:ascii="Times New Roman" w:hAnsi="Times New Roman" w:cs="Times New Roman"/>
          <w:sz w:val="24"/>
          <w:szCs w:val="24"/>
        </w:rPr>
        <w:t>.g.</w:t>
      </w:r>
      <w:r w:rsidR="001007CF" w:rsidRPr="0034622C">
        <w:rPr>
          <w:rFonts w:ascii="Times New Roman" w:hAnsi="Times New Roman" w:cs="Times New Roman"/>
          <w:sz w:val="24"/>
          <w:szCs w:val="24"/>
        </w:rPr>
        <w:t xml:space="preserve"> radila za Vladu Republike Srbije, dok je trenutno predsjednica Povjerenstva Vlade </w:t>
      </w:r>
      <w:r w:rsidR="002F4925">
        <w:rPr>
          <w:rFonts w:ascii="Times New Roman" w:hAnsi="Times New Roman" w:cs="Times New Roman"/>
          <w:sz w:val="24"/>
          <w:szCs w:val="24"/>
        </w:rPr>
        <w:t>Republike Hrvatske</w:t>
      </w:r>
      <w:r w:rsidR="001007CF" w:rsidRPr="0034622C">
        <w:rPr>
          <w:rFonts w:ascii="Times New Roman" w:hAnsi="Times New Roman" w:cs="Times New Roman"/>
          <w:sz w:val="24"/>
          <w:szCs w:val="24"/>
        </w:rPr>
        <w:t xml:space="preserve"> za praćenje provedbe prijelaznih mjerila u pregovaračkim poglavljima 23. i 24. o pristupanju Republike Srbije EU u kojem kao predsjednica nije sazvala niti jedan sastanak, čime je, prema podnositelju, postupala nesavjesno i neodgovorno te je narušila povjerenje građana. </w:t>
      </w:r>
    </w:p>
    <w:p w14:paraId="45F5DAF9" w14:textId="77777777" w:rsidR="00D60BFB" w:rsidRPr="0034622C" w:rsidRDefault="00D60BFB" w:rsidP="001007CF">
      <w:pPr>
        <w:spacing w:before="240" w:after="0"/>
        <w:ind w:firstLine="709"/>
        <w:jc w:val="both"/>
        <w:rPr>
          <w:rFonts w:ascii="Times New Roman" w:hAnsi="Times New Roman" w:cs="Times New Roman"/>
          <w:sz w:val="24"/>
          <w:szCs w:val="24"/>
        </w:rPr>
      </w:pPr>
      <w:r w:rsidRPr="0034622C">
        <w:rPr>
          <w:rFonts w:ascii="Times New Roman" w:hAnsi="Times New Roman" w:cs="Times New Roman"/>
          <w:sz w:val="24"/>
          <w:szCs w:val="24"/>
        </w:rPr>
        <w:t xml:space="preserve">Sukladno članku 39. stavku 1. ZSSI-a Povjerenstvo može pokrenuti postupak iz svoje nadležnosti na temelju svoje odluke, povodom vjerodostojne, osnovane i neanonimne prijave ili u slučajevima kada raspolaže saznanjima o mogućem sukobu interesa dužnosnika. </w:t>
      </w:r>
    </w:p>
    <w:p w14:paraId="45F5DAFD" w14:textId="597AC96E" w:rsidR="00481035" w:rsidRPr="0034622C" w:rsidRDefault="00D60BFB" w:rsidP="001007CF">
      <w:pPr>
        <w:spacing w:before="240" w:after="0"/>
        <w:ind w:firstLine="709"/>
        <w:jc w:val="both"/>
        <w:rPr>
          <w:rFonts w:ascii="Times New Roman" w:hAnsi="Times New Roman" w:cs="Times New Roman"/>
          <w:sz w:val="24"/>
          <w:szCs w:val="24"/>
        </w:rPr>
      </w:pPr>
      <w:r w:rsidRPr="0034622C">
        <w:rPr>
          <w:rFonts w:ascii="Times New Roman" w:hAnsi="Times New Roman" w:cs="Times New Roman"/>
          <w:sz w:val="24"/>
          <w:szCs w:val="24"/>
        </w:rPr>
        <w:t xml:space="preserve">Člankom 39. stavkom 4. ZSSI-a podnositelju prijave jamči se zaštita anonimnosti. </w:t>
      </w:r>
    </w:p>
    <w:p w14:paraId="78E73882" w14:textId="46D2148B" w:rsidR="001007CF" w:rsidRPr="0034622C" w:rsidRDefault="001007CF" w:rsidP="001007CF">
      <w:pPr>
        <w:spacing w:before="240" w:after="0"/>
        <w:ind w:firstLine="709"/>
        <w:jc w:val="both"/>
        <w:rPr>
          <w:rFonts w:ascii="Times New Roman" w:hAnsi="Times New Roman" w:cs="Times New Roman"/>
          <w:sz w:val="24"/>
          <w:szCs w:val="24"/>
        </w:rPr>
      </w:pPr>
      <w:r w:rsidRPr="0034622C">
        <w:rPr>
          <w:rFonts w:ascii="Times New Roman" w:hAnsi="Times New Roman" w:cs="Times New Roman"/>
          <w:sz w:val="24"/>
          <w:szCs w:val="24"/>
        </w:rPr>
        <w:lastRenderedPageBreak/>
        <w:t xml:space="preserve">Člankom 3. stavkom 1. podstavkom </w:t>
      </w:r>
      <w:r w:rsidR="0034622C" w:rsidRPr="0034622C">
        <w:rPr>
          <w:rFonts w:ascii="Times New Roman" w:hAnsi="Times New Roman" w:cs="Times New Roman"/>
          <w:sz w:val="24"/>
          <w:szCs w:val="24"/>
        </w:rPr>
        <w:t>4</w:t>
      </w:r>
      <w:r w:rsidRPr="0034622C">
        <w:rPr>
          <w:rFonts w:ascii="Times New Roman" w:hAnsi="Times New Roman" w:cs="Times New Roman"/>
          <w:sz w:val="24"/>
          <w:szCs w:val="24"/>
        </w:rPr>
        <w:t xml:space="preserve">. ZSSI-a propisano je da su </w:t>
      </w:r>
      <w:r w:rsidR="0034622C" w:rsidRPr="0034622C">
        <w:rPr>
          <w:rFonts w:ascii="Times New Roman" w:hAnsi="Times New Roman" w:cs="Times New Roman"/>
          <w:sz w:val="24"/>
          <w:szCs w:val="24"/>
        </w:rPr>
        <w:t xml:space="preserve">predsjednik i članovi Vlade Republike Hrvatske (potpredsjednici i ministri u Vladi Republike Hrvatske), </w:t>
      </w:r>
      <w:r w:rsidRPr="0034622C">
        <w:rPr>
          <w:rFonts w:ascii="Times New Roman" w:hAnsi="Times New Roman" w:cs="Times New Roman"/>
          <w:sz w:val="24"/>
          <w:szCs w:val="24"/>
        </w:rPr>
        <w:t>dužnosnici u smislu navedenog Zakona</w:t>
      </w:r>
      <w:r w:rsidR="0034622C" w:rsidRPr="0034622C">
        <w:rPr>
          <w:rFonts w:ascii="Times New Roman" w:hAnsi="Times New Roman" w:cs="Times New Roman"/>
          <w:sz w:val="24"/>
          <w:szCs w:val="24"/>
        </w:rPr>
        <w:t>. Stoga je i</w:t>
      </w:r>
      <w:r w:rsidRPr="0034622C">
        <w:rPr>
          <w:rFonts w:ascii="Times New Roman" w:hAnsi="Times New Roman" w:cs="Times New Roman"/>
          <w:sz w:val="24"/>
          <w:szCs w:val="24"/>
        </w:rPr>
        <w:t xml:space="preserve"> Marija Pejčinović Burić</w:t>
      </w:r>
      <w:r w:rsidR="0034622C" w:rsidRPr="0034622C">
        <w:rPr>
          <w:rFonts w:ascii="Times New Roman" w:hAnsi="Times New Roman" w:cs="Times New Roman"/>
          <w:sz w:val="24"/>
          <w:szCs w:val="24"/>
        </w:rPr>
        <w:t>,</w:t>
      </w:r>
      <w:r w:rsidRPr="0034622C">
        <w:rPr>
          <w:rFonts w:ascii="Times New Roman" w:hAnsi="Times New Roman" w:cs="Times New Roman"/>
          <w:sz w:val="24"/>
          <w:szCs w:val="24"/>
        </w:rPr>
        <w:t xml:space="preserve"> povodom obnašanja dužnosti </w:t>
      </w:r>
      <w:r w:rsidR="0034622C" w:rsidRPr="0034622C">
        <w:rPr>
          <w:rFonts w:ascii="Times New Roman" w:hAnsi="Times New Roman" w:cs="Times New Roman"/>
          <w:sz w:val="24"/>
          <w:szCs w:val="24"/>
        </w:rPr>
        <w:t>potpredsjednice Vlade Republike Hrvatske i ministrice vanjskih i europskih poslova</w:t>
      </w:r>
      <w:r w:rsidRPr="0034622C">
        <w:rPr>
          <w:rFonts w:ascii="Times New Roman" w:hAnsi="Times New Roman" w:cs="Times New Roman"/>
          <w:sz w:val="24"/>
          <w:szCs w:val="24"/>
        </w:rPr>
        <w:t xml:space="preserve"> obvezna postupati sukladno odredbama ZSSI-a.</w:t>
      </w:r>
    </w:p>
    <w:p w14:paraId="11CD81DE" w14:textId="77777777" w:rsidR="0034622C" w:rsidRPr="0034622C" w:rsidRDefault="00A7752B" w:rsidP="0034622C">
      <w:pPr>
        <w:spacing w:before="240" w:after="0"/>
        <w:ind w:firstLine="709"/>
        <w:jc w:val="both"/>
        <w:rPr>
          <w:rFonts w:ascii="Times New Roman" w:hAnsi="Times New Roman" w:cs="Times New Roman"/>
          <w:sz w:val="24"/>
          <w:szCs w:val="24"/>
        </w:rPr>
      </w:pPr>
      <w:r w:rsidRPr="0034622C">
        <w:rPr>
          <w:rFonts w:ascii="Times New Roman" w:hAnsi="Times New Roman" w:cs="Times New Roman"/>
          <w:sz w:val="24"/>
          <w:szCs w:val="24"/>
        </w:rPr>
        <w:t>Uvidom u registar dužnosnika kojeg ustrojava i vodi Povjerenstvo utvrđeno je kako dužnosni</w:t>
      </w:r>
      <w:r w:rsidR="0034622C" w:rsidRPr="0034622C">
        <w:rPr>
          <w:rFonts w:ascii="Times New Roman" w:hAnsi="Times New Roman" w:cs="Times New Roman"/>
          <w:sz w:val="24"/>
          <w:szCs w:val="24"/>
        </w:rPr>
        <w:t>ca Marija Pejčinović Burić obnašala dužnost državne tajnice u Ministarstvu vanjskih i europskih poslova  u razdoblju od 22. studenog 2016.g. do 19. lipnja 2017.g. te da od 19. lipnja 2017.g. obnaša dužnost Potpredsjednice Vlade Republike Hrvatske i Ministrice vanjskih i europskih poslova.</w:t>
      </w:r>
    </w:p>
    <w:p w14:paraId="6986FF32" w14:textId="67BA7095" w:rsidR="00C553BA" w:rsidRDefault="0034622C" w:rsidP="00C553BA">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povodom navoda u prijavi utvrdilo kako je iz </w:t>
      </w:r>
      <w:r w:rsidRPr="0034622C">
        <w:rPr>
          <w:rFonts w:ascii="Times New Roman" w:hAnsi="Times New Roman" w:cs="Times New Roman"/>
          <w:sz w:val="24"/>
          <w:szCs w:val="24"/>
        </w:rPr>
        <w:t xml:space="preserve">medija </w:t>
      </w:r>
      <w:r>
        <w:rPr>
          <w:rFonts w:ascii="Times New Roman" w:hAnsi="Times New Roman" w:cs="Times New Roman"/>
          <w:sz w:val="24"/>
          <w:szCs w:val="24"/>
        </w:rPr>
        <w:t xml:space="preserve">razvidno </w:t>
      </w:r>
      <w:r w:rsidR="00C553BA">
        <w:rPr>
          <w:rFonts w:ascii="Times New Roman" w:hAnsi="Times New Roman" w:cs="Times New Roman"/>
          <w:sz w:val="24"/>
          <w:szCs w:val="24"/>
        </w:rPr>
        <w:t xml:space="preserve">da </w:t>
      </w:r>
      <w:r>
        <w:rPr>
          <w:rFonts w:ascii="Times New Roman" w:hAnsi="Times New Roman" w:cs="Times New Roman"/>
          <w:sz w:val="24"/>
          <w:szCs w:val="24"/>
        </w:rPr>
        <w:t xml:space="preserve">se </w:t>
      </w:r>
      <w:r w:rsidRPr="0034622C">
        <w:rPr>
          <w:rFonts w:ascii="Times New Roman" w:hAnsi="Times New Roman" w:cs="Times New Roman"/>
          <w:sz w:val="24"/>
          <w:szCs w:val="24"/>
        </w:rPr>
        <w:t>dužnosnica</w:t>
      </w:r>
      <w:r>
        <w:rPr>
          <w:rFonts w:ascii="Times New Roman" w:hAnsi="Times New Roman" w:cs="Times New Roman"/>
          <w:sz w:val="24"/>
          <w:szCs w:val="24"/>
        </w:rPr>
        <w:t xml:space="preserve"> Marija Pejčinović Burić </w:t>
      </w:r>
      <w:r w:rsidRPr="0034622C">
        <w:rPr>
          <w:rFonts w:ascii="Times New Roman" w:hAnsi="Times New Roman" w:cs="Times New Roman"/>
          <w:sz w:val="24"/>
          <w:szCs w:val="24"/>
        </w:rPr>
        <w:t xml:space="preserve">u povodu </w:t>
      </w:r>
      <w:r>
        <w:rPr>
          <w:rFonts w:ascii="Times New Roman" w:hAnsi="Times New Roman" w:cs="Times New Roman"/>
          <w:sz w:val="24"/>
          <w:szCs w:val="24"/>
        </w:rPr>
        <w:t>predmetnih</w:t>
      </w:r>
      <w:r w:rsidR="00C553BA">
        <w:rPr>
          <w:rFonts w:ascii="Times New Roman" w:hAnsi="Times New Roman" w:cs="Times New Roman"/>
          <w:sz w:val="24"/>
          <w:szCs w:val="24"/>
        </w:rPr>
        <w:t xml:space="preserve"> </w:t>
      </w:r>
      <w:r w:rsidRPr="0034622C">
        <w:rPr>
          <w:rFonts w:ascii="Times New Roman" w:hAnsi="Times New Roman" w:cs="Times New Roman"/>
          <w:sz w:val="24"/>
          <w:szCs w:val="24"/>
        </w:rPr>
        <w:t xml:space="preserve">okolnosti </w:t>
      </w:r>
      <w:r w:rsidR="00C553BA">
        <w:rPr>
          <w:rFonts w:ascii="Times New Roman" w:hAnsi="Times New Roman" w:cs="Times New Roman"/>
          <w:sz w:val="24"/>
          <w:szCs w:val="24"/>
        </w:rPr>
        <w:t xml:space="preserve">javno </w:t>
      </w:r>
      <w:r w:rsidRPr="0034622C">
        <w:rPr>
          <w:rFonts w:ascii="Times New Roman" w:hAnsi="Times New Roman" w:cs="Times New Roman"/>
          <w:sz w:val="24"/>
          <w:szCs w:val="24"/>
        </w:rPr>
        <w:t>očitovala kako nije radila za Vladu</w:t>
      </w:r>
      <w:r w:rsidR="00C553BA">
        <w:rPr>
          <w:rFonts w:ascii="Times New Roman" w:hAnsi="Times New Roman" w:cs="Times New Roman"/>
          <w:sz w:val="24"/>
          <w:szCs w:val="24"/>
        </w:rPr>
        <w:t xml:space="preserve"> Republike</w:t>
      </w:r>
      <w:r w:rsidRPr="0034622C">
        <w:rPr>
          <w:rFonts w:ascii="Times New Roman" w:hAnsi="Times New Roman" w:cs="Times New Roman"/>
          <w:sz w:val="24"/>
          <w:szCs w:val="24"/>
        </w:rPr>
        <w:t xml:space="preserve"> Srbije već na projektu EU čija je zadaća bila pružiti pomoć </w:t>
      </w:r>
      <w:r w:rsidR="00C553BA">
        <w:rPr>
          <w:rFonts w:ascii="Times New Roman" w:hAnsi="Times New Roman" w:cs="Times New Roman"/>
          <w:sz w:val="24"/>
          <w:szCs w:val="24"/>
        </w:rPr>
        <w:t xml:space="preserve">Republici Srbiji </w:t>
      </w:r>
      <w:r w:rsidRPr="0034622C">
        <w:rPr>
          <w:rFonts w:ascii="Times New Roman" w:hAnsi="Times New Roman" w:cs="Times New Roman"/>
          <w:sz w:val="24"/>
          <w:szCs w:val="24"/>
        </w:rPr>
        <w:t>u prilagodbi zakonodavstv</w:t>
      </w:r>
      <w:r w:rsidR="00C553BA">
        <w:rPr>
          <w:rFonts w:ascii="Times New Roman" w:hAnsi="Times New Roman" w:cs="Times New Roman"/>
          <w:sz w:val="24"/>
          <w:szCs w:val="24"/>
        </w:rPr>
        <w:t>a EU</w:t>
      </w:r>
      <w:r w:rsidRPr="0034622C">
        <w:rPr>
          <w:rFonts w:ascii="Times New Roman" w:hAnsi="Times New Roman" w:cs="Times New Roman"/>
          <w:sz w:val="24"/>
          <w:szCs w:val="24"/>
        </w:rPr>
        <w:t>.</w:t>
      </w:r>
      <w:r w:rsidR="00C553BA">
        <w:rPr>
          <w:rFonts w:ascii="Times New Roman" w:hAnsi="Times New Roman" w:cs="Times New Roman"/>
          <w:sz w:val="24"/>
          <w:szCs w:val="24"/>
        </w:rPr>
        <w:t xml:space="preserve"> U tom smislu utvrđeno je kako je dužnosnica od 2013.</w:t>
      </w:r>
      <w:r w:rsidR="002F4925">
        <w:rPr>
          <w:rFonts w:ascii="Times New Roman" w:hAnsi="Times New Roman" w:cs="Times New Roman"/>
          <w:sz w:val="24"/>
          <w:szCs w:val="24"/>
        </w:rPr>
        <w:t xml:space="preserve">g. </w:t>
      </w:r>
      <w:r w:rsidR="00C553BA">
        <w:rPr>
          <w:rFonts w:ascii="Times New Roman" w:hAnsi="Times New Roman" w:cs="Times New Roman"/>
          <w:sz w:val="24"/>
          <w:szCs w:val="24"/>
        </w:rPr>
        <w:t xml:space="preserve"> do 2016.</w:t>
      </w:r>
      <w:r w:rsidR="002F4925">
        <w:rPr>
          <w:rFonts w:ascii="Times New Roman" w:hAnsi="Times New Roman" w:cs="Times New Roman"/>
          <w:sz w:val="24"/>
          <w:szCs w:val="24"/>
        </w:rPr>
        <w:t>g.</w:t>
      </w:r>
      <w:r w:rsidR="00C553BA">
        <w:rPr>
          <w:rFonts w:ascii="Times New Roman" w:hAnsi="Times New Roman" w:cs="Times New Roman"/>
          <w:sz w:val="24"/>
          <w:szCs w:val="24"/>
        </w:rPr>
        <w:t xml:space="preserve"> radila kao team-leader na projektu EK PLAC koji je u sastavu IPA projekta</w:t>
      </w:r>
      <w:r w:rsidR="00C95999">
        <w:rPr>
          <w:rFonts w:ascii="Times New Roman" w:hAnsi="Times New Roman" w:cs="Times New Roman"/>
          <w:sz w:val="24"/>
          <w:szCs w:val="24"/>
        </w:rPr>
        <w:t xml:space="preserve"> predstavljao tehničku pomoć Republici Srbiji vezanu uz prilagodbu zakonodavstva Republike Srbije europskom zakonodavstvu, čime projekt doprinosi postizanju europskih standarada kao uvjeta koji svaka zemlja kandidat za članstvo u EU mora ostvariti.</w:t>
      </w:r>
    </w:p>
    <w:p w14:paraId="43A3906E" w14:textId="664F96B9" w:rsidR="005D55C4" w:rsidRDefault="005D55C4" w:rsidP="00C553BA">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uvodno napominje kako je dužnosnica u predmetnom projektu sudjelovala u vremenu dok nije obnašala javnu dužnost, odnosno dok nije bila dužnosnica u smislu ZSSI-a. Međutim, usprkos tome, Povjerenstvo je stajališta, što je i iznosilo u nekim svojim ranijim aktima, kako dužnosnici mogu sudjelovati u međunarodnim projektima koji za cilj imaju jačanje kapaciteta strane države u pregovorima s EU. </w:t>
      </w:r>
    </w:p>
    <w:p w14:paraId="28F0109B" w14:textId="082350BA" w:rsidR="00C7793A" w:rsidRDefault="005D55C4" w:rsidP="00C553BA">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Analizirajući predmetni projekt koji je dostupan na internetskim stranicama utvrđeno je kako je dužnosnica </w:t>
      </w:r>
      <w:r w:rsidRPr="005D55C4">
        <w:rPr>
          <w:rFonts w:ascii="Times New Roman" w:hAnsi="Times New Roman" w:cs="Times New Roman"/>
          <w:sz w:val="24"/>
          <w:szCs w:val="24"/>
        </w:rPr>
        <w:t>Marij</w:t>
      </w:r>
      <w:r>
        <w:rPr>
          <w:rFonts w:ascii="Times New Roman" w:hAnsi="Times New Roman" w:cs="Times New Roman"/>
          <w:sz w:val="24"/>
          <w:szCs w:val="24"/>
        </w:rPr>
        <w:t>a</w:t>
      </w:r>
      <w:r w:rsidRPr="005D55C4">
        <w:rPr>
          <w:rFonts w:ascii="Times New Roman" w:hAnsi="Times New Roman" w:cs="Times New Roman"/>
          <w:sz w:val="24"/>
          <w:szCs w:val="24"/>
        </w:rPr>
        <w:t xml:space="preserve"> Pejčinović Burić</w:t>
      </w:r>
      <w:r>
        <w:rPr>
          <w:rFonts w:ascii="Times New Roman" w:hAnsi="Times New Roman" w:cs="Times New Roman"/>
          <w:sz w:val="24"/>
          <w:szCs w:val="24"/>
        </w:rPr>
        <w:t xml:space="preserve"> kao voditeljica projekta imala poslove koji se tiču upravljanjem projekta što </w:t>
      </w:r>
      <w:r w:rsidR="00C7793A">
        <w:rPr>
          <w:rFonts w:ascii="Times New Roman" w:hAnsi="Times New Roman" w:cs="Times New Roman"/>
          <w:sz w:val="24"/>
          <w:szCs w:val="24"/>
        </w:rPr>
        <w:t xml:space="preserve">nije podrazumijevalo analize koje su radili posebni eksperti, već se brinula o tehničkoj pomoći u smislu osiguravanja eksperata za određena područja koja su bila dio izvođenja samog projekta. Nadalje, osiguravala je nesmetano izvršavanje projekta kao i pružala pomoć u analizi koju vrstu eksperata za koje područje je potrebno osigurati, a što proizlazi iz same uloge svakog voditelja projekta. </w:t>
      </w:r>
      <w:r w:rsidR="002F4925">
        <w:rPr>
          <w:rFonts w:ascii="Times New Roman" w:hAnsi="Times New Roman" w:cs="Times New Roman"/>
          <w:sz w:val="24"/>
          <w:szCs w:val="24"/>
        </w:rPr>
        <w:t>U</w:t>
      </w:r>
      <w:r w:rsidR="00C7793A">
        <w:rPr>
          <w:rFonts w:ascii="Times New Roman" w:hAnsi="Times New Roman" w:cs="Times New Roman"/>
          <w:sz w:val="24"/>
          <w:szCs w:val="24"/>
        </w:rPr>
        <w:t xml:space="preserve"> konačnici, uloga team-leadera je i odobravanje pojedinih dijelova projekta i projekta kao cjeline kao i odobravanje i potpisivanje ekspertima.</w:t>
      </w:r>
    </w:p>
    <w:p w14:paraId="37832976" w14:textId="1DCA74D6" w:rsidR="005D55C4" w:rsidRDefault="00C7793A" w:rsidP="00C553BA">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Iz sadržaja projekta razvidno je da se isti bavio tehničkom pomoći u 13 različitih resora u unaprjeđivanju zakonodavstva Republike Srbije i usklađivanjem sa zakonodavstvom EU pa tako i s poglavljem 23 i 24, što je predstavljalo 9,5% cijelog projekta. Teme koje su obrađivane su: Horizontalni pregled i analiza relevantnih antikorupcijskih zakona, Jačanje kapaciteta oblasti poglavlja 23 i 24, Zaštita podataka, Kazneni zakon vezan uz zaštitu žena od nasilja, E-government, i manjinska prava vezana uz romsku nacionalnu manjinu.</w:t>
      </w:r>
    </w:p>
    <w:p w14:paraId="47EB17E8" w14:textId="2E09057B" w:rsidR="004D150C" w:rsidRDefault="00C95999" w:rsidP="004D150C">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S druge strane, utvrđeno je kako je dužnosnica po funkciji</w:t>
      </w:r>
      <w:r w:rsidR="004D150C">
        <w:rPr>
          <w:rFonts w:ascii="Times New Roman" w:hAnsi="Times New Roman" w:cs="Times New Roman"/>
          <w:sz w:val="24"/>
          <w:szCs w:val="24"/>
        </w:rPr>
        <w:t>,</w:t>
      </w:r>
      <w:r>
        <w:rPr>
          <w:rFonts w:ascii="Times New Roman" w:hAnsi="Times New Roman" w:cs="Times New Roman"/>
          <w:sz w:val="24"/>
          <w:szCs w:val="24"/>
        </w:rPr>
        <w:t xml:space="preserve"> kao ministrica vanjskih i europskih poslova članica, odnosno predsjednica Povjerenstva za praćenje provedbe prijelaznih mjera u pregovaračkim poglavljima 23. i 24. o pristupanju Republike Srbije EU i to Odlukom vlade od 19. srpnja 2016.g.</w:t>
      </w:r>
      <w:r w:rsidR="004D150C">
        <w:rPr>
          <w:rFonts w:ascii="Times New Roman" w:hAnsi="Times New Roman" w:cs="Times New Roman"/>
          <w:sz w:val="24"/>
          <w:szCs w:val="24"/>
        </w:rPr>
        <w:t xml:space="preserve"> Naime, </w:t>
      </w:r>
      <w:r w:rsidR="004D150C" w:rsidRPr="004D150C">
        <w:rPr>
          <w:rFonts w:ascii="Times New Roman" w:hAnsi="Times New Roman" w:cs="Times New Roman"/>
          <w:sz w:val="24"/>
          <w:szCs w:val="24"/>
        </w:rPr>
        <w:t>Vlada Republike Hrvatske održala je u utorak, 19. srpnja 2016. telefonsku sjednicu na kojoj je donijela Odluku o osnivanju Povjerenstva za praćenje provedbe prijelaznih mjerila u pregovaračkim poglavljima 23. i 24. o pristupanju Republike Srbije Europskoj uniji.</w:t>
      </w:r>
      <w:r w:rsidR="004D150C">
        <w:rPr>
          <w:rFonts w:ascii="Times New Roman" w:hAnsi="Times New Roman" w:cs="Times New Roman"/>
          <w:sz w:val="24"/>
          <w:szCs w:val="24"/>
        </w:rPr>
        <w:t xml:space="preserve"> </w:t>
      </w:r>
      <w:r w:rsidR="004D150C" w:rsidRPr="004D150C">
        <w:rPr>
          <w:rFonts w:ascii="Times New Roman" w:hAnsi="Times New Roman" w:cs="Times New Roman"/>
          <w:sz w:val="24"/>
          <w:szCs w:val="24"/>
        </w:rPr>
        <w:t>Zadaće Povjerenstva su: praćenje provedbe obveze ukidanja zakonodavstva kojim je Republika Srbija arbitrarno proširila svoju nadležnost za procesuiranje ratnih zločina na susjedne države; praćenje uspostave i funkcioniranja cjelovitog zakonodavnog okvira za zaštitu manjinskih prava u Republici Srbiji, te predlaganje i provedba odluka za potpuno ispunjavanje ove preuzete obveze Republike Srbije; praćenje provedbe obveze Republike Srbije da bez diskriminacije žrtvama rata osigura prava, pristup pravdi i pravosuđu, uključujući pravo na naknade štete, te predlaganje i provedba odluka za potpuno ispunjavanje ove preuzete obveze Republike Srbije; praćenje provedbe obveze Republike Srbije da u potpunosti surađuje u identifikaciji i otkrivanju sudbine nestalih osoba.</w:t>
      </w:r>
      <w:r w:rsidR="004D150C">
        <w:rPr>
          <w:rFonts w:ascii="Times New Roman" w:hAnsi="Times New Roman" w:cs="Times New Roman"/>
          <w:sz w:val="24"/>
          <w:szCs w:val="24"/>
        </w:rPr>
        <w:t xml:space="preserve"> </w:t>
      </w:r>
      <w:r w:rsidR="004D150C" w:rsidRPr="004D150C">
        <w:rPr>
          <w:rFonts w:ascii="Times New Roman" w:hAnsi="Times New Roman" w:cs="Times New Roman"/>
          <w:sz w:val="24"/>
          <w:szCs w:val="24"/>
        </w:rPr>
        <w:t>Povjerenstvom predsjedava ministar vanjskih i europskih poslova, odnosno u slučaju spriječenosti, minist</w:t>
      </w:r>
      <w:r w:rsidR="004D150C">
        <w:rPr>
          <w:rFonts w:ascii="Times New Roman" w:hAnsi="Times New Roman" w:cs="Times New Roman"/>
          <w:sz w:val="24"/>
          <w:szCs w:val="24"/>
        </w:rPr>
        <w:t>a</w:t>
      </w:r>
      <w:r w:rsidR="004D150C" w:rsidRPr="004D150C">
        <w:rPr>
          <w:rFonts w:ascii="Times New Roman" w:hAnsi="Times New Roman" w:cs="Times New Roman"/>
          <w:sz w:val="24"/>
          <w:szCs w:val="24"/>
        </w:rPr>
        <w:t>r pravosuđa u svojstvu zamjenika predsjednika. Članovi Povjerenstva su: ministar branitelja, ministar financija, ministar obrane, ministar unutarnjih poslova, savjetnik za vanjsku politiku predsjednika Vlade Republike Hrvatske, savjetnik za vanjsku politiku Predsjednice Republike Hrvatske, predstojnik Ureda Vijeća za nacionalnu sigurnost, predstojnik Državnog ureda za Hrvate izvan Republike Hrvatske i glavni državni odvjetnik.</w:t>
      </w:r>
    </w:p>
    <w:p w14:paraId="2B241015" w14:textId="2C7FE238" w:rsidR="004D150C" w:rsidRDefault="00C7793A" w:rsidP="00C7793A">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Iz gore navedenog jasno proizlazi da je sadržaj tema koje je uključivao predmetni projekt različit od predmeta kojim se bavi Povjerenstvo </w:t>
      </w:r>
      <w:r w:rsidRPr="00C7793A">
        <w:rPr>
          <w:rFonts w:ascii="Times New Roman" w:hAnsi="Times New Roman" w:cs="Times New Roman"/>
          <w:sz w:val="24"/>
          <w:szCs w:val="24"/>
        </w:rPr>
        <w:t>za praćenje provedbe prijelaznih mjerila u pregovaračkim poglavljima 23. i 24. o pristupanju Republike Srbije Europskoj uniji.</w:t>
      </w:r>
      <w:r>
        <w:rPr>
          <w:rFonts w:ascii="Times New Roman" w:hAnsi="Times New Roman" w:cs="Times New Roman"/>
          <w:sz w:val="24"/>
          <w:szCs w:val="24"/>
        </w:rPr>
        <w:t xml:space="preserve"> Stoga rad dužnosnice na predmetnom projektu nije </w:t>
      </w:r>
      <w:r w:rsidR="00DF5ED6">
        <w:rPr>
          <w:rFonts w:ascii="Times New Roman" w:hAnsi="Times New Roman" w:cs="Times New Roman"/>
          <w:sz w:val="24"/>
          <w:szCs w:val="24"/>
        </w:rPr>
        <w:t xml:space="preserve">u </w:t>
      </w:r>
      <w:r>
        <w:rPr>
          <w:rFonts w:ascii="Times New Roman" w:hAnsi="Times New Roman" w:cs="Times New Roman"/>
          <w:sz w:val="24"/>
          <w:szCs w:val="24"/>
        </w:rPr>
        <w:t>neposrednoj ili posrednoj vezi sa zadacima koje navedeno Povjerenstvo, kao Vladino tijelo ima te da ta dva zaduženja nisu ni u kakvoj korelaciji.</w:t>
      </w:r>
    </w:p>
    <w:p w14:paraId="0C8C003C" w14:textId="33659DFC" w:rsidR="00C7793A" w:rsidRDefault="0014472C" w:rsidP="00C7793A">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zaključuje kako je dužnosnica radeći na predmetnom projektu provodila politiku EU u smislu potrebe i zalaganja da svaka država kandidat za članstvo u EU mora dosegnuti standarde EU, a da ovakvi projekti služe da kroz tehničku pomoć osiguraju učinkovitije ostvarivanje tog cilja. Navedeni cilj, u tom segmentu, nije u suprotnostima s interesima Republike Hrvatske kao države članice EU. </w:t>
      </w:r>
    </w:p>
    <w:p w14:paraId="5C6AAD5A" w14:textId="751DEC0D" w:rsidR="0014472C" w:rsidRDefault="00362606" w:rsidP="0014472C">
      <w:pPr>
        <w:spacing w:before="240" w:after="0"/>
        <w:ind w:firstLine="709"/>
        <w:jc w:val="both"/>
        <w:rPr>
          <w:rFonts w:ascii="Times New Roman" w:hAnsi="Times New Roman" w:cs="Times New Roman"/>
          <w:sz w:val="24"/>
          <w:szCs w:val="24"/>
        </w:rPr>
      </w:pPr>
      <w:r>
        <w:rPr>
          <w:rFonts w:ascii="Times New Roman" w:hAnsi="Times New Roman" w:cs="Times New Roman"/>
          <w:sz w:val="24"/>
          <w:szCs w:val="24"/>
        </w:rPr>
        <w:t>Nadalje, n</w:t>
      </w:r>
      <w:r w:rsidR="0014472C">
        <w:rPr>
          <w:rFonts w:ascii="Times New Roman" w:hAnsi="Times New Roman" w:cs="Times New Roman"/>
          <w:sz w:val="24"/>
          <w:szCs w:val="24"/>
        </w:rPr>
        <w:t xml:space="preserve">avodi u prijavi koji se odnose na održavanje sjednica Povjerenstva </w:t>
      </w:r>
      <w:r w:rsidR="0014472C" w:rsidRPr="0014472C">
        <w:rPr>
          <w:rFonts w:ascii="Times New Roman" w:hAnsi="Times New Roman" w:cs="Times New Roman"/>
          <w:sz w:val="24"/>
          <w:szCs w:val="24"/>
        </w:rPr>
        <w:t>za praćenje provedbe prijelaznih mjerila u pregovaračkim poglavljima 23. i 24. o pristupanju R</w:t>
      </w:r>
      <w:r w:rsidR="00F80C02">
        <w:rPr>
          <w:rFonts w:ascii="Times New Roman" w:hAnsi="Times New Roman" w:cs="Times New Roman"/>
          <w:sz w:val="24"/>
          <w:szCs w:val="24"/>
        </w:rPr>
        <w:t>epublike Srbije Europskoj uniji ne upućuju na moguću povredu odredbi ZSSI-a. Naime,</w:t>
      </w:r>
      <w:r w:rsidR="00616DAA">
        <w:rPr>
          <w:rFonts w:ascii="Times New Roman" w:hAnsi="Times New Roman" w:cs="Times New Roman"/>
          <w:sz w:val="24"/>
          <w:szCs w:val="24"/>
        </w:rPr>
        <w:t xml:space="preserve"> </w:t>
      </w:r>
      <w:r w:rsidR="00F80C02">
        <w:rPr>
          <w:rFonts w:ascii="Times New Roman" w:hAnsi="Times New Roman" w:cs="Times New Roman"/>
          <w:sz w:val="24"/>
          <w:szCs w:val="24"/>
        </w:rPr>
        <w:t>sadržaj predmetnog međunarodnog projekta različit je od uloge i zadaće predmetnog Povjerenstva kojeg je osnovala Vlada Republike Hrvatske</w:t>
      </w:r>
      <w:r w:rsidR="00616DAA">
        <w:rPr>
          <w:rFonts w:ascii="Times New Roman" w:hAnsi="Times New Roman" w:cs="Times New Roman"/>
          <w:sz w:val="24"/>
          <w:szCs w:val="24"/>
        </w:rPr>
        <w:t>,</w:t>
      </w:r>
      <w:r w:rsidR="00F80C02">
        <w:rPr>
          <w:rFonts w:ascii="Times New Roman" w:hAnsi="Times New Roman" w:cs="Times New Roman"/>
          <w:sz w:val="24"/>
          <w:szCs w:val="24"/>
        </w:rPr>
        <w:t xml:space="preserve"> </w:t>
      </w:r>
      <w:r>
        <w:rPr>
          <w:rFonts w:ascii="Times New Roman" w:hAnsi="Times New Roman" w:cs="Times New Roman"/>
          <w:sz w:val="24"/>
          <w:szCs w:val="24"/>
        </w:rPr>
        <w:t xml:space="preserve">a na čijem čelu je dužnosnica. </w:t>
      </w:r>
      <w:r w:rsidR="00616DAA">
        <w:rPr>
          <w:rFonts w:ascii="Times New Roman" w:hAnsi="Times New Roman" w:cs="Times New Roman"/>
          <w:sz w:val="24"/>
          <w:szCs w:val="24"/>
        </w:rPr>
        <w:t xml:space="preserve">Isto tako, redovitost sazivanja sjednica </w:t>
      </w:r>
      <w:r w:rsidR="00616DAA" w:rsidRPr="00616DAA">
        <w:rPr>
          <w:rFonts w:ascii="Times New Roman" w:hAnsi="Times New Roman" w:cs="Times New Roman"/>
          <w:sz w:val="24"/>
          <w:szCs w:val="24"/>
        </w:rPr>
        <w:t>Povjerenstva za praćenje provedbe prijelaznih mjerila u pregovaračkim poglavljima 23. i 24. o pristupanju Republike Srbije Europskoj uniji</w:t>
      </w:r>
      <w:r w:rsidR="00616DAA">
        <w:rPr>
          <w:rFonts w:ascii="Times New Roman" w:hAnsi="Times New Roman" w:cs="Times New Roman"/>
          <w:sz w:val="24"/>
          <w:szCs w:val="24"/>
        </w:rPr>
        <w:t xml:space="preserve"> nije predmet koji s obzirom na odredbe ZSSI-a može propitivati ovo Povjerenstvo.</w:t>
      </w:r>
    </w:p>
    <w:p w14:paraId="45F5DB08" w14:textId="7B06B8C2" w:rsidR="00AA426A" w:rsidRPr="00FA75E6" w:rsidRDefault="00357F0D" w:rsidP="00616DAA">
      <w:pPr>
        <w:autoSpaceDE w:val="0"/>
        <w:autoSpaceDN w:val="0"/>
        <w:adjustRightInd w:val="0"/>
        <w:spacing w:before="240" w:after="0"/>
        <w:ind w:firstLine="709"/>
        <w:jc w:val="both"/>
        <w:rPr>
          <w:rFonts w:ascii="Times New Roman" w:eastAsia="Calibri" w:hAnsi="Times New Roman" w:cs="Times New Roman"/>
        </w:rPr>
      </w:pPr>
      <w:r>
        <w:rPr>
          <w:rFonts w:ascii="Times New Roman" w:hAnsi="Times New Roman" w:cs="Times New Roman"/>
          <w:sz w:val="24"/>
          <w:szCs w:val="24"/>
        </w:rPr>
        <w:t>Slijedom navedenog</w:t>
      </w:r>
      <w:r w:rsidR="00616DAA">
        <w:rPr>
          <w:rFonts w:ascii="Times New Roman" w:hAnsi="Times New Roman" w:cs="Times New Roman"/>
          <w:sz w:val="24"/>
          <w:szCs w:val="24"/>
        </w:rPr>
        <w:t>,</w:t>
      </w:r>
      <w:r>
        <w:rPr>
          <w:rFonts w:ascii="Times New Roman" w:hAnsi="Times New Roman" w:cs="Times New Roman"/>
          <w:sz w:val="24"/>
          <w:szCs w:val="24"/>
        </w:rPr>
        <w:t xml:space="preserve"> nisu utvrđene okolnosti koje bi upućivale da je dužnosni</w:t>
      </w:r>
      <w:r w:rsidR="00616DAA">
        <w:rPr>
          <w:rFonts w:ascii="Times New Roman" w:hAnsi="Times New Roman" w:cs="Times New Roman"/>
          <w:sz w:val="24"/>
          <w:szCs w:val="24"/>
        </w:rPr>
        <w:t xml:space="preserve">ca Marija Pejčinović Burić </w:t>
      </w:r>
      <w:r w:rsidR="00616DAA" w:rsidRPr="00616DAA">
        <w:rPr>
          <w:rFonts w:ascii="Times New Roman" w:hAnsi="Times New Roman" w:cs="Times New Roman"/>
          <w:sz w:val="24"/>
          <w:szCs w:val="24"/>
        </w:rPr>
        <w:t xml:space="preserve">povodom sudjelovanja u EU projektu čija je zadaća bila pružiti tehničku pomoć u prilagodbi zakonodavstvu Republike Srbije EU, </w:t>
      </w:r>
      <w:r w:rsidR="00616DAA">
        <w:rPr>
          <w:rFonts w:ascii="Times New Roman" w:hAnsi="Times New Roman" w:cs="Times New Roman"/>
          <w:sz w:val="24"/>
          <w:szCs w:val="24"/>
        </w:rPr>
        <w:t xml:space="preserve">kao niti u svojstvu predsjednice </w:t>
      </w:r>
      <w:r w:rsidR="0034514F" w:rsidRPr="0034514F">
        <w:rPr>
          <w:rFonts w:ascii="Times New Roman" w:hAnsi="Times New Roman" w:cs="Times New Roman"/>
          <w:sz w:val="24"/>
          <w:szCs w:val="24"/>
        </w:rPr>
        <w:t xml:space="preserve">Povjerenstva za praćenje provedbe prijelaznih mjerila u pregovaračkim poglavljima 23. i 24. o pristupanju Republike Srbije Europskoj uniji </w:t>
      </w:r>
      <w:r>
        <w:rPr>
          <w:rFonts w:ascii="Times New Roman" w:hAnsi="Times New Roman" w:cs="Times New Roman"/>
          <w:sz w:val="24"/>
          <w:szCs w:val="24"/>
        </w:rPr>
        <w:t>počini</w:t>
      </w:r>
      <w:r w:rsidR="0034514F">
        <w:rPr>
          <w:rFonts w:ascii="Times New Roman" w:hAnsi="Times New Roman" w:cs="Times New Roman"/>
          <w:sz w:val="24"/>
          <w:szCs w:val="24"/>
        </w:rPr>
        <w:t>la</w:t>
      </w:r>
      <w:r>
        <w:rPr>
          <w:rFonts w:ascii="Times New Roman" w:hAnsi="Times New Roman" w:cs="Times New Roman"/>
          <w:sz w:val="24"/>
          <w:szCs w:val="24"/>
        </w:rPr>
        <w:t xml:space="preserve"> povredu odredbi ZSSI-a te je </w:t>
      </w:r>
      <w:r w:rsidR="00AA426A" w:rsidRPr="00FA75E6">
        <w:rPr>
          <w:rFonts w:ascii="Times New Roman" w:hAnsi="Times New Roman"/>
          <w:sz w:val="24"/>
          <w:szCs w:val="24"/>
        </w:rPr>
        <w:t>donesena je odluka kao što je navedeno u izreci ovog akta</w:t>
      </w:r>
      <w:r w:rsidR="00253C4A">
        <w:rPr>
          <w:rFonts w:ascii="Times New Roman" w:hAnsi="Times New Roman"/>
          <w:sz w:val="24"/>
          <w:szCs w:val="24"/>
        </w:rPr>
        <w:t>.</w:t>
      </w:r>
      <w:r w:rsidRPr="00FA75E6">
        <w:rPr>
          <w:rFonts w:ascii="Times New Roman" w:eastAsia="Calibri" w:hAnsi="Times New Roman" w:cs="Times New Roman"/>
        </w:rPr>
        <w:t xml:space="preserve"> </w:t>
      </w:r>
    </w:p>
    <w:p w14:paraId="45F5DB09" w14:textId="77777777" w:rsidR="00320B8A" w:rsidRPr="00FA75E6" w:rsidRDefault="00320B8A" w:rsidP="00FA75E6">
      <w:pPr>
        <w:autoSpaceDE w:val="0"/>
        <w:autoSpaceDN w:val="0"/>
        <w:adjustRightInd w:val="0"/>
        <w:spacing w:after="0"/>
        <w:ind w:left="4247" w:firstLine="709"/>
        <w:jc w:val="both"/>
        <w:rPr>
          <w:rFonts w:ascii="Times New Roman" w:hAnsi="Times New Roman" w:cs="Times New Roman"/>
          <w:bCs/>
          <w:sz w:val="24"/>
          <w:szCs w:val="24"/>
        </w:rPr>
      </w:pPr>
    </w:p>
    <w:p w14:paraId="45F5DB0B" w14:textId="281DEEDA" w:rsidR="000A4C78" w:rsidRPr="00FA75E6" w:rsidRDefault="00762353" w:rsidP="00410584">
      <w:pPr>
        <w:autoSpaceDE w:val="0"/>
        <w:autoSpaceDN w:val="0"/>
        <w:adjustRightInd w:val="0"/>
        <w:spacing w:after="0"/>
        <w:ind w:left="4247" w:firstLine="709"/>
        <w:jc w:val="both"/>
        <w:rPr>
          <w:rFonts w:ascii="Times New Roman" w:hAnsi="Times New Roman" w:cs="Times New Roman"/>
          <w:bCs/>
        </w:rPr>
      </w:pPr>
      <w:r w:rsidRPr="00FA75E6">
        <w:rPr>
          <w:rFonts w:ascii="Times New Roman" w:hAnsi="Times New Roman" w:cs="Times New Roman"/>
          <w:bCs/>
          <w:sz w:val="24"/>
          <w:szCs w:val="24"/>
        </w:rPr>
        <w:t xml:space="preserve">   </w:t>
      </w:r>
      <w:r w:rsidR="000A4C78" w:rsidRPr="00FA75E6">
        <w:rPr>
          <w:rFonts w:ascii="Times New Roman" w:hAnsi="Times New Roman" w:cs="Times New Roman"/>
          <w:bCs/>
          <w:sz w:val="24"/>
          <w:szCs w:val="24"/>
        </w:rPr>
        <w:t xml:space="preserve">PREDSJEDNICA POVJERENSTVA </w:t>
      </w:r>
      <w:r w:rsidR="000A4C78" w:rsidRPr="00FA75E6">
        <w:rPr>
          <w:rFonts w:ascii="Times New Roman" w:hAnsi="Times New Roman" w:cs="Times New Roman"/>
          <w:bCs/>
        </w:rPr>
        <w:t xml:space="preserve">         </w:t>
      </w:r>
    </w:p>
    <w:p w14:paraId="0B7983E5" w14:textId="77777777" w:rsidR="00357F0D" w:rsidRPr="00357F0D" w:rsidRDefault="00357F0D" w:rsidP="00FA75E6">
      <w:pPr>
        <w:spacing w:after="0"/>
        <w:ind w:left="4956" w:firstLine="708"/>
        <w:jc w:val="both"/>
        <w:rPr>
          <w:rFonts w:ascii="Times New Roman" w:hAnsi="Times New Roman" w:cs="Times New Roman"/>
          <w:bCs/>
          <w:sz w:val="8"/>
          <w:szCs w:val="8"/>
        </w:rPr>
      </w:pPr>
    </w:p>
    <w:p w14:paraId="45F5DB0C" w14:textId="1348010B" w:rsidR="000A4C78" w:rsidRPr="00FA75E6" w:rsidRDefault="00357F0D" w:rsidP="00FA75E6">
      <w:pPr>
        <w:spacing w:after="0"/>
        <w:ind w:left="4956"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762E8C" w:rsidRPr="00FA75E6">
        <w:rPr>
          <w:rFonts w:ascii="Times New Roman" w:hAnsi="Times New Roman" w:cs="Times New Roman"/>
          <w:bCs/>
          <w:sz w:val="24"/>
          <w:szCs w:val="24"/>
        </w:rPr>
        <w:t>Nataša Novaković</w:t>
      </w:r>
      <w:r w:rsidR="000A4C78" w:rsidRPr="00FA75E6">
        <w:rPr>
          <w:rFonts w:ascii="Times New Roman" w:hAnsi="Times New Roman" w:cs="Times New Roman"/>
          <w:bCs/>
          <w:sz w:val="24"/>
          <w:szCs w:val="24"/>
        </w:rPr>
        <w:t>, dipl. iur.</w:t>
      </w:r>
    </w:p>
    <w:p w14:paraId="45F5DB0D" w14:textId="77777777" w:rsidR="00AA426A" w:rsidRPr="00FA75E6" w:rsidRDefault="00AA426A" w:rsidP="00FA75E6">
      <w:pPr>
        <w:spacing w:after="0"/>
        <w:jc w:val="both"/>
        <w:rPr>
          <w:rFonts w:ascii="Times New Roman" w:hAnsi="Times New Roman" w:cs="Times New Roman"/>
          <w:b/>
          <w:sz w:val="24"/>
          <w:szCs w:val="24"/>
        </w:rPr>
      </w:pPr>
    </w:p>
    <w:p w14:paraId="45F5DB0E" w14:textId="77777777" w:rsidR="00AA426A" w:rsidRPr="00FA75E6" w:rsidRDefault="00AA426A" w:rsidP="00FA75E6">
      <w:pPr>
        <w:spacing w:after="0"/>
        <w:jc w:val="both"/>
        <w:rPr>
          <w:rFonts w:ascii="Times New Roman" w:hAnsi="Times New Roman" w:cs="Times New Roman"/>
          <w:b/>
          <w:sz w:val="24"/>
          <w:szCs w:val="24"/>
        </w:rPr>
      </w:pPr>
    </w:p>
    <w:p w14:paraId="45F5DB0F" w14:textId="77777777" w:rsidR="000A4C78" w:rsidRPr="00FA75E6" w:rsidRDefault="000A4C78" w:rsidP="00FA75E6">
      <w:pPr>
        <w:spacing w:after="0"/>
        <w:jc w:val="both"/>
        <w:rPr>
          <w:rFonts w:ascii="Times New Roman" w:hAnsi="Times New Roman" w:cs="Times New Roman"/>
          <w:b/>
          <w:sz w:val="24"/>
          <w:szCs w:val="24"/>
        </w:rPr>
      </w:pPr>
      <w:r w:rsidRPr="00FA75E6">
        <w:rPr>
          <w:rFonts w:ascii="Times New Roman" w:hAnsi="Times New Roman" w:cs="Times New Roman"/>
          <w:b/>
          <w:sz w:val="24"/>
          <w:szCs w:val="24"/>
        </w:rPr>
        <w:t>Dostaviti:</w:t>
      </w:r>
    </w:p>
    <w:p w14:paraId="45F5DB10" w14:textId="585378E4" w:rsidR="009D5CDC" w:rsidRDefault="00F205B7"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Dužnosni</w:t>
      </w:r>
      <w:r w:rsidR="0034514F">
        <w:rPr>
          <w:rFonts w:ascii="Times New Roman" w:hAnsi="Times New Roman" w:cs="Times New Roman"/>
          <w:sz w:val="24"/>
          <w:szCs w:val="24"/>
        </w:rPr>
        <w:t>ca Marija Pejčinović Burić</w:t>
      </w:r>
      <w:r w:rsidR="00384E0A" w:rsidRPr="00FA75E6">
        <w:rPr>
          <w:rFonts w:ascii="Times New Roman" w:hAnsi="Times New Roman" w:cs="Times New Roman"/>
          <w:sz w:val="24"/>
          <w:szCs w:val="24"/>
        </w:rPr>
        <w:t xml:space="preserve">, </w:t>
      </w:r>
      <w:r w:rsidR="004A0517" w:rsidRPr="00FA75E6">
        <w:rPr>
          <w:rFonts w:ascii="Times New Roman" w:hAnsi="Times New Roman" w:cs="Times New Roman"/>
          <w:sz w:val="24"/>
          <w:szCs w:val="24"/>
        </w:rPr>
        <w:t>elektronič</w:t>
      </w:r>
      <w:r w:rsidR="0034514F">
        <w:rPr>
          <w:rFonts w:ascii="Times New Roman" w:hAnsi="Times New Roman" w:cs="Times New Roman"/>
          <w:sz w:val="24"/>
          <w:szCs w:val="24"/>
        </w:rPr>
        <w:t>kom</w:t>
      </w:r>
      <w:r w:rsidR="009D5CDC" w:rsidRPr="00FA75E6">
        <w:rPr>
          <w:rFonts w:ascii="Times New Roman" w:hAnsi="Times New Roman" w:cs="Times New Roman"/>
          <w:sz w:val="24"/>
          <w:szCs w:val="24"/>
        </w:rPr>
        <w:t xml:space="preserve"> dostav</w:t>
      </w:r>
      <w:r w:rsidR="0034514F">
        <w:rPr>
          <w:rFonts w:ascii="Times New Roman" w:hAnsi="Times New Roman" w:cs="Times New Roman"/>
          <w:sz w:val="24"/>
          <w:szCs w:val="24"/>
        </w:rPr>
        <w:t>om</w:t>
      </w:r>
    </w:p>
    <w:p w14:paraId="45F5DB11" w14:textId="55D330AE" w:rsidR="00392490" w:rsidRPr="00FA75E6" w:rsidRDefault="00392490"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Podnositelj prijave</w:t>
      </w:r>
      <w:r w:rsidR="00165F73">
        <w:rPr>
          <w:rFonts w:ascii="Times New Roman" w:hAnsi="Times New Roman" w:cs="Times New Roman"/>
          <w:sz w:val="24"/>
          <w:szCs w:val="24"/>
        </w:rPr>
        <w:t>, poštom</w:t>
      </w:r>
    </w:p>
    <w:p w14:paraId="45F5DB12" w14:textId="77777777" w:rsidR="000A4C78" w:rsidRPr="00FA75E6" w:rsidRDefault="000A4C78"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Objava na internetskoj stranici Povjerenstva</w:t>
      </w:r>
    </w:p>
    <w:p w14:paraId="45F5DB13" w14:textId="77777777" w:rsidR="00EB431D" w:rsidRPr="00FA75E6" w:rsidRDefault="000A4C78" w:rsidP="00FA75E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FA75E6">
        <w:rPr>
          <w:rFonts w:ascii="Times New Roman" w:hAnsi="Times New Roman" w:cs="Times New Roman"/>
          <w:sz w:val="24"/>
          <w:szCs w:val="24"/>
        </w:rPr>
        <w:t>Pismohrana</w:t>
      </w:r>
      <w:r w:rsidR="00332D21" w:rsidRPr="00FA75E6">
        <w:rPr>
          <w:rFonts w:ascii="Times New Roman" w:eastAsia="Times New Roman" w:hAnsi="Times New Roman" w:cs="Times New Roman"/>
          <w:b/>
          <w:sz w:val="24"/>
          <w:szCs w:val="24"/>
          <w:lang w:eastAsia="hr-HR"/>
        </w:rPr>
        <w:t xml:space="preserve">  </w:t>
      </w:r>
    </w:p>
    <w:p w14:paraId="45F5DB14" w14:textId="77777777" w:rsidR="00332D21" w:rsidRPr="00FA75E6" w:rsidRDefault="00332D21" w:rsidP="00FA75E6">
      <w:pPr>
        <w:tabs>
          <w:tab w:val="left" w:pos="7797"/>
        </w:tabs>
        <w:spacing w:after="0"/>
        <w:ind w:right="567"/>
        <w:jc w:val="both"/>
        <w:rPr>
          <w:rFonts w:ascii="Times New Roman" w:eastAsia="Times New Roman" w:hAnsi="Times New Roman" w:cs="Times New Roman"/>
          <w:b/>
          <w:sz w:val="24"/>
          <w:szCs w:val="24"/>
          <w:lang w:eastAsia="hr-HR"/>
        </w:rPr>
      </w:pPr>
      <w:r w:rsidRPr="00FA75E6">
        <w:rPr>
          <w:rFonts w:ascii="Times New Roman" w:eastAsia="Times New Roman" w:hAnsi="Times New Roman" w:cs="Times New Roman"/>
          <w:b/>
          <w:sz w:val="24"/>
          <w:szCs w:val="24"/>
          <w:lang w:eastAsia="hr-HR"/>
        </w:rPr>
        <w:t xml:space="preserve">                                    </w:t>
      </w:r>
    </w:p>
    <w:sectPr w:rsidR="00332D21" w:rsidRPr="00FA75E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75674" w14:textId="77777777" w:rsidR="004B37C8" w:rsidRDefault="004B37C8" w:rsidP="005B5818">
      <w:pPr>
        <w:spacing w:after="0" w:line="240" w:lineRule="auto"/>
      </w:pPr>
      <w:r>
        <w:separator/>
      </w:r>
    </w:p>
  </w:endnote>
  <w:endnote w:type="continuationSeparator" w:id="0">
    <w:p w14:paraId="333B66F6" w14:textId="77777777" w:rsidR="004B37C8" w:rsidRDefault="004B37C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B"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5F5DB26" wp14:editId="45F5DB2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A5479"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45F5DB1C" w14:textId="77777777" w:rsidR="005B5818" w:rsidRPr="005B5818" w:rsidRDefault="00AD21D4"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5F5DB1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2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5F5DB2E" wp14:editId="45F5DB2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53E0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45F5DB2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C14A8" w14:textId="77777777" w:rsidR="004B37C8" w:rsidRDefault="004B37C8" w:rsidP="005B5818">
      <w:pPr>
        <w:spacing w:after="0" w:line="240" w:lineRule="auto"/>
      </w:pPr>
      <w:r>
        <w:separator/>
      </w:r>
    </w:p>
  </w:footnote>
  <w:footnote w:type="continuationSeparator" w:id="0">
    <w:p w14:paraId="6957FF88" w14:textId="77777777" w:rsidR="004B37C8" w:rsidRDefault="004B37C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5F5DB19" w14:textId="507FA88A" w:rsidR="00101F03" w:rsidRDefault="00965145">
        <w:pPr>
          <w:pStyle w:val="Zaglavlje"/>
          <w:jc w:val="right"/>
        </w:pPr>
        <w:r>
          <w:fldChar w:fldCharType="begin"/>
        </w:r>
        <w:r>
          <w:instrText xml:space="preserve"> PAGE   \* MERGEFORMAT </w:instrText>
        </w:r>
        <w:r>
          <w:fldChar w:fldCharType="separate"/>
        </w:r>
        <w:r w:rsidR="00AD21D4">
          <w:rPr>
            <w:noProof/>
          </w:rPr>
          <w:t>2</w:t>
        </w:r>
        <w:r>
          <w:rPr>
            <w:noProof/>
          </w:rPr>
          <w:fldChar w:fldCharType="end"/>
        </w:r>
      </w:p>
    </w:sdtContent>
  </w:sdt>
  <w:p w14:paraId="45F5DB1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5F5DB28" wp14:editId="45F5DB2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DB2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5F5DB2A" wp14:editId="45F5DB2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5F5DB2C" wp14:editId="45F5DB2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5F5DB1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5F5DB2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5F5DB2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5F5DB2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5F5DB2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6F48"/>
    <w:rsid w:val="0001761F"/>
    <w:rsid w:val="00021D13"/>
    <w:rsid w:val="00025399"/>
    <w:rsid w:val="00043953"/>
    <w:rsid w:val="00051671"/>
    <w:rsid w:val="00067EC1"/>
    <w:rsid w:val="000A4C78"/>
    <w:rsid w:val="000E0FA2"/>
    <w:rsid w:val="000E19B5"/>
    <w:rsid w:val="000E20FC"/>
    <w:rsid w:val="000E75E4"/>
    <w:rsid w:val="001007CF"/>
    <w:rsid w:val="00101F03"/>
    <w:rsid w:val="00112115"/>
    <w:rsid w:val="00112E23"/>
    <w:rsid w:val="0012224D"/>
    <w:rsid w:val="0014472C"/>
    <w:rsid w:val="00144F39"/>
    <w:rsid w:val="00165F73"/>
    <w:rsid w:val="001B58A1"/>
    <w:rsid w:val="001D6BDE"/>
    <w:rsid w:val="001F737C"/>
    <w:rsid w:val="00213F94"/>
    <w:rsid w:val="0022670B"/>
    <w:rsid w:val="0023102B"/>
    <w:rsid w:val="0023718E"/>
    <w:rsid w:val="00253C4A"/>
    <w:rsid w:val="002541BE"/>
    <w:rsid w:val="00264A89"/>
    <w:rsid w:val="002940DD"/>
    <w:rsid w:val="00296618"/>
    <w:rsid w:val="002979A7"/>
    <w:rsid w:val="002B09E4"/>
    <w:rsid w:val="002C2815"/>
    <w:rsid w:val="002C4098"/>
    <w:rsid w:val="002F313C"/>
    <w:rsid w:val="002F4925"/>
    <w:rsid w:val="00320B8A"/>
    <w:rsid w:val="00324446"/>
    <w:rsid w:val="00332D21"/>
    <w:rsid w:val="003416CC"/>
    <w:rsid w:val="0034514F"/>
    <w:rsid w:val="0034622C"/>
    <w:rsid w:val="00357F0D"/>
    <w:rsid w:val="00362606"/>
    <w:rsid w:val="00384E0A"/>
    <w:rsid w:val="00392490"/>
    <w:rsid w:val="0039470D"/>
    <w:rsid w:val="003C019C"/>
    <w:rsid w:val="003C4B46"/>
    <w:rsid w:val="003D3AD9"/>
    <w:rsid w:val="00406E92"/>
    <w:rsid w:val="00410584"/>
    <w:rsid w:val="00411522"/>
    <w:rsid w:val="004170D9"/>
    <w:rsid w:val="00443D01"/>
    <w:rsid w:val="004634AD"/>
    <w:rsid w:val="00481035"/>
    <w:rsid w:val="004A0517"/>
    <w:rsid w:val="004B12AF"/>
    <w:rsid w:val="004B37C8"/>
    <w:rsid w:val="004B74A9"/>
    <w:rsid w:val="004D0AED"/>
    <w:rsid w:val="004D150C"/>
    <w:rsid w:val="004D638F"/>
    <w:rsid w:val="0051072E"/>
    <w:rsid w:val="00512887"/>
    <w:rsid w:val="00591156"/>
    <w:rsid w:val="005A70CE"/>
    <w:rsid w:val="005B4C04"/>
    <w:rsid w:val="005B5818"/>
    <w:rsid w:val="005D55C4"/>
    <w:rsid w:val="005E68E8"/>
    <w:rsid w:val="00616DAA"/>
    <w:rsid w:val="00647B1E"/>
    <w:rsid w:val="00663A2D"/>
    <w:rsid w:val="00693FD7"/>
    <w:rsid w:val="006A565F"/>
    <w:rsid w:val="006E4FD8"/>
    <w:rsid w:val="00713CA5"/>
    <w:rsid w:val="0071684E"/>
    <w:rsid w:val="00747047"/>
    <w:rsid w:val="00762353"/>
    <w:rsid w:val="00762E8C"/>
    <w:rsid w:val="00793EC7"/>
    <w:rsid w:val="007E3231"/>
    <w:rsid w:val="007E718E"/>
    <w:rsid w:val="00824B78"/>
    <w:rsid w:val="00882DCC"/>
    <w:rsid w:val="008E2C80"/>
    <w:rsid w:val="008E4642"/>
    <w:rsid w:val="009046BE"/>
    <w:rsid w:val="009062CF"/>
    <w:rsid w:val="00913B0E"/>
    <w:rsid w:val="009157A5"/>
    <w:rsid w:val="00945142"/>
    <w:rsid w:val="009610C6"/>
    <w:rsid w:val="009618AE"/>
    <w:rsid w:val="00965145"/>
    <w:rsid w:val="009B0DB7"/>
    <w:rsid w:val="009B3554"/>
    <w:rsid w:val="009D5CDC"/>
    <w:rsid w:val="009E7D1F"/>
    <w:rsid w:val="00A36995"/>
    <w:rsid w:val="00A41D57"/>
    <w:rsid w:val="00A52930"/>
    <w:rsid w:val="00A5354E"/>
    <w:rsid w:val="00A63034"/>
    <w:rsid w:val="00A7752B"/>
    <w:rsid w:val="00AA3F5D"/>
    <w:rsid w:val="00AA426A"/>
    <w:rsid w:val="00AC66B4"/>
    <w:rsid w:val="00AD21D4"/>
    <w:rsid w:val="00AE4562"/>
    <w:rsid w:val="00AF442D"/>
    <w:rsid w:val="00AF501F"/>
    <w:rsid w:val="00B06E32"/>
    <w:rsid w:val="00B17511"/>
    <w:rsid w:val="00B20F0E"/>
    <w:rsid w:val="00BD3BC6"/>
    <w:rsid w:val="00BF1F66"/>
    <w:rsid w:val="00BF5F4E"/>
    <w:rsid w:val="00BF624D"/>
    <w:rsid w:val="00C24596"/>
    <w:rsid w:val="00C26394"/>
    <w:rsid w:val="00C41BE4"/>
    <w:rsid w:val="00C50985"/>
    <w:rsid w:val="00C553BA"/>
    <w:rsid w:val="00C6790E"/>
    <w:rsid w:val="00C7793A"/>
    <w:rsid w:val="00C868D7"/>
    <w:rsid w:val="00C95999"/>
    <w:rsid w:val="00CA1DBF"/>
    <w:rsid w:val="00CA28B6"/>
    <w:rsid w:val="00CD324A"/>
    <w:rsid w:val="00CE3186"/>
    <w:rsid w:val="00CF0867"/>
    <w:rsid w:val="00D02DD3"/>
    <w:rsid w:val="00D0307F"/>
    <w:rsid w:val="00D11BA5"/>
    <w:rsid w:val="00D1289E"/>
    <w:rsid w:val="00D22190"/>
    <w:rsid w:val="00D33FA5"/>
    <w:rsid w:val="00D60BFB"/>
    <w:rsid w:val="00D66549"/>
    <w:rsid w:val="00DA3816"/>
    <w:rsid w:val="00DF3DAB"/>
    <w:rsid w:val="00DF5ED6"/>
    <w:rsid w:val="00E01612"/>
    <w:rsid w:val="00E03952"/>
    <w:rsid w:val="00E13B77"/>
    <w:rsid w:val="00E15A45"/>
    <w:rsid w:val="00E2238F"/>
    <w:rsid w:val="00E3580A"/>
    <w:rsid w:val="00E46AFE"/>
    <w:rsid w:val="00E87782"/>
    <w:rsid w:val="00EA7CA0"/>
    <w:rsid w:val="00EB3A0E"/>
    <w:rsid w:val="00EB431D"/>
    <w:rsid w:val="00EC744A"/>
    <w:rsid w:val="00EF650D"/>
    <w:rsid w:val="00F059A9"/>
    <w:rsid w:val="00F205B7"/>
    <w:rsid w:val="00F334C6"/>
    <w:rsid w:val="00F655AA"/>
    <w:rsid w:val="00F80C02"/>
    <w:rsid w:val="00F93ED5"/>
    <w:rsid w:val="00FA0034"/>
    <w:rsid w:val="00FA40DB"/>
    <w:rsid w:val="00FA75E6"/>
    <w:rsid w:val="00FC752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F5DAEA"/>
  <w15:docId w15:val="{33A754A9-1153-47EF-A6E8-B9AB8F7A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1332">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2096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1764</Predmet>
    <SyncDMS xmlns="a74cc783-6bcf-4484-a83b-f41c98e876fc">false</SyncDMS>
  </documentManagement>
</p:properties>
</file>

<file path=customXml/itemProps1.xml><?xml version="1.0" encoding="utf-8"?>
<ds:datastoreItem xmlns:ds="http://schemas.openxmlformats.org/officeDocument/2006/customXml" ds:itemID="{D08A6DE7-B9C0-44DE-99BA-D264EC0ED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54B907-D20F-4B57-9499-496B87B4B5D4}">
  <ds:schemaRefs>
    <ds:schemaRef ds:uri="http://schemas.microsoft.com/sharepoint/v3/contenttype/forms"/>
  </ds:schemaRefs>
</ds:datastoreItem>
</file>

<file path=customXml/itemProps3.xml><?xml version="1.0" encoding="utf-8"?>
<ds:datastoreItem xmlns:ds="http://schemas.openxmlformats.org/officeDocument/2006/customXml" ds:itemID="{A1BF0769-3C65-4EAD-BE37-27224BC8A542}">
  <ds:schemaRefs>
    <ds:schemaRef ds:uri="http://schemas.microsoft.com/office/infopath/2007/PartnerControls"/>
    <ds:schemaRef ds:uri="http://purl.org/dc/elements/1.1/"/>
    <ds:schemaRef ds:uri="http://schemas.microsoft.com/office/2006/metadata/properties"/>
    <ds:schemaRef ds:uri="a74cc783-6bcf-4484-a83b-f41c98e876fc"/>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1438</Words>
  <Characters>8201</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2019-03-25T08:26:00Z</cp:lastPrinted>
  <dcterms:created xsi:type="dcterms:W3CDTF">2019-03-26T15:09:00Z</dcterms:created>
  <dcterms:modified xsi:type="dcterms:W3CDTF">2019-03-26T15:09:00Z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