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612DD2AD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3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</w:t>
      </w:r>
      <w:r w:rsidR="00A27F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4D3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27F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607</w:t>
      </w:r>
      <w:r w:rsidR="004D3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-M-32/19-</w:t>
      </w:r>
      <w:r w:rsidR="00A27F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4D3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1378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</w:p>
    <w:p w14:paraId="13D2C5C5" w14:textId="3D54208A" w:rsidR="00D76D66" w:rsidRPr="00695A81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D3E0E">
        <w:rPr>
          <w:rFonts w:ascii="Times New Roman" w:eastAsia="Times New Roman" w:hAnsi="Times New Roman" w:cs="Times New Roman"/>
          <w:sz w:val="24"/>
          <w:szCs w:val="24"/>
          <w:lang w:eastAsia="hr-HR"/>
        </w:rPr>
        <w:t>1. ožujak 2019.</w:t>
      </w:r>
      <w:r w:rsidR="00695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409F462C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</w:t>
      </w:r>
      <w:r w:rsidR="00D96E17">
        <w:rPr>
          <w:rFonts w:ascii="Times New Roman" w:hAnsi="Times New Roman"/>
          <w:sz w:val="24"/>
          <w:szCs w:val="24"/>
        </w:rPr>
        <w:t xml:space="preserve">Tatijane Vučetić </w:t>
      </w:r>
      <w:r w:rsidR="00993EBE">
        <w:rPr>
          <w:rFonts w:ascii="Times New Roman" w:hAnsi="Times New Roman"/>
          <w:sz w:val="24"/>
          <w:szCs w:val="24"/>
        </w:rPr>
        <w:t xml:space="preserve">i </w:t>
      </w:r>
      <w:r w:rsidRPr="00D76D66">
        <w:rPr>
          <w:rFonts w:ascii="Times New Roman" w:hAnsi="Times New Roman"/>
          <w:sz w:val="24"/>
          <w:szCs w:val="24"/>
        </w:rPr>
        <w:t xml:space="preserve">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4D3E0E">
        <w:rPr>
          <w:rFonts w:ascii="Times New Roman" w:hAnsi="Times New Roman"/>
          <w:b/>
          <w:sz w:val="24"/>
          <w:szCs w:val="24"/>
        </w:rPr>
        <w:t xml:space="preserve">dužnosnice Ljubice Lukačić, zastupnice u Hrvatskom saboru,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4D3E0E">
        <w:rPr>
          <w:rFonts w:ascii="Times New Roman" w:hAnsi="Times New Roman"/>
          <w:sz w:val="24"/>
          <w:szCs w:val="24"/>
        </w:rPr>
        <w:t>40</w:t>
      </w:r>
      <w:r w:rsidR="00993EBE">
        <w:rPr>
          <w:rFonts w:ascii="Times New Roman" w:hAnsi="Times New Roman"/>
          <w:sz w:val="24"/>
          <w:szCs w:val="24"/>
        </w:rPr>
        <w:t>. sjednici</w:t>
      </w:r>
      <w:r w:rsidR="00D96E17">
        <w:rPr>
          <w:rFonts w:ascii="Times New Roman" w:hAnsi="Times New Roman"/>
          <w:sz w:val="24"/>
          <w:szCs w:val="24"/>
        </w:rPr>
        <w:t>,</w:t>
      </w:r>
      <w:r w:rsidR="00993EBE">
        <w:rPr>
          <w:rFonts w:ascii="Times New Roman" w:hAnsi="Times New Roman"/>
          <w:sz w:val="24"/>
          <w:szCs w:val="24"/>
        </w:rPr>
        <w:t xml:space="preserve"> održanoj dana </w:t>
      </w:r>
      <w:r w:rsidR="004D3E0E">
        <w:rPr>
          <w:rFonts w:ascii="Times New Roman" w:hAnsi="Times New Roman"/>
          <w:sz w:val="24"/>
          <w:szCs w:val="24"/>
        </w:rPr>
        <w:t xml:space="preserve">1. </w:t>
      </w:r>
      <w:r w:rsidR="00D96E17">
        <w:rPr>
          <w:rFonts w:ascii="Times New Roman" w:hAnsi="Times New Roman"/>
          <w:sz w:val="24"/>
          <w:szCs w:val="24"/>
        </w:rPr>
        <w:t>o</w:t>
      </w:r>
      <w:r w:rsidR="004D3E0E">
        <w:rPr>
          <w:rFonts w:ascii="Times New Roman" w:hAnsi="Times New Roman"/>
          <w:sz w:val="24"/>
          <w:szCs w:val="24"/>
        </w:rPr>
        <w:t xml:space="preserve">žujka 2019., </w:t>
      </w:r>
      <w:r w:rsidRPr="000D3307">
        <w:rPr>
          <w:rFonts w:ascii="Times New Roman" w:hAnsi="Times New Roman"/>
          <w:sz w:val="24"/>
          <w:szCs w:val="24"/>
        </w:rPr>
        <w:t>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10D0AEAE" w:rsidR="007644CD" w:rsidRPr="00DD256E" w:rsidRDefault="007644CD" w:rsidP="007644CD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256E">
        <w:rPr>
          <w:rFonts w:ascii="Times New Roman" w:hAnsi="Times New Roman"/>
          <w:b/>
          <w:sz w:val="24"/>
          <w:szCs w:val="24"/>
        </w:rPr>
        <w:t>Na temelju članka</w:t>
      </w:r>
      <w:r w:rsidR="004D3E0E">
        <w:rPr>
          <w:rFonts w:ascii="Times New Roman" w:hAnsi="Times New Roman"/>
          <w:b/>
          <w:sz w:val="24"/>
          <w:szCs w:val="24"/>
        </w:rPr>
        <w:t xml:space="preserve"> 14. stavka 5. ZSSI-a, dužnosnica</w:t>
      </w:r>
      <w:r w:rsidRPr="00DD256E">
        <w:rPr>
          <w:rFonts w:ascii="Times New Roman" w:hAnsi="Times New Roman"/>
          <w:b/>
          <w:sz w:val="24"/>
          <w:szCs w:val="24"/>
        </w:rPr>
        <w:t xml:space="preserve"> </w:t>
      </w:r>
      <w:r w:rsidR="004D3E0E">
        <w:rPr>
          <w:rFonts w:ascii="Times New Roman" w:hAnsi="Times New Roman"/>
          <w:b/>
          <w:sz w:val="24"/>
          <w:szCs w:val="24"/>
        </w:rPr>
        <w:t>Ljubica Lukačić</w:t>
      </w:r>
      <w:r w:rsidRPr="00DD256E">
        <w:rPr>
          <w:rFonts w:ascii="Times New Roman" w:hAnsi="Times New Roman"/>
          <w:b/>
          <w:sz w:val="24"/>
          <w:szCs w:val="24"/>
        </w:rPr>
        <w:t xml:space="preserve">, može obnašati dužnost </w:t>
      </w:r>
      <w:r w:rsidR="004D3E0E">
        <w:rPr>
          <w:rFonts w:ascii="Times New Roman" w:hAnsi="Times New Roman"/>
          <w:b/>
          <w:sz w:val="24"/>
          <w:szCs w:val="24"/>
        </w:rPr>
        <w:t xml:space="preserve">zastupnice u Hrvatskom saboru </w:t>
      </w:r>
      <w:r w:rsidRPr="00DD256E">
        <w:rPr>
          <w:rFonts w:ascii="Times New Roman" w:hAnsi="Times New Roman"/>
          <w:b/>
          <w:sz w:val="24"/>
          <w:szCs w:val="24"/>
        </w:rPr>
        <w:t>i funkciju</w:t>
      </w:r>
      <w:r w:rsidRPr="0018315D">
        <w:t xml:space="preserve"> </w:t>
      </w:r>
      <w:r w:rsidR="004D3E0E">
        <w:rPr>
          <w:rFonts w:ascii="Times New Roman" w:hAnsi="Times New Roman"/>
          <w:b/>
          <w:sz w:val="24"/>
          <w:szCs w:val="24"/>
        </w:rPr>
        <w:t>predsjednice sportskog kluba osoba sa invaliditetom,</w:t>
      </w:r>
      <w:r w:rsidR="00993EBE">
        <w:rPr>
          <w:rFonts w:ascii="Times New Roman" w:hAnsi="Times New Roman"/>
          <w:b/>
          <w:sz w:val="24"/>
          <w:szCs w:val="24"/>
        </w:rPr>
        <w:t xml:space="preserve"> </w:t>
      </w:r>
      <w:r w:rsidRPr="00DD256E">
        <w:rPr>
          <w:rFonts w:ascii="Times New Roman" w:hAnsi="Times New Roman"/>
          <w:b/>
          <w:sz w:val="24"/>
          <w:szCs w:val="24"/>
        </w:rPr>
        <w:t>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2BD30AB7" w14:textId="77777777" w:rsidR="007644CD" w:rsidRPr="004C41D9" w:rsidRDefault="007644CD" w:rsidP="007644CD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16"/>
          <w:szCs w:val="24"/>
        </w:rPr>
      </w:pPr>
    </w:p>
    <w:p w14:paraId="5A4ED570" w14:textId="01BFC118" w:rsidR="007644CD" w:rsidRDefault="007644CD" w:rsidP="00993EBE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tumačenje predstavlja li istovremeno obnašanje dužnosti </w:t>
      </w:r>
      <w:r w:rsidR="004D3E0E">
        <w:rPr>
          <w:rFonts w:ascii="Times New Roman" w:hAnsi="Times New Roman"/>
          <w:b/>
          <w:sz w:val="24"/>
          <w:szCs w:val="24"/>
        </w:rPr>
        <w:t xml:space="preserve">zastupnice u Hrvatskom saboru </w:t>
      </w:r>
      <w:r w:rsidR="004D3E0E">
        <w:rPr>
          <w:rFonts w:ascii="Times New Roman" w:hAnsi="Times New Roman" w:cs="Times New Roman"/>
          <w:b/>
          <w:sz w:val="24"/>
          <w:szCs w:val="24"/>
        </w:rPr>
        <w:t>i obavljanja</w:t>
      </w:r>
      <w:r>
        <w:rPr>
          <w:rFonts w:ascii="Times New Roman" w:hAnsi="Times New Roman" w:cs="Times New Roman"/>
          <w:b/>
          <w:sz w:val="24"/>
          <w:szCs w:val="24"/>
        </w:rPr>
        <w:t xml:space="preserve"> funkcije </w:t>
      </w:r>
      <w:r w:rsidR="004D3E0E">
        <w:rPr>
          <w:rFonts w:ascii="Times New Roman" w:hAnsi="Times New Roman"/>
          <w:b/>
          <w:sz w:val="24"/>
          <w:szCs w:val="24"/>
        </w:rPr>
        <w:t>predsjednice  sportskog</w:t>
      </w:r>
      <w:r w:rsidR="00993EBE" w:rsidRPr="00993EBE">
        <w:rPr>
          <w:rFonts w:ascii="Times New Roman" w:hAnsi="Times New Roman"/>
          <w:b/>
          <w:sz w:val="24"/>
          <w:szCs w:val="24"/>
        </w:rPr>
        <w:t xml:space="preserve"> </w:t>
      </w:r>
      <w:r w:rsidR="004D3E0E">
        <w:rPr>
          <w:rFonts w:ascii="Times New Roman" w:hAnsi="Times New Roman"/>
          <w:b/>
          <w:sz w:val="24"/>
          <w:szCs w:val="24"/>
        </w:rPr>
        <w:t xml:space="preserve">kluba za osobe s invaliditetom </w:t>
      </w:r>
      <w:r>
        <w:rPr>
          <w:rFonts w:ascii="Times New Roman" w:hAnsi="Times New Roman" w:cs="Times New Roman"/>
          <w:b/>
          <w:sz w:val="24"/>
          <w:szCs w:val="24"/>
        </w:rPr>
        <w:t>povredu</w:t>
      </w:r>
      <w:r w:rsidRPr="008C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članka </w:t>
      </w:r>
      <w:r w:rsidR="00993EBE">
        <w:rPr>
          <w:rFonts w:ascii="Times New Roman" w:hAnsi="Times New Roman"/>
          <w:b/>
          <w:sz w:val="24"/>
          <w:szCs w:val="24"/>
        </w:rPr>
        <w:t>27</w:t>
      </w:r>
      <w:r w:rsidRPr="008C4DB3">
        <w:rPr>
          <w:rFonts w:ascii="Times New Roman" w:hAnsi="Times New Roman"/>
          <w:b/>
          <w:sz w:val="24"/>
          <w:szCs w:val="24"/>
        </w:rPr>
        <w:t xml:space="preserve">. stavka </w:t>
      </w:r>
      <w:r w:rsidR="00993EBE">
        <w:rPr>
          <w:rFonts w:ascii="Times New Roman" w:hAnsi="Times New Roman"/>
          <w:b/>
          <w:sz w:val="24"/>
          <w:szCs w:val="24"/>
        </w:rPr>
        <w:t>3</w:t>
      </w:r>
      <w:r w:rsidRPr="008C4DB3">
        <w:rPr>
          <w:rFonts w:ascii="Times New Roman" w:hAnsi="Times New Roman"/>
          <w:b/>
          <w:sz w:val="24"/>
          <w:szCs w:val="24"/>
        </w:rPr>
        <w:t xml:space="preserve">. podstavka </w:t>
      </w:r>
      <w:r w:rsidR="00993EBE">
        <w:rPr>
          <w:rFonts w:ascii="Times New Roman" w:hAnsi="Times New Roman"/>
          <w:b/>
          <w:sz w:val="24"/>
          <w:szCs w:val="24"/>
        </w:rPr>
        <w:t>1</w:t>
      </w:r>
      <w:r w:rsidRPr="008C4DB3">
        <w:rPr>
          <w:rFonts w:ascii="Times New Roman" w:hAnsi="Times New Roman"/>
          <w:b/>
          <w:sz w:val="24"/>
          <w:szCs w:val="24"/>
        </w:rPr>
        <w:t>.</w:t>
      </w:r>
      <w:r w:rsidRPr="0018315D">
        <w:rPr>
          <w:rFonts w:ascii="Times New Roman" w:hAnsi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Zakona o </w:t>
      </w:r>
      <w:r>
        <w:rPr>
          <w:rFonts w:ascii="Times New Roman" w:hAnsi="Times New Roman"/>
          <w:b/>
          <w:sz w:val="24"/>
          <w:szCs w:val="24"/>
        </w:rPr>
        <w:t>sportu</w:t>
      </w:r>
      <w:r w:rsidRPr="008C4DB3">
        <w:rPr>
          <w:rFonts w:ascii="Times New Roman" w:hAnsi="Times New Roman"/>
          <w:b/>
          <w:sz w:val="24"/>
          <w:szCs w:val="24"/>
        </w:rPr>
        <w:t xml:space="preserve"> („Narodne novine“ broj </w:t>
      </w:r>
      <w:r w:rsidRPr="00FE12EB">
        <w:rPr>
          <w:rFonts w:ascii="Times New Roman" w:hAnsi="Times New Roman"/>
          <w:b/>
          <w:sz w:val="24"/>
          <w:szCs w:val="24"/>
        </w:rPr>
        <w:t>71/06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150/08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124/10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124/11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86/12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94/13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85/15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19/16</w:t>
      </w:r>
      <w:r w:rsidRPr="008C4DB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>nadlež</w:t>
      </w:r>
      <w:r>
        <w:rPr>
          <w:rFonts w:ascii="Times New Roman" w:hAnsi="Times New Roman"/>
          <w:b/>
          <w:sz w:val="24"/>
          <w:szCs w:val="24"/>
        </w:rPr>
        <w:t>a</w:t>
      </w:r>
      <w:r w:rsidRPr="008C4DB3">
        <w:rPr>
          <w:rFonts w:ascii="Times New Roman" w:hAnsi="Times New Roman"/>
          <w:b/>
          <w:sz w:val="24"/>
          <w:szCs w:val="24"/>
        </w:rPr>
        <w:t xml:space="preserve">n je </w:t>
      </w:r>
      <w:r>
        <w:rPr>
          <w:rFonts w:ascii="Times New Roman" w:hAnsi="Times New Roman"/>
          <w:b/>
          <w:sz w:val="24"/>
          <w:szCs w:val="24"/>
        </w:rPr>
        <w:t>Središnji državni ured za šport</w:t>
      </w:r>
      <w:r w:rsidRPr="008C4DB3">
        <w:rPr>
          <w:rFonts w:ascii="Times New Roman" w:hAnsi="Times New Roman"/>
          <w:b/>
          <w:sz w:val="24"/>
          <w:szCs w:val="24"/>
        </w:rPr>
        <w:t>.</w:t>
      </w:r>
    </w:p>
    <w:p w14:paraId="080076E9" w14:textId="77777777" w:rsidR="009E47B1" w:rsidRPr="009E47B1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7C23C168" w14:textId="37B8E5D8" w:rsidR="006813F3" w:rsidRDefault="007644C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4D3E0E">
        <w:rPr>
          <w:rFonts w:ascii="Times New Roman" w:hAnsi="Times New Roman"/>
          <w:sz w:val="24"/>
          <w:szCs w:val="24"/>
        </w:rPr>
        <w:t>jela je Ljubica Lukačić, zastupnica u Hrvatskom saboru.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4D3E0E">
        <w:rPr>
          <w:rFonts w:ascii="Times New Roman" w:hAnsi="Times New Roman"/>
          <w:sz w:val="24"/>
          <w:szCs w:val="24"/>
        </w:rPr>
        <w:t>875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4D3E0E">
        <w:rPr>
          <w:rFonts w:ascii="Times New Roman" w:hAnsi="Times New Roman"/>
          <w:sz w:val="24"/>
          <w:szCs w:val="24"/>
        </w:rPr>
        <w:t>32/19</w:t>
      </w:r>
      <w:r w:rsidR="009E47B1">
        <w:rPr>
          <w:rFonts w:ascii="Times New Roman" w:hAnsi="Times New Roman"/>
          <w:sz w:val="24"/>
          <w:szCs w:val="24"/>
        </w:rPr>
        <w:t xml:space="preserve">-01-4, dana </w:t>
      </w:r>
      <w:r w:rsidR="004D3E0E">
        <w:rPr>
          <w:rFonts w:ascii="Times New Roman" w:hAnsi="Times New Roman"/>
          <w:sz w:val="24"/>
          <w:szCs w:val="24"/>
        </w:rPr>
        <w:t>19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4D3E0E">
        <w:rPr>
          <w:rFonts w:ascii="Times New Roman" w:hAnsi="Times New Roman"/>
          <w:sz w:val="24"/>
          <w:szCs w:val="24"/>
        </w:rPr>
        <w:t>veljače 2019.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4D3E0E">
        <w:rPr>
          <w:rFonts w:ascii="Times New Roman" w:hAnsi="Times New Roman"/>
          <w:sz w:val="24"/>
          <w:szCs w:val="24"/>
        </w:rPr>
        <w:t>32/19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0BB5E82A" w14:textId="77777777" w:rsidR="006813F3" w:rsidRPr="006813F3" w:rsidRDefault="006813F3" w:rsidP="0088672C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14:paraId="6C7130B6" w14:textId="4450D911" w:rsidR="009E47B1" w:rsidRDefault="004D3E0E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Dužnosnica</w:t>
      </w:r>
      <w:r w:rsidR="009E47B1" w:rsidRPr="00391F73">
        <w:rPr>
          <w:rFonts w:ascii="Times New Roman" w:hAnsi="Times New Roman"/>
          <w:sz w:val="24"/>
          <w:szCs w:val="24"/>
        </w:rPr>
        <w:t xml:space="preserve"> moli </w:t>
      </w:r>
      <w:r w:rsidR="006813F3">
        <w:rPr>
          <w:rFonts w:ascii="Times New Roman" w:hAnsi="Times New Roman"/>
          <w:sz w:val="24"/>
          <w:szCs w:val="24"/>
        </w:rPr>
        <w:t>mišljenje</w:t>
      </w:r>
      <w:r w:rsidR="009E47B1" w:rsidRPr="00391F73">
        <w:rPr>
          <w:rFonts w:ascii="Times New Roman" w:hAnsi="Times New Roman"/>
          <w:sz w:val="24"/>
          <w:szCs w:val="24"/>
        </w:rPr>
        <w:t xml:space="preserve"> Povjerenstva može </w:t>
      </w:r>
      <w:r w:rsidR="00676531">
        <w:rPr>
          <w:rFonts w:ascii="Times New Roman" w:hAnsi="Times New Roman"/>
          <w:sz w:val="24"/>
          <w:szCs w:val="24"/>
        </w:rPr>
        <w:t xml:space="preserve">li </w:t>
      </w:r>
      <w:r>
        <w:rPr>
          <w:rFonts w:ascii="Times New Roman" w:hAnsi="Times New Roman"/>
          <w:sz w:val="24"/>
          <w:szCs w:val="24"/>
        </w:rPr>
        <w:t>kao zastupnica u Hrvatskom saboru obavljati funkciju predsjednice sportskog kluba za osobe sa invaliditetom</w:t>
      </w:r>
      <w:r w:rsidR="00230C20">
        <w:rPr>
          <w:rFonts w:ascii="Times New Roman" w:hAnsi="Times New Roman"/>
          <w:sz w:val="24"/>
          <w:szCs w:val="24"/>
        </w:rPr>
        <w:t xml:space="preserve"> te može li primati naknadu za obavljanje te funkcije.</w:t>
      </w:r>
    </w:p>
    <w:p w14:paraId="6CA4285B" w14:textId="77777777" w:rsidR="00230C20" w:rsidRDefault="00230C20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493BEF" w14:textId="054CC1F4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3. stavkom 1. toč</w:t>
      </w:r>
      <w:r w:rsidRPr="000D3307">
        <w:rPr>
          <w:rFonts w:ascii="Times New Roman" w:hAnsi="Times New Roman"/>
          <w:sz w:val="24"/>
          <w:szCs w:val="24"/>
        </w:rPr>
        <w:t xml:space="preserve">kom </w:t>
      </w:r>
      <w:r w:rsidR="00230C20">
        <w:rPr>
          <w:rFonts w:ascii="Times New Roman" w:hAnsi="Times New Roman"/>
          <w:sz w:val="24"/>
          <w:szCs w:val="24"/>
        </w:rPr>
        <w:t>3.</w:t>
      </w:r>
      <w:r w:rsidRPr="000D3307">
        <w:rPr>
          <w:rFonts w:ascii="Times New Roman" w:hAnsi="Times New Roman"/>
          <w:sz w:val="24"/>
          <w:szCs w:val="24"/>
        </w:rPr>
        <w:t xml:space="preserve"> ZSSI-a propisano je da su </w:t>
      </w:r>
      <w:r w:rsidR="00230C20">
        <w:rPr>
          <w:rFonts w:ascii="Times New Roman" w:hAnsi="Times New Roman"/>
          <w:sz w:val="24"/>
          <w:szCs w:val="24"/>
        </w:rPr>
        <w:t xml:space="preserve">zastupnici u Hrvatskom saboru </w:t>
      </w:r>
      <w:r w:rsidRPr="000D3307">
        <w:rPr>
          <w:rFonts w:ascii="Times New Roman" w:hAnsi="Times New Roman"/>
          <w:sz w:val="24"/>
          <w:szCs w:val="24"/>
        </w:rPr>
        <w:t xml:space="preserve">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je </w:t>
      </w:r>
      <w:r w:rsidR="00230C20">
        <w:rPr>
          <w:rFonts w:ascii="Times New Roman" w:hAnsi="Times New Roman"/>
          <w:sz w:val="24"/>
          <w:szCs w:val="24"/>
        </w:rPr>
        <w:t xml:space="preserve">Ljubica Lukačić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230C20">
        <w:rPr>
          <w:rFonts w:ascii="Times New Roman" w:hAnsi="Times New Roman"/>
          <w:sz w:val="24"/>
          <w:szCs w:val="24"/>
        </w:rPr>
        <w:t>19. listopada 2016. stupila</w:t>
      </w:r>
      <w:r>
        <w:rPr>
          <w:rFonts w:ascii="Times New Roman" w:hAnsi="Times New Roman"/>
          <w:sz w:val="24"/>
          <w:szCs w:val="24"/>
        </w:rPr>
        <w:t xml:space="preserve"> na dužnost</w:t>
      </w:r>
      <w:r w:rsidR="00230C20">
        <w:rPr>
          <w:rFonts w:ascii="Times New Roman" w:hAnsi="Times New Roman"/>
          <w:sz w:val="24"/>
          <w:szCs w:val="24"/>
        </w:rPr>
        <w:t xml:space="preserve"> zastupnice u Hrvatskom saboru.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 xml:space="preserve">Stoga je </w:t>
      </w:r>
      <w:r w:rsidR="00230C20">
        <w:rPr>
          <w:rFonts w:ascii="Times New Roman" w:hAnsi="Times New Roman"/>
          <w:sz w:val="24"/>
          <w:szCs w:val="24"/>
        </w:rPr>
        <w:t xml:space="preserve">Ljubica Lukačić </w:t>
      </w:r>
      <w:r>
        <w:rPr>
          <w:rFonts w:ascii="Times New Roman" w:hAnsi="Times New Roman"/>
          <w:sz w:val="24"/>
          <w:szCs w:val="24"/>
        </w:rPr>
        <w:t>povodom obnašanja navedene dužnosti</w:t>
      </w:r>
      <w:r w:rsidRPr="00DA00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0C20">
        <w:rPr>
          <w:rFonts w:ascii="Times New Roman" w:hAnsi="Times New Roman"/>
          <w:sz w:val="24"/>
          <w:szCs w:val="24"/>
        </w:rPr>
        <w:t>obvez</w:t>
      </w:r>
      <w:r w:rsidRPr="000D3307">
        <w:rPr>
          <w:rFonts w:ascii="Times New Roman" w:hAnsi="Times New Roman"/>
          <w:sz w:val="24"/>
          <w:szCs w:val="24"/>
        </w:rPr>
        <w:t>n</w:t>
      </w:r>
      <w:r w:rsidR="00230C20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postupati sukladno odredbama </w:t>
      </w:r>
      <w:r>
        <w:rPr>
          <w:rFonts w:ascii="Times New Roman" w:hAnsi="Times New Roman"/>
          <w:sz w:val="24"/>
          <w:szCs w:val="24"/>
        </w:rPr>
        <w:t>ZSSI</w:t>
      </w:r>
      <w:r w:rsidRPr="000D3307">
        <w:rPr>
          <w:rFonts w:ascii="Times New Roman" w:hAnsi="Times New Roman"/>
          <w:sz w:val="24"/>
          <w:szCs w:val="24"/>
        </w:rPr>
        <w:t xml:space="preserve">. </w:t>
      </w:r>
    </w:p>
    <w:p w14:paraId="448D42A6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A42B9D6" w14:textId="61E2160B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>
        <w:rPr>
          <w:rFonts w:ascii="Times New Roman" w:hAnsi="Times New Roman"/>
          <w:sz w:val="24"/>
          <w:szCs w:val="24"/>
        </w:rPr>
        <w:t xml:space="preserve">je </w:t>
      </w:r>
      <w:r w:rsidRPr="000D3307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6CE03748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2AB3E7AD" w14:textId="77777777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431E">
        <w:rPr>
          <w:rFonts w:ascii="Times New Roman" w:hAnsi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52CBAE50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6AEB246D" w14:textId="27E6122A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</w:t>
      </w:r>
      <w:r w:rsidRPr="00A9431E">
        <w:rPr>
          <w:rFonts w:ascii="Times New Roman" w:hAnsi="Times New Roman"/>
          <w:sz w:val="24"/>
          <w:szCs w:val="24"/>
        </w:rPr>
        <w:t xml:space="preserve">tavkom 5. </w:t>
      </w:r>
      <w:r>
        <w:rPr>
          <w:rFonts w:ascii="Times New Roman" w:hAnsi="Times New Roman"/>
          <w:sz w:val="24"/>
          <w:szCs w:val="24"/>
        </w:rPr>
        <w:t>ZSSI-a</w:t>
      </w:r>
      <w:r w:rsidRPr="00A9431E">
        <w:rPr>
          <w:rFonts w:ascii="Times New Roman" w:hAnsi="Times New Roman"/>
          <w:sz w:val="24"/>
          <w:szCs w:val="24"/>
        </w:rPr>
        <w:t xml:space="preserve"> propisana je iznimka od navedenog pravila, </w:t>
      </w:r>
      <w:r>
        <w:rPr>
          <w:rFonts w:ascii="Times New Roman" w:hAnsi="Times New Roman"/>
          <w:sz w:val="24"/>
          <w:szCs w:val="24"/>
        </w:rPr>
        <w:t>sukladno kojoj</w:t>
      </w:r>
      <w:r w:rsidRPr="00A9431E">
        <w:rPr>
          <w:rFonts w:ascii="Times New Roman" w:hAnsi="Times New Roman"/>
          <w:sz w:val="24"/>
          <w:szCs w:val="24"/>
        </w:rPr>
        <w:t xml:space="preserve"> dužnosnici mogu biti članovi upravnih i nadzornih tijela najviše dviju neprofitnih udruga i zaklada, ali bez prava na naknadu ili primanje dara u toj ulozi, osim prava na naknadu putnih i drugih opravdanih troškova.</w:t>
      </w:r>
      <w:r>
        <w:rPr>
          <w:rFonts w:ascii="Times New Roman" w:hAnsi="Times New Roman"/>
          <w:sz w:val="24"/>
          <w:szCs w:val="24"/>
        </w:rPr>
        <w:t xml:space="preserve"> Prema tome, u primjeni odredbe članka 14. stavka 5. ZSSI-a nema razlike obnaša li dužnosnik dužnost profesionalno ili volonterski odnosno prima li ikakvu novčanu naknadu za obnašanje dužnosti ili ne.</w:t>
      </w:r>
    </w:p>
    <w:p w14:paraId="4053AFFF" w14:textId="06125C8A" w:rsidR="004136B8" w:rsidRDefault="004136B8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A6FFE8" w14:textId="7D261B03" w:rsid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36B8">
        <w:rPr>
          <w:rFonts w:ascii="Times New Roman" w:hAnsi="Times New Roman"/>
          <w:sz w:val="24"/>
          <w:szCs w:val="24"/>
        </w:rPr>
        <w:t>Člankom 53. stavkom 1. Zakona o sportu („Narodne novine“, broj 71/06, 150/08, 124/10, 86/12, 94/13, 85/15, 19/16- ispravak) propisano je da radi provođenja sportskih natjecanja i sportsko rekreativnih aktivnosti osoba s invaliditetom, osobe s invaliditetom mogu osnivati svoje sportske udruge i sportska društva.</w:t>
      </w:r>
      <w:r w:rsidR="00A47FFB">
        <w:rPr>
          <w:rFonts w:ascii="Times New Roman" w:hAnsi="Times New Roman"/>
          <w:sz w:val="24"/>
          <w:szCs w:val="24"/>
        </w:rPr>
        <w:t xml:space="preserve"> Odredbe Zakona o sportu ne sadrže posebne odredbe o tijelima sportskih klubova osoba s invaliditetom.</w:t>
      </w:r>
    </w:p>
    <w:p w14:paraId="26C8906F" w14:textId="77777777" w:rsidR="004136B8" w:rsidRP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23A9CD8" w14:textId="6D9E2511" w:rsidR="004136B8" w:rsidRPr="004136B8" w:rsidRDefault="004136B8" w:rsidP="004136B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zahtjeva dužnosnice proizlazi da je predmetni rukometni klub za osobe s invaliditetom u osnivanju odnosno da nije još registriran, s obzirom da dužnosnica nije dala podatke o konkretnom klubu.</w:t>
      </w:r>
      <w:r w:rsidRPr="00C35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obzirom da sportska društva imaju tijela kao i ostala trgovačka društva, pa </w:t>
      </w:r>
      <w:r w:rsidR="00A47F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njima upravlja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</w:t>
      </w:r>
      <w:r w:rsidR="00A47F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direktor, a ne predsjednik kluba, </w:t>
      </w:r>
      <w:r w:rsidRPr="00C35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</w:t>
      </w:r>
      <w:r w:rsidR="00A47F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zaključuje da se predmetni zahtjev za</w:t>
      </w:r>
      <w:r w:rsidRPr="00C35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mišlj</w:t>
      </w:r>
      <w:r w:rsidR="00A47F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enjem odnosi na situaciju da</w:t>
      </w:r>
      <w:r w:rsidRPr="00C35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 se </w:t>
      </w:r>
      <w:r w:rsidR="00A47F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predmetni</w:t>
      </w:r>
      <w:r w:rsidRPr="00C35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registrira</w:t>
      </w:r>
      <w:r w:rsidR="00A47F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sportska udruga. </w:t>
      </w:r>
    </w:p>
    <w:p w14:paraId="545F69FF" w14:textId="037F4459" w:rsid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članka 16. Zakona o udrugama („Narodne novine“ broj 74/14.), č</w:t>
      </w:r>
      <w:r w:rsidRPr="003B6397">
        <w:rPr>
          <w:rFonts w:ascii="Times New Roman" w:hAnsi="Times New Roman"/>
          <w:sz w:val="24"/>
          <w:szCs w:val="24"/>
        </w:rPr>
        <w:t>lanovi upravljaju udrugom neposredno ili putem svojih izabranih predstavnika u tijelima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udruge na na</w:t>
      </w:r>
      <w:r>
        <w:rPr>
          <w:rFonts w:ascii="Times New Roman" w:hAnsi="Times New Roman"/>
          <w:sz w:val="24"/>
          <w:szCs w:val="24"/>
        </w:rPr>
        <w:t>č</w:t>
      </w:r>
      <w:r w:rsidRPr="003B6397">
        <w:rPr>
          <w:rFonts w:ascii="Times New Roman" w:hAnsi="Times New Roman"/>
          <w:sz w:val="24"/>
          <w:szCs w:val="24"/>
        </w:rPr>
        <w:t>in propisan statutom</w:t>
      </w:r>
      <w:r>
        <w:rPr>
          <w:rFonts w:ascii="Times New Roman" w:hAnsi="Times New Roman"/>
          <w:sz w:val="24"/>
          <w:szCs w:val="24"/>
        </w:rPr>
        <w:t>, pri čemu je s</w:t>
      </w:r>
      <w:r w:rsidRPr="003B6397">
        <w:rPr>
          <w:rFonts w:ascii="Times New Roman" w:hAnsi="Times New Roman"/>
          <w:sz w:val="24"/>
          <w:szCs w:val="24"/>
        </w:rPr>
        <w:t>kupština najviše tijelo udruge</w:t>
      </w:r>
      <w:r>
        <w:rPr>
          <w:rFonts w:ascii="Times New Roman" w:hAnsi="Times New Roman"/>
          <w:sz w:val="24"/>
          <w:szCs w:val="24"/>
        </w:rPr>
        <w:t>, a s</w:t>
      </w:r>
      <w:r w:rsidRPr="003B6397">
        <w:rPr>
          <w:rFonts w:ascii="Times New Roman" w:hAnsi="Times New Roman"/>
          <w:sz w:val="24"/>
          <w:szCs w:val="24"/>
        </w:rPr>
        <w:t>tatutom udruge se, osim skupštine, mogu utvrditi upravna (izvršna), nadzorna i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tijela udruge.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6DB7E3" w14:textId="77CC783C" w:rsid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61064E" w14:textId="6E847E9D" w:rsid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može zaključiti prema dosadašnjoj praksi davanja mišljenja dužnosnicima vezano za obavljanje funkcije predsjednika sportskih udruga da je statutima takvih udruga redovito određeno da su tijela </w:t>
      </w:r>
      <w:r w:rsidR="00417E91">
        <w:rPr>
          <w:rFonts w:ascii="Times New Roman" w:hAnsi="Times New Roman"/>
          <w:sz w:val="24"/>
          <w:szCs w:val="24"/>
        </w:rPr>
        <w:t>sportske udruge odnosno kluba skupština, izvršni odbor, predsjednik, a često i nadzorni odbor.</w:t>
      </w:r>
      <w:r>
        <w:rPr>
          <w:rFonts w:ascii="Times New Roman" w:hAnsi="Times New Roman"/>
          <w:sz w:val="24"/>
          <w:szCs w:val="24"/>
        </w:rPr>
        <w:t xml:space="preserve"> Skupština </w:t>
      </w:r>
      <w:r w:rsidR="00417E9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luba je najviše tijelo upravljanja sportskim klubom</w:t>
      </w:r>
      <w:r w:rsidR="00417E91">
        <w:rPr>
          <w:rFonts w:ascii="Times New Roman" w:hAnsi="Times New Roman"/>
          <w:sz w:val="24"/>
          <w:szCs w:val="24"/>
        </w:rPr>
        <w:t>, koja redovito,</w:t>
      </w:r>
      <w:r>
        <w:rPr>
          <w:rFonts w:ascii="Times New Roman" w:hAnsi="Times New Roman"/>
          <w:sz w:val="24"/>
          <w:szCs w:val="24"/>
        </w:rPr>
        <w:t xml:space="preserve"> pored ostalog, vodi poslovanje </w:t>
      </w:r>
      <w:r w:rsidR="00417E9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luba, </w:t>
      </w:r>
      <w:r w:rsidRPr="00525BB1">
        <w:rPr>
          <w:rFonts w:ascii="Times New Roman" w:hAnsi="Times New Roman"/>
          <w:sz w:val="24"/>
          <w:szCs w:val="24"/>
        </w:rPr>
        <w:t xml:space="preserve">usvaja statut </w:t>
      </w:r>
      <w:r w:rsidR="00417E91">
        <w:rPr>
          <w:rFonts w:ascii="Times New Roman" w:hAnsi="Times New Roman"/>
          <w:sz w:val="24"/>
          <w:szCs w:val="24"/>
        </w:rPr>
        <w:t>k</w:t>
      </w:r>
      <w:r w:rsidRPr="00525BB1">
        <w:rPr>
          <w:rFonts w:ascii="Times New Roman" w:hAnsi="Times New Roman"/>
          <w:sz w:val="24"/>
          <w:szCs w:val="24"/>
        </w:rPr>
        <w:t>luba i donosi opće akte</w:t>
      </w:r>
      <w:r>
        <w:rPr>
          <w:rFonts w:ascii="Times New Roman" w:hAnsi="Times New Roman"/>
          <w:sz w:val="24"/>
          <w:szCs w:val="24"/>
        </w:rPr>
        <w:t xml:space="preserve">, </w:t>
      </w:r>
      <w:r w:rsidR="00417E91">
        <w:rPr>
          <w:rFonts w:ascii="Times New Roman" w:hAnsi="Times New Roman"/>
          <w:sz w:val="24"/>
          <w:szCs w:val="24"/>
        </w:rPr>
        <w:t>bira i razrješava predsjednika</w:t>
      </w:r>
      <w:r>
        <w:rPr>
          <w:rFonts w:ascii="Times New Roman" w:hAnsi="Times New Roman"/>
          <w:sz w:val="24"/>
          <w:szCs w:val="24"/>
        </w:rPr>
        <w:t xml:space="preserve"> i</w:t>
      </w:r>
      <w:r w:rsidR="00417E91">
        <w:rPr>
          <w:rFonts w:ascii="Times New Roman" w:hAnsi="Times New Roman"/>
          <w:sz w:val="24"/>
          <w:szCs w:val="24"/>
        </w:rPr>
        <w:t xml:space="preserve"> članove i</w:t>
      </w:r>
      <w:r w:rsidRPr="00525BB1">
        <w:rPr>
          <w:rFonts w:ascii="Times New Roman" w:hAnsi="Times New Roman"/>
          <w:sz w:val="24"/>
          <w:szCs w:val="24"/>
        </w:rPr>
        <w:t>zvršnog odbo</w:t>
      </w:r>
      <w:r>
        <w:rPr>
          <w:rFonts w:ascii="Times New Roman" w:hAnsi="Times New Roman"/>
          <w:sz w:val="24"/>
          <w:szCs w:val="24"/>
        </w:rPr>
        <w:t>ra i drugo.</w:t>
      </w:r>
      <w:r w:rsidR="00417E91">
        <w:rPr>
          <w:rFonts w:ascii="Times New Roman" w:hAnsi="Times New Roman"/>
          <w:sz w:val="24"/>
          <w:szCs w:val="24"/>
        </w:rPr>
        <w:t xml:space="preserve"> Nadalje, </w:t>
      </w:r>
      <w:r>
        <w:rPr>
          <w:rFonts w:ascii="Times New Roman" w:hAnsi="Times New Roman"/>
          <w:sz w:val="24"/>
          <w:szCs w:val="24"/>
        </w:rPr>
        <w:t xml:space="preserve">predsjednik </w:t>
      </w:r>
      <w:r w:rsidR="00417E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zvršnog odbora je </w:t>
      </w:r>
      <w:r w:rsidR="00417E91">
        <w:rPr>
          <w:rFonts w:ascii="Times New Roman" w:hAnsi="Times New Roman"/>
          <w:sz w:val="24"/>
          <w:szCs w:val="24"/>
        </w:rPr>
        <w:t xml:space="preserve">redovito </w:t>
      </w:r>
      <w:r>
        <w:rPr>
          <w:rFonts w:ascii="Times New Roman" w:hAnsi="Times New Roman"/>
          <w:sz w:val="24"/>
          <w:szCs w:val="24"/>
        </w:rPr>
        <w:t xml:space="preserve">po funkciji i </w:t>
      </w:r>
      <w:r w:rsidR="00417E9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redsjednik </w:t>
      </w:r>
      <w:r w:rsidR="00417E91">
        <w:rPr>
          <w:rFonts w:ascii="Times New Roman" w:hAnsi="Times New Roman"/>
          <w:sz w:val="24"/>
          <w:szCs w:val="24"/>
        </w:rPr>
        <w:t>kluba, koji zastupa k</w:t>
      </w:r>
      <w:r>
        <w:rPr>
          <w:rFonts w:ascii="Times New Roman" w:hAnsi="Times New Roman"/>
          <w:sz w:val="24"/>
          <w:szCs w:val="24"/>
        </w:rPr>
        <w:t>lub,</w:t>
      </w:r>
      <w:r w:rsidR="00417E91">
        <w:rPr>
          <w:rFonts w:ascii="Times New Roman" w:hAnsi="Times New Roman"/>
          <w:sz w:val="24"/>
          <w:szCs w:val="24"/>
        </w:rPr>
        <w:t xml:space="preserve"> saziva i predsjeda sjednicama s</w:t>
      </w:r>
      <w:r>
        <w:rPr>
          <w:rFonts w:ascii="Times New Roman" w:hAnsi="Times New Roman"/>
          <w:sz w:val="24"/>
          <w:szCs w:val="24"/>
        </w:rPr>
        <w:t xml:space="preserve">kupštine i </w:t>
      </w:r>
      <w:r w:rsidR="00417E91">
        <w:rPr>
          <w:rFonts w:ascii="Times New Roman" w:hAnsi="Times New Roman"/>
          <w:sz w:val="24"/>
          <w:szCs w:val="24"/>
        </w:rPr>
        <w:t>izvršnog odbora k</w:t>
      </w:r>
      <w:r>
        <w:rPr>
          <w:rFonts w:ascii="Times New Roman" w:hAnsi="Times New Roman"/>
          <w:sz w:val="24"/>
          <w:szCs w:val="24"/>
        </w:rPr>
        <w:t xml:space="preserve">luba te vodi poslovanje </w:t>
      </w:r>
      <w:r w:rsidR="00417E91">
        <w:rPr>
          <w:rFonts w:ascii="Times New Roman" w:hAnsi="Times New Roman"/>
          <w:sz w:val="24"/>
          <w:szCs w:val="24"/>
        </w:rPr>
        <w:t>kluba prema uputama s</w:t>
      </w:r>
      <w:r>
        <w:rPr>
          <w:rFonts w:ascii="Times New Roman" w:hAnsi="Times New Roman"/>
          <w:sz w:val="24"/>
          <w:szCs w:val="24"/>
        </w:rPr>
        <w:t xml:space="preserve">kupštine i </w:t>
      </w:r>
      <w:r w:rsidR="00417E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zvršnog odbora.</w:t>
      </w:r>
    </w:p>
    <w:p w14:paraId="2F3BAB4A" w14:textId="77777777" w:rsidR="004136B8" w:rsidRPr="00105FF5" w:rsidRDefault="004136B8" w:rsidP="004136B8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7A2D88CF" w14:textId="6776C7EF" w:rsid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Slijedom navedenog, </w:t>
      </w:r>
      <w:r w:rsidR="00417E9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kupštin</w:t>
      </w:r>
      <w:r w:rsidR="00A47F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417E91">
        <w:rPr>
          <w:rFonts w:ascii="Times New Roman" w:hAnsi="Times New Roman"/>
          <w:sz w:val="24"/>
          <w:szCs w:val="24"/>
        </w:rPr>
        <w:t>sportsk</w:t>
      </w:r>
      <w:r w:rsidR="00A47FFB">
        <w:rPr>
          <w:rFonts w:ascii="Times New Roman" w:hAnsi="Times New Roman"/>
          <w:sz w:val="24"/>
          <w:szCs w:val="24"/>
        </w:rPr>
        <w:t>og kluba osoba s invaliditetom, organiziranog</w:t>
      </w:r>
      <w:r w:rsidR="00417E91">
        <w:rPr>
          <w:rFonts w:ascii="Times New Roman" w:hAnsi="Times New Roman"/>
          <w:sz w:val="24"/>
          <w:szCs w:val="24"/>
        </w:rPr>
        <w:t xml:space="preserve"> kao sportsk</w:t>
      </w:r>
      <w:r w:rsidR="00A47FFB">
        <w:rPr>
          <w:rFonts w:ascii="Times New Roman" w:hAnsi="Times New Roman"/>
          <w:sz w:val="24"/>
          <w:szCs w:val="24"/>
        </w:rPr>
        <w:t>a</w:t>
      </w:r>
      <w:r w:rsidR="00417E91">
        <w:rPr>
          <w:rFonts w:ascii="Times New Roman" w:hAnsi="Times New Roman"/>
          <w:sz w:val="24"/>
          <w:szCs w:val="24"/>
        </w:rPr>
        <w:t xml:space="preserve"> udrug</w:t>
      </w:r>
      <w:r w:rsidR="00A47F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47FFB">
        <w:rPr>
          <w:rFonts w:ascii="Times New Roman" w:hAnsi="Times New Roman"/>
          <w:sz w:val="24"/>
          <w:szCs w:val="24"/>
        </w:rPr>
        <w:t>je</w:t>
      </w:r>
      <w:r w:rsidRPr="000B6E08">
        <w:rPr>
          <w:rFonts w:ascii="Times New Roman" w:hAnsi="Times New Roman"/>
          <w:sz w:val="24"/>
          <w:szCs w:val="24"/>
        </w:rPr>
        <w:t xml:space="preserve"> upravn</w:t>
      </w:r>
      <w:r>
        <w:rPr>
          <w:rFonts w:ascii="Times New Roman" w:hAnsi="Times New Roman"/>
          <w:sz w:val="24"/>
          <w:szCs w:val="24"/>
        </w:rPr>
        <w:t>o</w:t>
      </w:r>
      <w:r w:rsidRPr="000B6E08">
        <w:rPr>
          <w:rFonts w:ascii="Times New Roman" w:hAnsi="Times New Roman"/>
          <w:sz w:val="24"/>
          <w:szCs w:val="24"/>
        </w:rPr>
        <w:t xml:space="preserve"> tijel</w:t>
      </w:r>
      <w:r>
        <w:rPr>
          <w:rFonts w:ascii="Times New Roman" w:hAnsi="Times New Roman"/>
          <w:sz w:val="24"/>
          <w:szCs w:val="24"/>
        </w:rPr>
        <w:t>o</w:t>
      </w:r>
      <w:r w:rsidRPr="000B6E08">
        <w:rPr>
          <w:rFonts w:ascii="Times New Roman" w:hAnsi="Times New Roman"/>
          <w:sz w:val="24"/>
          <w:szCs w:val="24"/>
        </w:rPr>
        <w:t xml:space="preserve"> </w:t>
      </w:r>
      <w:r w:rsidR="00A47FFB">
        <w:rPr>
          <w:rFonts w:ascii="Times New Roman" w:hAnsi="Times New Roman"/>
          <w:sz w:val="24"/>
          <w:szCs w:val="24"/>
        </w:rPr>
        <w:t>takve udruge</w:t>
      </w:r>
      <w:r w:rsidRPr="000B6E08">
        <w:rPr>
          <w:rFonts w:ascii="Times New Roman" w:hAnsi="Times New Roman"/>
          <w:sz w:val="24"/>
          <w:szCs w:val="24"/>
        </w:rPr>
        <w:t xml:space="preserve"> u smi</w:t>
      </w:r>
      <w:r>
        <w:rPr>
          <w:rFonts w:ascii="Times New Roman" w:hAnsi="Times New Roman"/>
          <w:sz w:val="24"/>
          <w:szCs w:val="24"/>
        </w:rPr>
        <w:t xml:space="preserve">slu članka 14. stavka 5. ZSSI-a, a predsjednik </w:t>
      </w:r>
      <w:r w:rsidR="00A47FFB">
        <w:rPr>
          <w:rFonts w:ascii="Times New Roman" w:hAnsi="Times New Roman"/>
          <w:sz w:val="24"/>
          <w:szCs w:val="24"/>
        </w:rPr>
        <w:t xml:space="preserve">takvog kluba, koji </w:t>
      </w:r>
      <w:r>
        <w:rPr>
          <w:rFonts w:ascii="Times New Roman" w:hAnsi="Times New Roman"/>
          <w:sz w:val="24"/>
          <w:szCs w:val="24"/>
        </w:rPr>
        <w:t xml:space="preserve">predsjeda </w:t>
      </w:r>
      <w:r w:rsidR="00A47F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kupštinom </w:t>
      </w:r>
      <w:r w:rsidR="00A47FFB">
        <w:rPr>
          <w:rFonts w:ascii="Times New Roman" w:hAnsi="Times New Roman"/>
          <w:sz w:val="24"/>
          <w:szCs w:val="24"/>
        </w:rPr>
        <w:t>smatra se</w:t>
      </w:r>
      <w:r>
        <w:rPr>
          <w:rFonts w:ascii="Times New Roman" w:hAnsi="Times New Roman"/>
          <w:sz w:val="24"/>
          <w:szCs w:val="24"/>
        </w:rPr>
        <w:t xml:space="preserve"> član</w:t>
      </w:r>
      <w:r w:rsidR="00A47FF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toga </w:t>
      </w:r>
      <w:r w:rsidR="00A47FFB">
        <w:rPr>
          <w:rFonts w:ascii="Times New Roman" w:hAnsi="Times New Roman"/>
          <w:sz w:val="24"/>
          <w:szCs w:val="24"/>
        </w:rPr>
        <w:t xml:space="preserve">upravnog </w:t>
      </w:r>
      <w:r>
        <w:rPr>
          <w:rFonts w:ascii="Times New Roman" w:hAnsi="Times New Roman"/>
          <w:sz w:val="24"/>
          <w:szCs w:val="24"/>
        </w:rPr>
        <w:t>tijela.</w:t>
      </w:r>
    </w:p>
    <w:p w14:paraId="59E162FB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481A6C6B" w14:textId="687BC27B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16B8">
        <w:rPr>
          <w:rFonts w:ascii="Times New Roman" w:hAnsi="Times New Roman"/>
          <w:sz w:val="24"/>
          <w:szCs w:val="24"/>
        </w:rPr>
        <w:t xml:space="preserve">Slijedom navedenoga, </w:t>
      </w:r>
      <w:r>
        <w:rPr>
          <w:rFonts w:ascii="Times New Roman" w:hAnsi="Times New Roman"/>
          <w:sz w:val="24"/>
          <w:szCs w:val="24"/>
        </w:rPr>
        <w:t xml:space="preserve">Povjerenstvo zaključuje da, sukladno </w:t>
      </w:r>
      <w:r w:rsidRPr="00105FF5">
        <w:rPr>
          <w:rFonts w:ascii="Times New Roman" w:hAnsi="Times New Roman"/>
          <w:sz w:val="24"/>
          <w:szCs w:val="24"/>
        </w:rPr>
        <w:t xml:space="preserve">članku 14. stavku 5. ZSSI-a, </w:t>
      </w:r>
      <w:r w:rsidR="00C35628">
        <w:rPr>
          <w:rFonts w:ascii="Times New Roman" w:hAnsi="Times New Roman"/>
          <w:sz w:val="24"/>
          <w:szCs w:val="24"/>
        </w:rPr>
        <w:t xml:space="preserve">dužnosnica Ljubica Lukačić </w:t>
      </w:r>
      <w:r w:rsidR="000911D3" w:rsidRPr="000911D3">
        <w:rPr>
          <w:rFonts w:ascii="Times New Roman" w:hAnsi="Times New Roman"/>
          <w:sz w:val="24"/>
          <w:szCs w:val="24"/>
        </w:rPr>
        <w:t xml:space="preserve">može obnašati dužnost </w:t>
      </w:r>
      <w:r w:rsidR="00C35628">
        <w:rPr>
          <w:rFonts w:ascii="Times New Roman" w:hAnsi="Times New Roman"/>
          <w:sz w:val="24"/>
          <w:szCs w:val="24"/>
        </w:rPr>
        <w:t xml:space="preserve">zastupnice u Hrvatskom saboru </w:t>
      </w:r>
      <w:r w:rsidR="000911D3" w:rsidRPr="000911D3">
        <w:rPr>
          <w:rFonts w:ascii="Times New Roman" w:hAnsi="Times New Roman"/>
          <w:sz w:val="24"/>
          <w:szCs w:val="24"/>
        </w:rPr>
        <w:t>i funkcij</w:t>
      </w:r>
      <w:r w:rsidR="002A18E1">
        <w:rPr>
          <w:rFonts w:ascii="Times New Roman" w:hAnsi="Times New Roman"/>
          <w:sz w:val="24"/>
          <w:szCs w:val="24"/>
        </w:rPr>
        <w:t>u</w:t>
      </w:r>
      <w:r w:rsidR="00C35628">
        <w:rPr>
          <w:rFonts w:ascii="Times New Roman" w:hAnsi="Times New Roman"/>
          <w:sz w:val="24"/>
          <w:szCs w:val="24"/>
        </w:rPr>
        <w:t xml:space="preserve"> predsjednika sportskog kluba za osobe s invaliditetom</w:t>
      </w:r>
      <w:r w:rsidR="000911D3" w:rsidRPr="000911D3">
        <w:rPr>
          <w:rFonts w:ascii="Times New Roman" w:hAnsi="Times New Roman"/>
          <w:sz w:val="24"/>
          <w:szCs w:val="24"/>
        </w:rPr>
        <w:t>, 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5AFB71E7" w14:textId="77777777" w:rsidR="000911D3" w:rsidRPr="00AC77A0" w:rsidRDefault="000911D3" w:rsidP="00C35628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1DBF6CFB" w14:textId="1827D7B6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Međutim, Povjerenstvo ukazuje dužnosni</w:t>
      </w:r>
      <w:r w:rsidR="00D96E17"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hAnsi="Times New Roman"/>
          <w:color w:val="000000"/>
          <w:sz w:val="24"/>
          <w:szCs w:val="24"/>
        </w:rPr>
        <w:t xml:space="preserve"> da je </w:t>
      </w:r>
      <w:r w:rsidRPr="00471D41">
        <w:rPr>
          <w:rFonts w:ascii="Times New Roman" w:hAnsi="Times New Roman"/>
          <w:color w:val="000000"/>
          <w:sz w:val="24"/>
          <w:szCs w:val="24"/>
        </w:rPr>
        <w:t>člank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27. stavk</w:t>
      </w:r>
      <w:r>
        <w:rPr>
          <w:rFonts w:ascii="Times New Roman" w:hAnsi="Times New Roman"/>
          <w:color w:val="000000"/>
          <w:sz w:val="24"/>
          <w:szCs w:val="24"/>
        </w:rPr>
        <w:t>om 3. podstavkom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/>
          <w:color w:val="000000"/>
          <w:sz w:val="24"/>
          <w:szCs w:val="24"/>
        </w:rPr>
        <w:t xml:space="preserve"> Zakona o sportu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propisano da č</w:t>
      </w:r>
      <w:r w:rsidRPr="008C5FFD">
        <w:rPr>
          <w:rFonts w:ascii="Times New Roman" w:hAnsi="Times New Roman"/>
          <w:color w:val="000000"/>
          <w:sz w:val="24"/>
          <w:szCs w:val="24"/>
        </w:rPr>
        <w:t>lanovi tijela sportskog kluba-udruge za natjecanje, osobe ovlaštene za zastupanje te osobe ovlaštene za vođenje poslova po odluci ovlaštenog tijela ili na temelju općih akta sportskog kluba-udruge z</w:t>
      </w:r>
      <w:r>
        <w:rPr>
          <w:rFonts w:ascii="Times New Roman" w:hAnsi="Times New Roman"/>
          <w:color w:val="000000"/>
          <w:sz w:val="24"/>
          <w:szCs w:val="24"/>
        </w:rPr>
        <w:t xml:space="preserve">a natjecanje ne mogu biti osobe </w:t>
      </w:r>
      <w:r w:rsidRPr="008C5FFD">
        <w:rPr>
          <w:rFonts w:ascii="Times New Roman" w:hAnsi="Times New Roman"/>
          <w:color w:val="000000"/>
          <w:sz w:val="24"/>
          <w:szCs w:val="24"/>
        </w:rPr>
        <w:t>koje ne mogu biti članovi uprave odnosno nadzornog odbora dioničkog društva prema odredbama Zakona o trgovačkim društvima i zakona kojim se uređuje sprječavanje sukoba inter</w:t>
      </w:r>
      <w:r>
        <w:rPr>
          <w:rFonts w:ascii="Times New Roman" w:hAnsi="Times New Roman"/>
          <w:color w:val="000000"/>
          <w:sz w:val="24"/>
          <w:szCs w:val="24"/>
        </w:rPr>
        <w:t>esa u obnašanju javnih dužnosti.</w:t>
      </w:r>
    </w:p>
    <w:p w14:paraId="04C8688B" w14:textId="77777777" w:rsidR="007C4AFB" w:rsidRDefault="007C4AFB" w:rsidP="007C4AF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Prema tome, navedene odredbe Zakona o sportu svojom stipulacijom upućuju na ranije citirani članak 14. stavak 1. ZSSI-a iz čega proizlazi da navedene funkcije u tijelima sportskih udruga ne mogu obavljati svi dužnosnici u smislu članka 3. stavka 1. i 2. ZSSI-a. </w:t>
      </w:r>
    </w:p>
    <w:p w14:paraId="6BA9A98D" w14:textId="77777777" w:rsidR="007C4AFB" w:rsidRDefault="007C4AFB" w:rsidP="00A47FF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AF0849" w14:textId="1EFF4A03" w:rsidR="00A47FFB" w:rsidRDefault="00A47FFB" w:rsidP="00A47F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Kako je navedeno, o</w:t>
      </w:r>
      <w:r>
        <w:rPr>
          <w:rFonts w:ascii="Times New Roman" w:hAnsi="Times New Roman"/>
          <w:sz w:val="24"/>
          <w:szCs w:val="24"/>
        </w:rPr>
        <w:t>dredbe Zakona o sportu ne sadrže posebne odredbe o tijelima sportskih klubova osoba s invaliditetom,</w:t>
      </w:r>
      <w:r w:rsidR="007C4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shodno niti odredbe o ograničenjima za članstvo u tijelima takvih sportskih klubova, pa</w:t>
      </w:r>
      <w:r w:rsidR="007C4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može </w:t>
      </w:r>
      <w:r w:rsidR="007C4AFB">
        <w:rPr>
          <w:rFonts w:ascii="Times New Roman" w:hAnsi="Times New Roman"/>
          <w:sz w:val="24"/>
          <w:szCs w:val="24"/>
        </w:rPr>
        <w:t xml:space="preserve">pretpostaviti </w:t>
      </w:r>
      <w:r>
        <w:rPr>
          <w:rFonts w:ascii="Times New Roman" w:hAnsi="Times New Roman"/>
          <w:sz w:val="24"/>
          <w:szCs w:val="24"/>
        </w:rPr>
        <w:t>da se</w:t>
      </w:r>
      <w:r w:rsidR="007C4AFB">
        <w:rPr>
          <w:rFonts w:ascii="Times New Roman" w:hAnsi="Times New Roman"/>
          <w:sz w:val="24"/>
          <w:szCs w:val="24"/>
        </w:rPr>
        <w:t xml:space="preserve"> odredbe citiranog članka </w:t>
      </w:r>
      <w:r w:rsidR="007C4AFB" w:rsidRPr="007C4AFB">
        <w:rPr>
          <w:rFonts w:ascii="Times New Roman" w:hAnsi="Times New Roman"/>
          <w:sz w:val="24"/>
          <w:szCs w:val="24"/>
        </w:rPr>
        <w:t>27. stavk</w:t>
      </w:r>
      <w:r w:rsidR="007C4AFB">
        <w:rPr>
          <w:rFonts w:ascii="Times New Roman" w:hAnsi="Times New Roman"/>
          <w:sz w:val="24"/>
          <w:szCs w:val="24"/>
        </w:rPr>
        <w:t>a</w:t>
      </w:r>
      <w:r w:rsidR="007C4AFB" w:rsidRPr="007C4AFB">
        <w:rPr>
          <w:rFonts w:ascii="Times New Roman" w:hAnsi="Times New Roman"/>
          <w:sz w:val="24"/>
          <w:szCs w:val="24"/>
        </w:rPr>
        <w:t xml:space="preserve"> 3. podstavk</w:t>
      </w:r>
      <w:r w:rsidR="007C4AFB">
        <w:rPr>
          <w:rFonts w:ascii="Times New Roman" w:hAnsi="Times New Roman"/>
          <w:sz w:val="24"/>
          <w:szCs w:val="24"/>
        </w:rPr>
        <w:t>a</w:t>
      </w:r>
      <w:r w:rsidR="007C4AFB" w:rsidRPr="007C4AFB">
        <w:rPr>
          <w:rFonts w:ascii="Times New Roman" w:hAnsi="Times New Roman"/>
          <w:sz w:val="24"/>
          <w:szCs w:val="24"/>
        </w:rPr>
        <w:t xml:space="preserve"> 1. Zakona o sportu</w:t>
      </w:r>
      <w:r w:rsidR="007C4AFB">
        <w:rPr>
          <w:rFonts w:ascii="Times New Roman" w:hAnsi="Times New Roman"/>
          <w:sz w:val="24"/>
          <w:szCs w:val="24"/>
        </w:rPr>
        <w:t xml:space="preserve"> odnose i na članove </w:t>
      </w:r>
      <w:r>
        <w:rPr>
          <w:rFonts w:ascii="Times New Roman" w:hAnsi="Times New Roman"/>
          <w:sz w:val="24"/>
          <w:szCs w:val="24"/>
        </w:rPr>
        <w:t xml:space="preserve"> </w:t>
      </w:r>
      <w:r w:rsidR="007C4AFB" w:rsidRPr="008C5FFD">
        <w:rPr>
          <w:rFonts w:ascii="Times New Roman" w:hAnsi="Times New Roman"/>
          <w:color w:val="000000"/>
          <w:sz w:val="24"/>
          <w:szCs w:val="24"/>
        </w:rPr>
        <w:t>tijela sportskog kluba-udruge</w:t>
      </w:r>
      <w:r w:rsidR="007C4AFB">
        <w:rPr>
          <w:rFonts w:ascii="Times New Roman" w:hAnsi="Times New Roman"/>
          <w:color w:val="000000"/>
          <w:sz w:val="24"/>
          <w:szCs w:val="24"/>
        </w:rPr>
        <w:t xml:space="preserve"> osoba s invaliditetom.</w:t>
      </w:r>
    </w:p>
    <w:p w14:paraId="0CE97356" w14:textId="77777777" w:rsidR="006813F3" w:rsidRPr="007C4AFB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72FA5A7E" w14:textId="7151865C" w:rsidR="006813F3" w:rsidRPr="00105FF5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05FF5">
        <w:rPr>
          <w:rFonts w:ascii="Times New Roman" w:hAnsi="Times New Roman"/>
          <w:color w:val="000000"/>
          <w:sz w:val="24"/>
          <w:szCs w:val="24"/>
        </w:rPr>
        <w:t>No, kako Povjerenstvo nije nadležno aktima iz svoje nadležnosti utvrđivati eventualne povrede Zakona o sportu, upućuje se dužnosni</w:t>
      </w:r>
      <w:r w:rsidR="00D96E17">
        <w:rPr>
          <w:rFonts w:ascii="Times New Roman" w:hAnsi="Times New Roman"/>
          <w:color w:val="000000"/>
          <w:sz w:val="24"/>
          <w:szCs w:val="24"/>
        </w:rPr>
        <w:t>ca</w:t>
      </w:r>
      <w:r w:rsidRPr="00105FF5">
        <w:rPr>
          <w:rFonts w:ascii="Times New Roman" w:hAnsi="Times New Roman"/>
          <w:color w:val="000000"/>
          <w:sz w:val="24"/>
          <w:szCs w:val="24"/>
        </w:rPr>
        <w:t xml:space="preserve"> da</w:t>
      </w:r>
      <w:r w:rsidRPr="00105FF5">
        <w:rPr>
          <w:sz w:val="24"/>
          <w:szCs w:val="24"/>
        </w:rPr>
        <w:t xml:space="preserve"> </w:t>
      </w:r>
      <w:r w:rsidRPr="00105FF5">
        <w:rPr>
          <w:rFonts w:ascii="Times New Roman" w:hAnsi="Times New Roman" w:cs="Times New Roman"/>
          <w:sz w:val="24"/>
          <w:szCs w:val="24"/>
        </w:rPr>
        <w:t>o okolnostima iz predmetnog zahtjeva podnesenog Povjerenstvu</w:t>
      </w:r>
      <w:r w:rsidRPr="00105FF5">
        <w:rPr>
          <w:rFonts w:ascii="Times New Roman" w:hAnsi="Times New Roman"/>
          <w:color w:val="000000"/>
          <w:sz w:val="24"/>
          <w:szCs w:val="24"/>
        </w:rPr>
        <w:t xml:space="preserve"> zatraži mjerodavno mišljenje od Središnjeg državnog ureda za šport, kao tijela nadležnog za tumačenje Zakona o sportu.</w:t>
      </w:r>
    </w:p>
    <w:p w14:paraId="096E9315" w14:textId="77777777" w:rsidR="006813F3" w:rsidRPr="00AC77A0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31857FCE" w14:textId="77777777" w:rsidR="006813F3" w:rsidRPr="00420699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>Slijedom navedenog Povjerenstvo je dalo mišljenje kao u izre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29722859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D7C9D68" w14:textId="77777777" w:rsidR="00097B60" w:rsidRPr="00097B60" w:rsidRDefault="00097B60" w:rsidP="006B5D05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3A878D5C" w14:textId="456B4193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E1AFE61" w:rsidR="006B5D05" w:rsidRDefault="00C35628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Dužnosnica Ljubica Lukačić, </w:t>
      </w:r>
      <w:r w:rsidR="00070536"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4DBEF216" w14:textId="46E231B3" w:rsidR="007644CD" w:rsidRDefault="00581267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48B60" w14:textId="77777777" w:rsidR="00841F60" w:rsidRDefault="00841F60" w:rsidP="005B5818">
      <w:pPr>
        <w:spacing w:after="0" w:line="240" w:lineRule="auto"/>
      </w:pPr>
      <w:r>
        <w:separator/>
      </w:r>
    </w:p>
  </w:endnote>
  <w:endnote w:type="continuationSeparator" w:id="0">
    <w:p w14:paraId="71241349" w14:textId="77777777" w:rsidR="00841F60" w:rsidRDefault="00841F6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54F1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1635F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4AD8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CB33" w14:textId="77777777" w:rsidR="00841F60" w:rsidRDefault="00841F60" w:rsidP="005B5818">
      <w:pPr>
        <w:spacing w:after="0" w:line="240" w:lineRule="auto"/>
      </w:pPr>
      <w:r>
        <w:separator/>
      </w:r>
    </w:p>
  </w:footnote>
  <w:footnote w:type="continuationSeparator" w:id="0">
    <w:p w14:paraId="5B1A7575" w14:textId="77777777" w:rsidR="00841F60" w:rsidRDefault="00841F6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5FF5A30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5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67EC1"/>
    <w:rsid w:val="00070536"/>
    <w:rsid w:val="000911D3"/>
    <w:rsid w:val="00093D9C"/>
    <w:rsid w:val="00097B60"/>
    <w:rsid w:val="000B4402"/>
    <w:rsid w:val="000C4307"/>
    <w:rsid w:val="000E75E4"/>
    <w:rsid w:val="000F106A"/>
    <w:rsid w:val="00101F03"/>
    <w:rsid w:val="00112409"/>
    <w:rsid w:val="00112E23"/>
    <w:rsid w:val="0012224D"/>
    <w:rsid w:val="0013783D"/>
    <w:rsid w:val="001635F1"/>
    <w:rsid w:val="00175CAA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0C20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136B8"/>
    <w:rsid w:val="00417E91"/>
    <w:rsid w:val="0043292A"/>
    <w:rsid w:val="0045761C"/>
    <w:rsid w:val="004B12AF"/>
    <w:rsid w:val="004B43AE"/>
    <w:rsid w:val="004B6A9C"/>
    <w:rsid w:val="004C2D6D"/>
    <w:rsid w:val="004D3E0E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81267"/>
    <w:rsid w:val="00592C1E"/>
    <w:rsid w:val="005B0844"/>
    <w:rsid w:val="005B5818"/>
    <w:rsid w:val="005D7272"/>
    <w:rsid w:val="005E228C"/>
    <w:rsid w:val="00616D6B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95A81"/>
    <w:rsid w:val="006B0A02"/>
    <w:rsid w:val="006B3186"/>
    <w:rsid w:val="006B5D05"/>
    <w:rsid w:val="006C533D"/>
    <w:rsid w:val="006E77D3"/>
    <w:rsid w:val="006F7F95"/>
    <w:rsid w:val="00704B1E"/>
    <w:rsid w:val="007311AC"/>
    <w:rsid w:val="00742BEF"/>
    <w:rsid w:val="007644CD"/>
    <w:rsid w:val="00793EC7"/>
    <w:rsid w:val="007B17F3"/>
    <w:rsid w:val="007B20F5"/>
    <w:rsid w:val="007B7230"/>
    <w:rsid w:val="007C4AFB"/>
    <w:rsid w:val="007D4705"/>
    <w:rsid w:val="007D7B62"/>
    <w:rsid w:val="007E4D7A"/>
    <w:rsid w:val="00824B78"/>
    <w:rsid w:val="00841F60"/>
    <w:rsid w:val="008707ED"/>
    <w:rsid w:val="008812B9"/>
    <w:rsid w:val="00885654"/>
    <w:rsid w:val="0088672C"/>
    <w:rsid w:val="008D360F"/>
    <w:rsid w:val="008D75CB"/>
    <w:rsid w:val="00903638"/>
    <w:rsid w:val="009062CF"/>
    <w:rsid w:val="00913B0E"/>
    <w:rsid w:val="00965145"/>
    <w:rsid w:val="00977FE6"/>
    <w:rsid w:val="00993EBE"/>
    <w:rsid w:val="00994B07"/>
    <w:rsid w:val="009B06BC"/>
    <w:rsid w:val="009B0DB7"/>
    <w:rsid w:val="009D3399"/>
    <w:rsid w:val="009D37A3"/>
    <w:rsid w:val="009E0AE4"/>
    <w:rsid w:val="009E2525"/>
    <w:rsid w:val="009E47B1"/>
    <w:rsid w:val="009E7D1F"/>
    <w:rsid w:val="00A260F8"/>
    <w:rsid w:val="00A27FDC"/>
    <w:rsid w:val="00A41D57"/>
    <w:rsid w:val="00A44534"/>
    <w:rsid w:val="00A44B76"/>
    <w:rsid w:val="00A47FFB"/>
    <w:rsid w:val="00A66AD9"/>
    <w:rsid w:val="00AA3F5D"/>
    <w:rsid w:val="00AD4A5A"/>
    <w:rsid w:val="00AD5D36"/>
    <w:rsid w:val="00AE4562"/>
    <w:rsid w:val="00AF442D"/>
    <w:rsid w:val="00B63C6A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628"/>
    <w:rsid w:val="00C521B1"/>
    <w:rsid w:val="00CA28B6"/>
    <w:rsid w:val="00CD1360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87033"/>
    <w:rsid w:val="00D92FD7"/>
    <w:rsid w:val="00D94D6E"/>
    <w:rsid w:val="00D96E17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47FE9"/>
    <w:rsid w:val="00E56AF3"/>
    <w:rsid w:val="00E66660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2C5C3"/>
  <w15:docId w15:val="{75C0E3FB-7ADA-4736-8ECB-4C8F8180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ED5BE-2B30-4E39-AFEE-2EBE3DF2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2019-03-18T12:22:00Z</cp:lastPrinted>
  <dcterms:created xsi:type="dcterms:W3CDTF">2019-03-19T11:07:00Z</dcterms:created>
  <dcterms:modified xsi:type="dcterms:W3CDTF">2019-03-19T11:07:00Z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