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DB63" w14:textId="7FD7A211" w:rsidR="00F655AA" w:rsidRPr="00AB5336" w:rsidRDefault="00F655AA" w:rsidP="00C15C3E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AB5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Broj</w:t>
      </w:r>
      <w:r w:rsidR="00DE0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</w:t>
      </w:r>
      <w:r w:rsidR="00736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711-I-1318-P-71/19-04-12</w:t>
      </w:r>
    </w:p>
    <w:p w14:paraId="37B4DB64" w14:textId="03FC31FF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B5336">
        <w:rPr>
          <w:rFonts w:ascii="Times New Roman" w:hAnsi="Times New Roman" w:cs="Times New Roman"/>
        </w:rPr>
        <w:t xml:space="preserve">Zagreb, </w:t>
      </w:r>
      <w:r w:rsidR="001A4C81">
        <w:rPr>
          <w:rFonts w:ascii="Times New Roman" w:hAnsi="Times New Roman" w:cs="Times New Roman"/>
        </w:rPr>
        <w:t>14. lipnja 2019.</w:t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</w:p>
    <w:p w14:paraId="37B4DB65" w14:textId="77777777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B5336">
        <w:rPr>
          <w:rFonts w:ascii="Times New Roman" w:hAnsi="Times New Roman" w:cs="Times New Roman"/>
        </w:rPr>
        <w:tab/>
      </w:r>
      <w:r w:rsidRPr="00AB5336">
        <w:rPr>
          <w:rFonts w:ascii="Times New Roman" w:hAnsi="Times New Roman" w:cs="Times New Roman"/>
        </w:rPr>
        <w:tab/>
      </w:r>
    </w:p>
    <w:p w14:paraId="37B4DB66" w14:textId="002FFE4B" w:rsidR="00CD324A" w:rsidRPr="00AB5336" w:rsidRDefault="00CD324A" w:rsidP="00C15C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5336">
        <w:rPr>
          <w:rFonts w:ascii="Times New Roman" w:hAnsi="Times New Roman" w:cs="Times New Roman"/>
          <w:b/>
        </w:rPr>
        <w:t>Povjerenstvo za odlučivanje o sukobu interesa</w:t>
      </w:r>
      <w:r w:rsidRPr="00AB5336">
        <w:rPr>
          <w:rFonts w:ascii="Times New Roman" w:hAnsi="Times New Roman" w:cs="Times New Roman"/>
        </w:rPr>
        <w:t xml:space="preserve"> (u daljnjem tekstu: Povjerenstvo) u sastavu Nataše Novaković, kao predsjednice Povjerenstva, te </w:t>
      </w:r>
      <w:r w:rsidR="00C9669A">
        <w:rPr>
          <w:rFonts w:ascii="Times New Roman" w:hAnsi="Times New Roman" w:cs="Times New Roman"/>
        </w:rPr>
        <w:t xml:space="preserve">Davorina Ivanjeka, </w:t>
      </w:r>
      <w:r w:rsidRPr="00AB5336">
        <w:rPr>
          <w:rFonts w:ascii="Times New Roman" w:hAnsi="Times New Roman" w:cs="Times New Roman"/>
        </w:rPr>
        <w:t>Tončice Božić, Aleksandre Jozić-Ileković i Tatijane Vučetić kao članova Povjerenstva, na temelju članka</w:t>
      </w:r>
      <w:r w:rsidR="00820893" w:rsidRPr="00AB5336">
        <w:rPr>
          <w:rFonts w:ascii="Times New Roman" w:hAnsi="Times New Roman" w:cs="Times New Roman"/>
          <w:color w:val="auto"/>
        </w:rPr>
        <w:t xml:space="preserve"> </w:t>
      </w:r>
      <w:r w:rsidR="00494E8B" w:rsidRPr="00AB5336">
        <w:rPr>
          <w:rFonts w:ascii="Times New Roman" w:hAnsi="Times New Roman" w:cs="Times New Roman"/>
        </w:rPr>
        <w:t>39</w:t>
      </w:r>
      <w:r w:rsidRPr="00AB5336">
        <w:rPr>
          <w:rFonts w:ascii="Times New Roman" w:hAnsi="Times New Roman" w:cs="Times New Roman"/>
          <w:color w:val="auto"/>
        </w:rPr>
        <w:t>. sta</w:t>
      </w:r>
      <w:r w:rsidR="00494E8B" w:rsidRPr="00AB5336">
        <w:rPr>
          <w:rFonts w:ascii="Times New Roman" w:hAnsi="Times New Roman" w:cs="Times New Roman"/>
          <w:color w:val="auto"/>
        </w:rPr>
        <w:t>vka 1</w:t>
      </w:r>
      <w:r w:rsidRPr="00AB5336">
        <w:rPr>
          <w:rFonts w:ascii="Times New Roman" w:hAnsi="Times New Roman" w:cs="Times New Roman"/>
          <w:color w:val="auto"/>
        </w:rPr>
        <w:t>.</w:t>
      </w:r>
      <w:r w:rsidRPr="00AB5336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="00820893" w:rsidRPr="00AB5336">
        <w:rPr>
          <w:rFonts w:ascii="Times New Roman" w:hAnsi="Times New Roman" w:cs="Times New Roman"/>
          <w:b/>
        </w:rPr>
        <w:t>u predmetu</w:t>
      </w:r>
      <w:r w:rsidR="00820893" w:rsidRPr="00AB5336">
        <w:rPr>
          <w:rFonts w:ascii="Times New Roman" w:hAnsi="Times New Roman" w:cs="Times New Roman"/>
        </w:rPr>
        <w:t xml:space="preserve"> </w:t>
      </w:r>
      <w:r w:rsidR="00264A89" w:rsidRPr="00AB5336">
        <w:rPr>
          <w:rFonts w:ascii="Times New Roman" w:hAnsi="Times New Roman" w:cs="Times New Roman"/>
          <w:b/>
          <w:bCs/>
          <w:color w:val="auto"/>
        </w:rPr>
        <w:t>dužnosni</w:t>
      </w:r>
      <w:r w:rsidR="009B5F05">
        <w:rPr>
          <w:rFonts w:ascii="Times New Roman" w:hAnsi="Times New Roman" w:cs="Times New Roman"/>
          <w:b/>
          <w:bCs/>
          <w:color w:val="auto"/>
        </w:rPr>
        <w:t>ce Lidije Harmicar</w:t>
      </w:r>
      <w:r w:rsidRPr="00AB5336">
        <w:rPr>
          <w:rFonts w:ascii="Times New Roman" w:hAnsi="Times New Roman" w:cs="Times New Roman"/>
          <w:b/>
          <w:color w:val="auto"/>
        </w:rPr>
        <w:t xml:space="preserve">, </w:t>
      </w:r>
      <w:r w:rsidR="009B5F05">
        <w:rPr>
          <w:rFonts w:ascii="Times New Roman" w:hAnsi="Times New Roman" w:cs="Times New Roman"/>
          <w:b/>
          <w:color w:val="auto"/>
        </w:rPr>
        <w:t xml:space="preserve">zamjenice općinskog načelnika Općine Martijanec, </w:t>
      </w:r>
      <w:r w:rsidRPr="00AB5336">
        <w:rPr>
          <w:rFonts w:ascii="Times New Roman" w:hAnsi="Times New Roman" w:cs="Times New Roman"/>
          <w:color w:val="auto"/>
        </w:rPr>
        <w:t xml:space="preserve">na </w:t>
      </w:r>
      <w:r w:rsidR="001A4C81">
        <w:rPr>
          <w:rFonts w:ascii="Times New Roman" w:hAnsi="Times New Roman" w:cs="Times New Roman"/>
          <w:color w:val="auto"/>
        </w:rPr>
        <w:t>53</w:t>
      </w:r>
      <w:r w:rsidRPr="00AB5336">
        <w:rPr>
          <w:rFonts w:ascii="Times New Roman" w:hAnsi="Times New Roman" w:cs="Times New Roman"/>
          <w:color w:val="auto"/>
        </w:rPr>
        <w:t>. sjednici</w:t>
      </w:r>
      <w:r w:rsidR="00DE04CB">
        <w:rPr>
          <w:rFonts w:ascii="Times New Roman" w:hAnsi="Times New Roman" w:cs="Times New Roman"/>
          <w:color w:val="auto"/>
        </w:rPr>
        <w:t>,</w:t>
      </w:r>
      <w:r w:rsidRPr="00AB5336">
        <w:rPr>
          <w:rFonts w:ascii="Times New Roman" w:hAnsi="Times New Roman" w:cs="Times New Roman"/>
          <w:color w:val="auto"/>
        </w:rPr>
        <w:t xml:space="preserve"> održanoj</w:t>
      </w:r>
      <w:r w:rsidRPr="00AB5336">
        <w:rPr>
          <w:rFonts w:ascii="Times New Roman" w:hAnsi="Times New Roman" w:cs="Times New Roman"/>
        </w:rPr>
        <w:t xml:space="preserve"> </w:t>
      </w:r>
      <w:r w:rsidR="009B5F05" w:rsidRPr="009B5F05">
        <w:rPr>
          <w:rFonts w:ascii="Times New Roman" w:hAnsi="Times New Roman" w:cs="Times New Roman"/>
        </w:rPr>
        <w:t>14. lipnja 2019.</w:t>
      </w:r>
      <w:r w:rsidR="00DE04CB">
        <w:rPr>
          <w:rFonts w:ascii="Times New Roman" w:hAnsi="Times New Roman" w:cs="Times New Roman"/>
        </w:rPr>
        <w:t>,</w:t>
      </w:r>
      <w:r w:rsidRPr="00AB5336">
        <w:rPr>
          <w:rFonts w:ascii="Times New Roman" w:hAnsi="Times New Roman" w:cs="Times New Roman"/>
        </w:rPr>
        <w:t xml:space="preserve"> </w:t>
      </w:r>
      <w:r w:rsidRPr="00AB5336">
        <w:rPr>
          <w:rFonts w:ascii="Times New Roman" w:hAnsi="Times New Roman" w:cs="Times New Roman"/>
          <w:color w:val="auto"/>
        </w:rPr>
        <w:t>donosi sljedeću</w:t>
      </w:r>
    </w:p>
    <w:p w14:paraId="37B4DB67" w14:textId="77777777" w:rsidR="00CD324A" w:rsidRPr="00AB5336" w:rsidRDefault="00CD324A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7B4DB68" w14:textId="77777777" w:rsidR="000A4C78" w:rsidRPr="00AB5336" w:rsidRDefault="000A4C78" w:rsidP="00C15C3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B5336">
        <w:rPr>
          <w:rFonts w:ascii="Times New Roman" w:hAnsi="Times New Roman" w:cs="Times New Roman"/>
          <w:b/>
          <w:color w:val="auto"/>
        </w:rPr>
        <w:t>ODLUKU</w:t>
      </w:r>
    </w:p>
    <w:p w14:paraId="37B4DB69" w14:textId="77777777" w:rsidR="000A4C78" w:rsidRPr="00AB5336" w:rsidRDefault="000A4C78" w:rsidP="00C15C3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7B4DB6A" w14:textId="2016C82F" w:rsidR="0045582E" w:rsidRPr="0045582E" w:rsidRDefault="00D63E02" w:rsidP="0045582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Pokreće se postupak za odlučivanje o sukobu interesa protiv dužnosni</w:t>
      </w:r>
      <w:r w:rsidR="009B5F05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ce </w:t>
      </w:r>
      <w:r w:rsidR="009B5F05" w:rsidRPr="009B5F05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Lidije Harmicar, zamjenice općinskog načelnika Općine Martijanec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14. stavka 1. ZSSI-a</w:t>
      </w:r>
      <w:r w:rsidR="0045582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Pr="00AB5336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koja proizlazi iz istovremenog obnašanja navedene dužnosti i obavljanja poslova upravljanja </w:t>
      </w:r>
      <w:r w:rsidR="00F775E1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obrtom BOŽIĆ, </w:t>
      </w:r>
      <w:r w:rsidR="00200C19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obrt za trgovinu i usluge, vl. Lidija Harmicar, Vrbanovec, </w:t>
      </w:r>
      <w:r w:rsidR="0045582E" w:rsidRPr="0045582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kao poslovnim subjektom u vlasništvu dužnosni</w:t>
      </w:r>
      <w:r w:rsidR="00321F1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ce</w:t>
      </w:r>
      <w:r w:rsidR="0045582E" w:rsidRPr="0045582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.</w:t>
      </w:r>
    </w:p>
    <w:p w14:paraId="37B4DB6B" w14:textId="77777777" w:rsidR="00F2198C" w:rsidRPr="00AB5336" w:rsidRDefault="00F2198C" w:rsidP="00C15C3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37B4DB6C" w14:textId="04583895" w:rsidR="000A4C78" w:rsidRPr="00AB5336" w:rsidRDefault="000A4C78" w:rsidP="00C15C3E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Poziva se </w:t>
      </w:r>
      <w:r w:rsidR="00F205B7" w:rsidRPr="00AB5336">
        <w:rPr>
          <w:rFonts w:ascii="Times New Roman" w:hAnsi="Times New Roman" w:cs="Times New Roman"/>
          <w:b/>
          <w:bCs/>
          <w:sz w:val="24"/>
          <w:szCs w:val="24"/>
        </w:rPr>
        <w:t>dužnosni</w:t>
      </w:r>
      <w:r w:rsidR="003460FD">
        <w:rPr>
          <w:rFonts w:ascii="Times New Roman" w:hAnsi="Times New Roman" w:cs="Times New Roman"/>
          <w:b/>
          <w:bCs/>
          <w:sz w:val="24"/>
          <w:szCs w:val="24"/>
        </w:rPr>
        <w:t xml:space="preserve">ca Lidija Harmicar </w:t>
      </w:r>
      <w:r w:rsidRPr="00AB5336">
        <w:rPr>
          <w:rFonts w:ascii="Times New Roman" w:hAnsi="Times New Roman" w:cs="Times New Roman"/>
          <w:b/>
          <w:bCs/>
          <w:sz w:val="24"/>
          <w:szCs w:val="24"/>
        </w:rPr>
        <w:t>da u roku od 15 dana od dana primitka ove Odluke dostavi Povjerenstvu očitovanje na razloge pokretanja ovog postupka</w:t>
      </w:r>
      <w:r w:rsidR="004170D9" w:rsidRPr="00AB53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B5336">
        <w:rPr>
          <w:rFonts w:ascii="Times New Roman" w:hAnsi="Times New Roman" w:cs="Times New Roman"/>
          <w:b/>
          <w:bCs/>
          <w:sz w:val="24"/>
          <w:szCs w:val="24"/>
        </w:rPr>
        <w:t xml:space="preserve"> kao i na ostale navode iz obrazloženja ove odluke.</w:t>
      </w:r>
    </w:p>
    <w:p w14:paraId="37B4DB6D" w14:textId="77777777" w:rsidR="000A4C78" w:rsidRPr="00AB5336" w:rsidRDefault="000A4C78" w:rsidP="00C15C3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7B4DB6E" w14:textId="77777777" w:rsidR="000A4C78" w:rsidRPr="00AB5336" w:rsidRDefault="000A4C78" w:rsidP="00C1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Obrazloženje</w:t>
      </w:r>
    </w:p>
    <w:p w14:paraId="37B4DB6F" w14:textId="77777777" w:rsidR="000A4C78" w:rsidRPr="00AB5336" w:rsidRDefault="000A4C78" w:rsidP="00C15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B4DB70" w14:textId="5F0ED2A4" w:rsidR="00F205B7" w:rsidRPr="00D7284B" w:rsidRDefault="00F205B7" w:rsidP="00C15C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84B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općinski načelnici i njihovi zamjenici dužnosnici u smislu odredbi ZSSI-a, stoga je </w:t>
      </w:r>
      <w:r w:rsidR="0048686B">
        <w:rPr>
          <w:rFonts w:ascii="Times New Roman" w:hAnsi="Times New Roman" w:cs="Times New Roman"/>
          <w:bCs/>
          <w:sz w:val="24"/>
          <w:szCs w:val="24"/>
        </w:rPr>
        <w:t xml:space="preserve">Lidija Harmicar </w:t>
      </w:r>
      <w:r w:rsidRPr="00D7284B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8686B">
        <w:rPr>
          <w:rFonts w:ascii="Times New Roman" w:hAnsi="Times New Roman" w:cs="Times New Roman"/>
          <w:sz w:val="24"/>
          <w:szCs w:val="24"/>
        </w:rPr>
        <w:t xml:space="preserve">zamjenice općinskog načelnika Općine Martijanec </w:t>
      </w:r>
      <w:r w:rsidRPr="00D7284B">
        <w:rPr>
          <w:rFonts w:ascii="Times New Roman" w:hAnsi="Times New Roman" w:cs="Times New Roman"/>
          <w:sz w:val="24"/>
          <w:szCs w:val="24"/>
        </w:rPr>
        <w:t>obvez</w:t>
      </w:r>
      <w:r w:rsidR="0048686B">
        <w:rPr>
          <w:rFonts w:ascii="Times New Roman" w:hAnsi="Times New Roman" w:cs="Times New Roman"/>
          <w:sz w:val="24"/>
          <w:szCs w:val="24"/>
        </w:rPr>
        <w:t>na</w:t>
      </w:r>
      <w:r w:rsidRPr="00D7284B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7B4DB71" w14:textId="77777777" w:rsidR="000A4C78" w:rsidRPr="00AB5336" w:rsidRDefault="000A4C78" w:rsidP="00C15C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B4DB72" w14:textId="77777777" w:rsidR="005F1CD2" w:rsidRPr="00C15C3E" w:rsidRDefault="005F1CD2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37B4DB73" w14:textId="77777777" w:rsidR="005F1CD2" w:rsidRPr="00AB5336" w:rsidRDefault="005F1CD2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B4DB74" w14:textId="4410A18C" w:rsidR="00F74854" w:rsidRPr="00F74854" w:rsidRDefault="008C7913" w:rsidP="00C15C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F74854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C9669A">
        <w:rPr>
          <w:rFonts w:ascii="Times New Roman" w:hAnsi="Times New Roman" w:cs="Times New Roman"/>
          <w:sz w:val="24"/>
          <w:szCs w:val="24"/>
        </w:rPr>
        <w:t>uvidom u Izvješće</w:t>
      </w:r>
      <w:r w:rsidRPr="00F74854">
        <w:rPr>
          <w:rFonts w:ascii="Times New Roman" w:hAnsi="Times New Roman" w:cs="Times New Roman"/>
          <w:sz w:val="24"/>
          <w:szCs w:val="24"/>
        </w:rPr>
        <w:t xml:space="preserve"> o imovinskom stanju dužnosni</w:t>
      </w:r>
      <w:r w:rsidR="0048686B">
        <w:rPr>
          <w:rFonts w:ascii="Times New Roman" w:hAnsi="Times New Roman" w:cs="Times New Roman"/>
          <w:sz w:val="24"/>
          <w:szCs w:val="24"/>
        </w:rPr>
        <w:t xml:space="preserve">ce Lidije Harmicar </w:t>
      </w:r>
      <w:r w:rsidRPr="00F74854">
        <w:rPr>
          <w:rFonts w:ascii="Times New Roman" w:hAnsi="Times New Roman" w:cs="Times New Roman"/>
          <w:sz w:val="24"/>
          <w:szCs w:val="24"/>
        </w:rPr>
        <w:t xml:space="preserve">steklo saznanja </w:t>
      </w:r>
      <w:r w:rsidR="00F74854" w:rsidRPr="00F74854">
        <w:rPr>
          <w:rFonts w:ascii="Times New Roman" w:hAnsi="Times New Roman" w:cs="Times New Roman"/>
          <w:sz w:val="24"/>
          <w:szCs w:val="24"/>
        </w:rPr>
        <w:t>kako</w:t>
      </w:r>
      <w:r w:rsidRPr="00F74854">
        <w:rPr>
          <w:rFonts w:ascii="Times New Roman" w:hAnsi="Times New Roman" w:cs="Times New Roman"/>
          <w:sz w:val="24"/>
          <w:szCs w:val="24"/>
        </w:rPr>
        <w:t xml:space="preserve"> </w:t>
      </w:r>
      <w:r w:rsidR="00C15C3E">
        <w:rPr>
          <w:rFonts w:ascii="Times New Roman" w:hAnsi="Times New Roman" w:cs="Times New Roman"/>
          <w:sz w:val="24"/>
          <w:szCs w:val="24"/>
        </w:rPr>
        <w:t>imenovan</w:t>
      </w:r>
      <w:r w:rsidR="0048686B">
        <w:rPr>
          <w:rFonts w:ascii="Times New Roman" w:hAnsi="Times New Roman" w:cs="Times New Roman"/>
          <w:sz w:val="24"/>
          <w:szCs w:val="24"/>
        </w:rPr>
        <w:t>a</w:t>
      </w:r>
      <w:r w:rsidR="00C15C3E">
        <w:rPr>
          <w:rFonts w:ascii="Times New Roman" w:hAnsi="Times New Roman" w:cs="Times New Roman"/>
          <w:sz w:val="24"/>
          <w:szCs w:val="24"/>
        </w:rPr>
        <w:t xml:space="preserve"> </w:t>
      </w:r>
      <w:r w:rsidRPr="00F74854">
        <w:rPr>
          <w:rFonts w:ascii="Times New Roman" w:hAnsi="Times New Roman" w:cs="Times New Roman"/>
          <w:sz w:val="24"/>
          <w:szCs w:val="24"/>
        </w:rPr>
        <w:t>dužnosni</w:t>
      </w:r>
      <w:r w:rsidR="0048686B">
        <w:rPr>
          <w:rFonts w:ascii="Times New Roman" w:hAnsi="Times New Roman" w:cs="Times New Roman"/>
          <w:sz w:val="24"/>
          <w:szCs w:val="24"/>
        </w:rPr>
        <w:t>ca</w:t>
      </w:r>
      <w:r w:rsidRPr="00F74854">
        <w:rPr>
          <w:rFonts w:ascii="Times New Roman" w:hAnsi="Times New Roman" w:cs="Times New Roman"/>
          <w:sz w:val="24"/>
          <w:szCs w:val="24"/>
        </w:rPr>
        <w:t xml:space="preserve"> za vrijeme obnašanja javne dužnosti </w:t>
      </w:r>
      <w:r w:rsidR="0048686B">
        <w:rPr>
          <w:rFonts w:ascii="Times New Roman" w:hAnsi="Times New Roman" w:cs="Times New Roman"/>
          <w:sz w:val="24"/>
          <w:szCs w:val="24"/>
        </w:rPr>
        <w:t xml:space="preserve">zamjenice </w:t>
      </w:r>
      <w:r w:rsidRPr="00F74854">
        <w:rPr>
          <w:rFonts w:ascii="Times New Roman" w:hAnsi="Times New Roman" w:cs="Times New Roman"/>
          <w:sz w:val="24"/>
          <w:szCs w:val="24"/>
        </w:rPr>
        <w:lastRenderedPageBreak/>
        <w:t xml:space="preserve">općinskog načelnika Općine </w:t>
      </w:r>
      <w:r w:rsidR="0048686B">
        <w:rPr>
          <w:rFonts w:ascii="Times New Roman" w:hAnsi="Times New Roman" w:cs="Times New Roman"/>
          <w:sz w:val="24"/>
          <w:szCs w:val="24"/>
        </w:rPr>
        <w:t>Martijanec</w:t>
      </w:r>
      <w:r w:rsidRPr="00F74854">
        <w:rPr>
          <w:rFonts w:ascii="Times New Roman" w:hAnsi="Times New Roman" w:cs="Times New Roman"/>
          <w:sz w:val="24"/>
          <w:szCs w:val="24"/>
        </w:rPr>
        <w:t xml:space="preserve"> istovremeno obavlja 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poslove upravljanja obrtom</w:t>
      </w:r>
      <w:r w:rsidR="0048686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48686B" w:rsidRPr="0048686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BOŽIĆ, obrt za trgovinu i usluge</w:t>
      </w:r>
      <w:r w:rsidR="00471A3F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koje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je u njegovom vlasništvu.</w:t>
      </w:r>
    </w:p>
    <w:p w14:paraId="37B4DB75" w14:textId="77777777" w:rsidR="008C7913" w:rsidRPr="00F74854" w:rsidRDefault="008C7913" w:rsidP="00C15C3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7B4DB76" w14:textId="7A0C0D3F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C3E">
        <w:rPr>
          <w:rFonts w:ascii="Times New Roman" w:hAnsi="Times New Roman" w:cs="Times New Roman"/>
          <w:sz w:val="24"/>
          <w:szCs w:val="24"/>
        </w:rPr>
        <w:t>Uvidom u Registar dužnosnika kojeg vodi Povjerenstvo utvrđeno je kako dužnosni</w:t>
      </w:r>
      <w:r w:rsidR="002C7F79">
        <w:rPr>
          <w:rFonts w:ascii="Times New Roman" w:hAnsi="Times New Roman" w:cs="Times New Roman"/>
          <w:sz w:val="24"/>
          <w:szCs w:val="24"/>
        </w:rPr>
        <w:t>ca</w:t>
      </w:r>
      <w:r w:rsidRPr="00C15C3E">
        <w:rPr>
          <w:rFonts w:ascii="Times New Roman" w:hAnsi="Times New Roman" w:cs="Times New Roman"/>
          <w:sz w:val="24"/>
          <w:szCs w:val="24"/>
        </w:rPr>
        <w:t xml:space="preserve"> </w:t>
      </w:r>
      <w:r w:rsidR="002C7F79">
        <w:rPr>
          <w:rFonts w:ascii="Times New Roman" w:hAnsi="Times New Roman" w:cs="Times New Roman"/>
          <w:bCs/>
          <w:sz w:val="24"/>
          <w:szCs w:val="24"/>
        </w:rPr>
        <w:t>Lidija Harmicar</w:t>
      </w:r>
      <w:r w:rsidR="00F74854" w:rsidRPr="00C15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C3E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2C7F79">
        <w:rPr>
          <w:rFonts w:ascii="Times New Roman" w:hAnsi="Times New Roman" w:cs="Times New Roman"/>
          <w:sz w:val="24"/>
          <w:szCs w:val="24"/>
        </w:rPr>
        <w:t xml:space="preserve">zamjenice </w:t>
      </w:r>
      <w:r w:rsidR="00F74854" w:rsidRPr="00C15C3E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2C7F79">
        <w:rPr>
          <w:rFonts w:ascii="Times New Roman" w:hAnsi="Times New Roman" w:cs="Times New Roman"/>
          <w:sz w:val="24"/>
          <w:szCs w:val="24"/>
        </w:rPr>
        <w:t>Martijanec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 u razdoblju od </w:t>
      </w:r>
      <w:r w:rsidR="00F74854" w:rsidRPr="00C15C3E">
        <w:rPr>
          <w:rFonts w:ascii="Times New Roman" w:hAnsi="Times New Roman" w:cs="Times New Roman"/>
          <w:bCs/>
          <w:sz w:val="24"/>
          <w:szCs w:val="24"/>
        </w:rPr>
        <w:t>2</w:t>
      </w:r>
      <w:r w:rsidR="002C7F79">
        <w:rPr>
          <w:rFonts w:ascii="Times New Roman" w:hAnsi="Times New Roman" w:cs="Times New Roman"/>
          <w:bCs/>
          <w:sz w:val="24"/>
          <w:szCs w:val="24"/>
        </w:rPr>
        <w:t>5</w:t>
      </w:r>
      <w:r w:rsidRPr="00C15C3E">
        <w:rPr>
          <w:rFonts w:ascii="Times New Roman" w:hAnsi="Times New Roman" w:cs="Times New Roman"/>
          <w:sz w:val="24"/>
          <w:szCs w:val="24"/>
        </w:rPr>
        <w:t xml:space="preserve">. </w:t>
      </w:r>
      <w:r w:rsidR="00F74854" w:rsidRPr="00C15C3E">
        <w:rPr>
          <w:rFonts w:ascii="Times New Roman" w:hAnsi="Times New Roman" w:cs="Times New Roman"/>
          <w:sz w:val="24"/>
          <w:szCs w:val="24"/>
        </w:rPr>
        <w:t>svibnja</w:t>
      </w:r>
      <w:r w:rsidRPr="00C15C3E">
        <w:rPr>
          <w:rFonts w:ascii="Times New Roman" w:hAnsi="Times New Roman" w:cs="Times New Roman"/>
          <w:sz w:val="24"/>
          <w:szCs w:val="24"/>
        </w:rPr>
        <w:t xml:space="preserve"> 201</w:t>
      </w:r>
      <w:r w:rsidR="002C7F79">
        <w:rPr>
          <w:rFonts w:ascii="Times New Roman" w:hAnsi="Times New Roman" w:cs="Times New Roman"/>
          <w:sz w:val="24"/>
          <w:szCs w:val="24"/>
        </w:rPr>
        <w:t>7</w:t>
      </w:r>
      <w:r w:rsidRPr="00C15C3E">
        <w:rPr>
          <w:rFonts w:ascii="Times New Roman" w:hAnsi="Times New Roman" w:cs="Times New Roman"/>
          <w:sz w:val="24"/>
          <w:szCs w:val="24"/>
        </w:rPr>
        <w:t xml:space="preserve">. g. </w:t>
      </w:r>
    </w:p>
    <w:p w14:paraId="37B4DB77" w14:textId="77777777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78" w14:textId="15B74C06" w:rsidR="008C7913" w:rsidRPr="00C15C3E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D76">
        <w:rPr>
          <w:rFonts w:ascii="Times New Roman" w:hAnsi="Times New Roman" w:cs="Times New Roman"/>
          <w:sz w:val="24"/>
          <w:szCs w:val="24"/>
        </w:rPr>
        <w:t xml:space="preserve">Povjerenstvo je uvidom u izvješće o imovinskom stanju </w:t>
      </w:r>
      <w:r w:rsidRPr="00C15C3E">
        <w:rPr>
          <w:rFonts w:ascii="Times New Roman" w:hAnsi="Times New Roman" w:cs="Times New Roman"/>
          <w:sz w:val="24"/>
          <w:szCs w:val="24"/>
        </w:rPr>
        <w:t>dužnosni</w:t>
      </w:r>
      <w:r w:rsidR="002C7F79">
        <w:rPr>
          <w:rFonts w:ascii="Times New Roman" w:hAnsi="Times New Roman" w:cs="Times New Roman"/>
          <w:sz w:val="24"/>
          <w:szCs w:val="24"/>
        </w:rPr>
        <w:t>ce Lidije Harmicar</w:t>
      </w:r>
      <w:r w:rsidRPr="00C15C3E">
        <w:rPr>
          <w:rFonts w:ascii="Times New Roman" w:hAnsi="Times New Roman" w:cs="Times New Roman"/>
          <w:sz w:val="24"/>
          <w:szCs w:val="24"/>
        </w:rPr>
        <w:t>, koje je dužnosni</w:t>
      </w:r>
      <w:r w:rsidR="002C7F79">
        <w:rPr>
          <w:rFonts w:ascii="Times New Roman" w:hAnsi="Times New Roman" w:cs="Times New Roman"/>
          <w:sz w:val="24"/>
          <w:szCs w:val="24"/>
        </w:rPr>
        <w:t>ca</w:t>
      </w:r>
      <w:r w:rsidRPr="00C15C3E">
        <w:rPr>
          <w:rFonts w:ascii="Times New Roman" w:hAnsi="Times New Roman" w:cs="Times New Roman"/>
          <w:sz w:val="24"/>
          <w:szCs w:val="24"/>
        </w:rPr>
        <w:t xml:space="preserve"> dostavi</w:t>
      </w:r>
      <w:r w:rsidR="002C7F79">
        <w:rPr>
          <w:rFonts w:ascii="Times New Roman" w:hAnsi="Times New Roman" w:cs="Times New Roman"/>
          <w:sz w:val="24"/>
          <w:szCs w:val="24"/>
        </w:rPr>
        <w:t>la</w:t>
      </w:r>
      <w:r w:rsidRPr="00C15C3E">
        <w:rPr>
          <w:rFonts w:ascii="Times New Roman" w:hAnsi="Times New Roman" w:cs="Times New Roman"/>
          <w:sz w:val="24"/>
          <w:szCs w:val="24"/>
        </w:rPr>
        <w:t xml:space="preserve"> povodom </w:t>
      </w:r>
      <w:r w:rsidR="002C7F79">
        <w:rPr>
          <w:rFonts w:ascii="Times New Roman" w:hAnsi="Times New Roman" w:cs="Times New Roman"/>
          <w:sz w:val="24"/>
          <w:szCs w:val="24"/>
        </w:rPr>
        <w:t>promjene podataka</w:t>
      </w:r>
      <w:r w:rsidRPr="00C15C3E">
        <w:rPr>
          <w:rFonts w:ascii="Times New Roman" w:hAnsi="Times New Roman" w:cs="Times New Roman"/>
          <w:sz w:val="24"/>
          <w:szCs w:val="24"/>
        </w:rPr>
        <w:t xml:space="preserve"> podataka </w:t>
      </w:r>
      <w:r w:rsidR="002C7F79">
        <w:rPr>
          <w:rFonts w:ascii="Times New Roman" w:hAnsi="Times New Roman" w:cs="Times New Roman"/>
          <w:sz w:val="24"/>
          <w:szCs w:val="24"/>
        </w:rPr>
        <w:t>31. prosinca</w:t>
      </w:r>
      <w:r w:rsidRPr="00C15C3E">
        <w:rPr>
          <w:rFonts w:ascii="Times New Roman" w:hAnsi="Times New Roman" w:cs="Times New Roman"/>
          <w:sz w:val="24"/>
          <w:szCs w:val="24"/>
        </w:rPr>
        <w:t xml:space="preserve"> 2018. g.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3A14">
        <w:rPr>
          <w:rFonts w:ascii="Times New Roman" w:hAnsi="Times New Roman" w:cs="Times New Roman"/>
          <w:bCs/>
          <w:sz w:val="24"/>
          <w:szCs w:val="24"/>
        </w:rPr>
        <w:t>utvrdilo da je dužnosni</w:t>
      </w:r>
      <w:r w:rsidR="002C7F79">
        <w:rPr>
          <w:rFonts w:ascii="Times New Roman" w:hAnsi="Times New Roman" w:cs="Times New Roman"/>
          <w:bCs/>
          <w:sz w:val="24"/>
          <w:szCs w:val="24"/>
        </w:rPr>
        <w:t>ca</w:t>
      </w:r>
      <w:r w:rsidR="00023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C3E">
        <w:rPr>
          <w:rFonts w:ascii="Times New Roman" w:hAnsi="Times New Roman" w:cs="Times New Roman"/>
          <w:bCs/>
          <w:sz w:val="24"/>
          <w:szCs w:val="24"/>
        </w:rPr>
        <w:t>nave</w:t>
      </w:r>
      <w:r w:rsidR="002C7F79">
        <w:rPr>
          <w:rFonts w:ascii="Times New Roman" w:hAnsi="Times New Roman" w:cs="Times New Roman"/>
          <w:bCs/>
          <w:sz w:val="24"/>
          <w:szCs w:val="24"/>
        </w:rPr>
        <w:t>la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 kako je vlasni</w:t>
      </w:r>
      <w:r w:rsidR="002C7F79">
        <w:rPr>
          <w:rFonts w:ascii="Times New Roman" w:hAnsi="Times New Roman" w:cs="Times New Roman"/>
          <w:bCs/>
          <w:sz w:val="24"/>
          <w:szCs w:val="24"/>
        </w:rPr>
        <w:t>ca</w:t>
      </w:r>
      <w:r w:rsidRPr="00C15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D76" w:rsidRPr="00C15C3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</w:t>
      </w:r>
      <w:r w:rsidR="00C15C3E" w:rsidRPr="00C15C3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a</w:t>
      </w:r>
      <w:r w:rsidRPr="00C15C3E">
        <w:rPr>
          <w:rFonts w:ascii="Times New Roman" w:hAnsi="Times New Roman" w:cs="Times New Roman"/>
          <w:sz w:val="24"/>
          <w:szCs w:val="24"/>
        </w:rPr>
        <w:t xml:space="preserve"> </w:t>
      </w:r>
      <w:r w:rsidR="002C7F79" w:rsidRPr="002C7F79">
        <w:rPr>
          <w:rFonts w:ascii="Times New Roman" w:hAnsi="Times New Roman" w:cs="Times New Roman"/>
          <w:sz w:val="24"/>
          <w:szCs w:val="24"/>
        </w:rPr>
        <w:t>BOŽIĆ, obrt za trgovinu i usluge</w:t>
      </w:r>
      <w:r w:rsidR="002C7F79">
        <w:rPr>
          <w:rFonts w:ascii="Times New Roman" w:hAnsi="Times New Roman" w:cs="Times New Roman"/>
          <w:sz w:val="24"/>
          <w:szCs w:val="24"/>
        </w:rPr>
        <w:t>.</w:t>
      </w:r>
    </w:p>
    <w:p w14:paraId="37B4DB79" w14:textId="77777777" w:rsidR="008C7913" w:rsidRPr="00B53D76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7A" w14:textId="0E004A14" w:rsidR="000A55E7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Uvidom u izvadak iz obrtnog registra Ureda državne uprave u </w:t>
      </w:r>
      <w:r w:rsidR="002C7F79">
        <w:rPr>
          <w:rFonts w:ascii="Times New Roman" w:hAnsi="Times New Roman" w:cs="Times New Roman"/>
          <w:color w:val="000000"/>
          <w:sz w:val="24"/>
          <w:szCs w:val="24"/>
        </w:rPr>
        <w:t xml:space="preserve">Varaždinskoj 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>žu</w:t>
      </w:r>
      <w:r w:rsidR="00FF154D"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paniji, 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Ispostave </w:t>
      </w:r>
      <w:r w:rsidR="002C7F79">
        <w:rPr>
          <w:rFonts w:ascii="Times New Roman" w:hAnsi="Times New Roman" w:cs="Times New Roman"/>
          <w:color w:val="000000"/>
          <w:sz w:val="24"/>
          <w:szCs w:val="24"/>
        </w:rPr>
        <w:t>Ludbreg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>, Povjerenstvo je utvrdilo kako je pod matičnim brojem obrta:</w:t>
      </w:r>
      <w:r w:rsidR="002C7F79">
        <w:rPr>
          <w:rFonts w:ascii="Times New Roman" w:hAnsi="Times New Roman" w:cs="Times New Roman"/>
          <w:color w:val="000000"/>
          <w:sz w:val="24"/>
          <w:szCs w:val="24"/>
        </w:rPr>
        <w:t xml:space="preserve"> 91281911</w:t>
      </w:r>
      <w:r w:rsidR="00FF15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upisan</w:t>
      </w:r>
      <w:r w:rsidR="00E61381" w:rsidRPr="00E61381">
        <w:t xml:space="preserve"> </w:t>
      </w:r>
      <w:r w:rsidR="00E61381" w:rsidRPr="00E61381">
        <w:rPr>
          <w:rFonts w:ascii="Times New Roman" w:hAnsi="Times New Roman" w:cs="Times New Roman"/>
          <w:color w:val="000000"/>
          <w:sz w:val="24"/>
          <w:szCs w:val="24"/>
        </w:rPr>
        <w:t>BOŽIĆ, obrt za trgovinu i uslug</w:t>
      </w:r>
      <w:r w:rsidR="00E613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61381" w:rsidRPr="00E61381">
        <w:rPr>
          <w:rFonts w:ascii="Times New Roman" w:hAnsi="Times New Roman" w:cs="Times New Roman"/>
          <w:color w:val="000000"/>
          <w:sz w:val="24"/>
          <w:szCs w:val="24"/>
        </w:rPr>
        <w:t xml:space="preserve">, Vrbanovec, Brigade braće Radić 50, </w:t>
      </w:r>
      <w:r w:rsidR="000763C7">
        <w:rPr>
          <w:rFonts w:ascii="Times New Roman" w:hAnsi="Times New Roman" w:cs="Times New Roman"/>
          <w:color w:val="000000"/>
          <w:sz w:val="24"/>
          <w:szCs w:val="24"/>
        </w:rPr>
        <w:t xml:space="preserve">vlasništvo </w:t>
      </w:r>
      <w:bookmarkStart w:id="1" w:name="_Hlk11314967"/>
      <w:r w:rsidR="00E61381">
        <w:rPr>
          <w:rFonts w:ascii="Times New Roman" w:hAnsi="Times New Roman" w:cs="Times New Roman"/>
          <w:color w:val="000000"/>
          <w:sz w:val="24"/>
          <w:szCs w:val="24"/>
        </w:rPr>
        <w:t>Lidije Harmicar.</w:t>
      </w:r>
    </w:p>
    <w:bookmarkEnd w:id="1"/>
    <w:p w14:paraId="37B4DB7B" w14:textId="77777777" w:rsidR="000A55E7" w:rsidRDefault="000A55E7" w:rsidP="00C15C3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4DB7C" w14:textId="1F3B8DE0" w:rsidR="008C7913" w:rsidRPr="00C15C3E" w:rsidRDefault="008C7913" w:rsidP="000A55E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Usporedbom OIB-a </w:t>
      </w:r>
      <w:r w:rsidR="00FF154D" w:rsidRPr="00C15C3E">
        <w:rPr>
          <w:rFonts w:ascii="Times New Roman" w:hAnsi="Times New Roman" w:cs="Times New Roman"/>
          <w:sz w:val="24"/>
          <w:szCs w:val="24"/>
        </w:rPr>
        <w:t>dužnosni</w:t>
      </w:r>
      <w:r w:rsidR="00E61381">
        <w:rPr>
          <w:rFonts w:ascii="Times New Roman" w:hAnsi="Times New Roman" w:cs="Times New Roman"/>
          <w:sz w:val="24"/>
          <w:szCs w:val="24"/>
        </w:rPr>
        <w:t>ce</w:t>
      </w:r>
      <w:r w:rsidR="00FF154D" w:rsidRPr="00C15C3E">
        <w:rPr>
          <w:rFonts w:ascii="Times New Roman" w:hAnsi="Times New Roman" w:cs="Times New Roman"/>
          <w:sz w:val="24"/>
          <w:szCs w:val="24"/>
        </w:rPr>
        <w:t xml:space="preserve"> </w:t>
      </w:r>
      <w:r w:rsidR="00E61381" w:rsidRPr="00E61381">
        <w:rPr>
          <w:rFonts w:ascii="Times New Roman" w:hAnsi="Times New Roman" w:cs="Times New Roman"/>
          <w:sz w:val="24"/>
          <w:szCs w:val="24"/>
        </w:rPr>
        <w:t>Lidije Harmicar</w:t>
      </w:r>
      <w:r w:rsidR="00E61381">
        <w:rPr>
          <w:rFonts w:ascii="Times New Roman" w:hAnsi="Times New Roman" w:cs="Times New Roman"/>
          <w:sz w:val="24"/>
          <w:szCs w:val="24"/>
        </w:rPr>
        <w:t xml:space="preserve"> </w:t>
      </w:r>
      <w:r w:rsidRPr="00C15C3E"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5E7" w:rsidRPr="00FF154D">
        <w:rPr>
          <w:rFonts w:ascii="Times New Roman" w:hAnsi="Times New Roman" w:cs="Times New Roman"/>
          <w:color w:val="000000"/>
          <w:sz w:val="24"/>
          <w:szCs w:val="24"/>
        </w:rPr>
        <w:t>u izvješć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0A55E7"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o imovinskom stanju dužnosni</w:t>
      </w:r>
      <w:r w:rsidR="00E61381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 xml:space="preserve"> podnesenim Povjerenstvu i OIB-a </w:t>
      </w:r>
      <w:r w:rsidR="00E61381">
        <w:rPr>
          <w:rFonts w:ascii="Times New Roman" w:hAnsi="Times New Roman" w:cs="Times New Roman"/>
          <w:bCs/>
          <w:sz w:val="24"/>
          <w:szCs w:val="24"/>
        </w:rPr>
        <w:t xml:space="preserve">Lidije Harmicar </w:t>
      </w:r>
      <w:r w:rsidR="000A55E7">
        <w:rPr>
          <w:rFonts w:ascii="Times New Roman" w:hAnsi="Times New Roman" w:cs="Times New Roman"/>
          <w:bCs/>
          <w:sz w:val="24"/>
          <w:szCs w:val="24"/>
        </w:rPr>
        <w:t xml:space="preserve">kao vlasnika </w:t>
      </w:r>
      <w:r w:rsidR="000A55E7" w:rsidRPr="00C15C3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obrta za </w:t>
      </w:r>
      <w:r w:rsidR="00E6138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trgovinu i usluge BOŽIĆ</w:t>
      </w:r>
      <w:r w:rsidR="000A55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koji je naveden u Obrtnom registru, </w:t>
      </w:r>
      <w:r w:rsidR="000A55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>utvr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>đeno je</w:t>
      </w:r>
      <w:r w:rsidRPr="00FF154D">
        <w:rPr>
          <w:rFonts w:ascii="Times New Roman" w:hAnsi="Times New Roman" w:cs="Times New Roman"/>
          <w:color w:val="000000"/>
          <w:sz w:val="24"/>
          <w:szCs w:val="24"/>
        </w:rPr>
        <w:t xml:space="preserve"> kako je </w:t>
      </w:r>
      <w:r w:rsidR="000A55E7">
        <w:rPr>
          <w:rFonts w:ascii="Times New Roman" w:hAnsi="Times New Roman" w:cs="Times New Roman"/>
          <w:color w:val="000000"/>
          <w:sz w:val="24"/>
          <w:szCs w:val="24"/>
        </w:rPr>
        <w:t>riječ o istoj osobi</w:t>
      </w:r>
      <w:r w:rsidRPr="00C15C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7B4DB7D" w14:textId="77777777" w:rsidR="008C7913" w:rsidRPr="00F517C9" w:rsidRDefault="008C7913" w:rsidP="00C15C3E">
      <w:pPr>
        <w:pStyle w:val="Default"/>
        <w:spacing w:line="276" w:lineRule="auto"/>
        <w:ind w:firstLine="708"/>
        <w:rPr>
          <w:rFonts w:ascii="Times New Roman" w:hAnsi="Times New Roman" w:cs="Times New Roman"/>
          <w:highlight w:val="magenta"/>
        </w:rPr>
      </w:pPr>
    </w:p>
    <w:p w14:paraId="37B4DB7E" w14:textId="4DBA354E" w:rsidR="008C7913" w:rsidRPr="00B31E5F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54D">
        <w:rPr>
          <w:rFonts w:ascii="Times New Roman" w:hAnsi="Times New Roman" w:cs="Times New Roman"/>
          <w:sz w:val="24"/>
          <w:szCs w:val="24"/>
        </w:rPr>
        <w:t xml:space="preserve">Na zahtjev Povjerenstva, </w:t>
      </w:r>
      <w:r w:rsidR="00FF154D" w:rsidRPr="00FF154D">
        <w:rPr>
          <w:rFonts w:ascii="Times New Roman" w:hAnsi="Times New Roman" w:cs="Times New Roman"/>
          <w:sz w:val="24"/>
          <w:szCs w:val="24"/>
        </w:rPr>
        <w:t xml:space="preserve">Općina </w:t>
      </w:r>
      <w:r w:rsidR="00E61381">
        <w:rPr>
          <w:rFonts w:ascii="Times New Roman" w:hAnsi="Times New Roman" w:cs="Times New Roman"/>
          <w:sz w:val="24"/>
          <w:szCs w:val="24"/>
        </w:rPr>
        <w:t>Martijanec</w:t>
      </w:r>
      <w:r w:rsidRPr="00FF154D">
        <w:rPr>
          <w:rFonts w:ascii="Times New Roman" w:hAnsi="Times New Roman" w:cs="Times New Roman"/>
          <w:sz w:val="24"/>
          <w:szCs w:val="24"/>
        </w:rPr>
        <w:t xml:space="preserve">, u očitovanju od </w:t>
      </w:r>
      <w:r w:rsidR="00E61381">
        <w:rPr>
          <w:rFonts w:ascii="Times New Roman" w:hAnsi="Times New Roman" w:cs="Times New Roman"/>
          <w:sz w:val="24"/>
          <w:szCs w:val="24"/>
        </w:rPr>
        <w:t>12. travnja 2019</w:t>
      </w:r>
      <w:r w:rsidRPr="00FF154D">
        <w:rPr>
          <w:rFonts w:ascii="Times New Roman" w:hAnsi="Times New Roman" w:cs="Times New Roman"/>
          <w:sz w:val="24"/>
          <w:szCs w:val="24"/>
        </w:rPr>
        <w:t>. g.</w:t>
      </w:r>
      <w:r w:rsidR="00FF154D" w:rsidRPr="00FF154D">
        <w:rPr>
          <w:rFonts w:ascii="Times New Roman" w:hAnsi="Times New Roman" w:cs="Times New Roman"/>
          <w:sz w:val="24"/>
          <w:szCs w:val="24"/>
        </w:rPr>
        <w:t xml:space="preserve">, </w:t>
      </w:r>
      <w:r w:rsidR="00C9669A">
        <w:rPr>
          <w:rFonts w:ascii="Times New Roman" w:hAnsi="Times New Roman" w:cs="Times New Roman"/>
          <w:sz w:val="24"/>
          <w:szCs w:val="24"/>
        </w:rPr>
        <w:t>KLASA</w:t>
      </w:r>
      <w:r w:rsidR="00FF154D" w:rsidRPr="00FF154D">
        <w:rPr>
          <w:rFonts w:ascii="Times New Roman" w:hAnsi="Times New Roman" w:cs="Times New Roman"/>
          <w:sz w:val="24"/>
          <w:szCs w:val="24"/>
        </w:rPr>
        <w:t>: 711-01/1</w:t>
      </w:r>
      <w:r w:rsidR="00E61381">
        <w:rPr>
          <w:rFonts w:ascii="Times New Roman" w:hAnsi="Times New Roman" w:cs="Times New Roman"/>
          <w:sz w:val="24"/>
          <w:szCs w:val="24"/>
        </w:rPr>
        <w:t>9</w:t>
      </w:r>
      <w:r w:rsidR="00FF154D" w:rsidRPr="00FF154D">
        <w:rPr>
          <w:rFonts w:ascii="Times New Roman" w:hAnsi="Times New Roman" w:cs="Times New Roman"/>
          <w:sz w:val="24"/>
          <w:szCs w:val="24"/>
        </w:rPr>
        <w:t xml:space="preserve">-01/1, </w:t>
      </w:r>
      <w:r w:rsidR="00C9669A">
        <w:rPr>
          <w:rFonts w:ascii="Times New Roman" w:hAnsi="Times New Roman" w:cs="Times New Roman"/>
          <w:sz w:val="24"/>
          <w:szCs w:val="24"/>
        </w:rPr>
        <w:t>URBROJ</w:t>
      </w:r>
      <w:r w:rsidR="00FF154D" w:rsidRPr="00FF154D">
        <w:rPr>
          <w:rFonts w:ascii="Times New Roman" w:hAnsi="Times New Roman" w:cs="Times New Roman"/>
          <w:sz w:val="24"/>
          <w:szCs w:val="24"/>
        </w:rPr>
        <w:t xml:space="preserve">: </w:t>
      </w:r>
      <w:r w:rsidR="00E61381">
        <w:rPr>
          <w:rFonts w:ascii="Times New Roman" w:hAnsi="Times New Roman" w:cs="Times New Roman"/>
          <w:sz w:val="24"/>
          <w:szCs w:val="24"/>
        </w:rPr>
        <w:t>2186/19-02-19-3</w:t>
      </w:r>
      <w:r w:rsidR="00FF154D" w:rsidRPr="00FF154D">
        <w:rPr>
          <w:rFonts w:ascii="Times New Roman" w:hAnsi="Times New Roman" w:cs="Times New Roman"/>
          <w:sz w:val="24"/>
          <w:szCs w:val="24"/>
        </w:rPr>
        <w:t>,</w:t>
      </w:r>
      <w:r w:rsidRPr="00FF154D">
        <w:rPr>
          <w:rFonts w:ascii="Times New Roman" w:hAnsi="Times New Roman" w:cs="Times New Roman"/>
          <w:sz w:val="24"/>
          <w:szCs w:val="24"/>
        </w:rPr>
        <w:t xml:space="preserve"> navodi kako </w:t>
      </w:r>
      <w:r w:rsidR="00FF154D" w:rsidRPr="00FF154D">
        <w:rPr>
          <w:rFonts w:ascii="Times New Roman" w:hAnsi="Times New Roman" w:cs="Times New Roman"/>
          <w:sz w:val="24"/>
          <w:szCs w:val="24"/>
        </w:rPr>
        <w:t>nije</w:t>
      </w:r>
      <w:r w:rsidR="00E61381" w:rsidRPr="00E61381">
        <w:t xml:space="preserve"> </w:t>
      </w:r>
      <w:r w:rsidR="00E61381" w:rsidRPr="00E61381">
        <w:rPr>
          <w:rFonts w:ascii="Times New Roman" w:hAnsi="Times New Roman" w:cs="Times New Roman"/>
          <w:sz w:val="24"/>
          <w:szCs w:val="24"/>
        </w:rPr>
        <w:t>za vrijeme obnašanja dužnosti</w:t>
      </w:r>
      <w:r w:rsidR="00E61381">
        <w:rPr>
          <w:rFonts w:ascii="Times New Roman" w:hAnsi="Times New Roman" w:cs="Times New Roman"/>
          <w:sz w:val="24"/>
          <w:szCs w:val="24"/>
        </w:rPr>
        <w:t xml:space="preserve"> Lidije Harmicar</w:t>
      </w:r>
      <w:r w:rsidR="00FF154D" w:rsidRPr="00FF154D">
        <w:rPr>
          <w:rFonts w:ascii="Times New Roman" w:hAnsi="Times New Roman" w:cs="Times New Roman"/>
          <w:sz w:val="24"/>
          <w:szCs w:val="24"/>
        </w:rPr>
        <w:t xml:space="preserve"> stupala u poslove odnose </w:t>
      </w:r>
      <w:r w:rsidR="00E61381">
        <w:rPr>
          <w:rFonts w:ascii="Times New Roman" w:hAnsi="Times New Roman" w:cs="Times New Roman"/>
          <w:sz w:val="24"/>
          <w:szCs w:val="24"/>
        </w:rPr>
        <w:t>s obrtom BOŽIĆ, u vlasništvu dužnosnice.</w:t>
      </w:r>
    </w:p>
    <w:p w14:paraId="37B4DB7F" w14:textId="77777777" w:rsidR="008C7913" w:rsidRDefault="008C7913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80" w14:textId="77777777" w:rsidR="00FF154D" w:rsidRPr="00EB1D6E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37B4DB81" w14:textId="77777777" w:rsidR="00FF154D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14:paraId="37B4DB82" w14:textId="77777777" w:rsidR="00A42BD0" w:rsidRPr="00111087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087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 trgovačka društva, ustanove i druge pravne osobe te drugi subjekti poslovnih odnosa kao što su trgovci pojedinci, </w:t>
      </w:r>
      <w:r w:rsidRPr="00111087">
        <w:rPr>
          <w:rFonts w:ascii="Times New Roman" w:hAnsi="Times New Roman" w:cs="Times New Roman"/>
          <w:b/>
          <w:sz w:val="24"/>
          <w:szCs w:val="24"/>
        </w:rPr>
        <w:t>obrtnici</w:t>
      </w:r>
      <w:r w:rsidRPr="00111087">
        <w:rPr>
          <w:rFonts w:ascii="Times New Roman" w:hAnsi="Times New Roman" w:cs="Times New Roman"/>
          <w:sz w:val="24"/>
          <w:szCs w:val="24"/>
        </w:rPr>
        <w:t xml:space="preserve"> i nositelji samostalnih djelatnosti i članovi drugih poslovnih subjekta osnovanih na temelju zakona.</w:t>
      </w:r>
    </w:p>
    <w:p w14:paraId="37B4DB83" w14:textId="77777777" w:rsidR="00A42BD0" w:rsidRPr="00111087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84" w14:textId="77777777" w:rsidR="00A42BD0" w:rsidRPr="001C1464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464">
        <w:rPr>
          <w:rFonts w:ascii="Times New Roman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uvjete propisane navedenim Zakonom</w:t>
      </w:r>
      <w:r w:rsidRPr="001C1464">
        <w:rPr>
          <w:rFonts w:ascii="Times New Roman" w:hAnsi="Times New Roman" w:cs="Times New Roman"/>
          <w:color w:val="000000"/>
          <w:sz w:val="24"/>
          <w:szCs w:val="24"/>
        </w:rPr>
        <w:t xml:space="preserve">, koji će obrt voditi u ime i za račun obrtnika. Člankom 29. Zakona o obrtu propisano je da vođenje obrta putem poslovođe obrtnik prijavljuje mjesno nadležnom uredu državne uprave u županiji na čijem području se nalazi sjedište obrta, koje rješenjem utvrđuje vođenje obrta putem poslovođe i obavlja upis u Obrtni registar.  </w:t>
      </w:r>
    </w:p>
    <w:p w14:paraId="37B4DB85" w14:textId="77777777" w:rsidR="00A42BD0" w:rsidRDefault="00A42BD0" w:rsidP="00A42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86" w14:textId="745D3A74" w:rsidR="00F74854" w:rsidRPr="00EB1D6E" w:rsidRDefault="00FF154D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Kako 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se obrtnici smatraju poslovnim subjektima u smislu ZSSI-a, dužnosnici sukladno članku 14. stavku 1. ZSSI-a ne mogu obavljati poslove upravljanja obrtom. </w:t>
      </w:r>
      <w:r w:rsidR="00FD11FB">
        <w:rPr>
          <w:rFonts w:ascii="Times New Roman" w:hAnsi="Times New Roman" w:cs="Times New Roman"/>
          <w:sz w:val="24"/>
          <w:szCs w:val="24"/>
        </w:rPr>
        <w:t>S obzirom da u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obrtnom registru nije upisan podatak </w:t>
      </w:r>
      <w:r w:rsidR="00FD11FB">
        <w:rPr>
          <w:rFonts w:ascii="Times New Roman" w:hAnsi="Times New Roman" w:cs="Times New Roman"/>
          <w:sz w:val="24"/>
          <w:szCs w:val="24"/>
        </w:rPr>
        <w:t>kako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je </w:t>
      </w:r>
      <w:r w:rsidR="00F74854" w:rsidRPr="00A42BD0">
        <w:rPr>
          <w:rFonts w:ascii="Times New Roman" w:hAnsi="Times New Roman" w:cs="Times New Roman"/>
          <w:sz w:val="24"/>
          <w:szCs w:val="24"/>
        </w:rPr>
        <w:t xml:space="preserve">upravljanje </w:t>
      </w:r>
      <w:r w:rsidRPr="00A42BD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obrt</w:t>
      </w:r>
      <w:r w:rsidR="00A42BD0" w:rsidRPr="00A42BD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om</w:t>
      </w:r>
      <w:r w:rsidRPr="00A42BD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za </w:t>
      </w:r>
      <w:r w:rsidR="00E6138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trgovinu i usluge BOŽIĆ </w:t>
      </w:r>
      <w:r w:rsidR="00F74854" w:rsidRPr="00A42BD0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E61381">
        <w:rPr>
          <w:rFonts w:ascii="Times New Roman" w:hAnsi="Times New Roman" w:cs="Times New Roman"/>
          <w:sz w:val="24"/>
          <w:szCs w:val="24"/>
        </w:rPr>
        <w:t xml:space="preserve">dužnosnice </w:t>
      </w:r>
      <w:r w:rsidR="00321F13">
        <w:rPr>
          <w:rFonts w:ascii="Times New Roman" w:hAnsi="Times New Roman" w:cs="Times New Roman"/>
          <w:sz w:val="24"/>
          <w:szCs w:val="24"/>
        </w:rPr>
        <w:t>Lidije Harmicar</w:t>
      </w:r>
      <w:r w:rsidR="00F74854" w:rsidRPr="00A42BD0">
        <w:rPr>
          <w:rFonts w:ascii="Times New Roman" w:hAnsi="Times New Roman" w:cs="Times New Roman"/>
          <w:sz w:val="24"/>
          <w:szCs w:val="24"/>
        </w:rPr>
        <w:t xml:space="preserve"> preneseno</w:t>
      </w:r>
      <w:r w:rsidR="00F74854" w:rsidRPr="00EB1D6E">
        <w:rPr>
          <w:rFonts w:ascii="Times New Roman" w:hAnsi="Times New Roman" w:cs="Times New Roman"/>
          <w:sz w:val="24"/>
          <w:szCs w:val="24"/>
        </w:rPr>
        <w:t xml:space="preserve"> na poslovođu, Povjerenstvo je iz prikupljenih podataka i dokumentacije steklo saznanja o  mogućoj povredi članka 14. stavka 1. ZSSI-a. </w:t>
      </w:r>
    </w:p>
    <w:p w14:paraId="37B4DB87" w14:textId="77777777" w:rsidR="005F70DE" w:rsidRDefault="005F70DE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4DB88" w14:textId="23EB60DC" w:rsidR="000A4C78" w:rsidRPr="00AB5336" w:rsidRDefault="000A4C78" w:rsidP="00C15C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 xml:space="preserve">Sukladno </w:t>
      </w:r>
      <w:r w:rsidR="00F74854">
        <w:rPr>
          <w:rFonts w:ascii="Times New Roman" w:hAnsi="Times New Roman" w:cs="Times New Roman"/>
          <w:sz w:val="24"/>
          <w:szCs w:val="24"/>
        </w:rPr>
        <w:t>članku</w:t>
      </w:r>
      <w:r w:rsidRPr="00AB5336">
        <w:rPr>
          <w:rFonts w:ascii="Times New Roman" w:hAnsi="Times New Roman" w:cs="Times New Roman"/>
          <w:sz w:val="24"/>
          <w:szCs w:val="24"/>
        </w:rPr>
        <w:t xml:space="preserve"> 39. stavka 3. ZSSI-a poziva se </w:t>
      </w:r>
      <w:r w:rsidR="00112115" w:rsidRPr="00AB5336">
        <w:rPr>
          <w:rFonts w:ascii="Times New Roman" w:hAnsi="Times New Roman" w:cs="Times New Roman"/>
          <w:sz w:val="24"/>
          <w:szCs w:val="24"/>
        </w:rPr>
        <w:t>dužnosni</w:t>
      </w:r>
      <w:r w:rsidR="00321F13">
        <w:rPr>
          <w:rFonts w:ascii="Times New Roman" w:hAnsi="Times New Roman" w:cs="Times New Roman"/>
          <w:sz w:val="24"/>
          <w:szCs w:val="24"/>
        </w:rPr>
        <w:t>ca</w:t>
      </w:r>
      <w:r w:rsidR="00112115" w:rsidRPr="00AB5336">
        <w:rPr>
          <w:rFonts w:ascii="Times New Roman" w:hAnsi="Times New Roman" w:cs="Times New Roman"/>
          <w:sz w:val="24"/>
          <w:szCs w:val="24"/>
        </w:rPr>
        <w:t xml:space="preserve"> </w:t>
      </w:r>
      <w:r w:rsidR="00321F13">
        <w:rPr>
          <w:rFonts w:ascii="Times New Roman" w:hAnsi="Times New Roman" w:cs="Times New Roman"/>
          <w:sz w:val="24"/>
          <w:szCs w:val="24"/>
        </w:rPr>
        <w:t>Lidija Harmicar</w:t>
      </w:r>
      <w:r w:rsidRPr="00AB5336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</w:t>
      </w:r>
      <w:r w:rsidR="00F74854">
        <w:rPr>
          <w:rFonts w:ascii="Times New Roman" w:hAnsi="Times New Roman" w:cs="Times New Roman"/>
          <w:sz w:val="24"/>
          <w:szCs w:val="24"/>
        </w:rPr>
        <w:t>,</w:t>
      </w:r>
      <w:r w:rsidR="00F74854" w:rsidRPr="00F74854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F74854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te da Povjerenstvu dostavi svu relevantnu dokumentaciju  kojom raspolaže</w:t>
      </w:r>
      <w:r w:rsidRPr="00AB5336">
        <w:rPr>
          <w:rFonts w:ascii="Times New Roman" w:hAnsi="Times New Roman" w:cs="Times New Roman"/>
          <w:sz w:val="24"/>
          <w:szCs w:val="24"/>
        </w:rPr>
        <w:t>.</w:t>
      </w:r>
    </w:p>
    <w:p w14:paraId="37B4DB89" w14:textId="77777777" w:rsidR="000A4C78" w:rsidRPr="00AB5336" w:rsidRDefault="000A4C78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37B4DB8A" w14:textId="77777777" w:rsidR="00264A89" w:rsidRPr="00AB5336" w:rsidRDefault="00762353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B5336"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AB5336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37B4DB8B" w14:textId="77777777" w:rsidR="005F0EA4" w:rsidRPr="00AB5336" w:rsidRDefault="000A4C78" w:rsidP="00C15C3E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B5336">
        <w:rPr>
          <w:rFonts w:ascii="Times New Roman" w:hAnsi="Times New Roman" w:cs="Times New Roman"/>
          <w:bCs/>
          <w:color w:val="auto"/>
        </w:rPr>
        <w:t xml:space="preserve">       </w:t>
      </w:r>
    </w:p>
    <w:p w14:paraId="37B4DB8C" w14:textId="77777777" w:rsidR="000A4C78" w:rsidRPr="00AB5336" w:rsidRDefault="00762E8C" w:rsidP="00C15C3E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AB5336">
        <w:rPr>
          <w:rFonts w:ascii="Times New Roman" w:hAnsi="Times New Roman" w:cs="Times New Roman"/>
          <w:bCs/>
        </w:rPr>
        <w:t>Nataša Novaković</w:t>
      </w:r>
      <w:r w:rsidR="000A4C78" w:rsidRPr="00AB5336">
        <w:rPr>
          <w:rFonts w:ascii="Times New Roman" w:hAnsi="Times New Roman" w:cs="Times New Roman"/>
          <w:bCs/>
        </w:rPr>
        <w:t>, dipl. iur.</w:t>
      </w:r>
    </w:p>
    <w:p w14:paraId="37B4DB8D" w14:textId="77777777" w:rsidR="000A4C78" w:rsidRPr="00AB5336" w:rsidRDefault="000A4C78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4DB8E" w14:textId="77777777" w:rsidR="005F0EA4" w:rsidRPr="00AB5336" w:rsidRDefault="005F0EA4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4DB8F" w14:textId="77777777" w:rsidR="005F0EA4" w:rsidRPr="00AB5336" w:rsidRDefault="005F0EA4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4DB90" w14:textId="77777777" w:rsidR="000A4C78" w:rsidRPr="00AB5336" w:rsidRDefault="000A4C78" w:rsidP="00C1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33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7B4DB91" w14:textId="059E3CF8" w:rsidR="000A4C78" w:rsidRPr="00AB5336" w:rsidRDefault="00F205B7" w:rsidP="00C15C3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Dužnosn</w:t>
      </w:r>
      <w:r w:rsidR="00321F13">
        <w:rPr>
          <w:rFonts w:ascii="Times New Roman" w:hAnsi="Times New Roman" w:cs="Times New Roman"/>
          <w:sz w:val="24"/>
          <w:szCs w:val="24"/>
        </w:rPr>
        <w:t>ica Lidija Harmicar</w:t>
      </w:r>
      <w:r w:rsidR="00384E0A" w:rsidRPr="00AB5336">
        <w:rPr>
          <w:rFonts w:ascii="Times New Roman" w:hAnsi="Times New Roman" w:cs="Times New Roman"/>
          <w:sz w:val="24"/>
          <w:szCs w:val="24"/>
        </w:rPr>
        <w:t xml:space="preserve">, </w:t>
      </w:r>
      <w:r w:rsidR="0059268B">
        <w:rPr>
          <w:rFonts w:ascii="Times New Roman" w:hAnsi="Times New Roman" w:cs="Times New Roman"/>
          <w:sz w:val="24"/>
          <w:szCs w:val="24"/>
        </w:rPr>
        <w:t xml:space="preserve">elektronska </w:t>
      </w:r>
      <w:r w:rsidR="00384E0A" w:rsidRPr="00AB5336">
        <w:rPr>
          <w:rFonts w:ascii="Times New Roman" w:hAnsi="Times New Roman" w:cs="Times New Roman"/>
          <w:sz w:val="24"/>
          <w:szCs w:val="24"/>
        </w:rPr>
        <w:t>dostava</w:t>
      </w:r>
    </w:p>
    <w:p w14:paraId="37B4DB92" w14:textId="77777777" w:rsidR="000A4C78" w:rsidRPr="00AB5336" w:rsidRDefault="000A4C78" w:rsidP="00C15C3E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3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7B4DB93" w14:textId="77777777" w:rsidR="00332D21" w:rsidRPr="00AB5336" w:rsidRDefault="000A4C78" w:rsidP="00C15C3E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53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AB53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AB53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DB96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7B4DB97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DB9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7B4DBA5" wp14:editId="37B4DBA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EAE3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7B4DB9B" w14:textId="77777777" w:rsidR="005B5818" w:rsidRPr="005B5818" w:rsidRDefault="007555A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7B4DB9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DBA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7B4DBAD" wp14:editId="37B4DBA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410A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7B4DBA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DB94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7B4DB95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7B4DB98" w14:textId="3CDF3AF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5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B4DB9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4DB9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B4DBA7" wp14:editId="37B4DBA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4DBA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7B4DBB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7B4DBB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4DBA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7B4DBA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7B4DBB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7B4DBB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7B4DBA9" wp14:editId="37B4DBA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7B4DBAB" wp14:editId="37B4DBA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7B4DB9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7B4DB9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B4DBA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7B4DBA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7B4DBA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332C"/>
    <w:multiLevelType w:val="hybridMultilevel"/>
    <w:tmpl w:val="9E1E6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23A14"/>
    <w:rsid w:val="00060FDE"/>
    <w:rsid w:val="00061F17"/>
    <w:rsid w:val="00067EC1"/>
    <w:rsid w:val="000763C7"/>
    <w:rsid w:val="000A4C78"/>
    <w:rsid w:val="000A55E7"/>
    <w:rsid w:val="000E20FC"/>
    <w:rsid w:val="000E4C6E"/>
    <w:rsid w:val="000E75E4"/>
    <w:rsid w:val="00101F03"/>
    <w:rsid w:val="00112115"/>
    <w:rsid w:val="00112E23"/>
    <w:rsid w:val="0012224D"/>
    <w:rsid w:val="001640EC"/>
    <w:rsid w:val="001A2D1D"/>
    <w:rsid w:val="001A4C81"/>
    <w:rsid w:val="001C14FE"/>
    <w:rsid w:val="001C3DEF"/>
    <w:rsid w:val="001D6BDE"/>
    <w:rsid w:val="00200C19"/>
    <w:rsid w:val="0023102B"/>
    <w:rsid w:val="0023718E"/>
    <w:rsid w:val="00244791"/>
    <w:rsid w:val="002541BE"/>
    <w:rsid w:val="00264A89"/>
    <w:rsid w:val="002940DD"/>
    <w:rsid w:val="00296618"/>
    <w:rsid w:val="002979A7"/>
    <w:rsid w:val="002C2815"/>
    <w:rsid w:val="002C4098"/>
    <w:rsid w:val="002C7F79"/>
    <w:rsid w:val="002F313C"/>
    <w:rsid w:val="00310F83"/>
    <w:rsid w:val="003148D3"/>
    <w:rsid w:val="00321F13"/>
    <w:rsid w:val="00332D21"/>
    <w:rsid w:val="003416CC"/>
    <w:rsid w:val="003460FD"/>
    <w:rsid w:val="00346C2F"/>
    <w:rsid w:val="0035776A"/>
    <w:rsid w:val="00384E0A"/>
    <w:rsid w:val="0039470D"/>
    <w:rsid w:val="003C019C"/>
    <w:rsid w:val="003C4B46"/>
    <w:rsid w:val="003D5874"/>
    <w:rsid w:val="003F5BEB"/>
    <w:rsid w:val="00406E92"/>
    <w:rsid w:val="00411522"/>
    <w:rsid w:val="004170D9"/>
    <w:rsid w:val="00420223"/>
    <w:rsid w:val="00423AEF"/>
    <w:rsid w:val="00441FDF"/>
    <w:rsid w:val="0045582E"/>
    <w:rsid w:val="00471A3F"/>
    <w:rsid w:val="0048686B"/>
    <w:rsid w:val="00494E8B"/>
    <w:rsid w:val="004B12AF"/>
    <w:rsid w:val="004D0AED"/>
    <w:rsid w:val="004E39D9"/>
    <w:rsid w:val="0051072E"/>
    <w:rsid w:val="00512887"/>
    <w:rsid w:val="00577197"/>
    <w:rsid w:val="0059268B"/>
    <w:rsid w:val="005A243D"/>
    <w:rsid w:val="005A70CE"/>
    <w:rsid w:val="005B4ACD"/>
    <w:rsid w:val="005B5818"/>
    <w:rsid w:val="005E0064"/>
    <w:rsid w:val="005E68E8"/>
    <w:rsid w:val="005F0EA4"/>
    <w:rsid w:val="005F1CD2"/>
    <w:rsid w:val="005F70DE"/>
    <w:rsid w:val="00647B1E"/>
    <w:rsid w:val="00677B22"/>
    <w:rsid w:val="00693FD7"/>
    <w:rsid w:val="006E4FD8"/>
    <w:rsid w:val="00713CA5"/>
    <w:rsid w:val="0071684E"/>
    <w:rsid w:val="00736A85"/>
    <w:rsid w:val="007435BD"/>
    <w:rsid w:val="00747047"/>
    <w:rsid w:val="007555A3"/>
    <w:rsid w:val="00762353"/>
    <w:rsid w:val="00762E8C"/>
    <w:rsid w:val="00793EC7"/>
    <w:rsid w:val="007C4C67"/>
    <w:rsid w:val="00810A01"/>
    <w:rsid w:val="00820893"/>
    <w:rsid w:val="00824B78"/>
    <w:rsid w:val="00862C39"/>
    <w:rsid w:val="0087440B"/>
    <w:rsid w:val="00880014"/>
    <w:rsid w:val="008B07D8"/>
    <w:rsid w:val="008C7913"/>
    <w:rsid w:val="008D1787"/>
    <w:rsid w:val="008E4642"/>
    <w:rsid w:val="00901F16"/>
    <w:rsid w:val="009062CF"/>
    <w:rsid w:val="00913B0E"/>
    <w:rsid w:val="00945142"/>
    <w:rsid w:val="009618AE"/>
    <w:rsid w:val="00965145"/>
    <w:rsid w:val="00991489"/>
    <w:rsid w:val="009B0DB7"/>
    <w:rsid w:val="009B5F05"/>
    <w:rsid w:val="009E7D1F"/>
    <w:rsid w:val="00A364F6"/>
    <w:rsid w:val="00A41D57"/>
    <w:rsid w:val="00A42BD0"/>
    <w:rsid w:val="00A52930"/>
    <w:rsid w:val="00A81EB1"/>
    <w:rsid w:val="00AA3F5D"/>
    <w:rsid w:val="00AB5336"/>
    <w:rsid w:val="00AC66B4"/>
    <w:rsid w:val="00AE4562"/>
    <w:rsid w:val="00AF442D"/>
    <w:rsid w:val="00B1438A"/>
    <w:rsid w:val="00B31E5F"/>
    <w:rsid w:val="00B53D76"/>
    <w:rsid w:val="00B9551F"/>
    <w:rsid w:val="00BF5F4E"/>
    <w:rsid w:val="00C15C3E"/>
    <w:rsid w:val="00C207C3"/>
    <w:rsid w:val="00C24596"/>
    <w:rsid w:val="00C26394"/>
    <w:rsid w:val="00C4697E"/>
    <w:rsid w:val="00C50985"/>
    <w:rsid w:val="00C868D7"/>
    <w:rsid w:val="00C9669A"/>
    <w:rsid w:val="00CA28B6"/>
    <w:rsid w:val="00CD324A"/>
    <w:rsid w:val="00CF0867"/>
    <w:rsid w:val="00D02DD3"/>
    <w:rsid w:val="00D10FFB"/>
    <w:rsid w:val="00D11BA5"/>
    <w:rsid w:val="00D1289E"/>
    <w:rsid w:val="00D63E02"/>
    <w:rsid w:val="00D66549"/>
    <w:rsid w:val="00D7284B"/>
    <w:rsid w:val="00DB26AF"/>
    <w:rsid w:val="00DC0F58"/>
    <w:rsid w:val="00DE04CB"/>
    <w:rsid w:val="00DF3DAB"/>
    <w:rsid w:val="00E15A45"/>
    <w:rsid w:val="00E3580A"/>
    <w:rsid w:val="00E46AFE"/>
    <w:rsid w:val="00E61381"/>
    <w:rsid w:val="00EC744A"/>
    <w:rsid w:val="00F059A9"/>
    <w:rsid w:val="00F205B7"/>
    <w:rsid w:val="00F2198C"/>
    <w:rsid w:val="00F334C6"/>
    <w:rsid w:val="00F655AA"/>
    <w:rsid w:val="00F65EDF"/>
    <w:rsid w:val="00F74854"/>
    <w:rsid w:val="00F775E1"/>
    <w:rsid w:val="00FA0034"/>
    <w:rsid w:val="00FD11FB"/>
    <w:rsid w:val="00FF154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B4DB63"/>
  <w15:docId w15:val="{20BF5525-FC0D-4FB6-9CAD-4CC6024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3D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>1808</Predmet>
    <SyncDMS xmlns="a74cc783-6bcf-4484-a83b-f41c98e876fc">false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94664-5C63-456C-98E7-55579E57E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3C07A-4EE4-4A61-8112-2ED8B1AE244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F93DE8-5B45-4BC2-A2F6-CE7F4454C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2019-07-04T11:17:00Z</cp:lastPrinted>
  <dcterms:created xsi:type="dcterms:W3CDTF">2019-07-10T07:49:00Z</dcterms:created>
  <dcterms:modified xsi:type="dcterms:W3CDTF">2019-07-10T07:49:00Z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