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9752" w14:textId="102644A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64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353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409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-02-18</w:t>
      </w:r>
    </w:p>
    <w:p w14:paraId="7B0DF9D4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18. siječnja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5652DD6E" w14:textId="75AFE6CD" w:rsidR="00213970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836439A" w14:textId="77777777" w:rsidR="008541C3" w:rsidRPr="00AD34F1" w:rsidRDefault="008541C3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405AF82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="004B5E74">
        <w:rPr>
          <w:rFonts w:ascii="Times New Roman" w:hAnsi="Times New Roman"/>
          <w:b/>
          <w:color w:val="auto"/>
        </w:rPr>
        <w:t xml:space="preserve"> Krunoslava Lukačića</w:t>
      </w:r>
      <w:r w:rsidR="005A2305" w:rsidRPr="005A2305">
        <w:rPr>
          <w:rFonts w:ascii="Times New Roman" w:hAnsi="Times New Roman"/>
          <w:b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4B5E74">
        <w:rPr>
          <w:rFonts w:ascii="Times New Roman" w:hAnsi="Times New Roman"/>
          <w:b/>
          <w:color w:val="auto"/>
        </w:rPr>
        <w:t xml:space="preserve">zamjenika općinskog načelnika Općine Sračinec,  </w:t>
      </w:r>
      <w:r w:rsidRPr="00C8543B">
        <w:rPr>
          <w:rFonts w:ascii="Times New Roman" w:hAnsi="Times New Roman"/>
          <w:color w:val="auto"/>
        </w:rPr>
        <w:t xml:space="preserve">na </w:t>
      </w:r>
      <w:r w:rsidR="005A2305">
        <w:rPr>
          <w:rFonts w:ascii="Times New Roman" w:hAnsi="Times New Roman"/>
          <w:color w:val="auto"/>
        </w:rPr>
        <w:t>35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A2305">
        <w:rPr>
          <w:rFonts w:ascii="Times New Roman" w:hAnsi="Times New Roman"/>
          <w:color w:val="auto"/>
        </w:rPr>
        <w:t>18</w:t>
      </w:r>
      <w:r w:rsidRPr="00213970">
        <w:rPr>
          <w:rFonts w:ascii="Times New Roman" w:hAnsi="Times New Roman"/>
          <w:color w:val="auto"/>
        </w:rPr>
        <w:t xml:space="preserve">. </w:t>
      </w:r>
      <w:r w:rsidR="005A2305">
        <w:rPr>
          <w:rFonts w:ascii="Times New Roman" w:hAnsi="Times New Roman"/>
          <w:color w:val="auto"/>
        </w:rPr>
        <w:t>siječnja</w:t>
      </w:r>
      <w:r w:rsidRPr="00213970">
        <w:rPr>
          <w:rFonts w:ascii="Times New Roman" w:hAnsi="Times New Roman"/>
          <w:color w:val="auto"/>
        </w:rPr>
        <w:t xml:space="preserve"> 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292AF34E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6FC4D272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CCA5AD2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B0A6C" w14:textId="77777777" w:rsidR="005A2305" w:rsidRPr="005A2305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4B5E74">
        <w:rPr>
          <w:rFonts w:ascii="Times New Roman" w:hAnsi="Times New Roman" w:cs="Times New Roman"/>
          <w:b/>
          <w:sz w:val="24"/>
          <w:szCs w:val="24"/>
        </w:rPr>
        <w:t xml:space="preserve">Krunoslava Lukačića, zamjenika općinskog načelnika Općine Sračinec,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koja proizlazi iz istovremenog obnašanja navedene dužnosti i obavljanja</w:t>
      </w:r>
      <w:r w:rsidR="005A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E74">
        <w:rPr>
          <w:rFonts w:ascii="Times New Roman" w:hAnsi="Times New Roman" w:cs="Times New Roman"/>
          <w:b/>
          <w:sz w:val="24"/>
          <w:szCs w:val="24"/>
        </w:rPr>
        <w:t>poslova direktora u trgovačkom društvu AZRA d.o.o.</w:t>
      </w:r>
      <w:r w:rsidR="00DB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DA">
        <w:rPr>
          <w:rFonts w:ascii="Times New Roman" w:hAnsi="Times New Roman" w:cs="Times New Roman"/>
          <w:b/>
          <w:sz w:val="24"/>
          <w:szCs w:val="24"/>
        </w:rPr>
        <w:t xml:space="preserve">u razdoblju </w:t>
      </w:r>
      <w:r w:rsidR="00DB48DE">
        <w:rPr>
          <w:rFonts w:ascii="Times New Roman" w:hAnsi="Times New Roman" w:cs="Times New Roman"/>
          <w:b/>
          <w:sz w:val="24"/>
          <w:szCs w:val="24"/>
        </w:rPr>
        <w:t>od 15. lipnja 2015. do 17. svibnja 2018.</w:t>
      </w:r>
    </w:p>
    <w:p w14:paraId="049BACE0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C678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4B5E74">
        <w:rPr>
          <w:rFonts w:ascii="Times New Roman" w:hAnsi="Times New Roman" w:cs="Times New Roman"/>
          <w:b/>
          <w:sz w:val="24"/>
          <w:szCs w:val="24"/>
        </w:rPr>
        <w:t xml:space="preserve">Krunoslav Lukač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</w:p>
    <w:p w14:paraId="3A21D32B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EFD7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5833CF10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9B8F59" w14:textId="77777777" w:rsidR="005A2305" w:rsidRDefault="003B4FA8" w:rsidP="002409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stavkom 1. podstavkom 43. propisano je da su zamjenici općinskih načelnika dužnosnici u smislu ZSSI-a.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>. Uvidom u Registar dužnosnika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Povjerenstvo je utvrdilo da Krunoslav Lukač</w:t>
      </w:r>
      <w:r>
        <w:rPr>
          <w:rFonts w:ascii="Times New Roman" w:eastAsia="Calibri" w:hAnsi="Times New Roman" w:cs="Times New Roman"/>
          <w:sz w:val="24"/>
          <w:szCs w:val="24"/>
        </w:rPr>
        <w:t>ić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obnaša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zamjenika općinskog načelnika Općine Sračinec </w:t>
      </w:r>
      <w:r w:rsidR="002409DA">
        <w:rPr>
          <w:rFonts w:ascii="Times New Roman" w:eastAsia="Calibri" w:hAnsi="Times New Roman" w:cs="Times New Roman"/>
          <w:sz w:val="24"/>
          <w:szCs w:val="24"/>
        </w:rPr>
        <w:t xml:space="preserve">u mandatima 2013.-2017. i 2017.-2021. počevši 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od 24. svibnja 2013. </w:t>
      </w:r>
      <w:r>
        <w:rPr>
          <w:rFonts w:ascii="Times New Roman" w:eastAsia="Calibri" w:hAnsi="Times New Roman" w:cs="Times New Roman"/>
          <w:sz w:val="24"/>
          <w:szCs w:val="24"/>
        </w:rPr>
        <w:t>Stoga je Krunoslav Lukačić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28D730CF" w14:textId="77777777" w:rsidR="003A59E8" w:rsidRPr="003A59E8" w:rsidRDefault="003A59E8" w:rsidP="002409DA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278491E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3B99EE86" w14:textId="77777777" w:rsidR="002F236C" w:rsidRPr="003A59E8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450291A" w14:textId="77777777" w:rsidR="008541C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1B60505E" w14:textId="4861A051" w:rsid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F7D6C7" w14:textId="77777777" w:rsidR="009D695D" w:rsidRDefault="009D695D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lastRenderedPageBreak/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 </w:t>
      </w:r>
      <w:r w:rsidR="003B4FA8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16. lipnja 2017.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Izvješće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 imovinskom stanju dužnosnika,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povodom </w:t>
      </w:r>
      <w:r w:rsidR="003B4FA8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ponovnog izbora na dužnost zamjenika općinskog načelnika Općine Sračinec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Dužnosnik je </w:t>
      </w:r>
      <w:r>
        <w:rPr>
          <w:rFonts w:ascii="Times New Roman" w:hAnsi="Times New Roman"/>
          <w:sz w:val="24"/>
          <w:szCs w:val="24"/>
        </w:rPr>
        <w:t xml:space="preserve">u navedenom Izvješću prijavio podatak da </w:t>
      </w:r>
      <w:r w:rsidR="00DB48DE">
        <w:rPr>
          <w:rFonts w:ascii="Times New Roman" w:hAnsi="Times New Roman"/>
          <w:sz w:val="24"/>
          <w:szCs w:val="24"/>
        </w:rPr>
        <w:t>dužnost obnaša</w:t>
      </w:r>
      <w:r w:rsidR="00A764CF">
        <w:rPr>
          <w:rFonts w:ascii="Times New Roman" w:hAnsi="Times New Roman"/>
          <w:sz w:val="24"/>
          <w:szCs w:val="24"/>
        </w:rPr>
        <w:t xml:space="preserve"> volonterski uz naknadu od 1500,</w:t>
      </w:r>
      <w:r w:rsidR="00DB48DE">
        <w:rPr>
          <w:rFonts w:ascii="Times New Roman" w:hAnsi="Times New Roman"/>
          <w:sz w:val="24"/>
          <w:szCs w:val="24"/>
        </w:rPr>
        <w:t xml:space="preserve">00 kuna </w:t>
      </w:r>
      <w:r w:rsidR="00A764CF">
        <w:rPr>
          <w:rFonts w:ascii="Times New Roman" w:hAnsi="Times New Roman"/>
          <w:sz w:val="24"/>
          <w:szCs w:val="24"/>
        </w:rPr>
        <w:t xml:space="preserve">te da </w:t>
      </w:r>
      <w:r>
        <w:rPr>
          <w:rFonts w:ascii="Times New Roman" w:hAnsi="Times New Roman"/>
          <w:sz w:val="24"/>
          <w:szCs w:val="24"/>
        </w:rPr>
        <w:t>uz obnašanje navedene dužnosti istovremeno</w:t>
      </w:r>
      <w:r w:rsidR="003B4FA8">
        <w:rPr>
          <w:rFonts w:ascii="Times New Roman" w:hAnsi="Times New Roman"/>
          <w:sz w:val="24"/>
          <w:szCs w:val="24"/>
        </w:rPr>
        <w:t xml:space="preserve"> obavlja poslove direktora u trgovačkom društvu AZRA d.o.o.</w:t>
      </w:r>
      <w:r>
        <w:rPr>
          <w:rFonts w:ascii="Times New Roman" w:hAnsi="Times New Roman"/>
          <w:sz w:val="24"/>
          <w:szCs w:val="24"/>
        </w:rPr>
        <w:t xml:space="preserve"> </w:t>
      </w:r>
      <w:r w:rsidR="00A764CF">
        <w:rPr>
          <w:rFonts w:ascii="Times New Roman" w:hAnsi="Times New Roman"/>
          <w:sz w:val="24"/>
          <w:szCs w:val="24"/>
        </w:rPr>
        <w:t>za koje poslove prima plaću u iznosu od 11536,81 kuna neto mjesečno.</w:t>
      </w:r>
    </w:p>
    <w:p w14:paraId="36F765B6" w14:textId="77777777" w:rsidR="009D695D" w:rsidRPr="00DE7270" w:rsidRDefault="009D69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C05D3A7" w14:textId="77777777" w:rsidR="008D3A5C" w:rsidRDefault="00C108E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>Uvidom u</w:t>
      </w:r>
      <w:r w:rsidR="009D695D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9D695D">
        <w:rPr>
          <w:rFonts w:ascii="Times New Roman" w:hAnsi="Times New Roman"/>
          <w:sz w:val="24"/>
          <w:szCs w:val="24"/>
        </w:rPr>
        <w:t>Zagrebu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3B4FA8">
        <w:rPr>
          <w:rFonts w:ascii="Times New Roman" w:hAnsi="Times New Roman"/>
          <w:sz w:val="24"/>
          <w:szCs w:val="24"/>
        </w:rPr>
        <w:t xml:space="preserve">070071050 </w:t>
      </w:r>
      <w:r w:rsidRPr="00D92867">
        <w:rPr>
          <w:rFonts w:ascii="Times New Roman" w:hAnsi="Times New Roman"/>
          <w:sz w:val="24"/>
          <w:szCs w:val="24"/>
        </w:rPr>
        <w:t>upisano trgovačko</w:t>
      </w:r>
      <w:r w:rsidR="002409DA">
        <w:rPr>
          <w:rFonts w:ascii="Times New Roman" w:hAnsi="Times New Roman"/>
          <w:sz w:val="24"/>
          <w:szCs w:val="24"/>
        </w:rPr>
        <w:t xml:space="preserve"> društvo AGENCIJA ZA RAZVOJ VARAŽDINSKE ŽUPANIJE d.o.o. (skraćeni naziv: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3B4FA8">
        <w:rPr>
          <w:rFonts w:ascii="Times New Roman" w:hAnsi="Times New Roman"/>
          <w:sz w:val="24"/>
          <w:szCs w:val="24"/>
        </w:rPr>
        <w:t>AZRA d.o.o.</w:t>
      </w:r>
      <w:r w:rsidR="002409DA">
        <w:rPr>
          <w:rFonts w:ascii="Times New Roman" w:hAnsi="Times New Roman"/>
          <w:sz w:val="24"/>
          <w:szCs w:val="24"/>
        </w:rPr>
        <w:t>)</w:t>
      </w:r>
      <w:r w:rsidR="003B4FA8">
        <w:rPr>
          <w:rFonts w:ascii="Times New Roman" w:hAnsi="Times New Roman"/>
          <w:sz w:val="24"/>
          <w:szCs w:val="24"/>
        </w:rPr>
        <w:t xml:space="preserve">, </w:t>
      </w:r>
      <w:r w:rsidR="00B128A7">
        <w:rPr>
          <w:rFonts w:ascii="Times New Roman" w:hAnsi="Times New Roman"/>
          <w:sz w:val="24"/>
          <w:szCs w:val="24"/>
        </w:rPr>
        <w:t xml:space="preserve"> OIB: </w:t>
      </w:r>
      <w:r w:rsidR="009D695D">
        <w:rPr>
          <w:rFonts w:ascii="Times New Roman" w:hAnsi="Times New Roman"/>
          <w:sz w:val="24"/>
          <w:szCs w:val="24"/>
        </w:rPr>
        <w:t>27215039100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3B4FA8">
        <w:rPr>
          <w:rFonts w:ascii="Times New Roman" w:hAnsi="Times New Roman"/>
          <w:sz w:val="24"/>
          <w:szCs w:val="24"/>
        </w:rPr>
        <w:t>Varaždinu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</w:t>
      </w:r>
      <w:r w:rsidR="00B128A7">
        <w:rPr>
          <w:rFonts w:ascii="Times New Roman" w:hAnsi="Times New Roman"/>
          <w:sz w:val="24"/>
          <w:szCs w:val="24"/>
        </w:rPr>
        <w:t xml:space="preserve">ini 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trgovačkog društva upisan</w:t>
      </w:r>
      <w:r w:rsidR="009D695D">
        <w:rPr>
          <w:rFonts w:ascii="Times New Roman" w:hAnsi="Times New Roman"/>
          <w:sz w:val="24"/>
          <w:szCs w:val="24"/>
        </w:rPr>
        <w:t xml:space="preserve">a je </w:t>
      </w:r>
      <w:r w:rsidR="003B4FA8">
        <w:rPr>
          <w:rFonts w:ascii="Times New Roman" w:hAnsi="Times New Roman"/>
          <w:sz w:val="24"/>
          <w:szCs w:val="24"/>
        </w:rPr>
        <w:t xml:space="preserve">Varaždinska županija. </w:t>
      </w:r>
      <w:r w:rsidR="009D695D" w:rsidRPr="009D695D">
        <w:rPr>
          <w:rFonts w:ascii="Times New Roman" w:hAnsi="Times New Roman"/>
          <w:sz w:val="24"/>
          <w:szCs w:val="24"/>
        </w:rPr>
        <w:t>Uvidom u povijesni izvadak</w:t>
      </w:r>
      <w:r w:rsidR="009D695D">
        <w:rPr>
          <w:rFonts w:ascii="Times New Roman" w:hAnsi="Times New Roman"/>
          <w:sz w:val="24"/>
          <w:szCs w:val="24"/>
        </w:rPr>
        <w:t xml:space="preserve"> za ovo trgovačko društvo utvrđeno je da je</w:t>
      </w:r>
      <w:r w:rsidR="003B4FA8">
        <w:rPr>
          <w:rFonts w:ascii="Times New Roman" w:hAnsi="Times New Roman"/>
          <w:sz w:val="24"/>
          <w:szCs w:val="24"/>
        </w:rPr>
        <w:t xml:space="preserve"> Krunoslav Lukačić</w:t>
      </w:r>
      <w:r w:rsidR="009D695D">
        <w:rPr>
          <w:rFonts w:ascii="Times New Roman" w:hAnsi="Times New Roman"/>
          <w:sz w:val="24"/>
          <w:szCs w:val="24"/>
        </w:rPr>
        <w:t>, s osobnim podacima istovjetnima podacima navedenim u izvješću o imovinskom stanju dužnosnika</w:t>
      </w:r>
      <w:r w:rsidR="008D3A5C">
        <w:rPr>
          <w:rFonts w:ascii="Times New Roman" w:hAnsi="Times New Roman"/>
          <w:sz w:val="24"/>
          <w:szCs w:val="24"/>
        </w:rPr>
        <w:t>,</w:t>
      </w:r>
      <w:r w:rsidR="009D695D">
        <w:rPr>
          <w:rFonts w:ascii="Times New Roman" w:hAnsi="Times New Roman"/>
          <w:sz w:val="24"/>
          <w:szCs w:val="24"/>
        </w:rPr>
        <w:t xml:space="preserve"> obavljao </w:t>
      </w:r>
      <w:r w:rsidR="003B4FA8">
        <w:rPr>
          <w:rFonts w:ascii="Times New Roman" w:hAnsi="Times New Roman"/>
          <w:sz w:val="24"/>
          <w:szCs w:val="24"/>
        </w:rPr>
        <w:t>poslove direktora trgovačkog društva AZRA d.o.o. od 15. lipnja 2015. do 17. svibnja 2018.</w:t>
      </w:r>
    </w:p>
    <w:p w14:paraId="16959406" w14:textId="77777777" w:rsidR="008D3A5C" w:rsidRPr="00DE7270" w:rsidRDefault="008D3A5C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035C624E" w14:textId="77777777" w:rsidR="009D695D" w:rsidRPr="009D695D" w:rsidRDefault="008D3A5C" w:rsidP="008D3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tome, dužnosnik je obavljao </w:t>
      </w:r>
      <w:r w:rsidR="00DB48DE">
        <w:rPr>
          <w:rFonts w:ascii="Times New Roman" w:hAnsi="Times New Roman"/>
          <w:sz w:val="24"/>
          <w:szCs w:val="24"/>
        </w:rPr>
        <w:t xml:space="preserve">navedene poslove </w:t>
      </w:r>
      <w:r>
        <w:rPr>
          <w:rFonts w:ascii="Times New Roman" w:hAnsi="Times New Roman"/>
          <w:sz w:val="24"/>
          <w:szCs w:val="24"/>
        </w:rPr>
        <w:t>istovremeno uz obnašanje dužnosti u razdoblju od</w:t>
      </w:r>
      <w:r w:rsidR="00A764CF">
        <w:rPr>
          <w:rFonts w:ascii="Times New Roman" w:hAnsi="Times New Roman"/>
          <w:sz w:val="24"/>
          <w:szCs w:val="24"/>
        </w:rPr>
        <w:t xml:space="preserve"> 15. lipnja 2015. do 17. svibnja 2018.</w:t>
      </w:r>
      <w:r>
        <w:rPr>
          <w:rFonts w:ascii="Times New Roman" w:hAnsi="Times New Roman"/>
          <w:sz w:val="24"/>
          <w:szCs w:val="24"/>
        </w:rPr>
        <w:t xml:space="preserve">, kada je prestao biti </w:t>
      </w:r>
      <w:r w:rsidR="00A764CF">
        <w:rPr>
          <w:rFonts w:ascii="Times New Roman" w:hAnsi="Times New Roman"/>
          <w:sz w:val="24"/>
          <w:szCs w:val="24"/>
        </w:rPr>
        <w:t>direktorom tog trgovačkog društva.</w:t>
      </w:r>
    </w:p>
    <w:p w14:paraId="0A33FFB0" w14:textId="77777777" w:rsidR="008D3A5C" w:rsidRPr="00DE7270" w:rsidRDefault="008D3A5C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07E4C301" w14:textId="77777777" w:rsidR="00C27376" w:rsidRDefault="008D3A5C" w:rsidP="002409DA">
      <w:pPr>
        <w:pStyle w:val="t-9-8"/>
        <w:spacing w:before="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</w:t>
      </w:r>
      <w:r w:rsidR="00A764CF">
        <w:t xml:space="preserve">Krunoslav Lukačić </w:t>
      </w:r>
      <w:r w:rsidRPr="00A07BDB">
        <w:t xml:space="preserve">počinio povredu </w:t>
      </w:r>
      <w:r w:rsidRPr="000572F3">
        <w:t>članka 14. stavka 1. ZSSI-a, koja</w:t>
      </w:r>
      <w:r w:rsidRPr="008D3A5C">
        <w:t xml:space="preserve"> proizlazi iz istovremenog obnašanja dužnosti</w:t>
      </w:r>
      <w:r w:rsidR="00A764CF">
        <w:t xml:space="preserve"> zamjenika općinskog načelnika</w:t>
      </w:r>
      <w:r w:rsidR="00A764CF" w:rsidRPr="008D3A5C">
        <w:t xml:space="preserve"> </w:t>
      </w:r>
      <w:r w:rsidR="00A764CF">
        <w:t>i obavljanja poslova direktora u trgovačkom društvu AZRA d.o.o.</w:t>
      </w:r>
      <w:r w:rsidR="002409DA" w:rsidRPr="002409DA">
        <w:t xml:space="preserve"> </w:t>
      </w:r>
      <w:r w:rsidR="002409DA">
        <w:t>u razdoblju od 15. lipnja 2015. do 17. svibnja 2018.g.</w:t>
      </w:r>
    </w:p>
    <w:p w14:paraId="6E19BC73" w14:textId="77777777" w:rsidR="00DE7270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</w:pPr>
      <w:r>
        <w:t>Stoga je Povjerenstvo, na temelju članka 39. stavka 1. ZSSI-a, odlučilo pokrenuti postupak sukoba interesa protiv dužnosnika</w:t>
      </w:r>
      <w:r w:rsidR="00A764CF">
        <w:t xml:space="preserve"> Krunoslava Lukačića</w:t>
      </w:r>
      <w:r>
        <w:t>, kao u točki I. izreke.</w:t>
      </w:r>
    </w:p>
    <w:p w14:paraId="6C5F85BB" w14:textId="77777777" w:rsidR="00DE7270" w:rsidRPr="00DE7270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  <w:rPr>
          <w:sz w:val="20"/>
        </w:rPr>
      </w:pPr>
    </w:p>
    <w:p w14:paraId="279A3DD0" w14:textId="77777777" w:rsidR="000572F3" w:rsidRDefault="00DE727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u točki II. izreke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A764CF">
        <w:rPr>
          <w:rFonts w:ascii="Times New Roman" w:hAnsi="Times New Roman" w:cs="Times New Roman"/>
          <w:sz w:val="24"/>
          <w:szCs w:val="24"/>
        </w:rPr>
        <w:t xml:space="preserve">Krunoslav Lukačić </w:t>
      </w:r>
      <w:r w:rsidR="000572F3" w:rsidRPr="000572F3">
        <w:rPr>
          <w:rFonts w:ascii="Times New Roman" w:hAnsi="Times New Roman" w:cs="Times New Roman"/>
          <w:sz w:val="24"/>
          <w:szCs w:val="24"/>
        </w:rPr>
        <w:t>da,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6342172C" w14:textId="77777777" w:rsidR="00235FE8" w:rsidRPr="00DE7270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97FDF2D" w14:textId="77777777" w:rsidR="000572F3" w:rsidRP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ZSSI-a.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39A1CCA4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0F347CD5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BA5B544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4F27F341" w14:textId="77777777" w:rsidR="002409DA" w:rsidRDefault="002409DA" w:rsidP="00235FE8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14:paraId="4AABE0B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3ED815EF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A764CF">
        <w:rPr>
          <w:rFonts w:ascii="Times New Roman" w:hAnsi="Times New Roman"/>
          <w:sz w:val="24"/>
          <w:szCs w:val="24"/>
        </w:rPr>
        <w:t xml:space="preserve"> Krunoslav Lukačić 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02CE42AD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3DE099F3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B811C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78A9" w14:textId="77777777" w:rsidR="00200706" w:rsidRDefault="00200706" w:rsidP="005B5818">
      <w:pPr>
        <w:spacing w:after="0" w:line="240" w:lineRule="auto"/>
      </w:pPr>
      <w:r>
        <w:separator/>
      </w:r>
    </w:p>
  </w:endnote>
  <w:endnote w:type="continuationSeparator" w:id="0">
    <w:p w14:paraId="1CF3D02D" w14:textId="77777777" w:rsidR="00200706" w:rsidRDefault="0020070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117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30D7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40B6011" w14:textId="77777777" w:rsidR="005B5818" w:rsidRPr="005B5818" w:rsidRDefault="007F0F1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71264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682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D50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D43668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1207" w14:textId="77777777" w:rsidR="00200706" w:rsidRDefault="00200706" w:rsidP="005B5818">
      <w:pPr>
        <w:spacing w:after="0" w:line="240" w:lineRule="auto"/>
      </w:pPr>
      <w:r>
        <w:separator/>
      </w:r>
    </w:p>
  </w:footnote>
  <w:footnote w:type="continuationSeparator" w:id="0">
    <w:p w14:paraId="12DD4706" w14:textId="77777777" w:rsidR="00200706" w:rsidRDefault="0020070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AA0497" w14:textId="5A6F0BC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EFE9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185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2D5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8097B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48D59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3C82D5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8097B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48D59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E35FB3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F310D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DB152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9C7405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BFC859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E75E4"/>
    <w:rsid w:val="00101F03"/>
    <w:rsid w:val="00107CA4"/>
    <w:rsid w:val="00112E23"/>
    <w:rsid w:val="0012224D"/>
    <w:rsid w:val="00200706"/>
    <w:rsid w:val="00213970"/>
    <w:rsid w:val="0023102B"/>
    <w:rsid w:val="00235FE8"/>
    <w:rsid w:val="0023718E"/>
    <w:rsid w:val="002409DA"/>
    <w:rsid w:val="002541BE"/>
    <w:rsid w:val="00254890"/>
    <w:rsid w:val="002940DD"/>
    <w:rsid w:val="00296618"/>
    <w:rsid w:val="002B79C4"/>
    <w:rsid w:val="002C2815"/>
    <w:rsid w:val="002C4098"/>
    <w:rsid w:val="002F236C"/>
    <w:rsid w:val="002F313C"/>
    <w:rsid w:val="00332D21"/>
    <w:rsid w:val="003416CC"/>
    <w:rsid w:val="003A59E8"/>
    <w:rsid w:val="003B4FA8"/>
    <w:rsid w:val="003C019C"/>
    <w:rsid w:val="003C4B46"/>
    <w:rsid w:val="00406E92"/>
    <w:rsid w:val="00411522"/>
    <w:rsid w:val="004746E5"/>
    <w:rsid w:val="004B12AF"/>
    <w:rsid w:val="004B5E74"/>
    <w:rsid w:val="004B7D9C"/>
    <w:rsid w:val="004E54CC"/>
    <w:rsid w:val="00512887"/>
    <w:rsid w:val="00524B59"/>
    <w:rsid w:val="005A2305"/>
    <w:rsid w:val="005B5818"/>
    <w:rsid w:val="00600F89"/>
    <w:rsid w:val="00642501"/>
    <w:rsid w:val="00647B1E"/>
    <w:rsid w:val="00664080"/>
    <w:rsid w:val="00693FD7"/>
    <w:rsid w:val="006E4FD8"/>
    <w:rsid w:val="0071684E"/>
    <w:rsid w:val="00747047"/>
    <w:rsid w:val="00752695"/>
    <w:rsid w:val="00793EC7"/>
    <w:rsid w:val="007F0F11"/>
    <w:rsid w:val="00804137"/>
    <w:rsid w:val="00824B78"/>
    <w:rsid w:val="008541C3"/>
    <w:rsid w:val="00860636"/>
    <w:rsid w:val="008D3A5C"/>
    <w:rsid w:val="008E4642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D695D"/>
    <w:rsid w:val="009E7D1F"/>
    <w:rsid w:val="00A34094"/>
    <w:rsid w:val="00A41D57"/>
    <w:rsid w:val="00A6544D"/>
    <w:rsid w:val="00A764CF"/>
    <w:rsid w:val="00AA3F5D"/>
    <w:rsid w:val="00AE4562"/>
    <w:rsid w:val="00AF442D"/>
    <w:rsid w:val="00B04FC3"/>
    <w:rsid w:val="00B128A7"/>
    <w:rsid w:val="00BF5F4E"/>
    <w:rsid w:val="00C108E8"/>
    <w:rsid w:val="00C24596"/>
    <w:rsid w:val="00C26394"/>
    <w:rsid w:val="00C27376"/>
    <w:rsid w:val="00C47B60"/>
    <w:rsid w:val="00CA28B6"/>
    <w:rsid w:val="00CA5B9D"/>
    <w:rsid w:val="00CB2125"/>
    <w:rsid w:val="00CF0867"/>
    <w:rsid w:val="00D02DD3"/>
    <w:rsid w:val="00D11BA5"/>
    <w:rsid w:val="00D1289E"/>
    <w:rsid w:val="00D66549"/>
    <w:rsid w:val="00DA5610"/>
    <w:rsid w:val="00DB48DE"/>
    <w:rsid w:val="00DE7270"/>
    <w:rsid w:val="00E15A45"/>
    <w:rsid w:val="00E3580A"/>
    <w:rsid w:val="00E46AFE"/>
    <w:rsid w:val="00E561EB"/>
    <w:rsid w:val="00EB1A5C"/>
    <w:rsid w:val="00EC744A"/>
    <w:rsid w:val="00F334C6"/>
    <w:rsid w:val="00F50707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2B74B"/>
  <w15:docId w15:val="{1D1F2C5A-8463-4E23-B407-27811CA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0FA0-AD00-488E-8EDB-0B5A76C41FC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F6B471-35C4-4582-85D6-A5AE8CF6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032CE-1758-4DDF-A0B4-1DA8CDE1A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0523D-A88F-4E69-BEF6-B23E07B7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2019-02-12T13:45:00Z</cp:lastPrinted>
  <dcterms:created xsi:type="dcterms:W3CDTF">2019-02-13T10:58:00Z</dcterms:created>
  <dcterms:modified xsi:type="dcterms:W3CDTF">2019-02-13T10:58:00Z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