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1525" w14:textId="05E4996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C48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711-I-310-P-378-17/19-07-11</w:t>
      </w:r>
    </w:p>
    <w:p w14:paraId="44122CB8" w14:textId="129648A4" w:rsidR="00F73A99" w:rsidRDefault="00332D21" w:rsidP="00D7734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17C5">
        <w:rPr>
          <w:rFonts w:ascii="Times New Roman" w:eastAsia="Times New Roman" w:hAnsi="Times New Roman" w:cs="Times New Roman"/>
          <w:sz w:val="24"/>
          <w:szCs w:val="24"/>
          <w:lang w:eastAsia="hr-HR"/>
        </w:rPr>
        <w:t>8. veljače 2019</w:t>
      </w:r>
      <w:r w:rsidR="003F4D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4770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3F4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14:paraId="084A677D" w14:textId="77777777" w:rsidR="003F4D55" w:rsidRPr="00F3517F" w:rsidRDefault="003F4D55" w:rsidP="00782C84">
      <w:pPr>
        <w:spacing w:before="240" w:after="0" w:line="277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>u predmetu dužnosnice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64A" w:rsidRPr="0012464A">
        <w:rPr>
          <w:rFonts w:ascii="Times New Roman" w:eastAsia="Calibri" w:hAnsi="Times New Roman" w:cs="Times New Roman"/>
          <w:b/>
          <w:sz w:val="24"/>
          <w:szCs w:val="24"/>
          <w:lang w:val="hr-BA"/>
        </w:rPr>
        <w:t>Kolinde Grabar-Kitarović, Predsjednice Republike Hrvatske</w:t>
      </w:r>
      <w:r w:rsidRPr="00F3517F">
        <w:rPr>
          <w:rFonts w:ascii="Times New Roman" w:eastAsia="Calibri" w:hAnsi="Times New Roman" w:cs="Times New Roman"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54C64">
        <w:rPr>
          <w:rFonts w:ascii="Times New Roman" w:eastAsia="Calibri" w:hAnsi="Times New Roman" w:cs="Times New Roman"/>
          <w:sz w:val="24"/>
          <w:szCs w:val="24"/>
        </w:rPr>
        <w:t>38</w:t>
      </w:r>
      <w:r w:rsidRPr="00F3517F">
        <w:rPr>
          <w:rFonts w:ascii="Times New Roman" w:eastAsia="Calibri" w:hAnsi="Times New Roman" w:cs="Times New Roman"/>
          <w:sz w:val="24"/>
          <w:szCs w:val="24"/>
        </w:rPr>
        <w:t>. sjednici</w:t>
      </w:r>
      <w:r w:rsidR="00554C64">
        <w:rPr>
          <w:rFonts w:ascii="Times New Roman" w:eastAsia="Calibri" w:hAnsi="Times New Roman" w:cs="Times New Roman"/>
          <w:sz w:val="24"/>
          <w:szCs w:val="24"/>
        </w:rPr>
        <w:t>,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554C64">
        <w:rPr>
          <w:rFonts w:ascii="Times New Roman" w:eastAsia="Calibri" w:hAnsi="Times New Roman" w:cs="Times New Roman"/>
          <w:sz w:val="24"/>
          <w:szCs w:val="24"/>
        </w:rPr>
        <w:t>8. veljače 2019</w:t>
      </w:r>
      <w:r w:rsidRPr="00F3517F">
        <w:rPr>
          <w:rFonts w:ascii="Times New Roman" w:eastAsia="Calibri" w:hAnsi="Times New Roman" w:cs="Times New Roman"/>
          <w:sz w:val="24"/>
          <w:szCs w:val="24"/>
        </w:rPr>
        <w:t>.g., d</w:t>
      </w:r>
      <w:r>
        <w:rPr>
          <w:rFonts w:ascii="Times New Roman" w:eastAsia="Calibri" w:hAnsi="Times New Roman" w:cs="Times New Roman"/>
          <w:sz w:val="24"/>
          <w:szCs w:val="24"/>
        </w:rPr>
        <w:t>onosi</w:t>
      </w:r>
      <w:r w:rsidRPr="00F3517F">
        <w:rPr>
          <w:rFonts w:ascii="Times New Roman" w:eastAsia="Calibri" w:hAnsi="Times New Roman" w:cs="Times New Roman"/>
          <w:sz w:val="24"/>
          <w:szCs w:val="24"/>
        </w:rPr>
        <w:t xml:space="preserve"> sljedeću:</w:t>
      </w:r>
      <w:r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70D551" w14:textId="77777777" w:rsidR="003F4D55" w:rsidRPr="00F3517F" w:rsidRDefault="003F4D55" w:rsidP="00782C84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68B45306" w14:textId="5ADC0509" w:rsidR="00A317C5" w:rsidRPr="00A317C5" w:rsidRDefault="003F4D55" w:rsidP="00782C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7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2464A"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Postupak za odlučivanje o sukobu interesa protiv dužnosnice </w:t>
      </w:r>
      <w:r w:rsidR="00A317C5" w:rsidRPr="00A317C5">
        <w:rPr>
          <w:rFonts w:ascii="Times New Roman" w:hAnsi="Times New Roman" w:cs="Times New Roman"/>
          <w:b/>
          <w:bCs/>
          <w:sz w:val="24"/>
          <w:szCs w:val="24"/>
        </w:rPr>
        <w:t>Kolinde Grabar-Kitarović, Predsjednice Republike Hrvatske</w:t>
      </w:r>
      <w:r w:rsidR="001246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464A" w:rsidRPr="00F3517F">
        <w:rPr>
          <w:rFonts w:ascii="Times New Roman" w:eastAsia="Calibri" w:hAnsi="Times New Roman" w:cs="Times New Roman"/>
          <w:b/>
          <w:sz w:val="24"/>
          <w:szCs w:val="24"/>
        </w:rPr>
        <w:t xml:space="preserve">neće se pokrenuti, s obzirom </w:t>
      </w:r>
      <w:r w:rsidR="00A317C5" w:rsidRPr="00A317C5">
        <w:rPr>
          <w:rFonts w:ascii="Times New Roman" w:hAnsi="Times New Roman" w:cs="Times New Roman"/>
          <w:b/>
          <w:sz w:val="24"/>
          <w:szCs w:val="24"/>
        </w:rPr>
        <w:t>da Povjerenstvo</w:t>
      </w:r>
      <w:r w:rsidR="0012464A">
        <w:rPr>
          <w:rFonts w:ascii="Times New Roman" w:hAnsi="Times New Roman" w:cs="Times New Roman"/>
          <w:b/>
          <w:sz w:val="24"/>
          <w:szCs w:val="24"/>
        </w:rPr>
        <w:t xml:space="preserve"> iz raspoloživih podataka i dokumentacije te dostavljenih očitovanja </w:t>
      </w:r>
      <w:r w:rsidR="00A317C5" w:rsidRPr="00A317C5">
        <w:rPr>
          <w:rFonts w:ascii="Times New Roman" w:hAnsi="Times New Roman" w:cs="Times New Roman"/>
          <w:b/>
          <w:sz w:val="24"/>
          <w:szCs w:val="24"/>
        </w:rPr>
        <w:t>nadležnih državnih tijela</w:t>
      </w:r>
      <w:r w:rsidR="008F21A3">
        <w:rPr>
          <w:rFonts w:ascii="Times New Roman" w:hAnsi="Times New Roman" w:cs="Times New Roman"/>
          <w:b/>
          <w:sz w:val="24"/>
          <w:szCs w:val="24"/>
        </w:rPr>
        <w:t>,</w:t>
      </w:r>
      <w:r w:rsidR="0012464A">
        <w:rPr>
          <w:rFonts w:ascii="Times New Roman" w:hAnsi="Times New Roman" w:cs="Times New Roman"/>
          <w:b/>
          <w:sz w:val="24"/>
          <w:szCs w:val="24"/>
        </w:rPr>
        <w:t xml:space="preserve"> u vezi okolnosti </w:t>
      </w:r>
      <w:r w:rsidR="003F4B1E">
        <w:rPr>
          <w:rFonts w:ascii="Times New Roman" w:hAnsi="Times New Roman" w:cs="Times New Roman"/>
          <w:b/>
          <w:sz w:val="24"/>
          <w:szCs w:val="24"/>
        </w:rPr>
        <w:t xml:space="preserve">mogućeg </w:t>
      </w:r>
      <w:r w:rsidR="0012464A">
        <w:rPr>
          <w:rFonts w:ascii="Times New Roman" w:hAnsi="Times New Roman" w:cs="Times New Roman"/>
          <w:b/>
          <w:sz w:val="24"/>
          <w:szCs w:val="24"/>
        </w:rPr>
        <w:t>boravka dužnosnice u Villi Silente na Visu</w:t>
      </w:r>
      <w:r w:rsidR="004A2E95">
        <w:rPr>
          <w:rFonts w:ascii="Times New Roman" w:hAnsi="Times New Roman" w:cs="Times New Roman"/>
          <w:b/>
          <w:sz w:val="24"/>
          <w:szCs w:val="24"/>
        </w:rPr>
        <w:t xml:space="preserve">, nije </w:t>
      </w:r>
      <w:r w:rsidR="0012464A">
        <w:rPr>
          <w:rFonts w:ascii="Times New Roman" w:hAnsi="Times New Roman" w:cs="Times New Roman"/>
          <w:b/>
          <w:sz w:val="24"/>
          <w:szCs w:val="24"/>
        </w:rPr>
        <w:t xml:space="preserve">utvrdilo </w:t>
      </w:r>
      <w:r w:rsidR="004A2E95">
        <w:rPr>
          <w:rFonts w:ascii="Times New Roman" w:hAnsi="Times New Roman" w:cs="Times New Roman"/>
          <w:b/>
          <w:sz w:val="24"/>
          <w:szCs w:val="24"/>
        </w:rPr>
        <w:t>postojanje okolnosti koje bi upućivale na moguću povredu odredbi ZSSI-a.</w:t>
      </w:r>
      <w:r w:rsidR="00A317C5" w:rsidRPr="00A31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1FBC6" w14:textId="77777777" w:rsidR="00A317C5" w:rsidRPr="00A317C5" w:rsidRDefault="00A317C5" w:rsidP="00782C8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317C5">
        <w:rPr>
          <w:rFonts w:ascii="Times New Roman" w:hAnsi="Times New Roman"/>
          <w:sz w:val="24"/>
          <w:szCs w:val="24"/>
        </w:rPr>
        <w:t>Obrazloženje</w:t>
      </w:r>
    </w:p>
    <w:p w14:paraId="4084B8AA" w14:textId="77777777" w:rsidR="00782C84" w:rsidRDefault="00A317C5" w:rsidP="00782C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5">
        <w:rPr>
          <w:rFonts w:ascii="Times New Roman" w:hAnsi="Times New Roman" w:cs="Times New Roman"/>
          <w:sz w:val="24"/>
          <w:szCs w:val="24"/>
        </w:rPr>
        <w:t xml:space="preserve">Protiv dužnosnice Kolinde Grabar-Kitarović, Predsjednice Republike Hrvatske podnesena je </w:t>
      </w:r>
      <w:r w:rsidR="00554C64">
        <w:rPr>
          <w:rFonts w:ascii="Times New Roman" w:hAnsi="Times New Roman" w:cs="Times New Roman"/>
          <w:sz w:val="24"/>
          <w:szCs w:val="24"/>
        </w:rPr>
        <w:t>27. listopada 2017.g.</w:t>
      </w:r>
      <w:r w:rsidRPr="00A317C5">
        <w:rPr>
          <w:rFonts w:ascii="Times New Roman" w:hAnsi="Times New Roman" w:cs="Times New Roman"/>
          <w:sz w:val="24"/>
          <w:szCs w:val="24"/>
        </w:rPr>
        <w:t xml:space="preserve"> anonimna prijava mogućeg sukoba interesa, koja je u knjizi ulazne pošte Povjerenstva zaprimljena pod brojem: 711-U-</w:t>
      </w:r>
      <w:r w:rsidR="00554C64">
        <w:rPr>
          <w:rFonts w:ascii="Times New Roman" w:hAnsi="Times New Roman" w:cs="Times New Roman"/>
          <w:sz w:val="24"/>
          <w:szCs w:val="24"/>
        </w:rPr>
        <w:t>6600</w:t>
      </w:r>
      <w:r w:rsidRPr="00A317C5">
        <w:rPr>
          <w:rFonts w:ascii="Times New Roman" w:hAnsi="Times New Roman" w:cs="Times New Roman"/>
          <w:sz w:val="24"/>
          <w:szCs w:val="24"/>
        </w:rPr>
        <w:t>-P-</w:t>
      </w:r>
      <w:r w:rsidR="00554C64">
        <w:rPr>
          <w:rFonts w:ascii="Times New Roman" w:hAnsi="Times New Roman" w:cs="Times New Roman"/>
          <w:sz w:val="24"/>
          <w:szCs w:val="24"/>
        </w:rPr>
        <w:t>378/17</w:t>
      </w:r>
      <w:r w:rsidRPr="00A317C5">
        <w:rPr>
          <w:rFonts w:ascii="Times New Roman" w:hAnsi="Times New Roman" w:cs="Times New Roman"/>
          <w:sz w:val="24"/>
          <w:szCs w:val="24"/>
        </w:rPr>
        <w:t>-01-</w:t>
      </w:r>
      <w:r w:rsidR="00554C64">
        <w:rPr>
          <w:rFonts w:ascii="Times New Roman" w:hAnsi="Times New Roman" w:cs="Times New Roman"/>
          <w:sz w:val="24"/>
          <w:szCs w:val="24"/>
        </w:rPr>
        <w:t>2,</w:t>
      </w:r>
      <w:r w:rsidRPr="00A317C5">
        <w:rPr>
          <w:rFonts w:ascii="Times New Roman" w:hAnsi="Times New Roman" w:cs="Times New Roman"/>
          <w:sz w:val="24"/>
          <w:szCs w:val="24"/>
        </w:rPr>
        <w:t xml:space="preserve"> povodom koje</w:t>
      </w:r>
      <w:r w:rsidR="00554C64">
        <w:rPr>
          <w:rFonts w:ascii="Times New Roman" w:hAnsi="Times New Roman" w:cs="Times New Roman"/>
          <w:sz w:val="24"/>
          <w:szCs w:val="24"/>
        </w:rPr>
        <w:t xml:space="preserve"> je otvoren </w:t>
      </w:r>
      <w:r w:rsidRPr="00A317C5">
        <w:rPr>
          <w:rFonts w:ascii="Times New Roman" w:hAnsi="Times New Roman" w:cs="Times New Roman"/>
          <w:sz w:val="24"/>
          <w:szCs w:val="24"/>
        </w:rPr>
        <w:t>predmet broj P-</w:t>
      </w:r>
      <w:r w:rsidR="00554C64">
        <w:rPr>
          <w:rFonts w:ascii="Times New Roman" w:hAnsi="Times New Roman" w:cs="Times New Roman"/>
          <w:sz w:val="24"/>
          <w:szCs w:val="24"/>
        </w:rPr>
        <w:t>378/17</w:t>
      </w:r>
      <w:r w:rsidRPr="00A317C5">
        <w:rPr>
          <w:rFonts w:ascii="Times New Roman" w:hAnsi="Times New Roman" w:cs="Times New Roman"/>
          <w:sz w:val="24"/>
          <w:szCs w:val="24"/>
        </w:rPr>
        <w:t>.</w:t>
      </w:r>
    </w:p>
    <w:p w14:paraId="3EAD3484" w14:textId="77777777" w:rsidR="00782C84" w:rsidRDefault="00A317C5" w:rsidP="00782C8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7C5">
        <w:rPr>
          <w:rFonts w:ascii="Times New Roman" w:hAnsi="Times New Roman"/>
          <w:sz w:val="24"/>
          <w:szCs w:val="24"/>
        </w:rPr>
        <w:t>U prijav</w:t>
      </w:r>
      <w:r w:rsidR="00554C64">
        <w:rPr>
          <w:rFonts w:ascii="Times New Roman" w:hAnsi="Times New Roman"/>
          <w:sz w:val="24"/>
          <w:szCs w:val="24"/>
        </w:rPr>
        <w:t xml:space="preserve">i se navodi kako se dužnosnica </w:t>
      </w:r>
      <w:r w:rsidR="00554C64" w:rsidRPr="00554C64">
        <w:rPr>
          <w:rFonts w:ascii="Times New Roman" w:hAnsi="Times New Roman"/>
          <w:sz w:val="24"/>
          <w:szCs w:val="24"/>
        </w:rPr>
        <w:t xml:space="preserve">družila na jahti i odsjedala u </w:t>
      </w:r>
      <w:r w:rsidR="00554C64">
        <w:rPr>
          <w:rFonts w:ascii="Times New Roman" w:hAnsi="Times New Roman"/>
          <w:sz w:val="24"/>
          <w:szCs w:val="24"/>
        </w:rPr>
        <w:t>V</w:t>
      </w:r>
      <w:r w:rsidR="00554C64" w:rsidRPr="00554C64">
        <w:rPr>
          <w:rFonts w:ascii="Times New Roman" w:hAnsi="Times New Roman"/>
          <w:sz w:val="24"/>
          <w:szCs w:val="24"/>
        </w:rPr>
        <w:t>ili Silente na Visu</w:t>
      </w:r>
      <w:r w:rsidR="00554C64">
        <w:rPr>
          <w:rFonts w:ascii="Times New Roman" w:hAnsi="Times New Roman"/>
          <w:sz w:val="24"/>
          <w:szCs w:val="24"/>
        </w:rPr>
        <w:t>,</w:t>
      </w:r>
      <w:r w:rsidR="00554C64" w:rsidRPr="00554C64">
        <w:rPr>
          <w:rFonts w:ascii="Times New Roman" w:hAnsi="Times New Roman"/>
          <w:sz w:val="24"/>
          <w:szCs w:val="24"/>
        </w:rPr>
        <w:t xml:space="preserve"> </w:t>
      </w:r>
      <w:r w:rsidR="0076032C">
        <w:rPr>
          <w:rFonts w:ascii="Times New Roman" w:hAnsi="Times New Roman"/>
          <w:sz w:val="24"/>
          <w:szCs w:val="24"/>
        </w:rPr>
        <w:t>u vlasništvu</w:t>
      </w:r>
      <w:r w:rsidR="00782C84">
        <w:rPr>
          <w:rFonts w:ascii="Times New Roman" w:hAnsi="Times New Roman"/>
          <w:sz w:val="24"/>
          <w:szCs w:val="24"/>
        </w:rPr>
        <w:t xml:space="preserve"> </w:t>
      </w:r>
      <w:r w:rsidR="00554C64" w:rsidRPr="00554C64">
        <w:rPr>
          <w:rFonts w:ascii="Times New Roman" w:hAnsi="Times New Roman"/>
          <w:sz w:val="24"/>
          <w:szCs w:val="24"/>
        </w:rPr>
        <w:t>Hrvatk</w:t>
      </w:r>
      <w:r w:rsidR="00554C64">
        <w:rPr>
          <w:rFonts w:ascii="Times New Roman" w:hAnsi="Times New Roman"/>
          <w:sz w:val="24"/>
          <w:szCs w:val="24"/>
        </w:rPr>
        <w:t>a</w:t>
      </w:r>
      <w:r w:rsidR="00554C64" w:rsidRPr="00554C64">
        <w:rPr>
          <w:rFonts w:ascii="Times New Roman" w:hAnsi="Times New Roman"/>
          <w:sz w:val="24"/>
          <w:szCs w:val="24"/>
        </w:rPr>
        <w:t xml:space="preserve"> Šimunić</w:t>
      </w:r>
      <w:r w:rsidR="00554C64">
        <w:rPr>
          <w:rFonts w:ascii="Times New Roman" w:hAnsi="Times New Roman"/>
          <w:sz w:val="24"/>
          <w:szCs w:val="24"/>
        </w:rPr>
        <w:t>a</w:t>
      </w:r>
      <w:r w:rsidR="00782C84">
        <w:rPr>
          <w:rFonts w:ascii="Times New Roman" w:hAnsi="Times New Roman"/>
          <w:sz w:val="24"/>
          <w:szCs w:val="24"/>
        </w:rPr>
        <w:t>, koji je</w:t>
      </w:r>
      <w:r w:rsidR="00554C64">
        <w:rPr>
          <w:rFonts w:ascii="Times New Roman" w:hAnsi="Times New Roman"/>
          <w:sz w:val="24"/>
          <w:szCs w:val="24"/>
        </w:rPr>
        <w:t xml:space="preserve">, prema navodima u prijavi, poduzetnik koji duguje desetine milijuna kuna te jedan od </w:t>
      </w:r>
      <w:r w:rsidR="00554C64" w:rsidRPr="00554C64">
        <w:rPr>
          <w:rFonts w:ascii="Times New Roman" w:hAnsi="Times New Roman"/>
          <w:sz w:val="24"/>
          <w:szCs w:val="24"/>
        </w:rPr>
        <w:t>najvećih poreznih utajivača i prijestu</w:t>
      </w:r>
      <w:r w:rsidR="00554C64">
        <w:rPr>
          <w:rFonts w:ascii="Times New Roman" w:hAnsi="Times New Roman"/>
          <w:sz w:val="24"/>
          <w:szCs w:val="24"/>
        </w:rPr>
        <w:t xml:space="preserve">pnika u gospodarskom poslovanju. </w:t>
      </w:r>
      <w:r w:rsidR="001E7490">
        <w:rPr>
          <w:rFonts w:ascii="Times New Roman" w:hAnsi="Times New Roman"/>
          <w:sz w:val="24"/>
          <w:szCs w:val="24"/>
        </w:rPr>
        <w:t>Navedena osoba g</w:t>
      </w:r>
      <w:r w:rsidR="00554C64" w:rsidRPr="00554C64">
        <w:rPr>
          <w:rFonts w:ascii="Times New Roman" w:hAnsi="Times New Roman"/>
          <w:sz w:val="24"/>
          <w:szCs w:val="24"/>
        </w:rPr>
        <w:t>odinama je na iz</w:t>
      </w:r>
      <w:r w:rsidR="00554C64">
        <w:rPr>
          <w:rFonts w:ascii="Times New Roman" w:hAnsi="Times New Roman"/>
          <w:sz w:val="24"/>
          <w:szCs w:val="24"/>
        </w:rPr>
        <w:t>b</w:t>
      </w:r>
      <w:r w:rsidR="00554C64" w:rsidRPr="00554C64">
        <w:rPr>
          <w:rFonts w:ascii="Times New Roman" w:hAnsi="Times New Roman"/>
          <w:sz w:val="24"/>
          <w:szCs w:val="24"/>
        </w:rPr>
        <w:t>ornoj listi H</w:t>
      </w:r>
      <w:r w:rsidR="001E7490">
        <w:rPr>
          <w:rFonts w:ascii="Times New Roman" w:hAnsi="Times New Roman"/>
          <w:sz w:val="24"/>
          <w:szCs w:val="24"/>
        </w:rPr>
        <w:t>rvatske demokratske zajednice</w:t>
      </w:r>
      <w:r w:rsidR="00554C64" w:rsidRPr="00554C64">
        <w:rPr>
          <w:rFonts w:ascii="Times New Roman" w:hAnsi="Times New Roman"/>
          <w:sz w:val="24"/>
          <w:szCs w:val="24"/>
        </w:rPr>
        <w:t xml:space="preserve"> na lokalnim izborima</w:t>
      </w:r>
      <w:r w:rsidR="00554C64">
        <w:rPr>
          <w:rFonts w:ascii="Times New Roman" w:hAnsi="Times New Roman"/>
          <w:sz w:val="24"/>
          <w:szCs w:val="24"/>
        </w:rPr>
        <w:t>, a n</w:t>
      </w:r>
      <w:r w:rsidR="00554C64" w:rsidRPr="00554C64">
        <w:rPr>
          <w:rFonts w:ascii="Times New Roman" w:hAnsi="Times New Roman"/>
          <w:sz w:val="24"/>
          <w:szCs w:val="24"/>
        </w:rPr>
        <w:t xml:space="preserve">a listama </w:t>
      </w:r>
      <w:r w:rsidR="008931C4" w:rsidRPr="00554C64">
        <w:rPr>
          <w:rFonts w:ascii="Times New Roman" w:hAnsi="Times New Roman"/>
          <w:sz w:val="24"/>
          <w:szCs w:val="24"/>
        </w:rPr>
        <w:t>Stran</w:t>
      </w:r>
      <w:r w:rsidR="008931C4">
        <w:rPr>
          <w:rFonts w:ascii="Times New Roman" w:hAnsi="Times New Roman"/>
          <w:sz w:val="24"/>
          <w:szCs w:val="24"/>
        </w:rPr>
        <w:t>ke</w:t>
      </w:r>
      <w:r w:rsidR="008931C4" w:rsidRPr="00554C64">
        <w:rPr>
          <w:rFonts w:ascii="Times New Roman" w:hAnsi="Times New Roman"/>
          <w:sz w:val="24"/>
          <w:szCs w:val="24"/>
        </w:rPr>
        <w:t xml:space="preserve"> umirovljenika </w:t>
      </w:r>
      <w:r w:rsidR="00554C64" w:rsidRPr="00554C64">
        <w:rPr>
          <w:rFonts w:ascii="Times New Roman" w:hAnsi="Times New Roman"/>
          <w:sz w:val="24"/>
          <w:szCs w:val="24"/>
        </w:rPr>
        <w:t>je i njegova supruga.</w:t>
      </w:r>
      <w:r w:rsidR="00554C64">
        <w:rPr>
          <w:rFonts w:ascii="Times New Roman" w:hAnsi="Times New Roman"/>
          <w:sz w:val="24"/>
          <w:szCs w:val="24"/>
        </w:rPr>
        <w:t xml:space="preserve"> Navedena osoba </w:t>
      </w:r>
      <w:r w:rsidR="008931C4">
        <w:rPr>
          <w:rFonts w:ascii="Times New Roman" w:hAnsi="Times New Roman"/>
          <w:sz w:val="24"/>
          <w:szCs w:val="24"/>
        </w:rPr>
        <w:t xml:space="preserve">također </w:t>
      </w:r>
      <w:r w:rsidR="00554C64">
        <w:rPr>
          <w:rFonts w:ascii="Times New Roman" w:hAnsi="Times New Roman"/>
          <w:sz w:val="24"/>
          <w:szCs w:val="24"/>
        </w:rPr>
        <w:t>je</w:t>
      </w:r>
      <w:r w:rsidR="001E7490">
        <w:rPr>
          <w:rFonts w:ascii="Times New Roman" w:hAnsi="Times New Roman"/>
          <w:sz w:val="24"/>
          <w:szCs w:val="24"/>
        </w:rPr>
        <w:t xml:space="preserve"> </w:t>
      </w:r>
      <w:r w:rsidR="00554C64" w:rsidRPr="00554C64">
        <w:rPr>
          <w:rFonts w:ascii="Times New Roman" w:hAnsi="Times New Roman"/>
          <w:sz w:val="24"/>
          <w:szCs w:val="24"/>
        </w:rPr>
        <w:t>razvojačeni branitelj</w:t>
      </w:r>
      <w:r w:rsidR="00554C64">
        <w:rPr>
          <w:rFonts w:ascii="Times New Roman" w:hAnsi="Times New Roman"/>
          <w:sz w:val="24"/>
          <w:szCs w:val="24"/>
        </w:rPr>
        <w:t xml:space="preserve"> i </w:t>
      </w:r>
      <w:r w:rsidR="00554C64" w:rsidRPr="00554C64">
        <w:rPr>
          <w:rFonts w:ascii="Times New Roman" w:hAnsi="Times New Roman"/>
          <w:sz w:val="24"/>
          <w:szCs w:val="24"/>
        </w:rPr>
        <w:t xml:space="preserve">vlasnik hotela Residence u Dubravi, gostionice Gundulić, Vile Silente </w:t>
      </w:r>
      <w:r w:rsidR="00554C64">
        <w:rPr>
          <w:rFonts w:ascii="Times New Roman" w:hAnsi="Times New Roman"/>
          <w:sz w:val="24"/>
          <w:szCs w:val="24"/>
        </w:rPr>
        <w:t>na</w:t>
      </w:r>
      <w:r w:rsidR="00554C64" w:rsidRPr="00554C64">
        <w:rPr>
          <w:rFonts w:ascii="Times New Roman" w:hAnsi="Times New Roman"/>
          <w:sz w:val="24"/>
          <w:szCs w:val="24"/>
        </w:rPr>
        <w:t xml:space="preserve"> Vis</w:t>
      </w:r>
      <w:r w:rsidR="00554C64">
        <w:rPr>
          <w:rFonts w:ascii="Times New Roman" w:hAnsi="Times New Roman"/>
          <w:sz w:val="24"/>
          <w:szCs w:val="24"/>
        </w:rPr>
        <w:t>u</w:t>
      </w:r>
      <w:r w:rsidR="001E7490">
        <w:rPr>
          <w:rFonts w:ascii="Times New Roman" w:hAnsi="Times New Roman"/>
          <w:sz w:val="24"/>
          <w:szCs w:val="24"/>
        </w:rPr>
        <w:t xml:space="preserve"> i niza trgovačkih društava</w:t>
      </w:r>
      <w:r w:rsidR="00554C64" w:rsidRPr="00554C64">
        <w:rPr>
          <w:rFonts w:ascii="Times New Roman" w:hAnsi="Times New Roman"/>
          <w:sz w:val="24"/>
          <w:szCs w:val="24"/>
        </w:rPr>
        <w:t>.</w:t>
      </w:r>
      <w:r w:rsidR="00554C64">
        <w:rPr>
          <w:rFonts w:ascii="Times New Roman" w:hAnsi="Times New Roman"/>
          <w:sz w:val="24"/>
          <w:szCs w:val="24"/>
        </w:rPr>
        <w:t xml:space="preserve"> U prijavi se dalje navode okolnosti poslovanja tvrtki u vlasništvu naveden</w:t>
      </w:r>
      <w:r w:rsidR="00782C84">
        <w:rPr>
          <w:rFonts w:ascii="Times New Roman" w:hAnsi="Times New Roman"/>
          <w:sz w:val="24"/>
          <w:szCs w:val="24"/>
        </w:rPr>
        <w:t>e</w:t>
      </w:r>
      <w:r w:rsidR="00554C64">
        <w:rPr>
          <w:rFonts w:ascii="Times New Roman" w:hAnsi="Times New Roman"/>
          <w:sz w:val="24"/>
          <w:szCs w:val="24"/>
        </w:rPr>
        <w:t xml:space="preserve"> osobe, odn</w:t>
      </w:r>
      <w:r w:rsidR="008931C4">
        <w:rPr>
          <w:rFonts w:ascii="Times New Roman" w:hAnsi="Times New Roman"/>
          <w:sz w:val="24"/>
          <w:szCs w:val="24"/>
        </w:rPr>
        <w:t>os prema zaposlenicima, plaćanjima i dugovanjima</w:t>
      </w:r>
      <w:r w:rsidR="00554C64">
        <w:rPr>
          <w:rFonts w:ascii="Times New Roman" w:hAnsi="Times New Roman"/>
          <w:sz w:val="24"/>
          <w:szCs w:val="24"/>
        </w:rPr>
        <w:t xml:space="preserve"> prema </w:t>
      </w:r>
      <w:r w:rsidR="00782C84">
        <w:rPr>
          <w:rFonts w:ascii="Times New Roman" w:hAnsi="Times New Roman"/>
          <w:sz w:val="24"/>
          <w:szCs w:val="24"/>
        </w:rPr>
        <w:t>trećim</w:t>
      </w:r>
      <w:r w:rsidR="00554C64">
        <w:rPr>
          <w:rFonts w:ascii="Times New Roman" w:hAnsi="Times New Roman"/>
          <w:sz w:val="24"/>
          <w:szCs w:val="24"/>
        </w:rPr>
        <w:t xml:space="preserve"> subjektima i prema Republici Hrvatskoj</w:t>
      </w:r>
      <w:r w:rsidR="00782C84">
        <w:rPr>
          <w:rFonts w:ascii="Times New Roman" w:hAnsi="Times New Roman"/>
          <w:sz w:val="24"/>
          <w:szCs w:val="24"/>
        </w:rPr>
        <w:t>, krediti</w:t>
      </w:r>
      <w:r w:rsidR="008931C4">
        <w:rPr>
          <w:rFonts w:ascii="Times New Roman" w:hAnsi="Times New Roman"/>
          <w:sz w:val="24"/>
          <w:szCs w:val="24"/>
        </w:rPr>
        <w:t>ma</w:t>
      </w:r>
      <w:r w:rsidR="00782C84">
        <w:rPr>
          <w:rFonts w:ascii="Times New Roman" w:hAnsi="Times New Roman"/>
          <w:sz w:val="24"/>
          <w:szCs w:val="24"/>
        </w:rPr>
        <w:t>, po</w:t>
      </w:r>
      <w:r w:rsidR="001E7490">
        <w:rPr>
          <w:rFonts w:ascii="Times New Roman" w:hAnsi="Times New Roman"/>
          <w:sz w:val="24"/>
          <w:szCs w:val="24"/>
        </w:rPr>
        <w:t>t</w:t>
      </w:r>
      <w:r w:rsidR="008931C4">
        <w:rPr>
          <w:rFonts w:ascii="Times New Roman" w:hAnsi="Times New Roman"/>
          <w:sz w:val="24"/>
          <w:szCs w:val="24"/>
        </w:rPr>
        <w:t>raživanjima</w:t>
      </w:r>
      <w:r w:rsidR="00782C84">
        <w:rPr>
          <w:rFonts w:ascii="Times New Roman" w:hAnsi="Times New Roman"/>
          <w:sz w:val="24"/>
          <w:szCs w:val="24"/>
        </w:rPr>
        <w:t xml:space="preserve"> i dr. </w:t>
      </w:r>
      <w:r w:rsidR="008931C4">
        <w:rPr>
          <w:rFonts w:ascii="Times New Roman" w:hAnsi="Times New Roman"/>
          <w:sz w:val="24"/>
          <w:szCs w:val="24"/>
        </w:rPr>
        <w:t xml:space="preserve"> </w:t>
      </w:r>
    </w:p>
    <w:p w14:paraId="15C46EDE" w14:textId="77777777" w:rsidR="00782C84" w:rsidRDefault="00A317C5" w:rsidP="00782C84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17C5">
        <w:rPr>
          <w:rFonts w:ascii="Times New Roman" w:hAnsi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2BDDF5FE" w14:textId="77777777" w:rsidR="003F4B1E" w:rsidRDefault="003F4B1E" w:rsidP="00782C84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4B1E">
        <w:rPr>
          <w:rFonts w:ascii="Times New Roman" w:hAnsi="Times New Roman"/>
          <w:color w:val="000000"/>
          <w:sz w:val="24"/>
          <w:szCs w:val="24"/>
        </w:rPr>
        <w:lastRenderedPageBreak/>
        <w:t xml:space="preserve">Člankom 39. stavkom 5. </w:t>
      </w:r>
      <w:r>
        <w:rPr>
          <w:rFonts w:ascii="Times New Roman" w:hAnsi="Times New Roman"/>
          <w:color w:val="000000"/>
          <w:sz w:val="24"/>
          <w:szCs w:val="24"/>
        </w:rPr>
        <w:t>ZSSI-a</w:t>
      </w:r>
      <w:r w:rsidRPr="003F4B1E">
        <w:rPr>
          <w:rFonts w:ascii="Times New Roman" w:hAnsi="Times New Roman"/>
          <w:color w:val="000000"/>
          <w:sz w:val="24"/>
          <w:szCs w:val="24"/>
        </w:rPr>
        <w:t xml:space="preserve"> propisano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3F4B1E">
        <w:rPr>
          <w:rFonts w:ascii="Times New Roman" w:hAnsi="Times New Roman"/>
          <w:color w:val="000000"/>
          <w:sz w:val="24"/>
          <w:szCs w:val="24"/>
        </w:rPr>
        <w:t>da Povjerenstvo za odlučivanje o sukobu interesa ima pravo pribaviti činjenice i dokaze djelovanjem drugih tijela javne vlasti te da su nadležna tijela u Republici Hrvatskoj, na zahtjev Povjerenstva, dužna bez odgode dostaviti zatražene obavijesti i dokaze.</w:t>
      </w:r>
    </w:p>
    <w:p w14:paraId="7D32E5B7" w14:textId="77777777" w:rsidR="00782C84" w:rsidRDefault="00A317C5" w:rsidP="00782C84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17C5">
        <w:rPr>
          <w:rFonts w:ascii="Times New Roman" w:hAnsi="Times New Roman"/>
          <w:color w:val="000000"/>
          <w:sz w:val="24"/>
          <w:szCs w:val="24"/>
        </w:rPr>
        <w:t>Člankom 11. stavkom 1. ZSSI-a propisano je da se darom u smislu tog Zakona smatra novac, stvari bez obzira na njihovu vrijednost, prava i usluge dane bez naknade koje dužnosnika dovode ili mogu dovesti u odnos zavisnosti ili kod njega stvaraju obvezu prema darovatelju. Sukladno članku 11. stavku 2. ZSSI-a darovima u smislu tog Zakona ne smatraju se uobičajeni darovi između članova obitelji, rodbine i prijatelja te državna i međunarodna priznanja, odličja i nagrade. Člankom 11. stavkom 3. ZSSI-a propisano je da dužnosnik smije zadržati samo dar simbolične vrijednosti i to najviše u vrijednosti do 500,00 kuna od istog darovatelja.</w:t>
      </w:r>
      <w:r w:rsidR="00782C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A39285" w14:textId="77777777" w:rsidR="00782C84" w:rsidRDefault="00A317C5" w:rsidP="00782C84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17C5">
        <w:rPr>
          <w:rFonts w:ascii="Times New Roman" w:hAnsi="Times New Roman"/>
          <w:color w:val="000000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Člankom 5. stavkom 4. ZSSI-a propisano je da građani imaju pravo biti upoznati s ponašanjem dužnosnika kao javnih osoba, a koje su u vezi s obnašanjem njihove dužnosti.</w:t>
      </w:r>
    </w:p>
    <w:p w14:paraId="3238C7AB" w14:textId="77777777" w:rsidR="003F4B1E" w:rsidRDefault="003F4B1E" w:rsidP="00782C84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4B1E">
        <w:rPr>
          <w:rFonts w:ascii="Times New Roman" w:hAnsi="Times New Roman"/>
          <w:color w:val="000000"/>
          <w:sz w:val="24"/>
          <w:szCs w:val="24"/>
        </w:rPr>
        <w:t>Člankom 4. stavkom 5. ZSSI-a propisano je da su povezane osobe u smislu navedenog Zakona su bračni ili izvanbračni drug dužnosnika, njegovi srodnici po krvi u uspravnoj lozi, braća i sestre dužnosnika te posvojitelj, odnosno posvojenik dužnosnika te ostale osobe koje se prema drugim osnovama i okolnostima opravdano mogu smatrati interesno povezanima s dužnosnikom.</w:t>
      </w:r>
    </w:p>
    <w:p w14:paraId="4750AC4F" w14:textId="77777777" w:rsidR="00782C84" w:rsidRDefault="00782C84" w:rsidP="00782C8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C84">
        <w:rPr>
          <w:rFonts w:ascii="Times New Roman" w:hAnsi="Times New Roman"/>
          <w:sz w:val="24"/>
          <w:szCs w:val="24"/>
        </w:rPr>
        <w:t>Uvidom u Registar dužnosnika utvrđeno je da je Kolinda Grabar-Kitarović stupila na dužnost Predsjednice Republike Hrvatske 19. veljače 2015.g. Člankom 3. stavkom 1. točkom 1. ZSSI-a propisano je da je Predsjednik Republike Hrvatske dužnosnik u smislu navedenog Zakona, stoga je i dužnosnica Kolinda Grabar-Kitarović, povodom obnašanja dužnosti Predsjednice Republike Hrvatske, obvezna postupati sukladno odredbama ZSSI-a.</w:t>
      </w:r>
    </w:p>
    <w:p w14:paraId="7CEF2D95" w14:textId="77777777" w:rsidR="00782C84" w:rsidRDefault="00782C84" w:rsidP="00782C8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7C5">
        <w:rPr>
          <w:rFonts w:ascii="Times New Roman" w:hAnsi="Times New Roman"/>
          <w:sz w:val="24"/>
          <w:szCs w:val="24"/>
        </w:rPr>
        <w:t>U svrhu provjere vjerodostojnosti navoda iz podnesene prijave</w:t>
      </w:r>
      <w:r>
        <w:rPr>
          <w:rFonts w:ascii="Times New Roman" w:hAnsi="Times New Roman"/>
          <w:sz w:val="24"/>
          <w:szCs w:val="24"/>
        </w:rPr>
        <w:t xml:space="preserve">, odnosno provjere upućuju li navedene okolnosti na moguću povredu odredbi ZSSI-a, </w:t>
      </w:r>
      <w:r w:rsidR="008931C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prvenstveno članka 11. ZSSI-a, </w:t>
      </w:r>
      <w:r w:rsidRPr="00A317C5">
        <w:rPr>
          <w:rFonts w:ascii="Times New Roman" w:hAnsi="Times New Roman"/>
          <w:sz w:val="24"/>
          <w:szCs w:val="24"/>
        </w:rPr>
        <w:t>Povjerenstvo je, na temelju članka 39. stavka 5. ZSSI-a, od nadležnog tijela državne uprave koje raspolaže relevantnim podacima</w:t>
      </w:r>
      <w:r w:rsidR="001E7490">
        <w:rPr>
          <w:rFonts w:ascii="Times New Roman" w:hAnsi="Times New Roman"/>
          <w:sz w:val="24"/>
          <w:szCs w:val="24"/>
        </w:rPr>
        <w:t xml:space="preserve"> - </w:t>
      </w:r>
      <w:r w:rsidR="001E7490" w:rsidRPr="001E7490">
        <w:rPr>
          <w:rFonts w:ascii="Times New Roman" w:hAnsi="Times New Roman"/>
          <w:sz w:val="24"/>
          <w:szCs w:val="24"/>
        </w:rPr>
        <w:t xml:space="preserve">imajući na umu da je dužnosnica štićena osoba te da je prilikom </w:t>
      </w:r>
      <w:r w:rsidR="001E7490">
        <w:rPr>
          <w:rFonts w:ascii="Times New Roman" w:hAnsi="Times New Roman"/>
          <w:sz w:val="24"/>
          <w:szCs w:val="24"/>
        </w:rPr>
        <w:t xml:space="preserve">svakog boravka </w:t>
      </w:r>
      <w:r w:rsidR="001E7490" w:rsidRPr="001E7490">
        <w:rPr>
          <w:rFonts w:ascii="Times New Roman" w:hAnsi="Times New Roman"/>
          <w:sz w:val="24"/>
          <w:szCs w:val="24"/>
        </w:rPr>
        <w:t>u javn</w:t>
      </w:r>
      <w:r w:rsidR="001E7490">
        <w:rPr>
          <w:rFonts w:ascii="Times New Roman" w:hAnsi="Times New Roman"/>
          <w:sz w:val="24"/>
          <w:szCs w:val="24"/>
        </w:rPr>
        <w:t>om</w:t>
      </w:r>
      <w:r w:rsidR="001E7490" w:rsidRPr="001E7490">
        <w:rPr>
          <w:rFonts w:ascii="Times New Roman" w:hAnsi="Times New Roman"/>
          <w:sz w:val="24"/>
          <w:szCs w:val="24"/>
        </w:rPr>
        <w:t xml:space="preserve"> ili privatn</w:t>
      </w:r>
      <w:r w:rsidR="001E7490">
        <w:rPr>
          <w:rFonts w:ascii="Times New Roman" w:hAnsi="Times New Roman"/>
          <w:sz w:val="24"/>
          <w:szCs w:val="24"/>
        </w:rPr>
        <w:t>om</w:t>
      </w:r>
      <w:r w:rsidR="001E7490" w:rsidRPr="001E7490">
        <w:rPr>
          <w:rFonts w:ascii="Times New Roman" w:hAnsi="Times New Roman"/>
          <w:sz w:val="24"/>
          <w:szCs w:val="24"/>
        </w:rPr>
        <w:t xml:space="preserve"> prostor</w:t>
      </w:r>
      <w:r w:rsidR="001E7490">
        <w:rPr>
          <w:rFonts w:ascii="Times New Roman" w:hAnsi="Times New Roman"/>
          <w:sz w:val="24"/>
          <w:szCs w:val="24"/>
        </w:rPr>
        <w:t xml:space="preserve">u </w:t>
      </w:r>
      <w:r w:rsidR="001E7490" w:rsidRPr="001E7490">
        <w:rPr>
          <w:rFonts w:ascii="Times New Roman" w:hAnsi="Times New Roman"/>
          <w:sz w:val="24"/>
          <w:szCs w:val="24"/>
        </w:rPr>
        <w:t>nužno praćena i štićena od strane Uprave za posebne poslove sigurnosti</w:t>
      </w:r>
      <w:r w:rsidR="001E7490">
        <w:rPr>
          <w:rFonts w:ascii="Times New Roman" w:hAnsi="Times New Roman"/>
          <w:sz w:val="24"/>
          <w:szCs w:val="24"/>
        </w:rPr>
        <w:t xml:space="preserve"> Ministarstva unutarnjih poslova, i </w:t>
      </w:r>
      <w:r>
        <w:rPr>
          <w:rFonts w:ascii="Times New Roman" w:hAnsi="Times New Roman"/>
          <w:sz w:val="24"/>
          <w:szCs w:val="24"/>
        </w:rPr>
        <w:t>od drugih subjekata</w:t>
      </w:r>
      <w:r w:rsidR="008931C4">
        <w:rPr>
          <w:rFonts w:ascii="Times New Roman" w:hAnsi="Times New Roman"/>
          <w:sz w:val="24"/>
          <w:szCs w:val="24"/>
        </w:rPr>
        <w:t>,</w:t>
      </w:r>
      <w:r w:rsidRPr="00A317C5">
        <w:rPr>
          <w:rFonts w:ascii="Times New Roman" w:hAnsi="Times New Roman"/>
          <w:sz w:val="24"/>
          <w:szCs w:val="24"/>
        </w:rPr>
        <w:t xml:space="preserve"> zatražilo potrebne podatke i dokumentaciju.</w:t>
      </w:r>
    </w:p>
    <w:p w14:paraId="7EB4B9FE" w14:textId="77777777" w:rsidR="00782C84" w:rsidRDefault="00782C84" w:rsidP="00782C8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tako od objekta Villa Silente </w:t>
      </w:r>
      <w:r w:rsidR="001E7490" w:rsidRPr="003F6CD0">
        <w:rPr>
          <w:rFonts w:ascii="Times New Roman" w:hAnsi="Times New Roman"/>
          <w:sz w:val="24"/>
          <w:szCs w:val="24"/>
        </w:rPr>
        <w:t xml:space="preserve">na Visu </w:t>
      </w:r>
      <w:r>
        <w:rPr>
          <w:rFonts w:ascii="Times New Roman" w:hAnsi="Times New Roman"/>
          <w:sz w:val="24"/>
          <w:szCs w:val="24"/>
        </w:rPr>
        <w:t xml:space="preserve">zatražilo očitovanje je li dužnosnica </w:t>
      </w:r>
      <w:r w:rsidR="003F6CD0">
        <w:rPr>
          <w:rFonts w:ascii="Times New Roman" w:hAnsi="Times New Roman"/>
          <w:sz w:val="24"/>
          <w:szCs w:val="24"/>
        </w:rPr>
        <w:t>Kolinda Grabar-</w:t>
      </w:r>
      <w:r w:rsidR="003F6CD0" w:rsidRPr="003F6CD0">
        <w:rPr>
          <w:rFonts w:ascii="Times New Roman" w:hAnsi="Times New Roman"/>
          <w:sz w:val="24"/>
          <w:szCs w:val="24"/>
        </w:rPr>
        <w:t>Kitarović</w:t>
      </w:r>
      <w:r w:rsidR="003F6CD0">
        <w:rPr>
          <w:rFonts w:ascii="Times New Roman" w:hAnsi="Times New Roman"/>
          <w:sz w:val="24"/>
          <w:szCs w:val="24"/>
        </w:rPr>
        <w:t xml:space="preserve"> </w:t>
      </w:r>
      <w:r w:rsidR="003F6CD0" w:rsidRPr="003F6CD0">
        <w:rPr>
          <w:rFonts w:ascii="Times New Roman" w:hAnsi="Times New Roman"/>
          <w:sz w:val="24"/>
          <w:szCs w:val="24"/>
        </w:rPr>
        <w:t>tijekom 2017.g. boravila u Villi Silente te, ukoliko jest, u kojem razdoblju i tko je i na koji način snosio troškove njezinog boravka.</w:t>
      </w:r>
      <w:r w:rsidR="003F6CD0">
        <w:rPr>
          <w:rFonts w:ascii="Times New Roman" w:hAnsi="Times New Roman"/>
          <w:sz w:val="24"/>
          <w:szCs w:val="24"/>
        </w:rPr>
        <w:t xml:space="preserve"> Dopis je </w:t>
      </w:r>
      <w:r w:rsidR="00BD7021">
        <w:rPr>
          <w:rFonts w:ascii="Times New Roman" w:hAnsi="Times New Roman"/>
          <w:sz w:val="24"/>
          <w:szCs w:val="24"/>
        </w:rPr>
        <w:t>poslan u tri navrata, dana 8. svibnja 2018.g., 30. svibnja 2018.g. i 20. lipnja 2018.g., ali je vraćen s naznakom „Obaviješten nije podigao pošiljku“.</w:t>
      </w:r>
      <w:r w:rsidR="001E7490">
        <w:rPr>
          <w:rFonts w:ascii="Times New Roman" w:hAnsi="Times New Roman"/>
          <w:sz w:val="24"/>
          <w:szCs w:val="24"/>
        </w:rPr>
        <w:t xml:space="preserve"> </w:t>
      </w:r>
    </w:p>
    <w:p w14:paraId="765031B1" w14:textId="77777777" w:rsidR="00BD7021" w:rsidRDefault="00BD7021" w:rsidP="00BD702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Povjerenstvo je od Ministarstva unutarnjih poslova zatražilo očitovanje </w:t>
      </w:r>
      <w:r w:rsidRPr="00BD7021">
        <w:rPr>
          <w:rFonts w:ascii="Times New Roman" w:hAnsi="Times New Roman"/>
          <w:sz w:val="24"/>
          <w:szCs w:val="24"/>
        </w:rPr>
        <w:t xml:space="preserve">jesu li službene osobe Uprave za posebne poslove sigurnosti MUP-a u 2017.g. obavljale posao osiguranja i zaštite štićene osobe Kolinde Grabar Kitarović, Predsjednice Republike Hrvatske, na </w:t>
      </w:r>
      <w:r>
        <w:rPr>
          <w:rFonts w:ascii="Times New Roman" w:hAnsi="Times New Roman"/>
          <w:sz w:val="24"/>
          <w:szCs w:val="24"/>
        </w:rPr>
        <w:t xml:space="preserve">specificiranoj </w:t>
      </w:r>
      <w:r w:rsidRPr="00BD7021">
        <w:rPr>
          <w:rFonts w:ascii="Times New Roman" w:hAnsi="Times New Roman"/>
          <w:sz w:val="24"/>
          <w:szCs w:val="24"/>
        </w:rPr>
        <w:t>adresi</w:t>
      </w:r>
      <w:r>
        <w:rPr>
          <w:rFonts w:ascii="Times New Roman" w:hAnsi="Times New Roman"/>
          <w:sz w:val="24"/>
          <w:szCs w:val="24"/>
        </w:rPr>
        <w:t xml:space="preserve"> objekta Villa Silente, na Visu.</w:t>
      </w:r>
    </w:p>
    <w:p w14:paraId="7D8F4D35" w14:textId="77777777" w:rsidR="00BD7021" w:rsidRDefault="0024585E" w:rsidP="00BD702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unutarnjih poslova je dana 26. lipnja 2018.g. dostavilo očitovanje, URBROJ: 511-01-20-1500-236/3-18 od 12. lipnja 2018.g., u kojem se navodi kako je dužnosnica Kolinda Grabar-Kitarović štićena osoba 1. kategorije za koju se provode mjere osiguranja i zaštite 24 sata dnevno. Također, sukladno važećim pravnim propisima o postupanju policijskih službenika na poslovima osiguranja štićenih osoba, objekata i prostora, Ministarstvo nije u mogućnosti dostaviti bilo kakve podatke o mjestu i vremenu osiguranja bilo koje štićene osobe koju osiguravaju policijski službenici Uprave za posebne poslove sigurnosti.</w:t>
      </w:r>
    </w:p>
    <w:p w14:paraId="7D91D878" w14:textId="77777777" w:rsidR="003F4B1E" w:rsidRDefault="0024585E" w:rsidP="003F4B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931C4">
        <w:rPr>
          <w:rFonts w:ascii="Times New Roman" w:hAnsi="Times New Roman"/>
          <w:sz w:val="24"/>
          <w:szCs w:val="24"/>
        </w:rPr>
        <w:t xml:space="preserve">a dodatno traženje Povjerenstva, </w:t>
      </w:r>
      <w:r>
        <w:rPr>
          <w:rFonts w:ascii="Times New Roman" w:hAnsi="Times New Roman"/>
          <w:sz w:val="24"/>
          <w:szCs w:val="24"/>
        </w:rPr>
        <w:t>da Ministarstvo unutarnjih poslova dostavi isključivo podatke o predmetnoj adresi i vremenskom razdoblju štićenja dužnosnice, bez podataka o os</w:t>
      </w:r>
      <w:r w:rsidR="001E74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bama koje su donosile odluke i izvršavale poslove osiguranja i zaštite dužnosnice</w:t>
      </w:r>
      <w:r w:rsidR="008931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931C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drug</w:t>
      </w:r>
      <w:r w:rsidR="008931C4">
        <w:rPr>
          <w:rFonts w:ascii="Times New Roman" w:hAnsi="Times New Roman"/>
          <w:sz w:val="24"/>
          <w:szCs w:val="24"/>
        </w:rPr>
        <w:t xml:space="preserve">ih </w:t>
      </w:r>
      <w:r>
        <w:rPr>
          <w:rFonts w:ascii="Times New Roman" w:hAnsi="Times New Roman"/>
          <w:sz w:val="24"/>
          <w:szCs w:val="24"/>
        </w:rPr>
        <w:t>podat</w:t>
      </w:r>
      <w:r w:rsidR="008931C4">
        <w:rPr>
          <w:rFonts w:ascii="Times New Roman" w:hAnsi="Times New Roman"/>
          <w:sz w:val="24"/>
          <w:szCs w:val="24"/>
        </w:rPr>
        <w:t>aka</w:t>
      </w:r>
      <w:r>
        <w:rPr>
          <w:rFonts w:ascii="Times New Roman" w:hAnsi="Times New Roman"/>
          <w:sz w:val="24"/>
          <w:szCs w:val="24"/>
        </w:rPr>
        <w:t xml:space="preserve"> o načinu obavljanja istih poslova, Ministarstvo unutarnjih poslova je dopisom, URBROJ: </w:t>
      </w:r>
      <w:r w:rsidR="00E05B79">
        <w:rPr>
          <w:rFonts w:ascii="Times New Roman" w:hAnsi="Times New Roman"/>
          <w:sz w:val="24"/>
          <w:szCs w:val="24"/>
        </w:rPr>
        <w:t xml:space="preserve">511-01-20-1500-236/6-18 od 22. kolovoza 2018.g., dostavilo očitovanje </w:t>
      </w:r>
      <w:r w:rsidR="001E7490">
        <w:rPr>
          <w:rFonts w:ascii="Times New Roman" w:hAnsi="Times New Roman"/>
          <w:sz w:val="24"/>
          <w:szCs w:val="24"/>
        </w:rPr>
        <w:t>u kojem se navodi kako su traženi podaci klasificirani odredbama Pravilnika o tajnosti službenih podataka Ministarstva unutarnjih poslova („Narodne novine“ broj: 107/2012). Podaci o mjestu i vremenu izvršenja posebnog osiguranja na koje se odnosi zahtjev Povjerenstva klasificirani su podaci čijim otkrivanjem bi se potencijalno ugrozila sigurnost štićene osobe i štetilo uspješnom izvršavanju zadaća nadležnih službi Ministarstva unutarnjih poslova, navodi se u očitovanju.</w:t>
      </w:r>
    </w:p>
    <w:p w14:paraId="5F2A7B4A" w14:textId="77777777" w:rsidR="003F4B1E" w:rsidRDefault="003F4B1E" w:rsidP="003F4B1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E7490">
        <w:rPr>
          <w:rFonts w:ascii="Times New Roman" w:hAnsi="Times New Roman"/>
          <w:sz w:val="24"/>
          <w:szCs w:val="24"/>
        </w:rPr>
        <w:t xml:space="preserve">lijedom navedenog, iz podataka </w:t>
      </w:r>
      <w:r>
        <w:rPr>
          <w:rFonts w:ascii="Times New Roman" w:hAnsi="Times New Roman"/>
          <w:sz w:val="24"/>
          <w:szCs w:val="24"/>
        </w:rPr>
        <w:t xml:space="preserve">dostupnih </w:t>
      </w:r>
      <w:r w:rsidR="001E7490">
        <w:rPr>
          <w:rFonts w:ascii="Times New Roman" w:hAnsi="Times New Roman"/>
          <w:sz w:val="24"/>
          <w:szCs w:val="24"/>
        </w:rPr>
        <w:t>Povjerenstv</w:t>
      </w:r>
      <w:r>
        <w:rPr>
          <w:rFonts w:ascii="Times New Roman" w:hAnsi="Times New Roman"/>
          <w:sz w:val="24"/>
          <w:szCs w:val="24"/>
        </w:rPr>
        <w:t xml:space="preserve">u te podataka zatraženih i dostavljenih </w:t>
      </w:r>
      <w:r w:rsidRPr="003F4B1E">
        <w:rPr>
          <w:rFonts w:ascii="Times New Roman" w:hAnsi="Times New Roman"/>
          <w:sz w:val="24"/>
          <w:szCs w:val="24"/>
        </w:rPr>
        <w:t>djelovanjem drugih tijela javne vlasti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7C5" w:rsidRPr="00A317C5">
        <w:rPr>
          <w:rFonts w:ascii="Times New Roman" w:hAnsi="Times New Roman"/>
          <w:sz w:val="24"/>
          <w:szCs w:val="24"/>
        </w:rPr>
        <w:t xml:space="preserve">Povjerenstvo nije </w:t>
      </w:r>
      <w:r>
        <w:rPr>
          <w:rFonts w:ascii="Times New Roman" w:hAnsi="Times New Roman"/>
          <w:sz w:val="24"/>
          <w:szCs w:val="24"/>
        </w:rPr>
        <w:t xml:space="preserve">utvrdilo da je dužnosnica Kolinda Grabar-Kitarović u predmetnom razdoblju boravila na brodu ili objektu u vlasništvu Hrvatska Šimunića. Isto tako, iz navoda u prijavi nije utvrđeno postojanje okolnosti koje bi upućivale da bi dužnosnica s navedenom osobom bila povezana </w:t>
      </w:r>
      <w:r w:rsidR="008931C4">
        <w:rPr>
          <w:rFonts w:ascii="Times New Roman" w:hAnsi="Times New Roman"/>
          <w:sz w:val="24"/>
          <w:szCs w:val="24"/>
        </w:rPr>
        <w:t xml:space="preserve">osoba </w:t>
      </w:r>
      <w:r>
        <w:rPr>
          <w:rFonts w:ascii="Times New Roman" w:hAnsi="Times New Roman"/>
          <w:sz w:val="24"/>
          <w:szCs w:val="24"/>
        </w:rPr>
        <w:t xml:space="preserve">u smislu odredbi ZSSI-a. </w:t>
      </w:r>
    </w:p>
    <w:p w14:paraId="7BC89DEC" w14:textId="77777777" w:rsidR="008931C4" w:rsidRDefault="003F4B1E" w:rsidP="008931C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Stoga Povjerenstvo zaključuje kako ne raspolaže </w:t>
      </w:r>
      <w:r w:rsidR="00A317C5" w:rsidRPr="00A317C5">
        <w:rPr>
          <w:rFonts w:ascii="Times New Roman" w:hAnsi="Times New Roman"/>
          <w:sz w:val="24"/>
          <w:szCs w:val="24"/>
        </w:rPr>
        <w:t>relevantn</w:t>
      </w:r>
      <w:r>
        <w:rPr>
          <w:rFonts w:ascii="Times New Roman" w:hAnsi="Times New Roman"/>
          <w:sz w:val="24"/>
          <w:szCs w:val="24"/>
        </w:rPr>
        <w:t>im</w:t>
      </w:r>
      <w:r w:rsidR="00A317C5" w:rsidRPr="00A317C5">
        <w:rPr>
          <w:rFonts w:ascii="Times New Roman" w:hAnsi="Times New Roman"/>
          <w:sz w:val="24"/>
          <w:szCs w:val="24"/>
        </w:rPr>
        <w:t xml:space="preserve"> saznanj</w:t>
      </w:r>
      <w:r>
        <w:rPr>
          <w:rFonts w:ascii="Times New Roman" w:hAnsi="Times New Roman"/>
          <w:sz w:val="24"/>
          <w:szCs w:val="24"/>
        </w:rPr>
        <w:t>ima</w:t>
      </w:r>
      <w:r w:rsidR="00A317C5" w:rsidRPr="00A317C5">
        <w:rPr>
          <w:rFonts w:ascii="Times New Roman" w:hAnsi="Times New Roman"/>
          <w:sz w:val="24"/>
          <w:szCs w:val="24"/>
        </w:rPr>
        <w:t xml:space="preserve"> iz kojih bi proizlazilo da </w:t>
      </w:r>
      <w:r>
        <w:rPr>
          <w:rFonts w:ascii="Times New Roman" w:hAnsi="Times New Roman"/>
          <w:sz w:val="24"/>
          <w:szCs w:val="24"/>
        </w:rPr>
        <w:t xml:space="preserve">je dužnosnica Kolinda Grabar-Kitarović boravila </w:t>
      </w:r>
      <w:r w:rsidRPr="003F4B1E">
        <w:rPr>
          <w:rFonts w:ascii="Times New Roman" w:hAnsi="Times New Roman"/>
          <w:sz w:val="24"/>
          <w:szCs w:val="24"/>
        </w:rPr>
        <w:t>na brodu ili objektu u vlasništvu Hrvatska Šimunića</w:t>
      </w:r>
      <w:r>
        <w:rPr>
          <w:rFonts w:ascii="Times New Roman" w:hAnsi="Times New Roman"/>
          <w:sz w:val="24"/>
          <w:szCs w:val="24"/>
        </w:rPr>
        <w:t xml:space="preserve">, niti da bi </w:t>
      </w:r>
      <w:r w:rsidRPr="003F4B1E">
        <w:rPr>
          <w:rFonts w:ascii="Times New Roman" w:hAnsi="Times New Roman"/>
          <w:sz w:val="24"/>
          <w:szCs w:val="24"/>
        </w:rPr>
        <w:t>moguć</w:t>
      </w:r>
      <w:r>
        <w:rPr>
          <w:rFonts w:ascii="Times New Roman" w:hAnsi="Times New Roman"/>
          <w:sz w:val="24"/>
          <w:szCs w:val="24"/>
        </w:rPr>
        <w:t>im</w:t>
      </w:r>
      <w:r w:rsidRPr="003F4B1E">
        <w:rPr>
          <w:rFonts w:ascii="Times New Roman" w:hAnsi="Times New Roman"/>
          <w:sz w:val="24"/>
          <w:szCs w:val="24"/>
        </w:rPr>
        <w:t xml:space="preserve"> boravk</w:t>
      </w:r>
      <w:r>
        <w:rPr>
          <w:rFonts w:ascii="Times New Roman" w:hAnsi="Times New Roman"/>
          <w:sz w:val="24"/>
          <w:szCs w:val="24"/>
        </w:rPr>
        <w:t>om</w:t>
      </w:r>
      <w:r w:rsidRPr="003F4B1E">
        <w:rPr>
          <w:rFonts w:ascii="Times New Roman" w:hAnsi="Times New Roman"/>
          <w:sz w:val="24"/>
          <w:szCs w:val="24"/>
        </w:rPr>
        <w:t xml:space="preserve"> dužnosnic</w:t>
      </w:r>
      <w:r>
        <w:rPr>
          <w:rFonts w:ascii="Times New Roman" w:hAnsi="Times New Roman"/>
          <w:sz w:val="24"/>
          <w:szCs w:val="24"/>
        </w:rPr>
        <w:t>a počinila</w:t>
      </w:r>
      <w:r w:rsidRPr="003F4B1E">
        <w:rPr>
          <w:rFonts w:ascii="Times New Roman" w:hAnsi="Times New Roman"/>
          <w:sz w:val="24"/>
          <w:szCs w:val="24"/>
        </w:rPr>
        <w:t xml:space="preserve"> povredu odredbi ZSSI-a.</w:t>
      </w:r>
    </w:p>
    <w:p w14:paraId="5A5F50FB" w14:textId="77777777" w:rsidR="00A317C5" w:rsidRPr="00A317C5" w:rsidRDefault="00A317C5" w:rsidP="008931C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7C5">
        <w:rPr>
          <w:rFonts w:ascii="Times New Roman" w:hAnsi="Times New Roman"/>
          <w:sz w:val="24"/>
          <w:szCs w:val="24"/>
        </w:rPr>
        <w:t>Slijedom navedenog, Povjerenstvo je donijelo odluku kao što je navedeno u izreci ovog akta.</w:t>
      </w:r>
    </w:p>
    <w:p w14:paraId="15B29CE8" w14:textId="77777777" w:rsidR="003F4D55" w:rsidRPr="008A43C0" w:rsidRDefault="001819DB" w:rsidP="003F4B1E">
      <w:pPr>
        <w:spacing w:before="120"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4D55">
        <w:rPr>
          <w:rFonts w:ascii="Times New Roman" w:hAnsi="Times New Roman" w:cs="Times New Roman"/>
          <w:sz w:val="24"/>
          <w:szCs w:val="24"/>
        </w:rPr>
        <w:t>P</w:t>
      </w:r>
      <w:r w:rsidR="003F4D55" w:rsidRPr="008A43C0">
        <w:rPr>
          <w:rFonts w:ascii="Times New Roman" w:hAnsi="Times New Roman" w:cs="Times New Roman"/>
          <w:sz w:val="24"/>
          <w:szCs w:val="24"/>
        </w:rPr>
        <w:t>REDSJEDNICA</w:t>
      </w:r>
      <w:r w:rsidR="003F4D55">
        <w:rPr>
          <w:rFonts w:ascii="Times New Roman" w:hAnsi="Times New Roman" w:cs="Times New Roman"/>
          <w:sz w:val="24"/>
          <w:szCs w:val="24"/>
        </w:rPr>
        <w:t>POVJERENSTVA</w:t>
      </w:r>
      <w:r w:rsidR="003F4D55" w:rsidRPr="008A43C0">
        <w:rPr>
          <w:rFonts w:ascii="Times New Roman" w:hAnsi="Times New Roman" w:cs="Times New Roman"/>
          <w:sz w:val="24"/>
          <w:szCs w:val="24"/>
        </w:rPr>
        <w:tab/>
      </w:r>
    </w:p>
    <w:p w14:paraId="003A1D18" w14:textId="77777777" w:rsidR="003F4D55" w:rsidRDefault="003F4D55" w:rsidP="003F4B1E">
      <w:pPr>
        <w:spacing w:before="120"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9D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8A43C0">
        <w:rPr>
          <w:rFonts w:ascii="Times New Roman" w:hAnsi="Times New Roman" w:cs="Times New Roman"/>
          <w:sz w:val="24"/>
          <w:szCs w:val="24"/>
        </w:rPr>
        <w:t>, dipl.iur.</w:t>
      </w:r>
    </w:p>
    <w:p w14:paraId="507AC6A8" w14:textId="77777777" w:rsidR="003F4D55" w:rsidRPr="00604E99" w:rsidRDefault="003F4D55" w:rsidP="003F4D55">
      <w:pPr>
        <w:spacing w:before="240" w:after="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Dostaviti:</w:t>
      </w:r>
    </w:p>
    <w:p w14:paraId="112409EE" w14:textId="77777777" w:rsidR="003F4D55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Dužnosni</w:t>
      </w:r>
      <w:r w:rsidR="001819DB">
        <w:rPr>
          <w:rFonts w:ascii="Times New Roman" w:hAnsi="Times New Roman" w:cs="Times New Roman"/>
          <w:szCs w:val="20"/>
        </w:rPr>
        <w:t xml:space="preserve">ca </w:t>
      </w:r>
      <w:r w:rsidR="003F4B1E">
        <w:rPr>
          <w:rFonts w:ascii="Times New Roman" w:hAnsi="Times New Roman" w:cs="Times New Roman"/>
          <w:szCs w:val="20"/>
        </w:rPr>
        <w:t>Kolinda Grabar-Kitarović, elektroničkom dostavom</w:t>
      </w:r>
    </w:p>
    <w:p w14:paraId="2E9DAABB" w14:textId="77777777" w:rsidR="003F4D55" w:rsidRPr="00604E99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Objava na internetskoj stranici Povjerenstva</w:t>
      </w:r>
    </w:p>
    <w:p w14:paraId="71AB9568" w14:textId="77777777" w:rsidR="003F4D55" w:rsidRPr="00604E99" w:rsidRDefault="003F4D55" w:rsidP="003F4D55">
      <w:pPr>
        <w:pStyle w:val="Odlomakpopisa"/>
        <w:numPr>
          <w:ilvl w:val="0"/>
          <w:numId w:val="5"/>
        </w:numPr>
        <w:spacing w:before="240"/>
        <w:rPr>
          <w:rFonts w:ascii="Times New Roman" w:hAnsi="Times New Roman" w:cs="Times New Roman"/>
          <w:szCs w:val="20"/>
        </w:rPr>
      </w:pPr>
      <w:r w:rsidRPr="00604E99">
        <w:rPr>
          <w:rFonts w:ascii="Times New Roman" w:hAnsi="Times New Roman" w:cs="Times New Roman"/>
          <w:szCs w:val="20"/>
        </w:rPr>
        <w:t>Pismohrana</w:t>
      </w:r>
    </w:p>
    <w:sectPr w:rsidR="003F4D55" w:rsidRPr="00604E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85A3" w14:textId="77777777" w:rsidR="00254B31" w:rsidRDefault="00254B31" w:rsidP="005B5818">
      <w:pPr>
        <w:spacing w:after="0" w:line="240" w:lineRule="auto"/>
      </w:pPr>
      <w:r>
        <w:separator/>
      </w:r>
    </w:p>
  </w:endnote>
  <w:endnote w:type="continuationSeparator" w:id="0">
    <w:p w14:paraId="38136ED8" w14:textId="77777777" w:rsidR="00254B31" w:rsidRDefault="00254B3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1F3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EA5FAAE" wp14:editId="208EC0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DF50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F25B277" w14:textId="77777777" w:rsidR="005B5818" w:rsidRPr="005B5818" w:rsidRDefault="00892EC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43C5B3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968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14A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16FAD0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12BB" w14:textId="77777777" w:rsidR="00254B31" w:rsidRDefault="00254B31" w:rsidP="005B5818">
      <w:pPr>
        <w:spacing w:after="0" w:line="240" w:lineRule="auto"/>
      </w:pPr>
      <w:r>
        <w:separator/>
      </w:r>
    </w:p>
  </w:footnote>
  <w:footnote w:type="continuationSeparator" w:id="0">
    <w:p w14:paraId="488E7A8E" w14:textId="77777777" w:rsidR="00254B31" w:rsidRDefault="00254B3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95D7F73" w14:textId="4822455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E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EF42E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C4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A1F7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26A0A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EE00E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DCA1F7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26A0A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EE00E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7A4AC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370FE6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0DC5F2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3B3BA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86D33E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A2606"/>
    <w:rsid w:val="000E75E4"/>
    <w:rsid w:val="00101F03"/>
    <w:rsid w:val="00112E23"/>
    <w:rsid w:val="0012224D"/>
    <w:rsid w:val="0012464A"/>
    <w:rsid w:val="001819DB"/>
    <w:rsid w:val="001E7490"/>
    <w:rsid w:val="002116EE"/>
    <w:rsid w:val="0023102B"/>
    <w:rsid w:val="0023718E"/>
    <w:rsid w:val="0024585E"/>
    <w:rsid w:val="002541BE"/>
    <w:rsid w:val="00254B31"/>
    <w:rsid w:val="00273BCA"/>
    <w:rsid w:val="002940DD"/>
    <w:rsid w:val="00296618"/>
    <w:rsid w:val="002C2815"/>
    <w:rsid w:val="002C4098"/>
    <w:rsid w:val="002F313C"/>
    <w:rsid w:val="003140F3"/>
    <w:rsid w:val="00322DCD"/>
    <w:rsid w:val="00332D21"/>
    <w:rsid w:val="003411F3"/>
    <w:rsid w:val="003416CC"/>
    <w:rsid w:val="00354459"/>
    <w:rsid w:val="003C019C"/>
    <w:rsid w:val="003C4B46"/>
    <w:rsid w:val="003F4B1E"/>
    <w:rsid w:val="003F4D55"/>
    <w:rsid w:val="003F6CD0"/>
    <w:rsid w:val="00406E92"/>
    <w:rsid w:val="00411522"/>
    <w:rsid w:val="004A2E95"/>
    <w:rsid w:val="004A5B81"/>
    <w:rsid w:val="004B12AF"/>
    <w:rsid w:val="004D5D42"/>
    <w:rsid w:val="00512887"/>
    <w:rsid w:val="00554C64"/>
    <w:rsid w:val="00571CA5"/>
    <w:rsid w:val="005B5818"/>
    <w:rsid w:val="005B5BF6"/>
    <w:rsid w:val="006178F8"/>
    <w:rsid w:val="006404B7"/>
    <w:rsid w:val="00647B1E"/>
    <w:rsid w:val="00693FD7"/>
    <w:rsid w:val="006E4FD8"/>
    <w:rsid w:val="006F5948"/>
    <w:rsid w:val="0071684E"/>
    <w:rsid w:val="00747047"/>
    <w:rsid w:val="0076032C"/>
    <w:rsid w:val="00782C84"/>
    <w:rsid w:val="00793EC7"/>
    <w:rsid w:val="007C48B3"/>
    <w:rsid w:val="00824B78"/>
    <w:rsid w:val="00892ECB"/>
    <w:rsid w:val="008931C4"/>
    <w:rsid w:val="008E4642"/>
    <w:rsid w:val="008F21A3"/>
    <w:rsid w:val="009062CF"/>
    <w:rsid w:val="00913B0E"/>
    <w:rsid w:val="00945142"/>
    <w:rsid w:val="00946EC0"/>
    <w:rsid w:val="00965145"/>
    <w:rsid w:val="009A189A"/>
    <w:rsid w:val="009A4770"/>
    <w:rsid w:val="009B0DB7"/>
    <w:rsid w:val="009E7D1F"/>
    <w:rsid w:val="00A317C5"/>
    <w:rsid w:val="00A41D57"/>
    <w:rsid w:val="00A96533"/>
    <w:rsid w:val="00AA3E69"/>
    <w:rsid w:val="00AA3F5D"/>
    <w:rsid w:val="00AA6A98"/>
    <w:rsid w:val="00AE4562"/>
    <w:rsid w:val="00AF442D"/>
    <w:rsid w:val="00B77CAB"/>
    <w:rsid w:val="00B83F61"/>
    <w:rsid w:val="00BD7021"/>
    <w:rsid w:val="00BF5F4E"/>
    <w:rsid w:val="00C24596"/>
    <w:rsid w:val="00C26394"/>
    <w:rsid w:val="00CA28B6"/>
    <w:rsid w:val="00CA602D"/>
    <w:rsid w:val="00CC0AAF"/>
    <w:rsid w:val="00CF0867"/>
    <w:rsid w:val="00D02DD3"/>
    <w:rsid w:val="00D11BA5"/>
    <w:rsid w:val="00D1289E"/>
    <w:rsid w:val="00D57A2E"/>
    <w:rsid w:val="00D66549"/>
    <w:rsid w:val="00D77342"/>
    <w:rsid w:val="00D87C9F"/>
    <w:rsid w:val="00DF5A0F"/>
    <w:rsid w:val="00E01C27"/>
    <w:rsid w:val="00E05B79"/>
    <w:rsid w:val="00E15A45"/>
    <w:rsid w:val="00E26BA1"/>
    <w:rsid w:val="00E3580A"/>
    <w:rsid w:val="00E46AFE"/>
    <w:rsid w:val="00E5030B"/>
    <w:rsid w:val="00EC744A"/>
    <w:rsid w:val="00EF1C81"/>
    <w:rsid w:val="00F329C2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F87A33"/>
  <w15:docId w15:val="{654E6FF1-BE56-4787-A46A-1FC8D34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4C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4C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F9615-6A5B-42CD-8D32-320305F0491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74cc783-6bcf-4484-a83b-f41c98e876f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10C4C6-AD56-43F3-A848-67152941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8E414-FD60-4AC6-BA01-C9D29EA3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2019-02-11T12:14:00Z</cp:lastPrinted>
  <dcterms:created xsi:type="dcterms:W3CDTF">2019-02-13T10:17:00Z</dcterms:created>
  <dcterms:modified xsi:type="dcterms:W3CDTF">2019-02-13T10:17:00Z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