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0B8AA" w14:textId="4E74D4CF"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bookmarkStart w:id="0" w:name="_GoBack"/>
      <w:r w:rsidR="00925EB7">
        <w:rPr>
          <w:rFonts w:ascii="Times New Roman" w:eastAsia="Times New Roman" w:hAnsi="Times New Roman" w:cs="Times New Roman"/>
          <w:color w:val="000000"/>
          <w:sz w:val="24"/>
          <w:szCs w:val="24"/>
          <w:lang w:eastAsia="hr-HR"/>
        </w:rPr>
        <w:t>711-I-</w:t>
      </w:r>
      <w:r w:rsidR="002F3749">
        <w:rPr>
          <w:rFonts w:ascii="Times New Roman" w:eastAsia="Times New Roman" w:hAnsi="Times New Roman" w:cs="Times New Roman"/>
          <w:color w:val="000000"/>
          <w:sz w:val="24"/>
          <w:szCs w:val="24"/>
          <w:lang w:eastAsia="hr-HR"/>
        </w:rPr>
        <w:t>1173</w:t>
      </w:r>
      <w:r w:rsidR="00925EB7">
        <w:rPr>
          <w:rFonts w:ascii="Times New Roman" w:eastAsia="Times New Roman" w:hAnsi="Times New Roman" w:cs="Times New Roman"/>
          <w:color w:val="000000"/>
          <w:sz w:val="24"/>
          <w:szCs w:val="24"/>
          <w:lang w:eastAsia="hr-HR"/>
        </w:rPr>
        <w:t>-P-</w:t>
      </w:r>
      <w:r w:rsidR="001F5098">
        <w:rPr>
          <w:rFonts w:ascii="Times New Roman" w:eastAsia="Times New Roman" w:hAnsi="Times New Roman" w:cs="Times New Roman"/>
          <w:color w:val="000000"/>
          <w:sz w:val="24"/>
          <w:szCs w:val="24"/>
          <w:lang w:eastAsia="hr-HR"/>
        </w:rPr>
        <w:t>129</w:t>
      </w:r>
      <w:r w:rsidR="002B10A3">
        <w:rPr>
          <w:rFonts w:ascii="Times New Roman" w:eastAsia="Times New Roman" w:hAnsi="Times New Roman" w:cs="Times New Roman"/>
          <w:color w:val="000000"/>
          <w:sz w:val="24"/>
          <w:szCs w:val="24"/>
          <w:lang w:eastAsia="hr-HR"/>
        </w:rPr>
        <w:t>/19</w:t>
      </w:r>
      <w:r w:rsidR="00925EB7">
        <w:rPr>
          <w:rFonts w:ascii="Times New Roman" w:eastAsia="Times New Roman" w:hAnsi="Times New Roman" w:cs="Times New Roman"/>
          <w:color w:val="000000"/>
          <w:sz w:val="24"/>
          <w:szCs w:val="24"/>
          <w:lang w:eastAsia="hr-HR"/>
        </w:rPr>
        <w:t>-</w:t>
      </w:r>
      <w:r w:rsidR="002F3749">
        <w:rPr>
          <w:rFonts w:ascii="Times New Roman" w:eastAsia="Times New Roman" w:hAnsi="Times New Roman" w:cs="Times New Roman"/>
          <w:color w:val="000000"/>
          <w:sz w:val="24"/>
          <w:szCs w:val="24"/>
          <w:lang w:eastAsia="hr-HR"/>
        </w:rPr>
        <w:t>03</w:t>
      </w:r>
      <w:r w:rsidR="00925EB7">
        <w:rPr>
          <w:rFonts w:ascii="Times New Roman" w:eastAsia="Times New Roman" w:hAnsi="Times New Roman" w:cs="Times New Roman"/>
          <w:color w:val="000000"/>
          <w:sz w:val="24"/>
          <w:szCs w:val="24"/>
          <w:lang w:eastAsia="hr-HR"/>
        </w:rPr>
        <w:t>-18</w:t>
      </w:r>
      <w:bookmarkEnd w:id="0"/>
    </w:p>
    <w:p w14:paraId="0C89235C" w14:textId="74F67C46" w:rsidR="00213970" w:rsidRPr="00C8543B" w:rsidRDefault="00332D21" w:rsidP="00DE4C13">
      <w:pPr>
        <w:tabs>
          <w:tab w:val="left" w:pos="7797"/>
        </w:tabs>
        <w:spacing w:after="0" w:line="240" w:lineRule="auto"/>
        <w:ind w:right="567"/>
        <w:jc w:val="both"/>
        <w:rPr>
          <w:rFonts w:ascii="Times New Roman" w:hAnsi="Times New Roman"/>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1F5098" w:rsidRPr="001F5098">
        <w:rPr>
          <w:rFonts w:ascii="Times New Roman" w:eastAsia="Times New Roman" w:hAnsi="Times New Roman" w:cs="Times New Roman"/>
          <w:sz w:val="24"/>
          <w:szCs w:val="24"/>
          <w:lang w:eastAsia="hr-HR"/>
        </w:rPr>
        <w:t>18. travnja 2019</w:t>
      </w:r>
      <w:r w:rsidR="00213970">
        <w:rPr>
          <w:rFonts w:ascii="Times New Roman" w:eastAsia="Times New Roman" w:hAnsi="Times New Roman" w:cs="Times New Roman"/>
          <w:sz w:val="24"/>
          <w:szCs w:val="24"/>
          <w:lang w:eastAsia="hr-HR"/>
        </w:rPr>
        <w:t>.g.</w:t>
      </w:r>
      <w:r w:rsidRPr="002C4098">
        <w:rPr>
          <w:rFonts w:ascii="Times New Roman" w:eastAsia="Times New Roman" w:hAnsi="Times New Roman" w:cs="Times New Roman"/>
          <w:sz w:val="24"/>
          <w:szCs w:val="24"/>
          <w:lang w:eastAsia="hr-HR"/>
        </w:rPr>
        <w:t xml:space="preserve">   </w:t>
      </w:r>
      <w:r w:rsidR="00DE4C13">
        <w:rPr>
          <w:rFonts w:ascii="Times New Roman" w:eastAsia="Times New Roman" w:hAnsi="Times New Roman"/>
          <w:b/>
          <w:lang w:eastAsia="hr-HR"/>
        </w:rPr>
        <w:t xml:space="preserve">                                   </w:t>
      </w:r>
      <w:r w:rsidR="001F5098">
        <w:rPr>
          <w:rFonts w:ascii="Times New Roman" w:eastAsia="Times New Roman" w:hAnsi="Times New Roman"/>
          <w:b/>
          <w:lang w:eastAsia="hr-HR"/>
        </w:rPr>
        <w:t xml:space="preserve">                          </w:t>
      </w:r>
      <w:r w:rsidR="00DE4C13">
        <w:rPr>
          <w:rFonts w:ascii="Times New Roman" w:eastAsia="Times New Roman" w:hAnsi="Times New Roman"/>
          <w:b/>
          <w:lang w:eastAsia="hr-HR"/>
        </w:rPr>
        <w:t xml:space="preserve">     </w:t>
      </w:r>
    </w:p>
    <w:p w14:paraId="041E2C7C" w14:textId="77777777" w:rsidR="00213970" w:rsidRPr="00DE4C13" w:rsidRDefault="00213970" w:rsidP="00213970">
      <w:pPr>
        <w:pStyle w:val="Default"/>
        <w:spacing w:line="276" w:lineRule="auto"/>
        <w:jc w:val="both"/>
        <w:rPr>
          <w:rFonts w:ascii="Times New Roman" w:hAnsi="Times New Roman"/>
          <w:b/>
          <w:color w:val="auto"/>
          <w:szCs w:val="16"/>
        </w:rPr>
      </w:pPr>
    </w:p>
    <w:p w14:paraId="149D3D08" w14:textId="77777777" w:rsidR="00213970" w:rsidRPr="00C8543B" w:rsidRDefault="00213970" w:rsidP="00213970">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w:t>
      </w:r>
      <w:r w:rsidR="00752695">
        <w:rPr>
          <w:rFonts w:ascii="Times New Roman" w:hAnsi="Times New Roman"/>
        </w:rPr>
        <w:t>1</w:t>
      </w:r>
      <w:r w:rsidRPr="009B0CA9">
        <w:rPr>
          <w:rFonts w:ascii="Times New Roman" w:hAnsi="Times New Roman"/>
        </w:rPr>
        <w:t xml:space="preserve">. i članka 39. stavka </w:t>
      </w:r>
      <w:r>
        <w:rPr>
          <w:rFonts w:ascii="Times New Roman" w:hAnsi="Times New Roman"/>
        </w:rPr>
        <w:t>1.</w:t>
      </w:r>
      <w:r w:rsidRPr="009B0CA9">
        <w:rPr>
          <w:rFonts w:ascii="Times New Roman" w:hAnsi="Times New Roman"/>
        </w:rPr>
        <w:t xml:space="preserve">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1F5098">
        <w:rPr>
          <w:rFonts w:ascii="Times New Roman" w:hAnsi="Times New Roman"/>
          <w:color w:val="auto"/>
        </w:rPr>
        <w:t>u predmetu</w:t>
      </w:r>
      <w:r w:rsidR="001F5098">
        <w:rPr>
          <w:rFonts w:ascii="Times New Roman" w:hAnsi="Times New Roman"/>
          <w:b/>
          <w:color w:val="auto"/>
        </w:rPr>
        <w:t xml:space="preserve"> dužnosnice</w:t>
      </w:r>
      <w:r w:rsidRPr="00C8543B">
        <w:rPr>
          <w:rFonts w:ascii="Times New Roman" w:hAnsi="Times New Roman"/>
          <w:b/>
          <w:color w:val="auto"/>
        </w:rPr>
        <w:t xml:space="preserve"> </w:t>
      </w:r>
      <w:r w:rsidR="001F5098">
        <w:rPr>
          <w:rFonts w:ascii="Times New Roman" w:hAnsi="Times New Roman"/>
          <w:b/>
          <w:color w:val="auto"/>
        </w:rPr>
        <w:t>Katice Mišković</w:t>
      </w:r>
      <w:r w:rsidRPr="00B43F91">
        <w:rPr>
          <w:rFonts w:ascii="Times New Roman" w:hAnsi="Times New Roman"/>
          <w:b/>
          <w:color w:val="auto"/>
        </w:rPr>
        <w:t xml:space="preserve">, </w:t>
      </w:r>
      <w:r w:rsidR="001F5098">
        <w:rPr>
          <w:rFonts w:ascii="Times New Roman" w:hAnsi="Times New Roman"/>
          <w:b/>
          <w:color w:val="auto"/>
        </w:rPr>
        <w:t>pomoćnice ministra regionalnog razvoja i fondova Europske unije</w:t>
      </w:r>
      <w:r w:rsidRPr="00C8543B">
        <w:rPr>
          <w:rFonts w:ascii="Times New Roman" w:hAnsi="Times New Roman"/>
          <w:b/>
          <w:color w:val="auto"/>
        </w:rPr>
        <w:t xml:space="preserve">, </w:t>
      </w:r>
      <w:r w:rsidRPr="00C8543B">
        <w:rPr>
          <w:rFonts w:ascii="Times New Roman" w:hAnsi="Times New Roman"/>
          <w:color w:val="auto"/>
        </w:rPr>
        <w:t xml:space="preserve">na </w:t>
      </w:r>
      <w:r w:rsidR="001F5098">
        <w:rPr>
          <w:rFonts w:ascii="Times New Roman" w:hAnsi="Times New Roman"/>
          <w:color w:val="auto"/>
        </w:rPr>
        <w:t>4</w:t>
      </w:r>
      <w:r w:rsidR="001E242E">
        <w:rPr>
          <w:rFonts w:ascii="Times New Roman" w:hAnsi="Times New Roman"/>
          <w:color w:val="auto"/>
        </w:rPr>
        <w:t>7</w:t>
      </w:r>
      <w:r w:rsidRPr="00C8543B">
        <w:rPr>
          <w:rFonts w:ascii="Times New Roman" w:hAnsi="Times New Roman"/>
          <w:color w:val="auto"/>
        </w:rPr>
        <w:t xml:space="preserve">. sjednici, održanoj </w:t>
      </w:r>
      <w:r w:rsidR="001F5098">
        <w:rPr>
          <w:rFonts w:ascii="Times New Roman" w:hAnsi="Times New Roman"/>
          <w:color w:val="auto"/>
        </w:rPr>
        <w:t>18. travnja</w:t>
      </w:r>
      <w:r w:rsidRPr="00213970">
        <w:rPr>
          <w:rFonts w:ascii="Times New Roman" w:hAnsi="Times New Roman"/>
          <w:color w:val="auto"/>
        </w:rPr>
        <w:t xml:space="preserve"> 201</w:t>
      </w:r>
      <w:r w:rsidR="001F5098">
        <w:rPr>
          <w:rFonts w:ascii="Times New Roman" w:hAnsi="Times New Roman"/>
          <w:color w:val="auto"/>
        </w:rPr>
        <w:t>9</w:t>
      </w:r>
      <w:r w:rsidRPr="00C8543B">
        <w:rPr>
          <w:rFonts w:ascii="Times New Roman" w:hAnsi="Times New Roman"/>
          <w:color w:val="auto"/>
        </w:rPr>
        <w:t>.g., donosi sljedeću:</w:t>
      </w:r>
    </w:p>
    <w:p w14:paraId="6F3B2748" w14:textId="77777777" w:rsid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4B5EEB05" w14:textId="77777777" w:rsidR="00DA3025" w:rsidRDefault="00213970" w:rsidP="001B6FB3">
      <w:pPr>
        <w:autoSpaceDE w:val="0"/>
        <w:autoSpaceDN w:val="0"/>
        <w:adjustRightInd w:val="0"/>
        <w:spacing w:after="0"/>
        <w:jc w:val="center"/>
        <w:rPr>
          <w:rFonts w:ascii="Times New Roman" w:hAnsi="Times New Roman" w:cs="Times New Roman"/>
          <w:b/>
          <w:sz w:val="24"/>
          <w:szCs w:val="24"/>
        </w:rPr>
      </w:pPr>
      <w:r w:rsidRPr="00213970">
        <w:rPr>
          <w:rFonts w:ascii="Times New Roman" w:hAnsi="Times New Roman" w:cs="Times New Roman"/>
          <w:b/>
          <w:sz w:val="24"/>
          <w:szCs w:val="24"/>
        </w:rPr>
        <w:t>ODLUKU</w:t>
      </w:r>
    </w:p>
    <w:p w14:paraId="136AEE05" w14:textId="77777777" w:rsidR="001B6FB3" w:rsidRPr="001B6FB3" w:rsidRDefault="001B6FB3" w:rsidP="001B6FB3">
      <w:pPr>
        <w:autoSpaceDE w:val="0"/>
        <w:autoSpaceDN w:val="0"/>
        <w:adjustRightInd w:val="0"/>
        <w:spacing w:after="0"/>
        <w:jc w:val="center"/>
        <w:rPr>
          <w:rFonts w:ascii="Times New Roman" w:hAnsi="Times New Roman" w:cs="Times New Roman"/>
          <w:b/>
          <w:sz w:val="24"/>
          <w:szCs w:val="24"/>
        </w:rPr>
      </w:pPr>
    </w:p>
    <w:p w14:paraId="0839E912" w14:textId="2A782F86" w:rsidR="00DA3025" w:rsidRDefault="00DA3025" w:rsidP="001E1750">
      <w:pPr>
        <w:pStyle w:val="Odlomakpopisa"/>
        <w:numPr>
          <w:ilvl w:val="0"/>
          <w:numId w:val="4"/>
        </w:numPr>
        <w:autoSpaceDE w:val="0"/>
        <w:autoSpaceDN w:val="0"/>
        <w:adjustRightInd w:val="0"/>
        <w:spacing w:after="0"/>
        <w:ind w:left="709"/>
        <w:jc w:val="both"/>
        <w:rPr>
          <w:rFonts w:ascii="Times New Roman" w:hAnsi="Times New Roman" w:cs="Times New Roman"/>
          <w:b/>
          <w:sz w:val="24"/>
          <w:szCs w:val="24"/>
        </w:rPr>
      </w:pPr>
      <w:r w:rsidRPr="00DA3025">
        <w:rPr>
          <w:rFonts w:ascii="Times New Roman" w:hAnsi="Times New Roman" w:cs="Times New Roman"/>
          <w:b/>
          <w:sz w:val="24"/>
          <w:szCs w:val="24"/>
        </w:rPr>
        <w:t>Postupak za odlučivanje o sukobu interesa protiv dužnosni</w:t>
      </w:r>
      <w:r w:rsidR="00795069">
        <w:rPr>
          <w:rFonts w:ascii="Times New Roman" w:hAnsi="Times New Roman" w:cs="Times New Roman"/>
          <w:b/>
          <w:sz w:val="24"/>
          <w:szCs w:val="24"/>
        </w:rPr>
        <w:t>ce</w:t>
      </w:r>
      <w:r>
        <w:rPr>
          <w:rFonts w:ascii="Times New Roman" w:hAnsi="Times New Roman" w:cs="Times New Roman"/>
          <w:b/>
          <w:sz w:val="24"/>
          <w:szCs w:val="24"/>
        </w:rPr>
        <w:t xml:space="preserve"> </w:t>
      </w:r>
      <w:r w:rsidR="00795069" w:rsidRPr="00795069">
        <w:rPr>
          <w:rFonts w:ascii="Times New Roman" w:hAnsi="Times New Roman" w:cs="Times New Roman"/>
          <w:b/>
          <w:sz w:val="24"/>
          <w:szCs w:val="24"/>
        </w:rPr>
        <w:t>Katice Mišković,</w:t>
      </w:r>
      <w:r w:rsidR="001E1750">
        <w:rPr>
          <w:rFonts w:ascii="Times New Roman" w:hAnsi="Times New Roman" w:cs="Times New Roman"/>
          <w:b/>
          <w:sz w:val="24"/>
          <w:szCs w:val="24"/>
        </w:rPr>
        <w:t xml:space="preserve"> </w:t>
      </w:r>
      <w:r w:rsidRPr="00DA3025">
        <w:rPr>
          <w:rFonts w:ascii="Times New Roman" w:hAnsi="Times New Roman" w:cs="Times New Roman"/>
          <w:b/>
          <w:sz w:val="24"/>
          <w:szCs w:val="24"/>
        </w:rPr>
        <w:t xml:space="preserve">neće se pokrenuti </w:t>
      </w:r>
      <w:r w:rsidR="001E1750">
        <w:rPr>
          <w:rFonts w:ascii="Times New Roman" w:hAnsi="Times New Roman" w:cs="Times New Roman"/>
          <w:b/>
          <w:sz w:val="24"/>
          <w:szCs w:val="24"/>
        </w:rPr>
        <w:t xml:space="preserve">vezano za </w:t>
      </w:r>
      <w:r w:rsidRPr="00DA3025">
        <w:rPr>
          <w:rFonts w:ascii="Times New Roman" w:hAnsi="Times New Roman" w:cs="Times New Roman"/>
          <w:b/>
          <w:sz w:val="24"/>
          <w:szCs w:val="24"/>
        </w:rPr>
        <w:t>okolnost da je</w:t>
      </w:r>
      <w:r w:rsidR="00795069">
        <w:rPr>
          <w:rFonts w:ascii="Times New Roman" w:hAnsi="Times New Roman" w:cs="Times New Roman"/>
          <w:b/>
          <w:sz w:val="24"/>
          <w:szCs w:val="24"/>
        </w:rPr>
        <w:t xml:space="preserve"> istovremeno uz obnašanje dužnosti </w:t>
      </w:r>
      <w:r w:rsidR="001B6FB3" w:rsidRPr="001B6FB3">
        <w:rPr>
          <w:rFonts w:ascii="Times New Roman" w:hAnsi="Times New Roman" w:cs="Times New Roman"/>
          <w:b/>
          <w:sz w:val="24"/>
          <w:szCs w:val="24"/>
        </w:rPr>
        <w:t xml:space="preserve">pomoćnice ministra regionalnog razvoja i fondova Europske unije počevši od 1. srpnja 2017.g. </w:t>
      </w:r>
      <w:r w:rsidR="00795069">
        <w:rPr>
          <w:rFonts w:ascii="Times New Roman" w:hAnsi="Times New Roman" w:cs="Times New Roman"/>
          <w:b/>
          <w:sz w:val="24"/>
          <w:szCs w:val="24"/>
        </w:rPr>
        <w:t>obavljala funkciju predsjednice Upravnog vijeća Županijske uprave za ceste Brodsko-posavske županije</w:t>
      </w:r>
      <w:r w:rsidR="0035620D">
        <w:rPr>
          <w:rFonts w:ascii="Times New Roman" w:hAnsi="Times New Roman" w:cs="Times New Roman"/>
          <w:b/>
          <w:sz w:val="24"/>
          <w:szCs w:val="24"/>
        </w:rPr>
        <w:t>,</w:t>
      </w:r>
      <w:r w:rsidR="00795069">
        <w:rPr>
          <w:rFonts w:ascii="Times New Roman" w:hAnsi="Times New Roman" w:cs="Times New Roman"/>
          <w:b/>
          <w:sz w:val="24"/>
          <w:szCs w:val="24"/>
        </w:rPr>
        <w:t xml:space="preserve"> s obzirom da je ista ustanova proglašena ustanovom od posebnog interesa za Brodsko-posavsku županiju</w:t>
      </w:r>
      <w:r w:rsidR="00BA589C">
        <w:rPr>
          <w:rFonts w:ascii="Times New Roman" w:hAnsi="Times New Roman" w:cs="Times New Roman"/>
          <w:b/>
          <w:sz w:val="24"/>
          <w:szCs w:val="24"/>
        </w:rPr>
        <w:t>,</w:t>
      </w:r>
      <w:r w:rsidR="00795069">
        <w:rPr>
          <w:rFonts w:ascii="Times New Roman" w:hAnsi="Times New Roman" w:cs="Times New Roman"/>
          <w:b/>
          <w:sz w:val="24"/>
          <w:szCs w:val="24"/>
        </w:rPr>
        <w:t xml:space="preserve"> prije nego je dužnosnica stupila na dužnost</w:t>
      </w:r>
      <w:r w:rsidR="00BA589C">
        <w:rPr>
          <w:rFonts w:ascii="Times New Roman" w:hAnsi="Times New Roman" w:cs="Times New Roman"/>
          <w:b/>
          <w:sz w:val="24"/>
          <w:szCs w:val="24"/>
        </w:rPr>
        <w:t>,</w:t>
      </w:r>
      <w:r w:rsidR="00795069">
        <w:rPr>
          <w:rFonts w:ascii="Times New Roman" w:hAnsi="Times New Roman" w:cs="Times New Roman"/>
          <w:b/>
          <w:sz w:val="24"/>
          <w:szCs w:val="24"/>
        </w:rPr>
        <w:t xml:space="preserve"> te s obzirom da za obavljanje iste funkcije dužnosnica nije primala novčanu naknadu,</w:t>
      </w:r>
      <w:r w:rsidR="0035620D">
        <w:rPr>
          <w:rFonts w:ascii="Times New Roman" w:hAnsi="Times New Roman" w:cs="Times New Roman"/>
          <w:b/>
          <w:sz w:val="24"/>
          <w:szCs w:val="24"/>
        </w:rPr>
        <w:t xml:space="preserve"> slijedom čega </w:t>
      </w:r>
      <w:r w:rsidR="0035620D" w:rsidRPr="001E1750">
        <w:rPr>
          <w:rFonts w:ascii="Times New Roman" w:hAnsi="Times New Roman" w:cs="Times New Roman"/>
          <w:b/>
          <w:sz w:val="24"/>
          <w:szCs w:val="24"/>
        </w:rPr>
        <w:t xml:space="preserve">proizlazi da u </w:t>
      </w:r>
      <w:r w:rsidR="00795069">
        <w:rPr>
          <w:rFonts w:ascii="Times New Roman" w:hAnsi="Times New Roman" w:cs="Times New Roman"/>
          <w:b/>
          <w:sz w:val="24"/>
          <w:szCs w:val="24"/>
        </w:rPr>
        <w:t xml:space="preserve">opisanom </w:t>
      </w:r>
      <w:r w:rsidR="0035620D" w:rsidRPr="001E1750">
        <w:rPr>
          <w:rFonts w:ascii="Times New Roman" w:hAnsi="Times New Roman" w:cs="Times New Roman"/>
          <w:b/>
          <w:sz w:val="24"/>
          <w:szCs w:val="24"/>
        </w:rPr>
        <w:t>postupanju dužnosni</w:t>
      </w:r>
      <w:r w:rsidR="00795069">
        <w:rPr>
          <w:rFonts w:ascii="Times New Roman" w:hAnsi="Times New Roman" w:cs="Times New Roman"/>
          <w:b/>
          <w:sz w:val="24"/>
          <w:szCs w:val="24"/>
        </w:rPr>
        <w:t>ce</w:t>
      </w:r>
      <w:r w:rsidR="0035620D" w:rsidRPr="001E1750">
        <w:rPr>
          <w:rFonts w:ascii="Times New Roman" w:hAnsi="Times New Roman" w:cs="Times New Roman"/>
          <w:b/>
          <w:sz w:val="24"/>
          <w:szCs w:val="24"/>
        </w:rPr>
        <w:t xml:space="preserve"> </w:t>
      </w:r>
      <w:r w:rsidR="00795069">
        <w:rPr>
          <w:rFonts w:ascii="Times New Roman" w:hAnsi="Times New Roman" w:cs="Times New Roman"/>
          <w:b/>
          <w:sz w:val="24"/>
          <w:szCs w:val="24"/>
        </w:rPr>
        <w:t xml:space="preserve">nije </w:t>
      </w:r>
      <w:r w:rsidR="0035620D" w:rsidRPr="001E1750">
        <w:rPr>
          <w:rFonts w:ascii="Times New Roman" w:hAnsi="Times New Roman" w:cs="Times New Roman"/>
          <w:b/>
          <w:sz w:val="24"/>
          <w:szCs w:val="24"/>
        </w:rPr>
        <w:t xml:space="preserve">došlo do moguće povrede </w:t>
      </w:r>
      <w:r w:rsidR="0035620D">
        <w:rPr>
          <w:rFonts w:ascii="Times New Roman" w:hAnsi="Times New Roman" w:cs="Times New Roman"/>
          <w:b/>
          <w:sz w:val="24"/>
          <w:szCs w:val="24"/>
        </w:rPr>
        <w:t>članka 1</w:t>
      </w:r>
      <w:r w:rsidR="00795069">
        <w:rPr>
          <w:rFonts w:ascii="Times New Roman" w:hAnsi="Times New Roman" w:cs="Times New Roman"/>
          <w:b/>
          <w:sz w:val="24"/>
          <w:szCs w:val="24"/>
        </w:rPr>
        <w:t>4</w:t>
      </w:r>
      <w:r w:rsidR="0035620D">
        <w:rPr>
          <w:rFonts w:ascii="Times New Roman" w:hAnsi="Times New Roman" w:cs="Times New Roman"/>
          <w:b/>
          <w:sz w:val="24"/>
          <w:szCs w:val="24"/>
        </w:rPr>
        <w:t xml:space="preserve">. </w:t>
      </w:r>
      <w:r w:rsidR="00795069">
        <w:rPr>
          <w:rFonts w:ascii="Times New Roman" w:hAnsi="Times New Roman" w:cs="Times New Roman"/>
          <w:b/>
          <w:sz w:val="24"/>
          <w:szCs w:val="24"/>
        </w:rPr>
        <w:t>stavka 1. i 2.</w:t>
      </w:r>
      <w:r w:rsidR="0035620D">
        <w:rPr>
          <w:rFonts w:ascii="Times New Roman" w:hAnsi="Times New Roman" w:cs="Times New Roman"/>
          <w:b/>
          <w:sz w:val="24"/>
          <w:szCs w:val="24"/>
        </w:rPr>
        <w:t xml:space="preserve"> ZSSI-a.</w:t>
      </w:r>
    </w:p>
    <w:p w14:paraId="30AF144F" w14:textId="77777777" w:rsidR="001B6FB3" w:rsidRDefault="001B6FB3" w:rsidP="001B6FB3">
      <w:pPr>
        <w:pStyle w:val="Odlomakpopisa"/>
        <w:autoSpaceDE w:val="0"/>
        <w:autoSpaceDN w:val="0"/>
        <w:adjustRightInd w:val="0"/>
        <w:spacing w:after="0"/>
        <w:ind w:left="709"/>
        <w:jc w:val="both"/>
        <w:rPr>
          <w:rFonts w:ascii="Times New Roman" w:hAnsi="Times New Roman" w:cs="Times New Roman"/>
          <w:b/>
          <w:sz w:val="24"/>
          <w:szCs w:val="24"/>
        </w:rPr>
      </w:pPr>
    </w:p>
    <w:p w14:paraId="47AADA17" w14:textId="77777777" w:rsidR="001B6FB3" w:rsidRPr="001B6FB3" w:rsidRDefault="001B6FB3" w:rsidP="001B6FB3">
      <w:pPr>
        <w:numPr>
          <w:ilvl w:val="0"/>
          <w:numId w:val="4"/>
        </w:numPr>
        <w:autoSpaceDE w:val="0"/>
        <w:autoSpaceDN w:val="0"/>
        <w:adjustRightInd w:val="0"/>
        <w:spacing w:after="0"/>
        <w:ind w:left="709"/>
        <w:jc w:val="both"/>
        <w:rPr>
          <w:rFonts w:ascii="Times New Roman" w:hAnsi="Times New Roman" w:cs="Times New Roman"/>
          <w:b/>
          <w:sz w:val="24"/>
          <w:szCs w:val="24"/>
        </w:rPr>
      </w:pPr>
      <w:r w:rsidRPr="00BE37C7">
        <w:rPr>
          <w:rFonts w:ascii="Times New Roman" w:hAnsi="Times New Roman" w:cs="Times New Roman"/>
          <w:b/>
          <w:sz w:val="24"/>
          <w:szCs w:val="24"/>
        </w:rPr>
        <w:t>Pokreće se postupak za odlučivanje o sukobu interesa protiv dužnosni</w:t>
      </w:r>
      <w:r>
        <w:rPr>
          <w:rFonts w:ascii="Times New Roman" w:hAnsi="Times New Roman" w:cs="Times New Roman"/>
          <w:b/>
          <w:sz w:val="24"/>
          <w:szCs w:val="24"/>
        </w:rPr>
        <w:t>ce</w:t>
      </w:r>
      <w:r w:rsidRPr="00BE37C7">
        <w:rPr>
          <w:rFonts w:ascii="Times New Roman" w:hAnsi="Times New Roman" w:cs="Times New Roman"/>
          <w:b/>
          <w:sz w:val="24"/>
          <w:szCs w:val="24"/>
        </w:rPr>
        <w:t xml:space="preserve"> </w:t>
      </w:r>
      <w:r w:rsidRPr="00F3493C">
        <w:rPr>
          <w:rFonts w:ascii="Times New Roman" w:hAnsi="Times New Roman"/>
          <w:b/>
          <w:sz w:val="24"/>
          <w:szCs w:val="24"/>
        </w:rPr>
        <w:t>Katice Mišković</w:t>
      </w:r>
      <w:r>
        <w:rPr>
          <w:rFonts w:ascii="Times New Roman" w:hAnsi="Times New Roman"/>
          <w:b/>
          <w:sz w:val="24"/>
          <w:szCs w:val="24"/>
        </w:rPr>
        <w:t>,</w:t>
      </w:r>
      <w:r>
        <w:rPr>
          <w:rFonts w:ascii="Times New Roman" w:hAnsi="Times New Roman" w:cs="Times New Roman"/>
          <w:b/>
          <w:sz w:val="24"/>
          <w:szCs w:val="24"/>
        </w:rPr>
        <w:t xml:space="preserve"> </w:t>
      </w:r>
      <w:r w:rsidRPr="00BE37C7">
        <w:rPr>
          <w:rFonts w:ascii="Times New Roman" w:hAnsi="Times New Roman" w:cs="Times New Roman"/>
          <w:b/>
          <w:sz w:val="24"/>
          <w:szCs w:val="24"/>
        </w:rPr>
        <w:t>zbog moguć</w:t>
      </w:r>
      <w:r>
        <w:rPr>
          <w:rFonts w:ascii="Times New Roman" w:hAnsi="Times New Roman" w:cs="Times New Roman"/>
          <w:b/>
          <w:sz w:val="24"/>
          <w:szCs w:val="24"/>
        </w:rPr>
        <w:t>e</w:t>
      </w:r>
      <w:r w:rsidRPr="00BE37C7">
        <w:rPr>
          <w:rFonts w:ascii="Times New Roman" w:hAnsi="Times New Roman" w:cs="Times New Roman"/>
          <w:b/>
          <w:sz w:val="24"/>
          <w:szCs w:val="24"/>
        </w:rPr>
        <w:t xml:space="preserve"> povred</w:t>
      </w:r>
      <w:r>
        <w:rPr>
          <w:rFonts w:ascii="Times New Roman" w:hAnsi="Times New Roman" w:cs="Times New Roman"/>
          <w:b/>
          <w:sz w:val="24"/>
          <w:szCs w:val="24"/>
        </w:rPr>
        <w:t>e</w:t>
      </w:r>
      <w:r w:rsidRPr="00BE37C7">
        <w:rPr>
          <w:rFonts w:ascii="Times New Roman" w:hAnsi="Times New Roman" w:cs="Times New Roman"/>
          <w:b/>
          <w:sz w:val="24"/>
          <w:szCs w:val="24"/>
        </w:rPr>
        <w:t xml:space="preserve"> članka 14. stavka 1. ZSSI-a, koj</w:t>
      </w:r>
      <w:r>
        <w:rPr>
          <w:rFonts w:ascii="Times New Roman" w:hAnsi="Times New Roman" w:cs="Times New Roman"/>
          <w:b/>
          <w:sz w:val="24"/>
          <w:szCs w:val="24"/>
        </w:rPr>
        <w:t>a</w:t>
      </w:r>
      <w:r w:rsidRPr="00BE37C7">
        <w:rPr>
          <w:rFonts w:ascii="Times New Roman" w:hAnsi="Times New Roman" w:cs="Times New Roman"/>
          <w:b/>
          <w:sz w:val="24"/>
          <w:szCs w:val="24"/>
        </w:rPr>
        <w:t xml:space="preserve"> proizlaz</w:t>
      </w:r>
      <w:r>
        <w:rPr>
          <w:rFonts w:ascii="Times New Roman" w:hAnsi="Times New Roman" w:cs="Times New Roman"/>
          <w:b/>
          <w:sz w:val="24"/>
          <w:szCs w:val="24"/>
        </w:rPr>
        <w:t>i</w:t>
      </w:r>
      <w:r w:rsidRPr="00BE37C7">
        <w:rPr>
          <w:rFonts w:ascii="Times New Roman" w:hAnsi="Times New Roman" w:cs="Times New Roman"/>
          <w:b/>
          <w:sz w:val="24"/>
          <w:szCs w:val="24"/>
        </w:rPr>
        <w:t xml:space="preserve"> iz</w:t>
      </w:r>
      <w:r>
        <w:rPr>
          <w:rFonts w:ascii="Times New Roman" w:hAnsi="Times New Roman" w:cs="Times New Roman"/>
          <w:b/>
          <w:sz w:val="24"/>
          <w:szCs w:val="24"/>
        </w:rPr>
        <w:t xml:space="preserve"> obnašanja</w:t>
      </w:r>
      <w:r w:rsidRPr="00BE37C7">
        <w:rPr>
          <w:rFonts w:ascii="Times New Roman" w:hAnsi="Times New Roman" w:cs="Times New Roman"/>
          <w:b/>
          <w:sz w:val="24"/>
          <w:szCs w:val="24"/>
        </w:rPr>
        <w:t xml:space="preserve"> </w:t>
      </w:r>
      <w:r>
        <w:rPr>
          <w:rFonts w:ascii="Times New Roman" w:hAnsi="Times New Roman" w:cs="Times New Roman"/>
          <w:b/>
          <w:sz w:val="24"/>
          <w:szCs w:val="24"/>
        </w:rPr>
        <w:t xml:space="preserve">navedene </w:t>
      </w:r>
      <w:r w:rsidRPr="00BE37C7">
        <w:rPr>
          <w:rFonts w:ascii="Times New Roman" w:hAnsi="Times New Roman" w:cs="Times New Roman"/>
          <w:b/>
          <w:sz w:val="24"/>
          <w:szCs w:val="24"/>
        </w:rPr>
        <w:t xml:space="preserve">dužnosti počevši od </w:t>
      </w:r>
      <w:r>
        <w:rPr>
          <w:rFonts w:ascii="Times New Roman" w:hAnsi="Times New Roman" w:cs="Times New Roman"/>
          <w:b/>
          <w:sz w:val="24"/>
          <w:szCs w:val="24"/>
        </w:rPr>
        <w:t>1</w:t>
      </w:r>
      <w:r w:rsidRPr="00BE37C7">
        <w:rPr>
          <w:rFonts w:ascii="Times New Roman" w:hAnsi="Times New Roman" w:cs="Times New Roman"/>
          <w:b/>
          <w:sz w:val="24"/>
          <w:szCs w:val="24"/>
        </w:rPr>
        <w:t xml:space="preserve">. </w:t>
      </w:r>
      <w:r>
        <w:rPr>
          <w:rFonts w:ascii="Times New Roman" w:hAnsi="Times New Roman" w:cs="Times New Roman"/>
          <w:b/>
          <w:sz w:val="24"/>
          <w:szCs w:val="24"/>
        </w:rPr>
        <w:t>sr</w:t>
      </w:r>
      <w:r w:rsidRPr="00BE37C7">
        <w:rPr>
          <w:rFonts w:ascii="Times New Roman" w:hAnsi="Times New Roman" w:cs="Times New Roman"/>
          <w:b/>
          <w:sz w:val="24"/>
          <w:szCs w:val="24"/>
        </w:rPr>
        <w:t xml:space="preserve">pnja 2017.g. te </w:t>
      </w:r>
      <w:r>
        <w:rPr>
          <w:rFonts w:ascii="Times New Roman" w:hAnsi="Times New Roman" w:cs="Times New Roman"/>
          <w:b/>
          <w:sz w:val="24"/>
          <w:szCs w:val="24"/>
        </w:rPr>
        <w:t>istovremenog</w:t>
      </w:r>
      <w:r w:rsidRPr="00BE37C7">
        <w:rPr>
          <w:rFonts w:ascii="Times New Roman" w:hAnsi="Times New Roman" w:cs="Times New Roman"/>
          <w:b/>
          <w:sz w:val="24"/>
          <w:szCs w:val="24"/>
        </w:rPr>
        <w:t xml:space="preserve"> obavljanja funkcije </w:t>
      </w:r>
      <w:r>
        <w:rPr>
          <w:rFonts w:ascii="Times New Roman" w:hAnsi="Times New Roman" w:cs="Times New Roman"/>
          <w:b/>
          <w:sz w:val="24"/>
          <w:szCs w:val="24"/>
        </w:rPr>
        <w:t xml:space="preserve">članice Upravnog vijeća ustanove </w:t>
      </w:r>
      <w:r w:rsidR="00C54312">
        <w:rPr>
          <w:rFonts w:ascii="Times New Roman" w:hAnsi="Times New Roman" w:cs="Times New Roman"/>
          <w:b/>
          <w:sz w:val="24"/>
          <w:szCs w:val="24"/>
        </w:rPr>
        <w:t>HRVATSKI CENTAR ZA ZADRUŽNO PODUZETNIŠTVO</w:t>
      </w:r>
      <w:r>
        <w:rPr>
          <w:rFonts w:ascii="Times New Roman" w:hAnsi="Times New Roman" w:cs="Times New Roman"/>
          <w:b/>
          <w:sz w:val="24"/>
          <w:szCs w:val="24"/>
        </w:rPr>
        <w:t>,</w:t>
      </w:r>
      <w:r w:rsidRPr="00795069">
        <w:rPr>
          <w:rFonts w:ascii="Times New Roman" w:hAnsi="Times New Roman" w:cs="Times New Roman"/>
          <w:b/>
          <w:sz w:val="24"/>
          <w:szCs w:val="24"/>
        </w:rPr>
        <w:t xml:space="preserve"> a </w:t>
      </w:r>
      <w:r w:rsidRPr="00795069">
        <w:rPr>
          <w:rFonts w:ascii="Times New Roman" w:hAnsi="Times New Roman" w:cs="Times New Roman"/>
          <w:b/>
          <w:bCs/>
          <w:sz w:val="24"/>
          <w:szCs w:val="24"/>
        </w:rPr>
        <w:t>koj</w:t>
      </w:r>
      <w:r>
        <w:rPr>
          <w:rFonts w:ascii="Times New Roman" w:hAnsi="Times New Roman" w:cs="Times New Roman"/>
          <w:b/>
          <w:bCs/>
          <w:sz w:val="24"/>
          <w:szCs w:val="24"/>
        </w:rPr>
        <w:t>a</w:t>
      </w:r>
      <w:r w:rsidRPr="00795069">
        <w:rPr>
          <w:rFonts w:ascii="Times New Roman" w:hAnsi="Times New Roman" w:cs="Times New Roman"/>
          <w:b/>
          <w:bCs/>
          <w:sz w:val="24"/>
          <w:szCs w:val="24"/>
        </w:rPr>
        <w:t xml:space="preserve"> nije proglašen</w:t>
      </w:r>
      <w:r>
        <w:rPr>
          <w:rFonts w:ascii="Times New Roman" w:hAnsi="Times New Roman" w:cs="Times New Roman"/>
          <w:b/>
          <w:bCs/>
          <w:sz w:val="24"/>
          <w:szCs w:val="24"/>
        </w:rPr>
        <w:t>a</w:t>
      </w:r>
      <w:r w:rsidRPr="00795069">
        <w:rPr>
          <w:rFonts w:ascii="Times New Roman" w:hAnsi="Times New Roman" w:cs="Times New Roman"/>
          <w:b/>
          <w:bCs/>
          <w:sz w:val="24"/>
          <w:szCs w:val="24"/>
        </w:rPr>
        <w:t xml:space="preserve"> ustanovom od posebnog državnog interesa niti od posebnog interesa za jedinicu lokalne, odnosno područne (regionalne) samouprave</w:t>
      </w:r>
      <w:r>
        <w:rPr>
          <w:rFonts w:ascii="Times New Roman" w:hAnsi="Times New Roman" w:cs="Times New Roman"/>
          <w:b/>
          <w:bCs/>
          <w:sz w:val="24"/>
          <w:szCs w:val="24"/>
        </w:rPr>
        <w:t xml:space="preserve"> niti je posebnim zakonom određeno da je dužnosnica član Upravnog vijeća navedene ustanove po položaju.</w:t>
      </w:r>
    </w:p>
    <w:p w14:paraId="007D7176" w14:textId="77777777" w:rsidR="00752695" w:rsidRPr="003C476B" w:rsidRDefault="00752695" w:rsidP="00752695">
      <w:pPr>
        <w:autoSpaceDE w:val="0"/>
        <w:autoSpaceDN w:val="0"/>
        <w:adjustRightInd w:val="0"/>
        <w:spacing w:after="0"/>
        <w:ind w:left="709"/>
        <w:jc w:val="both"/>
        <w:rPr>
          <w:rFonts w:ascii="Times New Roman" w:hAnsi="Times New Roman" w:cs="Times New Roman"/>
          <w:b/>
          <w:sz w:val="24"/>
          <w:szCs w:val="24"/>
        </w:rPr>
      </w:pPr>
    </w:p>
    <w:p w14:paraId="2EB73B01" w14:textId="67E542AD" w:rsidR="003C476B" w:rsidRPr="0015302A" w:rsidRDefault="00213970" w:rsidP="00E66E16">
      <w:pPr>
        <w:numPr>
          <w:ilvl w:val="0"/>
          <w:numId w:val="4"/>
        </w:numPr>
        <w:autoSpaceDE w:val="0"/>
        <w:autoSpaceDN w:val="0"/>
        <w:adjustRightInd w:val="0"/>
        <w:spacing w:after="0"/>
        <w:ind w:left="709"/>
        <w:jc w:val="both"/>
        <w:rPr>
          <w:rFonts w:ascii="Times New Roman" w:hAnsi="Times New Roman" w:cs="Times New Roman"/>
          <w:b/>
          <w:sz w:val="24"/>
          <w:szCs w:val="24"/>
        </w:rPr>
      </w:pPr>
      <w:r w:rsidRPr="0015302A">
        <w:rPr>
          <w:rFonts w:ascii="Times New Roman" w:hAnsi="Times New Roman" w:cs="Times New Roman"/>
          <w:b/>
          <w:sz w:val="24"/>
          <w:szCs w:val="24"/>
        </w:rPr>
        <w:t>Poziva se dužnosni</w:t>
      </w:r>
      <w:r w:rsidR="00795069" w:rsidRPr="0015302A">
        <w:rPr>
          <w:rFonts w:ascii="Times New Roman" w:hAnsi="Times New Roman" w:cs="Times New Roman"/>
          <w:b/>
          <w:sz w:val="24"/>
          <w:szCs w:val="24"/>
        </w:rPr>
        <w:t>ca</w:t>
      </w:r>
      <w:r w:rsidRPr="0015302A">
        <w:rPr>
          <w:rFonts w:ascii="Times New Roman" w:hAnsi="Times New Roman" w:cs="Times New Roman"/>
          <w:b/>
          <w:sz w:val="24"/>
          <w:szCs w:val="24"/>
        </w:rPr>
        <w:t xml:space="preserve"> </w:t>
      </w:r>
      <w:r w:rsidR="003219A1" w:rsidRPr="0015302A">
        <w:rPr>
          <w:rFonts w:ascii="Times New Roman" w:hAnsi="Times New Roman" w:cs="Times New Roman"/>
          <w:b/>
          <w:sz w:val="24"/>
          <w:szCs w:val="24"/>
        </w:rPr>
        <w:t>Katica Mišković</w:t>
      </w:r>
      <w:r w:rsidRPr="0015302A">
        <w:rPr>
          <w:rFonts w:ascii="Times New Roman" w:hAnsi="Times New Roman" w:cs="Times New Roman"/>
          <w:b/>
          <w:sz w:val="24"/>
          <w:szCs w:val="24"/>
        </w:rPr>
        <w:t xml:space="preserve"> da, u roku od 15 dana od dana primitka ove odluke, dostavi Povjerenstvu očitovanje na razloge pokretanja ovog postupka te na ostale navode iz obrazloženja </w:t>
      </w:r>
      <w:r w:rsidR="00DA3025" w:rsidRPr="0015302A">
        <w:rPr>
          <w:rFonts w:ascii="Times New Roman" w:hAnsi="Times New Roman" w:cs="Times New Roman"/>
          <w:b/>
          <w:sz w:val="24"/>
          <w:szCs w:val="24"/>
        </w:rPr>
        <w:t xml:space="preserve">točke </w:t>
      </w:r>
      <w:r w:rsidR="001B6FB3" w:rsidRPr="0015302A">
        <w:rPr>
          <w:rFonts w:ascii="Times New Roman" w:hAnsi="Times New Roman" w:cs="Times New Roman"/>
          <w:b/>
          <w:sz w:val="24"/>
          <w:szCs w:val="24"/>
        </w:rPr>
        <w:t>I</w:t>
      </w:r>
      <w:r w:rsidR="00DA3025" w:rsidRPr="0015302A">
        <w:rPr>
          <w:rFonts w:ascii="Times New Roman" w:hAnsi="Times New Roman" w:cs="Times New Roman"/>
          <w:b/>
          <w:sz w:val="24"/>
          <w:szCs w:val="24"/>
        </w:rPr>
        <w:t xml:space="preserve">I. </w:t>
      </w:r>
      <w:r w:rsidRPr="0015302A">
        <w:rPr>
          <w:rFonts w:ascii="Times New Roman" w:hAnsi="Times New Roman" w:cs="Times New Roman"/>
          <w:b/>
          <w:sz w:val="24"/>
          <w:szCs w:val="24"/>
        </w:rPr>
        <w:t xml:space="preserve">ove odluke. </w:t>
      </w:r>
    </w:p>
    <w:p w14:paraId="465F5C78" w14:textId="77777777" w:rsidR="003C476B" w:rsidRPr="00CA5B9D" w:rsidRDefault="003C476B" w:rsidP="00CA5B9D">
      <w:pPr>
        <w:spacing w:after="0"/>
        <w:jc w:val="both"/>
        <w:rPr>
          <w:rFonts w:ascii="Times New Roman" w:hAnsi="Times New Roman" w:cs="Times New Roman"/>
          <w:b/>
          <w:sz w:val="24"/>
          <w:szCs w:val="24"/>
        </w:rPr>
      </w:pPr>
    </w:p>
    <w:p w14:paraId="706CE255" w14:textId="77777777" w:rsidR="0015302A" w:rsidRDefault="0015302A" w:rsidP="0015302A">
      <w:pPr>
        <w:spacing w:after="0"/>
        <w:jc w:val="center"/>
        <w:rPr>
          <w:rFonts w:ascii="Times New Roman" w:hAnsi="Times New Roman"/>
          <w:sz w:val="24"/>
          <w:szCs w:val="24"/>
        </w:rPr>
      </w:pPr>
    </w:p>
    <w:p w14:paraId="513F4E03" w14:textId="77777777" w:rsidR="0015302A" w:rsidRDefault="0015302A" w:rsidP="0015302A">
      <w:pPr>
        <w:spacing w:after="0"/>
        <w:jc w:val="center"/>
        <w:rPr>
          <w:rFonts w:ascii="Times New Roman" w:hAnsi="Times New Roman"/>
          <w:sz w:val="24"/>
          <w:szCs w:val="24"/>
        </w:rPr>
      </w:pPr>
    </w:p>
    <w:p w14:paraId="64C1B881" w14:textId="77777777" w:rsidR="0015302A" w:rsidRDefault="0015302A" w:rsidP="0015302A">
      <w:pPr>
        <w:spacing w:after="0"/>
        <w:jc w:val="center"/>
        <w:rPr>
          <w:rFonts w:ascii="Times New Roman" w:hAnsi="Times New Roman"/>
          <w:sz w:val="24"/>
          <w:szCs w:val="24"/>
        </w:rPr>
      </w:pPr>
    </w:p>
    <w:p w14:paraId="56E4D809" w14:textId="3D4A418E" w:rsidR="00213970" w:rsidRDefault="00CA5B9D" w:rsidP="0015302A">
      <w:pPr>
        <w:spacing w:after="0"/>
        <w:jc w:val="center"/>
        <w:rPr>
          <w:rFonts w:ascii="Times New Roman" w:hAnsi="Times New Roman"/>
          <w:sz w:val="24"/>
          <w:szCs w:val="24"/>
        </w:rPr>
      </w:pPr>
      <w:r w:rsidRPr="00C430FD">
        <w:rPr>
          <w:rFonts w:ascii="Times New Roman" w:hAnsi="Times New Roman"/>
          <w:sz w:val="24"/>
          <w:szCs w:val="24"/>
        </w:rPr>
        <w:lastRenderedPageBreak/>
        <w:t>Obrazloženje</w:t>
      </w:r>
    </w:p>
    <w:p w14:paraId="05DBDB27" w14:textId="77777777" w:rsidR="0015302A" w:rsidRPr="00AF4186" w:rsidRDefault="0015302A" w:rsidP="0015302A">
      <w:pPr>
        <w:spacing w:after="0"/>
        <w:jc w:val="center"/>
        <w:rPr>
          <w:rFonts w:ascii="Times New Roman" w:eastAsia="Times New Roman" w:hAnsi="Times New Roman" w:cs="Times New Roman"/>
          <w:b/>
          <w:sz w:val="20"/>
          <w:szCs w:val="24"/>
          <w:lang w:eastAsia="hr-HR"/>
        </w:rPr>
      </w:pPr>
    </w:p>
    <w:p w14:paraId="6169B1E6" w14:textId="53738DA9" w:rsidR="003219A1" w:rsidRDefault="003219A1" w:rsidP="003219A1">
      <w:pPr>
        <w:spacing w:after="0"/>
        <w:ind w:firstLine="708"/>
        <w:jc w:val="both"/>
        <w:rPr>
          <w:rFonts w:ascii="Times New Roman" w:eastAsia="Calibri" w:hAnsi="Times New Roman" w:cs="Times New Roman"/>
          <w:sz w:val="24"/>
          <w:szCs w:val="24"/>
        </w:rPr>
      </w:pPr>
      <w:r w:rsidRPr="007E71EE">
        <w:rPr>
          <w:rFonts w:ascii="Times New Roman" w:eastAsia="Calibri" w:hAnsi="Times New Roman" w:cs="Times New Roman"/>
          <w:sz w:val="24"/>
          <w:szCs w:val="24"/>
        </w:rPr>
        <w:t xml:space="preserve">Povjerenstvo je dana </w:t>
      </w:r>
      <w:r>
        <w:rPr>
          <w:rFonts w:ascii="Times New Roman" w:eastAsia="Calibri" w:hAnsi="Times New Roman" w:cs="Times New Roman"/>
          <w:sz w:val="24"/>
          <w:szCs w:val="24"/>
        </w:rPr>
        <w:t>8. travnja 2019</w:t>
      </w:r>
      <w:r w:rsidRPr="007E71EE">
        <w:rPr>
          <w:rFonts w:ascii="Times New Roman" w:eastAsia="Calibri" w:hAnsi="Times New Roman" w:cs="Times New Roman"/>
          <w:sz w:val="24"/>
          <w:szCs w:val="24"/>
        </w:rPr>
        <w:t xml:space="preserve">.g. zaprimilo </w:t>
      </w:r>
      <w:r>
        <w:rPr>
          <w:rFonts w:ascii="Times New Roman" w:eastAsia="Calibri" w:hAnsi="Times New Roman" w:cs="Times New Roman"/>
          <w:sz w:val="24"/>
          <w:szCs w:val="24"/>
        </w:rPr>
        <w:t xml:space="preserve">anonimnu </w:t>
      </w:r>
      <w:r w:rsidRPr="007E71EE">
        <w:rPr>
          <w:rFonts w:ascii="Times New Roman" w:eastAsia="Calibri" w:hAnsi="Times New Roman" w:cs="Times New Roman"/>
          <w:sz w:val="24"/>
          <w:szCs w:val="24"/>
        </w:rPr>
        <w:t>prijavu mogućeg sukoba interesa protiv dužnosni</w:t>
      </w:r>
      <w:r>
        <w:rPr>
          <w:rFonts w:ascii="Times New Roman" w:eastAsia="Calibri" w:hAnsi="Times New Roman" w:cs="Times New Roman"/>
          <w:sz w:val="24"/>
          <w:szCs w:val="24"/>
        </w:rPr>
        <w:t>ce</w:t>
      </w:r>
      <w:r w:rsidRPr="007E71EE">
        <w:rPr>
          <w:rFonts w:ascii="Times New Roman" w:eastAsia="Calibri" w:hAnsi="Times New Roman" w:cs="Times New Roman"/>
          <w:sz w:val="24"/>
          <w:szCs w:val="24"/>
        </w:rPr>
        <w:t xml:space="preserve"> </w:t>
      </w:r>
      <w:r>
        <w:rPr>
          <w:rFonts w:ascii="Times New Roman" w:eastAsia="Calibri" w:hAnsi="Times New Roman" w:cs="Times New Roman"/>
          <w:sz w:val="24"/>
          <w:szCs w:val="24"/>
        </w:rPr>
        <w:t>Katice Mišković</w:t>
      </w:r>
      <w:r w:rsidRPr="007E71EE">
        <w:rPr>
          <w:rFonts w:ascii="Times New Roman" w:eastAsia="Calibri" w:hAnsi="Times New Roman" w:cs="Times New Roman"/>
          <w:sz w:val="24"/>
          <w:szCs w:val="24"/>
        </w:rPr>
        <w:t>, koja je u knjizi ulazne pošte Povjerenstva zaprimljena pod poslovnim brojem: 711-U-</w:t>
      </w:r>
      <w:r>
        <w:rPr>
          <w:rFonts w:ascii="Times New Roman" w:eastAsia="Calibri" w:hAnsi="Times New Roman" w:cs="Times New Roman"/>
          <w:sz w:val="24"/>
          <w:szCs w:val="24"/>
        </w:rPr>
        <w:t>1592</w:t>
      </w:r>
      <w:r w:rsidRPr="007E71EE">
        <w:rPr>
          <w:rFonts w:ascii="Times New Roman" w:eastAsia="Calibri" w:hAnsi="Times New Roman" w:cs="Times New Roman"/>
          <w:sz w:val="24"/>
          <w:szCs w:val="24"/>
        </w:rPr>
        <w:t>-P-</w:t>
      </w:r>
      <w:r>
        <w:rPr>
          <w:rFonts w:ascii="Times New Roman" w:eastAsia="Calibri" w:hAnsi="Times New Roman" w:cs="Times New Roman"/>
          <w:sz w:val="24"/>
          <w:szCs w:val="24"/>
        </w:rPr>
        <w:t>129/19</w:t>
      </w:r>
      <w:r w:rsidRPr="007E71EE">
        <w:rPr>
          <w:rFonts w:ascii="Times New Roman" w:eastAsia="Calibri" w:hAnsi="Times New Roman" w:cs="Times New Roman"/>
          <w:sz w:val="24"/>
          <w:szCs w:val="24"/>
        </w:rPr>
        <w:t>-01-4, povodom koje se vodi predmet broj P-</w:t>
      </w:r>
      <w:r>
        <w:rPr>
          <w:rFonts w:ascii="Times New Roman" w:eastAsia="Calibri" w:hAnsi="Times New Roman" w:cs="Times New Roman"/>
          <w:sz w:val="24"/>
          <w:szCs w:val="24"/>
        </w:rPr>
        <w:t>129/19</w:t>
      </w:r>
      <w:r w:rsidRPr="007E71EE">
        <w:rPr>
          <w:rFonts w:ascii="Times New Roman" w:eastAsia="Calibri" w:hAnsi="Times New Roman" w:cs="Times New Roman"/>
          <w:sz w:val="24"/>
          <w:szCs w:val="24"/>
        </w:rPr>
        <w:t xml:space="preserve">. U predmetnoj prijavi </w:t>
      </w:r>
      <w:r>
        <w:rPr>
          <w:rFonts w:ascii="Times New Roman" w:eastAsia="Calibri" w:hAnsi="Times New Roman" w:cs="Times New Roman"/>
          <w:sz w:val="24"/>
          <w:szCs w:val="24"/>
        </w:rPr>
        <w:t xml:space="preserve">ukazuje se da Katica Mišković istovremeno obnaša dužnost u smislu ZSSI-a i da je članica odnosno predsjednica upravnih vijeća ustanova. </w:t>
      </w:r>
    </w:p>
    <w:p w14:paraId="2EDAC189" w14:textId="77777777" w:rsidR="003219A1" w:rsidRDefault="003219A1" w:rsidP="00CA5B9D">
      <w:pPr>
        <w:spacing w:after="0"/>
        <w:ind w:firstLine="708"/>
        <w:jc w:val="both"/>
        <w:rPr>
          <w:rFonts w:ascii="Times New Roman" w:eastAsia="Calibri" w:hAnsi="Times New Roman" w:cs="Times New Roman"/>
          <w:sz w:val="24"/>
          <w:szCs w:val="24"/>
        </w:rPr>
      </w:pPr>
    </w:p>
    <w:p w14:paraId="193F7DB6" w14:textId="77777777" w:rsidR="00CA5B9D" w:rsidRDefault="00CA5B9D" w:rsidP="00CA5B9D">
      <w:pPr>
        <w:spacing w:after="0"/>
        <w:ind w:firstLine="708"/>
        <w:jc w:val="both"/>
        <w:rPr>
          <w:rFonts w:ascii="Times New Roman" w:eastAsia="Calibri" w:hAnsi="Times New Roman" w:cs="Times New Roman"/>
          <w:sz w:val="24"/>
          <w:szCs w:val="24"/>
        </w:rPr>
      </w:pPr>
      <w:r w:rsidRPr="00CA5B9D">
        <w:rPr>
          <w:rFonts w:ascii="Times New Roman" w:eastAsia="Calibri" w:hAnsi="Times New Roman" w:cs="Times New Roman"/>
          <w:sz w:val="24"/>
          <w:szCs w:val="24"/>
        </w:rPr>
        <w:t xml:space="preserve">Člankom 3. stavkom 1. podstavkom </w:t>
      </w:r>
      <w:r w:rsidR="003219A1">
        <w:rPr>
          <w:rFonts w:ascii="Times New Roman" w:eastAsia="Calibri" w:hAnsi="Times New Roman" w:cs="Times New Roman"/>
          <w:sz w:val="24"/>
          <w:szCs w:val="24"/>
        </w:rPr>
        <w:t>26</w:t>
      </w:r>
      <w:r w:rsidRPr="00CA5B9D">
        <w:rPr>
          <w:rFonts w:ascii="Times New Roman" w:eastAsia="Calibri" w:hAnsi="Times New Roman" w:cs="Times New Roman"/>
          <w:sz w:val="24"/>
          <w:szCs w:val="24"/>
        </w:rPr>
        <w:t xml:space="preserve">. ZSSI-a propisano je da su </w:t>
      </w:r>
      <w:r w:rsidR="003219A1">
        <w:rPr>
          <w:rFonts w:ascii="Times New Roman" w:eastAsia="Calibri" w:hAnsi="Times New Roman" w:cs="Times New Roman"/>
          <w:sz w:val="24"/>
          <w:szCs w:val="24"/>
        </w:rPr>
        <w:t>pomoćnici ministara</w:t>
      </w:r>
      <w:r w:rsidRPr="00CA5B9D">
        <w:rPr>
          <w:rFonts w:ascii="Times New Roman" w:eastAsia="Calibri" w:hAnsi="Times New Roman" w:cs="Times New Roman"/>
          <w:sz w:val="24"/>
          <w:szCs w:val="24"/>
        </w:rPr>
        <w:t xml:space="preserve"> dužnosnici u </w:t>
      </w:r>
      <w:r w:rsidRPr="002F236C">
        <w:rPr>
          <w:rFonts w:ascii="Times New Roman" w:eastAsia="Calibri" w:hAnsi="Times New Roman" w:cs="Times New Roman"/>
          <w:sz w:val="24"/>
          <w:szCs w:val="24"/>
        </w:rPr>
        <w:t xml:space="preserve">smislu istog Zakona. Uvidom u Registar dužnosnika Povjerenstvo je utvrdilo da </w:t>
      </w:r>
      <w:r w:rsidR="003219A1">
        <w:rPr>
          <w:rFonts w:ascii="Times New Roman" w:eastAsia="Calibri" w:hAnsi="Times New Roman" w:cs="Times New Roman"/>
          <w:sz w:val="24"/>
          <w:szCs w:val="24"/>
        </w:rPr>
        <w:t>Katica Mišković</w:t>
      </w:r>
      <w:r w:rsidR="004746E5" w:rsidRPr="002F236C">
        <w:rPr>
          <w:rFonts w:ascii="Times New Roman" w:eastAsia="Calibri" w:hAnsi="Times New Roman" w:cs="Times New Roman"/>
          <w:sz w:val="24"/>
          <w:szCs w:val="24"/>
        </w:rPr>
        <w:t xml:space="preserve"> </w:t>
      </w:r>
      <w:r w:rsidR="002F236C" w:rsidRPr="002F236C">
        <w:rPr>
          <w:rFonts w:ascii="Times New Roman" w:eastAsia="Calibri" w:hAnsi="Times New Roman" w:cs="Times New Roman"/>
          <w:sz w:val="24"/>
          <w:szCs w:val="24"/>
        </w:rPr>
        <w:t>obnaša</w:t>
      </w:r>
      <w:r w:rsidRPr="002F236C">
        <w:rPr>
          <w:rFonts w:ascii="Times New Roman" w:eastAsia="Calibri" w:hAnsi="Times New Roman" w:cs="Times New Roman"/>
          <w:sz w:val="24"/>
          <w:szCs w:val="24"/>
        </w:rPr>
        <w:t xml:space="preserve"> dužnost </w:t>
      </w:r>
      <w:r w:rsidR="003219A1" w:rsidRPr="003219A1">
        <w:rPr>
          <w:rFonts w:ascii="Times New Roman" w:eastAsia="Calibri" w:hAnsi="Times New Roman" w:cs="Times New Roman"/>
          <w:sz w:val="24"/>
          <w:szCs w:val="24"/>
        </w:rPr>
        <w:t>pomoćnice ministra regionalnog razvoja i fondova Europske unije počevši od 1. srpnja 2017.g.</w:t>
      </w:r>
      <w:r w:rsidR="003219A1">
        <w:rPr>
          <w:rFonts w:ascii="Times New Roman" w:eastAsia="Calibri" w:hAnsi="Times New Roman" w:cs="Times New Roman"/>
          <w:sz w:val="24"/>
          <w:szCs w:val="24"/>
        </w:rPr>
        <w:t xml:space="preserve"> </w:t>
      </w:r>
      <w:r w:rsidR="00A34094">
        <w:rPr>
          <w:rFonts w:ascii="Times New Roman" w:eastAsia="Calibri" w:hAnsi="Times New Roman" w:cs="Times New Roman"/>
          <w:sz w:val="24"/>
          <w:szCs w:val="24"/>
        </w:rPr>
        <w:t>S</w:t>
      </w:r>
      <w:r w:rsidRPr="00CA5B9D">
        <w:rPr>
          <w:rFonts w:ascii="Times New Roman" w:eastAsia="Calibri" w:hAnsi="Times New Roman" w:cs="Times New Roman"/>
          <w:sz w:val="24"/>
          <w:szCs w:val="24"/>
        </w:rPr>
        <w:t>toga</w:t>
      </w:r>
      <w:r w:rsidR="00A34094">
        <w:rPr>
          <w:rFonts w:ascii="Times New Roman" w:eastAsia="Calibri" w:hAnsi="Times New Roman" w:cs="Times New Roman"/>
          <w:sz w:val="24"/>
          <w:szCs w:val="24"/>
        </w:rPr>
        <w:t xml:space="preserve"> je </w:t>
      </w:r>
      <w:r w:rsidR="003219A1">
        <w:rPr>
          <w:rFonts w:ascii="Times New Roman" w:eastAsia="Calibri" w:hAnsi="Times New Roman" w:cs="Times New Roman"/>
          <w:sz w:val="24"/>
          <w:szCs w:val="24"/>
        </w:rPr>
        <w:t>Katica Mišković,</w:t>
      </w:r>
      <w:r w:rsidRPr="00CA5B9D">
        <w:rPr>
          <w:rFonts w:ascii="Times New Roman" w:eastAsia="Calibri" w:hAnsi="Times New Roman" w:cs="Times New Roman"/>
          <w:sz w:val="24"/>
          <w:szCs w:val="24"/>
        </w:rPr>
        <w:t xml:space="preserve"> povodom obnašanja </w:t>
      </w:r>
      <w:r w:rsidR="004746E5">
        <w:rPr>
          <w:rFonts w:ascii="Times New Roman" w:eastAsia="Calibri" w:hAnsi="Times New Roman" w:cs="Times New Roman"/>
          <w:sz w:val="24"/>
          <w:szCs w:val="24"/>
        </w:rPr>
        <w:t xml:space="preserve">navedene </w:t>
      </w:r>
      <w:r w:rsidRPr="00CA5B9D">
        <w:rPr>
          <w:rFonts w:ascii="Times New Roman" w:eastAsia="Calibri" w:hAnsi="Times New Roman" w:cs="Times New Roman"/>
          <w:sz w:val="24"/>
          <w:szCs w:val="24"/>
        </w:rPr>
        <w:t>dužnosti, obvezn</w:t>
      </w:r>
      <w:r w:rsidR="003219A1">
        <w:rPr>
          <w:rFonts w:ascii="Times New Roman" w:eastAsia="Calibri" w:hAnsi="Times New Roman" w:cs="Times New Roman"/>
          <w:sz w:val="24"/>
          <w:szCs w:val="24"/>
        </w:rPr>
        <w:t>a</w:t>
      </w:r>
      <w:r w:rsidRPr="00CA5B9D">
        <w:rPr>
          <w:rFonts w:ascii="Times New Roman" w:eastAsia="Calibri" w:hAnsi="Times New Roman" w:cs="Times New Roman"/>
          <w:sz w:val="24"/>
          <w:szCs w:val="24"/>
        </w:rPr>
        <w:t xml:space="preserve"> postupati sukladno odredbama ZSSI-a.</w:t>
      </w:r>
    </w:p>
    <w:p w14:paraId="33C679E6" w14:textId="77777777" w:rsidR="00A34094" w:rsidRPr="002F236C" w:rsidRDefault="00A34094" w:rsidP="00CA5B9D">
      <w:pPr>
        <w:spacing w:after="0"/>
        <w:ind w:firstLine="708"/>
        <w:jc w:val="both"/>
        <w:rPr>
          <w:rFonts w:ascii="Times New Roman" w:eastAsia="Calibri" w:hAnsi="Times New Roman" w:cs="Times New Roman"/>
          <w:sz w:val="16"/>
          <w:szCs w:val="24"/>
        </w:rPr>
      </w:pPr>
    </w:p>
    <w:p w14:paraId="603F2AAB" w14:textId="77777777" w:rsidR="007E71EE" w:rsidRDefault="00A34094" w:rsidP="00CA5B9D">
      <w:pPr>
        <w:spacing w:after="0"/>
        <w:ind w:firstLine="708"/>
        <w:jc w:val="both"/>
        <w:rPr>
          <w:rFonts w:ascii="Times New Roman" w:eastAsia="Calibri" w:hAnsi="Times New Roman" w:cs="Times New Roman"/>
          <w:sz w:val="24"/>
          <w:szCs w:val="24"/>
        </w:rPr>
      </w:pPr>
      <w:r w:rsidRPr="00A34094">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r w:rsidR="00AD6CEF">
        <w:rPr>
          <w:rFonts w:ascii="Times New Roman" w:eastAsia="Calibri" w:hAnsi="Times New Roman" w:cs="Times New Roman"/>
          <w:sz w:val="24"/>
          <w:szCs w:val="24"/>
        </w:rPr>
        <w:t xml:space="preserve"> O pokretanju ili nepokretanju postupka Povjerenstvo donosi pisanu Odluku. </w:t>
      </w:r>
    </w:p>
    <w:p w14:paraId="7254D236" w14:textId="77777777" w:rsidR="00730FD1" w:rsidRPr="003219A1" w:rsidRDefault="00730FD1" w:rsidP="00CA5B9D">
      <w:pPr>
        <w:spacing w:after="0"/>
        <w:ind w:firstLine="708"/>
        <w:jc w:val="both"/>
        <w:rPr>
          <w:rFonts w:ascii="Times New Roman" w:eastAsia="Calibri" w:hAnsi="Times New Roman" w:cs="Times New Roman"/>
          <w:sz w:val="24"/>
          <w:szCs w:val="24"/>
        </w:rPr>
      </w:pPr>
    </w:p>
    <w:p w14:paraId="3B1157A1" w14:textId="77777777" w:rsidR="003219A1" w:rsidRPr="003219A1" w:rsidRDefault="003219A1" w:rsidP="003219A1">
      <w:pPr>
        <w:autoSpaceDE w:val="0"/>
        <w:autoSpaceDN w:val="0"/>
        <w:adjustRightInd w:val="0"/>
        <w:spacing w:after="0"/>
        <w:ind w:firstLine="708"/>
        <w:jc w:val="both"/>
        <w:rPr>
          <w:rFonts w:ascii="Times New Roman" w:eastAsia="Calibri" w:hAnsi="Times New Roman" w:cs="Times New Roman"/>
          <w:sz w:val="24"/>
          <w:szCs w:val="24"/>
        </w:rPr>
      </w:pPr>
      <w:r w:rsidRPr="003219A1">
        <w:rPr>
          <w:rFonts w:ascii="Times New Roman" w:eastAsia="Calibri" w:hAnsi="Times New Roman" w:cs="Times New Roman"/>
          <w:sz w:val="24"/>
          <w:szCs w:val="24"/>
        </w:rP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235B98A0" w14:textId="77777777" w:rsidR="003219A1" w:rsidRPr="003219A1" w:rsidRDefault="003219A1" w:rsidP="003219A1">
      <w:pPr>
        <w:autoSpaceDE w:val="0"/>
        <w:autoSpaceDN w:val="0"/>
        <w:adjustRightInd w:val="0"/>
        <w:spacing w:after="0"/>
        <w:ind w:firstLine="708"/>
        <w:jc w:val="both"/>
        <w:rPr>
          <w:rFonts w:ascii="Times New Roman" w:eastAsia="Calibri" w:hAnsi="Times New Roman" w:cs="Times New Roman"/>
          <w:sz w:val="12"/>
          <w:szCs w:val="24"/>
        </w:rPr>
      </w:pPr>
    </w:p>
    <w:p w14:paraId="0BFB0380" w14:textId="77777777" w:rsidR="003219A1" w:rsidRPr="003219A1" w:rsidRDefault="003219A1" w:rsidP="003219A1">
      <w:pPr>
        <w:autoSpaceDE w:val="0"/>
        <w:autoSpaceDN w:val="0"/>
        <w:adjustRightInd w:val="0"/>
        <w:spacing w:after="0"/>
        <w:ind w:firstLine="708"/>
        <w:jc w:val="both"/>
        <w:rPr>
          <w:rFonts w:ascii="Times New Roman" w:eastAsia="Calibri" w:hAnsi="Times New Roman" w:cs="Times New Roman"/>
          <w:sz w:val="24"/>
          <w:szCs w:val="24"/>
        </w:rPr>
      </w:pPr>
      <w:r w:rsidRPr="003219A1">
        <w:rPr>
          <w:rFonts w:ascii="Times New Roman" w:eastAsia="Calibri" w:hAnsi="Times New Roman" w:cs="Times New Roman"/>
          <w:sz w:val="24"/>
          <w:szCs w:val="24"/>
        </w:rPr>
        <w:t>Člankom 14. stavkom 2. ZSSI-a propisano je da dužnosnici iznimno mogu biti članovi u najviše do dva upravna vijeća ustanova, koje su odlukom nadležnog predstavničkog tijela proglašene ustanovama od posebnog državnog interesa ili od posebnog interesa za jedinicu lokalne, odnosno područne (regionalne) samouprave, osim ako posebnim zakonom nije određeno da je dužnosnik član upravnog vijeća ustanove po položaju. Istim stavkom propisano je da za članstvo u upravnim vijećima ustanova dužnosnik nema pravo na naknadu, osim prava na naknadu putnih i drugih opravdanih troškova.</w:t>
      </w:r>
    </w:p>
    <w:p w14:paraId="37C20304" w14:textId="77777777" w:rsidR="003219A1" w:rsidRPr="003219A1" w:rsidRDefault="003219A1" w:rsidP="003219A1">
      <w:pPr>
        <w:autoSpaceDE w:val="0"/>
        <w:autoSpaceDN w:val="0"/>
        <w:adjustRightInd w:val="0"/>
        <w:spacing w:after="0"/>
        <w:ind w:firstLine="708"/>
        <w:jc w:val="both"/>
        <w:rPr>
          <w:rFonts w:ascii="Times New Roman" w:eastAsia="Calibri" w:hAnsi="Times New Roman" w:cs="Times New Roman"/>
          <w:sz w:val="12"/>
          <w:szCs w:val="24"/>
        </w:rPr>
      </w:pPr>
    </w:p>
    <w:p w14:paraId="28FA8F2A" w14:textId="77777777" w:rsidR="003219A1" w:rsidRPr="003219A1" w:rsidRDefault="003219A1" w:rsidP="003219A1">
      <w:pPr>
        <w:autoSpaceDE w:val="0"/>
        <w:autoSpaceDN w:val="0"/>
        <w:adjustRightInd w:val="0"/>
        <w:spacing w:after="0"/>
        <w:ind w:firstLine="708"/>
        <w:jc w:val="both"/>
        <w:rPr>
          <w:rFonts w:ascii="Times New Roman" w:eastAsia="Calibri" w:hAnsi="Times New Roman" w:cs="Times New Roman"/>
          <w:sz w:val="24"/>
          <w:szCs w:val="24"/>
        </w:rPr>
      </w:pPr>
      <w:r w:rsidRPr="003219A1">
        <w:rPr>
          <w:rFonts w:ascii="Times New Roman" w:eastAsia="Calibri" w:hAnsi="Times New Roman" w:cs="Times New Roman"/>
          <w:sz w:val="24"/>
          <w:szCs w:val="24"/>
        </w:rPr>
        <w:t>Sukladno članku 14. stavku 3. ZSSI-a Hrvatski sabor utvrđuje popis pravnih osoba od posebnog državnog interesa, na prijedlog Vlade Republike Hrvatske, a sukladno stavku 4. istog članka ZSSI-a, Predstavničko tijelo jedinice lokalne, odnosno područne (regionalne) samouprave utvrđuje popis pravnih osoba od posebnog interesa za tu jedinicu.</w:t>
      </w:r>
    </w:p>
    <w:p w14:paraId="2F530883" w14:textId="77777777" w:rsidR="00343DD6" w:rsidRPr="00343DD6" w:rsidRDefault="00343DD6" w:rsidP="00343DD6">
      <w:pPr>
        <w:autoSpaceDE w:val="0"/>
        <w:autoSpaceDN w:val="0"/>
        <w:adjustRightInd w:val="0"/>
        <w:spacing w:after="0"/>
        <w:ind w:firstLine="708"/>
        <w:jc w:val="both"/>
        <w:rPr>
          <w:rFonts w:ascii="Times New Roman" w:eastAsia="Calibri" w:hAnsi="Times New Roman" w:cs="Times New Roman"/>
          <w:sz w:val="12"/>
          <w:szCs w:val="24"/>
        </w:rPr>
      </w:pPr>
    </w:p>
    <w:p w14:paraId="1F7A63A8" w14:textId="77777777" w:rsidR="00343DD6" w:rsidRPr="00343DD6" w:rsidRDefault="003F209E" w:rsidP="003F209E">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Sukladno članku </w:t>
      </w:r>
      <w:r w:rsidRPr="003F209E">
        <w:rPr>
          <w:rFonts w:ascii="Times New Roman" w:eastAsia="Calibri" w:hAnsi="Times New Roman" w:cs="Times New Roman"/>
          <w:sz w:val="24"/>
          <w:szCs w:val="24"/>
        </w:rPr>
        <w:t>20. stavku 3. ZSSI-a,</w:t>
      </w:r>
      <w:r>
        <w:rPr>
          <w:rFonts w:ascii="Times New Roman" w:eastAsia="Calibri" w:hAnsi="Times New Roman" w:cs="Times New Roman"/>
          <w:sz w:val="24"/>
          <w:szCs w:val="24"/>
        </w:rPr>
        <w:t xml:space="preserve"> </w:t>
      </w:r>
      <w:r w:rsidR="001B6FB3">
        <w:rPr>
          <w:rFonts w:ascii="Times New Roman" w:eastAsia="Calibri" w:hAnsi="Times New Roman" w:cs="Times New Roman"/>
          <w:sz w:val="24"/>
          <w:szCs w:val="24"/>
        </w:rPr>
        <w:t>odredbe</w:t>
      </w:r>
      <w:r w:rsidR="003205F8">
        <w:rPr>
          <w:rFonts w:ascii="Times New Roman" w:eastAsia="Calibri" w:hAnsi="Times New Roman" w:cs="Times New Roman"/>
          <w:sz w:val="24"/>
          <w:szCs w:val="24"/>
        </w:rPr>
        <w:t xml:space="preserve"> članka </w:t>
      </w:r>
      <w:r w:rsidR="003205F8" w:rsidRPr="00343DD6">
        <w:rPr>
          <w:rFonts w:ascii="Times New Roman" w:eastAsia="Calibri" w:hAnsi="Times New Roman" w:cs="Times New Roman"/>
          <w:sz w:val="24"/>
          <w:szCs w:val="24"/>
        </w:rPr>
        <w:t xml:space="preserve">14. </w:t>
      </w:r>
      <w:r w:rsidR="001B6FB3">
        <w:rPr>
          <w:rFonts w:ascii="Times New Roman" w:eastAsia="Calibri" w:hAnsi="Times New Roman" w:cs="Times New Roman"/>
          <w:sz w:val="24"/>
          <w:szCs w:val="24"/>
        </w:rPr>
        <w:t>Z</w:t>
      </w:r>
      <w:r w:rsidR="003205F8" w:rsidRPr="00343DD6">
        <w:rPr>
          <w:rFonts w:ascii="Times New Roman" w:eastAsia="Calibri" w:hAnsi="Times New Roman" w:cs="Times New Roman"/>
          <w:sz w:val="24"/>
          <w:szCs w:val="24"/>
        </w:rPr>
        <w:t>SSI-a</w:t>
      </w:r>
      <w:r w:rsidR="003205F8" w:rsidRPr="003F209E">
        <w:rPr>
          <w:rFonts w:ascii="Times New Roman" w:eastAsia="Calibri" w:hAnsi="Times New Roman" w:cs="Times New Roman"/>
          <w:sz w:val="24"/>
          <w:szCs w:val="24"/>
        </w:rPr>
        <w:t xml:space="preserve"> </w:t>
      </w:r>
      <w:r w:rsidR="001B6FB3">
        <w:rPr>
          <w:rFonts w:ascii="Times New Roman" w:eastAsia="Calibri" w:hAnsi="Times New Roman" w:cs="Times New Roman"/>
          <w:sz w:val="24"/>
          <w:szCs w:val="24"/>
        </w:rPr>
        <w:t>obvezuju dužnosnike</w:t>
      </w:r>
      <w:r w:rsidR="003205F8">
        <w:rPr>
          <w:rFonts w:ascii="Times New Roman" w:eastAsia="Calibri" w:hAnsi="Times New Roman" w:cs="Times New Roman"/>
          <w:sz w:val="24"/>
          <w:szCs w:val="24"/>
        </w:rPr>
        <w:t xml:space="preserve"> </w:t>
      </w:r>
      <w:r w:rsidRPr="003F209E">
        <w:rPr>
          <w:rFonts w:ascii="Times New Roman" w:eastAsia="Calibri" w:hAnsi="Times New Roman" w:cs="Times New Roman"/>
          <w:sz w:val="24"/>
          <w:szCs w:val="24"/>
        </w:rPr>
        <w:t xml:space="preserve">za vrijeme obnašanja dužnosti, kao </w:t>
      </w:r>
      <w:r w:rsidR="003205F8">
        <w:rPr>
          <w:rFonts w:ascii="Times New Roman" w:eastAsia="Calibri" w:hAnsi="Times New Roman" w:cs="Times New Roman"/>
          <w:sz w:val="24"/>
          <w:szCs w:val="24"/>
        </w:rPr>
        <w:t xml:space="preserve">i </w:t>
      </w:r>
      <w:r w:rsidRPr="003F209E">
        <w:rPr>
          <w:rFonts w:ascii="Times New Roman" w:eastAsia="Calibri" w:hAnsi="Times New Roman" w:cs="Times New Roman"/>
          <w:sz w:val="24"/>
          <w:szCs w:val="24"/>
        </w:rPr>
        <w:t>u razdoblju od dvanaest mjeseci nakon prestanka obnašanja</w:t>
      </w:r>
      <w:r w:rsidR="003205F8">
        <w:rPr>
          <w:rFonts w:ascii="Times New Roman" w:eastAsia="Calibri" w:hAnsi="Times New Roman" w:cs="Times New Roman"/>
          <w:sz w:val="24"/>
          <w:szCs w:val="24"/>
        </w:rPr>
        <w:t xml:space="preserve"> dužnosti.</w:t>
      </w:r>
    </w:p>
    <w:p w14:paraId="354DE43F" w14:textId="77777777" w:rsidR="00C32FE5" w:rsidRDefault="00C32FE5" w:rsidP="00F740E3">
      <w:pPr>
        <w:spacing w:after="0"/>
        <w:ind w:firstLine="708"/>
        <w:jc w:val="both"/>
        <w:rPr>
          <w:rFonts w:ascii="Times New Roman" w:eastAsia="Calibri" w:hAnsi="Times New Roman" w:cs="Times New Roman"/>
          <w:sz w:val="24"/>
          <w:szCs w:val="24"/>
        </w:rPr>
      </w:pPr>
    </w:p>
    <w:p w14:paraId="083A11EB" w14:textId="77777777" w:rsidR="00BA6EAA" w:rsidRDefault="00BA6EAA" w:rsidP="00F740E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 radi provjere saznanja</w:t>
      </w:r>
      <w:r w:rsidR="003205F8">
        <w:rPr>
          <w:rFonts w:ascii="Times New Roman" w:eastAsia="Calibri" w:hAnsi="Times New Roman" w:cs="Times New Roman"/>
          <w:sz w:val="24"/>
          <w:szCs w:val="24"/>
        </w:rPr>
        <w:t xml:space="preserve"> iz prijave</w:t>
      </w:r>
      <w:r>
        <w:rPr>
          <w:rFonts w:ascii="Times New Roman" w:eastAsia="Calibri" w:hAnsi="Times New Roman" w:cs="Times New Roman"/>
          <w:sz w:val="24"/>
          <w:szCs w:val="24"/>
        </w:rPr>
        <w:t xml:space="preserve"> koja u</w:t>
      </w:r>
      <w:r w:rsidR="003205F8">
        <w:rPr>
          <w:rFonts w:ascii="Times New Roman" w:eastAsia="Calibri" w:hAnsi="Times New Roman" w:cs="Times New Roman"/>
          <w:sz w:val="24"/>
          <w:szCs w:val="24"/>
        </w:rPr>
        <w:t>pućuju</w:t>
      </w:r>
      <w:r>
        <w:rPr>
          <w:rFonts w:ascii="Times New Roman" w:eastAsia="Calibri" w:hAnsi="Times New Roman" w:cs="Times New Roman"/>
          <w:sz w:val="24"/>
          <w:szCs w:val="24"/>
        </w:rPr>
        <w:t xml:space="preserve"> na mogućnost povrede odredbi ZSSI-a, izvršilo uvid</w:t>
      </w:r>
      <w:r w:rsidR="001B6FB3">
        <w:rPr>
          <w:rFonts w:ascii="Times New Roman" w:eastAsia="Calibri" w:hAnsi="Times New Roman" w:cs="Times New Roman"/>
          <w:sz w:val="24"/>
          <w:szCs w:val="24"/>
        </w:rPr>
        <w:t xml:space="preserve"> u Izvješće</w:t>
      </w:r>
      <w:r w:rsidR="003205F8">
        <w:rPr>
          <w:rFonts w:ascii="Times New Roman" w:eastAsia="Calibri" w:hAnsi="Times New Roman" w:cs="Times New Roman"/>
          <w:sz w:val="24"/>
          <w:szCs w:val="24"/>
        </w:rPr>
        <w:t xml:space="preserve"> o imovinskom stanju dužnosni</w:t>
      </w:r>
      <w:r w:rsidR="001B6FB3">
        <w:rPr>
          <w:rFonts w:ascii="Times New Roman" w:eastAsia="Calibri" w:hAnsi="Times New Roman" w:cs="Times New Roman"/>
          <w:sz w:val="24"/>
          <w:szCs w:val="24"/>
        </w:rPr>
        <w:t>ce</w:t>
      </w:r>
      <w:r w:rsidR="003205F8">
        <w:rPr>
          <w:rFonts w:ascii="Times New Roman" w:eastAsia="Calibri" w:hAnsi="Times New Roman" w:cs="Times New Roman"/>
          <w:sz w:val="24"/>
          <w:szCs w:val="24"/>
        </w:rPr>
        <w:t xml:space="preserve"> </w:t>
      </w:r>
      <w:r w:rsidR="001B6FB3">
        <w:rPr>
          <w:rFonts w:ascii="Times New Roman" w:eastAsia="Calibri" w:hAnsi="Times New Roman" w:cs="Times New Roman"/>
          <w:sz w:val="24"/>
          <w:szCs w:val="24"/>
        </w:rPr>
        <w:t>Katice Mišković</w:t>
      </w:r>
      <w:r w:rsidR="003205F8">
        <w:rPr>
          <w:rFonts w:ascii="Times New Roman" w:eastAsia="Calibri" w:hAnsi="Times New Roman" w:cs="Times New Roman"/>
          <w:sz w:val="24"/>
          <w:szCs w:val="24"/>
        </w:rPr>
        <w:t xml:space="preserve">, u </w:t>
      </w:r>
      <w:r w:rsidR="001B6FB3">
        <w:rPr>
          <w:rFonts w:ascii="Times New Roman" w:eastAsia="Calibri" w:hAnsi="Times New Roman" w:cs="Times New Roman"/>
          <w:sz w:val="24"/>
          <w:szCs w:val="24"/>
        </w:rPr>
        <w:t>podatke sudskog registra, podatke Porezne uprave i dokumentaciju koju je dužnosnica dostavila u spis predmeta prije donošenja ove odluke.</w:t>
      </w:r>
    </w:p>
    <w:p w14:paraId="36CE0D5C" w14:textId="77777777" w:rsidR="003205F8" w:rsidRDefault="003205F8" w:rsidP="003205F8">
      <w:pPr>
        <w:spacing w:after="0"/>
        <w:ind w:firstLine="708"/>
        <w:jc w:val="both"/>
        <w:rPr>
          <w:rFonts w:ascii="Times New Roman" w:eastAsia="Calibri" w:hAnsi="Times New Roman" w:cs="Times New Roman"/>
          <w:sz w:val="24"/>
          <w:szCs w:val="24"/>
        </w:rPr>
      </w:pPr>
      <w:r w:rsidRPr="003205F8">
        <w:rPr>
          <w:rFonts w:ascii="Times New Roman" w:eastAsia="Calibri" w:hAnsi="Times New Roman" w:cs="Times New Roman"/>
          <w:sz w:val="24"/>
          <w:szCs w:val="24"/>
        </w:rPr>
        <w:lastRenderedPageBreak/>
        <w:t xml:space="preserve">Povjerenstvo je izvršilo uvid u </w:t>
      </w:r>
      <w:r w:rsidR="003C476B">
        <w:rPr>
          <w:rFonts w:ascii="Times New Roman" w:eastAsia="Calibri" w:hAnsi="Times New Roman" w:cs="Times New Roman"/>
          <w:sz w:val="24"/>
          <w:szCs w:val="24"/>
        </w:rPr>
        <w:t>I</w:t>
      </w:r>
      <w:r w:rsidRPr="003205F8">
        <w:rPr>
          <w:rFonts w:ascii="Times New Roman" w:eastAsia="Calibri" w:hAnsi="Times New Roman" w:cs="Times New Roman"/>
          <w:sz w:val="24"/>
          <w:szCs w:val="24"/>
        </w:rPr>
        <w:t>zvješć</w:t>
      </w:r>
      <w:r w:rsidR="003C476B">
        <w:rPr>
          <w:rFonts w:ascii="Times New Roman" w:eastAsia="Calibri" w:hAnsi="Times New Roman" w:cs="Times New Roman"/>
          <w:sz w:val="24"/>
          <w:szCs w:val="24"/>
        </w:rPr>
        <w:t>a</w:t>
      </w:r>
      <w:r w:rsidRPr="003205F8">
        <w:rPr>
          <w:rFonts w:ascii="Times New Roman" w:eastAsia="Calibri" w:hAnsi="Times New Roman" w:cs="Times New Roman"/>
          <w:sz w:val="24"/>
          <w:szCs w:val="24"/>
        </w:rPr>
        <w:t xml:space="preserve"> o imovinskom stanju koja je dužnosni</w:t>
      </w:r>
      <w:r w:rsidR="003C476B">
        <w:rPr>
          <w:rFonts w:ascii="Times New Roman" w:eastAsia="Calibri" w:hAnsi="Times New Roman" w:cs="Times New Roman"/>
          <w:sz w:val="24"/>
          <w:szCs w:val="24"/>
        </w:rPr>
        <w:t>ca</w:t>
      </w:r>
      <w:r w:rsidRPr="003205F8">
        <w:rPr>
          <w:rFonts w:ascii="Times New Roman" w:eastAsia="Calibri" w:hAnsi="Times New Roman" w:cs="Times New Roman"/>
          <w:sz w:val="24"/>
          <w:szCs w:val="24"/>
        </w:rPr>
        <w:t xml:space="preserve"> </w:t>
      </w:r>
      <w:r w:rsidR="003C476B">
        <w:rPr>
          <w:rFonts w:ascii="Times New Roman" w:eastAsia="Calibri" w:hAnsi="Times New Roman" w:cs="Times New Roman"/>
          <w:sz w:val="24"/>
          <w:szCs w:val="24"/>
        </w:rPr>
        <w:t>Katica Mišković</w:t>
      </w:r>
      <w:r w:rsidRPr="003205F8">
        <w:rPr>
          <w:rFonts w:ascii="Times New Roman" w:eastAsia="Calibri" w:hAnsi="Times New Roman" w:cs="Times New Roman"/>
          <w:sz w:val="24"/>
          <w:szCs w:val="24"/>
        </w:rPr>
        <w:t xml:space="preserve"> podni</w:t>
      </w:r>
      <w:r w:rsidR="003C476B">
        <w:rPr>
          <w:rFonts w:ascii="Times New Roman" w:eastAsia="Calibri" w:hAnsi="Times New Roman" w:cs="Times New Roman"/>
          <w:sz w:val="24"/>
          <w:szCs w:val="24"/>
        </w:rPr>
        <w:t>jela</w:t>
      </w:r>
      <w:r w:rsidRPr="003205F8">
        <w:rPr>
          <w:rFonts w:ascii="Times New Roman" w:eastAsia="Calibri" w:hAnsi="Times New Roman" w:cs="Times New Roman"/>
          <w:sz w:val="24"/>
          <w:szCs w:val="24"/>
        </w:rPr>
        <w:t xml:space="preserve"> Povjerenstvu</w:t>
      </w:r>
      <w:r w:rsidR="003C476B">
        <w:rPr>
          <w:rFonts w:ascii="Times New Roman" w:eastAsia="Calibri" w:hAnsi="Times New Roman" w:cs="Times New Roman"/>
          <w:sz w:val="24"/>
          <w:szCs w:val="24"/>
        </w:rPr>
        <w:t xml:space="preserve"> i to Izvješće od </w:t>
      </w:r>
      <w:r w:rsidRPr="003205F8">
        <w:rPr>
          <w:rFonts w:ascii="Times New Roman" w:eastAsia="Calibri" w:hAnsi="Times New Roman" w:cs="Times New Roman"/>
          <w:sz w:val="24"/>
          <w:szCs w:val="24"/>
        </w:rPr>
        <w:t>2</w:t>
      </w:r>
      <w:r w:rsidR="003C476B">
        <w:rPr>
          <w:rFonts w:ascii="Times New Roman" w:eastAsia="Calibri" w:hAnsi="Times New Roman" w:cs="Times New Roman"/>
          <w:sz w:val="24"/>
          <w:szCs w:val="24"/>
        </w:rPr>
        <w:t>5</w:t>
      </w:r>
      <w:r w:rsidRPr="003205F8">
        <w:rPr>
          <w:rFonts w:ascii="Times New Roman" w:eastAsia="Calibri" w:hAnsi="Times New Roman" w:cs="Times New Roman"/>
          <w:sz w:val="24"/>
          <w:szCs w:val="24"/>
        </w:rPr>
        <w:t xml:space="preserve">. </w:t>
      </w:r>
      <w:r w:rsidR="003C476B">
        <w:rPr>
          <w:rFonts w:ascii="Times New Roman" w:eastAsia="Calibri" w:hAnsi="Times New Roman" w:cs="Times New Roman"/>
          <w:sz w:val="24"/>
          <w:szCs w:val="24"/>
        </w:rPr>
        <w:t>kolovoza</w:t>
      </w:r>
      <w:r w:rsidRPr="003205F8">
        <w:rPr>
          <w:rFonts w:ascii="Times New Roman" w:eastAsia="Calibri" w:hAnsi="Times New Roman" w:cs="Times New Roman"/>
          <w:sz w:val="24"/>
          <w:szCs w:val="24"/>
        </w:rPr>
        <w:t xml:space="preserve"> 2017.g.</w:t>
      </w:r>
      <w:r w:rsidR="003C476B">
        <w:rPr>
          <w:rFonts w:ascii="Times New Roman" w:eastAsia="Calibri" w:hAnsi="Times New Roman" w:cs="Times New Roman"/>
          <w:sz w:val="24"/>
          <w:szCs w:val="24"/>
        </w:rPr>
        <w:t>, podneseno povodom stupanja na dužnost te</w:t>
      </w:r>
      <w:r w:rsidRPr="003205F8">
        <w:rPr>
          <w:rFonts w:ascii="Times New Roman" w:eastAsia="Calibri" w:hAnsi="Times New Roman" w:cs="Times New Roman"/>
          <w:sz w:val="24"/>
          <w:szCs w:val="24"/>
        </w:rPr>
        <w:t xml:space="preserve"> Izvješće od </w:t>
      </w:r>
      <w:r w:rsidR="003C476B">
        <w:rPr>
          <w:rFonts w:ascii="Times New Roman" w:eastAsia="Calibri" w:hAnsi="Times New Roman" w:cs="Times New Roman"/>
          <w:sz w:val="24"/>
          <w:szCs w:val="24"/>
        </w:rPr>
        <w:t>16</w:t>
      </w:r>
      <w:r w:rsidRPr="003205F8">
        <w:rPr>
          <w:rFonts w:ascii="Times New Roman" w:eastAsia="Calibri" w:hAnsi="Times New Roman" w:cs="Times New Roman"/>
          <w:sz w:val="24"/>
          <w:szCs w:val="24"/>
        </w:rPr>
        <w:t xml:space="preserve">. </w:t>
      </w:r>
      <w:r w:rsidR="003C476B">
        <w:rPr>
          <w:rFonts w:ascii="Times New Roman" w:eastAsia="Calibri" w:hAnsi="Times New Roman" w:cs="Times New Roman"/>
          <w:sz w:val="24"/>
          <w:szCs w:val="24"/>
        </w:rPr>
        <w:t>studenog</w:t>
      </w:r>
      <w:r w:rsidRPr="003205F8">
        <w:rPr>
          <w:rFonts w:ascii="Times New Roman" w:eastAsia="Calibri" w:hAnsi="Times New Roman" w:cs="Times New Roman"/>
          <w:sz w:val="24"/>
          <w:szCs w:val="24"/>
        </w:rPr>
        <w:t xml:space="preserve"> 2017., podneseno radi ispravka.</w:t>
      </w:r>
    </w:p>
    <w:p w14:paraId="19E3439D" w14:textId="77777777" w:rsidR="007B2C40" w:rsidRPr="007B2C40" w:rsidRDefault="007B2C40" w:rsidP="003205F8">
      <w:pPr>
        <w:spacing w:after="0"/>
        <w:ind w:firstLine="708"/>
        <w:jc w:val="both"/>
        <w:rPr>
          <w:rFonts w:ascii="Times New Roman" w:eastAsia="Calibri" w:hAnsi="Times New Roman" w:cs="Times New Roman"/>
          <w:sz w:val="12"/>
          <w:szCs w:val="24"/>
        </w:rPr>
      </w:pPr>
    </w:p>
    <w:p w14:paraId="3EA5928F" w14:textId="77777777" w:rsidR="003C476B" w:rsidRDefault="003C476B" w:rsidP="003205F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navedenim izvješćima dužnosnica</w:t>
      </w:r>
      <w:r w:rsidR="003205F8" w:rsidRPr="003205F8">
        <w:rPr>
          <w:rFonts w:ascii="Times New Roman" w:eastAsia="Calibri" w:hAnsi="Times New Roman" w:cs="Times New Roman"/>
          <w:sz w:val="24"/>
          <w:szCs w:val="24"/>
        </w:rPr>
        <w:t xml:space="preserve"> je nave</w:t>
      </w:r>
      <w:r>
        <w:rPr>
          <w:rFonts w:ascii="Times New Roman" w:eastAsia="Calibri" w:hAnsi="Times New Roman" w:cs="Times New Roman"/>
          <w:sz w:val="24"/>
          <w:szCs w:val="24"/>
        </w:rPr>
        <w:t>la</w:t>
      </w:r>
      <w:r w:rsidR="003205F8" w:rsidRPr="003205F8">
        <w:rPr>
          <w:rFonts w:ascii="Times New Roman" w:eastAsia="Calibri" w:hAnsi="Times New Roman" w:cs="Times New Roman"/>
          <w:sz w:val="24"/>
          <w:szCs w:val="24"/>
        </w:rPr>
        <w:t xml:space="preserve"> podatak da</w:t>
      </w:r>
      <w:r>
        <w:rPr>
          <w:rFonts w:ascii="Times New Roman" w:eastAsia="Calibri" w:hAnsi="Times New Roman" w:cs="Times New Roman"/>
          <w:sz w:val="24"/>
          <w:szCs w:val="24"/>
        </w:rPr>
        <w:t xml:space="preserve"> volonterski obavlja funkcij</w:t>
      </w:r>
      <w:r w:rsidR="00EE1DB9">
        <w:rPr>
          <w:rFonts w:ascii="Times New Roman" w:eastAsia="Calibri" w:hAnsi="Times New Roman" w:cs="Times New Roman"/>
          <w:sz w:val="24"/>
          <w:szCs w:val="24"/>
        </w:rPr>
        <w:t>u</w:t>
      </w:r>
      <w:r>
        <w:rPr>
          <w:rFonts w:ascii="Times New Roman" w:eastAsia="Calibri" w:hAnsi="Times New Roman" w:cs="Times New Roman"/>
          <w:sz w:val="24"/>
          <w:szCs w:val="24"/>
        </w:rPr>
        <w:t xml:space="preserve"> predsjednice Upravnog vijeća ŽUC Brodsko-posavske županije, p</w:t>
      </w:r>
      <w:r w:rsidR="00EB3E5D">
        <w:rPr>
          <w:rFonts w:ascii="Times New Roman" w:eastAsia="Calibri" w:hAnsi="Times New Roman" w:cs="Times New Roman"/>
          <w:sz w:val="24"/>
          <w:szCs w:val="24"/>
        </w:rPr>
        <w:t xml:space="preserve">očevši od 19. studenog 2013.g. te </w:t>
      </w:r>
      <w:r w:rsidR="00EE1DB9">
        <w:rPr>
          <w:rFonts w:ascii="Times New Roman" w:eastAsia="Calibri" w:hAnsi="Times New Roman" w:cs="Times New Roman"/>
          <w:sz w:val="24"/>
          <w:szCs w:val="24"/>
        </w:rPr>
        <w:t xml:space="preserve">funkciju </w:t>
      </w:r>
      <w:r w:rsidR="00EB3E5D">
        <w:rPr>
          <w:rFonts w:ascii="Times New Roman" w:eastAsia="Calibri" w:hAnsi="Times New Roman" w:cs="Times New Roman"/>
          <w:sz w:val="24"/>
          <w:szCs w:val="24"/>
        </w:rPr>
        <w:t xml:space="preserve">članice Upravnog vijeća </w:t>
      </w:r>
      <w:r w:rsidR="001B3A5E">
        <w:rPr>
          <w:rFonts w:ascii="Times New Roman" w:eastAsia="Calibri" w:hAnsi="Times New Roman" w:cs="Times New Roman"/>
          <w:sz w:val="24"/>
          <w:szCs w:val="24"/>
        </w:rPr>
        <w:t>HRVATSKOG CENTRA ZA ZADRUŽNO PODUZETNIŠTVO</w:t>
      </w:r>
      <w:r w:rsidR="00EE1DB9">
        <w:rPr>
          <w:rFonts w:ascii="Times New Roman" w:eastAsia="Calibri" w:hAnsi="Times New Roman" w:cs="Times New Roman"/>
          <w:sz w:val="24"/>
          <w:szCs w:val="24"/>
        </w:rPr>
        <w:t>, počevši od 23. ožujka 2017.g.</w:t>
      </w:r>
      <w:r w:rsidR="001B3A5E">
        <w:rPr>
          <w:rFonts w:ascii="Times New Roman" w:eastAsia="Calibri" w:hAnsi="Times New Roman" w:cs="Times New Roman"/>
          <w:sz w:val="24"/>
          <w:szCs w:val="24"/>
        </w:rPr>
        <w:t xml:space="preserve"> Dužnosnica je, pored ostalog, navela i podatak da je u razdoblju 12 mjeseci prije stupanja na dužnost obavljala poslove voditeljice službe u Ministarstvu </w:t>
      </w:r>
      <w:r w:rsidR="001B3A5E" w:rsidRPr="001B3A5E">
        <w:rPr>
          <w:rFonts w:ascii="Times New Roman" w:eastAsia="Calibri" w:hAnsi="Times New Roman" w:cs="Times New Roman"/>
          <w:sz w:val="24"/>
          <w:szCs w:val="24"/>
        </w:rPr>
        <w:t>regionalnog razvoja i fondova Europske unije</w:t>
      </w:r>
      <w:r w:rsidR="001B3A5E">
        <w:rPr>
          <w:rFonts w:ascii="Times New Roman" w:eastAsia="Calibri" w:hAnsi="Times New Roman" w:cs="Times New Roman"/>
          <w:sz w:val="24"/>
          <w:szCs w:val="24"/>
        </w:rPr>
        <w:t xml:space="preserve">. </w:t>
      </w:r>
    </w:p>
    <w:p w14:paraId="70F45E73" w14:textId="77777777" w:rsidR="003C476B" w:rsidRDefault="003C476B" w:rsidP="003205F8">
      <w:pPr>
        <w:spacing w:after="0"/>
        <w:ind w:firstLine="708"/>
        <w:jc w:val="both"/>
        <w:rPr>
          <w:rFonts w:ascii="Times New Roman" w:eastAsia="Calibri" w:hAnsi="Times New Roman" w:cs="Times New Roman"/>
          <w:sz w:val="24"/>
          <w:szCs w:val="24"/>
        </w:rPr>
      </w:pPr>
    </w:p>
    <w:p w14:paraId="69D84E32" w14:textId="77777777" w:rsidR="00BA6EAA" w:rsidRDefault="00CB1E35" w:rsidP="00F740E3">
      <w:pPr>
        <w:spacing w:after="0"/>
        <w:ind w:firstLine="708"/>
        <w:jc w:val="both"/>
        <w:rPr>
          <w:rFonts w:ascii="Times New Roman" w:eastAsia="Calibri" w:hAnsi="Times New Roman" w:cs="Times New Roman"/>
          <w:sz w:val="24"/>
          <w:szCs w:val="24"/>
        </w:rPr>
      </w:pPr>
      <w:r w:rsidRPr="00CB1E35">
        <w:rPr>
          <w:rFonts w:ascii="Times New Roman" w:eastAsia="Calibri" w:hAnsi="Times New Roman" w:cs="Times New Roman"/>
          <w:sz w:val="24"/>
          <w:szCs w:val="24"/>
        </w:rPr>
        <w:t xml:space="preserve">Uvidom u izvadak iz sudskog registra Trgovačkog suda u </w:t>
      </w:r>
      <w:r w:rsidR="00EE1DB9">
        <w:rPr>
          <w:rFonts w:ascii="Times New Roman" w:eastAsia="Calibri" w:hAnsi="Times New Roman" w:cs="Times New Roman"/>
          <w:sz w:val="24"/>
          <w:szCs w:val="24"/>
        </w:rPr>
        <w:t>Slavonskom Brodu</w:t>
      </w:r>
      <w:r w:rsidRPr="00CB1E35">
        <w:rPr>
          <w:rFonts w:ascii="Times New Roman" w:eastAsia="Calibri" w:hAnsi="Times New Roman" w:cs="Times New Roman"/>
          <w:sz w:val="24"/>
          <w:szCs w:val="24"/>
        </w:rPr>
        <w:t xml:space="preserve"> Povjerenstvo je utvrdilo da je pod matičnim brojem subjekta </w:t>
      </w:r>
      <w:r w:rsidR="00EE1DB9">
        <w:rPr>
          <w:rFonts w:ascii="Times New Roman" w:eastAsia="Calibri" w:hAnsi="Times New Roman" w:cs="Times New Roman"/>
          <w:sz w:val="24"/>
          <w:szCs w:val="24"/>
        </w:rPr>
        <w:t>050028485 upisana</w:t>
      </w:r>
      <w:r w:rsidRPr="00CB1E35">
        <w:rPr>
          <w:rFonts w:ascii="Times New Roman" w:eastAsia="Calibri" w:hAnsi="Times New Roman" w:cs="Times New Roman"/>
          <w:sz w:val="24"/>
          <w:szCs w:val="24"/>
        </w:rPr>
        <w:t xml:space="preserve"> </w:t>
      </w:r>
      <w:r w:rsidR="00EE1DB9">
        <w:rPr>
          <w:rFonts w:ascii="Times New Roman" w:eastAsia="Calibri" w:hAnsi="Times New Roman" w:cs="Times New Roman"/>
          <w:sz w:val="24"/>
          <w:szCs w:val="24"/>
        </w:rPr>
        <w:t>ustanova</w:t>
      </w:r>
      <w:r w:rsidRPr="00CB1E35">
        <w:t xml:space="preserve"> </w:t>
      </w:r>
      <w:r w:rsidR="00EE1DB9" w:rsidRPr="00EE1DB9">
        <w:rPr>
          <w:rFonts w:ascii="Times New Roman" w:hAnsi="Times New Roman" w:cs="Times New Roman"/>
          <w:sz w:val="24"/>
          <w:szCs w:val="24"/>
        </w:rPr>
        <w:t>Županijsk</w:t>
      </w:r>
      <w:r w:rsidR="00EE1DB9">
        <w:rPr>
          <w:rFonts w:ascii="Times New Roman" w:hAnsi="Times New Roman" w:cs="Times New Roman"/>
          <w:sz w:val="24"/>
          <w:szCs w:val="24"/>
        </w:rPr>
        <w:t>a</w:t>
      </w:r>
      <w:r w:rsidR="00EE1DB9" w:rsidRPr="00EE1DB9">
        <w:rPr>
          <w:rFonts w:ascii="Times New Roman" w:hAnsi="Times New Roman" w:cs="Times New Roman"/>
          <w:sz w:val="24"/>
          <w:szCs w:val="24"/>
        </w:rPr>
        <w:t xml:space="preserve"> uprav</w:t>
      </w:r>
      <w:r w:rsidR="00EE1DB9">
        <w:rPr>
          <w:rFonts w:ascii="Times New Roman" w:hAnsi="Times New Roman" w:cs="Times New Roman"/>
          <w:sz w:val="24"/>
          <w:szCs w:val="24"/>
        </w:rPr>
        <w:t>a</w:t>
      </w:r>
      <w:r w:rsidR="00EE1DB9" w:rsidRPr="00EE1DB9">
        <w:rPr>
          <w:rFonts w:ascii="Times New Roman" w:hAnsi="Times New Roman" w:cs="Times New Roman"/>
          <w:sz w:val="24"/>
          <w:szCs w:val="24"/>
        </w:rPr>
        <w:t xml:space="preserve"> za ceste Brodsko-posavske županije</w:t>
      </w:r>
      <w:r>
        <w:rPr>
          <w:rFonts w:ascii="Times New Roman" w:eastAsia="Calibri" w:hAnsi="Times New Roman" w:cs="Times New Roman"/>
          <w:sz w:val="24"/>
          <w:szCs w:val="24"/>
        </w:rPr>
        <w:t xml:space="preserve">, sa sjedištem u </w:t>
      </w:r>
      <w:r w:rsidR="00EE1DB9">
        <w:rPr>
          <w:rFonts w:ascii="Times New Roman" w:eastAsia="Calibri" w:hAnsi="Times New Roman" w:cs="Times New Roman"/>
          <w:sz w:val="24"/>
          <w:szCs w:val="24"/>
        </w:rPr>
        <w:t>Slavonskom brodu</w:t>
      </w:r>
      <w:r w:rsidR="00C54312">
        <w:rPr>
          <w:rFonts w:ascii="Times New Roman" w:eastAsia="Calibri" w:hAnsi="Times New Roman" w:cs="Times New Roman"/>
          <w:sz w:val="24"/>
          <w:szCs w:val="24"/>
        </w:rPr>
        <w:t xml:space="preserve"> (dalje u tekstu:</w:t>
      </w:r>
      <w:r w:rsidR="00C54312" w:rsidRPr="00C54312">
        <w:t xml:space="preserve"> </w:t>
      </w:r>
      <w:r w:rsidR="00C54312">
        <w:rPr>
          <w:rFonts w:ascii="Times New Roman" w:eastAsia="Calibri" w:hAnsi="Times New Roman" w:cs="Times New Roman"/>
          <w:sz w:val="24"/>
          <w:szCs w:val="24"/>
        </w:rPr>
        <w:t>ŽUC Brodsko-posavske županije)</w:t>
      </w:r>
      <w:r>
        <w:rPr>
          <w:rFonts w:ascii="Times New Roman" w:eastAsia="Calibri" w:hAnsi="Times New Roman" w:cs="Times New Roman"/>
          <w:sz w:val="24"/>
          <w:szCs w:val="24"/>
        </w:rPr>
        <w:t>.</w:t>
      </w:r>
      <w:r w:rsidRPr="00CB1E35">
        <w:rPr>
          <w:rFonts w:ascii="Times New Roman" w:eastAsia="Calibri" w:hAnsi="Times New Roman" w:cs="Times New Roman"/>
          <w:sz w:val="24"/>
          <w:szCs w:val="24"/>
        </w:rPr>
        <w:t xml:space="preserve"> Kao jed</w:t>
      </w:r>
      <w:r w:rsidR="00EE1DB9">
        <w:rPr>
          <w:rFonts w:ascii="Times New Roman" w:eastAsia="Calibri" w:hAnsi="Times New Roman" w:cs="Times New Roman"/>
          <w:sz w:val="24"/>
          <w:szCs w:val="24"/>
        </w:rPr>
        <w:t>ini</w:t>
      </w:r>
      <w:r w:rsidR="00BA6EAA">
        <w:rPr>
          <w:rFonts w:ascii="Times New Roman" w:eastAsia="Calibri" w:hAnsi="Times New Roman" w:cs="Times New Roman"/>
          <w:sz w:val="24"/>
          <w:szCs w:val="24"/>
        </w:rPr>
        <w:t xml:space="preserve"> </w:t>
      </w:r>
      <w:r w:rsidRPr="00CB1E35">
        <w:rPr>
          <w:rFonts w:ascii="Times New Roman" w:eastAsia="Calibri" w:hAnsi="Times New Roman" w:cs="Times New Roman"/>
          <w:sz w:val="24"/>
          <w:szCs w:val="24"/>
        </w:rPr>
        <w:t xml:space="preserve">osnivač </w:t>
      </w:r>
      <w:r w:rsidR="00EE1DB9">
        <w:rPr>
          <w:rFonts w:ascii="Times New Roman" w:eastAsia="Calibri" w:hAnsi="Times New Roman" w:cs="Times New Roman"/>
          <w:sz w:val="24"/>
          <w:szCs w:val="24"/>
        </w:rPr>
        <w:t>upisana je</w:t>
      </w:r>
      <w:r w:rsidR="00EE1DB9" w:rsidRPr="00EE1DB9">
        <w:t xml:space="preserve"> </w:t>
      </w:r>
      <w:r w:rsidR="00EE1DB9" w:rsidRPr="00EE1DB9">
        <w:rPr>
          <w:rFonts w:ascii="Times New Roman" w:eastAsia="Calibri" w:hAnsi="Times New Roman" w:cs="Times New Roman"/>
          <w:sz w:val="24"/>
          <w:szCs w:val="24"/>
        </w:rPr>
        <w:t>Brodsko-posavsk</w:t>
      </w:r>
      <w:r w:rsidR="00EE1DB9">
        <w:rPr>
          <w:rFonts w:ascii="Times New Roman" w:eastAsia="Calibri" w:hAnsi="Times New Roman" w:cs="Times New Roman"/>
          <w:sz w:val="24"/>
          <w:szCs w:val="24"/>
        </w:rPr>
        <w:t>a</w:t>
      </w:r>
      <w:r w:rsidR="00EE1DB9" w:rsidRPr="00EE1DB9">
        <w:rPr>
          <w:rFonts w:ascii="Times New Roman" w:eastAsia="Calibri" w:hAnsi="Times New Roman" w:cs="Times New Roman"/>
          <w:sz w:val="24"/>
          <w:szCs w:val="24"/>
        </w:rPr>
        <w:t xml:space="preserve"> županij</w:t>
      </w:r>
      <w:r w:rsidR="00EE1DB9">
        <w:rPr>
          <w:rFonts w:ascii="Times New Roman" w:eastAsia="Calibri" w:hAnsi="Times New Roman" w:cs="Times New Roman"/>
          <w:sz w:val="24"/>
          <w:szCs w:val="24"/>
        </w:rPr>
        <w:t xml:space="preserve">a. </w:t>
      </w:r>
    </w:p>
    <w:p w14:paraId="2A3CCE13" w14:textId="77777777" w:rsidR="00EE1DB9" w:rsidRPr="00BA6EAA" w:rsidRDefault="00EE1DB9" w:rsidP="00F740E3">
      <w:pPr>
        <w:spacing w:after="0"/>
        <w:ind w:firstLine="708"/>
        <w:jc w:val="both"/>
        <w:rPr>
          <w:rFonts w:ascii="Times New Roman" w:eastAsia="Calibri" w:hAnsi="Times New Roman" w:cs="Times New Roman"/>
          <w:sz w:val="16"/>
          <w:szCs w:val="24"/>
        </w:rPr>
      </w:pPr>
    </w:p>
    <w:p w14:paraId="79BA76AE" w14:textId="77777777" w:rsidR="00C227CB" w:rsidRDefault="00C108E8" w:rsidP="00C54312">
      <w:pPr>
        <w:spacing w:after="0"/>
        <w:ind w:firstLine="708"/>
        <w:jc w:val="both"/>
        <w:rPr>
          <w:rFonts w:ascii="Times New Roman" w:eastAsia="Calibri" w:hAnsi="Times New Roman" w:cs="Times New Roman"/>
          <w:sz w:val="24"/>
          <w:szCs w:val="24"/>
        </w:rPr>
      </w:pPr>
      <w:r w:rsidRPr="00D92867">
        <w:rPr>
          <w:rFonts w:ascii="Times New Roman" w:hAnsi="Times New Roman"/>
          <w:sz w:val="24"/>
          <w:szCs w:val="24"/>
        </w:rPr>
        <w:t xml:space="preserve">Uvidom u </w:t>
      </w:r>
      <w:r w:rsidR="00B128A7">
        <w:rPr>
          <w:rFonts w:ascii="Times New Roman" w:hAnsi="Times New Roman"/>
          <w:sz w:val="24"/>
          <w:szCs w:val="24"/>
        </w:rPr>
        <w:t xml:space="preserve">izvadak iz </w:t>
      </w:r>
      <w:r w:rsidRPr="00D92867">
        <w:rPr>
          <w:rFonts w:ascii="Times New Roman" w:hAnsi="Times New Roman"/>
          <w:sz w:val="24"/>
          <w:szCs w:val="24"/>
        </w:rPr>
        <w:t xml:space="preserve">sudskog registra Trgovačkog suda u </w:t>
      </w:r>
      <w:r w:rsidR="0000234A">
        <w:rPr>
          <w:rFonts w:ascii="Times New Roman" w:hAnsi="Times New Roman"/>
          <w:sz w:val="24"/>
          <w:szCs w:val="24"/>
        </w:rPr>
        <w:t xml:space="preserve">Zagrebu </w:t>
      </w:r>
      <w:r w:rsidRPr="00D92867">
        <w:rPr>
          <w:rFonts w:ascii="Times New Roman" w:hAnsi="Times New Roman"/>
          <w:sz w:val="24"/>
          <w:szCs w:val="24"/>
        </w:rPr>
        <w:t xml:space="preserve">Povjerenstvo je utvrdilo da je pod matičnim brojem subjekta </w:t>
      </w:r>
      <w:r w:rsidR="00EE1DB9">
        <w:rPr>
          <w:rFonts w:ascii="Times New Roman" w:hAnsi="Times New Roman"/>
          <w:sz w:val="24"/>
          <w:szCs w:val="24"/>
        </w:rPr>
        <w:t>080432592 upisana ustanova</w:t>
      </w:r>
      <w:r w:rsidR="00EE1DB9" w:rsidRPr="00EE1DB9">
        <w:t xml:space="preserve"> </w:t>
      </w:r>
      <w:r w:rsidR="00C54312" w:rsidRPr="00EE1DB9">
        <w:rPr>
          <w:rFonts w:ascii="Times New Roman" w:hAnsi="Times New Roman"/>
          <w:sz w:val="24"/>
          <w:szCs w:val="24"/>
        </w:rPr>
        <w:t>HRVATSK</w:t>
      </w:r>
      <w:r w:rsidR="00C54312">
        <w:rPr>
          <w:rFonts w:ascii="Times New Roman" w:hAnsi="Times New Roman"/>
          <w:sz w:val="24"/>
          <w:szCs w:val="24"/>
        </w:rPr>
        <w:t>I</w:t>
      </w:r>
      <w:r w:rsidR="00C54312" w:rsidRPr="00EE1DB9">
        <w:rPr>
          <w:rFonts w:ascii="Times New Roman" w:hAnsi="Times New Roman"/>
          <w:sz w:val="24"/>
          <w:szCs w:val="24"/>
        </w:rPr>
        <w:t xml:space="preserve"> CENT</w:t>
      </w:r>
      <w:r w:rsidR="00C54312">
        <w:rPr>
          <w:rFonts w:ascii="Times New Roman" w:hAnsi="Times New Roman"/>
          <w:sz w:val="24"/>
          <w:szCs w:val="24"/>
        </w:rPr>
        <w:t>A</w:t>
      </w:r>
      <w:r w:rsidR="00C54312" w:rsidRPr="00EE1DB9">
        <w:rPr>
          <w:rFonts w:ascii="Times New Roman" w:hAnsi="Times New Roman"/>
          <w:sz w:val="24"/>
          <w:szCs w:val="24"/>
        </w:rPr>
        <w:t>R ZA ZADRUŽNO PODUZETNIŠTVO</w:t>
      </w:r>
      <w:r w:rsidR="00B128A7">
        <w:rPr>
          <w:rFonts w:ascii="Times New Roman" w:hAnsi="Times New Roman"/>
          <w:sz w:val="24"/>
          <w:szCs w:val="24"/>
        </w:rPr>
        <w:t xml:space="preserve">, sa sjedištem u </w:t>
      </w:r>
      <w:r w:rsidR="00EE1DB9">
        <w:rPr>
          <w:rFonts w:ascii="Times New Roman" w:hAnsi="Times New Roman"/>
          <w:sz w:val="24"/>
          <w:szCs w:val="24"/>
        </w:rPr>
        <w:t>Zagrebu</w:t>
      </w:r>
      <w:r w:rsidR="00B128A7">
        <w:rPr>
          <w:rFonts w:ascii="Times New Roman" w:hAnsi="Times New Roman"/>
          <w:sz w:val="24"/>
          <w:szCs w:val="24"/>
        </w:rPr>
        <w:t>.</w:t>
      </w:r>
      <w:r w:rsidRPr="00D92867">
        <w:rPr>
          <w:rFonts w:ascii="Times New Roman" w:hAnsi="Times New Roman"/>
          <w:sz w:val="24"/>
          <w:szCs w:val="24"/>
        </w:rPr>
        <w:t xml:space="preserve"> </w:t>
      </w:r>
      <w:r>
        <w:rPr>
          <w:rFonts w:ascii="Times New Roman" w:hAnsi="Times New Roman"/>
          <w:sz w:val="24"/>
          <w:szCs w:val="24"/>
        </w:rPr>
        <w:t>Kao jed</w:t>
      </w:r>
      <w:r w:rsidR="00B128A7">
        <w:rPr>
          <w:rFonts w:ascii="Times New Roman" w:hAnsi="Times New Roman"/>
          <w:sz w:val="24"/>
          <w:szCs w:val="24"/>
        </w:rPr>
        <w:t xml:space="preserve">ini osnivač </w:t>
      </w:r>
      <w:r w:rsidR="00EE1DB9">
        <w:rPr>
          <w:rFonts w:ascii="Times New Roman" w:hAnsi="Times New Roman"/>
          <w:sz w:val="24"/>
          <w:szCs w:val="24"/>
        </w:rPr>
        <w:t xml:space="preserve">ove ustanove </w:t>
      </w:r>
      <w:r>
        <w:rPr>
          <w:rFonts w:ascii="Times New Roman" w:hAnsi="Times New Roman"/>
          <w:sz w:val="24"/>
          <w:szCs w:val="24"/>
        </w:rPr>
        <w:t>upisan</w:t>
      </w:r>
      <w:r w:rsidR="00EE1DB9">
        <w:rPr>
          <w:rFonts w:ascii="Times New Roman" w:hAnsi="Times New Roman"/>
          <w:sz w:val="24"/>
          <w:szCs w:val="24"/>
        </w:rPr>
        <w:t>a</w:t>
      </w:r>
      <w:r>
        <w:rPr>
          <w:rFonts w:ascii="Times New Roman" w:hAnsi="Times New Roman"/>
          <w:sz w:val="24"/>
          <w:szCs w:val="24"/>
        </w:rPr>
        <w:t xml:space="preserve"> je</w:t>
      </w:r>
      <w:r w:rsidR="00BA6EAA">
        <w:rPr>
          <w:rFonts w:ascii="Times New Roman" w:hAnsi="Times New Roman"/>
          <w:sz w:val="24"/>
          <w:szCs w:val="24"/>
        </w:rPr>
        <w:t xml:space="preserve"> </w:t>
      </w:r>
      <w:r w:rsidR="00EE1DB9">
        <w:rPr>
          <w:rFonts w:ascii="Times New Roman" w:hAnsi="Times New Roman"/>
          <w:sz w:val="24"/>
          <w:szCs w:val="24"/>
        </w:rPr>
        <w:t>Republika Hrvatska</w:t>
      </w:r>
      <w:r w:rsidR="00C227CB">
        <w:rPr>
          <w:rFonts w:ascii="Times New Roman" w:eastAsia="Calibri" w:hAnsi="Times New Roman" w:cs="Times New Roman"/>
          <w:sz w:val="24"/>
          <w:szCs w:val="24"/>
        </w:rPr>
        <w:t>.</w:t>
      </w:r>
      <w:r w:rsidR="00EE1DB9">
        <w:rPr>
          <w:rFonts w:ascii="Times New Roman" w:eastAsia="Calibri" w:hAnsi="Times New Roman" w:cs="Times New Roman"/>
          <w:sz w:val="24"/>
          <w:szCs w:val="24"/>
        </w:rPr>
        <w:t xml:space="preserve"> U sudskom registru</w:t>
      </w:r>
      <w:r w:rsidR="00C54312">
        <w:rPr>
          <w:rFonts w:ascii="Times New Roman" w:eastAsia="Calibri" w:hAnsi="Times New Roman" w:cs="Times New Roman"/>
          <w:sz w:val="24"/>
          <w:szCs w:val="24"/>
        </w:rPr>
        <w:t xml:space="preserve">, kao zadnji upis pod rednim brojem 18 od 3. siječnja 2019.g. </w:t>
      </w:r>
      <w:r w:rsidR="00EE1DB9">
        <w:rPr>
          <w:rFonts w:ascii="Times New Roman" w:eastAsia="Calibri" w:hAnsi="Times New Roman" w:cs="Times New Roman"/>
          <w:sz w:val="24"/>
          <w:szCs w:val="24"/>
        </w:rPr>
        <w:t>upisan je podatak da</w:t>
      </w:r>
      <w:r w:rsidR="00C54312">
        <w:rPr>
          <w:rFonts w:ascii="Times New Roman" w:eastAsia="Calibri" w:hAnsi="Times New Roman" w:cs="Times New Roman"/>
          <w:sz w:val="24"/>
          <w:szCs w:val="24"/>
        </w:rPr>
        <w:t xml:space="preserve"> </w:t>
      </w:r>
      <w:r w:rsidR="00C54312" w:rsidRPr="00C54312">
        <w:rPr>
          <w:rFonts w:ascii="Times New Roman" w:eastAsia="Calibri" w:hAnsi="Times New Roman" w:cs="Times New Roman"/>
          <w:sz w:val="24"/>
          <w:szCs w:val="24"/>
        </w:rPr>
        <w:t>Zakonom o izmjenama Zakona zadrugama (</w:t>
      </w:r>
      <w:r w:rsidR="00C54312">
        <w:rPr>
          <w:rFonts w:ascii="Times New Roman" w:eastAsia="Calibri" w:hAnsi="Times New Roman" w:cs="Times New Roman"/>
          <w:sz w:val="24"/>
          <w:szCs w:val="24"/>
        </w:rPr>
        <w:t>„</w:t>
      </w:r>
      <w:r w:rsidR="00C54312" w:rsidRPr="00C54312">
        <w:rPr>
          <w:rFonts w:ascii="Times New Roman" w:eastAsia="Calibri" w:hAnsi="Times New Roman" w:cs="Times New Roman"/>
          <w:sz w:val="24"/>
          <w:szCs w:val="24"/>
        </w:rPr>
        <w:t>N</w:t>
      </w:r>
      <w:r w:rsidR="00C54312">
        <w:rPr>
          <w:rFonts w:ascii="Times New Roman" w:eastAsia="Calibri" w:hAnsi="Times New Roman" w:cs="Times New Roman"/>
          <w:sz w:val="24"/>
          <w:szCs w:val="24"/>
        </w:rPr>
        <w:t>arodne novine br.</w:t>
      </w:r>
      <w:r w:rsidR="00C54312" w:rsidRPr="00C54312">
        <w:rPr>
          <w:rFonts w:ascii="Times New Roman" w:eastAsia="Calibri" w:hAnsi="Times New Roman" w:cs="Times New Roman"/>
          <w:sz w:val="24"/>
          <w:szCs w:val="24"/>
        </w:rPr>
        <w:t xml:space="preserve"> 114/18</w:t>
      </w:r>
      <w:r w:rsidR="001B3A5E">
        <w:rPr>
          <w:rFonts w:ascii="Times New Roman" w:eastAsia="Calibri" w:hAnsi="Times New Roman" w:cs="Times New Roman"/>
          <w:sz w:val="24"/>
          <w:szCs w:val="24"/>
        </w:rPr>
        <w:t>.</w:t>
      </w:r>
      <w:r w:rsidR="00C54312" w:rsidRPr="00C54312">
        <w:rPr>
          <w:rFonts w:ascii="Times New Roman" w:eastAsia="Calibri" w:hAnsi="Times New Roman" w:cs="Times New Roman"/>
          <w:sz w:val="24"/>
          <w:szCs w:val="24"/>
        </w:rPr>
        <w:t>) od 19.12.2018. godine HRVATSKI CENTAR ZA ZADRUŽNO PODUZETN</w:t>
      </w:r>
      <w:r w:rsidR="00C54312">
        <w:rPr>
          <w:rFonts w:ascii="Times New Roman" w:eastAsia="Calibri" w:hAnsi="Times New Roman" w:cs="Times New Roman"/>
          <w:sz w:val="24"/>
          <w:szCs w:val="24"/>
        </w:rPr>
        <w:t xml:space="preserve">IŠTVO prestaje s radom s danom </w:t>
      </w:r>
      <w:r w:rsidR="00C54312" w:rsidRPr="00C54312">
        <w:rPr>
          <w:rFonts w:ascii="Times New Roman" w:eastAsia="Calibri" w:hAnsi="Times New Roman" w:cs="Times New Roman"/>
          <w:sz w:val="24"/>
          <w:szCs w:val="24"/>
        </w:rPr>
        <w:t>2.</w:t>
      </w:r>
      <w:r w:rsidR="00C54312">
        <w:rPr>
          <w:rFonts w:ascii="Times New Roman" w:eastAsia="Calibri" w:hAnsi="Times New Roman" w:cs="Times New Roman"/>
          <w:sz w:val="24"/>
          <w:szCs w:val="24"/>
        </w:rPr>
        <w:t xml:space="preserve"> siječnja </w:t>
      </w:r>
      <w:r w:rsidR="00C54312" w:rsidRPr="00C54312">
        <w:rPr>
          <w:rFonts w:ascii="Times New Roman" w:eastAsia="Calibri" w:hAnsi="Times New Roman" w:cs="Times New Roman"/>
          <w:sz w:val="24"/>
          <w:szCs w:val="24"/>
        </w:rPr>
        <w:t xml:space="preserve">2019.g.  </w:t>
      </w:r>
      <w:r w:rsidR="00C54312">
        <w:rPr>
          <w:rFonts w:ascii="Times New Roman" w:eastAsia="Calibri" w:hAnsi="Times New Roman" w:cs="Times New Roman"/>
          <w:sz w:val="24"/>
          <w:szCs w:val="24"/>
        </w:rPr>
        <w:t xml:space="preserve"> </w:t>
      </w:r>
      <w:r w:rsidR="00EE1DB9">
        <w:rPr>
          <w:rFonts w:ascii="Times New Roman" w:eastAsia="Calibri" w:hAnsi="Times New Roman" w:cs="Times New Roman"/>
          <w:sz w:val="24"/>
          <w:szCs w:val="24"/>
        </w:rPr>
        <w:t xml:space="preserve"> </w:t>
      </w:r>
    </w:p>
    <w:p w14:paraId="0167F1DE" w14:textId="77777777" w:rsidR="001B3A5E" w:rsidRPr="001B3A5E" w:rsidRDefault="001B3A5E" w:rsidP="00C54312">
      <w:pPr>
        <w:spacing w:after="0"/>
        <w:ind w:firstLine="708"/>
        <w:jc w:val="both"/>
        <w:rPr>
          <w:rFonts w:ascii="Times New Roman" w:eastAsia="Calibri" w:hAnsi="Times New Roman" w:cs="Times New Roman"/>
          <w:sz w:val="16"/>
          <w:szCs w:val="24"/>
        </w:rPr>
      </w:pPr>
    </w:p>
    <w:p w14:paraId="0BB6807B" w14:textId="77777777" w:rsidR="001B3A5E" w:rsidRPr="001B3A5E" w:rsidRDefault="001B3A5E" w:rsidP="001B3A5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na službene mrežne stranice ustanove </w:t>
      </w:r>
      <w:r w:rsidRPr="001B3A5E">
        <w:rPr>
          <w:rFonts w:ascii="Times New Roman" w:eastAsia="Calibri" w:hAnsi="Times New Roman" w:cs="Times New Roman"/>
          <w:sz w:val="24"/>
          <w:szCs w:val="24"/>
        </w:rPr>
        <w:t>HRVATSKI CENTAR ZA ZADRUŽNO PODUZETNIŠTVO</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zadruge.coop.hr</w:t>
      </w:r>
      <w:r>
        <w:rPr>
          <w:rFonts w:ascii="Times New Roman" w:eastAsia="Calibri" w:hAnsi="Times New Roman" w:cs="Times New Roman"/>
          <w:sz w:val="24"/>
          <w:szCs w:val="24"/>
        </w:rPr>
        <w:t xml:space="preserve">), utvrđeno je da je u rubrici „o nama“, pored ostalog, naveden podatak da je ista ustanova osnovana Zakonom o izmjenama i dopunama Zakona o zadrugama </w:t>
      </w:r>
      <w:r w:rsidRPr="00C54312">
        <w:rPr>
          <w:rFonts w:ascii="Times New Roman" w:eastAsia="Calibri" w:hAnsi="Times New Roman" w:cs="Times New Roman"/>
          <w:sz w:val="24"/>
          <w:szCs w:val="24"/>
        </w:rPr>
        <w:t>(</w:t>
      </w:r>
      <w:r>
        <w:rPr>
          <w:rFonts w:ascii="Times New Roman" w:eastAsia="Calibri" w:hAnsi="Times New Roman" w:cs="Times New Roman"/>
          <w:sz w:val="24"/>
          <w:szCs w:val="24"/>
        </w:rPr>
        <w:t>„</w:t>
      </w:r>
      <w:r w:rsidRPr="00C54312">
        <w:rPr>
          <w:rFonts w:ascii="Times New Roman" w:eastAsia="Calibri" w:hAnsi="Times New Roman" w:cs="Times New Roman"/>
          <w:sz w:val="24"/>
          <w:szCs w:val="24"/>
        </w:rPr>
        <w:t>N</w:t>
      </w:r>
      <w:r>
        <w:rPr>
          <w:rFonts w:ascii="Times New Roman" w:eastAsia="Calibri" w:hAnsi="Times New Roman" w:cs="Times New Roman"/>
          <w:sz w:val="24"/>
          <w:szCs w:val="24"/>
        </w:rPr>
        <w:t>arodne novine br.</w:t>
      </w:r>
      <w:r w:rsidRPr="00C54312">
        <w:rPr>
          <w:rFonts w:ascii="Times New Roman" w:eastAsia="Calibri" w:hAnsi="Times New Roman" w:cs="Times New Roman"/>
          <w:sz w:val="24"/>
          <w:szCs w:val="24"/>
        </w:rPr>
        <w:t xml:space="preserve"> </w:t>
      </w:r>
      <w:r>
        <w:rPr>
          <w:rFonts w:ascii="Times New Roman" w:eastAsia="Calibri" w:hAnsi="Times New Roman" w:cs="Times New Roman"/>
          <w:sz w:val="24"/>
          <w:szCs w:val="24"/>
        </w:rPr>
        <w:t>76/14.</w:t>
      </w:r>
      <w:r w:rsidRPr="00C54312">
        <w:rPr>
          <w:rFonts w:ascii="Times New Roman" w:eastAsia="Calibri" w:hAnsi="Times New Roman" w:cs="Times New Roman"/>
          <w:sz w:val="24"/>
          <w:szCs w:val="24"/>
        </w:rPr>
        <w:t>)</w:t>
      </w:r>
      <w:r>
        <w:rPr>
          <w:rFonts w:ascii="Times New Roman" w:eastAsia="Calibri" w:hAnsi="Times New Roman" w:cs="Times New Roman"/>
          <w:sz w:val="24"/>
          <w:szCs w:val="24"/>
        </w:rPr>
        <w:t xml:space="preserve">, kao i podatak da je jedan od članova Upravnog vijeća Katica Mišković, kao predstavnica Ministarstva </w:t>
      </w:r>
      <w:r w:rsidRPr="001B3A5E">
        <w:rPr>
          <w:rFonts w:ascii="Times New Roman" w:eastAsia="Calibri" w:hAnsi="Times New Roman" w:cs="Times New Roman"/>
          <w:sz w:val="24"/>
          <w:szCs w:val="24"/>
        </w:rPr>
        <w:t>regionalnog razvoja i fondova Europske unije</w:t>
      </w:r>
      <w:r>
        <w:rPr>
          <w:rFonts w:ascii="Times New Roman" w:eastAsia="Calibri" w:hAnsi="Times New Roman" w:cs="Times New Roman"/>
          <w:sz w:val="24"/>
          <w:szCs w:val="24"/>
        </w:rPr>
        <w:t>.</w:t>
      </w:r>
    </w:p>
    <w:p w14:paraId="736BB650" w14:textId="77777777" w:rsidR="00C54312" w:rsidRDefault="00C54312" w:rsidP="00C54312">
      <w:pPr>
        <w:spacing w:after="0"/>
        <w:ind w:firstLine="708"/>
        <w:jc w:val="both"/>
        <w:rPr>
          <w:rFonts w:ascii="Times New Roman" w:eastAsia="Calibri" w:hAnsi="Times New Roman" w:cs="Times New Roman"/>
          <w:sz w:val="24"/>
          <w:szCs w:val="24"/>
        </w:rPr>
      </w:pPr>
    </w:p>
    <w:p w14:paraId="063E1948" w14:textId="77777777" w:rsidR="00C54312" w:rsidRDefault="00C54312" w:rsidP="00C5431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podatke Porezne uprave o dohocima i primicima, na temelju posebnog ovlaštenja, utvrđeno je da Katica Mišković, u razdoblju otkad je stupila na dužnost 1. srpnja 2017.g. nije primila nijednu uplatu od javne ustanove </w:t>
      </w:r>
      <w:r w:rsidRPr="00C54312">
        <w:rPr>
          <w:rFonts w:ascii="Times New Roman" w:eastAsia="Calibri" w:hAnsi="Times New Roman" w:cs="Times New Roman"/>
          <w:sz w:val="24"/>
          <w:szCs w:val="24"/>
        </w:rPr>
        <w:t>HRVATSKI CENTAR ZA ZADRUŽNO PODUZETNIŠTVO</w:t>
      </w:r>
      <w:r>
        <w:rPr>
          <w:rFonts w:ascii="Times New Roman" w:eastAsia="Calibri" w:hAnsi="Times New Roman" w:cs="Times New Roman"/>
          <w:sz w:val="24"/>
          <w:szCs w:val="24"/>
        </w:rPr>
        <w:t xml:space="preserve">, dok je posljednju uplatu od javne ustanove ŽUC </w:t>
      </w:r>
      <w:r w:rsidRPr="00C54312">
        <w:rPr>
          <w:rFonts w:ascii="Times New Roman" w:eastAsia="Calibri" w:hAnsi="Times New Roman" w:cs="Times New Roman"/>
          <w:sz w:val="24"/>
          <w:szCs w:val="24"/>
        </w:rPr>
        <w:t>Brodsko-posavske županije</w:t>
      </w:r>
      <w:r>
        <w:rPr>
          <w:rFonts w:ascii="Times New Roman" w:eastAsia="Calibri" w:hAnsi="Times New Roman" w:cs="Times New Roman"/>
          <w:sz w:val="24"/>
          <w:szCs w:val="24"/>
        </w:rPr>
        <w:t xml:space="preserve"> za obavljanje funkcije članice Upravnog vijeća primila 3. srpnja 2017., dakle za obavljanje ove funkcije u lipnju odnosno mjesecu u kojem još nije obnašala dužnost.</w:t>
      </w:r>
    </w:p>
    <w:p w14:paraId="175CA4EB" w14:textId="77777777" w:rsidR="00C54312" w:rsidRPr="000D6040" w:rsidRDefault="00C54312" w:rsidP="00C54312">
      <w:pPr>
        <w:spacing w:after="0"/>
        <w:ind w:firstLine="708"/>
        <w:jc w:val="both"/>
        <w:rPr>
          <w:rFonts w:ascii="Times New Roman" w:eastAsia="Calibri" w:hAnsi="Times New Roman" w:cs="Times New Roman"/>
          <w:sz w:val="16"/>
          <w:szCs w:val="24"/>
        </w:rPr>
      </w:pPr>
    </w:p>
    <w:p w14:paraId="582F82F7" w14:textId="77777777" w:rsidR="00C54312" w:rsidRDefault="00C54312" w:rsidP="000D604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Ujedno, Povjerenstvo je utvrdilo da je dužnosnica Katica Mišković</w:t>
      </w:r>
      <w:r w:rsidR="000D6040">
        <w:rPr>
          <w:rFonts w:ascii="Times New Roman" w:eastAsia="Calibri" w:hAnsi="Times New Roman" w:cs="Times New Roman"/>
          <w:sz w:val="24"/>
          <w:szCs w:val="24"/>
        </w:rPr>
        <w:t xml:space="preserve"> 21. srpnja 2017.g. ŽUC </w:t>
      </w:r>
      <w:r w:rsidRPr="00C54312">
        <w:rPr>
          <w:rFonts w:ascii="Times New Roman" w:eastAsia="Calibri" w:hAnsi="Times New Roman" w:cs="Times New Roman"/>
          <w:sz w:val="24"/>
          <w:szCs w:val="24"/>
        </w:rPr>
        <w:t>Brodsko-posavske županije</w:t>
      </w:r>
      <w:r>
        <w:rPr>
          <w:rFonts w:ascii="Times New Roman" w:eastAsia="Calibri" w:hAnsi="Times New Roman" w:cs="Times New Roman"/>
          <w:sz w:val="24"/>
          <w:szCs w:val="24"/>
        </w:rPr>
        <w:t xml:space="preserve"> </w:t>
      </w:r>
      <w:r w:rsidR="000D6040">
        <w:rPr>
          <w:rFonts w:ascii="Times New Roman" w:eastAsia="Calibri" w:hAnsi="Times New Roman" w:cs="Times New Roman"/>
          <w:sz w:val="24"/>
          <w:szCs w:val="24"/>
        </w:rPr>
        <w:t>podnijela dopis kojim obav</w:t>
      </w:r>
      <w:r>
        <w:rPr>
          <w:rFonts w:ascii="Times New Roman" w:eastAsia="Calibri" w:hAnsi="Times New Roman" w:cs="Times New Roman"/>
          <w:sz w:val="24"/>
          <w:szCs w:val="24"/>
        </w:rPr>
        <w:t xml:space="preserve">ještava da je </w:t>
      </w:r>
      <w:r w:rsidR="000D6040">
        <w:rPr>
          <w:rFonts w:ascii="Times New Roman" w:eastAsia="Calibri" w:hAnsi="Times New Roman" w:cs="Times New Roman"/>
          <w:sz w:val="24"/>
          <w:szCs w:val="24"/>
        </w:rPr>
        <w:t xml:space="preserve">imenovana pomoćnicom </w:t>
      </w:r>
      <w:r w:rsidR="000D6040" w:rsidRPr="000D6040">
        <w:rPr>
          <w:rFonts w:ascii="Times New Roman" w:eastAsia="Calibri" w:hAnsi="Times New Roman" w:cs="Times New Roman"/>
          <w:sz w:val="24"/>
          <w:szCs w:val="24"/>
        </w:rPr>
        <w:t>ministra regionalnog razvoja i fondova Europske unije</w:t>
      </w:r>
      <w:r w:rsidR="000D6040">
        <w:rPr>
          <w:rFonts w:ascii="Times New Roman" w:eastAsia="Calibri" w:hAnsi="Times New Roman" w:cs="Times New Roman"/>
          <w:sz w:val="24"/>
          <w:szCs w:val="24"/>
        </w:rPr>
        <w:t xml:space="preserve"> te da, sukladno članku 14. stavku 2. ZSSI-a, nema više pravo na primanje naknade za članstvo u Upravnom vijeću iste ustanove te moli da joj se ista novčana naknada više ne isplaćuje.</w:t>
      </w:r>
    </w:p>
    <w:p w14:paraId="31C03564" w14:textId="77777777" w:rsidR="000D6040" w:rsidRPr="000D6040" w:rsidRDefault="000D6040" w:rsidP="00C54312">
      <w:pPr>
        <w:spacing w:after="0"/>
        <w:ind w:firstLine="708"/>
        <w:jc w:val="both"/>
        <w:rPr>
          <w:rFonts w:ascii="Times New Roman" w:eastAsia="Calibri" w:hAnsi="Times New Roman" w:cs="Times New Roman"/>
          <w:sz w:val="20"/>
          <w:szCs w:val="24"/>
        </w:rPr>
      </w:pPr>
    </w:p>
    <w:p w14:paraId="35CD1A3D" w14:textId="77777777" w:rsidR="00A64088" w:rsidRDefault="000D6040" w:rsidP="00A6408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Nadalje, uvidom u Registar ustanova i izvanproračunskih fondova od posebnog interesa, </w:t>
      </w:r>
      <w:r w:rsidR="007B2C40" w:rsidRPr="007B2C40">
        <w:rPr>
          <w:rFonts w:ascii="Times New Roman" w:eastAsia="Calibri" w:hAnsi="Times New Roman" w:cs="Times New Roman"/>
          <w:sz w:val="24"/>
          <w:szCs w:val="24"/>
        </w:rPr>
        <w:t>koji Povjerenstvo vodi sukladno članku 30. stavku 1. podstavku 2. ZSSI-a</w:t>
      </w:r>
      <w:r>
        <w:rPr>
          <w:rFonts w:ascii="Times New Roman" w:eastAsia="Calibri" w:hAnsi="Times New Roman" w:cs="Times New Roman"/>
          <w:sz w:val="24"/>
          <w:szCs w:val="24"/>
        </w:rPr>
        <w:t xml:space="preserve">, utvrđeno je da je ŽUC </w:t>
      </w:r>
      <w:r w:rsidRPr="00C54312">
        <w:rPr>
          <w:rFonts w:ascii="Times New Roman" w:eastAsia="Calibri" w:hAnsi="Times New Roman" w:cs="Times New Roman"/>
          <w:sz w:val="24"/>
          <w:szCs w:val="24"/>
        </w:rPr>
        <w:t>Brodsko-posavske županije</w:t>
      </w:r>
      <w:r>
        <w:rPr>
          <w:rFonts w:ascii="Times New Roman" w:eastAsia="Calibri" w:hAnsi="Times New Roman" w:cs="Times New Roman"/>
          <w:sz w:val="24"/>
          <w:szCs w:val="24"/>
        </w:rPr>
        <w:t xml:space="preserve"> proglašena ustanovom od posebnog interesa u smislu članka 14. stavka 2. ZSSI-a, Odlukom o utvrđivanju pravnih osoba od posebnog interesa za </w:t>
      </w:r>
      <w:r w:rsidRPr="00C54312">
        <w:rPr>
          <w:rFonts w:ascii="Times New Roman" w:eastAsia="Calibri" w:hAnsi="Times New Roman" w:cs="Times New Roman"/>
          <w:sz w:val="24"/>
          <w:szCs w:val="24"/>
        </w:rPr>
        <w:t>Brodsko-posavsk</w:t>
      </w:r>
      <w:r>
        <w:rPr>
          <w:rFonts w:ascii="Times New Roman" w:eastAsia="Calibri" w:hAnsi="Times New Roman" w:cs="Times New Roman"/>
          <w:sz w:val="24"/>
          <w:szCs w:val="24"/>
        </w:rPr>
        <w:t xml:space="preserve">u županiju („Službeni vjesnik </w:t>
      </w:r>
      <w:r w:rsidRPr="00C54312">
        <w:rPr>
          <w:rFonts w:ascii="Times New Roman" w:eastAsia="Calibri" w:hAnsi="Times New Roman" w:cs="Times New Roman"/>
          <w:sz w:val="24"/>
          <w:szCs w:val="24"/>
        </w:rPr>
        <w:t>Brodsko-posavske županije</w:t>
      </w:r>
      <w:r>
        <w:rPr>
          <w:rFonts w:ascii="Times New Roman" w:eastAsia="Calibri" w:hAnsi="Times New Roman" w:cs="Times New Roman"/>
          <w:sz w:val="24"/>
          <w:szCs w:val="24"/>
        </w:rPr>
        <w:t>“ br. 7/11., na snazi od 18. lipnja 2011.)</w:t>
      </w:r>
      <w:r w:rsidR="00A64088">
        <w:rPr>
          <w:rFonts w:ascii="Times New Roman" w:eastAsia="Calibri" w:hAnsi="Times New Roman" w:cs="Times New Roman"/>
          <w:sz w:val="24"/>
          <w:szCs w:val="24"/>
        </w:rPr>
        <w:t xml:space="preserve">. </w:t>
      </w:r>
    </w:p>
    <w:p w14:paraId="187478FE" w14:textId="77777777" w:rsidR="00A64088" w:rsidRPr="00A64088" w:rsidRDefault="00A64088" w:rsidP="00A64088">
      <w:pPr>
        <w:spacing w:after="0"/>
        <w:ind w:firstLine="708"/>
        <w:jc w:val="both"/>
        <w:rPr>
          <w:rFonts w:ascii="Times New Roman" w:eastAsia="Calibri" w:hAnsi="Times New Roman" w:cs="Times New Roman"/>
          <w:sz w:val="16"/>
          <w:szCs w:val="24"/>
        </w:rPr>
      </w:pPr>
    </w:p>
    <w:p w14:paraId="40F21FC1" w14:textId="74937C95" w:rsidR="00D74217" w:rsidRDefault="00D74217" w:rsidP="0015302A">
      <w:pPr>
        <w:spacing w:after="0"/>
        <w:ind w:firstLine="708"/>
        <w:jc w:val="both"/>
        <w:rPr>
          <w:rFonts w:ascii="Times New Roman" w:hAnsi="Times New Roman"/>
          <w:sz w:val="24"/>
          <w:szCs w:val="24"/>
        </w:rPr>
      </w:pPr>
      <w:r w:rsidRPr="00D74217">
        <w:rPr>
          <w:rFonts w:ascii="Times New Roman" w:hAnsi="Times New Roman"/>
          <w:sz w:val="24"/>
          <w:szCs w:val="24"/>
        </w:rPr>
        <w:t xml:space="preserve">Slijedom navedenog, iz prikupljenih podataka i dokumentacije Povjerenstvo je </w:t>
      </w:r>
      <w:r w:rsidR="000D6040">
        <w:rPr>
          <w:rFonts w:ascii="Times New Roman" w:hAnsi="Times New Roman"/>
          <w:sz w:val="24"/>
          <w:szCs w:val="24"/>
        </w:rPr>
        <w:t xml:space="preserve">utvrdilo da, </w:t>
      </w:r>
      <w:r w:rsidR="000D6040" w:rsidRPr="000D6040">
        <w:rPr>
          <w:rFonts w:ascii="Times New Roman" w:hAnsi="Times New Roman"/>
          <w:sz w:val="24"/>
          <w:szCs w:val="24"/>
        </w:rPr>
        <w:t xml:space="preserve">vezano za okolnost da je istovremeno uz obnašanje dužnosti pomoćnice ministra regionalnog razvoja i fondova Europske unije počevši od 1. srpnja 2017.g. obavljala funkciju predsjednice Upravnog vijeća Županijske uprave za ceste Brodsko-posavske županije, </w:t>
      </w:r>
      <w:r w:rsidR="007B2C40" w:rsidRPr="000D6040">
        <w:rPr>
          <w:rFonts w:ascii="Times New Roman" w:hAnsi="Times New Roman"/>
          <w:sz w:val="24"/>
          <w:szCs w:val="24"/>
        </w:rPr>
        <w:t xml:space="preserve">u </w:t>
      </w:r>
      <w:r w:rsidR="007B2C40">
        <w:rPr>
          <w:rFonts w:ascii="Times New Roman" w:hAnsi="Times New Roman"/>
          <w:sz w:val="24"/>
          <w:szCs w:val="24"/>
        </w:rPr>
        <w:t>p</w:t>
      </w:r>
      <w:r w:rsidR="007B2C40" w:rsidRPr="000D6040">
        <w:rPr>
          <w:rFonts w:ascii="Times New Roman" w:hAnsi="Times New Roman"/>
          <w:sz w:val="24"/>
          <w:szCs w:val="24"/>
        </w:rPr>
        <w:t>ostupanju dužnosnice nije došlo do moguće povrede č</w:t>
      </w:r>
      <w:r w:rsidR="007B2C40">
        <w:rPr>
          <w:rFonts w:ascii="Times New Roman" w:hAnsi="Times New Roman"/>
          <w:sz w:val="24"/>
          <w:szCs w:val="24"/>
        </w:rPr>
        <w:t xml:space="preserve">lanka 14. stavka 1. i 2. ZSSI-a, </w:t>
      </w:r>
      <w:r w:rsidR="000D6040" w:rsidRPr="000D6040">
        <w:rPr>
          <w:rFonts w:ascii="Times New Roman" w:hAnsi="Times New Roman"/>
          <w:sz w:val="24"/>
          <w:szCs w:val="24"/>
        </w:rPr>
        <w:t xml:space="preserve">s obzirom da je ista </w:t>
      </w:r>
      <w:r w:rsidR="007B2C40">
        <w:rPr>
          <w:rFonts w:ascii="Times New Roman" w:hAnsi="Times New Roman"/>
          <w:sz w:val="24"/>
          <w:szCs w:val="24"/>
        </w:rPr>
        <w:t xml:space="preserve">javna </w:t>
      </w:r>
      <w:r w:rsidR="000D6040" w:rsidRPr="000D6040">
        <w:rPr>
          <w:rFonts w:ascii="Times New Roman" w:hAnsi="Times New Roman"/>
          <w:sz w:val="24"/>
          <w:szCs w:val="24"/>
        </w:rPr>
        <w:t>ustanova proglašena ustanovom od posebnog interesa za Brodsko-posavsku županiju prije nego je dužnosnica stupila na dužnost te se obzirom da za obavljanje iste funkcije dužnosnic</w:t>
      </w:r>
      <w:r w:rsidR="007B2C40">
        <w:rPr>
          <w:rFonts w:ascii="Times New Roman" w:hAnsi="Times New Roman"/>
          <w:sz w:val="24"/>
          <w:szCs w:val="24"/>
        </w:rPr>
        <w:t>a nije primala novčanu naknadu.</w:t>
      </w:r>
      <w:r w:rsidR="0015302A">
        <w:rPr>
          <w:rFonts w:ascii="Times New Roman" w:hAnsi="Times New Roman"/>
          <w:sz w:val="24"/>
          <w:szCs w:val="24"/>
        </w:rPr>
        <w:t xml:space="preserve"> </w:t>
      </w:r>
      <w:r w:rsidRPr="00D74217">
        <w:rPr>
          <w:rFonts w:ascii="Times New Roman" w:hAnsi="Times New Roman"/>
          <w:sz w:val="24"/>
          <w:szCs w:val="24"/>
        </w:rPr>
        <w:t>Stoga je Povjerenstvo</w:t>
      </w:r>
      <w:r w:rsidR="00536964">
        <w:rPr>
          <w:rFonts w:ascii="Times New Roman" w:hAnsi="Times New Roman"/>
          <w:sz w:val="24"/>
          <w:szCs w:val="24"/>
        </w:rPr>
        <w:t>,</w:t>
      </w:r>
      <w:r w:rsidR="00536964" w:rsidRPr="00536964">
        <w:rPr>
          <w:rFonts w:ascii="Times New Roman" w:hAnsi="Times New Roman" w:cs="Times New Roman"/>
          <w:sz w:val="24"/>
          <w:szCs w:val="24"/>
        </w:rPr>
        <w:t xml:space="preserve"> </w:t>
      </w:r>
      <w:r w:rsidR="00536964">
        <w:rPr>
          <w:rFonts w:ascii="Times New Roman" w:hAnsi="Times New Roman" w:cs="Times New Roman"/>
          <w:sz w:val="24"/>
          <w:szCs w:val="24"/>
        </w:rPr>
        <w:t>na temelju članka 39. stavka 1. ZSSI-a,</w:t>
      </w:r>
      <w:r w:rsidR="00536964" w:rsidRPr="000572F3">
        <w:rPr>
          <w:rFonts w:ascii="Times New Roman" w:hAnsi="Times New Roman" w:cs="Times New Roman"/>
          <w:sz w:val="24"/>
          <w:szCs w:val="24"/>
        </w:rPr>
        <w:t xml:space="preserve"> </w:t>
      </w:r>
      <w:r w:rsidRPr="00D74217">
        <w:rPr>
          <w:rFonts w:ascii="Times New Roman" w:hAnsi="Times New Roman"/>
          <w:sz w:val="24"/>
          <w:szCs w:val="24"/>
        </w:rPr>
        <w:t>donijelo odluku</w:t>
      </w:r>
      <w:r w:rsidR="007B2C40">
        <w:rPr>
          <w:rFonts w:ascii="Times New Roman" w:hAnsi="Times New Roman"/>
          <w:sz w:val="24"/>
          <w:szCs w:val="24"/>
        </w:rPr>
        <w:t xml:space="preserve"> da vezano za navedene okolnosti neće pokrenuti postupak sukoba interesa,</w:t>
      </w:r>
      <w:r w:rsidRPr="00D74217">
        <w:rPr>
          <w:rFonts w:ascii="Times New Roman" w:hAnsi="Times New Roman"/>
          <w:sz w:val="24"/>
          <w:szCs w:val="24"/>
        </w:rPr>
        <w:t xml:space="preserve"> kao u točki I. izreke ovog akta.</w:t>
      </w:r>
    </w:p>
    <w:p w14:paraId="23B903EF" w14:textId="77777777" w:rsidR="007B2C40" w:rsidRDefault="007B2C40" w:rsidP="00D74217">
      <w:pPr>
        <w:autoSpaceDE w:val="0"/>
        <w:autoSpaceDN w:val="0"/>
        <w:adjustRightInd w:val="0"/>
        <w:spacing w:after="0"/>
        <w:ind w:firstLine="709"/>
        <w:jc w:val="both"/>
        <w:rPr>
          <w:rFonts w:ascii="Times New Roman" w:hAnsi="Times New Roman"/>
          <w:sz w:val="24"/>
          <w:szCs w:val="24"/>
        </w:rPr>
      </w:pPr>
    </w:p>
    <w:p w14:paraId="0BD8B2FB" w14:textId="77777777" w:rsidR="007B2C40" w:rsidRPr="00EB1A5C" w:rsidRDefault="007B2C40" w:rsidP="007B2C4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Pr="00EB1A5C">
        <w:rPr>
          <w:rFonts w:ascii="Times New Roman" w:eastAsia="Calibri" w:hAnsi="Times New Roman" w:cs="Times New Roman"/>
          <w:sz w:val="24"/>
          <w:szCs w:val="24"/>
        </w:rPr>
        <w:t xml:space="preserve">vidom u Odluku Hrvatskog sabora o Popisu pravnih osoba od posebnog državnog interesa („Narodne novine“ broj 144/10., 16/14., 55/15., 105/15.) Povjerenstvo je utvrdilo da </w:t>
      </w:r>
      <w:r>
        <w:rPr>
          <w:rFonts w:ascii="Times New Roman" w:eastAsia="Calibri" w:hAnsi="Times New Roman" w:cs="Times New Roman"/>
          <w:sz w:val="24"/>
          <w:szCs w:val="24"/>
        </w:rPr>
        <w:t xml:space="preserve">javna ustanova </w:t>
      </w:r>
      <w:r w:rsidRPr="007B2C40">
        <w:rPr>
          <w:rFonts w:ascii="Times New Roman" w:eastAsia="Calibri" w:hAnsi="Times New Roman" w:cs="Times New Roman"/>
          <w:sz w:val="24"/>
          <w:szCs w:val="24"/>
        </w:rPr>
        <w:t>HRVATSKI CENTAR ZA ZADRUŽNO PODUZETNIŠTVO</w:t>
      </w:r>
      <w:r>
        <w:rPr>
          <w:rFonts w:ascii="Times New Roman" w:eastAsia="Calibri" w:hAnsi="Times New Roman" w:cs="Times New Roman"/>
          <w:sz w:val="24"/>
          <w:szCs w:val="24"/>
        </w:rPr>
        <w:t>, čiji je osnivač Republika Hrvatska,</w:t>
      </w:r>
      <w:r w:rsidRPr="00EB1A5C">
        <w:rPr>
          <w:rFonts w:ascii="Times New Roman" w:eastAsia="Calibri" w:hAnsi="Times New Roman" w:cs="Times New Roman"/>
          <w:sz w:val="24"/>
          <w:szCs w:val="24"/>
        </w:rPr>
        <w:t xml:space="preserve"> ni</w:t>
      </w:r>
      <w:r>
        <w:rPr>
          <w:rFonts w:ascii="Times New Roman" w:eastAsia="Calibri" w:hAnsi="Times New Roman" w:cs="Times New Roman"/>
          <w:sz w:val="24"/>
          <w:szCs w:val="24"/>
        </w:rPr>
        <w:t>je</w:t>
      </w:r>
      <w:r w:rsidRPr="00EB1A5C">
        <w:rPr>
          <w:rFonts w:ascii="Times New Roman" w:eastAsia="Calibri" w:hAnsi="Times New Roman" w:cs="Times New Roman"/>
          <w:sz w:val="24"/>
          <w:szCs w:val="24"/>
        </w:rPr>
        <w:t xml:space="preserve"> proglašen</w:t>
      </w:r>
      <w:r>
        <w:rPr>
          <w:rFonts w:ascii="Times New Roman" w:eastAsia="Calibri" w:hAnsi="Times New Roman" w:cs="Times New Roman"/>
          <w:sz w:val="24"/>
          <w:szCs w:val="24"/>
        </w:rPr>
        <w:t>a kao ustanova</w:t>
      </w:r>
      <w:r w:rsidRPr="00EB1A5C">
        <w:rPr>
          <w:rFonts w:ascii="Times New Roman" w:eastAsia="Calibri" w:hAnsi="Times New Roman" w:cs="Times New Roman"/>
          <w:sz w:val="24"/>
          <w:szCs w:val="24"/>
        </w:rPr>
        <w:t xml:space="preserve"> od posebnog državnog interesa.</w:t>
      </w:r>
    </w:p>
    <w:p w14:paraId="135701C8" w14:textId="77777777" w:rsidR="007B2C40" w:rsidRPr="007B2C40" w:rsidRDefault="007B2C40" w:rsidP="007B2C40">
      <w:pPr>
        <w:autoSpaceDE w:val="0"/>
        <w:autoSpaceDN w:val="0"/>
        <w:adjustRightInd w:val="0"/>
        <w:spacing w:after="0"/>
        <w:ind w:firstLine="709"/>
        <w:jc w:val="both"/>
        <w:rPr>
          <w:rFonts w:ascii="Times New Roman" w:hAnsi="Times New Roman"/>
          <w:sz w:val="16"/>
          <w:szCs w:val="24"/>
        </w:rPr>
      </w:pPr>
    </w:p>
    <w:p w14:paraId="0BEC0AC9" w14:textId="77777777" w:rsidR="00D74217" w:rsidRDefault="007B2C40" w:rsidP="00C108E8">
      <w:pPr>
        <w:autoSpaceDE w:val="0"/>
        <w:autoSpaceDN w:val="0"/>
        <w:adjustRightInd w:val="0"/>
        <w:spacing w:after="0"/>
        <w:ind w:firstLine="709"/>
        <w:jc w:val="both"/>
        <w:rPr>
          <w:rFonts w:ascii="Times New Roman" w:hAnsi="Times New Roman"/>
          <w:sz w:val="24"/>
          <w:szCs w:val="24"/>
        </w:rPr>
      </w:pPr>
      <w:r w:rsidRPr="007B2C40">
        <w:rPr>
          <w:rFonts w:ascii="Times New Roman" w:hAnsi="Times New Roman"/>
          <w:sz w:val="24"/>
          <w:szCs w:val="24"/>
        </w:rPr>
        <w:t xml:space="preserve">Uvidom </w:t>
      </w:r>
      <w:r>
        <w:rPr>
          <w:rFonts w:ascii="Times New Roman" w:hAnsi="Times New Roman"/>
          <w:sz w:val="24"/>
          <w:szCs w:val="24"/>
        </w:rPr>
        <w:t>podatke evidentirane u</w:t>
      </w:r>
      <w:r w:rsidRPr="007B2C40">
        <w:rPr>
          <w:rFonts w:ascii="Times New Roman" w:hAnsi="Times New Roman"/>
          <w:sz w:val="24"/>
          <w:szCs w:val="24"/>
        </w:rPr>
        <w:t xml:space="preserve"> Registr</w:t>
      </w:r>
      <w:r>
        <w:rPr>
          <w:rFonts w:ascii="Times New Roman" w:hAnsi="Times New Roman"/>
          <w:sz w:val="24"/>
          <w:szCs w:val="24"/>
        </w:rPr>
        <w:t>u</w:t>
      </w:r>
      <w:r w:rsidRPr="007B2C40">
        <w:rPr>
          <w:rFonts w:ascii="Times New Roman" w:hAnsi="Times New Roman"/>
          <w:sz w:val="24"/>
          <w:szCs w:val="24"/>
        </w:rPr>
        <w:t xml:space="preserve"> ustanova i izvanproračunskih fondova od posebnog interesa, Povjerenstvo je utvrdilo da javna ustanova HRVATSKI CENTAR ZA ZADRUŽNO PODUZETNIŠTVO </w:t>
      </w:r>
      <w:r>
        <w:rPr>
          <w:rFonts w:ascii="Times New Roman" w:hAnsi="Times New Roman"/>
          <w:sz w:val="24"/>
          <w:szCs w:val="24"/>
        </w:rPr>
        <w:t xml:space="preserve">nije </w:t>
      </w:r>
      <w:r w:rsidRPr="007B2C40">
        <w:rPr>
          <w:rFonts w:ascii="Times New Roman" w:hAnsi="Times New Roman"/>
          <w:sz w:val="24"/>
          <w:szCs w:val="24"/>
        </w:rPr>
        <w:t xml:space="preserve">odlukom nadležnog predstavničkog tijela proglašen ustanovom od posebnog interesa za </w:t>
      </w:r>
      <w:r>
        <w:rPr>
          <w:rFonts w:ascii="Times New Roman" w:hAnsi="Times New Roman"/>
          <w:sz w:val="24"/>
          <w:szCs w:val="24"/>
        </w:rPr>
        <w:t xml:space="preserve">bilo koju </w:t>
      </w:r>
      <w:r w:rsidRPr="007B2C40">
        <w:rPr>
          <w:rFonts w:ascii="Times New Roman" w:hAnsi="Times New Roman"/>
          <w:sz w:val="24"/>
          <w:szCs w:val="24"/>
        </w:rPr>
        <w:t>jedinicu lokalne ili područne (regionalne) samouprave.</w:t>
      </w:r>
    </w:p>
    <w:p w14:paraId="79666C2D" w14:textId="77777777" w:rsidR="00CA27DC" w:rsidRDefault="00CA27DC" w:rsidP="00F740E3">
      <w:pPr>
        <w:spacing w:after="0"/>
        <w:ind w:firstLine="708"/>
        <w:jc w:val="both"/>
        <w:rPr>
          <w:rFonts w:ascii="Times New Roman" w:eastAsia="Calibri" w:hAnsi="Times New Roman" w:cs="Times New Roman"/>
          <w:sz w:val="16"/>
          <w:szCs w:val="24"/>
        </w:rPr>
      </w:pPr>
    </w:p>
    <w:p w14:paraId="6950EC29" w14:textId="78E7AFA7" w:rsidR="001B3A5E" w:rsidRDefault="001B3A5E" w:rsidP="00F740E3">
      <w:pPr>
        <w:spacing w:after="0"/>
        <w:ind w:firstLine="708"/>
        <w:jc w:val="both"/>
        <w:rPr>
          <w:rFonts w:ascii="Times New Roman" w:hAnsi="Times New Roman"/>
          <w:sz w:val="24"/>
          <w:szCs w:val="24"/>
        </w:rPr>
      </w:pPr>
      <w:r>
        <w:rPr>
          <w:rFonts w:ascii="Times New Roman" w:eastAsia="Calibri" w:hAnsi="Times New Roman" w:cs="Times New Roman"/>
          <w:sz w:val="24"/>
          <w:szCs w:val="24"/>
        </w:rPr>
        <w:t>Povjerenstvo, je radi razmatranja radi li se o situaciji iznimke iz članka 14. stavka 2. ZSSI-a</w:t>
      </w:r>
      <w:r w:rsidR="00E31858">
        <w:rPr>
          <w:rFonts w:ascii="Times New Roman" w:eastAsia="Calibri" w:hAnsi="Times New Roman" w:cs="Times New Roman"/>
          <w:sz w:val="24"/>
          <w:szCs w:val="24"/>
        </w:rPr>
        <w:t xml:space="preserve">, da dužnosnica obavlja funkciju članice Upravnog vijeća ustanove </w:t>
      </w:r>
      <w:r w:rsidR="00E31858" w:rsidRPr="007B2C40">
        <w:rPr>
          <w:rFonts w:ascii="Times New Roman" w:hAnsi="Times New Roman"/>
          <w:sz w:val="24"/>
          <w:szCs w:val="24"/>
        </w:rPr>
        <w:t>HRVATSKI CENTAR ZA ZADRUŽNO PODUZETNIŠTVO</w:t>
      </w:r>
      <w:r w:rsidR="00E31858">
        <w:rPr>
          <w:rFonts w:ascii="Times New Roman" w:hAnsi="Times New Roman"/>
          <w:sz w:val="24"/>
          <w:szCs w:val="24"/>
        </w:rPr>
        <w:t xml:space="preserve">, razmotrilo odredbe Zakona o </w:t>
      </w:r>
      <w:r w:rsidR="00E31858" w:rsidRPr="00E31858">
        <w:rPr>
          <w:rFonts w:ascii="Times New Roman" w:hAnsi="Times New Roman"/>
          <w:sz w:val="24"/>
          <w:szCs w:val="24"/>
        </w:rPr>
        <w:t>izmjenama i dopunama Zakona o zadrugama („Narodne novine br. 76/14.)</w:t>
      </w:r>
      <w:r w:rsidR="00E31858">
        <w:rPr>
          <w:rFonts w:ascii="Times New Roman" w:hAnsi="Times New Roman"/>
          <w:sz w:val="24"/>
          <w:szCs w:val="24"/>
        </w:rPr>
        <w:t>, kojim je ista ustanova osnovana.</w:t>
      </w:r>
    </w:p>
    <w:p w14:paraId="6B4A8B8F" w14:textId="77777777" w:rsidR="0015302A" w:rsidRDefault="0015302A" w:rsidP="00F740E3">
      <w:pPr>
        <w:spacing w:after="0"/>
        <w:ind w:firstLine="708"/>
        <w:jc w:val="both"/>
        <w:rPr>
          <w:rFonts w:ascii="Times New Roman" w:hAnsi="Times New Roman"/>
          <w:sz w:val="24"/>
          <w:szCs w:val="24"/>
        </w:rPr>
      </w:pPr>
    </w:p>
    <w:p w14:paraId="6080DDCC" w14:textId="4D4F660C" w:rsidR="00A64088" w:rsidRDefault="00A64088" w:rsidP="00F740E3">
      <w:pPr>
        <w:spacing w:after="0"/>
        <w:ind w:firstLine="708"/>
        <w:jc w:val="both"/>
        <w:rPr>
          <w:rFonts w:ascii="Times New Roman" w:hAnsi="Times New Roman"/>
          <w:sz w:val="24"/>
          <w:szCs w:val="24"/>
        </w:rPr>
      </w:pPr>
      <w:r>
        <w:rPr>
          <w:rFonts w:ascii="Times New Roman" w:hAnsi="Times New Roman"/>
          <w:sz w:val="24"/>
          <w:szCs w:val="24"/>
        </w:rPr>
        <w:t>Člankom 8. toga Zakona izmijenjen je članak 49. Zakona o zadrugama, kojom odredbom je propisano da se tim</w:t>
      </w:r>
      <w:r w:rsidRPr="00A64088">
        <w:rPr>
          <w:rFonts w:ascii="Times New Roman" w:hAnsi="Times New Roman"/>
          <w:sz w:val="24"/>
          <w:szCs w:val="24"/>
        </w:rPr>
        <w:t xml:space="preserve"> Zakonom osniva HRVATSKI CENTAR ZA ZADRUŽNO PODUZETNIŠTVO (u daljnjem tekstu: Centar) kao javna ustanova koja usklađuje i zastupa interese zadruga, zadružnih saveza i drugih fizičkih i pravnih osoba koje na odgovarajući način unapređuju i promiču zadrugarstvo, sudjeluje u praćenju, unapređivanju i razvoju zadruga i zadrugarstva u cjelini</w:t>
      </w:r>
      <w:r>
        <w:rPr>
          <w:rFonts w:ascii="Times New Roman" w:hAnsi="Times New Roman"/>
          <w:sz w:val="24"/>
          <w:szCs w:val="24"/>
        </w:rPr>
        <w:t>. Istim člankom propisano je da Centar ima status javne ustanove.</w:t>
      </w:r>
    </w:p>
    <w:p w14:paraId="7A0AC55B" w14:textId="77777777" w:rsidR="0015302A" w:rsidRDefault="0015302A" w:rsidP="00F740E3">
      <w:pPr>
        <w:spacing w:after="0"/>
        <w:ind w:firstLine="708"/>
        <w:jc w:val="both"/>
        <w:rPr>
          <w:rFonts w:ascii="Times New Roman" w:hAnsi="Times New Roman"/>
          <w:sz w:val="24"/>
          <w:szCs w:val="24"/>
        </w:rPr>
      </w:pPr>
    </w:p>
    <w:p w14:paraId="2EFF42FC" w14:textId="77777777" w:rsidR="0015302A" w:rsidRDefault="00A64088" w:rsidP="00A64088">
      <w:pPr>
        <w:spacing w:after="0"/>
        <w:ind w:firstLine="708"/>
        <w:jc w:val="both"/>
        <w:rPr>
          <w:rFonts w:ascii="Times New Roman" w:hAnsi="Times New Roman"/>
          <w:sz w:val="24"/>
          <w:szCs w:val="24"/>
        </w:rPr>
      </w:pPr>
      <w:r>
        <w:rPr>
          <w:rFonts w:ascii="Times New Roman" w:hAnsi="Times New Roman"/>
          <w:sz w:val="24"/>
          <w:szCs w:val="24"/>
        </w:rPr>
        <w:t>Nadalje, člankom 15. izmijenjen je članak 54.a Zakona o zadrugama, kojim je u stavku 1. tada propisano da Upravno vijeće Centra čine predsjednik i četiri člana, pri čemu</w:t>
      </w:r>
      <w:r w:rsidRPr="00A64088">
        <w:rPr>
          <w:rFonts w:ascii="Times New Roman" w:hAnsi="Times New Roman"/>
          <w:sz w:val="24"/>
          <w:szCs w:val="24"/>
        </w:rPr>
        <w:t xml:space="preserve"> </w:t>
      </w:r>
      <w:r>
        <w:rPr>
          <w:rFonts w:ascii="Times New Roman" w:hAnsi="Times New Roman"/>
          <w:sz w:val="24"/>
          <w:szCs w:val="24"/>
        </w:rPr>
        <w:t>p</w:t>
      </w:r>
      <w:r w:rsidRPr="00A64088">
        <w:rPr>
          <w:rFonts w:ascii="Times New Roman" w:hAnsi="Times New Roman"/>
          <w:sz w:val="24"/>
          <w:szCs w:val="24"/>
        </w:rPr>
        <w:t xml:space="preserve">redsjednika </w:t>
      </w:r>
      <w:r w:rsidRPr="00A64088">
        <w:rPr>
          <w:rFonts w:ascii="Times New Roman" w:hAnsi="Times New Roman"/>
          <w:sz w:val="24"/>
          <w:szCs w:val="24"/>
        </w:rPr>
        <w:lastRenderedPageBreak/>
        <w:t>Upravnog vijeća i trojicu članova imenuje Vlada Republike Hrvatske na prijedlog nadležnih ministarstava na rok od četiri godine</w:t>
      </w:r>
      <w:r>
        <w:rPr>
          <w:rFonts w:ascii="Times New Roman" w:hAnsi="Times New Roman"/>
          <w:sz w:val="24"/>
          <w:szCs w:val="24"/>
        </w:rPr>
        <w:t xml:space="preserve"> te mogu biti ponovno imenovani</w:t>
      </w:r>
      <w:r w:rsidRPr="00A64088">
        <w:rPr>
          <w:rFonts w:ascii="Times New Roman" w:hAnsi="Times New Roman"/>
          <w:sz w:val="24"/>
          <w:szCs w:val="24"/>
        </w:rPr>
        <w:t>.</w:t>
      </w:r>
    </w:p>
    <w:p w14:paraId="4AC9D372" w14:textId="4F7DFA7C" w:rsidR="00A64088" w:rsidRDefault="00A64088" w:rsidP="00A64088">
      <w:pPr>
        <w:spacing w:after="0"/>
        <w:ind w:firstLine="708"/>
        <w:jc w:val="both"/>
        <w:rPr>
          <w:rFonts w:ascii="Times New Roman" w:hAnsi="Times New Roman"/>
          <w:sz w:val="24"/>
          <w:szCs w:val="24"/>
        </w:rPr>
      </w:pPr>
      <w:r>
        <w:rPr>
          <w:rFonts w:ascii="Times New Roman" w:hAnsi="Times New Roman"/>
          <w:sz w:val="24"/>
          <w:szCs w:val="24"/>
        </w:rPr>
        <w:t xml:space="preserve"> </w:t>
      </w:r>
    </w:p>
    <w:p w14:paraId="3BC18B50" w14:textId="77777777" w:rsidR="00A64088" w:rsidRDefault="00A64088" w:rsidP="00A64088">
      <w:pPr>
        <w:spacing w:after="0"/>
        <w:ind w:firstLine="708"/>
        <w:jc w:val="both"/>
        <w:rPr>
          <w:rFonts w:ascii="Times New Roman" w:hAnsi="Times New Roman"/>
          <w:sz w:val="24"/>
          <w:szCs w:val="24"/>
        </w:rPr>
      </w:pPr>
      <w:r>
        <w:rPr>
          <w:rFonts w:ascii="Times New Roman" w:hAnsi="Times New Roman"/>
          <w:sz w:val="24"/>
          <w:szCs w:val="24"/>
        </w:rPr>
        <w:t>Stavkom 2. toga članka tada je propisano da je p</w:t>
      </w:r>
      <w:r w:rsidRPr="00A64088">
        <w:rPr>
          <w:rFonts w:ascii="Times New Roman" w:hAnsi="Times New Roman"/>
          <w:sz w:val="24"/>
          <w:szCs w:val="24"/>
        </w:rPr>
        <w:t xml:space="preserve">redsjednik Upravnog vijeća predstavnik ministarstva nadležnog za poduzetništvo i obrt, a </w:t>
      </w:r>
      <w:r>
        <w:rPr>
          <w:rFonts w:ascii="Times New Roman" w:hAnsi="Times New Roman"/>
          <w:sz w:val="24"/>
          <w:szCs w:val="24"/>
        </w:rPr>
        <w:t xml:space="preserve">da su </w:t>
      </w:r>
      <w:r w:rsidRPr="00A64088">
        <w:rPr>
          <w:rFonts w:ascii="Times New Roman" w:hAnsi="Times New Roman"/>
          <w:sz w:val="24"/>
          <w:szCs w:val="24"/>
        </w:rPr>
        <w:t xml:space="preserve">ostali članovi Upravnog vijeća predstavnici </w:t>
      </w:r>
      <w:r>
        <w:rPr>
          <w:rFonts w:ascii="Times New Roman" w:hAnsi="Times New Roman"/>
          <w:sz w:val="24"/>
          <w:szCs w:val="24"/>
        </w:rPr>
        <w:t>n</w:t>
      </w:r>
      <w:r w:rsidRPr="00A64088">
        <w:rPr>
          <w:rFonts w:ascii="Times New Roman" w:hAnsi="Times New Roman"/>
          <w:sz w:val="24"/>
          <w:szCs w:val="24"/>
        </w:rPr>
        <w:t xml:space="preserve">adležnih ministarstava i to po jedan iz ministarstva nadležnog za poljoprivredu, jedan iz ministarstva nadležnog za branitelje, jedan iz ministarstva nadležnog za regionalni razvoj, a </w:t>
      </w:r>
      <w:r>
        <w:rPr>
          <w:rFonts w:ascii="Times New Roman" w:hAnsi="Times New Roman"/>
          <w:sz w:val="24"/>
          <w:szCs w:val="24"/>
        </w:rPr>
        <w:t xml:space="preserve">da je </w:t>
      </w:r>
      <w:r w:rsidRPr="00A64088">
        <w:rPr>
          <w:rFonts w:ascii="Times New Roman" w:hAnsi="Times New Roman"/>
          <w:sz w:val="24"/>
          <w:szCs w:val="24"/>
        </w:rPr>
        <w:t>jedan član Upravnog vijeća predstavnik zaposlenika Centra</w:t>
      </w:r>
      <w:r>
        <w:rPr>
          <w:rFonts w:ascii="Times New Roman" w:hAnsi="Times New Roman"/>
          <w:sz w:val="24"/>
          <w:szCs w:val="24"/>
        </w:rPr>
        <w:t>.</w:t>
      </w:r>
    </w:p>
    <w:p w14:paraId="0B0A602C" w14:textId="77777777" w:rsidR="00A64088" w:rsidRDefault="00A64088" w:rsidP="00A64088">
      <w:pPr>
        <w:spacing w:after="0"/>
        <w:ind w:firstLine="708"/>
        <w:jc w:val="both"/>
        <w:rPr>
          <w:rFonts w:ascii="Times New Roman" w:hAnsi="Times New Roman"/>
          <w:sz w:val="24"/>
          <w:szCs w:val="24"/>
        </w:rPr>
      </w:pPr>
    </w:p>
    <w:p w14:paraId="3E2411B7" w14:textId="77777777" w:rsidR="0015302A" w:rsidRDefault="00A64088" w:rsidP="00A64088">
      <w:pPr>
        <w:spacing w:after="0"/>
        <w:ind w:firstLine="708"/>
        <w:jc w:val="both"/>
        <w:rPr>
          <w:rFonts w:ascii="Times New Roman" w:hAnsi="Times New Roman"/>
          <w:sz w:val="24"/>
          <w:szCs w:val="24"/>
        </w:rPr>
      </w:pPr>
      <w:r>
        <w:rPr>
          <w:rFonts w:ascii="Times New Roman" w:hAnsi="Times New Roman"/>
          <w:sz w:val="24"/>
          <w:szCs w:val="24"/>
        </w:rPr>
        <w:t>Prema tome, odredbama Zakona o zadrugama,</w:t>
      </w:r>
      <w:r w:rsidR="00DA17B6">
        <w:rPr>
          <w:rFonts w:ascii="Times New Roman" w:hAnsi="Times New Roman"/>
          <w:sz w:val="24"/>
          <w:szCs w:val="24"/>
        </w:rPr>
        <w:t xml:space="preserve"> kao posebnog zakona, a</w:t>
      </w:r>
      <w:r>
        <w:rPr>
          <w:rFonts w:ascii="Times New Roman" w:hAnsi="Times New Roman"/>
          <w:sz w:val="24"/>
          <w:szCs w:val="24"/>
        </w:rPr>
        <w:t xml:space="preserve"> koji je bio na snazi u vrijeme kada je Katica Mišković imenovana članicom Upravnog vijeća </w:t>
      </w:r>
      <w:r w:rsidR="00DA17B6">
        <w:rPr>
          <w:rFonts w:ascii="Times New Roman" w:hAnsi="Times New Roman"/>
          <w:sz w:val="24"/>
          <w:szCs w:val="24"/>
        </w:rPr>
        <w:t xml:space="preserve">ustanove </w:t>
      </w:r>
      <w:r w:rsidR="00DA17B6" w:rsidRPr="00DA17B6">
        <w:rPr>
          <w:rFonts w:ascii="Times New Roman" w:hAnsi="Times New Roman"/>
          <w:sz w:val="24"/>
          <w:szCs w:val="24"/>
        </w:rPr>
        <w:t>HRVATSKI CENTAR ZA ZADRUŽNO PODUZETNIŠTVO</w:t>
      </w:r>
      <w:r w:rsidR="00DA17B6">
        <w:rPr>
          <w:rFonts w:ascii="Times New Roman" w:hAnsi="Times New Roman"/>
          <w:sz w:val="24"/>
          <w:szCs w:val="24"/>
        </w:rPr>
        <w:t xml:space="preserve">, kao predstavnica Ministarstva  </w:t>
      </w:r>
      <w:r w:rsidR="00DA17B6" w:rsidRPr="00DA17B6">
        <w:rPr>
          <w:rFonts w:ascii="Times New Roman" w:hAnsi="Times New Roman"/>
          <w:sz w:val="24"/>
          <w:szCs w:val="24"/>
        </w:rPr>
        <w:t>regionalnog razvoja i fondova Europske unij</w:t>
      </w:r>
      <w:r w:rsidR="00DA17B6">
        <w:rPr>
          <w:rFonts w:ascii="Times New Roman" w:hAnsi="Times New Roman"/>
          <w:sz w:val="24"/>
          <w:szCs w:val="24"/>
        </w:rPr>
        <w:t xml:space="preserve">e, nije bilo propisano da pomoćnik ministra u </w:t>
      </w:r>
      <w:r w:rsidR="00DA17B6" w:rsidRPr="00DA17B6">
        <w:rPr>
          <w:rFonts w:ascii="Times New Roman" w:hAnsi="Times New Roman"/>
          <w:sz w:val="24"/>
          <w:szCs w:val="24"/>
        </w:rPr>
        <w:t>ministarstv</w:t>
      </w:r>
      <w:r w:rsidR="00DA17B6">
        <w:rPr>
          <w:rFonts w:ascii="Times New Roman" w:hAnsi="Times New Roman"/>
          <w:sz w:val="24"/>
          <w:szCs w:val="24"/>
        </w:rPr>
        <w:t>u nadležnom</w:t>
      </w:r>
      <w:r w:rsidR="00DA17B6" w:rsidRPr="00DA17B6">
        <w:rPr>
          <w:rFonts w:ascii="Times New Roman" w:hAnsi="Times New Roman"/>
          <w:sz w:val="24"/>
          <w:szCs w:val="24"/>
        </w:rPr>
        <w:t xml:space="preserve"> za regionalni razvoj</w:t>
      </w:r>
      <w:r w:rsidR="00DA17B6">
        <w:rPr>
          <w:rFonts w:ascii="Times New Roman" w:hAnsi="Times New Roman"/>
          <w:sz w:val="24"/>
          <w:szCs w:val="24"/>
        </w:rPr>
        <w:t xml:space="preserve"> obavlja funkciju člana Upravnog vijeća ove ustanove po položaju. Tim više, u vrijeme kad je Katica Mišković imenovana na funkciju članice Upravnog vijeća (</w:t>
      </w:r>
      <w:r w:rsidR="00DA17B6" w:rsidRPr="00DA17B6">
        <w:rPr>
          <w:rFonts w:ascii="Times New Roman" w:hAnsi="Times New Roman"/>
          <w:sz w:val="24"/>
          <w:szCs w:val="24"/>
        </w:rPr>
        <w:t>23. ožujka 2017</w:t>
      </w:r>
      <w:r w:rsidR="00DA17B6">
        <w:rPr>
          <w:rFonts w:ascii="Times New Roman" w:hAnsi="Times New Roman"/>
          <w:sz w:val="24"/>
          <w:szCs w:val="24"/>
        </w:rPr>
        <w:t>.g., kako je navedeno u Izvješćima o imovinskom stanju), još uvijek je obavljala državnu službu u navedenom ministarstvu, a na dužnost pomoćnice ministra je stupila tek nešto više od tri mjeseca kasnije.</w:t>
      </w:r>
    </w:p>
    <w:p w14:paraId="28181EE0" w14:textId="4477AC91" w:rsidR="00DA17B6" w:rsidRDefault="00DA17B6" w:rsidP="00A64088">
      <w:pPr>
        <w:spacing w:after="0"/>
        <w:ind w:firstLine="708"/>
        <w:jc w:val="both"/>
        <w:rPr>
          <w:rFonts w:ascii="Times New Roman" w:hAnsi="Times New Roman"/>
          <w:sz w:val="24"/>
          <w:szCs w:val="24"/>
        </w:rPr>
      </w:pPr>
      <w:r>
        <w:rPr>
          <w:rFonts w:ascii="Times New Roman" w:hAnsi="Times New Roman"/>
          <w:sz w:val="24"/>
          <w:szCs w:val="24"/>
        </w:rPr>
        <w:t xml:space="preserve"> </w:t>
      </w:r>
    </w:p>
    <w:p w14:paraId="40653544" w14:textId="77777777" w:rsidR="00E31858" w:rsidRDefault="00DA17B6" w:rsidP="00F740E3">
      <w:pPr>
        <w:spacing w:after="0"/>
        <w:ind w:firstLine="708"/>
        <w:jc w:val="both"/>
        <w:rPr>
          <w:rFonts w:ascii="Times New Roman" w:hAnsi="Times New Roman"/>
          <w:sz w:val="24"/>
          <w:szCs w:val="24"/>
        </w:rPr>
      </w:pPr>
      <w:r>
        <w:rPr>
          <w:rFonts w:ascii="Times New Roman" w:hAnsi="Times New Roman"/>
          <w:sz w:val="24"/>
          <w:szCs w:val="24"/>
        </w:rPr>
        <w:t xml:space="preserve">Slijedom navedenog, Povjerenstvo zaključuje da Katica Mišković ne obnaša funkciju članice Upravnog vijeća </w:t>
      </w:r>
      <w:r w:rsidRPr="00DA17B6">
        <w:rPr>
          <w:rFonts w:ascii="Times New Roman" w:hAnsi="Times New Roman"/>
          <w:sz w:val="24"/>
          <w:szCs w:val="24"/>
        </w:rPr>
        <w:t>ustanove HRVATSKI CENTAR ZA ZADRUŽNO PODUZETNIŠTVO</w:t>
      </w:r>
      <w:r>
        <w:rPr>
          <w:rFonts w:ascii="Times New Roman" w:hAnsi="Times New Roman"/>
          <w:sz w:val="24"/>
          <w:szCs w:val="24"/>
        </w:rPr>
        <w:t xml:space="preserve"> po položaju na temelju posebnog Zakona, u smislu iznimke koju propisuje članak 14. stavak 2. ZSSI-a.</w:t>
      </w:r>
    </w:p>
    <w:p w14:paraId="05B94CE5" w14:textId="77777777" w:rsidR="00DA17B6" w:rsidRDefault="00DA17B6" w:rsidP="00F740E3">
      <w:pPr>
        <w:spacing w:after="0"/>
        <w:ind w:firstLine="708"/>
        <w:jc w:val="both"/>
        <w:rPr>
          <w:rFonts w:ascii="Times New Roman" w:hAnsi="Times New Roman"/>
          <w:sz w:val="24"/>
          <w:szCs w:val="24"/>
        </w:rPr>
      </w:pPr>
    </w:p>
    <w:p w14:paraId="30C7A2D7" w14:textId="6BDB2EB8" w:rsidR="00E31858" w:rsidRDefault="00E31858" w:rsidP="00F740E3">
      <w:pPr>
        <w:spacing w:after="0"/>
        <w:ind w:firstLine="708"/>
        <w:jc w:val="both"/>
        <w:rPr>
          <w:rFonts w:ascii="Times New Roman" w:hAnsi="Times New Roman"/>
          <w:sz w:val="24"/>
          <w:szCs w:val="24"/>
        </w:rPr>
      </w:pPr>
      <w:r>
        <w:rPr>
          <w:rFonts w:ascii="Times New Roman" w:hAnsi="Times New Roman"/>
          <w:sz w:val="24"/>
          <w:szCs w:val="24"/>
        </w:rPr>
        <w:t xml:space="preserve">Imajući u vidu podatke iz sudskog registra, radi razmatranja okolnosti vremenskog trajanja predmetne moguće povrede članka 14. stavka 1. ZSSI-a, koju je potrebno utvrditi konačnom odlukom, Povjerenstvo je razmotrilo odredbe </w:t>
      </w:r>
      <w:r w:rsidRPr="00E31858">
        <w:rPr>
          <w:rFonts w:ascii="Times New Roman" w:hAnsi="Times New Roman"/>
          <w:sz w:val="24"/>
          <w:szCs w:val="24"/>
        </w:rPr>
        <w:t>Zakon</w:t>
      </w:r>
      <w:r>
        <w:rPr>
          <w:rFonts w:ascii="Times New Roman" w:hAnsi="Times New Roman"/>
          <w:sz w:val="24"/>
          <w:szCs w:val="24"/>
        </w:rPr>
        <w:t>a</w:t>
      </w:r>
      <w:r w:rsidRPr="00E31858">
        <w:rPr>
          <w:rFonts w:ascii="Times New Roman" w:hAnsi="Times New Roman"/>
          <w:sz w:val="24"/>
          <w:szCs w:val="24"/>
        </w:rPr>
        <w:t xml:space="preserve"> o izmjenama Zakona zadrugama („Narodne novine br. 114/18.)</w:t>
      </w:r>
      <w:r>
        <w:rPr>
          <w:rFonts w:ascii="Times New Roman" w:hAnsi="Times New Roman"/>
          <w:sz w:val="24"/>
          <w:szCs w:val="24"/>
        </w:rPr>
        <w:t>.</w:t>
      </w:r>
    </w:p>
    <w:p w14:paraId="529C4333" w14:textId="77777777" w:rsidR="0015302A" w:rsidRDefault="0015302A" w:rsidP="00F740E3">
      <w:pPr>
        <w:spacing w:after="0"/>
        <w:ind w:firstLine="708"/>
        <w:jc w:val="both"/>
        <w:rPr>
          <w:rFonts w:ascii="Times New Roman" w:hAnsi="Times New Roman"/>
          <w:sz w:val="24"/>
          <w:szCs w:val="24"/>
        </w:rPr>
      </w:pPr>
    </w:p>
    <w:p w14:paraId="102F0CF9" w14:textId="0B116153" w:rsidR="003F38A1" w:rsidRPr="001B3A5E" w:rsidRDefault="00DA17B6" w:rsidP="0015302A">
      <w:pPr>
        <w:spacing w:after="0"/>
        <w:ind w:firstLine="708"/>
        <w:jc w:val="both"/>
        <w:rPr>
          <w:rFonts w:ascii="Times New Roman" w:eastAsia="Calibri" w:hAnsi="Times New Roman" w:cs="Times New Roman"/>
          <w:sz w:val="24"/>
          <w:szCs w:val="24"/>
        </w:rPr>
      </w:pPr>
      <w:r>
        <w:rPr>
          <w:rFonts w:ascii="Times New Roman" w:hAnsi="Times New Roman"/>
          <w:sz w:val="24"/>
          <w:szCs w:val="24"/>
        </w:rPr>
        <w:t>Člankom 11. toga Zakona propisano je da Danom stupanja na snagu toga Zakona</w:t>
      </w:r>
      <w:r w:rsidRPr="00DA17B6">
        <w:rPr>
          <w:rFonts w:ascii="Times New Roman" w:hAnsi="Times New Roman"/>
          <w:sz w:val="24"/>
          <w:szCs w:val="24"/>
        </w:rPr>
        <w:t xml:space="preserve"> HRVATSKI CENTAR ZA ZADRUŽNO PODUZETNIŠTVO</w:t>
      </w:r>
      <w:r>
        <w:rPr>
          <w:rFonts w:ascii="Times New Roman" w:hAnsi="Times New Roman"/>
          <w:sz w:val="24"/>
          <w:szCs w:val="24"/>
        </w:rPr>
        <w:t xml:space="preserve"> prestaje s radom, a da poslove Centra preuzima ministarstvo nadležno za poduzetništvo i obrt.</w:t>
      </w:r>
      <w:r w:rsidR="0015302A">
        <w:rPr>
          <w:rFonts w:ascii="Times New Roman" w:hAnsi="Times New Roman"/>
          <w:sz w:val="24"/>
          <w:szCs w:val="24"/>
        </w:rPr>
        <w:t xml:space="preserve"> </w:t>
      </w:r>
      <w:r w:rsidR="003F38A1">
        <w:rPr>
          <w:rFonts w:ascii="Times New Roman" w:hAnsi="Times New Roman"/>
          <w:sz w:val="24"/>
          <w:szCs w:val="24"/>
        </w:rPr>
        <w:t>No, č</w:t>
      </w:r>
      <w:r>
        <w:rPr>
          <w:rFonts w:ascii="Times New Roman" w:hAnsi="Times New Roman"/>
          <w:sz w:val="24"/>
          <w:szCs w:val="24"/>
        </w:rPr>
        <w:t xml:space="preserve">lankom </w:t>
      </w:r>
      <w:r w:rsidR="003F38A1">
        <w:rPr>
          <w:rFonts w:ascii="Times New Roman" w:hAnsi="Times New Roman"/>
          <w:sz w:val="24"/>
          <w:szCs w:val="24"/>
        </w:rPr>
        <w:t>13. stavkom 2. istog Zakona propisano je da mandat ravnatelju, predsjedniku i članovima Upravnog vijeća Centra prestaje danom brisanja iz sudskog registra.</w:t>
      </w:r>
      <w:r w:rsidR="0015302A">
        <w:rPr>
          <w:rFonts w:ascii="Times New Roman" w:hAnsi="Times New Roman"/>
          <w:sz w:val="24"/>
          <w:szCs w:val="24"/>
        </w:rPr>
        <w:t xml:space="preserve"> </w:t>
      </w:r>
      <w:r w:rsidR="003F38A1">
        <w:rPr>
          <w:rFonts w:ascii="Times New Roman" w:hAnsi="Times New Roman"/>
          <w:sz w:val="24"/>
          <w:szCs w:val="24"/>
        </w:rPr>
        <w:t xml:space="preserve">Stoga Povjerenstvo zaključuje da, iako je ustanova </w:t>
      </w:r>
      <w:r w:rsidR="003F38A1" w:rsidRPr="00DA17B6">
        <w:rPr>
          <w:rFonts w:ascii="Times New Roman" w:hAnsi="Times New Roman"/>
          <w:sz w:val="24"/>
          <w:szCs w:val="24"/>
        </w:rPr>
        <w:t>HRVATSKI CENTAR ZA ZADRUŽNO PODUZETNIŠTVO</w:t>
      </w:r>
      <w:r w:rsidR="003F38A1">
        <w:rPr>
          <w:rFonts w:ascii="Times New Roman" w:hAnsi="Times New Roman"/>
          <w:sz w:val="24"/>
          <w:szCs w:val="24"/>
        </w:rPr>
        <w:t xml:space="preserve"> u trenutku donošenja ove odluke prestala s radom, sukladno navedenoj odredbi članka 13. stavka 2. </w:t>
      </w:r>
      <w:r w:rsidR="003F38A1" w:rsidRPr="003F38A1">
        <w:rPr>
          <w:rFonts w:ascii="Times New Roman" w:hAnsi="Times New Roman"/>
          <w:sz w:val="24"/>
          <w:szCs w:val="24"/>
        </w:rPr>
        <w:t>Zakona o izmjenama Zakona zadrugama</w:t>
      </w:r>
      <w:r w:rsidR="003F38A1">
        <w:rPr>
          <w:rFonts w:ascii="Times New Roman" w:hAnsi="Times New Roman"/>
          <w:sz w:val="24"/>
          <w:szCs w:val="24"/>
        </w:rPr>
        <w:t>, s obzirom da u vrijeme donošenja ove odluke ista ustanova još nije brisana iz sudskog registra, mandat dužnosnice Katice Mišković na funkciji članice Upravnog vijeća iste ustanove i dalje traje.</w:t>
      </w:r>
    </w:p>
    <w:p w14:paraId="78116CBE" w14:textId="77777777" w:rsidR="001B3A5E" w:rsidRDefault="001B3A5E" w:rsidP="00F740E3">
      <w:pPr>
        <w:spacing w:after="0"/>
        <w:ind w:firstLine="708"/>
        <w:jc w:val="both"/>
        <w:rPr>
          <w:rFonts w:ascii="Times New Roman" w:eastAsia="Calibri" w:hAnsi="Times New Roman" w:cs="Times New Roman"/>
          <w:sz w:val="16"/>
          <w:szCs w:val="24"/>
        </w:rPr>
      </w:pPr>
    </w:p>
    <w:p w14:paraId="56A60DE7" w14:textId="7B49A3B5" w:rsidR="009E160A" w:rsidRDefault="00076948" w:rsidP="0015302A">
      <w:pPr>
        <w:pStyle w:val="t-9-8"/>
        <w:spacing w:before="0" w:beforeAutospacing="0" w:after="0" w:afterAutospacing="0" w:line="276" w:lineRule="auto"/>
        <w:ind w:firstLine="708"/>
        <w:jc w:val="both"/>
      </w:pPr>
      <w:r w:rsidRPr="00BA1902">
        <w:t>Slijedom navedenog, iz prikupljenih podataka i dokumentacije Povjerenstvo je steklo saznanja koja upućuju na moguću povredu članka 14. stavk</w:t>
      </w:r>
      <w:r w:rsidR="003F38A1">
        <w:t>a 1. ZSSI-a od strane dužnosnice</w:t>
      </w:r>
      <w:r w:rsidRPr="00BA1902">
        <w:t xml:space="preserve"> </w:t>
      </w:r>
      <w:r w:rsidR="003F38A1">
        <w:t>Katice Mišković</w:t>
      </w:r>
      <w:r w:rsidRPr="00BA1902">
        <w:t xml:space="preserve">, </w:t>
      </w:r>
      <w:r w:rsidR="00BA1902" w:rsidRPr="00BA1902">
        <w:t xml:space="preserve">koja proizlazi iz </w:t>
      </w:r>
      <w:r w:rsidR="003F38A1">
        <w:t>obnašanja</w:t>
      </w:r>
      <w:r w:rsidR="003F38A1" w:rsidRPr="003F38A1">
        <w:t xml:space="preserve"> dužnosti pomoćnice ministra regionalnog razvoja i </w:t>
      </w:r>
      <w:r w:rsidR="003F38A1" w:rsidRPr="003F38A1">
        <w:lastRenderedPageBreak/>
        <w:t>fondova Europske unije počevši od 1. srpnja 2017.g. te istovremenog obavljanja funkcije članice Upravnog vijeća ustanove HRVATSKI CENTAR ZA ZADRUŽNO PODUZETNIŠTVO, a koja nije proglašena ustanovom od posebnog državnog interesa niti od posebnog interesa za jedinicu lokalne, odnosno područne (regionalne) samouprave niti je posebnim zakonom određeno da je dužnosnica član Upravnog vijeća navedene ustanove po položaju.</w:t>
      </w:r>
      <w:r w:rsidR="0015302A">
        <w:t xml:space="preserve"> </w:t>
      </w:r>
      <w:r w:rsidR="009E160A">
        <w:t xml:space="preserve">Stoga je </w:t>
      </w:r>
      <w:r w:rsidR="009E160A" w:rsidRPr="000572F3">
        <w:t>Povjerenstvo</w:t>
      </w:r>
      <w:r w:rsidR="00536964">
        <w:t xml:space="preserve"> </w:t>
      </w:r>
      <w:r w:rsidR="009E160A" w:rsidRPr="000572F3">
        <w:t xml:space="preserve">donijelo odluku kao u </w:t>
      </w:r>
      <w:r w:rsidR="009E160A">
        <w:t xml:space="preserve">točki II. </w:t>
      </w:r>
      <w:r w:rsidR="009E160A" w:rsidRPr="000572F3">
        <w:t>izre</w:t>
      </w:r>
      <w:r w:rsidR="009E160A">
        <w:t>ke</w:t>
      </w:r>
      <w:r w:rsidR="009E160A" w:rsidRPr="000572F3">
        <w:t xml:space="preserve"> ovog akta.</w:t>
      </w:r>
    </w:p>
    <w:p w14:paraId="3B7045D0" w14:textId="77777777" w:rsidR="000D6040" w:rsidRDefault="000D6040" w:rsidP="0049513A">
      <w:pPr>
        <w:pStyle w:val="t-9-8"/>
        <w:spacing w:before="0" w:beforeAutospacing="0" w:after="0" w:afterAutospacing="0" w:line="276" w:lineRule="auto"/>
        <w:ind w:firstLine="708"/>
        <w:jc w:val="both"/>
      </w:pPr>
    </w:p>
    <w:p w14:paraId="5D330FCE" w14:textId="77777777" w:rsidR="000572F3" w:rsidRDefault="00266884" w:rsidP="000572F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0572F3" w:rsidRPr="000572F3">
        <w:rPr>
          <w:rFonts w:ascii="Times New Roman" w:hAnsi="Times New Roman" w:cs="Times New Roman"/>
          <w:sz w:val="24"/>
          <w:szCs w:val="24"/>
        </w:rPr>
        <w:t>užnosni</w:t>
      </w:r>
      <w:r w:rsidR="003F38A1">
        <w:rPr>
          <w:rFonts w:ascii="Times New Roman" w:hAnsi="Times New Roman" w:cs="Times New Roman"/>
          <w:sz w:val="24"/>
          <w:szCs w:val="24"/>
        </w:rPr>
        <w:t>ca Katica Mišković</w:t>
      </w:r>
      <w:r w:rsidR="000572F3" w:rsidRPr="000572F3">
        <w:rPr>
          <w:rFonts w:ascii="Times New Roman" w:hAnsi="Times New Roman" w:cs="Times New Roman"/>
          <w:sz w:val="24"/>
          <w:szCs w:val="24"/>
        </w:rPr>
        <w:t xml:space="preserve"> </w:t>
      </w:r>
      <w:r>
        <w:rPr>
          <w:rFonts w:ascii="Times New Roman" w:hAnsi="Times New Roman" w:cs="Times New Roman"/>
          <w:sz w:val="24"/>
          <w:szCs w:val="24"/>
        </w:rPr>
        <w:t>poziva se u točki I</w:t>
      </w:r>
      <w:r w:rsidR="003F38A1">
        <w:rPr>
          <w:rFonts w:ascii="Times New Roman" w:hAnsi="Times New Roman" w:cs="Times New Roman"/>
          <w:sz w:val="24"/>
          <w:szCs w:val="24"/>
        </w:rPr>
        <w:t>II</w:t>
      </w:r>
      <w:r>
        <w:rPr>
          <w:rFonts w:ascii="Times New Roman" w:hAnsi="Times New Roman" w:cs="Times New Roman"/>
          <w:sz w:val="24"/>
          <w:szCs w:val="24"/>
        </w:rPr>
        <w:t xml:space="preserve">. izreke ove odluke </w:t>
      </w:r>
      <w:r w:rsidR="000572F3" w:rsidRPr="000572F3">
        <w:rPr>
          <w:rFonts w:ascii="Times New Roman" w:hAnsi="Times New Roman" w:cs="Times New Roman"/>
          <w:sz w:val="24"/>
          <w:szCs w:val="24"/>
        </w:rPr>
        <w:t>da, sukladno članku 39. stavku 3. ZSSI-a, u roku od 15 dana od dana primitka ove odluke, dostavi Povjerenstvu pisano očitovanje u odnosu na raz</w:t>
      </w:r>
      <w:r w:rsidR="000561C1">
        <w:rPr>
          <w:rFonts w:ascii="Times New Roman" w:hAnsi="Times New Roman" w:cs="Times New Roman"/>
          <w:sz w:val="24"/>
          <w:szCs w:val="24"/>
        </w:rPr>
        <w:t>log pokretanja ovog postupka</w:t>
      </w:r>
      <w:r w:rsidR="000572F3" w:rsidRPr="000572F3">
        <w:rPr>
          <w:rFonts w:ascii="Times New Roman" w:hAnsi="Times New Roman" w:cs="Times New Roman"/>
          <w:sz w:val="24"/>
          <w:szCs w:val="24"/>
        </w:rPr>
        <w:t xml:space="preserve"> i na ostale navode iz obrazloženja </w:t>
      </w:r>
      <w:r w:rsidR="00DA3025">
        <w:rPr>
          <w:rFonts w:ascii="Times New Roman" w:hAnsi="Times New Roman" w:cs="Times New Roman"/>
          <w:sz w:val="24"/>
          <w:szCs w:val="24"/>
        </w:rPr>
        <w:t>koji se odnose na</w:t>
      </w:r>
      <w:r w:rsidR="00536964">
        <w:rPr>
          <w:rFonts w:ascii="Times New Roman" w:hAnsi="Times New Roman" w:cs="Times New Roman"/>
          <w:sz w:val="24"/>
          <w:szCs w:val="24"/>
        </w:rPr>
        <w:t xml:space="preserve"> moguć</w:t>
      </w:r>
      <w:r w:rsidR="003F38A1">
        <w:rPr>
          <w:rFonts w:ascii="Times New Roman" w:hAnsi="Times New Roman" w:cs="Times New Roman"/>
          <w:sz w:val="24"/>
          <w:szCs w:val="24"/>
        </w:rPr>
        <w:t>u</w:t>
      </w:r>
      <w:r w:rsidR="00536964">
        <w:rPr>
          <w:rFonts w:ascii="Times New Roman" w:hAnsi="Times New Roman" w:cs="Times New Roman"/>
          <w:sz w:val="24"/>
          <w:szCs w:val="24"/>
        </w:rPr>
        <w:t xml:space="preserve"> povred</w:t>
      </w:r>
      <w:r w:rsidR="003F38A1">
        <w:rPr>
          <w:rFonts w:ascii="Times New Roman" w:hAnsi="Times New Roman" w:cs="Times New Roman"/>
          <w:sz w:val="24"/>
          <w:szCs w:val="24"/>
        </w:rPr>
        <w:t>u</w:t>
      </w:r>
      <w:r w:rsidR="00536964">
        <w:rPr>
          <w:rFonts w:ascii="Times New Roman" w:hAnsi="Times New Roman" w:cs="Times New Roman"/>
          <w:sz w:val="24"/>
          <w:szCs w:val="24"/>
        </w:rPr>
        <w:t xml:space="preserve"> članka 14. stavka 1. ZSSI-a, navedene u</w:t>
      </w:r>
      <w:r w:rsidR="00DA3025">
        <w:rPr>
          <w:rFonts w:ascii="Times New Roman" w:hAnsi="Times New Roman" w:cs="Times New Roman"/>
          <w:sz w:val="24"/>
          <w:szCs w:val="24"/>
        </w:rPr>
        <w:t xml:space="preserve"> </w:t>
      </w:r>
      <w:r w:rsidR="009E160A">
        <w:rPr>
          <w:rFonts w:ascii="Times New Roman" w:hAnsi="Times New Roman" w:cs="Times New Roman"/>
          <w:sz w:val="24"/>
          <w:szCs w:val="24"/>
        </w:rPr>
        <w:t>točk</w:t>
      </w:r>
      <w:r w:rsidR="00536964">
        <w:rPr>
          <w:rFonts w:ascii="Times New Roman" w:hAnsi="Times New Roman" w:cs="Times New Roman"/>
          <w:sz w:val="24"/>
          <w:szCs w:val="24"/>
        </w:rPr>
        <w:t>i</w:t>
      </w:r>
      <w:r w:rsidR="009E160A">
        <w:rPr>
          <w:rFonts w:ascii="Times New Roman" w:hAnsi="Times New Roman" w:cs="Times New Roman"/>
          <w:sz w:val="24"/>
          <w:szCs w:val="24"/>
        </w:rPr>
        <w:t xml:space="preserve"> II. </w:t>
      </w:r>
      <w:r w:rsidR="000572F3" w:rsidRPr="000572F3">
        <w:rPr>
          <w:rFonts w:ascii="Times New Roman" w:hAnsi="Times New Roman" w:cs="Times New Roman"/>
          <w:sz w:val="24"/>
          <w:szCs w:val="24"/>
        </w:rPr>
        <w:t>odluke</w:t>
      </w:r>
      <w:r w:rsidR="00AD6CEF">
        <w:rPr>
          <w:rFonts w:ascii="Times New Roman" w:hAnsi="Times New Roman"/>
          <w:sz w:val="24"/>
          <w:szCs w:val="24"/>
        </w:rPr>
        <w:t>.</w:t>
      </w:r>
      <w:r w:rsidR="003F38A1">
        <w:rPr>
          <w:rFonts w:ascii="Times New Roman" w:hAnsi="Times New Roman"/>
          <w:sz w:val="24"/>
          <w:szCs w:val="24"/>
        </w:rPr>
        <w:t xml:space="preserve"> Poziva se dužnosnica</w:t>
      </w:r>
      <w:r w:rsidR="00642501">
        <w:rPr>
          <w:rFonts w:ascii="Times New Roman" w:hAnsi="Times New Roman"/>
          <w:sz w:val="24"/>
          <w:szCs w:val="24"/>
        </w:rPr>
        <w:t xml:space="preserve"> </w:t>
      </w:r>
      <w:r w:rsidR="000572F3" w:rsidRPr="000572F3">
        <w:rPr>
          <w:rFonts w:ascii="Times New Roman" w:hAnsi="Times New Roman" w:cs="Times New Roman"/>
          <w:sz w:val="24"/>
          <w:szCs w:val="24"/>
        </w:rPr>
        <w:t xml:space="preserve">da </w:t>
      </w:r>
      <w:r w:rsidR="00642501">
        <w:rPr>
          <w:rFonts w:ascii="Times New Roman" w:hAnsi="Times New Roman" w:cs="Times New Roman"/>
          <w:sz w:val="24"/>
          <w:szCs w:val="24"/>
        </w:rPr>
        <w:t xml:space="preserve">uz očitovanje </w:t>
      </w:r>
      <w:r w:rsidR="000572F3" w:rsidRPr="000572F3">
        <w:rPr>
          <w:rFonts w:ascii="Times New Roman" w:hAnsi="Times New Roman" w:cs="Times New Roman"/>
          <w:sz w:val="24"/>
          <w:szCs w:val="24"/>
        </w:rPr>
        <w:t xml:space="preserve">Povjerenstvu dostavi relevantnu dokumentaciju s kojom raspolaže, a kojom </w:t>
      </w:r>
      <w:r w:rsidR="00235FE8">
        <w:rPr>
          <w:rFonts w:ascii="Times New Roman" w:hAnsi="Times New Roman" w:cs="Times New Roman"/>
          <w:sz w:val="24"/>
          <w:szCs w:val="24"/>
        </w:rPr>
        <w:t xml:space="preserve">će potvrditi </w:t>
      </w:r>
      <w:r w:rsidR="000572F3" w:rsidRPr="000572F3">
        <w:rPr>
          <w:rFonts w:ascii="Times New Roman" w:hAnsi="Times New Roman" w:cs="Times New Roman"/>
          <w:sz w:val="24"/>
          <w:szCs w:val="24"/>
        </w:rPr>
        <w:t>svoje navode.</w:t>
      </w:r>
    </w:p>
    <w:p w14:paraId="0AF24A79" w14:textId="77777777" w:rsidR="00AD6CEF" w:rsidRPr="00AF4186" w:rsidRDefault="00AD6CEF" w:rsidP="00266884">
      <w:pPr>
        <w:autoSpaceDE w:val="0"/>
        <w:autoSpaceDN w:val="0"/>
        <w:adjustRightInd w:val="0"/>
        <w:spacing w:after="0"/>
        <w:jc w:val="both"/>
        <w:rPr>
          <w:rFonts w:ascii="Times New Roman" w:hAnsi="Times New Roman" w:cs="Times New Roman"/>
          <w:sz w:val="20"/>
          <w:szCs w:val="24"/>
        </w:rPr>
      </w:pPr>
    </w:p>
    <w:p w14:paraId="0C1FC85F" w14:textId="77777777" w:rsidR="000572F3" w:rsidRPr="000572F3" w:rsidRDefault="00235FE8" w:rsidP="000572F3">
      <w:pPr>
        <w:autoSpaceDE w:val="0"/>
        <w:autoSpaceDN w:val="0"/>
        <w:adjustRightInd w:val="0"/>
        <w:spacing w:after="0"/>
        <w:ind w:firstLine="708"/>
        <w:jc w:val="both"/>
        <w:rPr>
          <w:rFonts w:ascii="Times New Roman" w:hAnsi="Times New Roman" w:cs="Times New Roman"/>
          <w:sz w:val="24"/>
          <w:szCs w:val="24"/>
        </w:rPr>
      </w:pPr>
      <w:r w:rsidRPr="00235FE8">
        <w:rPr>
          <w:rFonts w:ascii="Times New Roman" w:hAnsi="Times New Roman" w:cs="Times New Roman"/>
          <w:sz w:val="24"/>
          <w:szCs w:val="24"/>
        </w:rPr>
        <w:t>Tijekom postupka</w:t>
      </w:r>
      <w:r>
        <w:rPr>
          <w:rFonts w:ascii="Times New Roman" w:hAnsi="Times New Roman" w:cs="Times New Roman"/>
          <w:sz w:val="24"/>
          <w:szCs w:val="24"/>
        </w:rPr>
        <w:t xml:space="preserve"> pred Povjerenstvom potrebno je</w:t>
      </w:r>
      <w:r w:rsidRPr="00235FE8">
        <w:rPr>
          <w:rFonts w:ascii="Times New Roman" w:hAnsi="Times New Roman" w:cs="Times New Roman"/>
          <w:sz w:val="24"/>
          <w:szCs w:val="24"/>
        </w:rPr>
        <w:t xml:space="preserve"> utvrditi</w:t>
      </w:r>
      <w:r w:rsidR="00933CEC">
        <w:rPr>
          <w:rFonts w:ascii="Times New Roman" w:hAnsi="Times New Roman" w:cs="Times New Roman"/>
          <w:sz w:val="24"/>
          <w:szCs w:val="24"/>
        </w:rPr>
        <w:t xml:space="preserve"> okolnosti postupanja dužnosnice</w:t>
      </w:r>
      <w:r>
        <w:rPr>
          <w:rFonts w:ascii="Times New Roman" w:hAnsi="Times New Roman" w:cs="Times New Roman"/>
          <w:sz w:val="24"/>
          <w:szCs w:val="24"/>
        </w:rPr>
        <w:t xml:space="preserve"> vezano za predmetn</w:t>
      </w:r>
      <w:r w:rsidR="00933CEC">
        <w:rPr>
          <w:rFonts w:ascii="Times New Roman" w:hAnsi="Times New Roman" w:cs="Times New Roman"/>
          <w:sz w:val="24"/>
          <w:szCs w:val="24"/>
        </w:rPr>
        <w:t>u moguću</w:t>
      </w:r>
      <w:r>
        <w:rPr>
          <w:rFonts w:ascii="Times New Roman" w:hAnsi="Times New Roman" w:cs="Times New Roman"/>
          <w:sz w:val="24"/>
          <w:szCs w:val="24"/>
        </w:rPr>
        <w:t xml:space="preserve"> povred</w:t>
      </w:r>
      <w:r w:rsidR="00933CEC">
        <w:rPr>
          <w:rFonts w:ascii="Times New Roman" w:hAnsi="Times New Roman" w:cs="Times New Roman"/>
          <w:sz w:val="24"/>
          <w:szCs w:val="24"/>
        </w:rPr>
        <w:t>u</w:t>
      </w:r>
      <w:r>
        <w:rPr>
          <w:rFonts w:ascii="Times New Roman" w:hAnsi="Times New Roman" w:cs="Times New Roman"/>
          <w:sz w:val="24"/>
          <w:szCs w:val="24"/>
        </w:rPr>
        <w:t xml:space="preserve"> članka 14. stavka 1. ZSSI-a</w:t>
      </w:r>
      <w:r w:rsidR="00933CEC">
        <w:rPr>
          <w:rFonts w:ascii="Times New Roman" w:hAnsi="Times New Roman" w:cs="Times New Roman"/>
          <w:sz w:val="24"/>
          <w:szCs w:val="24"/>
        </w:rPr>
        <w:t xml:space="preserve"> iz točke II. izreke.</w:t>
      </w:r>
      <w:r w:rsidR="004B7D9C">
        <w:rPr>
          <w:rFonts w:ascii="Times New Roman" w:hAnsi="Times New Roman" w:cs="Times New Roman"/>
          <w:sz w:val="24"/>
          <w:szCs w:val="24"/>
        </w:rPr>
        <w:t xml:space="preserve"> </w:t>
      </w:r>
      <w:r w:rsidRPr="00235FE8">
        <w:t xml:space="preserve"> </w:t>
      </w:r>
      <w:r w:rsidRPr="00235FE8">
        <w:rPr>
          <w:rFonts w:ascii="Times New Roman" w:hAnsi="Times New Roman" w:cs="Times New Roman"/>
          <w:sz w:val="24"/>
          <w:szCs w:val="24"/>
        </w:rPr>
        <w:t xml:space="preserve">Povjerenstvo će </w:t>
      </w:r>
      <w:r w:rsidR="004B7D9C">
        <w:rPr>
          <w:rFonts w:ascii="Times New Roman" w:hAnsi="Times New Roman" w:cs="Times New Roman"/>
          <w:sz w:val="24"/>
          <w:szCs w:val="24"/>
        </w:rPr>
        <w:t>po potrebi</w:t>
      </w:r>
      <w:r w:rsidRPr="00235FE8">
        <w:rPr>
          <w:rFonts w:ascii="Times New Roman" w:hAnsi="Times New Roman" w:cs="Times New Roman"/>
          <w:sz w:val="24"/>
          <w:szCs w:val="24"/>
        </w:rPr>
        <w:t xml:space="preserve"> podatke </w:t>
      </w:r>
      <w:r w:rsidR="004B7D9C">
        <w:rPr>
          <w:rFonts w:ascii="Times New Roman" w:hAnsi="Times New Roman" w:cs="Times New Roman"/>
          <w:sz w:val="24"/>
          <w:szCs w:val="24"/>
        </w:rPr>
        <w:t>zatražiti</w:t>
      </w:r>
      <w:r w:rsidRPr="00235FE8">
        <w:rPr>
          <w:rFonts w:ascii="Times New Roman" w:hAnsi="Times New Roman" w:cs="Times New Roman"/>
          <w:sz w:val="24"/>
          <w:szCs w:val="24"/>
        </w:rPr>
        <w:t xml:space="preserve"> </w:t>
      </w:r>
      <w:r w:rsidR="004B7D9C">
        <w:rPr>
          <w:rFonts w:ascii="Times New Roman" w:hAnsi="Times New Roman" w:cs="Times New Roman"/>
          <w:sz w:val="24"/>
          <w:szCs w:val="24"/>
        </w:rPr>
        <w:t>od</w:t>
      </w:r>
      <w:r w:rsidRPr="00235FE8">
        <w:rPr>
          <w:rFonts w:ascii="Times New Roman" w:hAnsi="Times New Roman" w:cs="Times New Roman"/>
          <w:sz w:val="24"/>
          <w:szCs w:val="24"/>
        </w:rPr>
        <w:t xml:space="preserve"> nadležnih tijela javne vlasti.</w:t>
      </w:r>
    </w:p>
    <w:p w14:paraId="3A5691C5" w14:textId="77777777" w:rsidR="000572F3" w:rsidRPr="004B7D9C" w:rsidRDefault="000572F3" w:rsidP="000572F3">
      <w:pPr>
        <w:pStyle w:val="t-9-8"/>
        <w:spacing w:before="0" w:beforeAutospacing="0" w:after="0" w:afterAutospacing="0" w:line="276" w:lineRule="auto"/>
        <w:ind w:firstLine="708"/>
        <w:jc w:val="both"/>
        <w:rPr>
          <w:b/>
          <w:sz w:val="28"/>
        </w:rPr>
      </w:pPr>
    </w:p>
    <w:p w14:paraId="26230151" w14:textId="77777777" w:rsidR="00235FE8" w:rsidRPr="00D44A5F" w:rsidRDefault="00235FE8" w:rsidP="00235FE8">
      <w:pPr>
        <w:pStyle w:val="Default"/>
        <w:spacing w:line="276" w:lineRule="auto"/>
        <w:ind w:left="4956"/>
        <w:rPr>
          <w:rFonts w:ascii="Times New Roman" w:hAnsi="Times New Roman"/>
          <w:bCs/>
        </w:rPr>
      </w:pPr>
      <w:r w:rsidRPr="00D44A5F">
        <w:rPr>
          <w:rFonts w:ascii="Times New Roman" w:hAnsi="Times New Roman"/>
          <w:bCs/>
          <w:color w:val="auto"/>
        </w:rPr>
        <w:t xml:space="preserve">PREDSJEDNICA POVJERENSTVA </w:t>
      </w:r>
      <w:r w:rsidRPr="00D44A5F">
        <w:rPr>
          <w:rFonts w:ascii="Times New Roman" w:hAnsi="Times New Roman"/>
          <w:bCs/>
        </w:rPr>
        <w:t xml:space="preserve">         </w:t>
      </w:r>
    </w:p>
    <w:p w14:paraId="27F65698" w14:textId="77777777" w:rsidR="00235FE8" w:rsidRPr="00D44A5F" w:rsidRDefault="00235FE8" w:rsidP="00235FE8">
      <w:pPr>
        <w:spacing w:after="0"/>
        <w:ind w:left="4248" w:firstLine="708"/>
        <w:rPr>
          <w:rFonts w:ascii="Times New Roman" w:hAnsi="Times New Roman"/>
          <w:bCs/>
          <w:sz w:val="24"/>
          <w:szCs w:val="24"/>
        </w:rPr>
      </w:pPr>
      <w:r>
        <w:rPr>
          <w:rFonts w:ascii="Times New Roman" w:hAnsi="Times New Roman"/>
          <w:bCs/>
          <w:sz w:val="24"/>
          <w:szCs w:val="24"/>
        </w:rPr>
        <w:t xml:space="preserve">       Nataša Novaković</w:t>
      </w:r>
      <w:r w:rsidRPr="00D44A5F">
        <w:rPr>
          <w:rFonts w:ascii="Times New Roman" w:hAnsi="Times New Roman"/>
          <w:bCs/>
          <w:sz w:val="24"/>
          <w:szCs w:val="24"/>
        </w:rPr>
        <w:t>, dipl.iur.</w:t>
      </w:r>
    </w:p>
    <w:p w14:paraId="3064DAB7" w14:textId="77777777" w:rsidR="00235FE8" w:rsidRPr="009A3E00" w:rsidRDefault="00235FE8" w:rsidP="00235FE8">
      <w:pPr>
        <w:spacing w:after="0"/>
        <w:jc w:val="both"/>
        <w:rPr>
          <w:rFonts w:ascii="Times New Roman" w:hAnsi="Times New Roman"/>
          <w:szCs w:val="24"/>
          <w:u w:val="single"/>
        </w:rPr>
      </w:pPr>
    </w:p>
    <w:p w14:paraId="28275BA0" w14:textId="77777777" w:rsidR="00235FE8" w:rsidRDefault="00235FE8" w:rsidP="00235FE8">
      <w:pPr>
        <w:spacing w:after="0"/>
        <w:jc w:val="both"/>
        <w:rPr>
          <w:rFonts w:ascii="Times New Roman" w:hAnsi="Times New Roman"/>
          <w:sz w:val="24"/>
          <w:szCs w:val="24"/>
          <w:u w:val="single"/>
        </w:rPr>
      </w:pPr>
    </w:p>
    <w:p w14:paraId="08F2C4FF" w14:textId="77777777" w:rsidR="00AD6CEF" w:rsidRDefault="00AD6CEF" w:rsidP="00235FE8">
      <w:pPr>
        <w:spacing w:after="0"/>
        <w:jc w:val="both"/>
        <w:rPr>
          <w:rFonts w:ascii="Times New Roman" w:hAnsi="Times New Roman"/>
          <w:sz w:val="24"/>
          <w:szCs w:val="24"/>
        </w:rPr>
      </w:pPr>
    </w:p>
    <w:p w14:paraId="647C2321" w14:textId="77777777" w:rsidR="00AF4186" w:rsidRDefault="00AF4186" w:rsidP="00235FE8">
      <w:pPr>
        <w:spacing w:after="0"/>
        <w:jc w:val="both"/>
        <w:rPr>
          <w:rFonts w:ascii="Times New Roman" w:hAnsi="Times New Roman"/>
          <w:sz w:val="24"/>
          <w:szCs w:val="24"/>
        </w:rPr>
      </w:pPr>
    </w:p>
    <w:p w14:paraId="095CA78C" w14:textId="77777777" w:rsidR="00AF4186" w:rsidRDefault="00AF4186" w:rsidP="00235FE8">
      <w:pPr>
        <w:spacing w:after="0"/>
        <w:jc w:val="both"/>
        <w:rPr>
          <w:rFonts w:ascii="Times New Roman" w:hAnsi="Times New Roman"/>
          <w:sz w:val="24"/>
          <w:szCs w:val="24"/>
        </w:rPr>
      </w:pPr>
    </w:p>
    <w:p w14:paraId="42945151" w14:textId="77777777" w:rsidR="00933CEC" w:rsidRDefault="00933CEC" w:rsidP="00235FE8">
      <w:pPr>
        <w:spacing w:after="0"/>
        <w:jc w:val="both"/>
        <w:rPr>
          <w:rFonts w:ascii="Times New Roman" w:hAnsi="Times New Roman"/>
          <w:sz w:val="24"/>
          <w:szCs w:val="24"/>
        </w:rPr>
      </w:pPr>
    </w:p>
    <w:p w14:paraId="4F0077C0" w14:textId="77777777" w:rsidR="00235FE8" w:rsidRDefault="00235FE8" w:rsidP="00235FE8">
      <w:pPr>
        <w:spacing w:after="0"/>
        <w:jc w:val="both"/>
        <w:rPr>
          <w:rFonts w:ascii="Times New Roman" w:hAnsi="Times New Roman"/>
          <w:sz w:val="24"/>
          <w:szCs w:val="24"/>
        </w:rPr>
      </w:pPr>
      <w:r>
        <w:rPr>
          <w:rFonts w:ascii="Times New Roman" w:hAnsi="Times New Roman"/>
          <w:sz w:val="24"/>
          <w:szCs w:val="24"/>
        </w:rPr>
        <w:t>Dostaviti:</w:t>
      </w:r>
    </w:p>
    <w:p w14:paraId="5FFEED18" w14:textId="77777777" w:rsidR="00235FE8" w:rsidRDefault="00933CEC" w:rsidP="00235FE8">
      <w:pPr>
        <w:pStyle w:val="Odlomakpopisa"/>
        <w:numPr>
          <w:ilvl w:val="0"/>
          <w:numId w:val="5"/>
        </w:numPr>
        <w:spacing w:after="0"/>
        <w:contextualSpacing w:val="0"/>
        <w:rPr>
          <w:rFonts w:ascii="Times New Roman" w:hAnsi="Times New Roman"/>
          <w:sz w:val="24"/>
          <w:szCs w:val="24"/>
        </w:rPr>
      </w:pPr>
      <w:r>
        <w:rPr>
          <w:rFonts w:ascii="Times New Roman" w:hAnsi="Times New Roman"/>
          <w:sz w:val="24"/>
          <w:szCs w:val="24"/>
        </w:rPr>
        <w:t>Dužnosnica</w:t>
      </w:r>
      <w:r w:rsidR="00235FE8">
        <w:rPr>
          <w:rFonts w:ascii="Times New Roman" w:hAnsi="Times New Roman"/>
          <w:sz w:val="24"/>
          <w:szCs w:val="24"/>
        </w:rPr>
        <w:t xml:space="preserve"> </w:t>
      </w:r>
      <w:r>
        <w:rPr>
          <w:rFonts w:ascii="Times New Roman" w:hAnsi="Times New Roman"/>
          <w:sz w:val="24"/>
          <w:szCs w:val="24"/>
        </w:rPr>
        <w:t>Katica Mišković</w:t>
      </w:r>
      <w:r w:rsidR="00235FE8">
        <w:rPr>
          <w:rFonts w:ascii="Times New Roman" w:hAnsi="Times New Roman"/>
          <w:sz w:val="24"/>
          <w:szCs w:val="24"/>
        </w:rPr>
        <w:t>, elektroničkom dostavom</w:t>
      </w:r>
    </w:p>
    <w:p w14:paraId="51DAA495" w14:textId="77777777" w:rsidR="00235FE8" w:rsidRPr="007F50CE" w:rsidRDefault="00235FE8" w:rsidP="00235FE8">
      <w:pPr>
        <w:pStyle w:val="Odlomakpopisa"/>
        <w:numPr>
          <w:ilvl w:val="0"/>
          <w:numId w:val="5"/>
        </w:numPr>
        <w:spacing w:after="0"/>
        <w:contextualSpacing w:val="0"/>
        <w:rPr>
          <w:rFonts w:ascii="Times New Roman" w:hAnsi="Times New Roman"/>
          <w:sz w:val="24"/>
          <w:szCs w:val="24"/>
        </w:rPr>
      </w:pPr>
      <w:r w:rsidRPr="007F50CE">
        <w:rPr>
          <w:rFonts w:ascii="Times New Roman" w:hAnsi="Times New Roman"/>
          <w:sz w:val="24"/>
          <w:szCs w:val="24"/>
        </w:rPr>
        <w:t>Objava na internetskoj stranici Povjerenstva</w:t>
      </w:r>
    </w:p>
    <w:p w14:paraId="4BE8D36D" w14:textId="77777777" w:rsidR="00235FE8" w:rsidRPr="00B811CC" w:rsidRDefault="00235FE8" w:rsidP="00235FE8">
      <w:pPr>
        <w:pStyle w:val="Odlomakpopisa"/>
        <w:numPr>
          <w:ilvl w:val="0"/>
          <w:numId w:val="5"/>
        </w:numPr>
        <w:spacing w:after="0"/>
        <w:contextualSpacing w:val="0"/>
        <w:rPr>
          <w:rFonts w:ascii="Times New Roman" w:hAnsi="Times New Roman"/>
          <w:sz w:val="24"/>
          <w:szCs w:val="24"/>
        </w:rPr>
      </w:pPr>
      <w:r w:rsidRPr="00723A90">
        <w:rPr>
          <w:rFonts w:ascii="Times New Roman" w:hAnsi="Times New Roman"/>
          <w:sz w:val="24"/>
          <w:szCs w:val="24"/>
        </w:rPr>
        <w:t>Pismohrana</w:t>
      </w:r>
    </w:p>
    <w:p w14:paraId="3E03DAA2" w14:textId="77777777" w:rsidR="00235FE8" w:rsidRPr="00332D21" w:rsidRDefault="00235FE8" w:rsidP="000572F3">
      <w:pPr>
        <w:pStyle w:val="t-9-8"/>
        <w:spacing w:before="0" w:beforeAutospacing="0" w:after="0" w:afterAutospacing="0" w:line="276" w:lineRule="auto"/>
        <w:ind w:firstLine="708"/>
        <w:jc w:val="both"/>
        <w:rPr>
          <w:b/>
        </w:rPr>
      </w:pPr>
    </w:p>
    <w:sectPr w:rsidR="00235FE8"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6E000" w14:textId="77777777" w:rsidR="0071684E" w:rsidRDefault="0071684E" w:rsidP="005B5818">
      <w:pPr>
        <w:spacing w:after="0" w:line="240" w:lineRule="auto"/>
      </w:pPr>
      <w:r>
        <w:separator/>
      </w:r>
    </w:p>
  </w:endnote>
  <w:endnote w:type="continuationSeparator" w:id="0">
    <w:p w14:paraId="02AC36B2"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25D75"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B742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6D2801D5" w14:textId="77777777" w:rsidR="005B5818" w:rsidRPr="005B5818" w:rsidRDefault="002045D3"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32DB284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99E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5D32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6BB7EC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C3B51" w14:textId="77777777" w:rsidR="0071684E" w:rsidRDefault="0071684E" w:rsidP="005B5818">
      <w:pPr>
        <w:spacing w:after="0" w:line="240" w:lineRule="auto"/>
      </w:pPr>
      <w:r>
        <w:separator/>
      </w:r>
    </w:p>
  </w:footnote>
  <w:footnote w:type="continuationSeparator" w:id="0">
    <w:p w14:paraId="347C58C9"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91FC4B1" w14:textId="46CAF71E" w:rsidR="00101F03" w:rsidRDefault="00965145">
        <w:pPr>
          <w:pStyle w:val="Zaglavlje"/>
          <w:jc w:val="right"/>
        </w:pPr>
        <w:r>
          <w:fldChar w:fldCharType="begin"/>
        </w:r>
        <w:r>
          <w:instrText xml:space="preserve"> PAGE   \* MERGEFORMAT </w:instrText>
        </w:r>
        <w:r>
          <w:fldChar w:fldCharType="separate"/>
        </w:r>
        <w:r w:rsidR="002045D3">
          <w:rPr>
            <w:noProof/>
          </w:rPr>
          <w:t>5</w:t>
        </w:r>
        <w:r>
          <w:rPr>
            <w:noProof/>
          </w:rPr>
          <w:fldChar w:fldCharType="end"/>
        </w:r>
      </w:p>
    </w:sdtContent>
  </w:sdt>
  <w:p w14:paraId="42C9772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543F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FAC3B" w14:textId="77777777" w:rsidR="005B5818" w:rsidRPr="00CA2B25" w:rsidRDefault="005B5818" w:rsidP="005B5818">
                          <w:pPr>
                            <w:jc w:val="right"/>
                            <w:rPr>
                              <w:sz w:val="16"/>
                              <w:szCs w:val="16"/>
                            </w:rPr>
                          </w:pPr>
                          <w:r w:rsidRPr="00CA2B25">
                            <w:rPr>
                              <w:sz w:val="16"/>
                              <w:szCs w:val="16"/>
                            </w:rPr>
                            <w:t xml:space="preserve">                                                </w:t>
                          </w:r>
                        </w:p>
                        <w:p w14:paraId="796EFAC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1973F4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7AFAC3B" w14:textId="77777777" w:rsidR="005B5818" w:rsidRPr="00CA2B25" w:rsidRDefault="005B5818" w:rsidP="005B5818">
                    <w:pPr>
                      <w:jc w:val="right"/>
                      <w:rPr>
                        <w:sz w:val="16"/>
                        <w:szCs w:val="16"/>
                      </w:rPr>
                    </w:pPr>
                    <w:r w:rsidRPr="00CA2B25">
                      <w:rPr>
                        <w:sz w:val="16"/>
                        <w:szCs w:val="16"/>
                      </w:rPr>
                      <w:t xml:space="preserve">                                                </w:t>
                    </w:r>
                  </w:p>
                  <w:p w14:paraId="796EFAC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1973F4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262FC8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A7EA54D"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798682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CE01FF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D364BD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0D77112"/>
    <w:multiLevelType w:val="hybridMultilevel"/>
    <w:tmpl w:val="43522840"/>
    <w:lvl w:ilvl="0" w:tplc="3E8A9EA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34A"/>
    <w:rsid w:val="00004727"/>
    <w:rsid w:val="00013F82"/>
    <w:rsid w:val="00045ACF"/>
    <w:rsid w:val="000561C1"/>
    <w:rsid w:val="000572F3"/>
    <w:rsid w:val="00062E5E"/>
    <w:rsid w:val="00067EC1"/>
    <w:rsid w:val="00076948"/>
    <w:rsid w:val="000D6040"/>
    <w:rsid w:val="000E29DB"/>
    <w:rsid w:val="000E75E4"/>
    <w:rsid w:val="00101F03"/>
    <w:rsid w:val="00107CA4"/>
    <w:rsid w:val="00112E23"/>
    <w:rsid w:val="0012224D"/>
    <w:rsid w:val="0015302A"/>
    <w:rsid w:val="001B3A5E"/>
    <w:rsid w:val="001B6FB3"/>
    <w:rsid w:val="001E1750"/>
    <w:rsid w:val="001E242E"/>
    <w:rsid w:val="001F5098"/>
    <w:rsid w:val="002037C4"/>
    <w:rsid w:val="002045D3"/>
    <w:rsid w:val="00205F34"/>
    <w:rsid w:val="00213970"/>
    <w:rsid w:val="0023102B"/>
    <w:rsid w:val="00232442"/>
    <w:rsid w:val="00235FE8"/>
    <w:rsid w:val="0023718E"/>
    <w:rsid w:val="002541BE"/>
    <w:rsid w:val="00266884"/>
    <w:rsid w:val="00282EEF"/>
    <w:rsid w:val="00285BA8"/>
    <w:rsid w:val="002940DD"/>
    <w:rsid w:val="00296618"/>
    <w:rsid w:val="002B10A3"/>
    <w:rsid w:val="002B79C4"/>
    <w:rsid w:val="002B7EDB"/>
    <w:rsid w:val="002C2815"/>
    <w:rsid w:val="002C4098"/>
    <w:rsid w:val="002F236C"/>
    <w:rsid w:val="002F313C"/>
    <w:rsid w:val="002F3749"/>
    <w:rsid w:val="003205F8"/>
    <w:rsid w:val="003219A1"/>
    <w:rsid w:val="00332D21"/>
    <w:rsid w:val="003416CC"/>
    <w:rsid w:val="00343DD6"/>
    <w:rsid w:val="0035620D"/>
    <w:rsid w:val="003C019C"/>
    <w:rsid w:val="003C476B"/>
    <w:rsid w:val="003C4B46"/>
    <w:rsid w:val="003F209E"/>
    <w:rsid w:val="003F38A1"/>
    <w:rsid w:val="00406E92"/>
    <w:rsid w:val="00411522"/>
    <w:rsid w:val="0047461E"/>
    <w:rsid w:val="004746E5"/>
    <w:rsid w:val="00493A5A"/>
    <w:rsid w:val="0049513A"/>
    <w:rsid w:val="004B12AF"/>
    <w:rsid w:val="004B7D9C"/>
    <w:rsid w:val="00512887"/>
    <w:rsid w:val="00524B59"/>
    <w:rsid w:val="00524E94"/>
    <w:rsid w:val="00536964"/>
    <w:rsid w:val="005B5818"/>
    <w:rsid w:val="005B6917"/>
    <w:rsid w:val="005C0CA2"/>
    <w:rsid w:val="005E1CE4"/>
    <w:rsid w:val="005E6FE3"/>
    <w:rsid w:val="005F4A77"/>
    <w:rsid w:val="00600F89"/>
    <w:rsid w:val="00606F5A"/>
    <w:rsid w:val="00621E0E"/>
    <w:rsid w:val="00642501"/>
    <w:rsid w:val="00647884"/>
    <w:rsid w:val="00647B1E"/>
    <w:rsid w:val="00693FD7"/>
    <w:rsid w:val="006A2CE0"/>
    <w:rsid w:val="006B2FBA"/>
    <w:rsid w:val="006E4FD8"/>
    <w:rsid w:val="007137D3"/>
    <w:rsid w:val="0071684E"/>
    <w:rsid w:val="00726C42"/>
    <w:rsid w:val="00730FD1"/>
    <w:rsid w:val="00747047"/>
    <w:rsid w:val="00752695"/>
    <w:rsid w:val="00793EC7"/>
    <w:rsid w:val="00795069"/>
    <w:rsid w:val="007B2C40"/>
    <w:rsid w:val="007E71EE"/>
    <w:rsid w:val="00804137"/>
    <w:rsid w:val="00824B78"/>
    <w:rsid w:val="00860636"/>
    <w:rsid w:val="008863F7"/>
    <w:rsid w:val="008E4642"/>
    <w:rsid w:val="009062CF"/>
    <w:rsid w:val="00913B0E"/>
    <w:rsid w:val="00924060"/>
    <w:rsid w:val="00925A88"/>
    <w:rsid w:val="00925EB7"/>
    <w:rsid w:val="00933CEC"/>
    <w:rsid w:val="00945142"/>
    <w:rsid w:val="00964FBC"/>
    <w:rsid w:val="00965145"/>
    <w:rsid w:val="009B0DB7"/>
    <w:rsid w:val="009D0D84"/>
    <w:rsid w:val="009D7E3E"/>
    <w:rsid w:val="009E160A"/>
    <w:rsid w:val="009E7D1F"/>
    <w:rsid w:val="00A34094"/>
    <w:rsid w:val="00A41D57"/>
    <w:rsid w:val="00A64088"/>
    <w:rsid w:val="00A778CA"/>
    <w:rsid w:val="00A83BA5"/>
    <w:rsid w:val="00AA3F5D"/>
    <w:rsid w:val="00AD5D9C"/>
    <w:rsid w:val="00AD6CEF"/>
    <w:rsid w:val="00AE4562"/>
    <w:rsid w:val="00AE4882"/>
    <w:rsid w:val="00AF4186"/>
    <w:rsid w:val="00AF442D"/>
    <w:rsid w:val="00B04FC3"/>
    <w:rsid w:val="00B128A7"/>
    <w:rsid w:val="00B77946"/>
    <w:rsid w:val="00BA1902"/>
    <w:rsid w:val="00BA589C"/>
    <w:rsid w:val="00BA6EAA"/>
    <w:rsid w:val="00BE11A6"/>
    <w:rsid w:val="00BE37C7"/>
    <w:rsid w:val="00BF3DBB"/>
    <w:rsid w:val="00BF5F4E"/>
    <w:rsid w:val="00C108E8"/>
    <w:rsid w:val="00C227CB"/>
    <w:rsid w:val="00C24596"/>
    <w:rsid w:val="00C26394"/>
    <w:rsid w:val="00C27376"/>
    <w:rsid w:val="00C32FE5"/>
    <w:rsid w:val="00C40443"/>
    <w:rsid w:val="00C54312"/>
    <w:rsid w:val="00CA27DC"/>
    <w:rsid w:val="00CA28B6"/>
    <w:rsid w:val="00CA5B9D"/>
    <w:rsid w:val="00CB1E35"/>
    <w:rsid w:val="00CF0867"/>
    <w:rsid w:val="00CF247F"/>
    <w:rsid w:val="00D02DD3"/>
    <w:rsid w:val="00D03DD8"/>
    <w:rsid w:val="00D11BA5"/>
    <w:rsid w:val="00D1289E"/>
    <w:rsid w:val="00D4328C"/>
    <w:rsid w:val="00D66549"/>
    <w:rsid w:val="00D74217"/>
    <w:rsid w:val="00DA17B6"/>
    <w:rsid w:val="00DA3025"/>
    <w:rsid w:val="00DC6BF3"/>
    <w:rsid w:val="00DD073E"/>
    <w:rsid w:val="00DE4C13"/>
    <w:rsid w:val="00DF093B"/>
    <w:rsid w:val="00E06313"/>
    <w:rsid w:val="00E15A45"/>
    <w:rsid w:val="00E31858"/>
    <w:rsid w:val="00E3580A"/>
    <w:rsid w:val="00E46AFE"/>
    <w:rsid w:val="00E55BB9"/>
    <w:rsid w:val="00E561EB"/>
    <w:rsid w:val="00E569E1"/>
    <w:rsid w:val="00EB00E0"/>
    <w:rsid w:val="00EB1A5C"/>
    <w:rsid w:val="00EB3E5D"/>
    <w:rsid w:val="00EC2141"/>
    <w:rsid w:val="00EC744A"/>
    <w:rsid w:val="00EE1DB9"/>
    <w:rsid w:val="00F06081"/>
    <w:rsid w:val="00F319E5"/>
    <w:rsid w:val="00F334C6"/>
    <w:rsid w:val="00F3493C"/>
    <w:rsid w:val="00F7070E"/>
    <w:rsid w:val="00F740E3"/>
    <w:rsid w:val="00F75F2C"/>
    <w:rsid w:val="00F803FA"/>
    <w:rsid w:val="00FA0034"/>
    <w:rsid w:val="00FD534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1674D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79725">
      <w:bodyDiv w:val="1"/>
      <w:marLeft w:val="0"/>
      <w:marRight w:val="0"/>
      <w:marTop w:val="0"/>
      <w:marBottom w:val="0"/>
      <w:divBdr>
        <w:top w:val="none" w:sz="0" w:space="0" w:color="auto"/>
        <w:left w:val="none" w:sz="0" w:space="0" w:color="auto"/>
        <w:bottom w:val="none" w:sz="0" w:space="0" w:color="auto"/>
        <w:right w:val="none" w:sz="0" w:space="0" w:color="auto"/>
      </w:divBdr>
    </w:div>
    <w:div w:id="540942651">
      <w:bodyDiv w:val="1"/>
      <w:marLeft w:val="0"/>
      <w:marRight w:val="0"/>
      <w:marTop w:val="0"/>
      <w:marBottom w:val="0"/>
      <w:divBdr>
        <w:top w:val="none" w:sz="0" w:space="0" w:color="auto"/>
        <w:left w:val="none" w:sz="0" w:space="0" w:color="auto"/>
        <w:bottom w:val="none" w:sz="0" w:space="0" w:color="auto"/>
        <w:right w:val="none" w:sz="0" w:space="0" w:color="auto"/>
      </w:divBdr>
    </w:div>
    <w:div w:id="924074177">
      <w:bodyDiv w:val="1"/>
      <w:marLeft w:val="0"/>
      <w:marRight w:val="0"/>
      <w:marTop w:val="0"/>
      <w:marBottom w:val="0"/>
      <w:divBdr>
        <w:top w:val="none" w:sz="0" w:space="0" w:color="auto"/>
        <w:left w:val="none" w:sz="0" w:space="0" w:color="auto"/>
        <w:bottom w:val="none" w:sz="0" w:space="0" w:color="auto"/>
        <w:right w:val="none" w:sz="0" w:space="0" w:color="auto"/>
      </w:divBdr>
    </w:div>
    <w:div w:id="1493595498">
      <w:bodyDiv w:val="1"/>
      <w:marLeft w:val="0"/>
      <w:marRight w:val="0"/>
      <w:marTop w:val="0"/>
      <w:marBottom w:val="0"/>
      <w:divBdr>
        <w:top w:val="none" w:sz="0" w:space="0" w:color="auto"/>
        <w:left w:val="none" w:sz="0" w:space="0" w:color="auto"/>
        <w:bottom w:val="none" w:sz="0" w:space="0" w:color="auto"/>
        <w:right w:val="none" w:sz="0" w:space="0" w:color="auto"/>
      </w:divBdr>
    </w:div>
    <w:div w:id="1626229783">
      <w:bodyDiv w:val="1"/>
      <w:marLeft w:val="0"/>
      <w:marRight w:val="0"/>
      <w:marTop w:val="0"/>
      <w:marBottom w:val="0"/>
      <w:divBdr>
        <w:top w:val="none" w:sz="0" w:space="0" w:color="auto"/>
        <w:left w:val="none" w:sz="0" w:space="0" w:color="auto"/>
        <w:bottom w:val="none" w:sz="0" w:space="0" w:color="auto"/>
        <w:right w:val="none" w:sz="0" w:space="0" w:color="auto"/>
      </w:divBdr>
    </w:div>
    <w:div w:id="1753235788">
      <w:bodyDiv w:val="1"/>
      <w:marLeft w:val="0"/>
      <w:marRight w:val="0"/>
      <w:marTop w:val="0"/>
      <w:marBottom w:val="0"/>
      <w:divBdr>
        <w:top w:val="none" w:sz="0" w:space="0" w:color="auto"/>
        <w:left w:val="none" w:sz="0" w:space="0" w:color="auto"/>
        <w:bottom w:val="none" w:sz="0" w:space="0" w:color="auto"/>
        <w:right w:val="none" w:sz="0" w:space="0" w:color="auto"/>
      </w:divBdr>
    </w:div>
    <w:div w:id="20193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D4AD8-CD2C-4BC5-B6A2-76064852ACC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74cc783-6bcf-4484-a83b-f41c98e876fc"/>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830202E-A1E2-410D-8852-619BD6C85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46741-4A51-44D4-8AF2-2B19443D002F}">
  <ds:schemaRefs>
    <ds:schemaRef ds:uri="http://schemas.microsoft.com/sharepoint/v3/contenttype/forms"/>
  </ds:schemaRefs>
</ds:datastoreItem>
</file>

<file path=customXml/itemProps4.xml><?xml version="1.0" encoding="utf-8"?>
<ds:datastoreItem xmlns:ds="http://schemas.openxmlformats.org/officeDocument/2006/customXml" ds:itemID="{4B57F9CC-CC45-44D4-BCFE-907C0E42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2322</Words>
  <Characters>13242</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2019-06-10T13:51:00Z</cp:lastPrinted>
  <dcterms:created xsi:type="dcterms:W3CDTF">2019-06-18T09:07:00Z</dcterms:created>
  <dcterms:modified xsi:type="dcterms:W3CDTF">2019-06-18T09:07:00Z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