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2C5C3" w14:textId="0F16B199" w:rsidR="00332D21" w:rsidRPr="00C326E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9D49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711-I-498-M-29/19-02-11</w:t>
      </w:r>
      <w:bookmarkEnd w:id="0"/>
    </w:p>
    <w:p w14:paraId="13D2C5C4" w14:textId="565EC19F" w:rsidR="00D76D66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73202F">
        <w:rPr>
          <w:rFonts w:ascii="Times New Roman" w:eastAsia="Times New Roman" w:hAnsi="Times New Roman" w:cs="Times New Roman"/>
          <w:sz w:val="24"/>
          <w:szCs w:val="24"/>
          <w:lang w:eastAsia="hr-HR"/>
        </w:rPr>
        <w:t>1. ožujka 2019.</w:t>
      </w:r>
      <w:r w:rsidR="00D76D66">
        <w:rPr>
          <w:rFonts w:ascii="Times New Roman" w:eastAsia="Times New Roman" w:hAnsi="Times New Roman" w:cs="Times New Roman"/>
          <w:sz w:val="24"/>
          <w:szCs w:val="24"/>
          <w:lang w:eastAsia="hr-HR"/>
        </w:rPr>
        <w:t>g.</w:t>
      </w:r>
      <w:r w:rsidR="008C46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</w:t>
      </w:r>
    </w:p>
    <w:p w14:paraId="1A16CFE6" w14:textId="5102064E" w:rsidR="005707A0" w:rsidRDefault="00D76D66" w:rsidP="007D440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D76D66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0D3307">
        <w:rPr>
          <w:rFonts w:ascii="Times New Roman" w:hAnsi="Times New Roman"/>
          <w:sz w:val="24"/>
          <w:szCs w:val="24"/>
        </w:rPr>
        <w:t xml:space="preserve"> (u daljnjem tekstu: Povjerenstvo), </w:t>
      </w:r>
      <w:r w:rsidRPr="00D76D66">
        <w:rPr>
          <w:rFonts w:ascii="Times New Roman" w:hAnsi="Times New Roman"/>
          <w:sz w:val="24"/>
          <w:szCs w:val="24"/>
        </w:rPr>
        <w:t xml:space="preserve">u sastavu Nataše Novaković kao predsjednice Povjerenstva te Tončice Božić, Davorina Ivanjeka, Aleksandre Jozić-Ileković i Tatijane Vučetić kao članova Povjerenstva, </w:t>
      </w:r>
      <w:r w:rsidRPr="000D3307">
        <w:rPr>
          <w:rFonts w:ascii="Times New Roman" w:hAnsi="Times New Roman"/>
          <w:sz w:val="24"/>
          <w:szCs w:val="24"/>
        </w:rPr>
        <w:t>na temelju članka 30. stav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>k 1. podstavk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 xml:space="preserve"> 2. Zakona o sprječavanju sukoba interesa („Narodne novine“ broj 26/11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12/12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126/12</w:t>
      </w:r>
      <w:r>
        <w:rPr>
          <w:rFonts w:ascii="Times New Roman" w:hAnsi="Times New Roman"/>
          <w:sz w:val="24"/>
          <w:szCs w:val="24"/>
        </w:rPr>
        <w:t>.,</w:t>
      </w:r>
      <w:r w:rsidRPr="000D3307">
        <w:rPr>
          <w:rFonts w:ascii="Times New Roman" w:hAnsi="Times New Roman"/>
          <w:sz w:val="24"/>
          <w:szCs w:val="24"/>
        </w:rPr>
        <w:t xml:space="preserve"> 48/13</w:t>
      </w:r>
      <w:r>
        <w:rPr>
          <w:rFonts w:ascii="Times New Roman" w:hAnsi="Times New Roman"/>
          <w:sz w:val="24"/>
          <w:szCs w:val="24"/>
        </w:rPr>
        <w:t>. i 57/15.</w:t>
      </w:r>
      <w:r w:rsidRPr="000D3307">
        <w:rPr>
          <w:rFonts w:ascii="Times New Roman" w:hAnsi="Times New Roman"/>
          <w:sz w:val="24"/>
          <w:szCs w:val="24"/>
        </w:rPr>
        <w:t xml:space="preserve">, u daljnjem tekstu: ZSSI), </w:t>
      </w:r>
      <w:r w:rsidR="00241E5A">
        <w:rPr>
          <w:rFonts w:ascii="Times New Roman" w:hAnsi="Times New Roman" w:cs="Times New Roman"/>
          <w:sz w:val="24"/>
          <w:szCs w:val="24"/>
        </w:rPr>
        <w:t>)</w:t>
      </w:r>
      <w:r w:rsidR="00241E5A" w:rsidRPr="00B960F0">
        <w:rPr>
          <w:rFonts w:ascii="Times New Roman" w:hAnsi="Times New Roman" w:cs="Times New Roman"/>
          <w:sz w:val="24"/>
          <w:szCs w:val="24"/>
        </w:rPr>
        <w:t xml:space="preserve">, </w:t>
      </w:r>
      <w:r w:rsidR="00241E5A">
        <w:rPr>
          <w:rFonts w:ascii="Times New Roman" w:hAnsi="Times New Roman" w:cs="Times New Roman"/>
          <w:b/>
          <w:sz w:val="24"/>
          <w:szCs w:val="24"/>
        </w:rPr>
        <w:t>na zahtjev dužnosni</w:t>
      </w:r>
      <w:r w:rsidR="0073202F">
        <w:rPr>
          <w:rFonts w:ascii="Times New Roman" w:hAnsi="Times New Roman" w:cs="Times New Roman"/>
          <w:b/>
          <w:sz w:val="24"/>
          <w:szCs w:val="24"/>
        </w:rPr>
        <w:t>ka Josipa Soudeka, zamjenika općinskog načelnika Općine Kaptol</w:t>
      </w:r>
      <w:r w:rsidR="00241E5A" w:rsidRPr="007B7A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41E5A" w:rsidRPr="007B7A56">
        <w:rPr>
          <w:rFonts w:ascii="Times New Roman" w:hAnsi="Times New Roman" w:cs="Times New Roman"/>
          <w:sz w:val="24"/>
          <w:szCs w:val="24"/>
        </w:rPr>
        <w:t xml:space="preserve">za davanjem mišljenja Povjerenstva, na </w:t>
      </w:r>
      <w:r w:rsidR="0073202F">
        <w:rPr>
          <w:rFonts w:ascii="Times New Roman" w:hAnsi="Times New Roman" w:cs="Times New Roman"/>
          <w:sz w:val="24"/>
          <w:szCs w:val="24"/>
        </w:rPr>
        <w:t>40</w:t>
      </w:r>
      <w:r w:rsidR="00241E5A" w:rsidRPr="007B7A56">
        <w:rPr>
          <w:rFonts w:ascii="Times New Roman" w:hAnsi="Times New Roman" w:cs="Times New Roman"/>
          <w:sz w:val="24"/>
          <w:szCs w:val="24"/>
        </w:rPr>
        <w:t>. sjednici</w:t>
      </w:r>
      <w:r w:rsidR="00241E5A">
        <w:rPr>
          <w:rFonts w:ascii="Times New Roman" w:hAnsi="Times New Roman" w:cs="Times New Roman"/>
          <w:sz w:val="24"/>
          <w:szCs w:val="24"/>
        </w:rPr>
        <w:t>,</w:t>
      </w:r>
      <w:r w:rsidR="00241E5A" w:rsidRPr="007B7A56">
        <w:rPr>
          <w:rFonts w:ascii="Times New Roman" w:hAnsi="Times New Roman" w:cs="Times New Roman"/>
          <w:sz w:val="24"/>
          <w:szCs w:val="24"/>
        </w:rPr>
        <w:t xml:space="preserve"> održanoj </w:t>
      </w:r>
      <w:r w:rsidR="0073202F">
        <w:rPr>
          <w:rFonts w:ascii="Times New Roman" w:hAnsi="Times New Roman" w:cs="Times New Roman"/>
          <w:sz w:val="24"/>
          <w:szCs w:val="24"/>
        </w:rPr>
        <w:t>1. ožujka 2019</w:t>
      </w:r>
      <w:r w:rsidR="00241E5A" w:rsidRPr="007B7A56">
        <w:rPr>
          <w:rFonts w:ascii="Times New Roman" w:hAnsi="Times New Roman" w:cs="Times New Roman"/>
          <w:sz w:val="24"/>
          <w:szCs w:val="24"/>
        </w:rPr>
        <w:t>.</w:t>
      </w:r>
      <w:r w:rsidR="00241E5A" w:rsidRPr="00B960F0">
        <w:rPr>
          <w:rFonts w:ascii="Times New Roman" w:hAnsi="Times New Roman" w:cs="Times New Roman"/>
          <w:sz w:val="24"/>
          <w:szCs w:val="24"/>
        </w:rPr>
        <w:t>g., daje sljedeće</w:t>
      </w:r>
    </w:p>
    <w:p w14:paraId="55B8AD62" w14:textId="77777777" w:rsidR="009D4996" w:rsidRDefault="009D4996" w:rsidP="007D440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7BECC9" w14:textId="77777777" w:rsidR="00082C59" w:rsidRDefault="00082C59" w:rsidP="00082C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MIŠLJENJE</w:t>
      </w:r>
    </w:p>
    <w:p w14:paraId="6995E69D" w14:textId="214A101B" w:rsidR="0043645A" w:rsidRDefault="00082C59" w:rsidP="0073202F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645A">
        <w:rPr>
          <w:rFonts w:ascii="Times New Roman" w:hAnsi="Times New Roman" w:cs="Times New Roman"/>
          <w:b/>
          <w:bCs/>
          <w:sz w:val="24"/>
          <w:szCs w:val="24"/>
        </w:rPr>
        <w:t xml:space="preserve">Sukladno odredbama ZSSI-a nema zapreke da </w:t>
      </w:r>
      <w:r w:rsidR="0073202F" w:rsidRPr="0073202F">
        <w:rPr>
          <w:rFonts w:ascii="Times New Roman" w:hAnsi="Times New Roman" w:cs="Times New Roman"/>
          <w:b/>
          <w:bCs/>
          <w:sz w:val="24"/>
          <w:szCs w:val="24"/>
        </w:rPr>
        <w:t>dužnosnik Josip Soudek, zamjenik općinskog načelnika Općine Kaptol</w:t>
      </w:r>
      <w:r w:rsidRPr="0043645A">
        <w:rPr>
          <w:rFonts w:ascii="Times New Roman" w:hAnsi="Times New Roman" w:cs="Times New Roman"/>
          <w:b/>
          <w:bCs/>
          <w:sz w:val="24"/>
          <w:szCs w:val="24"/>
        </w:rPr>
        <w:t>, nakon prestanka obnašanja navedene dužnosti, stupi u radni odnos u navedenoj jedinici lokalne samouprave</w:t>
      </w:r>
      <w:r w:rsidR="0073202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3645A">
        <w:rPr>
          <w:rFonts w:ascii="Times New Roman" w:hAnsi="Times New Roman" w:cs="Times New Roman"/>
          <w:b/>
          <w:bCs/>
          <w:sz w:val="24"/>
          <w:szCs w:val="24"/>
        </w:rPr>
        <w:t xml:space="preserve"> pod uvjetom da je prethodno proveden javni natječaj sukladno Zakonu o službenicima i namještenicima u lokalnoj i područnoj (regionalnoj) samoupravi.</w:t>
      </w:r>
      <w:r w:rsidR="004364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EC4F842" w14:textId="77777777" w:rsidR="0043645A" w:rsidRDefault="0043645A" w:rsidP="0043645A">
      <w:pPr>
        <w:pStyle w:val="Odlomakpopisa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44A21" w14:textId="38054DE9" w:rsidR="0043645A" w:rsidRDefault="000D3D79" w:rsidP="00C245CB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645A">
        <w:rPr>
          <w:rFonts w:ascii="Times New Roman" w:hAnsi="Times New Roman" w:cs="Times New Roman"/>
          <w:b/>
          <w:bCs/>
          <w:sz w:val="24"/>
          <w:szCs w:val="24"/>
        </w:rPr>
        <w:t xml:space="preserve">Povjerenstvo upućuje </w:t>
      </w:r>
      <w:r w:rsidR="0073202F">
        <w:rPr>
          <w:rFonts w:ascii="Times New Roman" w:hAnsi="Times New Roman" w:cs="Times New Roman"/>
          <w:b/>
          <w:bCs/>
          <w:sz w:val="24"/>
          <w:szCs w:val="24"/>
        </w:rPr>
        <w:t>dužnosnika Josipa Soudeka</w:t>
      </w:r>
      <w:r w:rsidRPr="0043645A">
        <w:rPr>
          <w:rFonts w:ascii="Times New Roman" w:hAnsi="Times New Roman" w:cs="Times New Roman"/>
          <w:b/>
          <w:bCs/>
          <w:sz w:val="24"/>
          <w:szCs w:val="24"/>
        </w:rPr>
        <w:t xml:space="preserve"> da se</w:t>
      </w:r>
      <w:r w:rsidR="008459E6" w:rsidRPr="0043645A">
        <w:rPr>
          <w:rFonts w:ascii="Times New Roman" w:hAnsi="Times New Roman" w:cs="Times New Roman"/>
          <w:b/>
          <w:bCs/>
          <w:sz w:val="24"/>
          <w:szCs w:val="24"/>
        </w:rPr>
        <w:t>, u cilju očuvanja vlastite vjerodostojnosti i očuvanja povjerenja građana u tijela javne vlasti te otklanjanja sumnje da je koristi</w:t>
      </w:r>
      <w:r w:rsidR="0073202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8459E6" w:rsidRPr="0043645A">
        <w:rPr>
          <w:rFonts w:ascii="Times New Roman" w:hAnsi="Times New Roman" w:cs="Times New Roman"/>
          <w:b/>
          <w:bCs/>
          <w:sz w:val="24"/>
          <w:szCs w:val="24"/>
        </w:rPr>
        <w:t xml:space="preserve"> dužnost zamjeni</w:t>
      </w:r>
      <w:r w:rsidR="0073202F">
        <w:rPr>
          <w:rFonts w:ascii="Times New Roman" w:hAnsi="Times New Roman" w:cs="Times New Roman"/>
          <w:b/>
          <w:bCs/>
          <w:sz w:val="24"/>
          <w:szCs w:val="24"/>
        </w:rPr>
        <w:t>ka općinskog načelnika Općine Kaptol</w:t>
      </w:r>
      <w:r w:rsidR="008459E6" w:rsidRPr="0043645A">
        <w:rPr>
          <w:rFonts w:ascii="Times New Roman" w:hAnsi="Times New Roman" w:cs="Times New Roman"/>
          <w:b/>
          <w:bCs/>
          <w:sz w:val="24"/>
          <w:szCs w:val="24"/>
        </w:rPr>
        <w:t xml:space="preserve"> radi postizanja osobnog probitka</w:t>
      </w:r>
      <w:r w:rsidR="00B8613A" w:rsidRPr="0043645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3645A">
        <w:rPr>
          <w:rFonts w:ascii="Times New Roman" w:hAnsi="Times New Roman" w:cs="Times New Roman"/>
          <w:b/>
          <w:bCs/>
          <w:sz w:val="24"/>
          <w:szCs w:val="24"/>
        </w:rPr>
        <w:t xml:space="preserve"> izuzme iz svakog, pa i posrednog, oblika sudjelovanja u postupku provedbe javnog natječaja za zapošljavanje u Općini </w:t>
      </w:r>
      <w:r w:rsidR="0073202F">
        <w:rPr>
          <w:rFonts w:ascii="Times New Roman" w:hAnsi="Times New Roman" w:cs="Times New Roman"/>
          <w:b/>
          <w:bCs/>
          <w:sz w:val="24"/>
          <w:szCs w:val="24"/>
        </w:rPr>
        <w:t>Kaptol</w:t>
      </w:r>
      <w:r w:rsidRPr="0043645A">
        <w:rPr>
          <w:rFonts w:ascii="Times New Roman" w:hAnsi="Times New Roman" w:cs="Times New Roman"/>
          <w:b/>
          <w:bCs/>
          <w:sz w:val="24"/>
          <w:szCs w:val="24"/>
        </w:rPr>
        <w:t xml:space="preserve"> u kojem </w:t>
      </w:r>
      <w:r w:rsidR="0013005F" w:rsidRPr="0043645A">
        <w:rPr>
          <w:rFonts w:ascii="Times New Roman" w:hAnsi="Times New Roman" w:cs="Times New Roman"/>
          <w:b/>
          <w:bCs/>
          <w:sz w:val="24"/>
          <w:szCs w:val="24"/>
        </w:rPr>
        <w:t xml:space="preserve">bi </w:t>
      </w:r>
      <w:r w:rsidRPr="0043645A">
        <w:rPr>
          <w:rFonts w:ascii="Times New Roman" w:hAnsi="Times New Roman" w:cs="Times New Roman"/>
          <w:b/>
          <w:bCs/>
          <w:sz w:val="24"/>
          <w:szCs w:val="24"/>
        </w:rPr>
        <w:t xml:space="preserve"> dužnosni</w:t>
      </w:r>
      <w:r w:rsidR="0073202F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4364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005F" w:rsidRPr="0043645A">
        <w:rPr>
          <w:rFonts w:ascii="Times New Roman" w:hAnsi="Times New Roman" w:cs="Times New Roman"/>
          <w:b/>
          <w:bCs/>
          <w:sz w:val="24"/>
          <w:szCs w:val="24"/>
        </w:rPr>
        <w:t>bi</w:t>
      </w:r>
      <w:r w:rsidR="0073202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13005F" w:rsidRPr="004364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645A">
        <w:rPr>
          <w:rFonts w:ascii="Times New Roman" w:hAnsi="Times New Roman" w:cs="Times New Roman"/>
          <w:b/>
          <w:bCs/>
          <w:sz w:val="24"/>
          <w:szCs w:val="24"/>
        </w:rPr>
        <w:t>jedan od prijavljenih kandidata.</w:t>
      </w:r>
      <w:r w:rsidR="004364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BC7D4F" w14:textId="77777777" w:rsidR="0043645A" w:rsidRDefault="0043645A" w:rsidP="0043645A">
      <w:pPr>
        <w:pStyle w:val="Odlomakpopisa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C16690" w14:textId="77777777" w:rsidR="00082C59" w:rsidRDefault="00082C59" w:rsidP="00082C5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brazloženje</w:t>
      </w:r>
    </w:p>
    <w:p w14:paraId="0E887BEE" w14:textId="77777777" w:rsidR="00082C59" w:rsidRDefault="00082C59" w:rsidP="00082C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7163B" w14:textId="5BFBB3C1" w:rsidR="00082C59" w:rsidRDefault="00082C59" w:rsidP="00082C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 za davanj</w:t>
      </w:r>
      <w:r w:rsidR="00BB2B7D">
        <w:rPr>
          <w:rFonts w:ascii="Times New Roman" w:hAnsi="Times New Roman" w:cs="Times New Roman"/>
          <w:sz w:val="24"/>
          <w:szCs w:val="24"/>
        </w:rPr>
        <w:t>em mišljenja Povjerenstva podni</w:t>
      </w:r>
      <w:r w:rsidR="0073202F">
        <w:rPr>
          <w:rFonts w:ascii="Times New Roman" w:hAnsi="Times New Roman" w:cs="Times New Roman"/>
          <w:sz w:val="24"/>
          <w:szCs w:val="24"/>
        </w:rPr>
        <w:t xml:space="preserve">o </w:t>
      </w:r>
      <w:r w:rsidR="00BB2B7D">
        <w:rPr>
          <w:rFonts w:ascii="Times New Roman" w:hAnsi="Times New Roman" w:cs="Times New Roman"/>
          <w:sz w:val="24"/>
          <w:szCs w:val="24"/>
        </w:rPr>
        <w:t xml:space="preserve">je </w:t>
      </w:r>
      <w:r w:rsidR="0073202F" w:rsidRPr="0073202F">
        <w:rPr>
          <w:rFonts w:ascii="Times New Roman" w:hAnsi="Times New Roman" w:cs="Times New Roman"/>
          <w:sz w:val="24"/>
          <w:szCs w:val="24"/>
        </w:rPr>
        <w:t>dužnosnik Josip Soudek, zamjenik općinskog načelnika Općine Kaptol</w:t>
      </w:r>
      <w:r w:rsidR="0073202F">
        <w:rPr>
          <w:rFonts w:ascii="Times New Roman" w:hAnsi="Times New Roman" w:cs="Times New Roman"/>
          <w:sz w:val="24"/>
          <w:szCs w:val="24"/>
        </w:rPr>
        <w:t>.</w:t>
      </w:r>
      <w:r w:rsidR="0073202F" w:rsidRPr="00732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knjigama ulazne pošte zahtjev je zaprimljen </w:t>
      </w:r>
      <w:r w:rsidR="00BB2B7D">
        <w:rPr>
          <w:rFonts w:ascii="Times New Roman" w:hAnsi="Times New Roman" w:cs="Times New Roman"/>
          <w:sz w:val="24"/>
          <w:szCs w:val="24"/>
        </w:rPr>
        <w:t>pod poslovnim brojem: 711-U-</w:t>
      </w:r>
      <w:r w:rsidR="0073202F">
        <w:rPr>
          <w:rFonts w:ascii="Times New Roman" w:hAnsi="Times New Roman" w:cs="Times New Roman"/>
          <w:sz w:val="24"/>
          <w:szCs w:val="24"/>
        </w:rPr>
        <w:t>842</w:t>
      </w:r>
      <w:r w:rsidR="00BB2B7D">
        <w:rPr>
          <w:rFonts w:ascii="Times New Roman" w:hAnsi="Times New Roman" w:cs="Times New Roman"/>
          <w:sz w:val="24"/>
          <w:szCs w:val="24"/>
        </w:rPr>
        <w:t>-M-</w:t>
      </w:r>
      <w:r w:rsidR="0073202F">
        <w:rPr>
          <w:rFonts w:ascii="Times New Roman" w:hAnsi="Times New Roman" w:cs="Times New Roman"/>
          <w:sz w:val="24"/>
          <w:szCs w:val="24"/>
        </w:rPr>
        <w:t>29/19-01-2,</w:t>
      </w:r>
      <w:r w:rsidR="00BB2B7D">
        <w:rPr>
          <w:rFonts w:ascii="Times New Roman" w:hAnsi="Times New Roman" w:cs="Times New Roman"/>
          <w:sz w:val="24"/>
          <w:szCs w:val="24"/>
        </w:rPr>
        <w:t xml:space="preserve"> dana </w:t>
      </w:r>
      <w:r w:rsidR="0073202F">
        <w:rPr>
          <w:rFonts w:ascii="Times New Roman" w:hAnsi="Times New Roman" w:cs="Times New Roman"/>
          <w:sz w:val="24"/>
          <w:szCs w:val="24"/>
        </w:rPr>
        <w:t>15. veljače 2019</w:t>
      </w:r>
      <w:r>
        <w:rPr>
          <w:rFonts w:ascii="Times New Roman" w:hAnsi="Times New Roman" w:cs="Times New Roman"/>
          <w:sz w:val="24"/>
          <w:szCs w:val="24"/>
        </w:rPr>
        <w:t>.g., povodom</w:t>
      </w:r>
      <w:r w:rsidR="00BB2B7D">
        <w:rPr>
          <w:rFonts w:ascii="Times New Roman" w:hAnsi="Times New Roman" w:cs="Times New Roman"/>
          <w:sz w:val="24"/>
          <w:szCs w:val="24"/>
        </w:rPr>
        <w:t xml:space="preserve"> kojeg se vodi predmet broj M-</w:t>
      </w:r>
      <w:r w:rsidR="0073202F">
        <w:rPr>
          <w:rFonts w:ascii="Times New Roman" w:hAnsi="Times New Roman" w:cs="Times New Roman"/>
          <w:sz w:val="24"/>
          <w:szCs w:val="24"/>
        </w:rPr>
        <w:t>29/19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EC94D3" w14:textId="0193BEDD" w:rsidR="00082C59" w:rsidRDefault="00082C59" w:rsidP="00082C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3. stavkom 1. podstavkom 43. ZSSI-a propisano je da su </w:t>
      </w:r>
      <w:r w:rsidR="00BB2B7D">
        <w:rPr>
          <w:rFonts w:ascii="Times New Roman" w:hAnsi="Times New Roman" w:cs="Times New Roman"/>
          <w:sz w:val="24"/>
          <w:szCs w:val="24"/>
        </w:rPr>
        <w:t>općinski načelnici</w:t>
      </w:r>
      <w:r>
        <w:rPr>
          <w:rFonts w:ascii="Times New Roman" w:hAnsi="Times New Roman" w:cs="Times New Roman"/>
          <w:sz w:val="24"/>
          <w:szCs w:val="24"/>
        </w:rPr>
        <w:t xml:space="preserve"> i njihovi zamjenici dužnosnici u smislu navedenog Zakona, stoga je i </w:t>
      </w:r>
      <w:r w:rsidR="0073202F">
        <w:rPr>
          <w:rFonts w:ascii="Times New Roman" w:hAnsi="Times New Roman" w:cs="Times New Roman"/>
          <w:sz w:val="24"/>
          <w:szCs w:val="24"/>
        </w:rPr>
        <w:t>Josip Soudek</w:t>
      </w:r>
      <w:r>
        <w:rPr>
          <w:rFonts w:ascii="Times New Roman" w:hAnsi="Times New Roman" w:cs="Times New Roman"/>
          <w:sz w:val="24"/>
          <w:szCs w:val="24"/>
        </w:rPr>
        <w:t xml:space="preserve"> povodom </w:t>
      </w:r>
      <w:r w:rsidR="00BB2B7D">
        <w:rPr>
          <w:rFonts w:ascii="Times New Roman" w:hAnsi="Times New Roman" w:cs="Times New Roman"/>
          <w:sz w:val="24"/>
          <w:szCs w:val="24"/>
        </w:rPr>
        <w:t>obnašanja d</w:t>
      </w:r>
      <w:r w:rsidR="0073202F">
        <w:rPr>
          <w:rFonts w:ascii="Times New Roman" w:hAnsi="Times New Roman" w:cs="Times New Roman"/>
          <w:sz w:val="24"/>
          <w:szCs w:val="24"/>
        </w:rPr>
        <w:t>užnosti zamjenika općinskog načelnika Općine Kaptol, obvezan</w:t>
      </w:r>
      <w:r>
        <w:rPr>
          <w:rFonts w:ascii="Times New Roman" w:hAnsi="Times New Roman" w:cs="Times New Roman"/>
          <w:sz w:val="24"/>
          <w:szCs w:val="24"/>
        </w:rPr>
        <w:t xml:space="preserve"> postupati sukladno odredbama ZSSI-a. </w:t>
      </w:r>
    </w:p>
    <w:p w14:paraId="1432D56F" w14:textId="4FB962D1" w:rsidR="00082C59" w:rsidRDefault="00082C59" w:rsidP="00BB2B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Člankom 6. stavkom 1. i stavkom 2. ZSSI-a propisano je da su dužnosnici, u slučaju dvojbe je li neko ponašanje u skladu s načelima obnašanja javnih dužnosti, dužni zatražiti mišljenje Povjerenstva, koje je potom dužno na zahtjev dužnosnika dati obrazloženo mišljenje u roku od 15 dana od dana primitka zahtjeva.</w:t>
      </w:r>
    </w:p>
    <w:p w14:paraId="34360A6D" w14:textId="77777777" w:rsidR="0073202F" w:rsidRDefault="00BB2B7D" w:rsidP="007320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</w:t>
      </w:r>
      <w:r w:rsidR="0073202F">
        <w:rPr>
          <w:rFonts w:ascii="Times New Roman" w:hAnsi="Times New Roman" w:cs="Times New Roman"/>
          <w:sz w:val="24"/>
          <w:szCs w:val="24"/>
        </w:rPr>
        <w:t xml:space="preserve">k u zahtjevu navodi kako obnaša dužnost zamjenika općinskog načelnika Općine Kaptol te da će navedena Općina možda u 2019.g. raspisati natječaj za zapošljavanje pročelnika. Ukoliko se natječaj raspiše dužnosnik traži mišljenje Povjerenstva može li se na isti prijaviti. </w:t>
      </w:r>
    </w:p>
    <w:p w14:paraId="6C33D9CE" w14:textId="77777777" w:rsidR="0073202F" w:rsidRDefault="0073202F" w:rsidP="0073202F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082C59">
        <w:rPr>
          <w:rFonts w:ascii="Times New Roman" w:eastAsia="Calibri" w:hAnsi="Times New Roman" w:cs="Times New Roman"/>
          <w:color w:val="000000"/>
          <w:sz w:val="24"/>
          <w:szCs w:val="24"/>
        </w:rPr>
        <w:t>lankom 7. ZSSI-a propisana su zabranjena djelovanja dužnosnika. Između ostalog, točkom b) navedenog članka propisano je da je dužnosnicima zabranjeno ostvariti ili dobiti pravo u slučaju da se krši načelno jednakosti pred zakonom. Točkom c) istog članka propisano je da je dužnosnicima zabranjeno utjecati na odluku nekog tijela ili osobe radi osobnog probi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tka ili probitka povezane osobe. </w:t>
      </w:r>
    </w:p>
    <w:p w14:paraId="353C4E42" w14:textId="77777777" w:rsidR="0073202F" w:rsidRDefault="00E911AC" w:rsidP="0073202F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11AC">
        <w:rPr>
          <w:rFonts w:ascii="Times New Roman" w:eastAsia="Calibri" w:hAnsi="Times New Roman" w:cs="Times New Roman"/>
          <w:color w:val="000000"/>
          <w:sz w:val="24"/>
          <w:szCs w:val="24"/>
        </w:rPr>
        <w:t>Člankom 20. stavkom 1. ZSSI-a propisano je da dužnosnik u roku od jedne godine nakon prestanka obnašanja dužnosti ne smije prihvatiti imenovanje ili izbor ili sklopiti ugovor kojim stupa u radni odnos kod pravne osobe koja je za vrijeme obnašanja mandata dužnosnika bila u poslovnom odnosu ili kad u trenutku imenovanja, izbora ili sklapanja ugovora iz svih okolnosti konkretnog slučaja jasno proizlazi da namjerava stupiti u poslovni odnos s tijelom u kojem je obnašao dužnost.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74F1B">
        <w:rPr>
          <w:rFonts w:ascii="Times New Roman" w:eastAsia="Calibri" w:hAnsi="Times New Roman" w:cs="Times New Roman"/>
          <w:color w:val="000000"/>
          <w:sz w:val="24"/>
          <w:szCs w:val="24"/>
        </w:rPr>
        <w:t>Stavkom 4. istoga članka propisano je da u slučaju iz stavka 1. toga članka Povjerenstvo može dužnosniku dati suglasnost na imenovanje, izbor ili sklapanje ugovora ukoliko iz okolnosti konkretnog slučaja proizlazi da ne postoji sukob interesa.</w:t>
      </w:r>
      <w:r w:rsidR="007320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0E1C341D" w14:textId="77777777" w:rsidR="0073202F" w:rsidRDefault="00082C59" w:rsidP="0073202F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Člankom 20. stavkom 3. ZSSI-a propisano je da obveze koje za dužnosnika proizlaze iz članka 7., 8., 9., 14. i 17. toga Zakona počinju danom stupanja na dužnost i traju dvanaest mjeseci od dana prestanka obnašanja dužnosti.</w:t>
      </w:r>
      <w:r w:rsidR="00E911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5D2A0C9" w14:textId="3C57CBA3" w:rsidR="00E808DF" w:rsidRDefault="00082C59" w:rsidP="00E808DF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Člankom 8. Zakona o službenicima i namještenicima u lokalnoj i područnoj (regionalnoj) samoupravi </w:t>
      </w:r>
      <w:r w:rsidR="001B5E26" w:rsidRPr="001B5E26">
        <w:rPr>
          <w:rFonts w:ascii="Times New Roman" w:hAnsi="Times New Roman" w:cs="Times New Roman"/>
          <w:bCs/>
          <w:sz w:val="24"/>
          <w:szCs w:val="24"/>
        </w:rPr>
        <w:t>(„Narodne novine“ broj 86/08.,  61/11. i 04/18.)</w:t>
      </w:r>
      <w:r w:rsidR="001B5E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propisano je da se postupak prijma u službu može provesti samo u skladu s planom prijma u službu utvrđenim u skladu s odredbama toga Zakona, osim u Zakonom propisanim slučaju potrebe prijma u službu na određeno vrijeme i popune radnog mjesta koje je ostalo upražnjeno nakon donošenja plana za tekuću godinu. Člankom 17. do 20. istog Zakona propisano je da se u službu prima putem javnog natječaja koji se obvezno objavljuje u „Narodnim novinama“, a može se objaviti i u dnevnom ili tjednom tisku. Natječaj raspisuje pročelnik upravnog tijela, a natječaj za imenovanje pročelnika upravnog tijela raspisuje općinski načelnik, gradonačelnika, odnosno župan. Za popunjavanje radnog mjesta moraju biti osigurana sredstva u proračunu jedinice lokalne samouprave. Natječaj provodi povjerenstvo koje imenuje pročelnik upravnog tijela, a natječaj za imenovanje pročelnika upravnog tijela provodi povjerenstvo koje imenuje općinski načelnik, gradonačelnik, odnosno župan.</w:t>
      </w:r>
    </w:p>
    <w:p w14:paraId="3B19AAA6" w14:textId="77777777" w:rsidR="001B5E26" w:rsidRDefault="00586BC7" w:rsidP="00E808DF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Č</w:t>
      </w:r>
      <w:r w:rsidRPr="00586BC7">
        <w:rPr>
          <w:rFonts w:ascii="Times New Roman" w:eastAsia="Calibri" w:hAnsi="Times New Roman" w:cs="Times New Roman"/>
          <w:color w:val="000000"/>
          <w:sz w:val="24"/>
          <w:szCs w:val="24"/>
        </w:rPr>
        <w:t>lank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om</w:t>
      </w:r>
      <w:r w:rsidRPr="00586B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89. stavk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om</w:t>
      </w:r>
      <w:r w:rsidRPr="00586B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2. podstavk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om</w:t>
      </w:r>
      <w:r w:rsidRPr="00586B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40. Zakona o lokalnim izborima („Narodne novine“ broj 144/12., 121/16.) propisano </w:t>
      </w:r>
      <w:r w:rsidR="001B5E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je </w:t>
      </w:r>
      <w:r w:rsidRPr="00586B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kako općinski načelnik, gradonačelnik, župan i njihovi zamjenici za vrijeme dok obnašaju dužnost ne mogu biti pročelnik, službenik i namještenik u upravnim odjelima ili službama jedinice lokalne, odnosno područne (regionalne) samouprave. </w:t>
      </w:r>
    </w:p>
    <w:p w14:paraId="6EB34DF0" w14:textId="28C57B58" w:rsidR="00586BC7" w:rsidRDefault="00586BC7" w:rsidP="00E808DF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6BC7">
        <w:rPr>
          <w:rFonts w:ascii="Times New Roman" w:eastAsia="Calibri" w:hAnsi="Times New Roman" w:cs="Times New Roman"/>
          <w:color w:val="000000"/>
          <w:sz w:val="24"/>
          <w:szCs w:val="24"/>
        </w:rPr>
        <w:t>Člankom 90. navedenog Zakona propisano je kako općinski načelnik, gradonačelnik i župan, te njihovi zamjenici koji za vrijeme obnašanja dužnosti prihvate nespojivu dužnost, moraju podnijeti ostavku u roku od 8 dana od dana prihvaćanja nespojive dužnosti. U slučaju da navedeni dužnosnici ne podnesu ostavku u roku od 8 dana od dana prihvaćanja nespojive dužnosti, mandat im prestaje po sili zakona. Za mjerodavno tumačenje Zakona o lokalnim izborima nadležno je Ministarstvo uprave.</w:t>
      </w:r>
    </w:p>
    <w:p w14:paraId="6DB58557" w14:textId="77777777" w:rsidR="00586BC7" w:rsidRDefault="00082C59" w:rsidP="00586BC7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Povjerenstvo obrazlaže </w:t>
      </w:r>
      <w:r w:rsidR="003F7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ZSSI ne sadrži odredbu kojom bi dužnosnicima nakon prestanka obnašanja dužnosti bilo izričito zabranjeno zasnivanje radnog odnosa u tijelu javne vlasti u kojem su obnašali dužnost te stoga sukladno odredbama ZSSI-a nače</w:t>
      </w:r>
      <w:r w:rsidR="003F7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lno nema zapreke da se </w:t>
      </w:r>
      <w:r w:rsidR="00E808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dužnosnik Josip Soudek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zaposli u istoj jedinici lokalne samouprave</w:t>
      </w:r>
      <w:r w:rsidR="00586BC7">
        <w:rPr>
          <w:rFonts w:ascii="Times New Roman" w:eastAsia="Calibri" w:hAnsi="Times New Roman" w:cs="Times New Roman"/>
          <w:color w:val="000000"/>
          <w:sz w:val="24"/>
          <w:szCs w:val="24"/>
        </w:rPr>
        <w:t>, uz ograničenja koja propisuje Zakon o lokanim izborima.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Pritom je </w:t>
      </w:r>
      <w:r w:rsidR="003F7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Općina </w:t>
      </w:r>
      <w:r w:rsidR="00586BC7">
        <w:rPr>
          <w:rFonts w:ascii="Times New Roman" w:eastAsia="Calibri" w:hAnsi="Times New Roman" w:cs="Times New Roman"/>
          <w:color w:val="000000"/>
          <w:sz w:val="24"/>
          <w:szCs w:val="24"/>
        </w:rPr>
        <w:t>Kaptol</w:t>
      </w:r>
      <w:r w:rsidR="003F7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obvezna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postupati sukladno odredbama Zakona o službenicima i namještenicima u lokalnoj i područnoj (regionalnoj) samoupravi kojim je propisana obveza provođenja javnog natječaja za prijam u službu kojeg provodi povjerenstvo posebno imenovanu za tu svrhu. </w:t>
      </w:r>
    </w:p>
    <w:p w14:paraId="7A41E788" w14:textId="77777777" w:rsidR="00586BC7" w:rsidRDefault="00586BC7" w:rsidP="00586BC7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 w:rsidR="00E93C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obzirom da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iz zahtjeva proizlazi kako bi dužnosnik Josip Soudek </w:t>
      </w:r>
      <w:r w:rsidR="00E93C19">
        <w:rPr>
          <w:rFonts w:ascii="Times New Roman" w:eastAsia="Calibri" w:hAnsi="Times New Roman" w:cs="Times New Roman"/>
          <w:color w:val="000000"/>
          <w:sz w:val="24"/>
          <w:szCs w:val="24"/>
        </w:rPr>
        <w:t>dužnost zamjeni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ka</w:t>
      </w:r>
      <w:r w:rsidR="00E93C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općinskog načelnika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Općine Kaptol </w:t>
      </w:r>
      <w:r w:rsidR="00E93C19">
        <w:rPr>
          <w:rFonts w:ascii="Times New Roman" w:eastAsia="Calibri" w:hAnsi="Times New Roman" w:cs="Times New Roman"/>
          <w:color w:val="000000"/>
          <w:sz w:val="24"/>
          <w:szCs w:val="24"/>
        </w:rPr>
        <w:t>obnaša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E93C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 za vrijeme provođenja natječaja za zapošljavanje u </w:t>
      </w:r>
      <w:r w:rsidR="00A74F1B">
        <w:rPr>
          <w:rFonts w:ascii="Times New Roman" w:eastAsia="Calibri" w:hAnsi="Times New Roman" w:cs="Times New Roman"/>
          <w:color w:val="000000"/>
          <w:sz w:val="24"/>
          <w:szCs w:val="24"/>
        </w:rPr>
        <w:t>istoj</w:t>
      </w:r>
      <w:r w:rsidR="00E93C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Općini, </w:t>
      </w:r>
      <w:r w:rsidR="00A74F1B">
        <w:rPr>
          <w:rFonts w:ascii="Times New Roman" w:eastAsia="Calibri" w:hAnsi="Times New Roman" w:cs="Times New Roman"/>
          <w:color w:val="000000"/>
          <w:sz w:val="24"/>
          <w:szCs w:val="24"/>
        </w:rPr>
        <w:t>ukoliko</w:t>
      </w:r>
      <w:r w:rsidR="00E93C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upravo dužnosn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ik</w:t>
      </w:r>
      <w:r w:rsidR="003F7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bude izabrana kao najbolji kandidat na </w:t>
      </w:r>
      <w:r w:rsidR="00E93C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navedenom </w:t>
      </w:r>
      <w:r w:rsidR="003F7FA6">
        <w:rPr>
          <w:rFonts w:ascii="Times New Roman" w:eastAsia="Calibri" w:hAnsi="Times New Roman" w:cs="Times New Roman"/>
          <w:color w:val="000000"/>
          <w:sz w:val="24"/>
          <w:szCs w:val="24"/>
        </w:rPr>
        <w:t>natječaju, mogao</w:t>
      </w:r>
      <w:r w:rsidR="00E93C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bi se</w:t>
      </w:r>
      <w:r w:rsidR="003F7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stvoriti vanjski dojam da je</w:t>
      </w:r>
      <w:r w:rsidR="00E93C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F7FA6">
        <w:rPr>
          <w:rFonts w:ascii="Times New Roman" w:eastAsia="Calibri" w:hAnsi="Times New Roman" w:cs="Times New Roman"/>
          <w:color w:val="000000"/>
          <w:sz w:val="24"/>
          <w:szCs w:val="24"/>
        </w:rPr>
        <w:t>koristi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3F7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74F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navedenu </w:t>
      </w:r>
      <w:r w:rsidR="003F7FA6">
        <w:rPr>
          <w:rFonts w:ascii="Times New Roman" w:eastAsia="Calibri" w:hAnsi="Times New Roman" w:cs="Times New Roman"/>
          <w:color w:val="000000"/>
          <w:sz w:val="24"/>
          <w:szCs w:val="24"/>
        </w:rPr>
        <w:t>dužnost u cilju postizanja osobnog probitka</w:t>
      </w:r>
      <w:r w:rsidR="00E93C1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3F7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D3D79">
        <w:rPr>
          <w:rFonts w:ascii="Times New Roman" w:eastAsia="Calibri" w:hAnsi="Times New Roman" w:cs="Times New Roman"/>
          <w:color w:val="000000"/>
          <w:sz w:val="24"/>
          <w:szCs w:val="24"/>
        </w:rPr>
        <w:t>Dužnosni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 </w:t>
      </w:r>
      <w:r w:rsidR="000D3D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stoga, u postupku provedbe javnog natječaja za prijam u službu u Općini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Kaptol</w:t>
      </w:r>
      <w:r w:rsidR="000D3D79">
        <w:rPr>
          <w:rFonts w:ascii="Times New Roman" w:eastAsia="Calibri" w:hAnsi="Times New Roman" w:cs="Times New Roman"/>
          <w:color w:val="000000"/>
          <w:sz w:val="24"/>
          <w:szCs w:val="24"/>
        </w:rPr>
        <w:t>, ne smije ni na koji način koristiti utjecaj koji ima povodom 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bnašanja dužnosti zamjenika</w:t>
      </w:r>
      <w:r w:rsidR="000D3D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općinskog načelnika u navedenoj jedinici lokalne samouprave u cilju postizanja prednosti pred ostalim kandidatima za isto radno mjesto kako ne bi došlo do počinjenja nekog od zabranjenih djelovanja iz članka 7. ZSSI-a.</w:t>
      </w:r>
      <w:r w:rsidR="00A74F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Povjerenstvo stoga upućuje dužnosni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ka</w:t>
      </w:r>
      <w:r w:rsidR="00A74F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 se</w:t>
      </w:r>
      <w:r w:rsidR="008459E6">
        <w:rPr>
          <w:rFonts w:ascii="Times New Roman" w:eastAsia="Calibri" w:hAnsi="Times New Roman" w:cs="Times New Roman"/>
          <w:color w:val="000000"/>
          <w:sz w:val="24"/>
          <w:szCs w:val="24"/>
        </w:rPr>
        <w:t>, u cilju zaštite vlastite vjerodostojnosti i očuvanja povjerenja građana u tijela javne vlasti,</w:t>
      </w:r>
      <w:r w:rsidR="00A74F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izuzme od svakog, pa i posrednog</w:t>
      </w:r>
      <w:r w:rsidR="008459E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A74F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oblika sudjelovanja u postupku provedbe javnog natj</w:t>
      </w:r>
      <w:r w:rsidR="008459E6">
        <w:rPr>
          <w:rFonts w:ascii="Times New Roman" w:eastAsia="Calibri" w:hAnsi="Times New Roman" w:cs="Times New Roman"/>
          <w:color w:val="000000"/>
          <w:sz w:val="24"/>
          <w:szCs w:val="24"/>
        </w:rPr>
        <w:t>ečaja na koji j</w:t>
      </w:r>
      <w:r w:rsidR="00A74F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 i sam </w:t>
      </w:r>
      <w:r w:rsidR="008459E6">
        <w:rPr>
          <w:rFonts w:ascii="Times New Roman" w:eastAsia="Calibri" w:hAnsi="Times New Roman" w:cs="Times New Roman"/>
          <w:color w:val="000000"/>
          <w:sz w:val="24"/>
          <w:szCs w:val="24"/>
        </w:rPr>
        <w:t>podni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8459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prijavu</w:t>
      </w:r>
      <w:r w:rsidR="00A74F1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3B75F55" w14:textId="0C5D4C44" w:rsidR="00586BC7" w:rsidRDefault="00082C59" w:rsidP="00586BC7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Povjerenstvo </w:t>
      </w:r>
      <w:r w:rsidR="008459E6">
        <w:rPr>
          <w:rFonts w:ascii="Times New Roman" w:eastAsia="Calibri" w:hAnsi="Times New Roman" w:cs="Times New Roman"/>
          <w:color w:val="000000"/>
          <w:sz w:val="24"/>
          <w:szCs w:val="24"/>
        </w:rPr>
        <w:t>ukazuje dužnosni</w:t>
      </w:r>
      <w:r w:rsidR="00586BC7">
        <w:rPr>
          <w:rFonts w:ascii="Times New Roman" w:eastAsia="Calibri" w:hAnsi="Times New Roman" w:cs="Times New Roman"/>
          <w:color w:val="000000"/>
          <w:sz w:val="24"/>
          <w:szCs w:val="24"/>
        </w:rPr>
        <w:t>ku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 status dužnosnika prestaje istekom mandata, m</w:t>
      </w:r>
      <w:r w:rsidR="008459E6">
        <w:rPr>
          <w:rFonts w:ascii="Times New Roman" w:eastAsia="Calibri" w:hAnsi="Times New Roman" w:cs="Times New Roman"/>
          <w:color w:val="000000"/>
          <w:sz w:val="24"/>
          <w:szCs w:val="24"/>
        </w:rPr>
        <w:t>eđutim</w:t>
      </w:r>
      <w:r w:rsidR="001B5E2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8459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obveze koje za dužnosnike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proizlaze iz članka 7., 8., 9., 14. i 17. ZSSI-a traju još dvanaest mjeseci nakon prestanka obnašanja dužnosti. </w:t>
      </w:r>
    </w:p>
    <w:p w14:paraId="6DA95DC1" w14:textId="16650D70" w:rsidR="00082C59" w:rsidRDefault="008459E6" w:rsidP="00082C5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Slijedom svega navedenog, Povjerenstvo je donijelo mišljenje kao u izreci.</w:t>
      </w:r>
    </w:p>
    <w:p w14:paraId="3DC14533" w14:textId="04727A52" w:rsidR="008459E6" w:rsidRDefault="008459E6" w:rsidP="00082C5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7EAD27" w14:textId="77777777" w:rsidR="00082C59" w:rsidRDefault="00082C59" w:rsidP="00082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PREDSJEDNICA POVJERENSTVA </w:t>
      </w:r>
    </w:p>
    <w:p w14:paraId="157ED9AA" w14:textId="77777777" w:rsidR="0043645A" w:rsidRPr="0043645A" w:rsidRDefault="0043645A" w:rsidP="00082C59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37C56458" w14:textId="6A9ED6AC" w:rsidR="00082C59" w:rsidRDefault="00082C59" w:rsidP="00082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Nataša Novaković, dipl.iur.</w:t>
      </w:r>
    </w:p>
    <w:p w14:paraId="2AA76022" w14:textId="77777777" w:rsidR="00082C59" w:rsidRDefault="00082C59" w:rsidP="00082C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676DA03" w14:textId="5E2350E9" w:rsidR="00082C59" w:rsidRDefault="00082C59" w:rsidP="00082C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Dostaviti:</w:t>
      </w:r>
    </w:p>
    <w:p w14:paraId="58967EED" w14:textId="1DF44A71" w:rsidR="00082C59" w:rsidRDefault="00082C59" w:rsidP="00082C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Dužnosni</w:t>
      </w:r>
      <w:r w:rsidR="00586BC7">
        <w:rPr>
          <w:rFonts w:ascii="Times New Roman" w:hAnsi="Times New Roman" w:cs="Times New Roman"/>
          <w:sz w:val="24"/>
          <w:szCs w:val="24"/>
        </w:rPr>
        <w:t>k Josip Soudek</w:t>
      </w:r>
      <w:r w:rsidR="00A91210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20904223" w14:textId="77777777" w:rsidR="00082C59" w:rsidRDefault="00082C59" w:rsidP="00082C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Objava na internetskoj stranici Povjerenstva</w:t>
      </w:r>
    </w:p>
    <w:p w14:paraId="302C5AF7" w14:textId="6839312D" w:rsidR="005F15D8" w:rsidRPr="006C4D91" w:rsidRDefault="00082C59" w:rsidP="00AF3B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Pismohrana</w:t>
      </w:r>
    </w:p>
    <w:sectPr w:rsidR="005F15D8" w:rsidRPr="006C4D91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9BF6C" w14:textId="77777777" w:rsidR="001F67C2" w:rsidRDefault="001F67C2" w:rsidP="005B5818">
      <w:pPr>
        <w:spacing w:after="0" w:line="240" w:lineRule="auto"/>
      </w:pPr>
      <w:r>
        <w:separator/>
      </w:r>
    </w:p>
  </w:endnote>
  <w:endnote w:type="continuationSeparator" w:id="0">
    <w:p w14:paraId="49931733" w14:textId="77777777" w:rsidR="001F67C2" w:rsidRDefault="001F67C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7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13D2C622" wp14:editId="13D2C62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3BDDF3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3D2C618" w14:textId="77777777" w:rsidR="005B5818" w:rsidRPr="005B5818" w:rsidRDefault="001D2742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2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BCB49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3D2C62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F5F9F" w14:textId="77777777" w:rsidR="001F67C2" w:rsidRDefault="001F67C2" w:rsidP="005B5818">
      <w:pPr>
        <w:spacing w:after="0" w:line="240" w:lineRule="auto"/>
      </w:pPr>
      <w:r>
        <w:separator/>
      </w:r>
    </w:p>
  </w:footnote>
  <w:footnote w:type="continuationSeparator" w:id="0">
    <w:p w14:paraId="3E34D51A" w14:textId="77777777" w:rsidR="001F67C2" w:rsidRDefault="001F67C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0CB5AAB6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27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D2C61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3D2C61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13D2C61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62A4"/>
    <w:multiLevelType w:val="hybridMultilevel"/>
    <w:tmpl w:val="DED2BA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B72C8"/>
    <w:multiLevelType w:val="hybridMultilevel"/>
    <w:tmpl w:val="52C4B904"/>
    <w:lvl w:ilvl="0" w:tplc="101A0013">
      <w:start w:val="1"/>
      <w:numFmt w:val="upperRoman"/>
      <w:lvlText w:val="%1."/>
      <w:lvlJc w:val="righ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24D4624"/>
    <w:multiLevelType w:val="hybridMultilevel"/>
    <w:tmpl w:val="EA6CD41E"/>
    <w:lvl w:ilvl="0" w:tplc="0156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37BF4"/>
    <w:multiLevelType w:val="hybridMultilevel"/>
    <w:tmpl w:val="46D0E7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67EC1"/>
    <w:rsid w:val="00077A84"/>
    <w:rsid w:val="00082C59"/>
    <w:rsid w:val="00093D9C"/>
    <w:rsid w:val="000A0AA1"/>
    <w:rsid w:val="000D3D79"/>
    <w:rsid w:val="000E1202"/>
    <w:rsid w:val="000E75E4"/>
    <w:rsid w:val="00101F03"/>
    <w:rsid w:val="00112409"/>
    <w:rsid w:val="00112E23"/>
    <w:rsid w:val="001153A1"/>
    <w:rsid w:val="0012224D"/>
    <w:rsid w:val="0013005F"/>
    <w:rsid w:val="001374A6"/>
    <w:rsid w:val="001412F3"/>
    <w:rsid w:val="001667C3"/>
    <w:rsid w:val="00176AC2"/>
    <w:rsid w:val="001B5E26"/>
    <w:rsid w:val="001B7EF6"/>
    <w:rsid w:val="001D2742"/>
    <w:rsid w:val="001D46F8"/>
    <w:rsid w:val="001D7416"/>
    <w:rsid w:val="001F67C2"/>
    <w:rsid w:val="001F74A2"/>
    <w:rsid w:val="0021614A"/>
    <w:rsid w:val="00216F94"/>
    <w:rsid w:val="0022093C"/>
    <w:rsid w:val="0023102B"/>
    <w:rsid w:val="0023718E"/>
    <w:rsid w:val="00241E5A"/>
    <w:rsid w:val="002541BE"/>
    <w:rsid w:val="00254C0D"/>
    <w:rsid w:val="00260C7F"/>
    <w:rsid w:val="0027604D"/>
    <w:rsid w:val="00296618"/>
    <w:rsid w:val="002A70EF"/>
    <w:rsid w:val="002B7B12"/>
    <w:rsid w:val="002C2815"/>
    <w:rsid w:val="002F313C"/>
    <w:rsid w:val="002F4ACC"/>
    <w:rsid w:val="003148C4"/>
    <w:rsid w:val="0031742A"/>
    <w:rsid w:val="00332D21"/>
    <w:rsid w:val="00340921"/>
    <w:rsid w:val="003416CC"/>
    <w:rsid w:val="00346EB9"/>
    <w:rsid w:val="00371D0F"/>
    <w:rsid w:val="003777DD"/>
    <w:rsid w:val="0039551A"/>
    <w:rsid w:val="003A32F0"/>
    <w:rsid w:val="003B4C3A"/>
    <w:rsid w:val="003C019C"/>
    <w:rsid w:val="003C4B46"/>
    <w:rsid w:val="003D27C3"/>
    <w:rsid w:val="003F7FA6"/>
    <w:rsid w:val="00406E92"/>
    <w:rsid w:val="00411522"/>
    <w:rsid w:val="0043645A"/>
    <w:rsid w:val="0045761C"/>
    <w:rsid w:val="004A6E2B"/>
    <w:rsid w:val="004B12AF"/>
    <w:rsid w:val="004B6A9C"/>
    <w:rsid w:val="004D45DB"/>
    <w:rsid w:val="0050032D"/>
    <w:rsid w:val="00512887"/>
    <w:rsid w:val="00522615"/>
    <w:rsid w:val="005348E2"/>
    <w:rsid w:val="00543B57"/>
    <w:rsid w:val="00550213"/>
    <w:rsid w:val="005521B3"/>
    <w:rsid w:val="005555C1"/>
    <w:rsid w:val="005707A0"/>
    <w:rsid w:val="00575CA4"/>
    <w:rsid w:val="00586BC7"/>
    <w:rsid w:val="00586FBC"/>
    <w:rsid w:val="00593895"/>
    <w:rsid w:val="005B5818"/>
    <w:rsid w:val="005C2077"/>
    <w:rsid w:val="005D068E"/>
    <w:rsid w:val="005F15D8"/>
    <w:rsid w:val="005F7CA3"/>
    <w:rsid w:val="00601B51"/>
    <w:rsid w:val="00630DD1"/>
    <w:rsid w:val="00647B1E"/>
    <w:rsid w:val="0066079F"/>
    <w:rsid w:val="00693FD7"/>
    <w:rsid w:val="006B0A02"/>
    <w:rsid w:val="006B3186"/>
    <w:rsid w:val="006B5D05"/>
    <w:rsid w:val="006C533D"/>
    <w:rsid w:val="006E77D3"/>
    <w:rsid w:val="0073202F"/>
    <w:rsid w:val="0074286D"/>
    <w:rsid w:val="00742BEF"/>
    <w:rsid w:val="007450D1"/>
    <w:rsid w:val="00754751"/>
    <w:rsid w:val="00793EC7"/>
    <w:rsid w:val="007D4402"/>
    <w:rsid w:val="007E4D7A"/>
    <w:rsid w:val="007E73AA"/>
    <w:rsid w:val="00811291"/>
    <w:rsid w:val="00824B78"/>
    <w:rsid w:val="008459E6"/>
    <w:rsid w:val="008C46B6"/>
    <w:rsid w:val="008C5652"/>
    <w:rsid w:val="008D414D"/>
    <w:rsid w:val="008E1883"/>
    <w:rsid w:val="00903638"/>
    <w:rsid w:val="009062CF"/>
    <w:rsid w:val="00913B0E"/>
    <w:rsid w:val="00915DE9"/>
    <w:rsid w:val="00955669"/>
    <w:rsid w:val="00956EC1"/>
    <w:rsid w:val="00965145"/>
    <w:rsid w:val="00977FE6"/>
    <w:rsid w:val="009B0DB7"/>
    <w:rsid w:val="009B2BCD"/>
    <w:rsid w:val="009D4996"/>
    <w:rsid w:val="009E2525"/>
    <w:rsid w:val="009E4902"/>
    <w:rsid w:val="009E7D1F"/>
    <w:rsid w:val="00A01177"/>
    <w:rsid w:val="00A260F8"/>
    <w:rsid w:val="00A41D57"/>
    <w:rsid w:val="00A44534"/>
    <w:rsid w:val="00A44B76"/>
    <w:rsid w:val="00A66AD9"/>
    <w:rsid w:val="00A74F1B"/>
    <w:rsid w:val="00A91210"/>
    <w:rsid w:val="00AA39F0"/>
    <w:rsid w:val="00AA3F5D"/>
    <w:rsid w:val="00AD4A5A"/>
    <w:rsid w:val="00AE4562"/>
    <w:rsid w:val="00AF07CC"/>
    <w:rsid w:val="00AF3B94"/>
    <w:rsid w:val="00AF442D"/>
    <w:rsid w:val="00B16359"/>
    <w:rsid w:val="00B358D8"/>
    <w:rsid w:val="00B418A0"/>
    <w:rsid w:val="00B55A9C"/>
    <w:rsid w:val="00B63C6A"/>
    <w:rsid w:val="00B64B56"/>
    <w:rsid w:val="00B84602"/>
    <w:rsid w:val="00B8613A"/>
    <w:rsid w:val="00BB2B7D"/>
    <w:rsid w:val="00BB7BA9"/>
    <w:rsid w:val="00BF5F4E"/>
    <w:rsid w:val="00C10412"/>
    <w:rsid w:val="00C24596"/>
    <w:rsid w:val="00C26394"/>
    <w:rsid w:val="00C326E4"/>
    <w:rsid w:val="00CA28B6"/>
    <w:rsid w:val="00CB6744"/>
    <w:rsid w:val="00CE1EC6"/>
    <w:rsid w:val="00CE435A"/>
    <w:rsid w:val="00CF0867"/>
    <w:rsid w:val="00CF443F"/>
    <w:rsid w:val="00D02AE0"/>
    <w:rsid w:val="00D02DD3"/>
    <w:rsid w:val="00D11BA5"/>
    <w:rsid w:val="00D1289E"/>
    <w:rsid w:val="00D2246D"/>
    <w:rsid w:val="00D308AB"/>
    <w:rsid w:val="00D30B6C"/>
    <w:rsid w:val="00D32427"/>
    <w:rsid w:val="00D35B92"/>
    <w:rsid w:val="00D524CA"/>
    <w:rsid w:val="00D62911"/>
    <w:rsid w:val="00D66549"/>
    <w:rsid w:val="00D70F02"/>
    <w:rsid w:val="00D76D66"/>
    <w:rsid w:val="00D93B3B"/>
    <w:rsid w:val="00DA7F3B"/>
    <w:rsid w:val="00DC1423"/>
    <w:rsid w:val="00E05A60"/>
    <w:rsid w:val="00E15A45"/>
    <w:rsid w:val="00E164DD"/>
    <w:rsid w:val="00E3580A"/>
    <w:rsid w:val="00E46AFE"/>
    <w:rsid w:val="00E5118E"/>
    <w:rsid w:val="00E56AF3"/>
    <w:rsid w:val="00E66660"/>
    <w:rsid w:val="00E808DF"/>
    <w:rsid w:val="00E911AC"/>
    <w:rsid w:val="00E92094"/>
    <w:rsid w:val="00E93C19"/>
    <w:rsid w:val="00EC744A"/>
    <w:rsid w:val="00F01164"/>
    <w:rsid w:val="00F334C6"/>
    <w:rsid w:val="00F841BD"/>
    <w:rsid w:val="00FA0034"/>
    <w:rsid w:val="00FF48E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D2C5C3"/>
  <w15:docId w15:val="{802E3ABC-C26E-4C4B-A825-4CC0F1DB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948</Predmet>
    <Objavi xmlns="b776e735-9fb1-41ba-8c05-818ee75c3c28">true</Objavi>
    <SyncDMS xmlns="b776e735-9fb1-41ba-8c05-818ee75c3c28">true</SyncD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DEAFD-EA21-4475-9873-BD5B838F466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9B48F0-15A0-4079-9A56-3E7D85F9B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408BFD-E918-488D-B5CD-ABA44E5B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1239</Words>
  <Characters>7063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2019-03-05T15:22:00Z</cp:lastPrinted>
  <dcterms:created xsi:type="dcterms:W3CDTF">2019-03-18T13:12:00Z</dcterms:created>
  <dcterms:modified xsi:type="dcterms:W3CDTF">2019-03-18T13:12:00Z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