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76BBE3A2" w:rsidR="00332D21" w:rsidRPr="00C326E4" w:rsidRDefault="00332D21" w:rsidP="00A467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1918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711-I-1174-M-77/19-02-11</w:t>
      </w:r>
      <w:bookmarkEnd w:id="0"/>
    </w:p>
    <w:p w14:paraId="13D2C5C4" w14:textId="2A59FF50" w:rsidR="00D76D66" w:rsidRDefault="00332D21" w:rsidP="00A4671B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B4CA5">
        <w:rPr>
          <w:rFonts w:ascii="Times New Roman" w:eastAsia="Times New Roman" w:hAnsi="Times New Roman" w:cs="Times New Roman"/>
          <w:sz w:val="24"/>
          <w:szCs w:val="24"/>
          <w:lang w:eastAsia="hr-HR"/>
        </w:rPr>
        <w:t>17. svibnja 2019.g.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  <w:r w:rsidR="008B4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0F2BE6E7" w14:textId="43924866" w:rsidR="00A4671B" w:rsidRDefault="00D76D66" w:rsidP="001918B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 xml:space="preserve">na temelju članka </w:t>
      </w:r>
      <w:r w:rsidR="00A4671B" w:rsidRPr="00A4671B">
        <w:rPr>
          <w:rFonts w:ascii="Times New Roman" w:hAnsi="Times New Roman"/>
          <w:sz w:val="24"/>
          <w:szCs w:val="24"/>
        </w:rPr>
        <w:t>30. stavk</w:t>
      </w:r>
      <w:r w:rsidR="008B4CA5">
        <w:rPr>
          <w:rFonts w:ascii="Times New Roman" w:hAnsi="Times New Roman"/>
          <w:sz w:val="24"/>
          <w:szCs w:val="24"/>
        </w:rPr>
        <w:t>a</w:t>
      </w:r>
      <w:r w:rsidR="00A4671B" w:rsidRPr="00A4671B">
        <w:rPr>
          <w:rFonts w:ascii="Times New Roman" w:hAnsi="Times New Roman"/>
          <w:sz w:val="24"/>
          <w:szCs w:val="24"/>
        </w:rPr>
        <w:t xml:space="preserve"> 1. podstavk</w:t>
      </w:r>
      <w:r w:rsidR="008B4CA5">
        <w:rPr>
          <w:rFonts w:ascii="Times New Roman" w:hAnsi="Times New Roman"/>
          <w:sz w:val="24"/>
          <w:szCs w:val="24"/>
        </w:rPr>
        <w:t>a</w:t>
      </w:r>
      <w:r w:rsidR="00A4671B" w:rsidRPr="00A4671B">
        <w:rPr>
          <w:rFonts w:ascii="Times New Roman" w:hAnsi="Times New Roman"/>
          <w:sz w:val="24"/>
          <w:szCs w:val="24"/>
        </w:rPr>
        <w:t xml:space="preserve"> 2., 4. i 5. </w:t>
      </w:r>
      <w:r w:rsidRPr="000D3307">
        <w:rPr>
          <w:rFonts w:ascii="Times New Roman" w:hAnsi="Times New Roman"/>
          <w:sz w:val="24"/>
          <w:szCs w:val="24"/>
        </w:rPr>
        <w:t>Zakona o sprječavanju sukoba interesa („Narodne novine“ broj</w:t>
      </w:r>
      <w:r w:rsidR="006075B2">
        <w:rPr>
          <w:rFonts w:ascii="Times New Roman" w:hAnsi="Times New Roman"/>
          <w:sz w:val="24"/>
          <w:szCs w:val="24"/>
        </w:rPr>
        <w:t xml:space="preserve">: </w:t>
      </w:r>
      <w:r w:rsidRPr="000D3307">
        <w:rPr>
          <w:rFonts w:ascii="Times New Roman" w:hAnsi="Times New Roman"/>
          <w:sz w:val="24"/>
          <w:szCs w:val="24"/>
        </w:rPr>
        <w:t>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>, u daljnjem tekstu: ZSSI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8B4CA5" w:rsidRPr="008B4CA5">
        <w:rPr>
          <w:rFonts w:ascii="Times New Roman" w:hAnsi="Times New Roman"/>
          <w:b/>
          <w:sz w:val="24"/>
          <w:szCs w:val="24"/>
        </w:rPr>
        <w:t xml:space="preserve">na zahtjev dužnosnika </w:t>
      </w:r>
      <w:r w:rsidR="008B4CA5">
        <w:rPr>
          <w:rFonts w:ascii="Times New Roman" w:hAnsi="Times New Roman"/>
          <w:b/>
          <w:sz w:val="24"/>
          <w:szCs w:val="24"/>
        </w:rPr>
        <w:t>Josipa Šale</w:t>
      </w:r>
      <w:r w:rsidR="008B4CA5" w:rsidRPr="008B4CA5">
        <w:rPr>
          <w:rFonts w:ascii="Times New Roman" w:hAnsi="Times New Roman"/>
          <w:b/>
          <w:sz w:val="24"/>
          <w:szCs w:val="24"/>
        </w:rPr>
        <w:t>, predsjednika Uprave trgovačkog društva Autocesta Rijeka-Zagreb d.d. do 30. travnja 2018.g</w:t>
      </w:r>
      <w:r w:rsidR="00A4671B" w:rsidRPr="00216742">
        <w:rPr>
          <w:rFonts w:ascii="Times New Roman" w:hAnsi="Times New Roman"/>
          <w:sz w:val="24"/>
          <w:szCs w:val="24"/>
        </w:rPr>
        <w:t xml:space="preserve">, za davanjem očitovanja Povjerenstva, </w:t>
      </w:r>
      <w:r w:rsidR="008B4CA5" w:rsidRPr="008B4CA5">
        <w:rPr>
          <w:rFonts w:ascii="Times New Roman" w:hAnsi="Times New Roman"/>
          <w:sz w:val="24"/>
          <w:szCs w:val="24"/>
        </w:rPr>
        <w:t xml:space="preserve">na 50. sjednici, održanoj 17. svibnja 2019.g., </w:t>
      </w:r>
      <w:r w:rsidR="00A4671B" w:rsidRPr="000D3307">
        <w:rPr>
          <w:rFonts w:ascii="Times New Roman" w:hAnsi="Times New Roman"/>
          <w:sz w:val="24"/>
          <w:szCs w:val="24"/>
        </w:rPr>
        <w:t>daje sljedeće:</w:t>
      </w:r>
      <w:r w:rsidR="008B4CA5">
        <w:rPr>
          <w:rFonts w:ascii="Times New Roman" w:hAnsi="Times New Roman"/>
          <w:sz w:val="24"/>
          <w:szCs w:val="24"/>
        </w:rPr>
        <w:t xml:space="preserve"> </w:t>
      </w:r>
    </w:p>
    <w:p w14:paraId="6E7DED04" w14:textId="77777777" w:rsidR="00A4671B" w:rsidRDefault="00A4671B" w:rsidP="00157FF1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E72A61">
        <w:rPr>
          <w:rFonts w:ascii="Times New Roman" w:hAnsi="Times New Roman"/>
          <w:b/>
          <w:sz w:val="24"/>
          <w:szCs w:val="24"/>
        </w:rPr>
        <w:t>OČITOVANJE</w:t>
      </w:r>
    </w:p>
    <w:p w14:paraId="6B0C4B6D" w14:textId="3E6B05D3" w:rsidR="00F4273A" w:rsidRDefault="00F4273A" w:rsidP="004915CF">
      <w:pPr>
        <w:spacing w:before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Pr="00F4273A">
        <w:rPr>
          <w:rFonts w:ascii="Times New Roman" w:hAnsi="Times New Roman"/>
          <w:b/>
          <w:sz w:val="24"/>
          <w:szCs w:val="24"/>
        </w:rPr>
        <w:t>lanovi</w:t>
      </w:r>
      <w:r>
        <w:rPr>
          <w:rFonts w:ascii="Times New Roman" w:hAnsi="Times New Roman"/>
          <w:b/>
          <w:sz w:val="24"/>
          <w:szCs w:val="24"/>
        </w:rPr>
        <w:t xml:space="preserve"> nadzornih odbora tr</w:t>
      </w:r>
      <w:r w:rsidRPr="00F4273A">
        <w:rPr>
          <w:rFonts w:ascii="Times New Roman" w:hAnsi="Times New Roman"/>
          <w:b/>
          <w:sz w:val="24"/>
          <w:szCs w:val="24"/>
        </w:rPr>
        <w:t xml:space="preserve">govačkih društava koji su </w:t>
      </w:r>
      <w:r w:rsidR="00024D41">
        <w:rPr>
          <w:rFonts w:ascii="Times New Roman" w:hAnsi="Times New Roman"/>
          <w:b/>
          <w:sz w:val="24"/>
          <w:szCs w:val="24"/>
        </w:rPr>
        <w:t xml:space="preserve">u </w:t>
      </w:r>
      <w:r w:rsidRPr="00F4273A">
        <w:rPr>
          <w:rFonts w:ascii="Times New Roman" w:hAnsi="Times New Roman"/>
          <w:b/>
          <w:sz w:val="24"/>
          <w:szCs w:val="24"/>
        </w:rPr>
        <w:t>većinskom državnom vlasništvu</w:t>
      </w:r>
      <w:r>
        <w:rPr>
          <w:rFonts w:ascii="Times New Roman" w:hAnsi="Times New Roman"/>
          <w:b/>
          <w:sz w:val="24"/>
          <w:szCs w:val="24"/>
        </w:rPr>
        <w:t xml:space="preserve"> nisu dužnosnici </w:t>
      </w:r>
      <w:r w:rsidRPr="00F4273A">
        <w:rPr>
          <w:rFonts w:ascii="Times New Roman" w:hAnsi="Times New Roman"/>
          <w:b/>
          <w:sz w:val="24"/>
          <w:szCs w:val="24"/>
        </w:rPr>
        <w:t>u smislu ZSSI-a</w:t>
      </w:r>
      <w:r w:rsidR="00F264AB">
        <w:rPr>
          <w:rFonts w:ascii="Times New Roman" w:hAnsi="Times New Roman"/>
          <w:b/>
          <w:sz w:val="24"/>
          <w:szCs w:val="24"/>
        </w:rPr>
        <w:t>, niti osobe na koj</w:t>
      </w:r>
      <w:r w:rsidR="00024D41">
        <w:rPr>
          <w:rFonts w:ascii="Times New Roman" w:hAnsi="Times New Roman"/>
          <w:b/>
          <w:sz w:val="24"/>
          <w:szCs w:val="24"/>
        </w:rPr>
        <w:t>e</w:t>
      </w:r>
      <w:r w:rsidR="00F264AB">
        <w:rPr>
          <w:rFonts w:ascii="Times New Roman" w:hAnsi="Times New Roman"/>
          <w:b/>
          <w:sz w:val="24"/>
          <w:szCs w:val="24"/>
        </w:rPr>
        <w:t xml:space="preserve"> se navedeni Zakon primjenjuje, </w:t>
      </w:r>
      <w:r w:rsidR="00ED766C">
        <w:rPr>
          <w:rFonts w:ascii="Times New Roman" w:hAnsi="Times New Roman"/>
          <w:b/>
          <w:sz w:val="24"/>
          <w:szCs w:val="24"/>
        </w:rPr>
        <w:t>pa</w:t>
      </w:r>
      <w:r>
        <w:rPr>
          <w:rFonts w:ascii="Times New Roman" w:hAnsi="Times New Roman"/>
          <w:b/>
          <w:sz w:val="24"/>
          <w:szCs w:val="24"/>
        </w:rPr>
        <w:t xml:space="preserve"> slijedom navedenog nisu obvezni Povjerenstvu podnositi Izvješća o imovinskom stanju dužnosnika.</w:t>
      </w:r>
    </w:p>
    <w:p w14:paraId="71FE23DB" w14:textId="77777777" w:rsidR="00A4671B" w:rsidRPr="000D3307" w:rsidRDefault="00A4671B" w:rsidP="00157FF1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451CF230" w14:textId="77777777" w:rsidR="0012228E" w:rsidRDefault="00A4671B" w:rsidP="000644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ED766C">
        <w:rPr>
          <w:rFonts w:ascii="Times New Roman" w:hAnsi="Times New Roman"/>
          <w:sz w:val="24"/>
          <w:szCs w:val="24"/>
        </w:rPr>
        <w:t xml:space="preserve">Dužnosnik Josip Šala, </w:t>
      </w:r>
      <w:r w:rsidR="00ED766C" w:rsidRPr="00ED766C">
        <w:rPr>
          <w:rFonts w:ascii="Times New Roman" w:hAnsi="Times New Roman"/>
          <w:sz w:val="24"/>
          <w:szCs w:val="24"/>
        </w:rPr>
        <w:t xml:space="preserve">predsjednik Uprave trgovačkog društva Autocesta Rijeka-Zagreb d.d. do 30. travnja 2018.g, </w:t>
      </w:r>
      <w:r w:rsidR="00ED4FE9">
        <w:rPr>
          <w:rFonts w:ascii="Times New Roman" w:hAnsi="Times New Roman"/>
          <w:sz w:val="24"/>
          <w:szCs w:val="24"/>
        </w:rPr>
        <w:t>podni</w:t>
      </w:r>
      <w:r w:rsidR="00ED766C">
        <w:rPr>
          <w:rFonts w:ascii="Times New Roman" w:hAnsi="Times New Roman"/>
          <w:sz w:val="24"/>
          <w:szCs w:val="24"/>
        </w:rPr>
        <w:t>o</w:t>
      </w:r>
      <w:r w:rsidR="00ED4FE9">
        <w:rPr>
          <w:rFonts w:ascii="Times New Roman" w:hAnsi="Times New Roman"/>
          <w:sz w:val="24"/>
          <w:szCs w:val="24"/>
        </w:rPr>
        <w:t xml:space="preserve"> je Povjerenstvu </w:t>
      </w:r>
      <w:r w:rsidR="00ED766C">
        <w:rPr>
          <w:rFonts w:ascii="Times New Roman" w:hAnsi="Times New Roman"/>
          <w:sz w:val="24"/>
          <w:szCs w:val="24"/>
        </w:rPr>
        <w:t xml:space="preserve">zahtjev za davanjem mišljenja, koji je </w:t>
      </w:r>
      <w:r w:rsidR="00ED4FE9">
        <w:rPr>
          <w:rFonts w:ascii="Times New Roman" w:hAnsi="Times New Roman"/>
          <w:sz w:val="24"/>
          <w:szCs w:val="24"/>
        </w:rPr>
        <w:t>u</w:t>
      </w:r>
      <w:r w:rsidRPr="00A62E76">
        <w:rPr>
          <w:rFonts w:ascii="Times New Roman" w:hAnsi="Times New Roman"/>
          <w:sz w:val="24"/>
          <w:szCs w:val="24"/>
        </w:rPr>
        <w:t xml:space="preserve"> knjigama ulazne pošte </w:t>
      </w:r>
      <w:r w:rsidR="00ED4FE9">
        <w:rPr>
          <w:rFonts w:ascii="Times New Roman" w:hAnsi="Times New Roman"/>
          <w:sz w:val="24"/>
          <w:szCs w:val="24"/>
        </w:rPr>
        <w:t xml:space="preserve">Povjerenstva </w:t>
      </w:r>
      <w:r w:rsidRPr="004063AF">
        <w:rPr>
          <w:rFonts w:ascii="Times New Roman" w:hAnsi="Times New Roman"/>
          <w:sz w:val="24"/>
          <w:szCs w:val="24"/>
        </w:rPr>
        <w:t>zaprimljen</w:t>
      </w:r>
      <w:r>
        <w:rPr>
          <w:rFonts w:ascii="Times New Roman" w:hAnsi="Times New Roman"/>
          <w:sz w:val="24"/>
          <w:szCs w:val="24"/>
        </w:rPr>
        <w:t xml:space="preserve"> p</w:t>
      </w:r>
      <w:r w:rsidRPr="00A62E76">
        <w:rPr>
          <w:rFonts w:ascii="Times New Roman" w:hAnsi="Times New Roman"/>
          <w:sz w:val="24"/>
          <w:szCs w:val="24"/>
        </w:rPr>
        <w:t>od poslovnim brojem 711-U-</w:t>
      </w:r>
      <w:r w:rsidR="00ED766C">
        <w:rPr>
          <w:rFonts w:ascii="Times New Roman" w:hAnsi="Times New Roman"/>
          <w:sz w:val="24"/>
          <w:szCs w:val="24"/>
        </w:rPr>
        <w:t>1942</w:t>
      </w:r>
      <w:r w:rsidRPr="00A62E76">
        <w:rPr>
          <w:rFonts w:ascii="Times New Roman" w:hAnsi="Times New Roman"/>
          <w:sz w:val="24"/>
          <w:szCs w:val="24"/>
        </w:rPr>
        <w:t>-</w:t>
      </w:r>
      <w:r w:rsidR="00ED766C">
        <w:rPr>
          <w:rFonts w:ascii="Times New Roman" w:hAnsi="Times New Roman"/>
          <w:sz w:val="24"/>
          <w:szCs w:val="24"/>
        </w:rPr>
        <w:t>M-77/19</w:t>
      </w:r>
      <w:r>
        <w:rPr>
          <w:rFonts w:ascii="Times New Roman" w:hAnsi="Times New Roman"/>
          <w:sz w:val="24"/>
          <w:szCs w:val="24"/>
        </w:rPr>
        <w:t>-01-</w:t>
      </w:r>
      <w:r w:rsidR="002167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dana </w:t>
      </w:r>
      <w:r w:rsidR="0012228E">
        <w:rPr>
          <w:rFonts w:ascii="Times New Roman" w:hAnsi="Times New Roman"/>
          <w:sz w:val="24"/>
          <w:szCs w:val="24"/>
        </w:rPr>
        <w:t>7. svibnja</w:t>
      </w:r>
      <w:r w:rsidR="00B43A78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.g., </w:t>
      </w:r>
      <w:r w:rsidR="00ED4FE9">
        <w:rPr>
          <w:rFonts w:ascii="Times New Roman" w:hAnsi="Times New Roman"/>
          <w:sz w:val="24"/>
          <w:szCs w:val="24"/>
        </w:rPr>
        <w:t xml:space="preserve">a </w:t>
      </w:r>
      <w:r w:rsidRPr="00A62E76">
        <w:rPr>
          <w:rFonts w:ascii="Times New Roman" w:hAnsi="Times New Roman"/>
          <w:sz w:val="24"/>
          <w:szCs w:val="24"/>
        </w:rPr>
        <w:t xml:space="preserve">povodom </w:t>
      </w:r>
      <w:r w:rsidRPr="004063AF">
        <w:rPr>
          <w:rFonts w:ascii="Times New Roman" w:hAnsi="Times New Roman"/>
          <w:sz w:val="24"/>
          <w:szCs w:val="24"/>
        </w:rPr>
        <w:t xml:space="preserve">kojeg se vodi </w:t>
      </w:r>
      <w:r w:rsidRPr="004E6629">
        <w:rPr>
          <w:rFonts w:ascii="Times New Roman" w:hAnsi="Times New Roman"/>
          <w:sz w:val="24"/>
          <w:szCs w:val="24"/>
        </w:rPr>
        <w:t>predmet</w:t>
      </w:r>
      <w:r w:rsidRPr="00A62E76">
        <w:rPr>
          <w:rFonts w:ascii="Times New Roman" w:hAnsi="Times New Roman"/>
          <w:sz w:val="24"/>
          <w:szCs w:val="24"/>
        </w:rPr>
        <w:t xml:space="preserve"> broj </w:t>
      </w:r>
      <w:r w:rsidR="0012228E">
        <w:rPr>
          <w:rFonts w:ascii="Times New Roman" w:hAnsi="Times New Roman"/>
          <w:sz w:val="24"/>
          <w:szCs w:val="24"/>
        </w:rPr>
        <w:t>M-77</w:t>
      </w:r>
      <w:r w:rsidR="00B43A78">
        <w:rPr>
          <w:rFonts w:ascii="Times New Roman" w:hAnsi="Times New Roman"/>
          <w:sz w:val="24"/>
          <w:szCs w:val="24"/>
        </w:rPr>
        <w:t>/19.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385C0D" w14:textId="187DAC27" w:rsidR="0012228E" w:rsidRDefault="00A4671B" w:rsidP="0006446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1F73">
        <w:rPr>
          <w:rFonts w:ascii="Times New Roman" w:hAnsi="Times New Roman"/>
          <w:sz w:val="24"/>
          <w:szCs w:val="24"/>
        </w:rPr>
        <w:t xml:space="preserve">Podnositelj </w:t>
      </w:r>
      <w:r w:rsidR="00ED4FE9">
        <w:rPr>
          <w:rFonts w:ascii="Times New Roman" w:hAnsi="Times New Roman"/>
          <w:sz w:val="24"/>
          <w:szCs w:val="24"/>
        </w:rPr>
        <w:t xml:space="preserve">u </w:t>
      </w:r>
      <w:r w:rsidR="0012228E">
        <w:rPr>
          <w:rFonts w:ascii="Times New Roman" w:hAnsi="Times New Roman"/>
          <w:sz w:val="24"/>
          <w:szCs w:val="24"/>
        </w:rPr>
        <w:t xml:space="preserve">zahtjevu postavlja upit jesu </w:t>
      </w:r>
      <w:r w:rsidR="0012228E" w:rsidRPr="0012228E">
        <w:rPr>
          <w:rFonts w:ascii="Times New Roman" w:hAnsi="Times New Roman"/>
          <w:sz w:val="24"/>
          <w:szCs w:val="24"/>
        </w:rPr>
        <w:t xml:space="preserve">li su članovi nadzornih odbora trgovačkih društava u kojima je Republika Hrvatska jedini dioničar, dioničar s pretežitim pravom glasa ili imatelj poslovnog udjela većeg od 50% (član društva), </w:t>
      </w:r>
      <w:r w:rsidR="0012228E">
        <w:rPr>
          <w:rFonts w:ascii="Times New Roman" w:hAnsi="Times New Roman"/>
          <w:sz w:val="24"/>
          <w:szCs w:val="24"/>
        </w:rPr>
        <w:t xml:space="preserve">odnosno u kojima je Republika Hrvatska </w:t>
      </w:r>
      <w:r w:rsidR="0012228E" w:rsidRPr="0012228E">
        <w:rPr>
          <w:rFonts w:ascii="Times New Roman" w:hAnsi="Times New Roman"/>
          <w:sz w:val="24"/>
          <w:szCs w:val="24"/>
        </w:rPr>
        <w:t xml:space="preserve">većinski vlasnik, obvezni podnositi </w:t>
      </w:r>
      <w:r w:rsidR="0012228E">
        <w:rPr>
          <w:rFonts w:ascii="Times New Roman" w:hAnsi="Times New Roman"/>
          <w:sz w:val="24"/>
          <w:szCs w:val="24"/>
        </w:rPr>
        <w:t>izvješće o imovinskom stanju dužnosnika</w:t>
      </w:r>
      <w:r w:rsidR="0012228E" w:rsidRPr="0012228E">
        <w:rPr>
          <w:rFonts w:ascii="Times New Roman" w:hAnsi="Times New Roman"/>
          <w:sz w:val="24"/>
          <w:szCs w:val="24"/>
        </w:rPr>
        <w:t>.</w:t>
      </w:r>
    </w:p>
    <w:p w14:paraId="407EFD1B" w14:textId="797D2860" w:rsidR="00AE10A1" w:rsidRDefault="00A4671B" w:rsidP="00064465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645AB5">
        <w:rPr>
          <w:color w:val="auto"/>
        </w:rPr>
        <w:t xml:space="preserve">Člankom 3. ZSSI-a propisano je tko su dužnosnici i obnašatelji dužnosti u smislu navedenog Zakona, odnosno tko su </w:t>
      </w:r>
      <w:r w:rsidR="00D014F8">
        <w:rPr>
          <w:color w:val="auto"/>
        </w:rPr>
        <w:t xml:space="preserve">osobe </w:t>
      </w:r>
      <w:r w:rsidRPr="00645AB5">
        <w:rPr>
          <w:color w:val="auto"/>
        </w:rPr>
        <w:t>na koje se primjenjuju odredbe ZSSI-a</w:t>
      </w:r>
      <w:r w:rsidR="007A3196">
        <w:rPr>
          <w:color w:val="auto"/>
        </w:rPr>
        <w:t>.</w:t>
      </w:r>
      <w:r w:rsidR="0012228E">
        <w:rPr>
          <w:color w:val="auto"/>
        </w:rPr>
        <w:t xml:space="preserve"> </w:t>
      </w:r>
      <w:r w:rsidR="00EE682B">
        <w:rPr>
          <w:color w:val="auto"/>
        </w:rPr>
        <w:t>S</w:t>
      </w:r>
      <w:r w:rsidR="00EE682B" w:rsidRPr="00EE682B">
        <w:rPr>
          <w:color w:val="auto"/>
        </w:rPr>
        <w:t xml:space="preserve">tavkom 1. </w:t>
      </w:r>
      <w:r w:rsidR="0012228E" w:rsidRPr="0012228E">
        <w:rPr>
          <w:color w:val="auto"/>
        </w:rPr>
        <w:t xml:space="preserve">podstavkom 41. ZSSI-a </w:t>
      </w:r>
      <w:r w:rsidR="00EE682B">
        <w:rPr>
          <w:color w:val="auto"/>
        </w:rPr>
        <w:t xml:space="preserve">navedenog članka </w:t>
      </w:r>
      <w:r w:rsidR="0012228E" w:rsidRPr="0012228E">
        <w:rPr>
          <w:color w:val="auto"/>
        </w:rPr>
        <w:t>propisano je da su predsjednici i članovi uprava trgovačkih društava koji s</w:t>
      </w:r>
      <w:r w:rsidR="0012228E">
        <w:rPr>
          <w:color w:val="auto"/>
        </w:rPr>
        <w:t xml:space="preserve">u većinskom državnom vlasništvu dužnosnici u smislu navedenog Zakona. </w:t>
      </w:r>
      <w:r w:rsidR="00AE10A1">
        <w:rPr>
          <w:color w:val="auto"/>
        </w:rPr>
        <w:t xml:space="preserve">Stoga je i </w:t>
      </w:r>
      <w:r w:rsidR="0012228E">
        <w:rPr>
          <w:color w:val="auto"/>
        </w:rPr>
        <w:t>Josip Šala</w:t>
      </w:r>
      <w:r w:rsidR="00AE10A1">
        <w:rPr>
          <w:color w:val="auto"/>
        </w:rPr>
        <w:t xml:space="preserve">, </w:t>
      </w:r>
      <w:r w:rsidR="0012228E">
        <w:rPr>
          <w:color w:val="auto"/>
        </w:rPr>
        <w:t xml:space="preserve">povodom obnašanja dužnosti </w:t>
      </w:r>
      <w:r w:rsidR="0012228E" w:rsidRPr="0012228E">
        <w:rPr>
          <w:color w:val="auto"/>
        </w:rPr>
        <w:t>predsjednika Uprave trgovačkog društva Autocesta Rijeka-Zagreb d.d.</w:t>
      </w:r>
      <w:r w:rsidR="0012228E">
        <w:rPr>
          <w:color w:val="auto"/>
        </w:rPr>
        <w:t xml:space="preserve"> u razdoblju od 7. siječnja 2013.g. </w:t>
      </w:r>
      <w:r w:rsidR="0012228E" w:rsidRPr="0012228E">
        <w:rPr>
          <w:color w:val="auto"/>
        </w:rPr>
        <w:t>do 30. travnja 2018.g</w:t>
      </w:r>
      <w:r w:rsidR="0012228E">
        <w:rPr>
          <w:color w:val="auto"/>
        </w:rPr>
        <w:t xml:space="preserve">. </w:t>
      </w:r>
      <w:r w:rsidR="00D014F8">
        <w:rPr>
          <w:color w:val="auto"/>
        </w:rPr>
        <w:t xml:space="preserve">bio </w:t>
      </w:r>
      <w:r w:rsidR="00AE10A1">
        <w:rPr>
          <w:color w:val="auto"/>
        </w:rPr>
        <w:t>obvezan postupati sukladno odredbama navedenog Zakona.</w:t>
      </w:r>
      <w:r w:rsidR="00AE10A1" w:rsidRPr="00AE10A1">
        <w:rPr>
          <w:color w:val="auto"/>
        </w:rPr>
        <w:t xml:space="preserve">   </w:t>
      </w:r>
    </w:p>
    <w:p w14:paraId="3646A791" w14:textId="47876727" w:rsidR="00EE682B" w:rsidRDefault="00A4671B" w:rsidP="00D014F8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645AB5">
        <w:t>Člankom 6. stavkom 1. i stavkom 2. ZSSI-a propisano je da su dužnosnici dužni u slučaju dvojbe da li je neko ponašanje u skladu s načelima javnih dužnosti z</w:t>
      </w:r>
      <w:r>
        <w:t xml:space="preserve">atražiti mišljenje </w:t>
      </w:r>
      <w:r>
        <w:lastRenderedPageBreak/>
        <w:t>Povjerenstva</w:t>
      </w:r>
      <w:r w:rsidRPr="00645AB5">
        <w:t xml:space="preserve"> koje je potom dužno</w:t>
      </w:r>
      <w:r>
        <w:t>,</w:t>
      </w:r>
      <w:r w:rsidRPr="00645AB5">
        <w:t xml:space="preserve"> na zahtjev dužnosnika</w:t>
      </w:r>
      <w:r>
        <w:t>,</w:t>
      </w:r>
      <w:r w:rsidRPr="00645AB5">
        <w:t xml:space="preserve"> dati obrazloženo mišljenje u roku od 15 dana od dana primitka zahtjeva.</w:t>
      </w:r>
      <w:r>
        <w:t xml:space="preserve"> </w:t>
      </w:r>
      <w:r>
        <w:rPr>
          <w:color w:val="auto"/>
        </w:rPr>
        <w:t>Z</w:t>
      </w:r>
      <w:r w:rsidRPr="00645AB5">
        <w:rPr>
          <w:color w:val="auto"/>
        </w:rPr>
        <w:t xml:space="preserve">ahtjev </w:t>
      </w:r>
      <w:r w:rsidR="0012228E">
        <w:rPr>
          <w:color w:val="auto"/>
        </w:rPr>
        <w:t xml:space="preserve">je </w:t>
      </w:r>
      <w:r w:rsidRPr="00645AB5">
        <w:rPr>
          <w:color w:val="auto"/>
        </w:rPr>
        <w:t>u ovom predmetu</w:t>
      </w:r>
      <w:r w:rsidR="00D014F8">
        <w:rPr>
          <w:color w:val="auto"/>
        </w:rPr>
        <w:t xml:space="preserve"> podnio </w:t>
      </w:r>
      <w:r w:rsidR="0012228E">
        <w:rPr>
          <w:color w:val="auto"/>
        </w:rPr>
        <w:t>dužnosnik kojemu je pro</w:t>
      </w:r>
      <w:r w:rsidR="00D014F8">
        <w:rPr>
          <w:color w:val="auto"/>
        </w:rPr>
        <w:t>teklo</w:t>
      </w:r>
      <w:r w:rsidR="0012228E">
        <w:rPr>
          <w:color w:val="auto"/>
        </w:rPr>
        <w:t xml:space="preserve"> više od godinu dana od prestanka obnašanja javne dužnosti.</w:t>
      </w:r>
      <w:r>
        <w:rPr>
          <w:color w:val="auto"/>
        </w:rPr>
        <w:t xml:space="preserve"> </w:t>
      </w:r>
      <w:r w:rsidR="006D4859">
        <w:rPr>
          <w:color w:val="auto"/>
        </w:rPr>
        <w:t xml:space="preserve">Međutim, </w:t>
      </w:r>
      <w:r>
        <w:rPr>
          <w:color w:val="auto"/>
        </w:rPr>
        <w:t>obzirom da se zahtjevom traži tumačenje</w:t>
      </w:r>
      <w:r w:rsidR="00AE10A1">
        <w:rPr>
          <w:color w:val="auto"/>
        </w:rPr>
        <w:t xml:space="preserve"> </w:t>
      </w:r>
      <w:r w:rsidR="0012228E">
        <w:rPr>
          <w:color w:val="auto"/>
        </w:rPr>
        <w:t xml:space="preserve">odredbi </w:t>
      </w:r>
      <w:r>
        <w:rPr>
          <w:color w:val="auto"/>
        </w:rPr>
        <w:t xml:space="preserve">ZSSI-a, Povjerenstvo </w:t>
      </w:r>
      <w:r w:rsidRPr="00645AB5">
        <w:rPr>
          <w:color w:val="auto"/>
        </w:rPr>
        <w:t xml:space="preserve">u svrhu učinkovitog sprječavanja sukoba interesa i provođenja edukacije u pitanjima sukoba interesa </w:t>
      </w:r>
      <w:r>
        <w:rPr>
          <w:color w:val="auto"/>
        </w:rPr>
        <w:t>povodom</w:t>
      </w:r>
      <w:r w:rsidRPr="00645AB5">
        <w:rPr>
          <w:color w:val="auto"/>
        </w:rPr>
        <w:t xml:space="preserve"> podnesen</w:t>
      </w:r>
      <w:r>
        <w:rPr>
          <w:color w:val="auto"/>
        </w:rPr>
        <w:t>og</w:t>
      </w:r>
      <w:r w:rsidRPr="00645AB5">
        <w:rPr>
          <w:color w:val="auto"/>
        </w:rPr>
        <w:t xml:space="preserve"> zahtjev</w:t>
      </w:r>
      <w:r>
        <w:rPr>
          <w:color w:val="auto"/>
        </w:rPr>
        <w:t>a</w:t>
      </w:r>
      <w:r w:rsidRPr="00645AB5">
        <w:rPr>
          <w:color w:val="auto"/>
        </w:rPr>
        <w:t xml:space="preserve"> daje</w:t>
      </w:r>
      <w:r>
        <w:rPr>
          <w:color w:val="auto"/>
        </w:rPr>
        <w:t xml:space="preserve"> </w:t>
      </w:r>
      <w:r w:rsidRPr="00645AB5">
        <w:rPr>
          <w:color w:val="auto"/>
        </w:rPr>
        <w:t>obrazloženo očitovanj</w:t>
      </w:r>
      <w:r>
        <w:rPr>
          <w:color w:val="auto"/>
        </w:rPr>
        <w:t>e.</w:t>
      </w:r>
    </w:p>
    <w:p w14:paraId="2288753B" w14:textId="16D98BB7" w:rsidR="00064465" w:rsidRPr="00064465" w:rsidRDefault="00064465" w:rsidP="00064465">
      <w:pPr>
        <w:pStyle w:val="Default"/>
        <w:spacing w:before="240"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Člankom 8. i 9. ZSSI-a propisana je obveza podnošenja izvješća o imovinskom stanju dužnosnika, kao jedna od osnovnih obveza dužnosnika. </w:t>
      </w:r>
      <w:r w:rsidRPr="00064465">
        <w:rPr>
          <w:color w:val="auto"/>
        </w:rPr>
        <w:t xml:space="preserve">Člankom 3. ZSSI-a propisano je tko se smatra dužnosnikom u smislu navedenog Zakona i na koje osobe se navedeni Zakon primjenjuje. </w:t>
      </w:r>
    </w:p>
    <w:p w14:paraId="6FE0F01D" w14:textId="03865EDA" w:rsidR="00064465" w:rsidRDefault="00064465" w:rsidP="00064465">
      <w:pPr>
        <w:pStyle w:val="Default"/>
        <w:spacing w:before="240" w:line="276" w:lineRule="auto"/>
        <w:ind w:firstLine="708"/>
        <w:jc w:val="both"/>
        <w:rPr>
          <w:color w:val="auto"/>
        </w:rPr>
      </w:pPr>
      <w:r>
        <w:rPr>
          <w:color w:val="auto"/>
        </w:rPr>
        <w:t>Č</w:t>
      </w:r>
      <w:r w:rsidRPr="00064465">
        <w:rPr>
          <w:color w:val="auto"/>
        </w:rPr>
        <w:t xml:space="preserve">lankom 3. stavkom 1. podstavkom 41. ZSSI-a propisano da se dužnosnicima u smislu navedenog Zakona smatraju predsjednici i članovi uprava trgovačkih društava koji su većinskom državnom vlasništvu, </w:t>
      </w:r>
      <w:r>
        <w:rPr>
          <w:color w:val="auto"/>
        </w:rPr>
        <w:t>međutim odredbe ZSSI-a ne propisuju da se dužnosnicima</w:t>
      </w:r>
      <w:r w:rsidRPr="00064465">
        <w:rPr>
          <w:color w:val="auto"/>
        </w:rPr>
        <w:t xml:space="preserve"> u smislu </w:t>
      </w:r>
      <w:r w:rsidR="00D014F8">
        <w:rPr>
          <w:color w:val="auto"/>
        </w:rPr>
        <w:t xml:space="preserve">odredbi </w:t>
      </w:r>
      <w:r w:rsidRPr="00064465">
        <w:rPr>
          <w:color w:val="auto"/>
        </w:rPr>
        <w:t>ZSSI-a, niti osob</w:t>
      </w:r>
      <w:r>
        <w:rPr>
          <w:color w:val="auto"/>
        </w:rPr>
        <w:t>ama</w:t>
      </w:r>
      <w:r w:rsidRPr="00064465">
        <w:rPr>
          <w:color w:val="auto"/>
        </w:rPr>
        <w:t xml:space="preserve"> na koji se navedeni Zakon primjenjuje</w:t>
      </w:r>
      <w:r>
        <w:rPr>
          <w:color w:val="auto"/>
        </w:rPr>
        <w:t>, smatraju č</w:t>
      </w:r>
      <w:r w:rsidRPr="00064465">
        <w:rPr>
          <w:color w:val="auto"/>
        </w:rPr>
        <w:t>lanovi nadzornih odbora trgovačkih društava koji su ve</w:t>
      </w:r>
      <w:r>
        <w:rPr>
          <w:color w:val="auto"/>
        </w:rPr>
        <w:t>ćinskom državnom vlasništvu.</w:t>
      </w:r>
    </w:p>
    <w:p w14:paraId="6609D6B8" w14:textId="399AB9ED" w:rsidR="00D014F8" w:rsidRDefault="00064465" w:rsidP="00C80AC8">
      <w:pPr>
        <w:pStyle w:val="Default"/>
        <w:spacing w:before="240" w:line="276" w:lineRule="auto"/>
        <w:ind w:firstLine="708"/>
        <w:jc w:val="both"/>
      </w:pPr>
      <w:r>
        <w:t>Slijedom navedenog, č</w:t>
      </w:r>
      <w:r w:rsidRPr="00064465">
        <w:t xml:space="preserve">lanovi nadzornih odbora trgovačkih društava koji su </w:t>
      </w:r>
      <w:r w:rsidR="00024D41">
        <w:t xml:space="preserve">u </w:t>
      </w:r>
      <w:r w:rsidRPr="00064465">
        <w:t>većinskom državnom vlasništvu nisu dužnosnici u smislu ZSSI-a, niti osobe na koj</w:t>
      </w:r>
      <w:r w:rsidR="00024D41">
        <w:t>e</w:t>
      </w:r>
      <w:r w:rsidRPr="00064465">
        <w:t xml:space="preserve"> se navedeni Zakon primjenjuje, pa nisu obvezni Povjerenstvu podnositi Izvješća o imovinskom stanju dužnosnika.</w:t>
      </w:r>
      <w:r>
        <w:t xml:space="preserve"> </w:t>
      </w:r>
    </w:p>
    <w:p w14:paraId="6AF303B6" w14:textId="2C196A25" w:rsidR="00241E5A" w:rsidRDefault="00241E5A" w:rsidP="00C80AC8">
      <w:pPr>
        <w:pStyle w:val="Default"/>
        <w:spacing w:before="240" w:line="276" w:lineRule="auto"/>
        <w:ind w:firstLine="708"/>
        <w:jc w:val="both"/>
        <w:rPr>
          <w:sz w:val="16"/>
          <w:szCs w:val="16"/>
        </w:rPr>
      </w:pPr>
      <w:r w:rsidRPr="00B960F0">
        <w:t xml:space="preserve">Povjerenstvo </w:t>
      </w:r>
      <w:r>
        <w:t xml:space="preserve">je </w:t>
      </w:r>
      <w:r w:rsidR="00064465">
        <w:t xml:space="preserve">stoga </w:t>
      </w:r>
      <w:r>
        <w:t>dalo</w:t>
      </w:r>
      <w:r w:rsidRPr="00B960F0">
        <w:t xml:space="preserve"> </w:t>
      </w:r>
      <w:r w:rsidR="00A4671B">
        <w:t>očitovanje</w:t>
      </w:r>
      <w:r w:rsidRPr="00B960F0">
        <w:t xml:space="preserve"> kao</w:t>
      </w:r>
      <w:r>
        <w:t xml:space="preserve"> što je navedeno</w:t>
      </w:r>
      <w:r w:rsidRPr="00B960F0">
        <w:t xml:space="preserve"> </w:t>
      </w:r>
      <w:r>
        <w:t xml:space="preserve">u </w:t>
      </w:r>
      <w:r w:rsidRPr="00B960F0">
        <w:t>izre</w:t>
      </w:r>
      <w:r>
        <w:t>ci</w:t>
      </w:r>
      <w:r w:rsidRPr="00B960F0">
        <w:t xml:space="preserve"> ovog akta. </w:t>
      </w:r>
    </w:p>
    <w:p w14:paraId="7B1990BE" w14:textId="77777777" w:rsidR="0050032D" w:rsidRDefault="0050032D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76D04C20" w14:textId="77777777" w:rsidR="00AF07CC" w:rsidRPr="00AF07CC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3D2C606" w14:textId="6C8E2048" w:rsidR="006B5D05" w:rsidRPr="006B5D05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6B5218FD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7D4A16">
        <w:rPr>
          <w:rFonts w:ascii="Times New Roman" w:hAnsi="Times New Roman"/>
          <w:color w:val="000000"/>
          <w:sz w:val="24"/>
          <w:szCs w:val="24"/>
        </w:rPr>
        <w:t>Pod</w:t>
      </w:r>
      <w:r w:rsidR="00BC34ED">
        <w:rPr>
          <w:rFonts w:ascii="Times New Roman" w:hAnsi="Times New Roman"/>
          <w:color w:val="000000"/>
          <w:sz w:val="24"/>
          <w:szCs w:val="24"/>
        </w:rPr>
        <w:t>n</w:t>
      </w:r>
      <w:r w:rsidR="007D4A16">
        <w:rPr>
          <w:rFonts w:ascii="Times New Roman" w:hAnsi="Times New Roman"/>
          <w:color w:val="000000"/>
          <w:sz w:val="24"/>
          <w:szCs w:val="24"/>
        </w:rPr>
        <w:t xml:space="preserve">ositelj, </w:t>
      </w:r>
      <w:r w:rsidR="00D86574">
        <w:rPr>
          <w:rFonts w:ascii="Times New Roman" w:hAnsi="Times New Roman"/>
          <w:color w:val="000000"/>
          <w:sz w:val="24"/>
          <w:szCs w:val="24"/>
        </w:rPr>
        <w:t>putem dostavljene e-mail adrese</w:t>
      </w:r>
    </w:p>
    <w:p w14:paraId="13D2C60F" w14:textId="27593583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126EEF9F" w:rsidR="006B5D05" w:rsidRPr="00E164DD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E164D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828B7" w14:textId="77777777" w:rsidR="00827021" w:rsidRDefault="00827021" w:rsidP="005B5818">
      <w:pPr>
        <w:spacing w:after="0" w:line="240" w:lineRule="auto"/>
      </w:pPr>
      <w:r>
        <w:separator/>
      </w:r>
    </w:p>
  </w:endnote>
  <w:endnote w:type="continuationSeparator" w:id="0">
    <w:p w14:paraId="68D25B6C" w14:textId="77777777" w:rsidR="00827021" w:rsidRDefault="0082702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390DFC" w:rsidRPr="005B5818" w:rsidRDefault="00390DF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AA679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390DFC" w:rsidRPr="005B5818" w:rsidRDefault="00EB725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90DF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90DF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390DF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390DFC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390DF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390DFC" w:rsidRDefault="00390D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390DFC" w:rsidRDefault="00390DF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ED40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390DFC" w:rsidRPr="005B5818" w:rsidRDefault="00390DF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F79C" w14:textId="77777777" w:rsidR="00827021" w:rsidRDefault="00827021" w:rsidP="005B5818">
      <w:pPr>
        <w:spacing w:after="0" w:line="240" w:lineRule="auto"/>
      </w:pPr>
      <w:r>
        <w:separator/>
      </w:r>
    </w:p>
  </w:footnote>
  <w:footnote w:type="continuationSeparator" w:id="0">
    <w:p w14:paraId="3A2C0BBB" w14:textId="77777777" w:rsidR="00827021" w:rsidRDefault="0082702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19B39E0" w:rsidR="00390DFC" w:rsidRDefault="00390DF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390DFC" w:rsidRDefault="00390D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390DFC" w:rsidRPr="005B5818" w:rsidRDefault="00390DF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390DFC" w:rsidRPr="00CA2B25" w:rsidRDefault="00390DF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390DFC" w:rsidRPr="00CA2B25" w:rsidRDefault="00390DF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390DFC" w:rsidRDefault="00390DF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390DFC" w:rsidRPr="00CA2B25" w:rsidRDefault="00390DF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390DFC" w:rsidRPr="00CA2B25" w:rsidRDefault="00390DF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390DFC" w:rsidRDefault="00390DF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3D2C61B" w14:textId="77777777" w:rsidR="00390DFC" w:rsidRDefault="00390DF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390DFC" w:rsidRPr="00AA3F5D" w:rsidRDefault="00390DF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390DFC" w:rsidRPr="00C326E4" w:rsidRDefault="00390DFC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390DFC" w:rsidRPr="00C326E4" w:rsidRDefault="00390DFC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13D2C61F" w14:textId="77777777" w:rsidR="00390DFC" w:rsidRDefault="00390DF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4D41"/>
    <w:rsid w:val="00064465"/>
    <w:rsid w:val="00067EC1"/>
    <w:rsid w:val="00077A84"/>
    <w:rsid w:val="00093D9C"/>
    <w:rsid w:val="000E75E4"/>
    <w:rsid w:val="00101F03"/>
    <w:rsid w:val="00112409"/>
    <w:rsid w:val="00112E23"/>
    <w:rsid w:val="001153A1"/>
    <w:rsid w:val="0012224D"/>
    <w:rsid w:val="0012228E"/>
    <w:rsid w:val="001374A6"/>
    <w:rsid w:val="00157FF1"/>
    <w:rsid w:val="001667C3"/>
    <w:rsid w:val="001918B9"/>
    <w:rsid w:val="001B7EF6"/>
    <w:rsid w:val="001D3E72"/>
    <w:rsid w:val="001D7416"/>
    <w:rsid w:val="001F74A2"/>
    <w:rsid w:val="0021614A"/>
    <w:rsid w:val="00216742"/>
    <w:rsid w:val="00216F94"/>
    <w:rsid w:val="0022093C"/>
    <w:rsid w:val="0023102B"/>
    <w:rsid w:val="0023626A"/>
    <w:rsid w:val="0023718E"/>
    <w:rsid w:val="00241E5A"/>
    <w:rsid w:val="002541BE"/>
    <w:rsid w:val="00254C0D"/>
    <w:rsid w:val="00260C7F"/>
    <w:rsid w:val="00296618"/>
    <w:rsid w:val="002A70EF"/>
    <w:rsid w:val="002B7B12"/>
    <w:rsid w:val="002C2815"/>
    <w:rsid w:val="002F313C"/>
    <w:rsid w:val="0031742A"/>
    <w:rsid w:val="00332D21"/>
    <w:rsid w:val="00340921"/>
    <w:rsid w:val="003416CC"/>
    <w:rsid w:val="00346EB9"/>
    <w:rsid w:val="0035522E"/>
    <w:rsid w:val="003638B3"/>
    <w:rsid w:val="003777DD"/>
    <w:rsid w:val="00390DFC"/>
    <w:rsid w:val="0039551A"/>
    <w:rsid w:val="003B4C3A"/>
    <w:rsid w:val="003C019C"/>
    <w:rsid w:val="003C4B46"/>
    <w:rsid w:val="00406E92"/>
    <w:rsid w:val="00411522"/>
    <w:rsid w:val="004366C1"/>
    <w:rsid w:val="0045761C"/>
    <w:rsid w:val="00487522"/>
    <w:rsid w:val="004915CF"/>
    <w:rsid w:val="004B12AF"/>
    <w:rsid w:val="004B6A9C"/>
    <w:rsid w:val="0050032D"/>
    <w:rsid w:val="00512887"/>
    <w:rsid w:val="00522615"/>
    <w:rsid w:val="00532939"/>
    <w:rsid w:val="005348E2"/>
    <w:rsid w:val="00543B57"/>
    <w:rsid w:val="00550213"/>
    <w:rsid w:val="005521B3"/>
    <w:rsid w:val="005555C1"/>
    <w:rsid w:val="00575CA4"/>
    <w:rsid w:val="005B0D22"/>
    <w:rsid w:val="005B5818"/>
    <w:rsid w:val="005C2077"/>
    <w:rsid w:val="005D068E"/>
    <w:rsid w:val="005E178A"/>
    <w:rsid w:val="00601B51"/>
    <w:rsid w:val="006075B2"/>
    <w:rsid w:val="00630DD1"/>
    <w:rsid w:val="0064328C"/>
    <w:rsid w:val="00647B1E"/>
    <w:rsid w:val="006829E7"/>
    <w:rsid w:val="00693FD7"/>
    <w:rsid w:val="006B0A02"/>
    <w:rsid w:val="006B3186"/>
    <w:rsid w:val="006B5D05"/>
    <w:rsid w:val="006C533D"/>
    <w:rsid w:val="006D4859"/>
    <w:rsid w:val="006E77D3"/>
    <w:rsid w:val="00723BD7"/>
    <w:rsid w:val="00742BEF"/>
    <w:rsid w:val="00793EC7"/>
    <w:rsid w:val="007A3196"/>
    <w:rsid w:val="007D4402"/>
    <w:rsid w:val="007D4A16"/>
    <w:rsid w:val="007E4D7A"/>
    <w:rsid w:val="007E73AA"/>
    <w:rsid w:val="00824B78"/>
    <w:rsid w:val="00827021"/>
    <w:rsid w:val="00876ABB"/>
    <w:rsid w:val="008A1F52"/>
    <w:rsid w:val="008B4CA5"/>
    <w:rsid w:val="008C46B6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7FE6"/>
    <w:rsid w:val="0099654B"/>
    <w:rsid w:val="009B0DB7"/>
    <w:rsid w:val="009E2525"/>
    <w:rsid w:val="009E3997"/>
    <w:rsid w:val="009E7D1F"/>
    <w:rsid w:val="009F4679"/>
    <w:rsid w:val="00A01177"/>
    <w:rsid w:val="00A17DC7"/>
    <w:rsid w:val="00A260F8"/>
    <w:rsid w:val="00A41D57"/>
    <w:rsid w:val="00A44534"/>
    <w:rsid w:val="00A44B76"/>
    <w:rsid w:val="00A4671B"/>
    <w:rsid w:val="00A66AD9"/>
    <w:rsid w:val="00A804D3"/>
    <w:rsid w:val="00AA3F5D"/>
    <w:rsid w:val="00AD4A5A"/>
    <w:rsid w:val="00AE10A1"/>
    <w:rsid w:val="00AE4562"/>
    <w:rsid w:val="00AF07CC"/>
    <w:rsid w:val="00AF2DFA"/>
    <w:rsid w:val="00AF442D"/>
    <w:rsid w:val="00B15CA1"/>
    <w:rsid w:val="00B16359"/>
    <w:rsid w:val="00B418A0"/>
    <w:rsid w:val="00B43A78"/>
    <w:rsid w:val="00B63C6A"/>
    <w:rsid w:val="00B64B56"/>
    <w:rsid w:val="00B84602"/>
    <w:rsid w:val="00BB115E"/>
    <w:rsid w:val="00BB415B"/>
    <w:rsid w:val="00BB7BA9"/>
    <w:rsid w:val="00BC34ED"/>
    <w:rsid w:val="00BD5336"/>
    <w:rsid w:val="00BF5F4E"/>
    <w:rsid w:val="00C10412"/>
    <w:rsid w:val="00C24596"/>
    <w:rsid w:val="00C26394"/>
    <w:rsid w:val="00C326E4"/>
    <w:rsid w:val="00C80AC8"/>
    <w:rsid w:val="00CA28B6"/>
    <w:rsid w:val="00CB6744"/>
    <w:rsid w:val="00CE35FB"/>
    <w:rsid w:val="00CF0867"/>
    <w:rsid w:val="00D014F8"/>
    <w:rsid w:val="00D02AE0"/>
    <w:rsid w:val="00D02DD3"/>
    <w:rsid w:val="00D11BA5"/>
    <w:rsid w:val="00D1289E"/>
    <w:rsid w:val="00D308AB"/>
    <w:rsid w:val="00D30B6C"/>
    <w:rsid w:val="00D62911"/>
    <w:rsid w:val="00D66549"/>
    <w:rsid w:val="00D70F02"/>
    <w:rsid w:val="00D76D66"/>
    <w:rsid w:val="00D86574"/>
    <w:rsid w:val="00D93B3B"/>
    <w:rsid w:val="00DA7F3B"/>
    <w:rsid w:val="00DC1423"/>
    <w:rsid w:val="00E05A60"/>
    <w:rsid w:val="00E15A45"/>
    <w:rsid w:val="00E164DD"/>
    <w:rsid w:val="00E341B2"/>
    <w:rsid w:val="00E3580A"/>
    <w:rsid w:val="00E46AFE"/>
    <w:rsid w:val="00E5118E"/>
    <w:rsid w:val="00E56AF3"/>
    <w:rsid w:val="00E66660"/>
    <w:rsid w:val="00E839EA"/>
    <w:rsid w:val="00E92094"/>
    <w:rsid w:val="00EB725A"/>
    <w:rsid w:val="00EC744A"/>
    <w:rsid w:val="00ED4FE9"/>
    <w:rsid w:val="00ED766C"/>
    <w:rsid w:val="00EE682B"/>
    <w:rsid w:val="00EF2016"/>
    <w:rsid w:val="00F01164"/>
    <w:rsid w:val="00F264AB"/>
    <w:rsid w:val="00F334C6"/>
    <w:rsid w:val="00F4273A"/>
    <w:rsid w:val="00F44711"/>
    <w:rsid w:val="00F5085B"/>
    <w:rsid w:val="00F841BD"/>
    <w:rsid w:val="00FA0034"/>
    <w:rsid w:val="00FB6138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5FE2554B-2B53-4949-9B3C-D6A7792D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46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173CCD-C0EB-4960-9B0C-B423A21E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3BB1B-B3AB-4002-BA01-B4B0DD8E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2019-06-10T13:50:00Z</cp:lastPrinted>
  <dcterms:created xsi:type="dcterms:W3CDTF">2019-06-18T08:31:00Z</dcterms:created>
  <dcterms:modified xsi:type="dcterms:W3CDTF">2019-06-18T08:31:00Z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