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0E43" w14:textId="746337D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215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711-I-47-P-256-18/19-04-8</w:t>
      </w:r>
    </w:p>
    <w:p w14:paraId="2AC6FFF3" w14:textId="206E4CE5" w:rsidR="00C24E0A" w:rsidRDefault="00336136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21579" w:rsidRPr="00A21579">
        <w:rPr>
          <w:rFonts w:ascii="Times New Roman" w:hAnsi="Times New Roman" w:cs="Times New Roman"/>
          <w:sz w:val="24"/>
          <w:szCs w:val="24"/>
        </w:rPr>
        <w:t xml:space="preserve">21. prosinca </w:t>
      </w:r>
      <w:r w:rsidR="00C24E0A">
        <w:rPr>
          <w:rFonts w:ascii="Times New Roman" w:hAnsi="Times New Roman" w:cs="Times New Roman"/>
          <w:sz w:val="24"/>
          <w:szCs w:val="24"/>
        </w:rPr>
        <w:t>2018.g.</w:t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C24E0A" w:rsidRPr="00847297">
        <w:rPr>
          <w:rFonts w:ascii="Times New Roman" w:hAnsi="Times New Roman" w:cs="Times New Roman"/>
          <w:sz w:val="24"/>
          <w:szCs w:val="24"/>
        </w:rPr>
        <w:tab/>
      </w:r>
      <w:r w:rsidR="001A5EE3">
        <w:rPr>
          <w:rFonts w:ascii="Times New Roman" w:hAnsi="Times New Roman" w:cs="Times New Roman"/>
          <w:sz w:val="24"/>
          <w:szCs w:val="24"/>
        </w:rPr>
        <w:tab/>
      </w:r>
      <w:r w:rsidR="001A5EE3">
        <w:rPr>
          <w:rFonts w:ascii="Times New Roman" w:hAnsi="Times New Roman" w:cs="Times New Roman"/>
          <w:sz w:val="24"/>
          <w:szCs w:val="24"/>
        </w:rPr>
        <w:tab/>
      </w:r>
    </w:p>
    <w:p w14:paraId="2F55DE6D" w14:textId="77777777" w:rsidR="00C24E0A" w:rsidRPr="00745C9B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0C42CA93" w14:textId="7D82A760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9E6B37" w:rsidRPr="009E6B37">
        <w:t xml:space="preserve"> </w:t>
      </w:r>
      <w:r w:rsidR="009E6B37" w:rsidRPr="009E6B37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Božić, Aleksandre Jozić-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Ileković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E6B37" w:rsidRPr="009E6B37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9E6B37" w:rsidRPr="009E6B37">
        <w:rPr>
          <w:rFonts w:ascii="Times New Roman" w:hAnsi="Times New Roman" w:cs="Times New Roman"/>
          <w:sz w:val="24"/>
          <w:szCs w:val="24"/>
        </w:rPr>
        <w:t xml:space="preserve"> Vučetić kao članova Povjerenstva</w:t>
      </w:r>
      <w:r w:rsidR="009E6B37"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="00AD02EA">
        <w:rPr>
          <w:rFonts w:ascii="Times New Roman" w:hAnsi="Times New Roman" w:cs="Times New Roman"/>
          <w:b/>
          <w:sz w:val="24"/>
          <w:szCs w:val="24"/>
        </w:rPr>
        <w:t>na temelju neanonimne prijave</w:t>
      </w:r>
      <w:r w:rsidR="00760E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EA">
        <w:rPr>
          <w:rFonts w:ascii="Times New Roman" w:hAnsi="Times New Roman" w:cs="Times New Roman"/>
          <w:b/>
          <w:sz w:val="24"/>
          <w:szCs w:val="24"/>
        </w:rPr>
        <w:t>mogućeg sukoba</w:t>
      </w:r>
      <w:r>
        <w:rPr>
          <w:rFonts w:ascii="Times New Roman" w:hAnsi="Times New Roman" w:cs="Times New Roman"/>
          <w:b/>
          <w:sz w:val="24"/>
          <w:szCs w:val="24"/>
        </w:rPr>
        <w:t xml:space="preserve"> interesa dužnosnika </w:t>
      </w:r>
      <w:r w:rsidR="004956E2">
        <w:rPr>
          <w:rFonts w:ascii="Times New Roman" w:hAnsi="Times New Roman" w:cs="Times New Roman"/>
          <w:b/>
          <w:sz w:val="24"/>
          <w:szCs w:val="24"/>
        </w:rPr>
        <w:t>Igora Kršinića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56E2">
        <w:rPr>
          <w:rFonts w:ascii="Times New Roman" w:hAnsi="Times New Roman" w:cs="Times New Roman"/>
          <w:b/>
          <w:sz w:val="24"/>
          <w:szCs w:val="24"/>
        </w:rPr>
        <w:t>općinskog načelnika Općine Lumbarda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 w:rsidR="004956E2">
        <w:rPr>
          <w:rFonts w:ascii="Times New Roman" w:hAnsi="Times New Roman" w:cs="Times New Roman"/>
          <w:sz w:val="24"/>
          <w:szCs w:val="24"/>
        </w:rPr>
        <w:t>32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4956E2">
        <w:rPr>
          <w:rFonts w:ascii="Times New Roman" w:hAnsi="Times New Roman" w:cs="Times New Roman"/>
          <w:sz w:val="24"/>
          <w:szCs w:val="24"/>
        </w:rPr>
        <w:t>21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4956E2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79622E1C" w14:textId="77777777" w:rsidR="00C24E0A" w:rsidRPr="00847297" w:rsidRDefault="00C24E0A" w:rsidP="00C24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FD7AA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17517964" w14:textId="77777777" w:rsidR="00C24E0A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2BAAA2A2" w14:textId="77777777" w:rsidR="00C24E0A" w:rsidRPr="006B4D97" w:rsidRDefault="00C24E0A" w:rsidP="00C24E0A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</w:rPr>
        <w:t xml:space="preserve">Postupak za odlučivanje o sukobu interesa protiv dužnosnika </w:t>
      </w:r>
      <w:r w:rsidR="004956E2">
        <w:rPr>
          <w:b/>
        </w:rPr>
        <w:t>Igora Kršinića</w:t>
      </w:r>
      <w:r>
        <w:rPr>
          <w:b/>
        </w:rPr>
        <w:t xml:space="preserve">, </w:t>
      </w:r>
      <w:r w:rsidR="004956E2">
        <w:rPr>
          <w:b/>
        </w:rPr>
        <w:t>općinskog načelnika Općine Lumbarda</w:t>
      </w:r>
      <w:r>
        <w:rPr>
          <w:b/>
        </w:rPr>
        <w:t>,</w:t>
      </w:r>
      <w:r w:rsidRPr="002F3ACF">
        <w:rPr>
          <w:b/>
        </w:rPr>
        <w:t xml:space="preserve"> n</w:t>
      </w:r>
      <w:r w:rsidR="0068616D">
        <w:rPr>
          <w:b/>
        </w:rPr>
        <w:t>eće se pokrenuti</w:t>
      </w:r>
      <w:r w:rsidR="001705FC">
        <w:rPr>
          <w:b/>
        </w:rPr>
        <w:t>,</w:t>
      </w:r>
      <w:r w:rsidR="0068616D">
        <w:rPr>
          <w:b/>
        </w:rPr>
        <w:t xml:space="preserve"> s obzirom da </w:t>
      </w:r>
      <w:r w:rsidR="007E113D">
        <w:rPr>
          <w:b/>
        </w:rPr>
        <w:t xml:space="preserve">iz </w:t>
      </w:r>
      <w:r w:rsidR="0068616D">
        <w:rPr>
          <w:b/>
        </w:rPr>
        <w:t>prikupljeni</w:t>
      </w:r>
      <w:r w:rsidR="007E113D">
        <w:rPr>
          <w:b/>
        </w:rPr>
        <w:t>h podataka</w:t>
      </w:r>
      <w:r w:rsidRPr="002F3ACF">
        <w:rPr>
          <w:b/>
        </w:rPr>
        <w:t xml:space="preserve"> i do</w:t>
      </w:r>
      <w:r w:rsidR="007E113D">
        <w:rPr>
          <w:b/>
        </w:rPr>
        <w:t>kumentacije</w:t>
      </w:r>
      <w:r>
        <w:rPr>
          <w:b/>
        </w:rPr>
        <w:t xml:space="preserve"> ne </w:t>
      </w:r>
      <w:r w:rsidR="007E113D">
        <w:rPr>
          <w:b/>
        </w:rPr>
        <w:t>proizlazi</w:t>
      </w:r>
      <w:r w:rsidR="0068616D">
        <w:rPr>
          <w:b/>
        </w:rPr>
        <w:t xml:space="preserve"> da je </w:t>
      </w:r>
      <w:r w:rsidR="003417CD">
        <w:rPr>
          <w:b/>
        </w:rPr>
        <w:t>sklapanjem Aneksa ugovora o zakupu poslovnog prostora s trgovačkim društvom Lučica-Lumbarda d.o.o.</w:t>
      </w:r>
      <w:r w:rsidR="00ED4A10">
        <w:rPr>
          <w:b/>
        </w:rPr>
        <w:t xml:space="preserve"> od 1. siječnja 2018.g. te sklapanjem ugovora kojima se ugostiteljski objekti grill „</w:t>
      </w:r>
      <w:proofErr w:type="spellStart"/>
      <w:r w:rsidR="00ED4A10">
        <w:rPr>
          <w:b/>
        </w:rPr>
        <w:t>Bilin</w:t>
      </w:r>
      <w:proofErr w:type="spellEnd"/>
      <w:r w:rsidR="00ED4A10">
        <w:rPr>
          <w:b/>
        </w:rPr>
        <w:t xml:space="preserve"> Žal“ i „Pržina“ daju u zakup fizičkim osobama - obrtnicima</w:t>
      </w:r>
      <w:r w:rsidR="001705FC">
        <w:rPr>
          <w:b/>
        </w:rPr>
        <w:t xml:space="preserve">, </w:t>
      </w:r>
      <w:r w:rsidR="0068616D">
        <w:rPr>
          <w:b/>
        </w:rPr>
        <w:t>došlo do moguće povrede</w:t>
      </w:r>
      <w:r>
        <w:rPr>
          <w:b/>
        </w:rPr>
        <w:t xml:space="preserve"> odredbi ZSSI-a</w:t>
      </w:r>
      <w:r w:rsidR="00F91132">
        <w:rPr>
          <w:b/>
        </w:rPr>
        <w:t xml:space="preserve"> niti načela obnašanja javnih dužnosti</w:t>
      </w:r>
      <w:r>
        <w:rPr>
          <w:b/>
        </w:rPr>
        <w:t>.</w:t>
      </w:r>
    </w:p>
    <w:p w14:paraId="4C2DE842" w14:textId="77777777" w:rsidR="00C24E0A" w:rsidRDefault="00C24E0A" w:rsidP="00C24E0A">
      <w:pPr>
        <w:pStyle w:val="Default"/>
        <w:spacing w:line="276" w:lineRule="auto"/>
        <w:rPr>
          <w:b/>
        </w:rPr>
      </w:pPr>
    </w:p>
    <w:p w14:paraId="183409CA" w14:textId="77777777" w:rsidR="00C24E0A" w:rsidRPr="00847297" w:rsidRDefault="00C24E0A" w:rsidP="00C24E0A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7F7B572C" w14:textId="77777777" w:rsidR="00C24E0A" w:rsidRPr="00A96ED4" w:rsidRDefault="00C24E0A" w:rsidP="00A2157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B232E9">
        <w:rPr>
          <w:rFonts w:ascii="Times New Roman" w:hAnsi="Times New Roman" w:cs="Times New Roman"/>
          <w:sz w:val="24"/>
          <w:szCs w:val="24"/>
        </w:rPr>
        <w:t>4</w:t>
      </w:r>
      <w:r w:rsidR="00F91132">
        <w:rPr>
          <w:rFonts w:ascii="Times New Roman" w:hAnsi="Times New Roman" w:cs="Times New Roman"/>
          <w:sz w:val="24"/>
          <w:szCs w:val="24"/>
        </w:rPr>
        <w:t>3</w:t>
      </w:r>
      <w:r w:rsidRPr="00A96E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ZSSI-a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4956E2">
        <w:rPr>
          <w:rFonts w:ascii="Times New Roman" w:hAnsi="Times New Roman" w:cs="Times New Roman"/>
          <w:sz w:val="24"/>
          <w:szCs w:val="24"/>
        </w:rPr>
        <w:t>općinski načelnici</w:t>
      </w:r>
      <w:r w:rsidR="000F388C">
        <w:rPr>
          <w:rFonts w:ascii="Times New Roman" w:hAnsi="Times New Roman" w:cs="Times New Roman"/>
          <w:sz w:val="24"/>
          <w:szCs w:val="24"/>
        </w:rPr>
        <w:t xml:space="preserve"> </w:t>
      </w:r>
      <w:r w:rsidR="00B232E9">
        <w:rPr>
          <w:rFonts w:ascii="Times New Roman" w:hAnsi="Times New Roman" w:cs="Times New Roman"/>
          <w:sz w:val="24"/>
          <w:szCs w:val="24"/>
        </w:rPr>
        <w:t>i njihovi zamjenici</w:t>
      </w:r>
      <w:r w:rsidR="00F91132">
        <w:rPr>
          <w:rFonts w:ascii="Times New Roman" w:hAnsi="Times New Roman" w:cs="Times New Roman"/>
          <w:sz w:val="24"/>
          <w:szCs w:val="24"/>
        </w:rPr>
        <w:t xml:space="preserve"> </w:t>
      </w:r>
      <w:r w:rsidR="008C40FC">
        <w:rPr>
          <w:rFonts w:ascii="Times New Roman" w:hAnsi="Times New Roman" w:cs="Times New Roman"/>
          <w:sz w:val="24"/>
          <w:szCs w:val="24"/>
        </w:rPr>
        <w:t>dužnosnici u smislu toga Zakona</w:t>
      </w:r>
      <w:r w:rsidR="00B232E9">
        <w:rPr>
          <w:rFonts w:ascii="Times New Roman" w:hAnsi="Times New Roman" w:cs="Times New Roman"/>
          <w:sz w:val="24"/>
          <w:szCs w:val="24"/>
        </w:rPr>
        <w:t xml:space="preserve"> te je stoga </w:t>
      </w:r>
      <w:r w:rsidR="004956E2">
        <w:rPr>
          <w:rFonts w:ascii="Times New Roman" w:hAnsi="Times New Roman" w:cs="Times New Roman"/>
          <w:sz w:val="24"/>
          <w:szCs w:val="24"/>
        </w:rPr>
        <w:t>i Igor Kršinić</w:t>
      </w:r>
      <w:r w:rsidR="00B232E9">
        <w:rPr>
          <w:rFonts w:ascii="Times New Roman" w:hAnsi="Times New Roman" w:cs="Times New Roman"/>
          <w:sz w:val="24"/>
          <w:szCs w:val="24"/>
        </w:rPr>
        <w:t xml:space="preserve"> </w:t>
      </w:r>
      <w:r w:rsidRPr="00A96E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956E2">
        <w:rPr>
          <w:rFonts w:ascii="Times New Roman" w:hAnsi="Times New Roman" w:cs="Times New Roman"/>
          <w:sz w:val="24"/>
          <w:szCs w:val="24"/>
        </w:rPr>
        <w:t>općinskog načelnika Općine Lumbarda</w:t>
      </w:r>
      <w:r w:rsidR="00E423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obvezan</w:t>
      </w:r>
      <w:r w:rsidRPr="00A96ED4">
        <w:rPr>
          <w:rFonts w:ascii="Times New Roman" w:hAnsi="Times New Roman" w:cs="Times New Roman"/>
          <w:sz w:val="24"/>
          <w:szCs w:val="24"/>
        </w:rPr>
        <w:t xml:space="preserve"> postupati sukladno odre</w:t>
      </w:r>
      <w:r>
        <w:rPr>
          <w:rFonts w:ascii="Times New Roman" w:hAnsi="Times New Roman" w:cs="Times New Roman"/>
          <w:sz w:val="24"/>
          <w:szCs w:val="24"/>
        </w:rPr>
        <w:t>dba</w:t>
      </w:r>
      <w:r w:rsidRPr="00A96ED4">
        <w:rPr>
          <w:rFonts w:ascii="Times New Roman" w:hAnsi="Times New Roman" w:cs="Times New Roman"/>
          <w:sz w:val="24"/>
          <w:szCs w:val="24"/>
        </w:rPr>
        <w:t>ma ZSSI-a.</w:t>
      </w:r>
    </w:p>
    <w:p w14:paraId="6B10BBF5" w14:textId="38C1D8B0" w:rsidR="00C24E0A" w:rsidRPr="00920EC0" w:rsidRDefault="00C24E0A" w:rsidP="00A2157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odluku. Na temelju stavka 4. istog članka, podnositelju prijave jamči se zaštita anonimnosti.</w:t>
      </w:r>
    </w:p>
    <w:p w14:paraId="48C89BBB" w14:textId="77777777" w:rsidR="00DA5F2F" w:rsidRDefault="004956E2" w:rsidP="00A2157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Povjerenstvu je 27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srpnja</w:t>
      </w:r>
      <w:r w:rsidR="00522EAA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29130C">
        <w:rPr>
          <w:rFonts w:ascii="Times New Roman" w:hAnsi="Times New Roman" w:cs="Times New Roman"/>
          <w:color w:val="000000"/>
          <w:sz w:val="24"/>
          <w:szCs w:val="24"/>
        </w:rPr>
        <w:t xml:space="preserve">.g. podnesena </w:t>
      </w:r>
      <w:r w:rsidR="00B232E9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anonimna prijava</w:t>
      </w:r>
      <w:r w:rsidR="00C24E0A" w:rsidRPr="00417CC6"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mogućeg sukoba interesa</w:t>
      </w:r>
      <w:r w:rsidR="00686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>proti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Igora Kršinića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24E0A" w:rsidRPr="00417CC6">
        <w:rPr>
          <w:rFonts w:ascii="Times New Roman" w:hAnsi="Times New Roman" w:cs="Times New Roman"/>
          <w:color w:val="000000"/>
          <w:sz w:val="24"/>
          <w:szCs w:val="24"/>
        </w:rPr>
        <w:t xml:space="preserve"> koja je zaprimljena pod brojem: 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>711-U-</w:t>
      </w:r>
      <w:r>
        <w:rPr>
          <w:rFonts w:ascii="Times New Roman" w:hAnsi="Times New Roman" w:cs="Times New Roman"/>
          <w:color w:val="000000"/>
          <w:sz w:val="24"/>
          <w:szCs w:val="24"/>
        </w:rPr>
        <w:t>2343-P-256</w:t>
      </w:r>
      <w:r w:rsidR="00522EAA">
        <w:rPr>
          <w:rFonts w:ascii="Times New Roman" w:hAnsi="Times New Roman" w:cs="Times New Roman"/>
          <w:color w:val="000000"/>
          <w:sz w:val="24"/>
          <w:szCs w:val="24"/>
        </w:rPr>
        <w:t>/18-01-1</w:t>
      </w:r>
      <w:r w:rsidR="00C24E0A">
        <w:rPr>
          <w:rFonts w:ascii="Times New Roman" w:hAnsi="Times New Roman" w:cs="Times New Roman"/>
          <w:color w:val="000000"/>
          <w:sz w:val="24"/>
          <w:szCs w:val="24"/>
        </w:rPr>
        <w:t xml:space="preserve">. U prijavi se u bitnome navodi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 xml:space="preserve">da je ugostiteljski objekt Maestral u vlasništvu Općine Lumbarda iznajmljen trgovačkom društvu Lučica-Lumbarda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lastRenderedPageBreak/>
        <w:t>d.o.o. bez natječaja te podnositelj prijave smatra da bi trebalo ispitati pod kojim uvjetima je navedeni objekt iznajmljen.</w:t>
      </w:r>
    </w:p>
    <w:p w14:paraId="72330F63" w14:textId="77777777" w:rsidR="00C24E0A" w:rsidRDefault="00C24E0A" w:rsidP="00A21579">
      <w:pPr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2. ZSSI-a propisano je da u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obnašanju javne dužnosti dužnosnici ne smiju svoj privatni interes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tavljati iznad javnog interesa.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Sukob interesa postoji kada su privatni interesi dužnosnika u suprotnosti s javnim interesom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posebice kada 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>privatni interes dužnosnika utječe</w:t>
      </w:r>
      <w:r>
        <w:rPr>
          <w:rFonts w:ascii="Times New Roman" w:hAnsi="Times New Roman" w:cs="Times New Roman"/>
          <w:color w:val="000000"/>
          <w:sz w:val="24"/>
          <w:szCs w:val="24"/>
        </w:rPr>
        <w:t>, kada se osnovano može smatrati da privatni interes utječe ili kada privatni interes dužnosnika može utjecati</w:t>
      </w:r>
      <w:r w:rsidRPr="00C266E5">
        <w:rPr>
          <w:rFonts w:ascii="Times New Roman" w:hAnsi="Times New Roman" w:cs="Times New Roman"/>
          <w:color w:val="000000"/>
          <w:sz w:val="24"/>
          <w:szCs w:val="24"/>
        </w:rPr>
        <w:t xml:space="preserve"> na njegovu nepristran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ost u obavljanju javne dužnosti. </w:t>
      </w:r>
    </w:p>
    <w:p w14:paraId="22998E52" w14:textId="77777777" w:rsidR="004B6EB6" w:rsidRDefault="00B527F2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Uvidom u </w:t>
      </w:r>
      <w:r w:rsidR="000773F5">
        <w:rPr>
          <w:rFonts w:ascii="Times New Roman" w:hAnsi="Times New Roman" w:cs="Times New Roman"/>
          <w:color w:val="000000"/>
          <w:sz w:val="24"/>
          <w:szCs w:val="24"/>
        </w:rPr>
        <w:t xml:space="preserve">rezultate izbora za općinske načelnike, gradonačelnike, župane i njihove zamjenike objavljene na internetskim stranicama Državnog izbornog povjerenstva utvrđeno je da je 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>Igor Kršinić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 xml:space="preserve"> na izborima održanim 17. svibnja 2009.g.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3F5">
        <w:rPr>
          <w:rFonts w:ascii="Times New Roman" w:hAnsi="Times New Roman" w:cs="Times New Roman"/>
          <w:color w:val="000000"/>
          <w:sz w:val="24"/>
          <w:szCs w:val="24"/>
        </w:rPr>
        <w:t xml:space="preserve">izabran na 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dužnost 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općinskog načelnika Općine Lumbarda </w:t>
      </w:r>
      <w:r w:rsidR="004B6EB6">
        <w:rPr>
          <w:rFonts w:ascii="Times New Roman" w:hAnsi="Times New Roman" w:cs="Times New Roman"/>
          <w:color w:val="000000"/>
          <w:sz w:val="24"/>
          <w:szCs w:val="24"/>
        </w:rPr>
        <w:t xml:space="preserve">koju je obnašao u mandatu 2009.-2013. Isti dužnosnik je potom na </w:t>
      </w:r>
      <w:r w:rsidR="007A2045">
        <w:rPr>
          <w:rFonts w:ascii="Times New Roman" w:hAnsi="Times New Roman" w:cs="Times New Roman"/>
          <w:color w:val="000000"/>
          <w:sz w:val="24"/>
          <w:szCs w:val="24"/>
        </w:rPr>
        <w:t>prijevremenim izborima članova predstavničkih tijela jedinica lokalne i područne (regionalne) samouprave i općinskih načelnika, gradonačelnika i župana te njihovih zamjenika održanih 8. ožujka 2015.g. izabran za općinskog načelnika Općine Lumbarda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45">
        <w:rPr>
          <w:rFonts w:ascii="Times New Roman" w:hAnsi="Times New Roman" w:cs="Times New Roman"/>
          <w:color w:val="000000"/>
          <w:sz w:val="24"/>
          <w:szCs w:val="24"/>
        </w:rPr>
        <w:t>te je na istu dužnost izabran i na izborima održanim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2045">
        <w:rPr>
          <w:rFonts w:ascii="Times New Roman" w:hAnsi="Times New Roman" w:cs="Times New Roman"/>
          <w:color w:val="000000"/>
          <w:sz w:val="24"/>
          <w:szCs w:val="24"/>
        </w:rPr>
        <w:t>21. svibnja 2017.g.</w:t>
      </w:r>
    </w:p>
    <w:p w14:paraId="23C34201" w14:textId="77777777" w:rsidR="005F3617" w:rsidRDefault="00322F8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podatke sudskog registra Trgovačkog suda u Splitu – Stalne službe u Dubrovniku utvrđeno je da je pod matičnim brojem subjekta: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>060147994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>66484520347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upisano trgovačko društvo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>Lučica-Lumbarda d.o.o. te je kao jedini član/osnivač navedenog trgovačkog društva upisna Općina Lumbarda.</w:t>
      </w:r>
    </w:p>
    <w:p w14:paraId="5612F75B" w14:textId="4AB8CC54" w:rsidR="00F971A0" w:rsidRDefault="00322F82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ab/>
        <w:t>Na zahtjev Povjerenstva Općina Lumbarda dostavila je očitovanje od 6. kolovoza 2018.g. u kojem se navodi da Općina Lumbarda u svom vlasništvu ima tri ugostiteljska objekta, i to restoran „Maestral“, Ugostiteljski objekt-grill „</w:t>
      </w:r>
      <w:proofErr w:type="spellStart"/>
      <w:r w:rsidR="005F361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>ilin</w:t>
      </w:r>
      <w:proofErr w:type="spellEnd"/>
      <w:r w:rsidR="00C9623C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="005F3617">
        <w:rPr>
          <w:rFonts w:ascii="Times New Roman" w:hAnsi="Times New Roman" w:cs="Times New Roman"/>
          <w:color w:val="000000"/>
          <w:sz w:val="24"/>
          <w:szCs w:val="24"/>
        </w:rPr>
        <w:t>al“ i ugostiteljski objekt „Pržina“. Sva tri objekta nalaze se u zakupu od strane pravnih i fizičkih osoba s područja Općine Lumbarda. U odnosu na restoran „Maestral“ u očitovanju se navodi da je Općinsko vijeće Općine Lumbarda 14. srpnja 2005.g. donijelo odluku kojom je poslovni prostor restorana „Maestral“</w:t>
      </w:r>
      <w:r w:rsidR="00F25BA5">
        <w:rPr>
          <w:rFonts w:ascii="Times New Roman" w:hAnsi="Times New Roman" w:cs="Times New Roman"/>
          <w:color w:val="000000"/>
          <w:sz w:val="24"/>
          <w:szCs w:val="24"/>
        </w:rPr>
        <w:t xml:space="preserve"> s kuhinjom, dvoranama, pripadajućom terasom i plesnim podijem dan u zakup trgovačkom društvu Lučica-Lumbarda d.o.o. u vlasništvu Općine Lumbarda na neodređeno vrijeme uz naknadu od 1,00 kn godišnje. Na temelju navedene Odluke Općinskog vijeća Općine Lumbarda, dana 1. lipnja 2006.g. s navedenim trgovačkim sklopljen je ugovor o najmu poslovnog prostora. Dana 1. siječnja 2018.g. na teme</w:t>
      </w:r>
      <w:r w:rsidR="008C539D">
        <w:rPr>
          <w:rFonts w:ascii="Times New Roman" w:hAnsi="Times New Roman" w:cs="Times New Roman"/>
          <w:color w:val="000000"/>
          <w:sz w:val="24"/>
          <w:szCs w:val="24"/>
        </w:rPr>
        <w:t>lju odluke općinskog načelnika O</w:t>
      </w:r>
      <w:r w:rsidR="00F25BA5">
        <w:rPr>
          <w:rFonts w:ascii="Times New Roman" w:hAnsi="Times New Roman" w:cs="Times New Roman"/>
          <w:color w:val="000000"/>
          <w:sz w:val="24"/>
          <w:szCs w:val="24"/>
        </w:rPr>
        <w:t xml:space="preserve">pćine Lumbarda između istih 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>stranaka</w:t>
      </w:r>
      <w:r w:rsidR="00F25BA5">
        <w:rPr>
          <w:rFonts w:ascii="Times New Roman" w:hAnsi="Times New Roman" w:cs="Times New Roman"/>
          <w:color w:val="000000"/>
          <w:sz w:val="24"/>
          <w:szCs w:val="24"/>
        </w:rPr>
        <w:t xml:space="preserve"> sklopljen je Aneks Ugovora o zakupu poslovnog prostora kojim je utvrđeno povećanje zakupnine za navedeni poslovni prostor sukladno članku 47. Statuta Općine Lumbarda („Službeni glasnik Općine Lumbarda“, broj 3/13.). </w:t>
      </w:r>
    </w:p>
    <w:p w14:paraId="422470D4" w14:textId="77777777" w:rsidR="00C9623C" w:rsidRDefault="00F25BA5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 privitku očitovanja Općina Lumbarda dostavila je Odluku o davanju restorana „Maestral“ u najam „Lučici“ koju je Općinsko vijeće Općine Lumbarda donijelo na sje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nici održanoj 14. srpnja 2005.g., </w:t>
      </w:r>
      <w:r w:rsidR="00F971A0">
        <w:rPr>
          <w:rFonts w:ascii="Times New Roman" w:hAnsi="Times New Roman" w:cs="Times New Roman"/>
          <w:color w:val="000000"/>
          <w:sz w:val="24"/>
          <w:szCs w:val="24"/>
        </w:rPr>
        <w:t xml:space="preserve">Ugovor o najmu poslovnog prostora koji je sklopljen 1. lipnja 2006.g. između Općine Lumbarda i trgovačkog društva Lučica Lumbarda d.o.o. te Aneks ugovora o zakupu poslovnog prostora sklopljen 1. siječnja 2018.g. između istih stranaka. </w:t>
      </w:r>
    </w:p>
    <w:p w14:paraId="7E6B0181" w14:textId="77777777" w:rsidR="00F25BA5" w:rsidRDefault="007B2378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Nadalje, u odnosu na ugostiteljski objekt – grill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žal“ Općina Lumbarda u svom očitovanju navodi da je Općinsko poglavarstvo Općine Lumbarda nakon provedenog javnog natječaja dana 4. svibnja 1998.g. donijelo Zaključak kojim se poslovni prostor Grill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žal“ daje u zakup Anti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Mušiću</w:t>
      </w:r>
      <w:proofErr w:type="spellEnd"/>
      <w:r w:rsidR="00241BE5">
        <w:rPr>
          <w:rFonts w:ascii="Times New Roman" w:hAnsi="Times New Roman" w:cs="Times New Roman"/>
          <w:color w:val="000000"/>
          <w:sz w:val="24"/>
          <w:szCs w:val="24"/>
        </w:rPr>
        <w:t>, vlasniku obrta „Kovač ribar“ na razdoblje od 10. svibnja 1998.g. do 31. prosinca 2003.g., uz godišn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>ju zakupninu od 21.150,00 kn te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 xml:space="preserve"> povećanje zakupnine od 10% za svaku sljedeću godinu zakupa. Na temelju 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>predmetnog Z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 xml:space="preserve">aključka, Općina Lumbarda je 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 xml:space="preserve">14. svibnja 1998.g. 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 xml:space="preserve">s navedenim obrtom sklopila Ugovor 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 xml:space="preserve">o zakupu poslovnog prostora. 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>U međuvremenu je u nekoliko navrata predmetni ugovor o zakupu produžen, s tim da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obrt prenesen na sina ranijeg vlasnika kao njegovog nasljednika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>. Za vrijeme trajanja z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>kupa stupio je na snagu Zakon o zakupu i prodaji poslovnog prostora („Narodne novine“ broj 125/11. i 64/15.) kojim je reguliran postupak davanja u zakup poslovnog prostora u vlasništvu Republike Hrvatske i jedinica lokalne i područne (regionalne) samouprave te pravnih osoba u njihovom vlasništvu ili pretežitom vlasništvu.</w:t>
      </w:r>
      <w:r w:rsidR="00165D82">
        <w:rPr>
          <w:rFonts w:ascii="Times New Roman" w:hAnsi="Times New Roman" w:cs="Times New Roman"/>
          <w:color w:val="000000"/>
          <w:sz w:val="24"/>
          <w:szCs w:val="24"/>
        </w:rPr>
        <w:t xml:space="preserve"> Na temelju pisanog zahtjeva dot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>adašnjeg zakupnika poslovnog prostora, Općina Lumbarda je u skladu s člankom 6. stavkom 3. navedenog Zakona dala pisanu ponudu za sklapanje novog ugovora o zakupu na rok od 4 godine. Dotadašnji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>zakupnik navedenu je ponudu prihvatio te je 28. prosinca 2015.g. sklopljen Ugovor o zakupu poslovnog prostora između Općine Lumbarad</w:t>
      </w:r>
      <w:r w:rsidR="00DC6FC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41BE5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DC6FCC">
        <w:rPr>
          <w:rFonts w:ascii="Times New Roman" w:hAnsi="Times New Roman" w:cs="Times New Roman"/>
          <w:color w:val="000000"/>
          <w:sz w:val="24"/>
          <w:szCs w:val="24"/>
        </w:rPr>
        <w:t>Tončia</w:t>
      </w:r>
      <w:proofErr w:type="spellEnd"/>
      <w:r w:rsidR="00DC6F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C6FCC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DC6FCC">
        <w:rPr>
          <w:rFonts w:ascii="Times New Roman" w:hAnsi="Times New Roman" w:cs="Times New Roman"/>
          <w:color w:val="000000"/>
          <w:sz w:val="24"/>
          <w:szCs w:val="24"/>
        </w:rPr>
        <w:t>, vlasnika obrta „Kovač Ribar“ iz Lumbarde za razdoblje od 1. siječnja 2016.g. do 31. prosinca 2019.g.</w:t>
      </w:r>
    </w:p>
    <w:p w14:paraId="4263D0FA" w14:textId="77777777" w:rsidR="00C37BB7" w:rsidRDefault="00C37BB7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 privitku očitovanja Općina Lumbarda dostavila je javni natječaj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raspisan od strane Poglavarstva Općine Lumbarda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davanje u zakup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čest.zgr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zk.ul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>. 1156, k.o. Lumbarda</w:t>
      </w:r>
      <w:r>
        <w:rPr>
          <w:rFonts w:ascii="Times New Roman" w:hAnsi="Times New Roman" w:cs="Times New Roman"/>
          <w:color w:val="000000"/>
          <w:sz w:val="24"/>
          <w:szCs w:val="24"/>
        </w:rPr>
        <w:t>, grill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Žal“ – površine 210 m2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sa zate</w:t>
      </w:r>
      <w:r>
        <w:rPr>
          <w:rFonts w:ascii="Times New Roman" w:hAnsi="Times New Roman" w:cs="Times New Roman"/>
          <w:color w:val="000000"/>
          <w:sz w:val="24"/>
          <w:szCs w:val="24"/>
        </w:rPr>
        <w:t>čenom opremom i u stanju u kojem se nalazi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>, na vrijeme od 5 godina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>Zaključak Poglavarstva O</w:t>
      </w:r>
      <w:r w:rsidR="00165D82">
        <w:rPr>
          <w:rFonts w:ascii="Times New Roman" w:hAnsi="Times New Roman" w:cs="Times New Roman"/>
          <w:color w:val="000000"/>
          <w:sz w:val="24"/>
          <w:szCs w:val="24"/>
        </w:rPr>
        <w:t>pćine Lumbarda od 4. svibnja 199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8.g. kojim je za najboljeg ponuđača odabran Ante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„Kovač“, Zapisnik o primopredaji poslovnog prostora Grill „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Žal“, Ugovor o zakupu sklopljen 14. svibnja 1998.g. između Općine Lumbarda i Ante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„Kovača“ iz Lumbarde, pismo namjere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Tončia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upućeno Općini Lumbarada 18. rujna 2015.g., Zaključak o produženju ugovora o zakupu poslovnog prostora od 19. listopada 2015.g. te Ugovor o zakupu poslovnog prostora skloplj</w:t>
      </w:r>
      <w:r w:rsidR="00165D82">
        <w:rPr>
          <w:rFonts w:ascii="Times New Roman" w:hAnsi="Times New Roman" w:cs="Times New Roman"/>
          <w:color w:val="000000"/>
          <w:sz w:val="24"/>
          <w:szCs w:val="24"/>
        </w:rPr>
        <w:t>en 28. prosinca 2015.g. između O</w:t>
      </w:r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pćine Lumbarda i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Tončia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0329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180329">
        <w:rPr>
          <w:rFonts w:ascii="Times New Roman" w:hAnsi="Times New Roman" w:cs="Times New Roman"/>
          <w:color w:val="000000"/>
          <w:sz w:val="24"/>
          <w:szCs w:val="24"/>
        </w:rPr>
        <w:t xml:space="preserve"> „Kovača“ iz Lumbarde.</w:t>
      </w:r>
    </w:p>
    <w:p w14:paraId="737279A0" w14:textId="77777777" w:rsidR="004F657C" w:rsidRDefault="00AB220F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Vezano za ugostiteljski objekt 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Pržina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u očitovanju Općine Lumbarda navodi se da je Općinsko vijeće Općine Lumbarda nakon provedbe javnog natječaja dana 27. srpnja 2001.g. donijelo Odluku kojom poslovni prostor ugostiteljskog objekta „Pržina“ daje u zakup Danici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vlasnici obrta „Pržina“ iz Lumbarde na razdoblje od 1. siječnja 2012.g. do 31. prosinca 2005.g. uz godišnju zakupninu od 30.000,00 kn za prvu godinu zakupa, uz 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povećanje navedenog iznosa od 5%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svaku sljedeću godinu</w:t>
      </w:r>
      <w:r w:rsidR="00165D82">
        <w:rPr>
          <w:rFonts w:ascii="Times New Roman" w:hAnsi="Times New Roman" w:cs="Times New Roman"/>
          <w:color w:val="000000"/>
          <w:sz w:val="24"/>
          <w:szCs w:val="24"/>
        </w:rPr>
        <w:t xml:space="preserve"> zakupa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 temelju navedene Odluke, Općina Lumbarda je s navedenim obrtom 20. kolovoza 2001.g. sklopila Ugovor o zakupu poslovnog prostora 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koji je u nekoliko navrata produžen. U međuvremenu je vlasnik navedenog obrta postao Dražen </w:t>
      </w:r>
      <w:proofErr w:type="spellStart"/>
      <w:r w:rsidR="00D8620C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, sin bivše vlasnice koja je otišla u mirovinu te je 8. svibnja 2015.g. sklopljen Ugovor o prijenosu ugovora o zakupu poslovnog prostora kojim se tada važeći Ugovor u cijelosti, odnosno sa svim pravima i obvezama prenosi na Dražena </w:t>
      </w:r>
      <w:proofErr w:type="spellStart"/>
      <w:r w:rsidR="00D8620C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D8620C">
        <w:rPr>
          <w:rFonts w:ascii="Times New Roman" w:hAnsi="Times New Roman" w:cs="Times New Roman"/>
          <w:color w:val="000000"/>
          <w:sz w:val="24"/>
          <w:szCs w:val="24"/>
        </w:rPr>
        <w:t>, vlasnika obrta „Pržina“. S obzirom da je z</w:t>
      </w:r>
      <w:r w:rsidR="00D8620C" w:rsidRPr="00D8620C">
        <w:rPr>
          <w:rFonts w:ascii="Times New Roman" w:hAnsi="Times New Roman" w:cs="Times New Roman"/>
          <w:color w:val="000000"/>
          <w:sz w:val="24"/>
          <w:szCs w:val="24"/>
        </w:rPr>
        <w:t>a v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>rijeme trajanja zakupa stupio</w:t>
      </w:r>
      <w:r w:rsidR="00D8620C" w:rsidRPr="00D8620C">
        <w:rPr>
          <w:rFonts w:ascii="Times New Roman" w:hAnsi="Times New Roman" w:cs="Times New Roman"/>
          <w:color w:val="000000"/>
          <w:sz w:val="24"/>
          <w:szCs w:val="24"/>
        </w:rPr>
        <w:t xml:space="preserve"> na snagu Zakon o zakupu i prodaji poslovnog prostora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, Općina Lumbarada je na temelju pisanog zahtjeva dotadašnjeg zakupnika, a sukladno 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članku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 6. stavka 3. toga Zakona, dala pisanu ponudu za sklapanje novog ugovora o zakupu na rok od 5 godina. Dotadašnji zakupnik je navedenu ponudu prihvatio te je između Općine Lumbarada i Dražena </w:t>
      </w:r>
      <w:proofErr w:type="spellStart"/>
      <w:r w:rsidR="00D8620C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D8620C">
        <w:rPr>
          <w:rFonts w:ascii="Times New Roman" w:hAnsi="Times New Roman" w:cs="Times New Roman"/>
          <w:color w:val="000000"/>
          <w:sz w:val="24"/>
          <w:szCs w:val="24"/>
        </w:rPr>
        <w:t>, vlasnika obrta „Pržina“ 1. prosinca 2016.g sklopljen Ugovor o zakupu poslovnog prostora za razdoblje od 1. siječnja 2017.g. do 31. prosinca 2021.g.</w:t>
      </w:r>
    </w:p>
    <w:p w14:paraId="643ED6CF" w14:textId="77777777" w:rsidR="00D1002E" w:rsidRPr="007E35B5" w:rsidRDefault="004F657C" w:rsidP="00A21579">
      <w:pPr>
        <w:spacing w:before="24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8620C" w:rsidRPr="00D8620C">
        <w:rPr>
          <w:rFonts w:ascii="Times New Roman" w:hAnsi="Times New Roman" w:cs="Times New Roman"/>
          <w:color w:val="000000"/>
          <w:sz w:val="24"/>
          <w:szCs w:val="24"/>
        </w:rPr>
        <w:t>U privitku očitovanja Općina Lumbarda dostavila je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 javni natječaj za za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>up po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slovnog prostora g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rill 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>Pržina</w:t>
      </w:r>
      <w:r w:rsidR="00931D1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 s pripadajućom </w:t>
      </w:r>
      <w:proofErr w:type="spellStart"/>
      <w:r w:rsidR="00D8620C">
        <w:rPr>
          <w:rFonts w:ascii="Times New Roman" w:hAnsi="Times New Roman" w:cs="Times New Roman"/>
          <w:color w:val="000000"/>
          <w:sz w:val="24"/>
          <w:szCs w:val="24"/>
        </w:rPr>
        <w:t>natkritom</w:t>
      </w:r>
      <w:proofErr w:type="spellEnd"/>
      <w:r w:rsidR="00D8620C">
        <w:rPr>
          <w:rFonts w:ascii="Times New Roman" w:hAnsi="Times New Roman" w:cs="Times New Roman"/>
          <w:color w:val="000000"/>
          <w:sz w:val="24"/>
          <w:szCs w:val="24"/>
        </w:rPr>
        <w:t xml:space="preserve"> i otvorenom terasom i zemljanom površinom koja se koristi kao igralište, sa zatečenom opremom i u stanju u kojem se nalazi, raspisan od strane Općinskog vijeća Općine Lumbarda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, zaprimljene prijave, Odluku o izboru najpovoljnijeg ponuđača za zakup poslovnog prostora grill 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>Pržina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“ od 27. srpnja 2001.g.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, Odluku Općinskog vijeća Općine Lumbarda od 27. srpnja 2001.g. o davanju u zakup navedenog poslovnog prostora Danici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kao najpovoljnijem ponuđaču, Ugovor o zakupu poslovnog prostora sklopljen 20. kolovoza 2001.g. između Općine Lumb</w:t>
      </w:r>
      <w:r w:rsidR="00165D82">
        <w:rPr>
          <w:rFonts w:ascii="Times New Roman" w:hAnsi="Times New Roman" w:cs="Times New Roman"/>
          <w:color w:val="000000"/>
          <w:sz w:val="24"/>
          <w:szCs w:val="24"/>
        </w:rPr>
        <w:t xml:space="preserve">arda i Danice </w:t>
      </w:r>
      <w:proofErr w:type="spellStart"/>
      <w:r w:rsidR="00165D82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165D82">
        <w:rPr>
          <w:rFonts w:ascii="Times New Roman" w:hAnsi="Times New Roman" w:cs="Times New Roman"/>
          <w:color w:val="000000"/>
          <w:sz w:val="24"/>
          <w:szCs w:val="24"/>
        </w:rPr>
        <w:t xml:space="preserve"> iz Lumbarde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, Ugovor o prijenosu Ugovora o zakupu poslovnog prostora sklopljen 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 xml:space="preserve">8. svibnja 2015.g. 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između Općine Lumbarda, Danice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i Dražena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na temelju kojeg Dražen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postaje nositelj svih prava i obveza zakupnik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iz Ugovora o zakupu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sklopljenog između općine Lumbarda i Danice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od 31. siječnja 2012.g., zamolbu Dražena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za davanje ponude radi sklapanja novog ugovora o zakupu poslovnog prostora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plažnog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objekta 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>Pržina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“, ponudu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Općine Lumbarda za sklapanje novog ugovora o zakupu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plažnog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objekta 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>Pržina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upućen</w:t>
      </w:r>
      <w:r w:rsidR="007E35B5">
        <w:rPr>
          <w:rFonts w:ascii="Times New Roman" w:hAnsi="Times New Roman" w:cs="Times New Roman"/>
          <w:color w:val="000000"/>
          <w:sz w:val="24"/>
          <w:szCs w:val="24"/>
        </w:rPr>
        <w:t xml:space="preserve">a ugostiteljskom obrtu </w:t>
      </w:r>
      <w:proofErr w:type="spellStart"/>
      <w:r w:rsidR="007E35B5">
        <w:rPr>
          <w:rFonts w:ascii="Times New Roman" w:hAnsi="Times New Roman" w:cs="Times New Roman"/>
          <w:color w:val="000000"/>
          <w:sz w:val="24"/>
          <w:szCs w:val="24"/>
        </w:rPr>
        <w:t>Fast</w:t>
      </w:r>
      <w:proofErr w:type="spellEnd"/>
      <w:r w:rsidR="007E35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35B5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="00D85C5B">
        <w:rPr>
          <w:rFonts w:ascii="Times New Roman" w:hAnsi="Times New Roman" w:cs="Times New Roman"/>
          <w:color w:val="000000"/>
          <w:sz w:val="24"/>
          <w:szCs w:val="24"/>
        </w:rPr>
        <w:t xml:space="preserve"> „Pržina“ u vlasništvu Dražena </w:t>
      </w:r>
      <w:proofErr w:type="spellStart"/>
      <w:r w:rsidR="00D85C5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E35B5">
        <w:rPr>
          <w:rFonts w:ascii="Times New Roman" w:hAnsi="Times New Roman" w:cs="Times New Roman"/>
          <w:color w:val="000000"/>
          <w:sz w:val="24"/>
          <w:szCs w:val="24"/>
        </w:rPr>
        <w:t>ušića</w:t>
      </w:r>
      <w:proofErr w:type="spellEnd"/>
      <w:r w:rsidR="007E35B5">
        <w:rPr>
          <w:rFonts w:ascii="Times New Roman" w:hAnsi="Times New Roman" w:cs="Times New Roman"/>
          <w:color w:val="000000"/>
          <w:sz w:val="24"/>
          <w:szCs w:val="24"/>
        </w:rPr>
        <w:t xml:space="preserve"> od 25. kolovoza 2016.g., Zaključak općinskog načelnika Općine Lumbarda o produženju ugovora o zakupu poslovnog prostora od 19. rujna </w:t>
      </w:r>
      <w:r w:rsidR="007E35B5">
        <w:rPr>
          <w:rFonts w:ascii="Times New Roman" w:hAnsi="Times New Roman" w:cs="Times New Roman"/>
          <w:color w:val="000000"/>
          <w:sz w:val="24"/>
          <w:szCs w:val="24"/>
        </w:rPr>
        <w:lastRenderedPageBreak/>
        <w:t>2016.g. te Ugovor o zakupu poslovnog prostora sklopljen 1. prosinca 2016.g. između Općine Lumbarada ka</w:t>
      </w:r>
      <w:r w:rsidR="0094047F">
        <w:rPr>
          <w:rFonts w:ascii="Times New Roman" w:hAnsi="Times New Roman" w:cs="Times New Roman"/>
          <w:color w:val="000000"/>
          <w:sz w:val="24"/>
          <w:szCs w:val="24"/>
        </w:rPr>
        <w:t>o zakupodavca i D</w:t>
      </w:r>
      <w:r w:rsidR="007E35B5">
        <w:rPr>
          <w:rFonts w:ascii="Times New Roman" w:hAnsi="Times New Roman" w:cs="Times New Roman"/>
          <w:color w:val="000000"/>
          <w:sz w:val="24"/>
          <w:szCs w:val="24"/>
        </w:rPr>
        <w:t xml:space="preserve">ražena </w:t>
      </w:r>
      <w:proofErr w:type="spellStart"/>
      <w:r w:rsidR="007E35B5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7E35B5">
        <w:rPr>
          <w:rFonts w:ascii="Times New Roman" w:hAnsi="Times New Roman" w:cs="Times New Roman"/>
          <w:color w:val="000000"/>
          <w:sz w:val="24"/>
          <w:szCs w:val="24"/>
        </w:rPr>
        <w:t xml:space="preserve"> kao zakupnika.</w:t>
      </w:r>
    </w:p>
    <w:p w14:paraId="43D3531E" w14:textId="77777777" w:rsidR="00C9623C" w:rsidRDefault="00C13CB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ističe da je člankom</w:t>
      </w:r>
      <w:r w:rsidRPr="00C13CB2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 xml:space="preserve"> stavkom 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Zakona o zakupu i kupoprodaji poslovnog prostora („Narodne novine“ broj </w:t>
      </w:r>
      <w:r w:rsidRPr="00C13CB2">
        <w:t xml:space="preserve"> 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>125/11.,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64/15.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 xml:space="preserve">) koji je bio na snazi u vrijeme sklapanja predmetnih ugovora bilo 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>propisano da se p</w:t>
      </w:r>
      <w:r w:rsidRPr="00C13CB2">
        <w:rPr>
          <w:rFonts w:ascii="Times New Roman" w:hAnsi="Times New Roman" w:cs="Times New Roman"/>
          <w:color w:val="000000"/>
          <w:sz w:val="24"/>
          <w:szCs w:val="24"/>
        </w:rPr>
        <w:t>oslovni prostor u vlasništvu Republike Hrvatske i jedinice lokalne i područne (regionalne) samouprave te pravnih osoba u njihovu vlasništvu ili pretežitom vlasništvu daje se u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 xml:space="preserve"> zakup putem javnoga natječaja.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 xml:space="preserve"> Stavkom 2. i 3. istog članka propisane su iznimke od stavka 1. u kojima nije potrebno prethodno provođenje natječaja. Tako je  stavkom 2. istog članka propisano da se i</w:t>
      </w:r>
      <w:r w:rsidRPr="00C13CB2">
        <w:rPr>
          <w:rFonts w:ascii="Times New Roman" w:hAnsi="Times New Roman" w:cs="Times New Roman"/>
          <w:color w:val="000000"/>
          <w:sz w:val="24"/>
          <w:szCs w:val="24"/>
        </w:rPr>
        <w:t xml:space="preserve">znimno od 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>navedene odredbe</w:t>
      </w:r>
      <w:r w:rsidR="006F2F60" w:rsidRPr="006F2F60">
        <w:t xml:space="preserve"> </w:t>
      </w:r>
      <w:r w:rsidR="006F2F60" w:rsidRPr="006F2F60">
        <w:rPr>
          <w:rFonts w:ascii="Times New Roman" w:hAnsi="Times New Roman" w:cs="Times New Roman"/>
          <w:color w:val="000000"/>
          <w:sz w:val="24"/>
          <w:szCs w:val="24"/>
        </w:rPr>
        <w:t>ugovor o zaku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>pu poslovnoga prostora sklapa</w:t>
      </w:r>
      <w:r w:rsidR="006F2F60" w:rsidRPr="006F2F60">
        <w:rPr>
          <w:rFonts w:ascii="Times New Roman" w:hAnsi="Times New Roman" w:cs="Times New Roman"/>
          <w:color w:val="000000"/>
          <w:sz w:val="24"/>
          <w:szCs w:val="24"/>
        </w:rPr>
        <w:t xml:space="preserve"> bez javnog natječaja kada ga sklapaju međusobno </w:t>
      </w:r>
      <w:r w:rsidR="00447BA8" w:rsidRPr="00447BA8">
        <w:rPr>
          <w:rFonts w:ascii="Times New Roman" w:hAnsi="Times New Roman" w:cs="Times New Roman"/>
          <w:color w:val="000000"/>
          <w:sz w:val="24"/>
          <w:szCs w:val="24"/>
        </w:rPr>
        <w:t>Republika Hrvatska i jedinice lokalne samouprave, odnosno jedinice područne (regionalne) samouprave te pravne osobe u vlasništvu ili pretežitom vlasništvu Republike Hrvatske, odnosno pravne osobe u vlasništvu ili pretežitom vlasništvu jedinice lokalne i područne (regionalne) samouprave, ako je to u interesu i cilju općega, gospodarskog i socij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>alnog napretka njezinih građana</w:t>
      </w:r>
      <w:r w:rsidR="006F2F60" w:rsidRPr="006F2F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 xml:space="preserve"> Stavkom 3. istog članka propisano je da je, i</w:t>
      </w:r>
      <w:r w:rsidR="006F2F60" w:rsidRPr="006F2F60">
        <w:rPr>
          <w:rFonts w:ascii="Times New Roman" w:hAnsi="Times New Roman" w:cs="Times New Roman"/>
          <w:color w:val="000000"/>
          <w:sz w:val="24"/>
          <w:szCs w:val="24"/>
        </w:rPr>
        <w:t xml:space="preserve">znimno od odredbe stavka 1. </w:t>
      </w:r>
      <w:r w:rsidR="006F2F60">
        <w:rPr>
          <w:rFonts w:ascii="Times New Roman" w:hAnsi="Times New Roman" w:cs="Times New Roman"/>
          <w:color w:val="000000"/>
          <w:sz w:val="24"/>
          <w:szCs w:val="24"/>
        </w:rPr>
        <w:t>toga članka, zakupodavac</w:t>
      </w:r>
      <w:r w:rsidR="006F2F60" w:rsidRPr="006F2F60">
        <w:rPr>
          <w:rFonts w:ascii="Times New Roman" w:hAnsi="Times New Roman" w:cs="Times New Roman"/>
          <w:color w:val="000000"/>
          <w:sz w:val="24"/>
          <w:szCs w:val="24"/>
        </w:rPr>
        <w:t xml:space="preserve"> dužan sadašnjem zakupniku poslovnoga prostora koji u potpunosti ispunjava obveze iz ugovora o zakupu, ili na zahtjev zakupnika, najkasnije 60 dana prije isteka roka na koji je ugovor sklopljen, dati pisanu ponudu za sklapanje novog ugovora o zakupu na određeno vrijeme – ne dulje od pet godina, osim ako mu je taj poslovni prostor potreban za obavljanje njegove djelatnosti.</w:t>
      </w:r>
      <w:r w:rsidR="00C962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8400A3C" w14:textId="77777777" w:rsidR="008C539D" w:rsidRPr="008C539D" w:rsidRDefault="008C539D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dostavljene podatke i </w:t>
      </w:r>
      <w:r w:rsidRPr="008C539D">
        <w:rPr>
          <w:rFonts w:ascii="Times New Roman" w:hAnsi="Times New Roman" w:cs="Times New Roman"/>
          <w:color w:val="000000"/>
          <w:sz w:val="24"/>
          <w:szCs w:val="24"/>
        </w:rPr>
        <w:t xml:space="preserve"> dokumentaciju Povjerenstvo je utvrdilo da je Ugovorom o najmu poslovnog prostora sklopljenim 1. lipnja 2006.g. Općina Lumbarda, zastupana po 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tadašnjem </w:t>
      </w:r>
      <w:r w:rsidRPr="008C539D">
        <w:rPr>
          <w:rFonts w:ascii="Times New Roman" w:hAnsi="Times New Roman" w:cs="Times New Roman"/>
          <w:color w:val="000000"/>
          <w:sz w:val="24"/>
          <w:szCs w:val="24"/>
        </w:rPr>
        <w:t>predsjedniku Općinskog vijeća Ivanu Radovanu, kao najmodavac dala u najam trgovačkom društvu Lučica-Lumbarda d.o.o. k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ao najmoprimcu poslovni prostor,</w:t>
      </w:r>
      <w:r w:rsidRPr="008C539D">
        <w:rPr>
          <w:rFonts w:ascii="Times New Roman" w:hAnsi="Times New Roman" w:cs="Times New Roman"/>
          <w:color w:val="000000"/>
          <w:sz w:val="24"/>
          <w:szCs w:val="24"/>
        </w:rPr>
        <w:t xml:space="preserve"> restoran „Maestral“ na neodređeno vrijeme. Člankom 6. toga Ugovora određeno je da se, uzevši u obzir činjenicu da je najmoprimac u 100%-</w:t>
      </w:r>
      <w:proofErr w:type="spellStart"/>
      <w:r w:rsidRPr="008C539D">
        <w:rPr>
          <w:rFonts w:ascii="Times New Roman" w:hAnsi="Times New Roman" w:cs="Times New Roman"/>
          <w:color w:val="000000"/>
          <w:sz w:val="24"/>
          <w:szCs w:val="24"/>
        </w:rPr>
        <w:t>tnom</w:t>
      </w:r>
      <w:proofErr w:type="spellEnd"/>
      <w:r w:rsidRPr="008C539D">
        <w:rPr>
          <w:rFonts w:ascii="Times New Roman" w:hAnsi="Times New Roman" w:cs="Times New Roman"/>
          <w:color w:val="000000"/>
          <w:sz w:val="24"/>
          <w:szCs w:val="24"/>
        </w:rPr>
        <w:t xml:space="preserve"> vlasništvu najmodavca, najmoprimac obvezuje plaćati najamninu u iznosu od 1,00 kn godišnje, i to najkasnije do 31. prosinca svake godine.</w:t>
      </w:r>
    </w:p>
    <w:p w14:paraId="169CDFEB" w14:textId="77777777" w:rsidR="008C539D" w:rsidRDefault="008C539D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39D">
        <w:rPr>
          <w:rFonts w:ascii="Times New Roman" w:hAnsi="Times New Roman" w:cs="Times New Roman"/>
          <w:color w:val="000000"/>
          <w:sz w:val="24"/>
          <w:szCs w:val="24"/>
        </w:rPr>
        <w:t xml:space="preserve">Uvidom u Aneks ugovora o zakupu poslovnog prostora sklopljen 1. siječnja 2018.g. između Općine Lumbarda, zastupane po općinskom načelniku Igoru Kršiniću i trgovačkog društvo Lučica-Lumbarda d.o.o. utvrđeno je da je istim izmijenjen članak 6. Ugovora o najmu poslovnog prostora od 1. lipnja 2006.g. na način da se zakupnik obvezuje plaćati zakupninu za siječanj, veljaču, ožujak, travanj, studeni i prosinac u iznosu od 1.000,00 kn mjesečno, a za mjesece svibanj, lipanj, srpanj, kolovoz, rujan i listopad visina zakupnine iznosi 2.000,00 kn mjesečno. Zakupnina je ugovorena u </w:t>
      </w:r>
      <w:r w:rsidRPr="008C539D">
        <w:rPr>
          <w:rFonts w:ascii="Times New Roman" w:hAnsi="Times New Roman" w:cs="Times New Roman"/>
          <w:color w:val="000000"/>
          <w:sz w:val="24"/>
          <w:szCs w:val="24"/>
        </w:rPr>
        <w:lastRenderedPageBreak/>
        <w:t>neto iznosu, a plaća se najkasnije u roku od 8 dana od primitka ispostavljenog računa/fakture zakupodavca, na žiro račun Općine Lumbarda, počevši od 1. siječnja 2018.g.</w:t>
      </w:r>
    </w:p>
    <w:p w14:paraId="0AFFD0EE" w14:textId="77777777" w:rsidR="001A3F72" w:rsidRDefault="001A3F7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navedenoga, Povjerenstvo je utvrdilo da je 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o najmu poslovnog prostora 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1. lipnja 2006.g.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potpisan prije nego što je dužnosnik Igor Kršinić stupio na dužnost općinskog načelnika Općine Lumbarda. U odnosu na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 xml:space="preserve"> Aneks predmetnog ugovora koji </w:t>
      </w: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>e s trgovačkim društvom Lučica-</w:t>
      </w:r>
      <w:r>
        <w:rPr>
          <w:rFonts w:ascii="Times New Roman" w:hAnsi="Times New Roman" w:cs="Times New Roman"/>
          <w:color w:val="000000"/>
          <w:sz w:val="24"/>
          <w:szCs w:val="24"/>
        </w:rPr>
        <w:t>Lumbarda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 d.o.o.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>sklopljen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 siječnja 2018.g. i koji je u i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>me Općine Lumbarda potpisa</w:t>
      </w:r>
      <w:r>
        <w:rPr>
          <w:rFonts w:ascii="Times New Roman" w:hAnsi="Times New Roman" w:cs="Times New Roman"/>
          <w:color w:val="000000"/>
          <w:sz w:val="24"/>
          <w:szCs w:val="24"/>
        </w:rPr>
        <w:t>o dužnosnik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 xml:space="preserve"> Igor Kršinić utvrđeno je da je istim zakupnina s 1,00 kn godišnje povećana na 1.000,00, odnosno na 2.000,00 kn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mjesečno,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 xml:space="preserve"> ovisno o kojem mjesecu u godini 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>je riječ, te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stoga predmetni A</w:t>
      </w:r>
      <w:r w:rsidR="00447BA8">
        <w:rPr>
          <w:rFonts w:ascii="Times New Roman" w:hAnsi="Times New Roman" w:cs="Times New Roman"/>
          <w:color w:val="000000"/>
          <w:sz w:val="24"/>
          <w:szCs w:val="24"/>
        </w:rPr>
        <w:t>neks ugovora nije sklopljen na štetu, već u korist Općine Lumbarda.</w:t>
      </w:r>
    </w:p>
    <w:p w14:paraId="59F4F69B" w14:textId="77777777" w:rsidR="00447BA8" w:rsidRDefault="00447BA8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također ukazuje i na odredbu članka 6. stavka 2. Zakona o</w:t>
      </w:r>
      <w:r w:rsidRPr="00447BA8">
        <w:rPr>
          <w:rFonts w:ascii="Times New Roman" w:hAnsi="Times New Roman" w:cs="Times New Roman"/>
          <w:color w:val="000000"/>
          <w:sz w:val="24"/>
          <w:szCs w:val="24"/>
        </w:rPr>
        <w:t xml:space="preserve"> zakupu i kupoprodaji poslovnog prostora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kojim je propisano da se </w:t>
      </w:r>
      <w:r w:rsidRPr="00447BA8">
        <w:rPr>
          <w:rFonts w:ascii="Times New Roman" w:hAnsi="Times New Roman" w:cs="Times New Roman"/>
          <w:color w:val="000000"/>
          <w:sz w:val="24"/>
          <w:szCs w:val="24"/>
        </w:rPr>
        <w:t>ugovor o zakupu poslovnoga prostora sklapa bez javnog natječaja kada ga sklapaju međusobno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jedinice lokalne, odnosno područne (regionalne) samouprave i pravne osobe u pretežitom vlasništvu istih</w:t>
      </w:r>
      <w:r w:rsidR="00DF6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CAA2ED" w14:textId="77777777" w:rsidR="00E34738" w:rsidRDefault="00447BA8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Vezano za preostala dva ugovora o zakupu ugostiteljskih objekata, Povjerenstvo je utvrdilo da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>je u oba poslovna odnosa Općina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 xml:space="preserve"> Lumbarda stupila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prije nego što je dužnosnik Igor Kršinić </w:t>
      </w:r>
      <w:r w:rsidR="00B86BFD">
        <w:rPr>
          <w:rFonts w:ascii="Times New Roman" w:hAnsi="Times New Roman" w:cs="Times New Roman"/>
          <w:color w:val="000000"/>
          <w:sz w:val="24"/>
          <w:szCs w:val="24"/>
        </w:rPr>
        <w:t>počeo obnašati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dužnost općinskog načelnika Općin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e Lumbarda i to na temelju odluke predstavničkog tijela 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navedene Općine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donesene nakon provedenog javnog natječaja. 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Naime,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objekt ugostiteljske namjene Grill </w:t>
      </w:r>
      <w:r w:rsidR="00593C41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593C41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 u vlasništvu Općine Lumbarda je od 199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8.g. u </w:t>
      </w:r>
      <w:r w:rsidR="009D17D5">
        <w:rPr>
          <w:rFonts w:ascii="Times New Roman" w:hAnsi="Times New Roman" w:cs="Times New Roman"/>
          <w:color w:val="000000"/>
          <w:sz w:val="24"/>
          <w:szCs w:val="24"/>
        </w:rPr>
        <w:t xml:space="preserve">zakupu od strane Ante </w:t>
      </w:r>
      <w:proofErr w:type="spellStart"/>
      <w:r w:rsidR="009D17D5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9D17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vlasnika obrta Kovač – ribar te potom </w:t>
      </w:r>
      <w:proofErr w:type="spellStart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Tončia</w:t>
      </w:r>
      <w:proofErr w:type="spellEnd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na kojeg je ob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>rt prenesen kao na nasljednika</w:t>
      </w:r>
      <w:r w:rsidR="009D17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Ugovor o zakup</w:t>
      </w:r>
      <w:r w:rsidR="009D17D5">
        <w:rPr>
          <w:rFonts w:ascii="Times New Roman" w:hAnsi="Times New Roman" w:cs="Times New Roman"/>
          <w:color w:val="000000"/>
          <w:sz w:val="24"/>
          <w:szCs w:val="24"/>
        </w:rPr>
        <w:t>u predmetnog poslovnog prostora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sklopljen je </w:t>
      </w:r>
      <w:r w:rsidR="009D17D5" w:rsidRPr="00B335C2">
        <w:rPr>
          <w:rFonts w:ascii="Times New Roman" w:hAnsi="Times New Roman" w:cs="Times New Roman"/>
          <w:color w:val="000000"/>
          <w:sz w:val="24"/>
          <w:szCs w:val="24"/>
        </w:rPr>
        <w:t>14. svibnja</w:t>
      </w:r>
      <w:r w:rsidR="009D17D5">
        <w:rPr>
          <w:rFonts w:ascii="Times New Roman" w:hAnsi="Times New Roman" w:cs="Times New Roman"/>
          <w:color w:val="000000"/>
          <w:sz w:val="24"/>
          <w:szCs w:val="24"/>
        </w:rPr>
        <w:t xml:space="preserve"> 199</w:t>
      </w:r>
      <w:r w:rsidR="009D17D5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8.g. 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na temelju Zaključka Poglavarstva Općine Lumbarda o odabiru najboljeg ponuđača na raspisanom javnom natječaju</w:t>
      </w:r>
      <w:r w:rsidR="00593C41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te je istekom razdoblja na koje je sklopljen kontinuirano produžavan</w:t>
      </w:r>
      <w:r w:rsidR="00B335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>Posljednji ugovor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zakupu navedenog po</w:t>
      </w:r>
      <w:r w:rsidR="00593C41">
        <w:rPr>
          <w:rFonts w:ascii="Times New Roman" w:hAnsi="Times New Roman" w:cs="Times New Roman"/>
          <w:color w:val="000000"/>
          <w:sz w:val="24"/>
          <w:szCs w:val="24"/>
        </w:rPr>
        <w:t>slovnog prostora sklopljen je 28. prosinca 2015</w:t>
      </w:r>
      <w:r w:rsidR="00B335C2"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.g.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FB390D" w14:textId="77777777" w:rsidR="00B335C2" w:rsidRPr="00B335C2" w:rsidRDefault="00B335C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Također, objekt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ugostiteljske namjene, grill (</w:t>
      </w:r>
      <w:proofErr w:type="spellStart"/>
      <w:r w:rsidRPr="00B335C2">
        <w:rPr>
          <w:rFonts w:ascii="Times New Roman" w:hAnsi="Times New Roman" w:cs="Times New Roman"/>
          <w:color w:val="000000"/>
          <w:sz w:val="24"/>
          <w:szCs w:val="24"/>
        </w:rPr>
        <w:t>plažni</w:t>
      </w:r>
      <w:proofErr w:type="spellEnd"/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objekt) „Pržin</w:t>
      </w:r>
      <w:r>
        <w:rPr>
          <w:rFonts w:ascii="Times New Roman" w:hAnsi="Times New Roman" w:cs="Times New Roman"/>
          <w:color w:val="000000"/>
          <w:sz w:val="24"/>
          <w:szCs w:val="24"/>
        </w:rPr>
        <w:t>a“ u vlasništvu Općine Lumbarda je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od  2001.g. u zakupu od strane Danice </w:t>
      </w:r>
      <w:proofErr w:type="spellStart"/>
      <w:r w:rsidRPr="00B335C2">
        <w:rPr>
          <w:rFonts w:ascii="Times New Roman" w:hAnsi="Times New Roman" w:cs="Times New Roman"/>
          <w:color w:val="000000"/>
          <w:sz w:val="24"/>
          <w:szCs w:val="24"/>
        </w:rPr>
        <w:t>Mušić</w:t>
      </w:r>
      <w:proofErr w:type="spellEnd"/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, vlasnice obrta </w:t>
      </w:r>
      <w:proofErr w:type="spellStart"/>
      <w:r w:rsidRPr="00B335C2">
        <w:rPr>
          <w:rFonts w:ascii="Times New Roman" w:hAnsi="Times New Roman" w:cs="Times New Roman"/>
          <w:color w:val="000000"/>
          <w:sz w:val="24"/>
          <w:szCs w:val="24"/>
        </w:rPr>
        <w:t>Fast</w:t>
      </w:r>
      <w:proofErr w:type="spellEnd"/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35C2">
        <w:rPr>
          <w:rFonts w:ascii="Times New Roman" w:hAnsi="Times New Roman" w:cs="Times New Roman"/>
          <w:color w:val="000000"/>
          <w:sz w:val="24"/>
          <w:szCs w:val="24"/>
        </w:rPr>
        <w:t>food</w:t>
      </w:r>
      <w:proofErr w:type="spellEnd"/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„Pržina“ te potom Dražena </w:t>
      </w:r>
      <w:proofErr w:type="spellStart"/>
      <w:r w:rsidRPr="00B335C2">
        <w:rPr>
          <w:rFonts w:ascii="Times New Roman" w:hAnsi="Times New Roman" w:cs="Times New Roman"/>
          <w:color w:val="000000"/>
          <w:sz w:val="24"/>
          <w:szCs w:val="24"/>
        </w:rPr>
        <w:t>Mušića</w:t>
      </w:r>
      <w:proofErr w:type="spellEnd"/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na kojeg je obrt prenesen nakon umirovljenja bivše vlasnice. Ugovor o zakupu </w:t>
      </w:r>
      <w:r w:rsidR="00593C41">
        <w:rPr>
          <w:rFonts w:ascii="Times New Roman" w:hAnsi="Times New Roman" w:cs="Times New Roman"/>
          <w:color w:val="000000"/>
          <w:sz w:val="24"/>
          <w:szCs w:val="24"/>
        </w:rPr>
        <w:t>predmetnog poslovnog prostora od 20. kolovoza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2001.g. sklopljen je na temelju Odluke Općinskog vijeća Općine Lumbarda o izboru najpovoljnijeg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>ponuditelja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za zakup poslovnog prostora grill „Pržina“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>nakon provedenog javnog natječaja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 xml:space="preserve"> te je istekom razdoblja na koje je sklopljen kontinuirano 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produžavan. Posljednji ugovor zakupu navedenog po</w:t>
      </w:r>
      <w:r w:rsidR="00593C41">
        <w:rPr>
          <w:rFonts w:ascii="Times New Roman" w:hAnsi="Times New Roman" w:cs="Times New Roman"/>
          <w:color w:val="000000"/>
          <w:sz w:val="24"/>
          <w:szCs w:val="24"/>
        </w:rPr>
        <w:t>slovnog prostora sklopljen je 1. prosinca 2016</w:t>
      </w:r>
      <w:r w:rsidRPr="00B335C2">
        <w:rPr>
          <w:rFonts w:ascii="Times New Roman" w:hAnsi="Times New Roman" w:cs="Times New Roman"/>
          <w:color w:val="000000"/>
          <w:sz w:val="24"/>
          <w:szCs w:val="24"/>
        </w:rPr>
        <w:t>.g.</w:t>
      </w:r>
    </w:p>
    <w:p w14:paraId="7E9A8666" w14:textId="77777777" w:rsidR="00992828" w:rsidRDefault="00593C41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Trenutno važeći 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>Ugovor o zakupu poslovnog prostora grill „</w:t>
      </w:r>
      <w:proofErr w:type="spellStart"/>
      <w:r w:rsidR="003417CD">
        <w:rPr>
          <w:rFonts w:ascii="Times New Roman" w:hAnsi="Times New Roman" w:cs="Times New Roman"/>
          <w:color w:val="000000"/>
          <w:sz w:val="24"/>
          <w:szCs w:val="24"/>
        </w:rPr>
        <w:t>Bilin</w:t>
      </w:r>
      <w:proofErr w:type="spellEnd"/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žal“ 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28. prosinca 2015. g. te Ugovor o zakupu poslovnog prostora </w:t>
      </w:r>
      <w:proofErr w:type="spellStart"/>
      <w:r w:rsidR="003417CD">
        <w:rPr>
          <w:rFonts w:ascii="Times New Roman" w:hAnsi="Times New Roman" w:cs="Times New Roman"/>
          <w:color w:val="000000"/>
          <w:sz w:val="24"/>
          <w:szCs w:val="24"/>
        </w:rPr>
        <w:t>plažni</w:t>
      </w:r>
      <w:proofErr w:type="spellEnd"/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objekt „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ržina“ 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1. prosinca 2016.g. sklopljeni su sukladno odredbi članka 6. stavka 3. </w:t>
      </w:r>
      <w:r w:rsidR="003417CD" w:rsidRPr="003417CD">
        <w:rPr>
          <w:rFonts w:ascii="Times New Roman" w:hAnsi="Times New Roman" w:cs="Times New Roman"/>
          <w:color w:val="000000"/>
          <w:sz w:val="24"/>
          <w:szCs w:val="24"/>
        </w:rPr>
        <w:t>Zakona o zakupu i kupoprodaji poslovnog prostora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 xml:space="preserve">koji je bio na snazi u vrijeme sklapanja navedenih ugovora, a 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kojim je </w:t>
      </w:r>
      <w:r w:rsidR="00E34738">
        <w:rPr>
          <w:rFonts w:ascii="Times New Roman" w:hAnsi="Times New Roman" w:cs="Times New Roman"/>
          <w:color w:val="000000"/>
          <w:sz w:val="24"/>
          <w:szCs w:val="24"/>
        </w:rPr>
        <w:t xml:space="preserve">bilo 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propisano da je </w:t>
      </w:r>
      <w:r w:rsidR="003417CD" w:rsidRPr="003417CD">
        <w:rPr>
          <w:rFonts w:ascii="Times New Roman" w:hAnsi="Times New Roman" w:cs="Times New Roman"/>
          <w:color w:val="000000"/>
          <w:sz w:val="24"/>
          <w:szCs w:val="24"/>
        </w:rPr>
        <w:t>zakupodavac dužan sadašnjem zakupniku poslovnoga prostora koji u potpunosti ispunjava obveze iz ugovora o zakupu, ili na zahtjev zakupnika, najkasnije 60 dana prije isteka roka na koji je ugovor sklopljen, dati pisanu ponudu za sklapanje novog ugovora o zakupu na određeno vrijeme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249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E18060" w14:textId="77777777" w:rsidR="00447BA8" w:rsidRDefault="00ED4A10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ističe da se u prijavi ne navode nikakve okolnosti povodom kojih bi se dužnosnik Igor Kršinić mogao smatrati interesno povezanim s osobama s kojima je u ime Općine Lumbarda potpisao predmetne ugovore o zakupu.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D63D6C" w14:textId="77777777" w:rsidR="001A343D" w:rsidRDefault="00DE67A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9D17D5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>
        <w:rPr>
          <w:rFonts w:ascii="Times New Roman" w:hAnsi="Times New Roman" w:cs="Times New Roman"/>
          <w:color w:val="000000"/>
          <w:sz w:val="24"/>
          <w:szCs w:val="24"/>
        </w:rPr>
        <w:t>navedenog, Povjerenstvo</w:t>
      </w:r>
      <w:r w:rsidR="00B35BBA">
        <w:rPr>
          <w:rFonts w:ascii="Times New Roman" w:hAnsi="Times New Roman" w:cs="Times New Roman"/>
          <w:color w:val="000000"/>
          <w:sz w:val="24"/>
          <w:szCs w:val="24"/>
        </w:rPr>
        <w:t xml:space="preserve"> iz 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>prikupljenih podat</w:t>
      </w:r>
      <w:r>
        <w:rPr>
          <w:rFonts w:ascii="Times New Roman" w:hAnsi="Times New Roman" w:cs="Times New Roman"/>
          <w:color w:val="000000"/>
          <w:sz w:val="24"/>
          <w:szCs w:val="24"/>
        </w:rPr>
        <w:t>aka i dokumentacije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nije steklo saznanja koja </w:t>
      </w:r>
      <w:r w:rsidR="00AF2518">
        <w:rPr>
          <w:rFonts w:ascii="Times New Roman" w:hAnsi="Times New Roman" w:cs="Times New Roman"/>
          <w:color w:val="000000"/>
          <w:sz w:val="24"/>
          <w:szCs w:val="24"/>
        </w:rPr>
        <w:t xml:space="preserve">bi upućivala da je dužnosnik </w:t>
      </w:r>
      <w:r w:rsidR="003417CD">
        <w:rPr>
          <w:rFonts w:ascii="Times New Roman" w:hAnsi="Times New Roman" w:cs="Times New Roman"/>
          <w:color w:val="000000"/>
          <w:sz w:val="24"/>
          <w:szCs w:val="24"/>
        </w:rPr>
        <w:t>Igor Kršinić</w:t>
      </w:r>
      <w:r w:rsidR="00ED4A10">
        <w:rPr>
          <w:rFonts w:ascii="Times New Roman" w:hAnsi="Times New Roman" w:cs="Times New Roman"/>
          <w:color w:val="000000"/>
          <w:sz w:val="24"/>
          <w:szCs w:val="24"/>
        </w:rPr>
        <w:t xml:space="preserve"> prilikom sklapanja gore navedenih ugovora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2518">
        <w:rPr>
          <w:rFonts w:ascii="Times New Roman" w:hAnsi="Times New Roman" w:cs="Times New Roman"/>
          <w:color w:val="000000"/>
          <w:sz w:val="24"/>
          <w:szCs w:val="24"/>
        </w:rPr>
        <w:t>počinio</w:t>
      </w:r>
      <w:r w:rsidR="00C24E0A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moguću povredu odredbi ZSSI-a ili načela djel</w:t>
      </w:r>
      <w:r w:rsidR="00AF2518">
        <w:rPr>
          <w:rFonts w:ascii="Times New Roman" w:hAnsi="Times New Roman" w:cs="Times New Roman"/>
          <w:color w:val="000000"/>
          <w:sz w:val="24"/>
          <w:szCs w:val="24"/>
        </w:rPr>
        <w:t>ovanja u obnašanju javnih dužnosti.</w:t>
      </w:r>
    </w:p>
    <w:p w14:paraId="492834F6" w14:textId="77777777" w:rsidR="00C24E0A" w:rsidRDefault="00DE67A2" w:rsidP="00A21579">
      <w:pPr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229F">
        <w:rPr>
          <w:rFonts w:ascii="Times New Roman" w:hAnsi="Times New Roman" w:cs="Times New Roman"/>
          <w:color w:val="000000"/>
          <w:sz w:val="24"/>
          <w:szCs w:val="24"/>
        </w:rPr>
        <w:t>Slijedom svega navedenog</w:t>
      </w:r>
      <w:r w:rsidR="00CD43A9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A8229F">
        <w:rPr>
          <w:rFonts w:ascii="Times New Roman" w:hAnsi="Times New Roman" w:cs="Times New Roman"/>
          <w:color w:val="000000"/>
          <w:sz w:val="24"/>
          <w:szCs w:val="24"/>
        </w:rPr>
        <w:t>onesena je odluka kao u izreci ovog akta.</w:t>
      </w:r>
    </w:p>
    <w:p w14:paraId="2684A71F" w14:textId="77777777" w:rsidR="00C24E0A" w:rsidRDefault="00C24E0A" w:rsidP="00C249ED">
      <w:pPr>
        <w:jc w:val="both"/>
        <w:rPr>
          <w:bCs/>
        </w:rPr>
      </w:pPr>
    </w:p>
    <w:p w14:paraId="4A0C1D5D" w14:textId="77777777" w:rsidR="00C24E0A" w:rsidRPr="00847297" w:rsidRDefault="00C24E0A" w:rsidP="00C24E0A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4DCF4F1A" w14:textId="77777777" w:rsidR="00C24E0A" w:rsidRPr="00847297" w:rsidRDefault="00C24E0A" w:rsidP="00C24E0A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Pr="00847297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Pr="0084729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1A7BE1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040F1BA4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2A41F32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24F2AA87" w14:textId="77777777" w:rsidR="00C24E0A" w:rsidRDefault="00C24E0A" w:rsidP="00C24E0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5E937504" w14:textId="77777777" w:rsidR="00C24E0A" w:rsidRPr="00A21579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21579">
        <w:rPr>
          <w:rFonts w:ascii="Times New Roman" w:eastAsia="Times New Roman" w:hAnsi="Times New Roman" w:cs="Times New Roman"/>
          <w:lang w:eastAsia="hr-HR"/>
        </w:rPr>
        <w:t>Dostaviti:</w:t>
      </w:r>
    </w:p>
    <w:p w14:paraId="59FCF471" w14:textId="77777777" w:rsidR="00CD43A9" w:rsidRPr="00A21579" w:rsidRDefault="00C24E0A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21579">
        <w:rPr>
          <w:rFonts w:ascii="Times New Roman" w:eastAsia="Times New Roman" w:hAnsi="Times New Roman" w:cs="Times New Roman"/>
          <w:lang w:eastAsia="hr-HR"/>
        </w:rPr>
        <w:t xml:space="preserve">1. Dužnosnik </w:t>
      </w:r>
      <w:r w:rsidR="00593C41" w:rsidRPr="00A21579">
        <w:rPr>
          <w:rFonts w:ascii="Times New Roman" w:eastAsia="Times New Roman" w:hAnsi="Times New Roman" w:cs="Times New Roman"/>
          <w:lang w:eastAsia="hr-HR"/>
        </w:rPr>
        <w:t>Igor Kršinić</w:t>
      </w:r>
      <w:r w:rsidRPr="00A21579">
        <w:rPr>
          <w:rFonts w:ascii="Times New Roman" w:eastAsia="Times New Roman" w:hAnsi="Times New Roman" w:cs="Times New Roman"/>
          <w:lang w:eastAsia="hr-HR"/>
        </w:rPr>
        <w:t>, elektronič</w:t>
      </w:r>
      <w:bookmarkStart w:id="0" w:name="_GoBack"/>
      <w:bookmarkEnd w:id="0"/>
      <w:r w:rsidRPr="00A21579">
        <w:rPr>
          <w:rFonts w:ascii="Times New Roman" w:eastAsia="Times New Roman" w:hAnsi="Times New Roman" w:cs="Times New Roman"/>
          <w:lang w:eastAsia="hr-HR"/>
        </w:rPr>
        <w:t>ka dostava</w:t>
      </w:r>
    </w:p>
    <w:p w14:paraId="583A72A8" w14:textId="77777777" w:rsidR="00CD43A9" w:rsidRPr="00A21579" w:rsidRDefault="00593C41" w:rsidP="00C24E0A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  <w:r w:rsidRPr="00A21579">
        <w:rPr>
          <w:rFonts w:ascii="Times New Roman" w:eastAsia="Times New Roman" w:hAnsi="Times New Roman" w:cs="Times New Roman"/>
          <w:lang w:eastAsia="hr-HR"/>
        </w:rPr>
        <w:t>2. Podnositelj prijave, putem e-maila</w:t>
      </w:r>
    </w:p>
    <w:p w14:paraId="554D8E8A" w14:textId="77777777" w:rsidR="00C24E0A" w:rsidRPr="00A21579" w:rsidRDefault="00CD43A9" w:rsidP="00C24E0A">
      <w:pPr>
        <w:spacing w:after="0"/>
        <w:jc w:val="both"/>
        <w:rPr>
          <w:rFonts w:ascii="Times New Roman" w:hAnsi="Times New Roman" w:cs="Times New Roman"/>
        </w:rPr>
      </w:pPr>
      <w:r w:rsidRPr="00A21579">
        <w:rPr>
          <w:rFonts w:ascii="Times New Roman" w:hAnsi="Times New Roman" w:cs="Times New Roman"/>
        </w:rPr>
        <w:t>3</w:t>
      </w:r>
      <w:r w:rsidR="00C24E0A" w:rsidRPr="00A21579">
        <w:rPr>
          <w:rFonts w:ascii="Times New Roman" w:hAnsi="Times New Roman" w:cs="Times New Roman"/>
        </w:rPr>
        <w:t>. Objava na internetskoj stranici Povjerenstva</w:t>
      </w:r>
    </w:p>
    <w:p w14:paraId="1B623979" w14:textId="77777777" w:rsidR="00C24E0A" w:rsidRPr="00A21579" w:rsidRDefault="00CD43A9" w:rsidP="00C24E0A">
      <w:pPr>
        <w:spacing w:after="0"/>
        <w:jc w:val="both"/>
        <w:rPr>
          <w:rFonts w:ascii="Times New Roman" w:hAnsi="Times New Roman" w:cs="Times New Roman"/>
        </w:rPr>
      </w:pPr>
      <w:r w:rsidRPr="00A21579">
        <w:rPr>
          <w:rFonts w:ascii="Times New Roman" w:hAnsi="Times New Roman" w:cs="Times New Roman"/>
        </w:rPr>
        <w:t>4</w:t>
      </w:r>
      <w:r w:rsidR="00C24E0A" w:rsidRPr="00A21579">
        <w:rPr>
          <w:rFonts w:ascii="Times New Roman" w:hAnsi="Times New Roman" w:cs="Times New Roman"/>
        </w:rPr>
        <w:t>. Pismohrana</w:t>
      </w:r>
    </w:p>
    <w:p w14:paraId="22439BAB" w14:textId="77777777" w:rsidR="00332D21" w:rsidRPr="00A21579" w:rsidRDefault="00CD43A9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21579">
        <w:rPr>
          <w:rFonts w:ascii="Times New Roman" w:eastAsia="Times New Roman" w:hAnsi="Times New Roman" w:cs="Times New Roman"/>
          <w:b/>
          <w:lang w:eastAsia="hr-HR"/>
        </w:rPr>
        <w:t xml:space="preserve">         </w:t>
      </w:r>
      <w:r w:rsidR="00332D21" w:rsidRPr="00A21579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</w:t>
      </w:r>
    </w:p>
    <w:sectPr w:rsidR="00332D21" w:rsidRPr="00A2157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5C6F7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6EEC832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BE40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772709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35609C" w14:textId="77777777" w:rsidR="005B5818" w:rsidRPr="005B5818" w:rsidRDefault="00B168F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FC825D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8713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80021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DFC2BF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71A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6CBCB5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12453E2" w14:textId="5B1FA8F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B2B668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028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2F2D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CB0D5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0CB269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22F2D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CB0D5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0CB269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C93FE85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497E65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26D8AE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F758E6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BE5469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70A5"/>
    <w:rsid w:val="00037F2C"/>
    <w:rsid w:val="00067EC1"/>
    <w:rsid w:val="00076ED3"/>
    <w:rsid w:val="000773F5"/>
    <w:rsid w:val="000B2A04"/>
    <w:rsid w:val="000B2E36"/>
    <w:rsid w:val="000E113D"/>
    <w:rsid w:val="000E75E4"/>
    <w:rsid w:val="000F388C"/>
    <w:rsid w:val="00101F03"/>
    <w:rsid w:val="00102561"/>
    <w:rsid w:val="00107FD1"/>
    <w:rsid w:val="00112E23"/>
    <w:rsid w:val="00115160"/>
    <w:rsid w:val="0012224D"/>
    <w:rsid w:val="001232BD"/>
    <w:rsid w:val="001540E6"/>
    <w:rsid w:val="00165D82"/>
    <w:rsid w:val="001705FC"/>
    <w:rsid w:val="00176821"/>
    <w:rsid w:val="00180329"/>
    <w:rsid w:val="001A2947"/>
    <w:rsid w:val="001A343D"/>
    <w:rsid w:val="001A3F72"/>
    <w:rsid w:val="001A4FF4"/>
    <w:rsid w:val="001A5EE3"/>
    <w:rsid w:val="001E3A0C"/>
    <w:rsid w:val="00200201"/>
    <w:rsid w:val="0023102B"/>
    <w:rsid w:val="002345BA"/>
    <w:rsid w:val="0023718E"/>
    <w:rsid w:val="00241BE5"/>
    <w:rsid w:val="00246BF2"/>
    <w:rsid w:val="002541BE"/>
    <w:rsid w:val="00254BF3"/>
    <w:rsid w:val="00272D94"/>
    <w:rsid w:val="0029130C"/>
    <w:rsid w:val="002940DD"/>
    <w:rsid w:val="00296618"/>
    <w:rsid w:val="002C2815"/>
    <w:rsid w:val="002C4098"/>
    <w:rsid w:val="002F313C"/>
    <w:rsid w:val="00303BD4"/>
    <w:rsid w:val="00322F82"/>
    <w:rsid w:val="00332D21"/>
    <w:rsid w:val="00336136"/>
    <w:rsid w:val="0033627A"/>
    <w:rsid w:val="0033677A"/>
    <w:rsid w:val="003416CC"/>
    <w:rsid w:val="003417CD"/>
    <w:rsid w:val="00342B61"/>
    <w:rsid w:val="0036182E"/>
    <w:rsid w:val="003B3CD1"/>
    <w:rsid w:val="003B6FFC"/>
    <w:rsid w:val="003C019C"/>
    <w:rsid w:val="003C4B46"/>
    <w:rsid w:val="003D0DA8"/>
    <w:rsid w:val="00406719"/>
    <w:rsid w:val="00406E92"/>
    <w:rsid w:val="00411522"/>
    <w:rsid w:val="00426102"/>
    <w:rsid w:val="00447BA8"/>
    <w:rsid w:val="00454574"/>
    <w:rsid w:val="00485CF9"/>
    <w:rsid w:val="004956E2"/>
    <w:rsid w:val="004B12AF"/>
    <w:rsid w:val="004B6EB6"/>
    <w:rsid w:val="004E40B5"/>
    <w:rsid w:val="004F657C"/>
    <w:rsid w:val="00512887"/>
    <w:rsid w:val="00522C82"/>
    <w:rsid w:val="00522EAA"/>
    <w:rsid w:val="00544924"/>
    <w:rsid w:val="00556987"/>
    <w:rsid w:val="00584F65"/>
    <w:rsid w:val="00593C41"/>
    <w:rsid w:val="005953DF"/>
    <w:rsid w:val="005B5818"/>
    <w:rsid w:val="005C4BDC"/>
    <w:rsid w:val="005E007E"/>
    <w:rsid w:val="005F3617"/>
    <w:rsid w:val="00622CB8"/>
    <w:rsid w:val="00633010"/>
    <w:rsid w:val="00644195"/>
    <w:rsid w:val="00647B1E"/>
    <w:rsid w:val="006574B1"/>
    <w:rsid w:val="00671CD5"/>
    <w:rsid w:val="00672B8F"/>
    <w:rsid w:val="00683516"/>
    <w:rsid w:val="0068616D"/>
    <w:rsid w:val="00693FD7"/>
    <w:rsid w:val="006A5C3C"/>
    <w:rsid w:val="006E4FD8"/>
    <w:rsid w:val="006F2F60"/>
    <w:rsid w:val="006F33CA"/>
    <w:rsid w:val="00711DC7"/>
    <w:rsid w:val="0071684E"/>
    <w:rsid w:val="0074497D"/>
    <w:rsid w:val="00747047"/>
    <w:rsid w:val="00760EFE"/>
    <w:rsid w:val="00793EC7"/>
    <w:rsid w:val="00794E5C"/>
    <w:rsid w:val="007A2045"/>
    <w:rsid w:val="007A5576"/>
    <w:rsid w:val="007B21E3"/>
    <w:rsid w:val="007B2378"/>
    <w:rsid w:val="007B39BD"/>
    <w:rsid w:val="007E113D"/>
    <w:rsid w:val="007E2584"/>
    <w:rsid w:val="007E2FEC"/>
    <w:rsid w:val="007E35B5"/>
    <w:rsid w:val="00824B78"/>
    <w:rsid w:val="00824D29"/>
    <w:rsid w:val="00866D93"/>
    <w:rsid w:val="00882EBE"/>
    <w:rsid w:val="008906BE"/>
    <w:rsid w:val="008C3199"/>
    <w:rsid w:val="008C40FC"/>
    <w:rsid w:val="008C539D"/>
    <w:rsid w:val="008E4642"/>
    <w:rsid w:val="009062CF"/>
    <w:rsid w:val="00913B0E"/>
    <w:rsid w:val="00922511"/>
    <w:rsid w:val="00931D15"/>
    <w:rsid w:val="00936744"/>
    <w:rsid w:val="0094047F"/>
    <w:rsid w:val="00945142"/>
    <w:rsid w:val="00965145"/>
    <w:rsid w:val="00992828"/>
    <w:rsid w:val="009B0DB7"/>
    <w:rsid w:val="009C0BDD"/>
    <w:rsid w:val="009D17D5"/>
    <w:rsid w:val="009E5725"/>
    <w:rsid w:val="009E6B37"/>
    <w:rsid w:val="009E7D1F"/>
    <w:rsid w:val="00A21579"/>
    <w:rsid w:val="00A22AC4"/>
    <w:rsid w:val="00A41D57"/>
    <w:rsid w:val="00A448E2"/>
    <w:rsid w:val="00A8229F"/>
    <w:rsid w:val="00A90EC4"/>
    <w:rsid w:val="00AA3F5D"/>
    <w:rsid w:val="00AB220F"/>
    <w:rsid w:val="00AC7D59"/>
    <w:rsid w:val="00AD02EA"/>
    <w:rsid w:val="00AE4562"/>
    <w:rsid w:val="00AF08C2"/>
    <w:rsid w:val="00AF2518"/>
    <w:rsid w:val="00AF442D"/>
    <w:rsid w:val="00B02BCD"/>
    <w:rsid w:val="00B232E9"/>
    <w:rsid w:val="00B335C2"/>
    <w:rsid w:val="00B35BBA"/>
    <w:rsid w:val="00B401BF"/>
    <w:rsid w:val="00B41E29"/>
    <w:rsid w:val="00B42223"/>
    <w:rsid w:val="00B50561"/>
    <w:rsid w:val="00B527F2"/>
    <w:rsid w:val="00B66582"/>
    <w:rsid w:val="00B70E9A"/>
    <w:rsid w:val="00B86BFD"/>
    <w:rsid w:val="00BC4B84"/>
    <w:rsid w:val="00BD2BD3"/>
    <w:rsid w:val="00BF5F4E"/>
    <w:rsid w:val="00C13CB2"/>
    <w:rsid w:val="00C24596"/>
    <w:rsid w:val="00C249ED"/>
    <w:rsid w:val="00C24E0A"/>
    <w:rsid w:val="00C26394"/>
    <w:rsid w:val="00C371FC"/>
    <w:rsid w:val="00C37BB7"/>
    <w:rsid w:val="00C66F32"/>
    <w:rsid w:val="00C71EBF"/>
    <w:rsid w:val="00C84997"/>
    <w:rsid w:val="00C9623C"/>
    <w:rsid w:val="00C963EF"/>
    <w:rsid w:val="00CA28B6"/>
    <w:rsid w:val="00CB2004"/>
    <w:rsid w:val="00CC2696"/>
    <w:rsid w:val="00CD43A9"/>
    <w:rsid w:val="00CF0867"/>
    <w:rsid w:val="00D02DD3"/>
    <w:rsid w:val="00D1002E"/>
    <w:rsid w:val="00D11BA5"/>
    <w:rsid w:val="00D1289E"/>
    <w:rsid w:val="00D34B1B"/>
    <w:rsid w:val="00D66549"/>
    <w:rsid w:val="00D85C5B"/>
    <w:rsid w:val="00D8620C"/>
    <w:rsid w:val="00DA5F2F"/>
    <w:rsid w:val="00DC2A63"/>
    <w:rsid w:val="00DC6FCC"/>
    <w:rsid w:val="00DE67A2"/>
    <w:rsid w:val="00DF202D"/>
    <w:rsid w:val="00DF6DC8"/>
    <w:rsid w:val="00E15A45"/>
    <w:rsid w:val="00E16D86"/>
    <w:rsid w:val="00E34738"/>
    <w:rsid w:val="00E3580A"/>
    <w:rsid w:val="00E42335"/>
    <w:rsid w:val="00E46AFE"/>
    <w:rsid w:val="00E820C9"/>
    <w:rsid w:val="00E90FC3"/>
    <w:rsid w:val="00E96E72"/>
    <w:rsid w:val="00EB3597"/>
    <w:rsid w:val="00EB4F96"/>
    <w:rsid w:val="00EC744A"/>
    <w:rsid w:val="00ED4A10"/>
    <w:rsid w:val="00F25BA5"/>
    <w:rsid w:val="00F334C6"/>
    <w:rsid w:val="00F52A64"/>
    <w:rsid w:val="00F658DB"/>
    <w:rsid w:val="00F91132"/>
    <w:rsid w:val="00F971A0"/>
    <w:rsid w:val="00FA0034"/>
    <w:rsid w:val="00FE2EEC"/>
    <w:rsid w:val="00FF3A7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CE6398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DF64B-7327-468C-9C7A-5CA7D77E2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CF152-84EE-4FD6-A813-819FE5242B47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a74cc783-6bcf-4484-a83b-f41c98e876f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31142F-62C7-4FF1-B430-367EB6970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2681</Words>
  <Characters>15287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2018-04-26T08:38:00Z</cp:lastPrinted>
  <dcterms:created xsi:type="dcterms:W3CDTF">2019-01-10T12:29:00Z</dcterms:created>
  <dcterms:modified xsi:type="dcterms:W3CDTF">2019-01-10T12:29:00Z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