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2B3C8" w14:textId="791ABD59"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C52F7C">
        <w:rPr>
          <w:rFonts w:ascii="Times New Roman" w:eastAsia="Times New Roman" w:hAnsi="Times New Roman" w:cs="Times New Roman"/>
          <w:color w:val="000000"/>
          <w:sz w:val="24"/>
          <w:szCs w:val="24"/>
          <w:lang w:eastAsia="hr-HR"/>
        </w:rPr>
        <w:t>227</w:t>
      </w:r>
      <w:r w:rsidR="002E5E4D">
        <w:rPr>
          <w:rFonts w:ascii="Times New Roman" w:eastAsia="Times New Roman" w:hAnsi="Times New Roman" w:cs="Times New Roman"/>
          <w:color w:val="000000"/>
          <w:sz w:val="24"/>
          <w:szCs w:val="24"/>
          <w:lang w:eastAsia="hr-HR"/>
        </w:rPr>
        <w:t>-P-</w:t>
      </w:r>
      <w:r w:rsidR="00A63A27">
        <w:rPr>
          <w:rFonts w:ascii="Times New Roman" w:eastAsia="Times New Roman" w:hAnsi="Times New Roman" w:cs="Times New Roman"/>
          <w:color w:val="000000"/>
          <w:sz w:val="24"/>
          <w:szCs w:val="24"/>
          <w:lang w:eastAsia="hr-HR"/>
        </w:rPr>
        <w:t>106</w:t>
      </w:r>
      <w:r w:rsidR="00F541DA">
        <w:rPr>
          <w:rFonts w:ascii="Times New Roman" w:eastAsia="Times New Roman" w:hAnsi="Times New Roman" w:cs="Times New Roman"/>
          <w:color w:val="000000"/>
          <w:sz w:val="24"/>
          <w:szCs w:val="24"/>
          <w:lang w:eastAsia="hr-HR"/>
        </w:rPr>
        <w:t>-17/19</w:t>
      </w:r>
      <w:r w:rsidR="002E5E4D">
        <w:rPr>
          <w:rFonts w:ascii="Times New Roman" w:eastAsia="Times New Roman" w:hAnsi="Times New Roman" w:cs="Times New Roman"/>
          <w:color w:val="000000"/>
          <w:sz w:val="24"/>
          <w:szCs w:val="24"/>
          <w:lang w:eastAsia="hr-HR"/>
        </w:rPr>
        <w:t>-</w:t>
      </w:r>
      <w:r w:rsidR="00C52F7C">
        <w:rPr>
          <w:rFonts w:ascii="Times New Roman" w:eastAsia="Times New Roman" w:hAnsi="Times New Roman" w:cs="Times New Roman"/>
          <w:color w:val="000000"/>
          <w:sz w:val="24"/>
          <w:szCs w:val="24"/>
          <w:lang w:eastAsia="hr-HR"/>
        </w:rPr>
        <w:t>08</w:t>
      </w:r>
      <w:r w:rsidR="002E5E4D">
        <w:rPr>
          <w:rFonts w:ascii="Times New Roman" w:eastAsia="Times New Roman" w:hAnsi="Times New Roman" w:cs="Times New Roman"/>
          <w:color w:val="000000"/>
          <w:sz w:val="24"/>
          <w:szCs w:val="24"/>
          <w:lang w:eastAsia="hr-HR"/>
        </w:rPr>
        <w:t>-18</w:t>
      </w:r>
    </w:p>
    <w:p w14:paraId="2827A965"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A63A27" w:rsidRPr="00A63A27">
        <w:rPr>
          <w:rFonts w:ascii="Times New Roman" w:eastAsia="Times New Roman" w:hAnsi="Times New Roman" w:cs="Times New Roman"/>
          <w:sz w:val="24"/>
          <w:szCs w:val="24"/>
          <w:lang w:eastAsia="hr-HR"/>
        </w:rPr>
        <w:t xml:space="preserve">25. listopada </w:t>
      </w:r>
      <w:r w:rsidR="00667F4E">
        <w:rPr>
          <w:rFonts w:ascii="Times New Roman" w:eastAsia="Times New Roman" w:hAnsi="Times New Roman" w:cs="Times New Roman"/>
          <w:sz w:val="24"/>
          <w:szCs w:val="24"/>
          <w:lang w:eastAsia="hr-HR"/>
        </w:rPr>
        <w:t>2018.g.</w:t>
      </w:r>
      <w:r w:rsidR="00667F4E" w:rsidRPr="002C4098">
        <w:rPr>
          <w:rFonts w:ascii="Times New Roman" w:eastAsia="Times New Roman" w:hAnsi="Times New Roman" w:cs="Times New Roman"/>
          <w:sz w:val="24"/>
          <w:szCs w:val="24"/>
          <w:lang w:eastAsia="hr-HR"/>
        </w:rPr>
        <w:t xml:space="preserve">   </w:t>
      </w:r>
    </w:p>
    <w:p w14:paraId="149A41D7" w14:textId="7EF47955"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7CDC86C8"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332B90E8"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A63A27">
        <w:rPr>
          <w:rFonts w:ascii="Times New Roman" w:hAnsi="Times New Roman"/>
          <w:color w:val="auto"/>
        </w:rPr>
        <w:t>povodom neanonimne prijave protiv</w:t>
      </w:r>
      <w:r w:rsidR="008F6C04" w:rsidRPr="008F6C04">
        <w:rPr>
          <w:rFonts w:ascii="Times New Roman" w:hAnsi="Times New Roman"/>
          <w:b/>
          <w:color w:val="auto"/>
        </w:rPr>
        <w:t xml:space="preserve"> d</w:t>
      </w:r>
      <w:r w:rsidRPr="008F6C04">
        <w:rPr>
          <w:rFonts w:ascii="Times New Roman" w:hAnsi="Times New Roman"/>
          <w:b/>
          <w:color w:val="auto"/>
        </w:rPr>
        <w:t>užnosnika</w:t>
      </w:r>
      <w:r w:rsidRPr="00C8543B">
        <w:rPr>
          <w:rFonts w:ascii="Times New Roman" w:hAnsi="Times New Roman"/>
          <w:b/>
          <w:color w:val="auto"/>
        </w:rPr>
        <w:t xml:space="preserve"> </w:t>
      </w:r>
      <w:r w:rsidR="00A63A27">
        <w:rPr>
          <w:rFonts w:ascii="Times New Roman" w:hAnsi="Times New Roman"/>
          <w:b/>
          <w:color w:val="auto"/>
        </w:rPr>
        <w:t>Gorana Marića</w:t>
      </w:r>
      <w:r w:rsidRPr="00B43F91">
        <w:rPr>
          <w:rFonts w:ascii="Times New Roman" w:hAnsi="Times New Roman"/>
          <w:b/>
          <w:color w:val="auto"/>
        </w:rPr>
        <w:t xml:space="preserve">, </w:t>
      </w:r>
      <w:r w:rsidR="00A63A27">
        <w:rPr>
          <w:rFonts w:ascii="Times New Roman" w:hAnsi="Times New Roman"/>
          <w:b/>
          <w:color w:val="auto"/>
        </w:rPr>
        <w:t>ministra državne imovine</w:t>
      </w:r>
      <w:r w:rsidRPr="00C8543B">
        <w:rPr>
          <w:rFonts w:ascii="Times New Roman" w:hAnsi="Times New Roman"/>
          <w:b/>
          <w:color w:val="auto"/>
        </w:rPr>
        <w:t xml:space="preserve">, </w:t>
      </w:r>
      <w:r w:rsidRPr="00C8543B">
        <w:rPr>
          <w:rFonts w:ascii="Times New Roman" w:hAnsi="Times New Roman"/>
          <w:color w:val="auto"/>
        </w:rPr>
        <w:t xml:space="preserve">na </w:t>
      </w:r>
      <w:r w:rsidR="00A63A27">
        <w:rPr>
          <w:rFonts w:ascii="Times New Roman" w:hAnsi="Times New Roman"/>
          <w:color w:val="auto"/>
        </w:rPr>
        <w:t>25</w:t>
      </w:r>
      <w:r w:rsidRPr="00C8543B">
        <w:rPr>
          <w:rFonts w:ascii="Times New Roman" w:hAnsi="Times New Roman"/>
          <w:color w:val="auto"/>
        </w:rPr>
        <w:t xml:space="preserve">. sjednici, održanoj </w:t>
      </w:r>
      <w:r w:rsidR="00A63A27">
        <w:rPr>
          <w:rFonts w:ascii="Times New Roman" w:hAnsi="Times New Roman"/>
          <w:color w:val="auto"/>
        </w:rPr>
        <w:t>25</w:t>
      </w:r>
      <w:r w:rsidR="008F6C04" w:rsidRPr="008F6C04">
        <w:rPr>
          <w:rFonts w:ascii="Times New Roman" w:hAnsi="Times New Roman"/>
          <w:color w:val="auto"/>
        </w:rPr>
        <w:t>. li</w:t>
      </w:r>
      <w:r w:rsidR="00A63A27">
        <w:rPr>
          <w:rFonts w:ascii="Times New Roman" w:hAnsi="Times New Roman"/>
          <w:color w:val="auto"/>
        </w:rPr>
        <w:t>stopad</w:t>
      </w:r>
      <w:r w:rsidR="008F6C04" w:rsidRPr="008F6C04">
        <w:rPr>
          <w:rFonts w:ascii="Times New Roman" w:hAnsi="Times New Roman"/>
          <w:color w:val="auto"/>
        </w:rPr>
        <w:t xml:space="preserve">a </w:t>
      </w:r>
      <w:r w:rsidRPr="00213970">
        <w:rPr>
          <w:rFonts w:ascii="Times New Roman" w:hAnsi="Times New Roman"/>
          <w:color w:val="auto"/>
        </w:rPr>
        <w:t>2018</w:t>
      </w:r>
      <w:r w:rsidRPr="00C8543B">
        <w:rPr>
          <w:rFonts w:ascii="Times New Roman" w:hAnsi="Times New Roman"/>
          <w:color w:val="auto"/>
        </w:rPr>
        <w:t>.g., donosi sljedeću:</w:t>
      </w:r>
    </w:p>
    <w:p w14:paraId="2962DDA3"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50DD8962"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5DEC6644"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511C2D99" w14:textId="77777777" w:rsidR="005D3A23" w:rsidRDefault="00C97FF6" w:rsidP="00FB104F">
      <w:pPr>
        <w:pStyle w:val="Odlomakpopisa"/>
        <w:numPr>
          <w:ilvl w:val="0"/>
          <w:numId w:val="5"/>
        </w:numPr>
        <w:autoSpaceDE w:val="0"/>
        <w:autoSpaceDN w:val="0"/>
        <w:adjustRightInd w:val="0"/>
        <w:ind w:left="709"/>
        <w:jc w:val="both"/>
        <w:rPr>
          <w:rFonts w:ascii="Times New Roman" w:hAnsi="Times New Roman" w:cs="Times New Roman"/>
          <w:b/>
          <w:bCs/>
          <w:sz w:val="24"/>
          <w:szCs w:val="24"/>
        </w:rPr>
      </w:pPr>
      <w:r w:rsidRPr="00FB104F">
        <w:rPr>
          <w:rFonts w:ascii="Times New Roman" w:hAnsi="Times New Roman" w:cs="Times New Roman"/>
          <w:b/>
          <w:bCs/>
          <w:color w:val="000000"/>
          <w:sz w:val="24"/>
          <w:szCs w:val="24"/>
        </w:rPr>
        <w:t xml:space="preserve">Postupak za odlučivanje o sukobu interesa protiv dužnosnika </w:t>
      </w:r>
      <w:r w:rsidR="00851914">
        <w:rPr>
          <w:rFonts w:ascii="Times New Roman" w:hAnsi="Times New Roman"/>
          <w:b/>
          <w:sz w:val="24"/>
          <w:szCs w:val="24"/>
        </w:rPr>
        <w:t>Gorana Marića,</w:t>
      </w:r>
      <w:r w:rsidR="00A63A27" w:rsidRPr="00FB104F">
        <w:rPr>
          <w:rFonts w:ascii="Times New Roman" w:hAnsi="Times New Roman"/>
          <w:b/>
          <w:sz w:val="24"/>
          <w:szCs w:val="24"/>
        </w:rPr>
        <w:t xml:space="preserve"> ministra državne imovine</w:t>
      </w:r>
      <w:r w:rsidR="00697DB1" w:rsidRPr="00FB104F">
        <w:rPr>
          <w:rFonts w:ascii="Times New Roman" w:hAnsi="Times New Roman" w:cs="Times New Roman"/>
          <w:b/>
          <w:bCs/>
          <w:color w:val="000000"/>
          <w:sz w:val="24"/>
          <w:szCs w:val="24"/>
        </w:rPr>
        <w:t>,</w:t>
      </w:r>
      <w:r w:rsidRPr="00FB104F">
        <w:rPr>
          <w:rFonts w:ascii="Times New Roman" w:hAnsi="Times New Roman" w:cs="Times New Roman"/>
          <w:b/>
          <w:sz w:val="24"/>
          <w:szCs w:val="24"/>
        </w:rPr>
        <w:t xml:space="preserve"> neće se pokrenuti s obzirom da</w:t>
      </w:r>
      <w:r w:rsidR="00652B8A" w:rsidRPr="00FB104F">
        <w:rPr>
          <w:rFonts w:ascii="Times New Roman" w:hAnsi="Times New Roman" w:cs="Times New Roman"/>
          <w:b/>
          <w:sz w:val="24"/>
          <w:szCs w:val="24"/>
        </w:rPr>
        <w:t>, vezano za</w:t>
      </w:r>
      <w:r w:rsidR="000B128D" w:rsidRPr="000B128D">
        <w:t xml:space="preserve"> </w:t>
      </w:r>
      <w:r w:rsidR="000B128D" w:rsidRPr="00FB104F">
        <w:rPr>
          <w:rFonts w:ascii="Times New Roman" w:hAnsi="Times New Roman" w:cs="Times New Roman"/>
          <w:b/>
          <w:sz w:val="24"/>
          <w:szCs w:val="24"/>
        </w:rPr>
        <w:t>okolnost da je dužnosnik,</w:t>
      </w:r>
      <w:r w:rsidR="00652B8A" w:rsidRPr="00FB104F">
        <w:rPr>
          <w:rFonts w:ascii="Times New Roman" w:hAnsi="Times New Roman" w:cs="Times New Roman"/>
          <w:b/>
          <w:sz w:val="24"/>
          <w:szCs w:val="24"/>
        </w:rPr>
        <w:t xml:space="preserve"> </w:t>
      </w:r>
      <w:r w:rsidR="000B128D" w:rsidRPr="00FB104F">
        <w:rPr>
          <w:rFonts w:ascii="Times New Roman" w:hAnsi="Times New Roman" w:cs="Times New Roman"/>
          <w:b/>
          <w:sz w:val="24"/>
          <w:szCs w:val="24"/>
        </w:rPr>
        <w:t>u svojstvu opunomoćenika Centra za restrukturiranje i prodaju</w:t>
      </w:r>
      <w:r w:rsidR="00851914">
        <w:rPr>
          <w:rFonts w:ascii="Times New Roman" w:hAnsi="Times New Roman" w:cs="Times New Roman"/>
          <w:b/>
          <w:sz w:val="24"/>
          <w:szCs w:val="24"/>
        </w:rPr>
        <w:t>,</w:t>
      </w:r>
      <w:r w:rsidR="000B128D" w:rsidRPr="00FB104F">
        <w:rPr>
          <w:rFonts w:ascii="Times New Roman" w:hAnsi="Times New Roman" w:cs="Times New Roman"/>
          <w:b/>
          <w:sz w:val="24"/>
          <w:szCs w:val="24"/>
        </w:rPr>
        <w:t xml:space="preserve"> </w:t>
      </w:r>
      <w:r w:rsidR="009E3B57" w:rsidRPr="00FB104F">
        <w:rPr>
          <w:rFonts w:ascii="Times New Roman" w:hAnsi="Times New Roman" w:cs="Times New Roman"/>
          <w:b/>
          <w:sz w:val="24"/>
          <w:szCs w:val="24"/>
        </w:rPr>
        <w:t xml:space="preserve">u ime dioničara </w:t>
      </w:r>
      <w:r w:rsidR="000B128D" w:rsidRPr="00FB104F">
        <w:rPr>
          <w:rFonts w:ascii="Times New Roman" w:hAnsi="Times New Roman" w:cs="Times New Roman"/>
          <w:b/>
          <w:sz w:val="24"/>
          <w:szCs w:val="24"/>
        </w:rPr>
        <w:t>Republike Hrvatske</w:t>
      </w:r>
      <w:r w:rsidR="009E3B57" w:rsidRPr="00FB104F">
        <w:rPr>
          <w:rFonts w:ascii="Times New Roman" w:hAnsi="Times New Roman" w:cs="Times New Roman"/>
          <w:b/>
          <w:sz w:val="24"/>
          <w:szCs w:val="24"/>
        </w:rPr>
        <w:t xml:space="preserve">, na sjednici Glavne skupštine trgovačkog društva PODRAVKA d.d. održanoj 21. veljače 2017.g. sudjelovao u donošenju odluke o imenovanju Uprave toga trgovačkog društva, </w:t>
      </w:r>
      <w:r w:rsidR="009E3B57" w:rsidRPr="00FB104F">
        <w:rPr>
          <w:rFonts w:ascii="Times New Roman" w:hAnsi="Times New Roman"/>
          <w:b/>
          <w:sz w:val="24"/>
          <w:szCs w:val="24"/>
        </w:rPr>
        <w:t>a bez da je prijedlog članova Uprave prethodno upućen od strane Vlade Republike Hrvatske Glavnoj skupštini</w:t>
      </w:r>
      <w:r w:rsidR="00652B8A" w:rsidRPr="00FB104F">
        <w:rPr>
          <w:rFonts w:ascii="Times New Roman" w:hAnsi="Times New Roman" w:cs="Times New Roman"/>
          <w:b/>
          <w:sz w:val="24"/>
          <w:szCs w:val="24"/>
        </w:rPr>
        <w:t>,</w:t>
      </w:r>
      <w:r w:rsidRPr="00FB104F">
        <w:rPr>
          <w:rFonts w:ascii="Times New Roman" w:hAnsi="Times New Roman" w:cs="Times New Roman"/>
          <w:b/>
          <w:sz w:val="24"/>
          <w:szCs w:val="24"/>
        </w:rPr>
        <w:t xml:space="preserve"> ne proizlazi da je u postupanju dužnosnika došlo do </w:t>
      </w:r>
      <w:r w:rsidR="00A63A27" w:rsidRPr="00FB104F">
        <w:rPr>
          <w:rFonts w:ascii="Times New Roman" w:hAnsi="Times New Roman" w:cs="Times New Roman"/>
          <w:b/>
          <w:sz w:val="24"/>
          <w:szCs w:val="24"/>
        </w:rPr>
        <w:t>moguće</w:t>
      </w:r>
      <w:r w:rsidRPr="00FB104F">
        <w:rPr>
          <w:rFonts w:ascii="Times New Roman" w:hAnsi="Times New Roman" w:cs="Times New Roman"/>
          <w:b/>
          <w:sz w:val="24"/>
          <w:szCs w:val="24"/>
        </w:rPr>
        <w:t xml:space="preserve"> povrede</w:t>
      </w:r>
      <w:r w:rsidR="00A63A27" w:rsidRPr="00FB104F">
        <w:rPr>
          <w:rFonts w:ascii="Times New Roman" w:hAnsi="Times New Roman" w:cs="Times New Roman"/>
          <w:b/>
          <w:sz w:val="24"/>
          <w:szCs w:val="24"/>
        </w:rPr>
        <w:t xml:space="preserve"> članka 15. stavka 1.</w:t>
      </w:r>
      <w:r w:rsidRPr="00FB104F">
        <w:rPr>
          <w:rFonts w:ascii="Times New Roman" w:hAnsi="Times New Roman" w:cs="Times New Roman"/>
          <w:b/>
          <w:sz w:val="24"/>
          <w:szCs w:val="24"/>
        </w:rPr>
        <w:t xml:space="preserve"> ZSSI-a</w:t>
      </w:r>
      <w:r w:rsidR="009E3B57" w:rsidRPr="00FB104F">
        <w:rPr>
          <w:rFonts w:ascii="Times New Roman" w:hAnsi="Times New Roman" w:cs="Times New Roman"/>
          <w:b/>
          <w:sz w:val="24"/>
          <w:szCs w:val="24"/>
        </w:rPr>
        <w:t xml:space="preserve">, </w:t>
      </w:r>
      <w:r w:rsidR="00FB104F">
        <w:rPr>
          <w:rFonts w:ascii="Times New Roman" w:hAnsi="Times New Roman" w:cs="Times New Roman"/>
          <w:b/>
          <w:sz w:val="24"/>
          <w:szCs w:val="24"/>
        </w:rPr>
        <w:t xml:space="preserve">a </w:t>
      </w:r>
      <w:r w:rsidR="009E3B57" w:rsidRPr="00FB104F">
        <w:rPr>
          <w:rFonts w:ascii="Times New Roman" w:hAnsi="Times New Roman" w:cs="Times New Roman"/>
          <w:b/>
          <w:sz w:val="24"/>
          <w:szCs w:val="24"/>
        </w:rPr>
        <w:t xml:space="preserve">s obzirom da u vrijeme donošenja navedene odluke Glavne skupštine trgovačko društvo PODRAVKA d.d. nije bilo utvrđeno trgovačkim društvom od strateškog ili posebnog interesa za Republiku Hrvatsku te s obzirom da </w:t>
      </w:r>
      <w:r w:rsidR="00AC2772" w:rsidRPr="00FB104F">
        <w:rPr>
          <w:rFonts w:ascii="Times New Roman" w:hAnsi="Times New Roman" w:cs="Times New Roman"/>
          <w:b/>
          <w:sz w:val="24"/>
          <w:szCs w:val="24"/>
        </w:rPr>
        <w:t xml:space="preserve">se, temeljem </w:t>
      </w:r>
      <w:r w:rsidR="005D3A23" w:rsidRPr="00FB104F">
        <w:rPr>
          <w:rFonts w:ascii="Times New Roman" w:hAnsi="Times New Roman" w:cs="Times New Roman"/>
          <w:b/>
          <w:sz w:val="24"/>
          <w:szCs w:val="24"/>
        </w:rPr>
        <w:t>članka</w:t>
      </w:r>
      <w:r w:rsidR="009E3B57" w:rsidRPr="00FB104F">
        <w:rPr>
          <w:rFonts w:ascii="Times New Roman" w:hAnsi="Times New Roman" w:cs="Times New Roman"/>
          <w:b/>
          <w:sz w:val="24"/>
          <w:szCs w:val="24"/>
        </w:rPr>
        <w:t xml:space="preserve"> 32.</w:t>
      </w:r>
      <w:r w:rsidR="005D3A23" w:rsidRPr="00FB104F">
        <w:rPr>
          <w:rFonts w:ascii="Times New Roman" w:hAnsi="Times New Roman" w:cs="Times New Roman"/>
          <w:b/>
          <w:sz w:val="24"/>
          <w:szCs w:val="24"/>
        </w:rPr>
        <w:t xml:space="preserve"> stavka 1. podstavka 9.</w:t>
      </w:r>
      <w:r w:rsidR="009E3B57" w:rsidRPr="00FB104F">
        <w:rPr>
          <w:rFonts w:ascii="Times New Roman" w:hAnsi="Times New Roman" w:cs="Times New Roman"/>
          <w:b/>
          <w:sz w:val="24"/>
          <w:szCs w:val="24"/>
        </w:rPr>
        <w:t xml:space="preserve"> tada </w:t>
      </w:r>
      <w:r w:rsidR="00AC2772" w:rsidRPr="00FB104F">
        <w:rPr>
          <w:rFonts w:ascii="Times New Roman" w:hAnsi="Times New Roman" w:cs="Times New Roman"/>
          <w:b/>
          <w:sz w:val="24"/>
          <w:szCs w:val="24"/>
        </w:rPr>
        <w:t>važećeg Zakona o</w:t>
      </w:r>
      <w:r w:rsidR="00AC2772" w:rsidRPr="00FB104F">
        <w:rPr>
          <w:rFonts w:ascii="Times New Roman" w:hAnsi="Times New Roman" w:cs="Times New Roman"/>
          <w:b/>
          <w:bCs/>
          <w:sz w:val="24"/>
          <w:szCs w:val="24"/>
        </w:rPr>
        <w:t xml:space="preserve"> upravljanju i raspolaganju imovinom u vlasništvu Republike Hrvatske („Narodne novine", broj 94/13. i 18/16.)</w:t>
      </w:r>
      <w:r w:rsidR="005D3A23" w:rsidRPr="00FB104F">
        <w:rPr>
          <w:rFonts w:ascii="Times New Roman" w:hAnsi="Times New Roman" w:cs="Times New Roman"/>
          <w:b/>
          <w:bCs/>
          <w:sz w:val="24"/>
          <w:szCs w:val="24"/>
        </w:rPr>
        <w:t>, kojim je izričito propisano da je Upravno vijeće CERP-a nadležno za predlaganje članova uprava skupštinama trgovačkih društava u kojima je imatelj dionica i poslovnih udjela Republika Hrvatska, a koja nisu</w:t>
      </w:r>
      <w:r w:rsidR="00FB104F" w:rsidRPr="00FB104F">
        <w:rPr>
          <w:rFonts w:ascii="Times New Roman" w:hAnsi="Times New Roman" w:cs="Times New Roman"/>
          <w:b/>
          <w:bCs/>
          <w:sz w:val="24"/>
          <w:szCs w:val="24"/>
        </w:rPr>
        <w:t xml:space="preserve"> proglašene od strateškog i posebnog interesa za Republiku Hrvatsku</w:t>
      </w:r>
      <w:r w:rsidR="005D3A23" w:rsidRPr="00FB104F">
        <w:rPr>
          <w:rFonts w:ascii="Times New Roman" w:hAnsi="Times New Roman" w:cs="Times New Roman"/>
          <w:b/>
          <w:bCs/>
          <w:sz w:val="24"/>
          <w:szCs w:val="24"/>
        </w:rPr>
        <w:t xml:space="preserve"> , u konkretnom slučaju članak 15. </w:t>
      </w:r>
      <w:r w:rsidR="00FB104F">
        <w:rPr>
          <w:rFonts w:ascii="Times New Roman" w:hAnsi="Times New Roman" w:cs="Times New Roman"/>
          <w:b/>
          <w:bCs/>
          <w:sz w:val="24"/>
          <w:szCs w:val="24"/>
        </w:rPr>
        <w:t>stavak 1. ZSSI-a ne primjenjuje.</w:t>
      </w:r>
    </w:p>
    <w:p w14:paraId="410E19D4" w14:textId="77777777" w:rsidR="00FB104F" w:rsidRPr="005D3A23" w:rsidRDefault="00FB104F" w:rsidP="00FB104F">
      <w:pPr>
        <w:pStyle w:val="Odlomakpopisa"/>
        <w:autoSpaceDE w:val="0"/>
        <w:autoSpaceDN w:val="0"/>
        <w:adjustRightInd w:val="0"/>
        <w:ind w:left="709"/>
        <w:jc w:val="both"/>
        <w:rPr>
          <w:rFonts w:ascii="Times New Roman" w:hAnsi="Times New Roman" w:cs="Times New Roman"/>
          <w:b/>
          <w:bCs/>
          <w:sz w:val="24"/>
          <w:szCs w:val="24"/>
        </w:rPr>
      </w:pPr>
    </w:p>
    <w:p w14:paraId="5501AC49" w14:textId="77777777" w:rsidR="00B61000" w:rsidRPr="00A63A27" w:rsidRDefault="00FB104F" w:rsidP="00F2429C">
      <w:pPr>
        <w:pStyle w:val="Odlomakpopisa"/>
        <w:numPr>
          <w:ilvl w:val="0"/>
          <w:numId w:val="5"/>
        </w:numPr>
        <w:autoSpaceDE w:val="0"/>
        <w:autoSpaceDN w:val="0"/>
        <w:adjustRightInd w:val="0"/>
        <w:spacing w:after="0"/>
        <w:ind w:left="709"/>
        <w:jc w:val="both"/>
        <w:rPr>
          <w:rFonts w:ascii="Times New Roman" w:hAnsi="Times New Roman" w:cs="Times New Roman"/>
          <w:b/>
          <w:sz w:val="24"/>
          <w:szCs w:val="24"/>
        </w:rPr>
      </w:pPr>
      <w:r>
        <w:rPr>
          <w:rFonts w:ascii="Times New Roman" w:hAnsi="Times New Roman" w:cs="Times New Roman"/>
          <w:b/>
          <w:sz w:val="24"/>
          <w:szCs w:val="24"/>
        </w:rPr>
        <w:t xml:space="preserve">Postupak za </w:t>
      </w:r>
      <w:r w:rsidR="00C97FF6" w:rsidRPr="00FB104F">
        <w:rPr>
          <w:rFonts w:ascii="Times New Roman" w:hAnsi="Times New Roman" w:cs="Times New Roman"/>
          <w:b/>
          <w:bCs/>
          <w:sz w:val="24"/>
          <w:szCs w:val="24"/>
        </w:rPr>
        <w:t xml:space="preserve">odlučivanje o sukobu interesa protiv dužnosnika </w:t>
      </w:r>
      <w:r w:rsidRPr="00FB104F">
        <w:rPr>
          <w:rFonts w:ascii="Times New Roman" w:hAnsi="Times New Roman" w:cs="Times New Roman"/>
          <w:b/>
          <w:sz w:val="24"/>
          <w:szCs w:val="24"/>
        </w:rPr>
        <w:t xml:space="preserve">Gorana Marića </w:t>
      </w:r>
      <w:r w:rsidR="00C97FF6" w:rsidRPr="00FB104F">
        <w:rPr>
          <w:rFonts w:ascii="Times New Roman" w:hAnsi="Times New Roman" w:cs="Times New Roman"/>
          <w:b/>
          <w:sz w:val="24"/>
          <w:szCs w:val="24"/>
        </w:rPr>
        <w:t>neće se pokrenuti s obzirom da</w:t>
      </w:r>
      <w:r w:rsidR="00652B8A" w:rsidRPr="00FB104F">
        <w:rPr>
          <w:rFonts w:ascii="Times New Roman" w:hAnsi="Times New Roman" w:cs="Times New Roman"/>
          <w:b/>
          <w:sz w:val="24"/>
          <w:szCs w:val="24"/>
        </w:rPr>
        <w:t>, vezano za</w:t>
      </w:r>
      <w:r w:rsidRPr="00FB104F">
        <w:rPr>
          <w:rFonts w:ascii="Times New Roman" w:hAnsi="Times New Roman" w:cs="Times New Roman"/>
          <w:b/>
          <w:sz w:val="24"/>
          <w:szCs w:val="24"/>
        </w:rPr>
        <w:t xml:space="preserve"> okolnost da je</w:t>
      </w:r>
      <w:r>
        <w:rPr>
          <w:rFonts w:ascii="Times New Roman" w:hAnsi="Times New Roman" w:cs="Times New Roman"/>
          <w:b/>
          <w:sz w:val="24"/>
          <w:szCs w:val="24"/>
        </w:rPr>
        <w:t xml:space="preserve"> odlukom Skupštine trgovačkog društva </w:t>
      </w:r>
      <w:r w:rsidRPr="00FB104F">
        <w:rPr>
          <w:rFonts w:ascii="Times New Roman" w:hAnsi="Times New Roman" w:cs="Times New Roman"/>
          <w:b/>
          <w:sz w:val="24"/>
          <w:szCs w:val="24"/>
        </w:rPr>
        <w:t>TEHNIČKI SER</w:t>
      </w:r>
      <w:r>
        <w:rPr>
          <w:rFonts w:ascii="Times New Roman" w:hAnsi="Times New Roman" w:cs="Times New Roman"/>
          <w:b/>
          <w:sz w:val="24"/>
          <w:szCs w:val="24"/>
        </w:rPr>
        <w:t xml:space="preserve">VISI ŽELJEZNIČKIH VOZILA d.o.o. od 22. veljače 2017.g. članom Uprave toga društva imenovan </w:t>
      </w:r>
      <w:r w:rsidRPr="00B631D0">
        <w:rPr>
          <w:rFonts w:ascii="Times New Roman" w:hAnsi="Times New Roman" w:cs="Times New Roman"/>
          <w:b/>
          <w:sz w:val="24"/>
          <w:szCs w:val="24"/>
        </w:rPr>
        <w:t>Svetimir Marić</w:t>
      </w:r>
      <w:r>
        <w:rPr>
          <w:rFonts w:ascii="Times New Roman" w:hAnsi="Times New Roman" w:cs="Times New Roman"/>
          <w:b/>
          <w:sz w:val="24"/>
          <w:szCs w:val="24"/>
        </w:rPr>
        <w:t xml:space="preserve">, brat dužnosnika, </w:t>
      </w:r>
      <w:r w:rsidRPr="00FB104F">
        <w:rPr>
          <w:rFonts w:ascii="Times New Roman" w:hAnsi="Times New Roman" w:cs="Times New Roman"/>
          <w:b/>
          <w:sz w:val="24"/>
          <w:szCs w:val="24"/>
        </w:rPr>
        <w:t xml:space="preserve">ne proizlazi da je u postupanju dužnosnika došlo do moguće povrede članka 15. stavka 1. ZSSI-a, </w:t>
      </w:r>
      <w:r w:rsidR="00851914">
        <w:rPr>
          <w:rFonts w:ascii="Times New Roman" w:hAnsi="Times New Roman" w:cs="Times New Roman"/>
          <w:b/>
          <w:sz w:val="24"/>
          <w:szCs w:val="24"/>
        </w:rPr>
        <w:t xml:space="preserve">a </w:t>
      </w:r>
      <w:r>
        <w:rPr>
          <w:rFonts w:ascii="Times New Roman" w:hAnsi="Times New Roman" w:cs="Times New Roman"/>
          <w:b/>
          <w:sz w:val="24"/>
          <w:szCs w:val="24"/>
        </w:rPr>
        <w:t>s obzirom da se ista odredba</w:t>
      </w:r>
      <w:r w:rsidR="00A30299">
        <w:rPr>
          <w:rFonts w:ascii="Times New Roman" w:hAnsi="Times New Roman" w:cs="Times New Roman"/>
          <w:b/>
          <w:sz w:val="24"/>
          <w:szCs w:val="24"/>
        </w:rPr>
        <w:t xml:space="preserve"> ne primjenjuje </w:t>
      </w:r>
      <w:r>
        <w:rPr>
          <w:rFonts w:ascii="Times New Roman" w:hAnsi="Times New Roman" w:cs="Times New Roman"/>
          <w:b/>
          <w:sz w:val="24"/>
          <w:szCs w:val="24"/>
        </w:rPr>
        <w:t xml:space="preserve">na </w:t>
      </w:r>
      <w:r w:rsidR="00F2429C">
        <w:rPr>
          <w:rFonts w:ascii="Times New Roman" w:hAnsi="Times New Roman" w:cs="Times New Roman"/>
          <w:b/>
          <w:sz w:val="24"/>
          <w:szCs w:val="24"/>
        </w:rPr>
        <w:t xml:space="preserve">trgovačka društva u </w:t>
      </w:r>
      <w:r w:rsidR="00A30299">
        <w:rPr>
          <w:rFonts w:ascii="Times New Roman" w:hAnsi="Times New Roman" w:cs="Times New Roman"/>
          <w:b/>
          <w:sz w:val="24"/>
          <w:szCs w:val="24"/>
        </w:rPr>
        <w:t xml:space="preserve">vlasništvu trgovačkih društava u </w:t>
      </w:r>
      <w:r w:rsidR="00F2429C">
        <w:rPr>
          <w:rFonts w:ascii="Times New Roman" w:hAnsi="Times New Roman" w:cs="Times New Roman"/>
          <w:b/>
          <w:sz w:val="24"/>
          <w:szCs w:val="24"/>
        </w:rPr>
        <w:t xml:space="preserve">kojima je imatelj dionica i poslovnih udjela </w:t>
      </w:r>
      <w:r w:rsidR="00F2429C">
        <w:rPr>
          <w:rFonts w:ascii="Times New Roman" w:hAnsi="Times New Roman" w:cs="Times New Roman"/>
          <w:b/>
          <w:sz w:val="24"/>
          <w:szCs w:val="24"/>
        </w:rPr>
        <w:lastRenderedPageBreak/>
        <w:t xml:space="preserve">Republika Hrvatska, kao i s obzirom da je ostavkom </w:t>
      </w:r>
      <w:r w:rsidR="00F2429C" w:rsidRPr="00B631D0">
        <w:rPr>
          <w:rFonts w:ascii="Times New Roman" w:hAnsi="Times New Roman" w:cs="Times New Roman"/>
          <w:b/>
          <w:sz w:val="24"/>
          <w:szCs w:val="24"/>
        </w:rPr>
        <w:t>Svetimira Marića</w:t>
      </w:r>
      <w:r w:rsidR="00F2429C">
        <w:rPr>
          <w:rFonts w:ascii="Times New Roman" w:hAnsi="Times New Roman" w:cs="Times New Roman"/>
          <w:b/>
          <w:sz w:val="24"/>
          <w:szCs w:val="24"/>
        </w:rPr>
        <w:t xml:space="preserve"> na navedenu funkciju već 2. ožujka 2017.g. otklonjena situacija potencijalnog sukoba interesa dužnosnika Gorana Marića, koja bi nastala</w:t>
      </w:r>
      <w:r w:rsidR="008141EE">
        <w:rPr>
          <w:rFonts w:ascii="Times New Roman" w:hAnsi="Times New Roman" w:cs="Times New Roman"/>
          <w:b/>
          <w:sz w:val="24"/>
          <w:szCs w:val="24"/>
        </w:rPr>
        <w:t xml:space="preserve"> u odnosu na </w:t>
      </w:r>
      <w:r w:rsidR="00F2429C">
        <w:rPr>
          <w:rFonts w:ascii="Times New Roman" w:hAnsi="Times New Roman" w:cs="Times New Roman"/>
          <w:b/>
          <w:sz w:val="24"/>
          <w:szCs w:val="24"/>
        </w:rPr>
        <w:t>Uprav</w:t>
      </w:r>
      <w:r w:rsidR="008141EE">
        <w:rPr>
          <w:rFonts w:ascii="Times New Roman" w:hAnsi="Times New Roman" w:cs="Times New Roman"/>
          <w:b/>
          <w:sz w:val="24"/>
          <w:szCs w:val="24"/>
        </w:rPr>
        <w:t>u</w:t>
      </w:r>
      <w:r w:rsidR="00F2429C">
        <w:rPr>
          <w:rFonts w:ascii="Times New Roman" w:hAnsi="Times New Roman" w:cs="Times New Roman"/>
          <w:b/>
          <w:sz w:val="24"/>
          <w:szCs w:val="24"/>
        </w:rPr>
        <w:t xml:space="preserve"> trgovačkog društva HŽ PUTNIČKI PRIJEVOZ d.o.o., koj</w:t>
      </w:r>
      <w:r w:rsidR="008141EE">
        <w:rPr>
          <w:rFonts w:ascii="Times New Roman" w:hAnsi="Times New Roman" w:cs="Times New Roman"/>
          <w:b/>
          <w:sz w:val="24"/>
          <w:szCs w:val="24"/>
        </w:rPr>
        <w:t>a</w:t>
      </w:r>
      <w:r w:rsidR="00F2429C">
        <w:rPr>
          <w:rFonts w:ascii="Times New Roman" w:hAnsi="Times New Roman" w:cs="Times New Roman"/>
          <w:b/>
          <w:sz w:val="24"/>
          <w:szCs w:val="24"/>
        </w:rPr>
        <w:t xml:space="preserve"> je, u svojstvu Skupštine društva </w:t>
      </w:r>
      <w:r w:rsidR="00F2429C" w:rsidRPr="00F2429C">
        <w:rPr>
          <w:rFonts w:ascii="Times New Roman" w:hAnsi="Times New Roman" w:cs="Times New Roman"/>
          <w:b/>
          <w:sz w:val="24"/>
          <w:szCs w:val="24"/>
        </w:rPr>
        <w:t>TEHNIČKI SERVISI ŽELJEZNIČKIH VOZILA d.o.o.</w:t>
      </w:r>
      <w:r w:rsidR="00F2429C">
        <w:rPr>
          <w:rFonts w:ascii="Times New Roman" w:hAnsi="Times New Roman" w:cs="Times New Roman"/>
          <w:b/>
          <w:sz w:val="24"/>
          <w:szCs w:val="24"/>
        </w:rPr>
        <w:t>, doni</w:t>
      </w:r>
      <w:r w:rsidR="008141EE">
        <w:rPr>
          <w:rFonts w:ascii="Times New Roman" w:hAnsi="Times New Roman" w:cs="Times New Roman"/>
          <w:b/>
          <w:sz w:val="24"/>
          <w:szCs w:val="24"/>
        </w:rPr>
        <w:t>jela</w:t>
      </w:r>
      <w:r w:rsidR="00F2429C">
        <w:rPr>
          <w:rFonts w:ascii="Times New Roman" w:hAnsi="Times New Roman" w:cs="Times New Roman"/>
          <w:b/>
          <w:sz w:val="24"/>
          <w:szCs w:val="24"/>
        </w:rPr>
        <w:t xml:space="preserve"> navedenu odluku o imenovanju Svetimira Marića. </w:t>
      </w:r>
      <w:r w:rsidR="00F2429C" w:rsidRPr="00F2429C">
        <w:rPr>
          <w:rFonts w:ascii="Times New Roman" w:hAnsi="Times New Roman" w:cs="Times New Roman"/>
          <w:b/>
          <w:sz w:val="24"/>
          <w:szCs w:val="24"/>
        </w:rPr>
        <w:t xml:space="preserve"> </w:t>
      </w:r>
      <w:r w:rsidRPr="00FB104F">
        <w:rPr>
          <w:rFonts w:ascii="Times New Roman" w:hAnsi="Times New Roman" w:cs="Times New Roman"/>
          <w:b/>
          <w:sz w:val="24"/>
          <w:szCs w:val="24"/>
        </w:rPr>
        <w:t xml:space="preserve"> </w:t>
      </w:r>
    </w:p>
    <w:p w14:paraId="3C3B574B" w14:textId="77777777" w:rsidR="00021216" w:rsidRDefault="00021216" w:rsidP="00C97FF6">
      <w:pPr>
        <w:autoSpaceDE w:val="0"/>
        <w:autoSpaceDN w:val="0"/>
        <w:adjustRightInd w:val="0"/>
        <w:spacing w:after="0"/>
        <w:ind w:firstLine="708"/>
        <w:jc w:val="both"/>
        <w:rPr>
          <w:rFonts w:ascii="Times New Roman" w:hAnsi="Times New Roman" w:cs="Times New Roman"/>
          <w:b/>
          <w:sz w:val="20"/>
          <w:szCs w:val="24"/>
        </w:rPr>
      </w:pPr>
    </w:p>
    <w:p w14:paraId="4B90ABDE" w14:textId="77777777" w:rsidR="00B61000" w:rsidRPr="00B61000" w:rsidRDefault="002A362D" w:rsidP="00B61000">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O</w:t>
      </w:r>
      <w:r w:rsidR="00B61000" w:rsidRPr="00B61000">
        <w:rPr>
          <w:rFonts w:ascii="Times New Roman" w:hAnsi="Times New Roman" w:cs="Times New Roman"/>
          <w:color w:val="000000"/>
          <w:sz w:val="24"/>
          <w:szCs w:val="24"/>
        </w:rPr>
        <w:t>brazloženje</w:t>
      </w:r>
    </w:p>
    <w:p w14:paraId="081E3267" w14:textId="77777777" w:rsidR="00B61000" w:rsidRPr="00021216" w:rsidRDefault="00B61000" w:rsidP="00C97FF6">
      <w:pPr>
        <w:autoSpaceDE w:val="0"/>
        <w:autoSpaceDN w:val="0"/>
        <w:adjustRightInd w:val="0"/>
        <w:spacing w:after="0"/>
        <w:ind w:firstLine="708"/>
        <w:jc w:val="both"/>
        <w:rPr>
          <w:rFonts w:ascii="Times New Roman" w:hAnsi="Times New Roman" w:cs="Times New Roman"/>
          <w:b/>
          <w:color w:val="000000"/>
          <w:sz w:val="16"/>
          <w:szCs w:val="24"/>
        </w:rPr>
      </w:pPr>
    </w:p>
    <w:p w14:paraId="0980493A" w14:textId="77777777" w:rsidR="00851914" w:rsidRDefault="00851914" w:rsidP="00851914">
      <w:pPr>
        <w:spacing w:after="0"/>
        <w:ind w:firstLine="708"/>
        <w:jc w:val="both"/>
        <w:rPr>
          <w:rFonts w:ascii="Times New Roman" w:hAnsi="Times New Roman" w:cs="Times New Roman"/>
          <w:sz w:val="24"/>
          <w:szCs w:val="24"/>
        </w:rPr>
      </w:pPr>
      <w:r w:rsidRPr="00697DB1">
        <w:rPr>
          <w:rFonts w:ascii="Times New Roman" w:hAnsi="Times New Roman" w:cs="Times New Roman"/>
          <w:sz w:val="24"/>
          <w:szCs w:val="24"/>
        </w:rPr>
        <w:t xml:space="preserve">Povjerenstvo je dana </w:t>
      </w:r>
      <w:r>
        <w:rPr>
          <w:rFonts w:ascii="Times New Roman" w:hAnsi="Times New Roman" w:cs="Times New Roman"/>
          <w:sz w:val="24"/>
          <w:szCs w:val="24"/>
        </w:rPr>
        <w:t>1</w:t>
      </w:r>
      <w:r w:rsidRPr="00697DB1">
        <w:rPr>
          <w:rFonts w:ascii="Times New Roman" w:hAnsi="Times New Roman" w:cs="Times New Roman"/>
          <w:sz w:val="24"/>
          <w:szCs w:val="24"/>
        </w:rPr>
        <w:t xml:space="preserve">. </w:t>
      </w:r>
      <w:r>
        <w:rPr>
          <w:rFonts w:ascii="Times New Roman" w:hAnsi="Times New Roman" w:cs="Times New Roman"/>
          <w:sz w:val="24"/>
          <w:szCs w:val="24"/>
        </w:rPr>
        <w:t>ožujka 2017</w:t>
      </w:r>
      <w:r w:rsidRPr="00697DB1">
        <w:rPr>
          <w:rFonts w:ascii="Times New Roman" w:hAnsi="Times New Roman" w:cs="Times New Roman"/>
          <w:sz w:val="24"/>
          <w:szCs w:val="24"/>
        </w:rPr>
        <w:t xml:space="preserve">.g. zaprimilo </w:t>
      </w:r>
      <w:r>
        <w:rPr>
          <w:rFonts w:ascii="Times New Roman" w:hAnsi="Times New Roman" w:cs="Times New Roman"/>
          <w:sz w:val="24"/>
          <w:szCs w:val="24"/>
        </w:rPr>
        <w:t>ne</w:t>
      </w:r>
      <w:r w:rsidRPr="00697DB1">
        <w:rPr>
          <w:rFonts w:ascii="Times New Roman" w:hAnsi="Times New Roman" w:cs="Times New Roman"/>
          <w:sz w:val="24"/>
          <w:szCs w:val="24"/>
        </w:rPr>
        <w:t xml:space="preserve">anonimnu prijavu mogućeg sukoba interesa, podnesenu protiv dužnosnika </w:t>
      </w:r>
      <w:r>
        <w:rPr>
          <w:rFonts w:ascii="Times New Roman" w:hAnsi="Times New Roman" w:cs="Times New Roman"/>
          <w:sz w:val="24"/>
          <w:szCs w:val="24"/>
        </w:rPr>
        <w:t>Gorana Marića, ministra državne imovine</w:t>
      </w:r>
      <w:r w:rsidRPr="00697DB1">
        <w:rPr>
          <w:rFonts w:ascii="Times New Roman" w:hAnsi="Times New Roman" w:cs="Times New Roman"/>
          <w:sz w:val="24"/>
          <w:szCs w:val="24"/>
        </w:rPr>
        <w:t>, koja je u knjizi ulazne pošte Povjerenstva zaprimljena pod brojem 711-U-</w:t>
      </w:r>
      <w:r>
        <w:rPr>
          <w:rFonts w:ascii="Times New Roman" w:hAnsi="Times New Roman" w:cs="Times New Roman"/>
          <w:sz w:val="24"/>
          <w:szCs w:val="24"/>
        </w:rPr>
        <w:t>839</w:t>
      </w:r>
      <w:r w:rsidRPr="00697DB1">
        <w:rPr>
          <w:rFonts w:ascii="Times New Roman" w:hAnsi="Times New Roman" w:cs="Times New Roman"/>
          <w:sz w:val="24"/>
          <w:szCs w:val="24"/>
        </w:rPr>
        <w:t>-P-</w:t>
      </w:r>
      <w:r>
        <w:rPr>
          <w:rFonts w:ascii="Times New Roman" w:hAnsi="Times New Roman" w:cs="Times New Roman"/>
          <w:sz w:val="24"/>
          <w:szCs w:val="24"/>
        </w:rPr>
        <w:t>106</w:t>
      </w:r>
      <w:r w:rsidRPr="00697DB1">
        <w:rPr>
          <w:rFonts w:ascii="Times New Roman" w:hAnsi="Times New Roman" w:cs="Times New Roman"/>
          <w:sz w:val="24"/>
          <w:szCs w:val="24"/>
        </w:rPr>
        <w:t>/17-01-</w:t>
      </w:r>
      <w:r>
        <w:rPr>
          <w:rFonts w:ascii="Times New Roman" w:hAnsi="Times New Roman" w:cs="Times New Roman"/>
          <w:sz w:val="24"/>
          <w:szCs w:val="24"/>
        </w:rPr>
        <w:t>4</w:t>
      </w:r>
      <w:r w:rsidRPr="00697DB1">
        <w:rPr>
          <w:rFonts w:ascii="Times New Roman" w:hAnsi="Times New Roman" w:cs="Times New Roman"/>
          <w:sz w:val="24"/>
          <w:szCs w:val="24"/>
        </w:rPr>
        <w:t>, povodom ko</w:t>
      </w:r>
      <w:r>
        <w:rPr>
          <w:rFonts w:ascii="Times New Roman" w:hAnsi="Times New Roman" w:cs="Times New Roman"/>
          <w:sz w:val="24"/>
          <w:szCs w:val="24"/>
        </w:rPr>
        <w:t>je je otvoren predmet broj P-106</w:t>
      </w:r>
      <w:r w:rsidRPr="00697DB1">
        <w:rPr>
          <w:rFonts w:ascii="Times New Roman" w:hAnsi="Times New Roman" w:cs="Times New Roman"/>
          <w:sz w:val="24"/>
          <w:szCs w:val="24"/>
        </w:rPr>
        <w:t>/17.</w:t>
      </w:r>
      <w:r>
        <w:rPr>
          <w:rFonts w:ascii="Times New Roman" w:hAnsi="Times New Roman" w:cs="Times New Roman"/>
          <w:sz w:val="24"/>
          <w:szCs w:val="24"/>
        </w:rPr>
        <w:t xml:space="preserve"> </w:t>
      </w:r>
    </w:p>
    <w:p w14:paraId="1985E534" w14:textId="77777777" w:rsidR="00851914" w:rsidRPr="00851914" w:rsidRDefault="00851914" w:rsidP="00851914">
      <w:pPr>
        <w:spacing w:after="0"/>
        <w:ind w:firstLine="708"/>
        <w:jc w:val="both"/>
        <w:rPr>
          <w:rFonts w:ascii="Times New Roman" w:hAnsi="Times New Roman" w:cs="Times New Roman"/>
          <w:sz w:val="12"/>
          <w:szCs w:val="24"/>
        </w:rPr>
      </w:pPr>
    </w:p>
    <w:p w14:paraId="40B6B908" w14:textId="77777777" w:rsidR="0032061F" w:rsidRDefault="00851914" w:rsidP="000B2FF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prijavi se postavlja pitanje </w:t>
      </w:r>
      <w:r w:rsidR="000B2FF0">
        <w:rPr>
          <w:rFonts w:ascii="Times New Roman" w:hAnsi="Times New Roman" w:cs="Times New Roman"/>
          <w:sz w:val="24"/>
          <w:szCs w:val="24"/>
        </w:rPr>
        <w:t xml:space="preserve">primjene članka 15. stavka 1. ZSSI-a i </w:t>
      </w:r>
      <w:r>
        <w:rPr>
          <w:rFonts w:ascii="Times New Roman" w:hAnsi="Times New Roman" w:cs="Times New Roman"/>
          <w:sz w:val="24"/>
          <w:szCs w:val="24"/>
        </w:rPr>
        <w:t>moguće odgovornosti dužnosnika Gorana Marića</w:t>
      </w:r>
      <w:r w:rsidR="000B2FF0">
        <w:rPr>
          <w:rFonts w:ascii="Times New Roman" w:hAnsi="Times New Roman" w:cs="Times New Roman"/>
          <w:sz w:val="24"/>
          <w:szCs w:val="24"/>
        </w:rPr>
        <w:t>, ministra državne imovine,</w:t>
      </w:r>
      <w:r>
        <w:rPr>
          <w:rFonts w:ascii="Times New Roman" w:hAnsi="Times New Roman" w:cs="Times New Roman"/>
          <w:sz w:val="24"/>
          <w:szCs w:val="24"/>
        </w:rPr>
        <w:t xml:space="preserve"> vezano za okolnost </w:t>
      </w:r>
      <w:r w:rsidR="0032061F">
        <w:rPr>
          <w:rFonts w:ascii="Times New Roman" w:hAnsi="Times New Roman" w:cs="Times New Roman"/>
          <w:sz w:val="24"/>
          <w:szCs w:val="24"/>
        </w:rPr>
        <w:t xml:space="preserve">da je </w:t>
      </w:r>
      <w:r w:rsidR="0032061F" w:rsidRPr="0032061F">
        <w:rPr>
          <w:rFonts w:ascii="Times New Roman" w:hAnsi="Times New Roman" w:cs="Times New Roman"/>
          <w:sz w:val="24"/>
          <w:szCs w:val="24"/>
        </w:rPr>
        <w:t xml:space="preserve">Goran Marić zastupao Republiku Hrvatsku u </w:t>
      </w:r>
      <w:r w:rsidR="0032061F">
        <w:rPr>
          <w:rFonts w:ascii="Times New Roman" w:hAnsi="Times New Roman" w:cs="Times New Roman"/>
          <w:sz w:val="24"/>
          <w:szCs w:val="24"/>
        </w:rPr>
        <w:t>S</w:t>
      </w:r>
      <w:r w:rsidR="0032061F" w:rsidRPr="0032061F">
        <w:rPr>
          <w:rFonts w:ascii="Times New Roman" w:hAnsi="Times New Roman" w:cs="Times New Roman"/>
          <w:sz w:val="24"/>
          <w:szCs w:val="24"/>
        </w:rPr>
        <w:t xml:space="preserve">kupštini </w:t>
      </w:r>
      <w:r w:rsidR="0032061F">
        <w:rPr>
          <w:rFonts w:ascii="Times New Roman" w:hAnsi="Times New Roman" w:cs="Times New Roman"/>
          <w:sz w:val="24"/>
          <w:szCs w:val="24"/>
        </w:rPr>
        <w:t xml:space="preserve">trgovačkog društva PODRAVKA d.d. </w:t>
      </w:r>
      <w:r w:rsidR="0032061F" w:rsidRPr="0032061F">
        <w:rPr>
          <w:rFonts w:ascii="Times New Roman" w:hAnsi="Times New Roman" w:cs="Times New Roman"/>
          <w:sz w:val="24"/>
          <w:szCs w:val="24"/>
        </w:rPr>
        <w:t>prilikom donošenja odl</w:t>
      </w:r>
      <w:r w:rsidR="0032061F">
        <w:rPr>
          <w:rFonts w:ascii="Times New Roman" w:hAnsi="Times New Roman" w:cs="Times New Roman"/>
          <w:sz w:val="24"/>
          <w:szCs w:val="24"/>
        </w:rPr>
        <w:t>uke o imenovanju U</w:t>
      </w:r>
      <w:r w:rsidR="0032061F" w:rsidRPr="0032061F">
        <w:rPr>
          <w:rFonts w:ascii="Times New Roman" w:hAnsi="Times New Roman" w:cs="Times New Roman"/>
          <w:sz w:val="24"/>
          <w:szCs w:val="24"/>
        </w:rPr>
        <w:t>prave toga društva</w:t>
      </w:r>
      <w:r w:rsidR="0032061F">
        <w:rPr>
          <w:rFonts w:ascii="Times New Roman" w:hAnsi="Times New Roman" w:cs="Times New Roman"/>
          <w:sz w:val="24"/>
          <w:szCs w:val="24"/>
        </w:rPr>
        <w:t>, a da pritom Vlada Republike Hrvatske (u daljnjem tekstu: Vlada RH) nije prethodno Skupštini uputila prijedlog novih članova Uprave</w:t>
      </w:r>
      <w:r w:rsidR="000B2FF0">
        <w:rPr>
          <w:rFonts w:ascii="Times New Roman" w:hAnsi="Times New Roman" w:cs="Times New Roman"/>
          <w:sz w:val="24"/>
          <w:szCs w:val="24"/>
        </w:rPr>
        <w:t>.</w:t>
      </w:r>
    </w:p>
    <w:p w14:paraId="3CE54A23" w14:textId="77777777" w:rsidR="000B2FF0" w:rsidRDefault="000B2FF0" w:rsidP="000B2FF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u prijavi se postavlja pitanje primjene članka 15. stavka 1. ZSSI-a </w:t>
      </w:r>
      <w:r w:rsidR="0032061F" w:rsidRPr="0032061F">
        <w:rPr>
          <w:rFonts w:ascii="Times New Roman" w:hAnsi="Times New Roman" w:cs="Times New Roman"/>
          <w:sz w:val="24"/>
          <w:szCs w:val="24"/>
        </w:rPr>
        <w:t xml:space="preserve">na trgovačka društva-kćeri društava koja su u </w:t>
      </w:r>
      <w:r>
        <w:rPr>
          <w:rFonts w:ascii="Times New Roman" w:hAnsi="Times New Roman" w:cs="Times New Roman"/>
          <w:sz w:val="24"/>
          <w:szCs w:val="24"/>
        </w:rPr>
        <w:t>cijelosti u</w:t>
      </w:r>
      <w:r w:rsidR="0032061F" w:rsidRPr="0032061F">
        <w:rPr>
          <w:rFonts w:ascii="Times New Roman" w:hAnsi="Times New Roman" w:cs="Times New Roman"/>
          <w:sz w:val="24"/>
          <w:szCs w:val="24"/>
        </w:rPr>
        <w:t xml:space="preserve"> vlasništvu Republike Hrvatske</w:t>
      </w:r>
      <w:r>
        <w:rPr>
          <w:rFonts w:ascii="Times New Roman" w:hAnsi="Times New Roman" w:cs="Times New Roman"/>
          <w:sz w:val="24"/>
          <w:szCs w:val="24"/>
        </w:rPr>
        <w:t xml:space="preserve"> te se vezano za navedeno pitanje, ukazuje na moguću odgovornost dužnosnika Gorana Marića odnosno njegov sukob interesa povodom imenovanja </w:t>
      </w:r>
      <w:r w:rsidR="00AC521F">
        <w:rPr>
          <w:rFonts w:ascii="Times New Roman" w:hAnsi="Times New Roman" w:cs="Times New Roman"/>
          <w:sz w:val="24"/>
          <w:szCs w:val="24"/>
        </w:rPr>
        <w:t>dužnosnikova brata članom Uprave trgovačkog društva</w:t>
      </w:r>
      <w:r w:rsidR="00AC521F" w:rsidRPr="0032061F">
        <w:rPr>
          <w:rFonts w:ascii="Times New Roman" w:hAnsi="Times New Roman" w:cs="Times New Roman"/>
          <w:sz w:val="24"/>
          <w:szCs w:val="24"/>
        </w:rPr>
        <w:t xml:space="preserve"> TEHNIČKI SERVISI ŽELJEZNIČKIH VOZILA</w:t>
      </w:r>
      <w:r w:rsidR="00AC521F">
        <w:rPr>
          <w:rFonts w:ascii="Times New Roman" w:hAnsi="Times New Roman" w:cs="Times New Roman"/>
          <w:sz w:val="24"/>
          <w:szCs w:val="24"/>
        </w:rPr>
        <w:t xml:space="preserve"> d.o.o., koje je društvo-kći trgovačkog društva u vlasništvu Republike Hrvatske.</w:t>
      </w:r>
    </w:p>
    <w:p w14:paraId="4359FF93" w14:textId="77777777" w:rsidR="00AC521F" w:rsidRPr="00AC521F" w:rsidRDefault="00AC521F" w:rsidP="00697DB1">
      <w:pPr>
        <w:spacing w:after="0"/>
        <w:ind w:firstLine="708"/>
        <w:jc w:val="both"/>
        <w:rPr>
          <w:rFonts w:ascii="Times New Roman" w:hAnsi="Times New Roman" w:cs="Times New Roman"/>
          <w:sz w:val="20"/>
          <w:szCs w:val="24"/>
        </w:rPr>
      </w:pPr>
    </w:p>
    <w:p w14:paraId="6EAE8297" w14:textId="77777777" w:rsidR="00AC521F" w:rsidRDefault="00AC521F" w:rsidP="00AC521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3. stavkom 1. podstavkom 4. ZSSI-a propisano je da su ministri u Vladi Republike Hrvatske dužnosnici u smislu istog Zakona. Uvidom u Registar dužnosnika Povjerenstvo je utvrdilo da Goran Marić počevši od 15. studenog 2016.g. obnaša dužnost ministra državne imovine. Stoga je Goran Marić, povodom obnašanja navedene dužnosti, obvezan postupati sukladno odredbama ZSSI-a.</w:t>
      </w:r>
    </w:p>
    <w:p w14:paraId="37D4D30B" w14:textId="77777777" w:rsidR="00D44F1A" w:rsidRPr="00D239F9" w:rsidRDefault="00D44F1A" w:rsidP="00697DB1">
      <w:pPr>
        <w:spacing w:after="0"/>
        <w:ind w:firstLine="708"/>
        <w:jc w:val="both"/>
        <w:rPr>
          <w:rFonts w:ascii="Times New Roman" w:hAnsi="Times New Roman" w:cs="Times New Roman"/>
          <w:sz w:val="20"/>
          <w:szCs w:val="24"/>
        </w:rPr>
      </w:pPr>
    </w:p>
    <w:p w14:paraId="7AB10DF5" w14:textId="77777777" w:rsidR="00AC521F" w:rsidRDefault="00697DB1" w:rsidP="00AC521F">
      <w:pPr>
        <w:spacing w:after="0"/>
        <w:ind w:firstLine="708"/>
        <w:jc w:val="both"/>
        <w:rPr>
          <w:rFonts w:ascii="Times New Roman" w:hAnsi="Times New Roman" w:cs="Times New Roman"/>
          <w:sz w:val="24"/>
          <w:szCs w:val="24"/>
        </w:rPr>
      </w:pPr>
      <w:r w:rsidRPr="00697DB1">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r w:rsidR="00AC521F" w:rsidRPr="00AC521F">
        <w:rPr>
          <w:rFonts w:ascii="Times New Roman" w:hAnsi="Times New Roman" w:cs="Times New Roman"/>
          <w:sz w:val="24"/>
          <w:szCs w:val="24"/>
        </w:rPr>
        <w:t xml:space="preserve"> </w:t>
      </w:r>
      <w:r w:rsidR="00AC521F" w:rsidRPr="00F7655D">
        <w:rPr>
          <w:rFonts w:ascii="Times New Roman" w:hAnsi="Times New Roman" w:cs="Times New Roman"/>
          <w:sz w:val="24"/>
          <w:szCs w:val="24"/>
        </w:rPr>
        <w:t>Sukladno stavku 4. istog članka Zakona, podnositelju prijave jamči se zaštita anonimnosti.</w:t>
      </w:r>
    </w:p>
    <w:p w14:paraId="75715C59" w14:textId="77777777" w:rsidR="00697DB1" w:rsidRDefault="00697DB1" w:rsidP="00697DB1">
      <w:pPr>
        <w:spacing w:after="0"/>
        <w:ind w:firstLine="708"/>
        <w:jc w:val="both"/>
        <w:rPr>
          <w:rFonts w:ascii="Times New Roman" w:hAnsi="Times New Roman" w:cs="Times New Roman"/>
          <w:sz w:val="24"/>
          <w:szCs w:val="24"/>
        </w:rPr>
      </w:pPr>
    </w:p>
    <w:p w14:paraId="18F0B55A" w14:textId="77777777" w:rsidR="00AC521F" w:rsidRDefault="00AC521F" w:rsidP="00AC521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15. stavkom 1. ZSSI-a propisano je da</w:t>
      </w:r>
      <w:r w:rsidRPr="00DE59CC">
        <w:t xml:space="preserve"> </w:t>
      </w:r>
      <w:r>
        <w:t>č</w:t>
      </w:r>
      <w:r w:rsidRPr="00DE59CC">
        <w:rPr>
          <w:rFonts w:ascii="Times New Roman" w:eastAsia="Calibri" w:hAnsi="Times New Roman" w:cs="Times New Roman"/>
          <w:sz w:val="24"/>
          <w:szCs w:val="24"/>
        </w:rPr>
        <w:t>lanove upravnih tijela i nadzornih odbora trgovačkih društava u kojima Republika Hrvatska ima dionice ili udjele u vlasništvu (kapitalu društva) predlaže glavnoj skupštini, odnosno skupštini društva Vlada Republike Hrvatske.</w:t>
      </w:r>
    </w:p>
    <w:p w14:paraId="6569EA47" w14:textId="77777777" w:rsidR="00AC521F" w:rsidRPr="00DE59CC" w:rsidRDefault="00AC521F" w:rsidP="00AC521F">
      <w:pPr>
        <w:spacing w:after="0"/>
        <w:ind w:firstLine="708"/>
        <w:jc w:val="both"/>
        <w:rPr>
          <w:rFonts w:ascii="Times New Roman" w:eastAsia="Calibri" w:hAnsi="Times New Roman" w:cs="Times New Roman"/>
          <w:sz w:val="16"/>
          <w:szCs w:val="24"/>
        </w:rPr>
      </w:pPr>
    </w:p>
    <w:p w14:paraId="2B4D828E" w14:textId="77777777" w:rsidR="00AC521F" w:rsidRDefault="00AC521F" w:rsidP="00AC521F">
      <w:pPr>
        <w:spacing w:after="0"/>
        <w:ind w:firstLine="708"/>
        <w:jc w:val="both"/>
        <w:rPr>
          <w:rFonts w:ascii="Times New Roman" w:eastAsia="Calibri" w:hAnsi="Times New Roman" w:cs="Times New Roman"/>
          <w:sz w:val="24"/>
          <w:szCs w:val="24"/>
        </w:rPr>
      </w:pPr>
      <w:r w:rsidRPr="00DE59CC">
        <w:rPr>
          <w:rFonts w:ascii="Times New Roman" w:eastAsia="Calibri" w:hAnsi="Times New Roman" w:cs="Times New Roman"/>
          <w:sz w:val="24"/>
          <w:szCs w:val="24"/>
        </w:rPr>
        <w:lastRenderedPageBreak/>
        <w:t>Člankom 5. stavkom 1. ZSSI-a propisano je da dužnosnici u obnašanju javnih dužnosti moraju postupati časno, pošteno, savjesno, odgovorno i nepristrano čuvajući vlastitu vjerodostojnost i dostojanstvo povjerene im dužnosti te povjerenje građana. Stavkom 2. istog članka Zakona propisano je da su dužnosnici osobno odgovorni za svoje djelovanje u obnašanju javnih dužnosti na koje su imenovani, odnosno izabrani prema tijelu ili građanima koji su ih imenovali ili izabrali. Stavkom 3. istog članka Zakona propisano je da dužnosnici ne smiju koristiti javnu dužnost za osobni probitak ili probitak osobe koja je s njima povezana.</w:t>
      </w:r>
    </w:p>
    <w:p w14:paraId="5796567B" w14:textId="77777777" w:rsidR="00017D5C" w:rsidRPr="0013711F" w:rsidRDefault="00017D5C" w:rsidP="00017D5C">
      <w:pPr>
        <w:spacing w:after="0"/>
        <w:ind w:firstLine="708"/>
        <w:jc w:val="both"/>
        <w:rPr>
          <w:rFonts w:ascii="Times New Roman" w:hAnsi="Times New Roman" w:cs="Times New Roman"/>
          <w:sz w:val="16"/>
          <w:szCs w:val="24"/>
        </w:rPr>
      </w:pPr>
    </w:p>
    <w:p w14:paraId="3D807ECE" w14:textId="77777777" w:rsidR="00813968" w:rsidRDefault="00017D5C" w:rsidP="00017D5C">
      <w:pPr>
        <w:spacing w:after="0"/>
        <w:ind w:firstLine="708"/>
        <w:jc w:val="both"/>
        <w:rPr>
          <w:rFonts w:ascii="Times New Roman" w:hAnsi="Times New Roman" w:cs="Times New Roman"/>
          <w:sz w:val="24"/>
          <w:szCs w:val="24"/>
        </w:rPr>
      </w:pPr>
      <w:r w:rsidRPr="00017D5C">
        <w:rPr>
          <w:rFonts w:ascii="Times New Roman" w:hAnsi="Times New Roman" w:cs="Times New Roman"/>
          <w:sz w:val="24"/>
          <w:szCs w:val="24"/>
        </w:rPr>
        <w:t>Pritom je člankom 4. stavkom 5. ZSSI-a propisano je da su povezane osobe, u smislu ovog Zakona, osobe koje se, u smislu stavka 2. tog članka, smatraju članovima obitelji dužnosnika te ostale osobe koje se prema drugim osnovama i okolnostima opravdano mogu smatrati interesno povezanima s dužnosnikom.</w:t>
      </w:r>
      <w:r w:rsidR="0013711F">
        <w:rPr>
          <w:rFonts w:ascii="Times New Roman" w:hAnsi="Times New Roman" w:cs="Times New Roman"/>
          <w:sz w:val="24"/>
          <w:szCs w:val="24"/>
        </w:rPr>
        <w:t xml:space="preserve"> Sukladno članku 4. stavku 2. ZSSI-a, č</w:t>
      </w:r>
      <w:r w:rsidR="0013711F" w:rsidRPr="0013711F">
        <w:rPr>
          <w:rFonts w:ascii="Times New Roman" w:hAnsi="Times New Roman" w:cs="Times New Roman"/>
          <w:sz w:val="24"/>
          <w:szCs w:val="24"/>
        </w:rPr>
        <w:t xml:space="preserve">lan obitelji dužnosnika u smislu </w:t>
      </w:r>
      <w:r w:rsidR="0013711F">
        <w:rPr>
          <w:rFonts w:ascii="Times New Roman" w:hAnsi="Times New Roman" w:cs="Times New Roman"/>
          <w:sz w:val="24"/>
          <w:szCs w:val="24"/>
        </w:rPr>
        <w:t>toga</w:t>
      </w:r>
      <w:r w:rsidR="0013711F" w:rsidRPr="0013711F">
        <w:rPr>
          <w:rFonts w:ascii="Times New Roman" w:hAnsi="Times New Roman" w:cs="Times New Roman"/>
          <w:sz w:val="24"/>
          <w:szCs w:val="24"/>
        </w:rPr>
        <w:t xml:space="preserve"> Zakona je bračni ili izvanbračni drug dužnosnika, njegovi srodnici po krvi u uspravnoj lozi, braća i sestre dužnosnika te posvojitelj, odnosno posvojenik dužnosnika.</w:t>
      </w:r>
    </w:p>
    <w:p w14:paraId="058D81AD" w14:textId="77777777" w:rsidR="00D239F9" w:rsidRPr="00D239F9" w:rsidRDefault="00D239F9" w:rsidP="00017D5C">
      <w:pPr>
        <w:spacing w:after="0"/>
        <w:ind w:firstLine="708"/>
        <w:jc w:val="both"/>
        <w:rPr>
          <w:rFonts w:ascii="Times New Roman" w:hAnsi="Times New Roman" w:cs="Times New Roman"/>
          <w:sz w:val="16"/>
          <w:szCs w:val="24"/>
        </w:rPr>
      </w:pPr>
    </w:p>
    <w:p w14:paraId="20B47F59" w14:textId="77777777" w:rsidR="004F164F" w:rsidRPr="00017D5C" w:rsidRDefault="004F164F" w:rsidP="00017D5C">
      <w:pPr>
        <w:spacing w:after="0"/>
        <w:ind w:firstLine="708"/>
        <w:jc w:val="both"/>
        <w:rPr>
          <w:rFonts w:ascii="Times New Roman" w:hAnsi="Times New Roman"/>
          <w:sz w:val="24"/>
          <w:szCs w:val="24"/>
        </w:rPr>
      </w:pPr>
      <w:r w:rsidRPr="004F164F">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47864755" w14:textId="77777777" w:rsidR="00334B8C" w:rsidRPr="00017D5C" w:rsidRDefault="00334B8C" w:rsidP="004F164F">
      <w:pPr>
        <w:spacing w:after="0"/>
        <w:ind w:firstLine="708"/>
        <w:jc w:val="both"/>
        <w:rPr>
          <w:rFonts w:ascii="Times New Roman" w:hAnsi="Times New Roman"/>
          <w:sz w:val="24"/>
          <w:szCs w:val="24"/>
        </w:rPr>
      </w:pPr>
    </w:p>
    <w:p w14:paraId="056B6518" w14:textId="77777777" w:rsidR="004F164F"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t xml:space="preserve">Povjerenstvo je, radi provjere </w:t>
      </w:r>
      <w:r w:rsidR="0013711F">
        <w:rPr>
          <w:rFonts w:ascii="Times New Roman" w:hAnsi="Times New Roman"/>
          <w:sz w:val="24"/>
          <w:szCs w:val="24"/>
        </w:rPr>
        <w:t>osnovanosti navoda</w:t>
      </w:r>
      <w:r w:rsidR="00813968">
        <w:rPr>
          <w:rFonts w:ascii="Times New Roman" w:hAnsi="Times New Roman"/>
          <w:sz w:val="24"/>
          <w:szCs w:val="24"/>
        </w:rPr>
        <w:t xml:space="preserve"> iz predmetne prijave,</w:t>
      </w:r>
      <w:r w:rsidRPr="004F164F">
        <w:rPr>
          <w:rFonts w:ascii="Times New Roman" w:hAnsi="Times New Roman"/>
          <w:sz w:val="24"/>
          <w:szCs w:val="24"/>
        </w:rPr>
        <w:t xml:space="preserve"> izvršilo </w:t>
      </w:r>
      <w:r w:rsidR="00BE559F">
        <w:rPr>
          <w:rFonts w:ascii="Times New Roman" w:hAnsi="Times New Roman"/>
          <w:sz w:val="24"/>
          <w:szCs w:val="24"/>
        </w:rPr>
        <w:t xml:space="preserve">uvid u </w:t>
      </w:r>
      <w:r w:rsidR="00BE559F" w:rsidRPr="00BE559F">
        <w:rPr>
          <w:rFonts w:ascii="Times New Roman" w:hAnsi="Times New Roman"/>
          <w:sz w:val="24"/>
          <w:szCs w:val="24"/>
        </w:rPr>
        <w:t>javno dostupne podatke sudskog registra</w:t>
      </w:r>
      <w:r w:rsidR="00BE559F">
        <w:rPr>
          <w:rFonts w:ascii="Times New Roman" w:hAnsi="Times New Roman"/>
          <w:sz w:val="24"/>
          <w:szCs w:val="24"/>
        </w:rPr>
        <w:t xml:space="preserve"> i Središnjeg klirinškog depozitarnog društva d.d.</w:t>
      </w:r>
      <w:r w:rsidR="0016553B">
        <w:rPr>
          <w:rFonts w:ascii="Times New Roman" w:hAnsi="Times New Roman"/>
          <w:sz w:val="24"/>
          <w:szCs w:val="24"/>
        </w:rPr>
        <w:t xml:space="preserve"> (SKDD)</w:t>
      </w:r>
      <w:r w:rsidR="00BE559F">
        <w:rPr>
          <w:rFonts w:ascii="Times New Roman" w:hAnsi="Times New Roman"/>
          <w:sz w:val="24"/>
          <w:szCs w:val="24"/>
        </w:rPr>
        <w:t xml:space="preserve">, </w:t>
      </w:r>
      <w:r w:rsidR="00BE559F" w:rsidRPr="00BE559F">
        <w:rPr>
          <w:rFonts w:ascii="Times New Roman" w:hAnsi="Times New Roman"/>
          <w:sz w:val="24"/>
          <w:szCs w:val="24"/>
        </w:rPr>
        <w:t xml:space="preserve"> zatražilo</w:t>
      </w:r>
      <w:r w:rsidR="00BE559F">
        <w:rPr>
          <w:rFonts w:ascii="Times New Roman" w:hAnsi="Times New Roman"/>
          <w:sz w:val="24"/>
          <w:szCs w:val="24"/>
        </w:rPr>
        <w:t xml:space="preserve"> je</w:t>
      </w:r>
      <w:r w:rsidR="00BE559F" w:rsidRPr="00BE559F">
        <w:rPr>
          <w:rFonts w:ascii="Times New Roman" w:hAnsi="Times New Roman"/>
          <w:sz w:val="24"/>
          <w:szCs w:val="24"/>
        </w:rPr>
        <w:t xml:space="preserve"> dostavu podataka od nadležnih  tijela javne vlasti </w:t>
      </w:r>
      <w:r w:rsidR="00BE559F">
        <w:rPr>
          <w:rFonts w:ascii="Times New Roman" w:hAnsi="Times New Roman"/>
          <w:sz w:val="24"/>
          <w:szCs w:val="24"/>
        </w:rPr>
        <w:t>i predmetnog trgovačkog društva te je razmotrilo važeći pravni okvir u vrijeme spornih događaja.</w:t>
      </w:r>
    </w:p>
    <w:p w14:paraId="0411FBB3" w14:textId="77777777" w:rsidR="00BE559F" w:rsidRDefault="00BE559F" w:rsidP="004F164F">
      <w:pPr>
        <w:spacing w:after="0"/>
        <w:ind w:firstLine="708"/>
        <w:jc w:val="both"/>
        <w:rPr>
          <w:rFonts w:ascii="Times New Roman" w:hAnsi="Times New Roman"/>
          <w:sz w:val="24"/>
          <w:szCs w:val="24"/>
        </w:rPr>
      </w:pPr>
    </w:p>
    <w:p w14:paraId="40F1BB6C" w14:textId="77777777" w:rsidR="00BE559F" w:rsidRDefault="00BE559F" w:rsidP="004F164F">
      <w:pPr>
        <w:spacing w:after="0"/>
        <w:ind w:firstLine="708"/>
        <w:jc w:val="both"/>
        <w:rPr>
          <w:rFonts w:ascii="Times New Roman" w:hAnsi="Times New Roman"/>
          <w:sz w:val="24"/>
          <w:szCs w:val="24"/>
        </w:rPr>
      </w:pPr>
      <w:r>
        <w:rPr>
          <w:rFonts w:ascii="Times New Roman" w:hAnsi="Times New Roman"/>
          <w:sz w:val="24"/>
          <w:szCs w:val="24"/>
        </w:rPr>
        <w:t>U odnosu na pitanje odgovornosti dužnosnika Gorana Marića vezano za okolnosti imenovanja članova Uprave trgovačkog društva PODRAVKA d.d., Povjerenstvo je utvrdilo sljedeće činjenične i pravne okolnosti.</w:t>
      </w:r>
    </w:p>
    <w:p w14:paraId="14AFFD52" w14:textId="77777777" w:rsidR="00BE559F" w:rsidRPr="0016553B" w:rsidRDefault="00BE559F" w:rsidP="004F164F">
      <w:pPr>
        <w:spacing w:after="0"/>
        <w:ind w:firstLine="708"/>
        <w:jc w:val="both"/>
        <w:rPr>
          <w:rFonts w:ascii="Times New Roman" w:hAnsi="Times New Roman"/>
          <w:sz w:val="16"/>
          <w:szCs w:val="24"/>
        </w:rPr>
      </w:pPr>
    </w:p>
    <w:p w14:paraId="3E95F986" w14:textId="77777777" w:rsidR="0016553B" w:rsidRDefault="009C1D27" w:rsidP="004F164F">
      <w:pPr>
        <w:spacing w:after="0"/>
        <w:ind w:firstLine="708"/>
        <w:jc w:val="both"/>
        <w:rPr>
          <w:rFonts w:ascii="Times New Roman" w:hAnsi="Times New Roman"/>
          <w:sz w:val="24"/>
          <w:szCs w:val="24"/>
        </w:rPr>
      </w:pPr>
      <w:r>
        <w:rPr>
          <w:rFonts w:ascii="Times New Roman" w:hAnsi="Times New Roman"/>
          <w:sz w:val="24"/>
          <w:szCs w:val="24"/>
        </w:rPr>
        <w:t xml:space="preserve">Uvidom u izvadak iz sudskog registra Trgovačkog suda u Varaždinu utvrđeno je da je pod MBS: 010006549 upisano trgovačko društvo PODRAVKA prehrambena industrija dioničko društvo (skraćeni naziv: PODRAVKA d.d.), iz Koprivnice. Utvrđeno je da su kao osobe ovlaštene za zastupanje društva upisani Marin Pucar, </w:t>
      </w:r>
      <w:r w:rsidR="0016553B">
        <w:rPr>
          <w:rFonts w:ascii="Times New Roman" w:hAnsi="Times New Roman"/>
          <w:sz w:val="24"/>
          <w:szCs w:val="24"/>
        </w:rPr>
        <w:t xml:space="preserve">imenovan </w:t>
      </w:r>
      <w:r>
        <w:rPr>
          <w:rFonts w:ascii="Times New Roman" w:hAnsi="Times New Roman"/>
          <w:sz w:val="24"/>
          <w:szCs w:val="24"/>
        </w:rPr>
        <w:t>predsjednik</w:t>
      </w:r>
      <w:r w:rsidR="0016553B">
        <w:rPr>
          <w:rFonts w:ascii="Times New Roman" w:hAnsi="Times New Roman"/>
          <w:sz w:val="24"/>
          <w:szCs w:val="24"/>
        </w:rPr>
        <w:t>om u</w:t>
      </w:r>
      <w:r>
        <w:rPr>
          <w:rFonts w:ascii="Times New Roman" w:hAnsi="Times New Roman"/>
          <w:sz w:val="24"/>
          <w:szCs w:val="24"/>
        </w:rPr>
        <w:t>prave</w:t>
      </w:r>
      <w:r w:rsidR="0016553B">
        <w:rPr>
          <w:rFonts w:ascii="Times New Roman" w:hAnsi="Times New Roman"/>
          <w:sz w:val="24"/>
          <w:szCs w:val="24"/>
        </w:rPr>
        <w:t xml:space="preserve"> 24. veljače 2017.g.</w:t>
      </w:r>
      <w:r>
        <w:rPr>
          <w:rFonts w:ascii="Times New Roman" w:hAnsi="Times New Roman"/>
          <w:sz w:val="24"/>
          <w:szCs w:val="24"/>
        </w:rPr>
        <w:t>, Hrvoje Kolarić,</w:t>
      </w:r>
      <w:r w:rsidR="0016553B">
        <w:rPr>
          <w:rFonts w:ascii="Times New Roman" w:hAnsi="Times New Roman"/>
          <w:sz w:val="24"/>
          <w:szCs w:val="24"/>
        </w:rPr>
        <w:t xml:space="preserve"> imenovan </w:t>
      </w:r>
      <w:r>
        <w:rPr>
          <w:rFonts w:ascii="Times New Roman" w:hAnsi="Times New Roman"/>
          <w:sz w:val="24"/>
          <w:szCs w:val="24"/>
        </w:rPr>
        <w:t>član</w:t>
      </w:r>
      <w:r w:rsidR="0016553B">
        <w:rPr>
          <w:rFonts w:ascii="Times New Roman" w:hAnsi="Times New Roman"/>
          <w:sz w:val="24"/>
          <w:szCs w:val="24"/>
        </w:rPr>
        <w:t>om</w:t>
      </w:r>
      <w:r>
        <w:rPr>
          <w:rFonts w:ascii="Times New Roman" w:hAnsi="Times New Roman"/>
          <w:sz w:val="24"/>
          <w:szCs w:val="24"/>
        </w:rPr>
        <w:t xml:space="preserve"> uprave</w:t>
      </w:r>
      <w:r w:rsidR="0016553B">
        <w:rPr>
          <w:rFonts w:ascii="Times New Roman" w:hAnsi="Times New Roman"/>
          <w:sz w:val="24"/>
          <w:szCs w:val="24"/>
        </w:rPr>
        <w:t xml:space="preserve"> 24. veljače 2017.g., Ljiljana Šapina, imenovana članom uprave 24. veljače 2017.g.,</w:t>
      </w:r>
      <w:r>
        <w:rPr>
          <w:rFonts w:ascii="Times New Roman" w:hAnsi="Times New Roman"/>
          <w:sz w:val="24"/>
          <w:szCs w:val="24"/>
        </w:rPr>
        <w:t xml:space="preserve"> </w:t>
      </w:r>
      <w:r w:rsidR="0016553B">
        <w:rPr>
          <w:rFonts w:ascii="Times New Roman" w:hAnsi="Times New Roman"/>
          <w:sz w:val="24"/>
          <w:szCs w:val="24"/>
        </w:rPr>
        <w:t>Davor Doko, imenovan članom uprave 1. svibnja 2017.g. te Marko Đerek, imenovan članom uprave 19. srpnja 2017.g. Svo petero članova uprave imenovano je na mandat do 23. veljače 2022.g.</w:t>
      </w:r>
    </w:p>
    <w:p w14:paraId="1A924F24" w14:textId="77777777" w:rsidR="0016553B" w:rsidRPr="0016553B" w:rsidRDefault="0016553B" w:rsidP="004F164F">
      <w:pPr>
        <w:spacing w:after="0"/>
        <w:ind w:firstLine="708"/>
        <w:jc w:val="both"/>
        <w:rPr>
          <w:rFonts w:ascii="Times New Roman" w:hAnsi="Times New Roman"/>
          <w:sz w:val="16"/>
          <w:szCs w:val="24"/>
        </w:rPr>
      </w:pPr>
    </w:p>
    <w:p w14:paraId="79F2DA29" w14:textId="77777777" w:rsidR="00BE559F" w:rsidRDefault="0016553B" w:rsidP="004F164F">
      <w:pPr>
        <w:spacing w:after="0"/>
        <w:ind w:firstLine="708"/>
        <w:jc w:val="both"/>
        <w:rPr>
          <w:rFonts w:ascii="Times New Roman" w:hAnsi="Times New Roman"/>
          <w:sz w:val="24"/>
          <w:szCs w:val="24"/>
        </w:rPr>
      </w:pPr>
      <w:r>
        <w:rPr>
          <w:rFonts w:ascii="Times New Roman" w:hAnsi="Times New Roman"/>
          <w:sz w:val="24"/>
          <w:szCs w:val="24"/>
        </w:rPr>
        <w:t>Uvidom u podatke o prvih 10 dioničara društva PODRAVKA d.d., dostupne na mrežnim stranicama SKDD-a, utvrđeno je da je, pored ostalih, Cent</w:t>
      </w:r>
      <w:r w:rsidRPr="0016553B">
        <w:rPr>
          <w:rFonts w:ascii="Times New Roman" w:hAnsi="Times New Roman"/>
          <w:sz w:val="24"/>
          <w:szCs w:val="24"/>
        </w:rPr>
        <w:t>a</w:t>
      </w:r>
      <w:r>
        <w:rPr>
          <w:rFonts w:ascii="Times New Roman" w:hAnsi="Times New Roman"/>
          <w:sz w:val="24"/>
          <w:szCs w:val="24"/>
        </w:rPr>
        <w:t>r</w:t>
      </w:r>
      <w:r w:rsidRPr="0016553B">
        <w:rPr>
          <w:rFonts w:ascii="Times New Roman" w:hAnsi="Times New Roman"/>
          <w:sz w:val="24"/>
          <w:szCs w:val="24"/>
        </w:rPr>
        <w:t xml:space="preserve"> za restrukturiranje i prodaju (u daljnjem tekstu: CERP</w:t>
      </w:r>
      <w:r>
        <w:rPr>
          <w:rFonts w:ascii="Times New Roman" w:hAnsi="Times New Roman"/>
          <w:sz w:val="24"/>
          <w:szCs w:val="24"/>
        </w:rPr>
        <w:t>)</w:t>
      </w:r>
      <w:r w:rsidRPr="0016553B">
        <w:rPr>
          <w:rFonts w:ascii="Times New Roman" w:hAnsi="Times New Roman"/>
          <w:sz w:val="24"/>
          <w:szCs w:val="24"/>
        </w:rPr>
        <w:t>,</w:t>
      </w:r>
      <w:r>
        <w:rPr>
          <w:rFonts w:ascii="Times New Roman" w:hAnsi="Times New Roman"/>
          <w:sz w:val="24"/>
          <w:szCs w:val="24"/>
        </w:rPr>
        <w:t xml:space="preserve"> za kao imatelj 10,22 % dionica toga društva za HZMO te 5,44 % dionica toga društva za Republiku Hrvatsku, kao i da je HPB d.d. upisana kao nositelj 4,03% dionica za Republiku Hrvatsku. </w:t>
      </w:r>
      <w:r w:rsidR="009C1D27">
        <w:rPr>
          <w:rFonts w:ascii="Times New Roman" w:hAnsi="Times New Roman"/>
          <w:sz w:val="24"/>
          <w:szCs w:val="24"/>
        </w:rPr>
        <w:t xml:space="preserve"> </w:t>
      </w:r>
    </w:p>
    <w:p w14:paraId="74A85F09" w14:textId="77777777" w:rsidR="000468FE" w:rsidRDefault="000468FE" w:rsidP="004F164F">
      <w:pPr>
        <w:spacing w:after="0"/>
        <w:ind w:firstLine="708"/>
        <w:jc w:val="both"/>
        <w:rPr>
          <w:rFonts w:ascii="Times New Roman" w:hAnsi="Times New Roman"/>
          <w:sz w:val="24"/>
          <w:szCs w:val="24"/>
        </w:rPr>
      </w:pPr>
      <w:r>
        <w:rPr>
          <w:rFonts w:ascii="Times New Roman" w:hAnsi="Times New Roman"/>
          <w:sz w:val="24"/>
          <w:szCs w:val="24"/>
        </w:rPr>
        <w:t>Na traženje Povjerenstva</w:t>
      </w:r>
      <w:r w:rsidR="00A02365">
        <w:rPr>
          <w:rFonts w:ascii="Times New Roman" w:hAnsi="Times New Roman"/>
          <w:sz w:val="24"/>
          <w:szCs w:val="24"/>
        </w:rPr>
        <w:t xml:space="preserve"> da dostavi podatke je li dužnosnik Goran Marić predstavljao dioničara Republiku Hrvatsku na sjednici Glavne skupštine društva PODRAVKA d.d., kada su imenovani aktualni članovi Uprave društva te je li Vlada RH uputila Glavnoj skupštini ili Nadzornom odboru prijedlog novih članova uprave, odnosno je li dužnosnik Goran Marić takav prijedlog zatražio</w:t>
      </w:r>
      <w:r>
        <w:rPr>
          <w:rFonts w:ascii="Times New Roman" w:hAnsi="Times New Roman"/>
          <w:sz w:val="24"/>
          <w:szCs w:val="24"/>
        </w:rPr>
        <w:t xml:space="preserve">, Vlada </w:t>
      </w:r>
      <w:r w:rsidR="00A02365">
        <w:rPr>
          <w:rFonts w:ascii="Times New Roman" w:hAnsi="Times New Roman"/>
          <w:sz w:val="24"/>
          <w:szCs w:val="24"/>
        </w:rPr>
        <w:t>RH</w:t>
      </w:r>
      <w:r>
        <w:rPr>
          <w:rFonts w:ascii="Times New Roman" w:hAnsi="Times New Roman"/>
          <w:sz w:val="24"/>
          <w:szCs w:val="24"/>
        </w:rPr>
        <w:t xml:space="preserve"> očitovala se dopisom Glavnog tajništva od 2. veljače 2018.g. KLASA: 022-03/18-25/01, URBROJ: 50301-15/07-18-02.</w:t>
      </w:r>
    </w:p>
    <w:p w14:paraId="7A52DE1E" w14:textId="77777777" w:rsidR="000468FE" w:rsidRDefault="000468FE" w:rsidP="004F164F">
      <w:pPr>
        <w:spacing w:after="0"/>
        <w:ind w:firstLine="708"/>
        <w:jc w:val="both"/>
        <w:rPr>
          <w:rFonts w:ascii="Times New Roman" w:hAnsi="Times New Roman"/>
          <w:sz w:val="24"/>
          <w:szCs w:val="24"/>
        </w:rPr>
      </w:pPr>
      <w:r>
        <w:rPr>
          <w:rFonts w:ascii="Times New Roman" w:hAnsi="Times New Roman"/>
          <w:sz w:val="24"/>
          <w:szCs w:val="24"/>
        </w:rPr>
        <w:t xml:space="preserve">U dopisu se navodi da </w:t>
      </w:r>
      <w:r w:rsidR="00A02365">
        <w:rPr>
          <w:rFonts w:ascii="Times New Roman" w:hAnsi="Times New Roman"/>
          <w:sz w:val="24"/>
          <w:szCs w:val="24"/>
        </w:rPr>
        <w:t>Vlada RH nije imenovala predstavnika Republike Hrvatske u Glavnoj skupštini društva PODRAVKA d.d. niti je donijela odluku ili drugi akt kojim je predlagala članove Uprave istog društva.</w:t>
      </w:r>
    </w:p>
    <w:p w14:paraId="58201CDC" w14:textId="77777777" w:rsidR="002437B4" w:rsidRDefault="00A02365" w:rsidP="00A02365">
      <w:pPr>
        <w:spacing w:after="0"/>
        <w:ind w:firstLine="708"/>
        <w:jc w:val="both"/>
        <w:rPr>
          <w:rFonts w:ascii="Times New Roman" w:hAnsi="Times New Roman"/>
          <w:sz w:val="24"/>
          <w:szCs w:val="24"/>
        </w:rPr>
      </w:pPr>
      <w:r>
        <w:rPr>
          <w:rFonts w:ascii="Times New Roman" w:hAnsi="Times New Roman"/>
          <w:sz w:val="24"/>
          <w:szCs w:val="24"/>
        </w:rPr>
        <w:t xml:space="preserve">U dopisu se ističe da, sukladno odredbama </w:t>
      </w:r>
      <w:r w:rsidRPr="00A02365">
        <w:rPr>
          <w:rFonts w:ascii="Times New Roman" w:hAnsi="Times New Roman"/>
          <w:sz w:val="24"/>
          <w:szCs w:val="24"/>
        </w:rPr>
        <w:t>Zakona o upravljanju i raspolaganju imovinom u vlasništvu Republike Hrvatske</w:t>
      </w:r>
      <w:r>
        <w:rPr>
          <w:rFonts w:ascii="Times New Roman" w:hAnsi="Times New Roman"/>
          <w:sz w:val="24"/>
          <w:szCs w:val="24"/>
        </w:rPr>
        <w:t xml:space="preserve"> („Narodne novine", broj 94/13.,</w:t>
      </w:r>
      <w:r w:rsidRPr="00A02365">
        <w:rPr>
          <w:rFonts w:ascii="Times New Roman" w:hAnsi="Times New Roman"/>
          <w:sz w:val="24"/>
          <w:szCs w:val="24"/>
        </w:rPr>
        <w:t xml:space="preserve"> 18/16.</w:t>
      </w:r>
      <w:r>
        <w:rPr>
          <w:rFonts w:ascii="Times New Roman" w:hAnsi="Times New Roman"/>
          <w:sz w:val="24"/>
          <w:szCs w:val="24"/>
        </w:rPr>
        <w:t xml:space="preserve"> i 89/17.</w:t>
      </w:r>
      <w:r w:rsidR="002437B4">
        <w:rPr>
          <w:rFonts w:ascii="Times New Roman" w:hAnsi="Times New Roman"/>
          <w:sz w:val="24"/>
          <w:szCs w:val="24"/>
        </w:rPr>
        <w:t>, dalje u tekstu: Zakon o upravljanju</w:t>
      </w:r>
      <w:r w:rsidRPr="00A02365">
        <w:rPr>
          <w:rFonts w:ascii="Times New Roman" w:hAnsi="Times New Roman"/>
          <w:sz w:val="24"/>
          <w:szCs w:val="24"/>
        </w:rPr>
        <w:t>),</w:t>
      </w:r>
      <w:r>
        <w:rPr>
          <w:rFonts w:ascii="Times New Roman" w:hAnsi="Times New Roman"/>
          <w:sz w:val="24"/>
          <w:szCs w:val="24"/>
        </w:rPr>
        <w:t xml:space="preserve"> Vlada RH u navedenom trgovačkom društvu ne </w:t>
      </w:r>
      <w:r w:rsidR="002437B4">
        <w:rPr>
          <w:rFonts w:ascii="Times New Roman" w:hAnsi="Times New Roman"/>
          <w:sz w:val="24"/>
          <w:szCs w:val="24"/>
        </w:rPr>
        <w:t xml:space="preserve">imenuje odnosno ne </w:t>
      </w:r>
      <w:r>
        <w:rPr>
          <w:rFonts w:ascii="Times New Roman" w:hAnsi="Times New Roman"/>
          <w:sz w:val="24"/>
          <w:szCs w:val="24"/>
        </w:rPr>
        <w:t>predlaže članove</w:t>
      </w:r>
      <w:r w:rsidR="002437B4">
        <w:rPr>
          <w:rFonts w:ascii="Times New Roman" w:hAnsi="Times New Roman"/>
          <w:sz w:val="24"/>
          <w:szCs w:val="24"/>
        </w:rPr>
        <w:t xml:space="preserve"> u tijelima upravljanja.</w:t>
      </w:r>
    </w:p>
    <w:p w14:paraId="62FFF66B" w14:textId="77777777" w:rsidR="002437B4" w:rsidRDefault="002437B4" w:rsidP="00F220DF">
      <w:pPr>
        <w:spacing w:after="0"/>
        <w:ind w:firstLine="708"/>
        <w:jc w:val="both"/>
        <w:rPr>
          <w:rFonts w:ascii="Times New Roman" w:hAnsi="Times New Roman"/>
          <w:sz w:val="24"/>
          <w:szCs w:val="24"/>
        </w:rPr>
      </w:pPr>
      <w:r>
        <w:rPr>
          <w:rFonts w:ascii="Times New Roman" w:hAnsi="Times New Roman"/>
          <w:sz w:val="24"/>
          <w:szCs w:val="24"/>
        </w:rPr>
        <w:t>Ukazuje se da trgovačko društvo PODRAVKA d.d. Odlukom o utvrđivanju popisa trgovačkih društava i drugih pravnih osoba od strateškog i posebnog interesa za Republiku Hrvatsku („Narodne novine“, broj 120/13., 74/15., 44/16. i 2/18) nije utvrđeno kao društvo od strateškog niti posebnog interesa za Republiku Hrvatsku te da stoga dužnosnik Goran Marić, ministar državne imovine, nije opunomoćen od Vlade RH za zastupanje u Glavnoj skupštini toga trgovačkog društva.</w:t>
      </w:r>
    </w:p>
    <w:p w14:paraId="109D4030" w14:textId="77777777" w:rsidR="00A02365" w:rsidRDefault="002437B4" w:rsidP="002437B4">
      <w:pPr>
        <w:spacing w:after="0"/>
        <w:jc w:val="both"/>
        <w:rPr>
          <w:rFonts w:ascii="Times New Roman" w:hAnsi="Times New Roman"/>
          <w:sz w:val="24"/>
          <w:szCs w:val="24"/>
        </w:rPr>
      </w:pPr>
      <w:r>
        <w:rPr>
          <w:rFonts w:ascii="Times New Roman" w:hAnsi="Times New Roman"/>
          <w:sz w:val="24"/>
          <w:szCs w:val="24"/>
        </w:rPr>
        <w:tab/>
        <w:t>Nadalje, u dopisu se ukazuje da sukladno članku 28. Zakona o upravljanju, dionicama društva PODRAVKA d.d. čiji je imatelj Republika Hrvatska, upravlja CERP kao zakonski zastupnik. Ističe se da na skupštinama trgovačkih društava, na kojima upravljačka prava ostvaruje CERP, pa tako i društva PODRAVKA d.d., sudjeluje ravnatelj CERP-a ili osoba koju on opunomoći</w:t>
      </w:r>
      <w:r w:rsidR="00F220DF">
        <w:rPr>
          <w:rFonts w:ascii="Times New Roman" w:hAnsi="Times New Roman"/>
          <w:sz w:val="24"/>
          <w:szCs w:val="24"/>
        </w:rPr>
        <w:t xml:space="preserve"> te se navodi da je tako i za Glavnu skupštinu društva PODRAVKA d.d. održanu 21. veljače 2017.g., na kojoj su imenovani članovi Uprave društva, ravnatelj CERP-a opunomoćio dužnosnika Gorana Marića.</w:t>
      </w:r>
    </w:p>
    <w:p w14:paraId="7BB438B1" w14:textId="77777777" w:rsidR="00F220DF" w:rsidRDefault="00F220DF" w:rsidP="002437B4">
      <w:pPr>
        <w:spacing w:after="0"/>
        <w:jc w:val="both"/>
        <w:rPr>
          <w:rFonts w:ascii="Times New Roman" w:hAnsi="Times New Roman"/>
          <w:sz w:val="24"/>
          <w:szCs w:val="24"/>
        </w:rPr>
      </w:pPr>
      <w:r>
        <w:rPr>
          <w:rFonts w:ascii="Times New Roman" w:hAnsi="Times New Roman"/>
          <w:sz w:val="24"/>
          <w:szCs w:val="24"/>
        </w:rPr>
        <w:tab/>
        <w:t>U dopisu se još jednom naglašava da, vezano za imenovanje aktualnih članova Uprave društva PODRAVKA d.d., Vlada RH nije Glavnoj skupštini odnosno Nadzornom odboru uputila prijedlog za imenovanje istih jer to nije u nadležnosti Vlade RH, sukladno citiranim odredbama Zakona o upravljanju. U dopisu Vlade RH zaključuje se da odredba članka 15. stavka 1. ZSSI-a nije u skladu s odredbama Zakona o upravljanju koje se odnose na izbor članova nadzornih odbora i uprava trgovačkih društava u kojima</w:t>
      </w:r>
      <w:r w:rsidR="000E139B">
        <w:rPr>
          <w:rFonts w:ascii="Times New Roman" w:hAnsi="Times New Roman"/>
          <w:sz w:val="24"/>
          <w:szCs w:val="24"/>
        </w:rPr>
        <w:t xml:space="preserve"> Republika Hrvatska ima </w:t>
      </w:r>
      <w:r>
        <w:rPr>
          <w:rFonts w:ascii="Times New Roman" w:hAnsi="Times New Roman"/>
          <w:sz w:val="24"/>
          <w:szCs w:val="24"/>
        </w:rPr>
        <w:t>udjele odnosno dionice.</w:t>
      </w:r>
    </w:p>
    <w:p w14:paraId="4BEFD48A" w14:textId="77777777" w:rsidR="000468FE" w:rsidRDefault="000468FE" w:rsidP="004F164F">
      <w:pPr>
        <w:spacing w:after="0"/>
        <w:ind w:firstLine="708"/>
        <w:jc w:val="both"/>
        <w:rPr>
          <w:rFonts w:ascii="Times New Roman" w:hAnsi="Times New Roman"/>
          <w:sz w:val="24"/>
          <w:szCs w:val="24"/>
        </w:rPr>
      </w:pPr>
    </w:p>
    <w:p w14:paraId="4AB97DE3" w14:textId="77777777" w:rsidR="000E139B" w:rsidRDefault="000468FE" w:rsidP="004F164F">
      <w:pPr>
        <w:spacing w:after="0"/>
        <w:ind w:firstLine="708"/>
        <w:jc w:val="both"/>
        <w:rPr>
          <w:rFonts w:ascii="Times New Roman" w:hAnsi="Times New Roman"/>
          <w:sz w:val="24"/>
          <w:szCs w:val="24"/>
        </w:rPr>
      </w:pPr>
      <w:r>
        <w:rPr>
          <w:rFonts w:ascii="Times New Roman" w:hAnsi="Times New Roman"/>
          <w:sz w:val="24"/>
          <w:szCs w:val="24"/>
        </w:rPr>
        <w:t xml:space="preserve">Uvidom u Odluku Vlade </w:t>
      </w:r>
      <w:r w:rsidR="00F220DF">
        <w:rPr>
          <w:rFonts w:ascii="Times New Roman" w:hAnsi="Times New Roman"/>
          <w:sz w:val="24"/>
          <w:szCs w:val="24"/>
        </w:rPr>
        <w:t xml:space="preserve">RH o utvrđivanju popisa trgovačkih društava i drugih pravnih osoba od strateškog i posebnog interesa za Republiku Hrvatsku („Narodne novine“, broj 120/13.) utvrđeno je da je </w:t>
      </w:r>
      <w:r w:rsidR="000E139B">
        <w:rPr>
          <w:rFonts w:ascii="Times New Roman" w:hAnsi="Times New Roman"/>
          <w:sz w:val="24"/>
          <w:szCs w:val="24"/>
        </w:rPr>
        <w:t>člankom II. Točkom 57. trgovačko društvo PODRAVKA d.d. bilo utvrđeno trgovačkim društvom od posebnog interesa za Republiku Hrvatsku.</w:t>
      </w:r>
    </w:p>
    <w:p w14:paraId="491F3971" w14:textId="77777777" w:rsidR="000E139B" w:rsidRDefault="000E139B" w:rsidP="000E139B">
      <w:pPr>
        <w:spacing w:after="0"/>
        <w:ind w:firstLine="708"/>
        <w:jc w:val="both"/>
        <w:rPr>
          <w:rFonts w:ascii="Times New Roman" w:hAnsi="Times New Roman"/>
          <w:sz w:val="24"/>
          <w:szCs w:val="24"/>
        </w:rPr>
      </w:pPr>
      <w:r>
        <w:rPr>
          <w:rFonts w:ascii="Times New Roman" w:hAnsi="Times New Roman"/>
          <w:sz w:val="24"/>
          <w:szCs w:val="24"/>
        </w:rPr>
        <w:t xml:space="preserve">No, utvrđeno je da je Odlukom Vlade RH o izmjeni i dopuni Odluke </w:t>
      </w:r>
      <w:r w:rsidRPr="000E139B">
        <w:rPr>
          <w:rFonts w:ascii="Times New Roman" w:hAnsi="Times New Roman"/>
          <w:sz w:val="24"/>
          <w:szCs w:val="24"/>
        </w:rPr>
        <w:t xml:space="preserve">o utvrđivanju popisa trgovačkih društava i drugih pravnih osoba od strateškog i posebnog interesa za Republiku Hrvatsku („Narodne novine“, broj </w:t>
      </w:r>
      <w:r>
        <w:rPr>
          <w:rFonts w:ascii="Times New Roman" w:hAnsi="Times New Roman"/>
          <w:sz w:val="24"/>
          <w:szCs w:val="24"/>
        </w:rPr>
        <w:t>44/16</w:t>
      </w:r>
      <w:r w:rsidRPr="000E139B">
        <w:rPr>
          <w:rFonts w:ascii="Times New Roman" w:hAnsi="Times New Roman"/>
          <w:sz w:val="24"/>
          <w:szCs w:val="24"/>
        </w:rPr>
        <w:t>.)</w:t>
      </w:r>
      <w:r>
        <w:rPr>
          <w:rFonts w:ascii="Times New Roman" w:hAnsi="Times New Roman"/>
          <w:sz w:val="24"/>
          <w:szCs w:val="24"/>
        </w:rPr>
        <w:t xml:space="preserve"> trgovačko društvo PODRAVKA d.d. brisano s ovog popisa te stoga isto društvo počevši od 12. svibnja 2016.g. više nije društvo od posebnog interesa za Republiku Hrvatsku.</w:t>
      </w:r>
    </w:p>
    <w:p w14:paraId="4DEB84EF" w14:textId="77777777" w:rsidR="00BE559F" w:rsidRDefault="00BE559F" w:rsidP="004F164F">
      <w:pPr>
        <w:spacing w:after="0"/>
        <w:ind w:firstLine="708"/>
        <w:jc w:val="both"/>
        <w:rPr>
          <w:rFonts w:ascii="Times New Roman" w:hAnsi="Times New Roman"/>
          <w:sz w:val="20"/>
          <w:szCs w:val="24"/>
        </w:rPr>
      </w:pPr>
    </w:p>
    <w:p w14:paraId="5F579957" w14:textId="77777777" w:rsidR="000E139B" w:rsidRDefault="0076041E" w:rsidP="000E139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hAnsi="Times New Roman"/>
          <w:sz w:val="24"/>
          <w:szCs w:val="24"/>
        </w:rPr>
        <w:t>U</w:t>
      </w:r>
      <w:r w:rsidR="000E139B" w:rsidRPr="00B435F0">
        <w:rPr>
          <w:rFonts w:ascii="Times New Roman" w:hAnsi="Times New Roman"/>
          <w:sz w:val="24"/>
          <w:szCs w:val="24"/>
        </w:rPr>
        <w:t xml:space="preserve"> vrijeme kad je </w:t>
      </w:r>
      <w:r>
        <w:rPr>
          <w:rFonts w:ascii="Times New Roman" w:hAnsi="Times New Roman"/>
          <w:sz w:val="24"/>
          <w:szCs w:val="24"/>
        </w:rPr>
        <w:t xml:space="preserve">održana sjednica Glavne skupštine društva PODRAVKA d.d. od 21. veljače 2017.g., na kojoj je kao predstavnik dioničara Republike Hrvatske prisustvovao dužnosnik Goran Marić te davao prijedlog i odlučivao o imenovanju novih članova Uprave toga društva, </w:t>
      </w:r>
      <w:r w:rsidR="000E139B">
        <w:rPr>
          <w:rFonts w:ascii="Times New Roman" w:hAnsi="Times New Roman"/>
          <w:sz w:val="24"/>
          <w:szCs w:val="24"/>
        </w:rPr>
        <w:t xml:space="preserve">na snazi su bile odredbe </w:t>
      </w:r>
      <w:r w:rsidR="00A245EA">
        <w:rPr>
          <w:rFonts w:ascii="Times New Roman" w:hAnsi="Times New Roman"/>
          <w:sz w:val="24"/>
          <w:szCs w:val="24"/>
        </w:rPr>
        <w:t xml:space="preserve">navedenog </w:t>
      </w:r>
      <w:r w:rsidR="000E139B" w:rsidRPr="00BA7D63">
        <w:rPr>
          <w:rFonts w:ascii="Times New Roman" w:eastAsia="Calibri" w:hAnsi="Times New Roman" w:cs="Times New Roman"/>
          <w:sz w:val="24"/>
          <w:szCs w:val="24"/>
        </w:rPr>
        <w:t xml:space="preserve">Zakonom o upravljanju </w:t>
      </w:r>
      <w:r>
        <w:rPr>
          <w:rFonts w:ascii="Times New Roman" w:eastAsia="Calibri" w:hAnsi="Times New Roman" w:cs="Times New Roman"/>
          <w:sz w:val="24"/>
          <w:szCs w:val="24"/>
        </w:rPr>
        <w:t xml:space="preserve">(„Narodne novine“ broj 94/13. - </w:t>
      </w:r>
      <w:r w:rsidR="000E139B">
        <w:rPr>
          <w:rFonts w:ascii="Times New Roman" w:eastAsia="Calibri" w:hAnsi="Times New Roman" w:cs="Times New Roman"/>
          <w:sz w:val="24"/>
          <w:szCs w:val="24"/>
        </w:rPr>
        <w:t>na snazi od 30. srpnja 2013.g</w:t>
      </w:r>
      <w:r>
        <w:rPr>
          <w:rFonts w:ascii="Times New Roman" w:eastAsia="Calibri" w:hAnsi="Times New Roman" w:cs="Times New Roman"/>
          <w:sz w:val="24"/>
          <w:szCs w:val="24"/>
        </w:rPr>
        <w:t>., 18/16.</w:t>
      </w:r>
      <w:r w:rsidR="000E139B" w:rsidRPr="00BA7D63">
        <w:rPr>
          <w:rFonts w:ascii="Times New Roman" w:eastAsia="Calibri" w:hAnsi="Times New Roman" w:cs="Times New Roman"/>
          <w:sz w:val="24"/>
          <w:szCs w:val="24"/>
        </w:rPr>
        <w:t>).</w:t>
      </w:r>
      <w:r w:rsidR="000E139B" w:rsidRPr="00095CFB">
        <w:rPr>
          <w:rFonts w:ascii="Times New Roman" w:hAnsi="Times New Roman"/>
          <w:i/>
          <w:sz w:val="24"/>
          <w:szCs w:val="24"/>
        </w:rPr>
        <w:t xml:space="preserve"> </w:t>
      </w:r>
      <w:r w:rsidR="000E139B" w:rsidRPr="00D61DF7">
        <w:rPr>
          <w:rFonts w:ascii="Times New Roman" w:eastAsia="Calibri" w:hAnsi="Times New Roman" w:cs="Times New Roman"/>
          <w:sz w:val="24"/>
          <w:szCs w:val="24"/>
        </w:rPr>
        <w:t>Odredbama toga Zakona različito je uređena nadležnost i procedura imenovanja članova nadzornih odbora i uprava u onim trgovačkim društvima koja su proglašena od strateškog ili posebnog interesa za Republiku Hrvatsku te u onim trgovačkim društvima koja nisu u navedenoj kategoriji.</w:t>
      </w:r>
    </w:p>
    <w:p w14:paraId="3EA29A9D" w14:textId="77777777" w:rsidR="000E139B" w:rsidRPr="001E0D41" w:rsidRDefault="000E139B" w:rsidP="000E139B">
      <w:pPr>
        <w:autoSpaceDE w:val="0"/>
        <w:autoSpaceDN w:val="0"/>
        <w:adjustRightInd w:val="0"/>
        <w:spacing w:after="0"/>
        <w:ind w:firstLine="709"/>
        <w:jc w:val="both"/>
        <w:rPr>
          <w:rFonts w:ascii="Times New Roman" w:eastAsia="Calibri" w:hAnsi="Times New Roman" w:cs="Times New Roman"/>
          <w:sz w:val="12"/>
          <w:szCs w:val="24"/>
        </w:rPr>
      </w:pPr>
    </w:p>
    <w:p w14:paraId="7F12441C" w14:textId="77777777" w:rsidR="000E139B" w:rsidRDefault="0076041E" w:rsidP="000E139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000E139B">
        <w:rPr>
          <w:rFonts w:ascii="Times New Roman" w:eastAsia="Calibri" w:hAnsi="Times New Roman" w:cs="Times New Roman"/>
          <w:sz w:val="24"/>
          <w:szCs w:val="24"/>
        </w:rPr>
        <w:t>lankom 28. stavkom 1. Zakona o upravljanju</w:t>
      </w:r>
      <w:r w:rsidR="000E139B" w:rsidRPr="00762D83">
        <w:t xml:space="preserve"> </w:t>
      </w:r>
      <w:r w:rsidR="000E139B">
        <w:rPr>
          <w:rFonts w:ascii="Times New Roman" w:eastAsia="Calibri" w:hAnsi="Times New Roman" w:cs="Times New Roman"/>
          <w:sz w:val="24"/>
          <w:szCs w:val="24"/>
        </w:rPr>
        <w:t>bilo je i tada propisano da CERP</w:t>
      </w:r>
      <w:r w:rsidR="000E139B" w:rsidRPr="0039415F">
        <w:rPr>
          <w:rFonts w:ascii="Times New Roman" w:eastAsia="Calibri" w:hAnsi="Times New Roman" w:cs="Times New Roman"/>
          <w:sz w:val="24"/>
          <w:szCs w:val="24"/>
        </w:rPr>
        <w:t xml:space="preserve"> upravlja, kao zakonski zastupnik na temelju ovoga Zakona, dionicama i poslovnim udjelima u trgovačkim društvima čiji je imatelj Republika Hrvatska, a koja nisu utvrđena kao društva od strateškog i posebnog interesa za Republiku Hrvatsku</w:t>
      </w:r>
      <w:r w:rsidR="000E139B">
        <w:rPr>
          <w:rFonts w:ascii="Times New Roman" w:eastAsia="Calibri" w:hAnsi="Times New Roman" w:cs="Times New Roman"/>
          <w:sz w:val="24"/>
          <w:szCs w:val="24"/>
        </w:rPr>
        <w:t>.</w:t>
      </w:r>
    </w:p>
    <w:p w14:paraId="7ACBE685" w14:textId="77777777" w:rsidR="000E139B" w:rsidRPr="00CA0E91" w:rsidRDefault="000E139B" w:rsidP="000E139B">
      <w:pPr>
        <w:autoSpaceDE w:val="0"/>
        <w:autoSpaceDN w:val="0"/>
        <w:adjustRightInd w:val="0"/>
        <w:spacing w:after="0"/>
        <w:ind w:firstLine="709"/>
        <w:jc w:val="both"/>
        <w:rPr>
          <w:rFonts w:ascii="Times New Roman" w:eastAsia="Calibri" w:hAnsi="Times New Roman" w:cs="Times New Roman"/>
          <w:sz w:val="24"/>
          <w:szCs w:val="24"/>
        </w:rPr>
      </w:pPr>
      <w:r w:rsidRPr="00CA0E91">
        <w:rPr>
          <w:rFonts w:ascii="Times New Roman" w:eastAsia="Calibri" w:hAnsi="Times New Roman" w:cs="Times New Roman"/>
          <w:sz w:val="24"/>
          <w:szCs w:val="24"/>
        </w:rPr>
        <w:t>Stavkom 6. toga članka bilo je propisano da CERP, na prijedlog resornog ministarstva, imenuje članove nadzornih odbora u trgovačkim društvima i drugim pravnim osobama koje nisu proglašene od strateškog i posebnog interesa za Republiku Hrvatsku.</w:t>
      </w:r>
    </w:p>
    <w:p w14:paraId="7B57825C" w14:textId="77777777" w:rsidR="000E139B" w:rsidRDefault="000E139B" w:rsidP="000E139B">
      <w:pPr>
        <w:autoSpaceDE w:val="0"/>
        <w:autoSpaceDN w:val="0"/>
        <w:adjustRightInd w:val="0"/>
        <w:spacing w:after="0"/>
        <w:ind w:firstLine="709"/>
        <w:jc w:val="both"/>
        <w:rPr>
          <w:rFonts w:ascii="Times New Roman" w:eastAsia="Calibri" w:hAnsi="Times New Roman" w:cs="Times New Roman"/>
          <w:sz w:val="24"/>
          <w:szCs w:val="24"/>
        </w:rPr>
      </w:pPr>
      <w:r w:rsidRPr="00CA0E91">
        <w:rPr>
          <w:rFonts w:ascii="Times New Roman" w:eastAsia="Calibri" w:hAnsi="Times New Roman" w:cs="Times New Roman"/>
          <w:sz w:val="24"/>
          <w:szCs w:val="24"/>
        </w:rPr>
        <w:t>Člankom 32. stavkom 1. podstavkom 9. Zakona o upravljanju bilo je propisano da Upravno vijeće CERP-a, na inicijativu resornog ministarstva</w:t>
      </w:r>
      <w:r w:rsidR="0076041E">
        <w:rPr>
          <w:rFonts w:ascii="Times New Roman" w:eastAsia="Calibri" w:hAnsi="Times New Roman" w:cs="Times New Roman"/>
          <w:sz w:val="24"/>
          <w:szCs w:val="24"/>
        </w:rPr>
        <w:t>,</w:t>
      </w:r>
      <w:r w:rsidRPr="00CA0E91">
        <w:rPr>
          <w:rFonts w:ascii="Times New Roman" w:eastAsia="Calibri" w:hAnsi="Times New Roman" w:cs="Times New Roman"/>
          <w:sz w:val="24"/>
          <w:szCs w:val="24"/>
        </w:rPr>
        <w:t xml:space="preserve"> predlaže skupštinama trgovačkih društava članove nadzornih odbora i uprava u trgovačkim društvima i drugim pravnim osobama koje nisu proglašene od strateškog i posebnog interesa za Republiku Hrvatsku.</w:t>
      </w:r>
    </w:p>
    <w:p w14:paraId="673101F9" w14:textId="77777777" w:rsidR="0076041E" w:rsidRDefault="0076041E" w:rsidP="000E139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Ujedno, sukladno članku 30. stavku 1. i 2. Zakona o upravl</w:t>
      </w:r>
      <w:r w:rsidR="00A245EA">
        <w:rPr>
          <w:rFonts w:ascii="Times New Roman" w:eastAsia="Calibri" w:hAnsi="Times New Roman" w:cs="Times New Roman"/>
          <w:sz w:val="24"/>
          <w:szCs w:val="24"/>
        </w:rPr>
        <w:t xml:space="preserve">janju, ministar državne imovine </w:t>
      </w:r>
      <w:r>
        <w:rPr>
          <w:rFonts w:ascii="Times New Roman" w:eastAsia="Calibri" w:hAnsi="Times New Roman" w:cs="Times New Roman"/>
          <w:sz w:val="24"/>
          <w:szCs w:val="24"/>
        </w:rPr>
        <w:t>(kao</w:t>
      </w:r>
      <w:r w:rsidR="00A245EA">
        <w:rPr>
          <w:rFonts w:ascii="Times New Roman" w:eastAsia="Calibri" w:hAnsi="Times New Roman" w:cs="Times New Roman"/>
          <w:sz w:val="24"/>
          <w:szCs w:val="24"/>
        </w:rPr>
        <w:t xml:space="preserve"> čelnik ministarstva, koje je bilo</w:t>
      </w:r>
      <w:r>
        <w:rPr>
          <w:rFonts w:ascii="Times New Roman" w:eastAsia="Calibri" w:hAnsi="Times New Roman" w:cs="Times New Roman"/>
          <w:sz w:val="24"/>
          <w:szCs w:val="24"/>
        </w:rPr>
        <w:t xml:space="preserve"> slijednik tada već ukinutog Državnog ureda za upravljanje državnom imovinom) je tada bio jedan od 9 članova i ujedno predsjednik Upravnog vijeća CERP-a.</w:t>
      </w:r>
    </w:p>
    <w:p w14:paraId="5E25A5B7" w14:textId="77777777" w:rsidR="0076041E" w:rsidRDefault="0076041E" w:rsidP="000E139B">
      <w:pPr>
        <w:autoSpaceDE w:val="0"/>
        <w:autoSpaceDN w:val="0"/>
        <w:adjustRightInd w:val="0"/>
        <w:spacing w:after="0"/>
        <w:ind w:firstLine="709"/>
        <w:jc w:val="both"/>
        <w:rPr>
          <w:rFonts w:ascii="Times New Roman" w:eastAsia="Calibri" w:hAnsi="Times New Roman" w:cs="Times New Roman"/>
          <w:sz w:val="24"/>
          <w:szCs w:val="24"/>
        </w:rPr>
      </w:pPr>
    </w:p>
    <w:p w14:paraId="65534BC6" w14:textId="77777777" w:rsidR="0073035C" w:rsidRDefault="0073035C" w:rsidP="0073035C">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Iz prikupljenih podataka i dokumentacije utvrđeno je da je dužnosnik Goran Marić sudjelovao na sjednici Glavne skupštine društva PODRAVKA d.d., na kojoj su izabrana tri nova člana Uprave društva, kao predstavnik imatelja dionica Republike Hrvatske te da prethodno Vlada RH nije uputila Glavnoj skupštini niti Nadzornom odboru istog društva prijedlog novih članova Uprave.</w:t>
      </w:r>
    </w:p>
    <w:p w14:paraId="478ED328" w14:textId="77777777" w:rsidR="0073035C" w:rsidRPr="0073035C" w:rsidRDefault="0073035C" w:rsidP="0073035C">
      <w:pPr>
        <w:autoSpaceDE w:val="0"/>
        <w:autoSpaceDN w:val="0"/>
        <w:adjustRightInd w:val="0"/>
        <w:spacing w:after="0"/>
        <w:ind w:firstLine="709"/>
        <w:jc w:val="both"/>
        <w:rPr>
          <w:rFonts w:ascii="Times New Roman" w:eastAsia="Calibri" w:hAnsi="Times New Roman" w:cs="Times New Roman"/>
          <w:sz w:val="12"/>
          <w:szCs w:val="24"/>
        </w:rPr>
      </w:pPr>
    </w:p>
    <w:p w14:paraId="4D477268" w14:textId="77777777" w:rsidR="00BE559F" w:rsidRDefault="0076041E" w:rsidP="005D49A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Imajući u vidu da je člankom 15. stavkom 1. ZSSI-a, koji je stupio na snagu 10. ožujka 2011.g., bilo propisano da </w:t>
      </w:r>
      <w:r w:rsidR="005D49A4">
        <w:rPr>
          <w:rFonts w:ascii="Times New Roman" w:eastAsia="Calibri" w:hAnsi="Times New Roman" w:cs="Times New Roman"/>
          <w:sz w:val="24"/>
          <w:szCs w:val="24"/>
        </w:rPr>
        <w:t xml:space="preserve">članove uprave trgovačkih društava, u kojima Republika Hrvatska </w:t>
      </w:r>
      <w:r w:rsidR="005D49A4" w:rsidRPr="005D49A4">
        <w:rPr>
          <w:rFonts w:ascii="Times New Roman" w:eastAsia="Calibri" w:hAnsi="Times New Roman" w:cs="Times New Roman"/>
          <w:sz w:val="24"/>
          <w:szCs w:val="24"/>
        </w:rPr>
        <w:t>ima dionice</w:t>
      </w:r>
      <w:r w:rsidR="005D49A4">
        <w:rPr>
          <w:rFonts w:ascii="Times New Roman" w:eastAsia="Calibri" w:hAnsi="Times New Roman" w:cs="Times New Roman"/>
          <w:sz w:val="24"/>
          <w:szCs w:val="24"/>
        </w:rPr>
        <w:t>,</w:t>
      </w:r>
      <w:r w:rsidR="005D49A4" w:rsidRPr="005D49A4">
        <w:rPr>
          <w:rFonts w:ascii="Times New Roman" w:eastAsia="Calibri" w:hAnsi="Times New Roman" w:cs="Times New Roman"/>
          <w:sz w:val="24"/>
          <w:szCs w:val="24"/>
        </w:rPr>
        <w:t xml:space="preserve"> </w:t>
      </w:r>
      <w:r w:rsidR="005D49A4">
        <w:rPr>
          <w:rFonts w:ascii="Times New Roman" w:eastAsia="Calibri" w:hAnsi="Times New Roman" w:cs="Times New Roman"/>
          <w:sz w:val="24"/>
          <w:szCs w:val="24"/>
        </w:rPr>
        <w:t>glavnoj skupštini</w:t>
      </w:r>
      <w:r w:rsidR="005D49A4" w:rsidRPr="005D49A4">
        <w:rPr>
          <w:rFonts w:ascii="Times New Roman" w:eastAsia="Calibri" w:hAnsi="Times New Roman" w:cs="Times New Roman"/>
          <w:sz w:val="24"/>
          <w:szCs w:val="24"/>
        </w:rPr>
        <w:t xml:space="preserve"> </w:t>
      </w:r>
      <w:r w:rsidR="005D49A4">
        <w:rPr>
          <w:rFonts w:ascii="Times New Roman" w:eastAsia="Calibri" w:hAnsi="Times New Roman" w:cs="Times New Roman"/>
          <w:sz w:val="24"/>
          <w:szCs w:val="24"/>
        </w:rPr>
        <w:t xml:space="preserve">toga </w:t>
      </w:r>
      <w:r w:rsidR="005D49A4" w:rsidRPr="005D49A4">
        <w:rPr>
          <w:rFonts w:ascii="Times New Roman" w:eastAsia="Calibri" w:hAnsi="Times New Roman" w:cs="Times New Roman"/>
          <w:sz w:val="24"/>
          <w:szCs w:val="24"/>
        </w:rPr>
        <w:t xml:space="preserve">društva </w:t>
      </w:r>
      <w:r w:rsidR="005D49A4">
        <w:rPr>
          <w:rFonts w:ascii="Times New Roman" w:eastAsia="Calibri" w:hAnsi="Times New Roman" w:cs="Times New Roman"/>
          <w:sz w:val="24"/>
          <w:szCs w:val="24"/>
        </w:rPr>
        <w:t xml:space="preserve">predlaže </w:t>
      </w:r>
      <w:r w:rsidR="005D49A4" w:rsidRPr="005D49A4">
        <w:rPr>
          <w:rFonts w:ascii="Times New Roman" w:eastAsia="Calibri" w:hAnsi="Times New Roman" w:cs="Times New Roman"/>
          <w:sz w:val="24"/>
          <w:szCs w:val="24"/>
        </w:rPr>
        <w:t xml:space="preserve">Vlada </w:t>
      </w:r>
      <w:r w:rsidR="005D49A4">
        <w:rPr>
          <w:rFonts w:ascii="Times New Roman" w:eastAsia="Calibri" w:hAnsi="Times New Roman" w:cs="Times New Roman"/>
          <w:sz w:val="24"/>
          <w:szCs w:val="24"/>
        </w:rPr>
        <w:t xml:space="preserve">RH, a da je člankom </w:t>
      </w:r>
      <w:r w:rsidR="005D49A4" w:rsidRPr="005D49A4">
        <w:rPr>
          <w:rFonts w:ascii="Times New Roman" w:eastAsia="Calibri" w:hAnsi="Times New Roman" w:cs="Times New Roman"/>
          <w:sz w:val="24"/>
          <w:szCs w:val="24"/>
        </w:rPr>
        <w:t>32. stavkom 1. podstavkom 9. Zakona o upravljanju</w:t>
      </w:r>
      <w:r w:rsidR="005D49A4">
        <w:rPr>
          <w:rFonts w:ascii="Times New Roman" w:eastAsia="Calibri" w:hAnsi="Times New Roman" w:cs="Times New Roman"/>
          <w:sz w:val="24"/>
          <w:szCs w:val="24"/>
        </w:rPr>
        <w:t>, koji je stupio na snagu 30. srpnja 2013.g. predlaganje članova uprava trgovačkih društava u kojima Republika Hrvatska ima dionice, a koja nisu od strateškog ili posebnog interesa za Republiku Hrvatsku, dana u nadležnost Upravnog vijeća CERP-a, Povjerenstvo zaključuje da se radi o koliziji pravnih normi koje su obje bile na snazi u vrijeme održavanja predmetne sjednice Glavne skupštine društva PODRAVKA d.d.</w:t>
      </w:r>
    </w:p>
    <w:p w14:paraId="48FCE78F" w14:textId="77777777" w:rsidR="0073035C" w:rsidRPr="0073035C" w:rsidRDefault="0073035C" w:rsidP="005D49A4">
      <w:pPr>
        <w:autoSpaceDE w:val="0"/>
        <w:autoSpaceDN w:val="0"/>
        <w:adjustRightInd w:val="0"/>
        <w:spacing w:after="0"/>
        <w:ind w:firstLine="709"/>
        <w:jc w:val="both"/>
        <w:rPr>
          <w:rFonts w:ascii="Times New Roman" w:eastAsia="Calibri" w:hAnsi="Times New Roman" w:cs="Times New Roman"/>
          <w:sz w:val="12"/>
          <w:szCs w:val="24"/>
        </w:rPr>
      </w:pPr>
    </w:p>
    <w:p w14:paraId="294C2261" w14:textId="77777777" w:rsidR="0073035C" w:rsidRPr="0073035C" w:rsidRDefault="0073035C" w:rsidP="0073035C">
      <w:pPr>
        <w:autoSpaceDE w:val="0"/>
        <w:autoSpaceDN w:val="0"/>
        <w:adjustRightInd w:val="0"/>
        <w:spacing w:after="0"/>
        <w:jc w:val="both"/>
        <w:rPr>
          <w:rFonts w:ascii="Times New Roman" w:eastAsia="Calibri" w:hAnsi="Times New Roman" w:cs="Times New Roman"/>
          <w:sz w:val="2"/>
          <w:szCs w:val="24"/>
        </w:rPr>
      </w:pPr>
    </w:p>
    <w:p w14:paraId="68CFBD60" w14:textId="77777777" w:rsidR="005D49A4" w:rsidRDefault="005D49A4" w:rsidP="005D49A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Primjenjujući temeljno pravno pravilo o derogaciji ranije pravne norme kasnijom koja uređuje isto </w:t>
      </w:r>
      <w:r w:rsidR="00117EF8">
        <w:rPr>
          <w:rFonts w:ascii="Times New Roman" w:eastAsia="Calibri" w:hAnsi="Times New Roman" w:cs="Times New Roman"/>
          <w:sz w:val="24"/>
          <w:szCs w:val="24"/>
        </w:rPr>
        <w:t xml:space="preserve">pitanje, </w:t>
      </w:r>
      <w:r>
        <w:rPr>
          <w:rFonts w:ascii="Times New Roman" w:eastAsia="Calibri" w:hAnsi="Times New Roman" w:cs="Times New Roman"/>
          <w:sz w:val="24"/>
          <w:szCs w:val="24"/>
        </w:rPr>
        <w:t>Povjerenstvo je zaključilo da se u konkretnom slučaju vezano uz imenovanje članova Uprave društva PODRAVKA d.d. na Glavnoj skupštini od 21. veljače 2017.g., odredba članka 15. stavka 1. ZSSI-a ne primjenjuje</w:t>
      </w:r>
      <w:r w:rsidR="0073035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04A0F96D" w14:textId="77777777" w:rsidR="0073035C" w:rsidRPr="00C01AC6" w:rsidRDefault="0073035C" w:rsidP="005D49A4">
      <w:pPr>
        <w:autoSpaceDE w:val="0"/>
        <w:autoSpaceDN w:val="0"/>
        <w:adjustRightInd w:val="0"/>
        <w:spacing w:after="0"/>
        <w:ind w:firstLine="709"/>
        <w:jc w:val="both"/>
        <w:rPr>
          <w:rFonts w:ascii="Times New Roman" w:eastAsia="Calibri" w:hAnsi="Times New Roman" w:cs="Times New Roman"/>
          <w:sz w:val="16"/>
          <w:szCs w:val="24"/>
        </w:rPr>
      </w:pPr>
    </w:p>
    <w:p w14:paraId="2E8D6D24" w14:textId="77777777" w:rsidR="0073035C" w:rsidRPr="005D49A4" w:rsidRDefault="0073035C" w:rsidP="005D49A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Pored navedenog, Povjerenstvo je uzelo u obzir i okolnost da je dužnosnik Goran Marić sudjelovao na predmetnoj sjednici Glavne skupštine društva PODRAVKA d.d. na temelju punomoći izdane od ravnatelja CERP-a, a da je ujedno po položaju predsjednik Upravnog vijeća CERP-a, nadležnog dati prijedlog članova Uprave Glavnoj skupštini društva u ime imatelja dionica Republike Hrvatske.</w:t>
      </w:r>
    </w:p>
    <w:p w14:paraId="02A0CDCE" w14:textId="77777777" w:rsidR="000E139B" w:rsidRDefault="000E139B" w:rsidP="004F164F">
      <w:pPr>
        <w:spacing w:after="0"/>
        <w:ind w:firstLine="708"/>
        <w:jc w:val="both"/>
        <w:rPr>
          <w:rFonts w:ascii="Times New Roman" w:hAnsi="Times New Roman"/>
          <w:sz w:val="20"/>
          <w:szCs w:val="24"/>
        </w:rPr>
      </w:pPr>
    </w:p>
    <w:p w14:paraId="6E041580" w14:textId="77777777" w:rsidR="000E139B" w:rsidRDefault="0073035C" w:rsidP="0073035C">
      <w:pPr>
        <w:spacing w:after="0"/>
        <w:ind w:firstLine="708"/>
        <w:jc w:val="both"/>
        <w:rPr>
          <w:rFonts w:ascii="Times New Roman" w:hAnsi="Times New Roman"/>
          <w:sz w:val="24"/>
          <w:szCs w:val="24"/>
        </w:rPr>
      </w:pPr>
      <w:r>
        <w:rPr>
          <w:rFonts w:ascii="Times New Roman" w:hAnsi="Times New Roman"/>
          <w:sz w:val="24"/>
          <w:szCs w:val="24"/>
        </w:rPr>
        <w:t xml:space="preserve">Slijednom navedenog, Povjerenstvo je utvrdilo da </w:t>
      </w:r>
      <w:r w:rsidRPr="0073035C">
        <w:rPr>
          <w:rFonts w:ascii="Times New Roman" w:hAnsi="Times New Roman"/>
          <w:sz w:val="24"/>
          <w:szCs w:val="24"/>
        </w:rPr>
        <w:t>vezano za okolnost da je dužnosnik</w:t>
      </w:r>
      <w:r>
        <w:rPr>
          <w:rFonts w:ascii="Times New Roman" w:hAnsi="Times New Roman"/>
          <w:sz w:val="24"/>
          <w:szCs w:val="24"/>
        </w:rPr>
        <w:t xml:space="preserve"> Goran Marić</w:t>
      </w:r>
      <w:r w:rsidRPr="0073035C">
        <w:rPr>
          <w:rFonts w:ascii="Times New Roman" w:hAnsi="Times New Roman"/>
          <w:sz w:val="24"/>
          <w:szCs w:val="24"/>
        </w:rPr>
        <w:t xml:space="preserve">, u svojstvu opunomoćenika </w:t>
      </w:r>
      <w:r>
        <w:rPr>
          <w:rFonts w:ascii="Times New Roman" w:hAnsi="Times New Roman"/>
          <w:sz w:val="24"/>
          <w:szCs w:val="24"/>
        </w:rPr>
        <w:t>CERP-a</w:t>
      </w:r>
      <w:r w:rsidRPr="0073035C">
        <w:rPr>
          <w:rFonts w:ascii="Times New Roman" w:hAnsi="Times New Roman"/>
          <w:sz w:val="24"/>
          <w:szCs w:val="24"/>
        </w:rPr>
        <w:t xml:space="preserve">, u ime dioničara Republike Hrvatske, na sjednici Glavne skupštine trgovačkog društva PODRAVKA d.d. održanoj 21. veljače 2017.g. sudjelovao u donošenju odluke o imenovanju Uprave toga trgovačkog društva, a bez da je prijedlog članova Uprave prethodno upućen od strane Vlade </w:t>
      </w:r>
      <w:r w:rsidR="00C01AC6">
        <w:rPr>
          <w:rFonts w:ascii="Times New Roman" w:hAnsi="Times New Roman"/>
          <w:sz w:val="24"/>
          <w:szCs w:val="24"/>
        </w:rPr>
        <w:t>RH</w:t>
      </w:r>
      <w:r w:rsidRPr="0073035C">
        <w:rPr>
          <w:rFonts w:ascii="Times New Roman" w:hAnsi="Times New Roman"/>
          <w:sz w:val="24"/>
          <w:szCs w:val="24"/>
        </w:rPr>
        <w:t xml:space="preserve"> Glavnoj skupštini, ne proizlazi da je u postupanju dužnosnika došlo do moguće povr</w:t>
      </w:r>
      <w:r w:rsidR="00C01AC6">
        <w:rPr>
          <w:rFonts w:ascii="Times New Roman" w:hAnsi="Times New Roman"/>
          <w:sz w:val="24"/>
          <w:szCs w:val="24"/>
        </w:rPr>
        <w:t>ede članka 15. stavka 1. ZSSI-a.</w:t>
      </w:r>
    </w:p>
    <w:p w14:paraId="2DB9BC26" w14:textId="77777777" w:rsidR="00C01AC6" w:rsidRPr="00C01AC6" w:rsidRDefault="00C01AC6" w:rsidP="0073035C">
      <w:pPr>
        <w:spacing w:after="0"/>
        <w:ind w:firstLine="708"/>
        <w:jc w:val="both"/>
        <w:rPr>
          <w:rFonts w:ascii="Times New Roman" w:hAnsi="Times New Roman"/>
          <w:sz w:val="12"/>
          <w:szCs w:val="24"/>
        </w:rPr>
      </w:pPr>
    </w:p>
    <w:p w14:paraId="4973D6E5" w14:textId="77777777" w:rsidR="00C01AC6" w:rsidRDefault="00C01AC6" w:rsidP="00C01AC6">
      <w:pPr>
        <w:spacing w:after="0"/>
        <w:ind w:firstLine="708"/>
        <w:jc w:val="both"/>
        <w:rPr>
          <w:rFonts w:ascii="Times New Roman" w:hAnsi="Times New Roman"/>
          <w:sz w:val="24"/>
          <w:szCs w:val="24"/>
        </w:rPr>
      </w:pPr>
      <w:r>
        <w:rPr>
          <w:rFonts w:ascii="Times New Roman" w:hAnsi="Times New Roman"/>
          <w:sz w:val="24"/>
          <w:szCs w:val="24"/>
        </w:rPr>
        <w:t xml:space="preserve">Stoga je Povjerenstvo </w:t>
      </w:r>
      <w:r w:rsidRPr="00E36012">
        <w:rPr>
          <w:rFonts w:ascii="Times New Roman" w:eastAsia="Times New Roman" w:hAnsi="Times New Roman" w:cs="Times New Roman"/>
          <w:sz w:val="24"/>
          <w:szCs w:val="24"/>
          <w:lang w:eastAsia="hr-HR"/>
        </w:rPr>
        <w:t>na temelju članka 39. stavka 1. ZSSI-a</w:t>
      </w:r>
      <w:r>
        <w:rPr>
          <w:rFonts w:ascii="Times New Roman" w:eastAsia="Times New Roman" w:hAnsi="Times New Roman" w:cs="Times New Roman"/>
          <w:sz w:val="24"/>
          <w:szCs w:val="24"/>
          <w:lang w:eastAsia="hr-HR"/>
        </w:rPr>
        <w:t xml:space="preserve">, donijelo odluku da povodom navedenih okolnosti neće pokrenuti postupak sukoba interesa </w:t>
      </w:r>
      <w:r w:rsidRPr="0073035C">
        <w:rPr>
          <w:rFonts w:ascii="Times New Roman" w:hAnsi="Times New Roman"/>
          <w:sz w:val="24"/>
          <w:szCs w:val="24"/>
        </w:rPr>
        <w:t>protiv dužnosnika Gorana Marića</w:t>
      </w:r>
      <w:r>
        <w:rPr>
          <w:rFonts w:ascii="Times New Roman" w:hAnsi="Times New Roman"/>
          <w:sz w:val="24"/>
          <w:szCs w:val="24"/>
        </w:rPr>
        <w:t>, kao u točki I. izreke.</w:t>
      </w:r>
    </w:p>
    <w:p w14:paraId="7C07E7E7" w14:textId="77777777" w:rsidR="00C01AC6" w:rsidRPr="00C01AC6" w:rsidRDefault="00C01AC6" w:rsidP="00C01AC6">
      <w:pPr>
        <w:spacing w:after="0"/>
        <w:ind w:firstLine="708"/>
        <w:jc w:val="both"/>
        <w:rPr>
          <w:rFonts w:ascii="Times New Roman" w:hAnsi="Times New Roman"/>
          <w:sz w:val="28"/>
          <w:szCs w:val="24"/>
        </w:rPr>
      </w:pPr>
    </w:p>
    <w:p w14:paraId="56588B84" w14:textId="77777777" w:rsidR="00C01AC6" w:rsidRDefault="00C01AC6" w:rsidP="00C01AC6">
      <w:pPr>
        <w:spacing w:after="0"/>
        <w:ind w:firstLine="708"/>
        <w:jc w:val="both"/>
        <w:rPr>
          <w:rFonts w:ascii="Times New Roman" w:hAnsi="Times New Roman"/>
          <w:sz w:val="24"/>
          <w:szCs w:val="24"/>
        </w:rPr>
      </w:pPr>
      <w:r>
        <w:rPr>
          <w:rFonts w:ascii="Times New Roman" w:hAnsi="Times New Roman"/>
          <w:sz w:val="24"/>
          <w:szCs w:val="24"/>
        </w:rPr>
        <w:t xml:space="preserve">U odnosu na pitanje odgovornosti dužnosnika Gorana Marića vezano za okolnosti imenovanja njegova brata </w:t>
      </w:r>
      <w:r w:rsidRPr="00B631D0">
        <w:rPr>
          <w:rFonts w:ascii="Times New Roman" w:hAnsi="Times New Roman"/>
          <w:sz w:val="24"/>
          <w:szCs w:val="24"/>
        </w:rPr>
        <w:t>Svetimira Marića</w:t>
      </w:r>
      <w:r>
        <w:rPr>
          <w:rFonts w:ascii="Times New Roman" w:hAnsi="Times New Roman"/>
          <w:sz w:val="24"/>
          <w:szCs w:val="24"/>
        </w:rPr>
        <w:t xml:space="preserve"> članom uprave društva </w:t>
      </w:r>
      <w:r w:rsidRPr="00C01AC6">
        <w:rPr>
          <w:rFonts w:ascii="Times New Roman" w:hAnsi="Times New Roman"/>
          <w:sz w:val="24"/>
          <w:szCs w:val="24"/>
        </w:rPr>
        <w:t>TEHNIČKI SERVISI ŽELJEZNIČKIH VOZILA d.o.o.,</w:t>
      </w:r>
      <w:r>
        <w:rPr>
          <w:rFonts w:ascii="Times New Roman" w:hAnsi="Times New Roman"/>
          <w:sz w:val="24"/>
          <w:szCs w:val="24"/>
        </w:rPr>
        <w:t xml:space="preserve"> Povjerenstvo je utvrdilo sljedeće činjenične i pravne okolnosti.</w:t>
      </w:r>
    </w:p>
    <w:p w14:paraId="1DED37DF" w14:textId="77777777" w:rsidR="00C01AC6" w:rsidRPr="00117EF8" w:rsidRDefault="00C01AC6" w:rsidP="00C01AC6">
      <w:pPr>
        <w:spacing w:after="0"/>
        <w:ind w:firstLine="708"/>
        <w:jc w:val="both"/>
        <w:rPr>
          <w:rFonts w:ascii="Times New Roman" w:hAnsi="Times New Roman"/>
          <w:sz w:val="16"/>
          <w:szCs w:val="24"/>
        </w:rPr>
      </w:pPr>
    </w:p>
    <w:p w14:paraId="30853596" w14:textId="77777777" w:rsidR="008B1FE4" w:rsidRDefault="008B1FE4" w:rsidP="008B1FE4">
      <w:pPr>
        <w:spacing w:after="0"/>
        <w:ind w:firstLine="708"/>
        <w:jc w:val="both"/>
        <w:rPr>
          <w:rFonts w:ascii="Times New Roman" w:hAnsi="Times New Roman"/>
          <w:sz w:val="24"/>
          <w:szCs w:val="24"/>
        </w:rPr>
      </w:pPr>
      <w:r w:rsidRPr="008B1FE4">
        <w:rPr>
          <w:rFonts w:ascii="Times New Roman" w:hAnsi="Times New Roman"/>
          <w:sz w:val="24"/>
          <w:szCs w:val="24"/>
        </w:rPr>
        <w:t xml:space="preserve">Uvidom u izvadak iz sudskog registra Trgovačkog suda u </w:t>
      </w:r>
      <w:r>
        <w:rPr>
          <w:rFonts w:ascii="Times New Roman" w:hAnsi="Times New Roman"/>
          <w:sz w:val="24"/>
          <w:szCs w:val="24"/>
        </w:rPr>
        <w:t xml:space="preserve">Zagrebu </w:t>
      </w:r>
      <w:r w:rsidRPr="008B1FE4">
        <w:rPr>
          <w:rFonts w:ascii="Times New Roman" w:hAnsi="Times New Roman"/>
          <w:sz w:val="24"/>
          <w:szCs w:val="24"/>
        </w:rPr>
        <w:t xml:space="preserve"> utvrđeno je da je pod MBS: </w:t>
      </w:r>
      <w:r>
        <w:rPr>
          <w:rFonts w:ascii="Times New Roman" w:hAnsi="Times New Roman"/>
          <w:sz w:val="24"/>
          <w:szCs w:val="24"/>
        </w:rPr>
        <w:t>080461468</w:t>
      </w:r>
      <w:r w:rsidRPr="008B1FE4">
        <w:rPr>
          <w:rFonts w:ascii="Times New Roman" w:hAnsi="Times New Roman"/>
          <w:sz w:val="24"/>
          <w:szCs w:val="24"/>
        </w:rPr>
        <w:t xml:space="preserve"> upisano trgovačko društvo </w:t>
      </w:r>
      <w:r>
        <w:rPr>
          <w:rFonts w:ascii="Times New Roman" w:hAnsi="Times New Roman"/>
          <w:sz w:val="24"/>
          <w:szCs w:val="24"/>
        </w:rPr>
        <w:t>TEHNIČKI SERVISI ŽELJEZNIČKIH VOZILA d.o.o.</w:t>
      </w:r>
      <w:r w:rsidRPr="008B1FE4">
        <w:rPr>
          <w:rFonts w:ascii="Times New Roman" w:hAnsi="Times New Roman"/>
          <w:sz w:val="24"/>
          <w:szCs w:val="24"/>
        </w:rPr>
        <w:t xml:space="preserve">, iz </w:t>
      </w:r>
      <w:r>
        <w:rPr>
          <w:rFonts w:ascii="Times New Roman" w:hAnsi="Times New Roman"/>
          <w:sz w:val="24"/>
          <w:szCs w:val="24"/>
        </w:rPr>
        <w:t>Zagreba</w:t>
      </w:r>
      <w:r w:rsidRPr="008B1FE4">
        <w:rPr>
          <w:rFonts w:ascii="Times New Roman" w:hAnsi="Times New Roman"/>
          <w:sz w:val="24"/>
          <w:szCs w:val="24"/>
        </w:rPr>
        <w:t>. Utvrđeno je da</w:t>
      </w:r>
      <w:r>
        <w:rPr>
          <w:rFonts w:ascii="Times New Roman" w:hAnsi="Times New Roman"/>
          <w:sz w:val="24"/>
          <w:szCs w:val="24"/>
        </w:rPr>
        <w:t xml:space="preserve"> je počevši od prosinca 2012.g. do danas (dakle i u vrijeme predmetnog imenovanja) kao jedini član ovoga trgovačkog društva upisano trgovačko društvo HŽ PUTNIČKI PRIJEVOZ d.o.o., iz Zagreba. Uvidom u povijesni izvadak iz sudskog registra utvrđeno je da Svetimir Marić nikada nije bio upisan kao član uprave odnosno direktor trgovačkog društva TEHNIČKI SERVISI ŽELJEZNIČKIH VOZILA d.o.o.</w:t>
      </w:r>
    </w:p>
    <w:p w14:paraId="01659197" w14:textId="77777777" w:rsidR="008B1FE4" w:rsidRPr="00117EF8" w:rsidRDefault="008B1FE4" w:rsidP="008B1FE4">
      <w:pPr>
        <w:spacing w:after="0"/>
        <w:ind w:firstLine="708"/>
        <w:jc w:val="both"/>
        <w:rPr>
          <w:rFonts w:ascii="Times New Roman" w:hAnsi="Times New Roman"/>
          <w:sz w:val="16"/>
          <w:szCs w:val="24"/>
        </w:rPr>
      </w:pPr>
    </w:p>
    <w:p w14:paraId="308EF605" w14:textId="77777777" w:rsidR="008B1FE4" w:rsidRDefault="008B1FE4" w:rsidP="005D2C77">
      <w:pPr>
        <w:spacing w:after="0"/>
        <w:ind w:firstLine="708"/>
        <w:jc w:val="both"/>
        <w:rPr>
          <w:rFonts w:ascii="Times New Roman" w:hAnsi="Times New Roman"/>
          <w:sz w:val="24"/>
          <w:szCs w:val="24"/>
        </w:rPr>
      </w:pPr>
      <w:r>
        <w:rPr>
          <w:rFonts w:ascii="Times New Roman" w:hAnsi="Times New Roman"/>
          <w:sz w:val="24"/>
          <w:szCs w:val="24"/>
        </w:rPr>
        <w:t xml:space="preserve"> </w:t>
      </w:r>
      <w:r w:rsidRPr="008B1FE4">
        <w:rPr>
          <w:rFonts w:ascii="Times New Roman" w:hAnsi="Times New Roman"/>
          <w:sz w:val="24"/>
          <w:szCs w:val="24"/>
        </w:rPr>
        <w:t>Uvidom u izvadak iz sudskog registra Trgovačkog suda u Zagrebu  utvr</w:t>
      </w:r>
      <w:r>
        <w:rPr>
          <w:rFonts w:ascii="Times New Roman" w:hAnsi="Times New Roman"/>
          <w:sz w:val="24"/>
          <w:szCs w:val="24"/>
        </w:rPr>
        <w:t>đeno je da je pod MBS: 080590508</w:t>
      </w:r>
      <w:r w:rsidRPr="008B1FE4">
        <w:rPr>
          <w:rFonts w:ascii="Times New Roman" w:hAnsi="Times New Roman"/>
          <w:sz w:val="24"/>
          <w:szCs w:val="24"/>
        </w:rPr>
        <w:t xml:space="preserve"> upisano trgovačko društvo</w:t>
      </w:r>
      <w:r w:rsidR="005D2C77" w:rsidRPr="005D2C77">
        <w:t xml:space="preserve"> </w:t>
      </w:r>
      <w:r w:rsidR="005D2C77" w:rsidRPr="005D2C77">
        <w:rPr>
          <w:rFonts w:ascii="Times New Roman" w:hAnsi="Times New Roman"/>
          <w:sz w:val="24"/>
          <w:szCs w:val="24"/>
        </w:rPr>
        <w:t>HŽ PUTNIČKI PRIJEVOZ d.o.o., iz Zagreba</w:t>
      </w:r>
      <w:r w:rsidR="005D2C77">
        <w:rPr>
          <w:rFonts w:ascii="Times New Roman" w:hAnsi="Times New Roman"/>
          <w:sz w:val="24"/>
          <w:szCs w:val="24"/>
        </w:rPr>
        <w:t xml:space="preserve">. </w:t>
      </w:r>
      <w:r w:rsidR="005D2C77" w:rsidRPr="005D2C77">
        <w:rPr>
          <w:rFonts w:ascii="Times New Roman" w:hAnsi="Times New Roman"/>
          <w:sz w:val="24"/>
          <w:szCs w:val="24"/>
        </w:rPr>
        <w:t xml:space="preserve">Utvrđeno je da je počevši od </w:t>
      </w:r>
      <w:r w:rsidR="005D2C77">
        <w:rPr>
          <w:rFonts w:ascii="Times New Roman" w:hAnsi="Times New Roman"/>
          <w:sz w:val="24"/>
          <w:szCs w:val="24"/>
        </w:rPr>
        <w:t>listopada</w:t>
      </w:r>
      <w:r w:rsidR="005D2C77" w:rsidRPr="005D2C77">
        <w:rPr>
          <w:rFonts w:ascii="Times New Roman" w:hAnsi="Times New Roman"/>
          <w:sz w:val="24"/>
          <w:szCs w:val="24"/>
        </w:rPr>
        <w:t xml:space="preserve"> 2012.g. do danas (dakle i u vrijeme predmetnog imenovanja) kao jedini član </w:t>
      </w:r>
      <w:r w:rsidR="005D2C77">
        <w:rPr>
          <w:rFonts w:ascii="Times New Roman" w:hAnsi="Times New Roman"/>
          <w:sz w:val="24"/>
          <w:szCs w:val="24"/>
        </w:rPr>
        <w:t>ovoga trgovačkog društva upisana Republika Hrvatska. Uvidom u povijesni izvadak iz sudskog registra utvrđeno je da je</w:t>
      </w:r>
      <w:r w:rsidR="003B491B">
        <w:rPr>
          <w:rFonts w:ascii="Times New Roman" w:hAnsi="Times New Roman"/>
          <w:sz w:val="24"/>
          <w:szCs w:val="24"/>
        </w:rPr>
        <w:t xml:space="preserve"> u vrijeme predmetnog imenovanja Svetimira Marića, kao jedini član uprave, odnosno direktor društva HŽ PUTNIČKI PRIJEVOZ d.o.o. bio u</w:t>
      </w:r>
      <w:r w:rsidR="00117EF8">
        <w:rPr>
          <w:rFonts w:ascii="Times New Roman" w:hAnsi="Times New Roman"/>
          <w:sz w:val="24"/>
          <w:szCs w:val="24"/>
        </w:rPr>
        <w:t>pisan Robert F</w:t>
      </w:r>
      <w:r w:rsidR="003B491B">
        <w:rPr>
          <w:rFonts w:ascii="Times New Roman" w:hAnsi="Times New Roman"/>
          <w:sz w:val="24"/>
          <w:szCs w:val="24"/>
        </w:rPr>
        <w:t>rdelja</w:t>
      </w:r>
      <w:r w:rsidR="00515375">
        <w:rPr>
          <w:rFonts w:ascii="Times New Roman" w:hAnsi="Times New Roman"/>
          <w:sz w:val="24"/>
          <w:szCs w:val="24"/>
        </w:rPr>
        <w:t xml:space="preserve">, koji je ovu funkciju obavljao do </w:t>
      </w:r>
      <w:r w:rsidR="00117EF8">
        <w:rPr>
          <w:rFonts w:ascii="Times New Roman" w:hAnsi="Times New Roman"/>
          <w:sz w:val="24"/>
          <w:szCs w:val="24"/>
        </w:rPr>
        <w:t>11. svibnja 2017.g.</w:t>
      </w:r>
      <w:r w:rsidR="005D2C77">
        <w:rPr>
          <w:rFonts w:ascii="Times New Roman" w:hAnsi="Times New Roman"/>
          <w:sz w:val="24"/>
          <w:szCs w:val="24"/>
        </w:rPr>
        <w:t xml:space="preserve"> </w:t>
      </w:r>
    </w:p>
    <w:p w14:paraId="7780DF14" w14:textId="77777777" w:rsidR="003B491B" w:rsidRPr="00117EF8" w:rsidRDefault="003B491B" w:rsidP="005D2C77">
      <w:pPr>
        <w:spacing w:after="0"/>
        <w:ind w:firstLine="708"/>
        <w:jc w:val="both"/>
        <w:rPr>
          <w:rFonts w:ascii="Times New Roman" w:hAnsi="Times New Roman"/>
          <w:sz w:val="20"/>
          <w:szCs w:val="24"/>
        </w:rPr>
      </w:pPr>
    </w:p>
    <w:p w14:paraId="25FAEFA0" w14:textId="77777777" w:rsidR="003B491B" w:rsidRDefault="003B491B" w:rsidP="003B491B">
      <w:pPr>
        <w:spacing w:after="0"/>
        <w:ind w:firstLine="708"/>
        <w:jc w:val="both"/>
        <w:rPr>
          <w:rFonts w:ascii="Times New Roman" w:hAnsi="Times New Roman"/>
          <w:sz w:val="24"/>
          <w:szCs w:val="24"/>
        </w:rPr>
      </w:pPr>
      <w:r>
        <w:rPr>
          <w:rFonts w:ascii="Times New Roman" w:hAnsi="Times New Roman"/>
          <w:sz w:val="24"/>
          <w:szCs w:val="24"/>
        </w:rPr>
        <w:t>N</w:t>
      </w:r>
      <w:r w:rsidRPr="003B491B">
        <w:rPr>
          <w:rFonts w:ascii="Times New Roman" w:hAnsi="Times New Roman"/>
          <w:sz w:val="24"/>
          <w:szCs w:val="24"/>
        </w:rPr>
        <w:t>a traženje Povjerenstva, dopisom broj 213/18 od 4. siječnja 2018.g. očitovala se Uprava društva TEHNIČKI SERVISI ŽELJEZNIČKIH VOZILA d.o.o.</w:t>
      </w:r>
      <w:r>
        <w:rPr>
          <w:rFonts w:ascii="Times New Roman" w:hAnsi="Times New Roman"/>
          <w:sz w:val="24"/>
          <w:szCs w:val="24"/>
        </w:rPr>
        <w:t xml:space="preserve"> u kojem se navodi da je Svetimir Marić odlukom Skupštine društva od 22. veljače 2017.g. imenovan članom Uprave toga društva te se navodi da je ova odluka dostavljena istom trgovačkom društvu 23. veljače 2017.g. </w:t>
      </w:r>
    </w:p>
    <w:p w14:paraId="26C797D5" w14:textId="77777777" w:rsidR="003B491B" w:rsidRDefault="003B491B" w:rsidP="003B491B">
      <w:pPr>
        <w:spacing w:after="0"/>
        <w:ind w:firstLine="708"/>
        <w:jc w:val="both"/>
        <w:rPr>
          <w:rFonts w:ascii="Times New Roman" w:hAnsi="Times New Roman"/>
          <w:sz w:val="24"/>
          <w:szCs w:val="24"/>
        </w:rPr>
      </w:pPr>
      <w:r>
        <w:rPr>
          <w:rFonts w:ascii="Times New Roman" w:hAnsi="Times New Roman"/>
          <w:sz w:val="24"/>
          <w:szCs w:val="24"/>
        </w:rPr>
        <w:t xml:space="preserve">U prilogu dopisa je dostavljena predmetna Odluka broj US-172-2/17 od 22. veljače 2017.g. U uvodu Odluke navedeno je da Odluku donosi Uprava HŽ PUTNIČKI PRIJEVOZ d.o.o. u funkciji Skupštine društva </w:t>
      </w:r>
      <w:r w:rsidRPr="003B491B">
        <w:rPr>
          <w:rFonts w:ascii="Times New Roman" w:hAnsi="Times New Roman"/>
          <w:sz w:val="24"/>
          <w:szCs w:val="24"/>
        </w:rPr>
        <w:t>TEHNIČKI SERVISI ŽELJEZNIČKIH VOZILA d.o.o.</w:t>
      </w:r>
      <w:r w:rsidR="002B0A79">
        <w:rPr>
          <w:rFonts w:ascii="Times New Roman" w:hAnsi="Times New Roman"/>
          <w:sz w:val="24"/>
          <w:szCs w:val="24"/>
        </w:rPr>
        <w:t xml:space="preserve"> Točkom I. Odluke određeno je da za člana Uprave društva imenuje Svetimir Marić s danom 23. veljače 2017.g. Potpisnik Odluke je Robert Frdelja.</w:t>
      </w:r>
    </w:p>
    <w:p w14:paraId="52187D86" w14:textId="77777777" w:rsidR="00117EF8" w:rsidRPr="0013274F" w:rsidRDefault="00117EF8" w:rsidP="003B491B">
      <w:pPr>
        <w:spacing w:after="0"/>
        <w:ind w:firstLine="708"/>
        <w:jc w:val="both"/>
        <w:rPr>
          <w:rFonts w:ascii="Times New Roman" w:hAnsi="Times New Roman"/>
          <w:sz w:val="20"/>
          <w:szCs w:val="24"/>
        </w:rPr>
      </w:pPr>
    </w:p>
    <w:p w14:paraId="109471E6" w14:textId="77777777" w:rsidR="00117EF8" w:rsidRDefault="00117EF8" w:rsidP="003B491B">
      <w:pPr>
        <w:spacing w:after="0"/>
        <w:ind w:firstLine="708"/>
        <w:jc w:val="both"/>
        <w:rPr>
          <w:rFonts w:ascii="Times New Roman" w:hAnsi="Times New Roman"/>
          <w:sz w:val="24"/>
          <w:szCs w:val="24"/>
        </w:rPr>
      </w:pPr>
      <w:r>
        <w:rPr>
          <w:rFonts w:ascii="Times New Roman" w:hAnsi="Times New Roman"/>
          <w:sz w:val="24"/>
          <w:szCs w:val="24"/>
        </w:rPr>
        <w:t>Na traženje Povjerenstva, očitovanje o traženim podacima dostavila je Uprava društva HŽ PUTNIČKI PRIJEVOZ d.o.o. dopisom broj 5211/18 od 16. ožujka 2018.g.</w:t>
      </w:r>
      <w:r w:rsidR="002F5B4E">
        <w:rPr>
          <w:rFonts w:ascii="Times New Roman" w:hAnsi="Times New Roman"/>
          <w:sz w:val="24"/>
          <w:szCs w:val="24"/>
        </w:rPr>
        <w:t>, potpisanim po predsjedniku Uprave, Željku Ukiću.</w:t>
      </w:r>
    </w:p>
    <w:p w14:paraId="29E22D78" w14:textId="77777777" w:rsidR="0013274F" w:rsidRPr="0013274F" w:rsidRDefault="0013274F" w:rsidP="003B491B">
      <w:pPr>
        <w:spacing w:after="0"/>
        <w:ind w:firstLine="708"/>
        <w:jc w:val="both"/>
        <w:rPr>
          <w:rFonts w:ascii="Times New Roman" w:hAnsi="Times New Roman"/>
          <w:sz w:val="8"/>
          <w:szCs w:val="24"/>
        </w:rPr>
      </w:pPr>
    </w:p>
    <w:p w14:paraId="64F70ED0" w14:textId="77777777" w:rsidR="006D312E" w:rsidRDefault="002F5B4E" w:rsidP="002F5B4E">
      <w:pPr>
        <w:spacing w:after="0"/>
        <w:ind w:firstLine="708"/>
        <w:jc w:val="both"/>
        <w:rPr>
          <w:rFonts w:ascii="Times New Roman" w:hAnsi="Times New Roman"/>
          <w:sz w:val="24"/>
          <w:szCs w:val="24"/>
        </w:rPr>
      </w:pPr>
      <w:r>
        <w:rPr>
          <w:rFonts w:ascii="Times New Roman" w:hAnsi="Times New Roman"/>
          <w:sz w:val="24"/>
          <w:szCs w:val="24"/>
        </w:rPr>
        <w:t xml:space="preserve">U dopisu se navodi da je Svetimir Marić imenovan na mjesto člana Uprave društva </w:t>
      </w:r>
      <w:r w:rsidRPr="003B491B">
        <w:rPr>
          <w:rFonts w:ascii="Times New Roman" w:hAnsi="Times New Roman"/>
          <w:sz w:val="24"/>
          <w:szCs w:val="24"/>
        </w:rPr>
        <w:t>TEHNIČKI SERVISI ŽELJEZNIČKIH VOZILA d.o.o.</w:t>
      </w:r>
      <w:r>
        <w:rPr>
          <w:rFonts w:ascii="Times New Roman" w:hAnsi="Times New Roman"/>
          <w:sz w:val="24"/>
          <w:szCs w:val="24"/>
        </w:rPr>
        <w:t xml:space="preserve"> na uobičajen način i sukladno dotadašnjoj praksi izbora i imenovanja višečlane Uprave, bez provođenja javnog natječaja. </w:t>
      </w:r>
      <w:r w:rsidR="006D312E">
        <w:rPr>
          <w:rFonts w:ascii="Times New Roman" w:hAnsi="Times New Roman"/>
          <w:sz w:val="24"/>
          <w:szCs w:val="24"/>
        </w:rPr>
        <w:t>Naglašava da na temelju Uredbe</w:t>
      </w:r>
      <w:r w:rsidR="006D312E" w:rsidRPr="006D312E">
        <w:rPr>
          <w:rFonts w:ascii="Times New Roman" w:hAnsi="Times New Roman"/>
          <w:sz w:val="24"/>
          <w:szCs w:val="24"/>
        </w:rPr>
        <w:t xml:space="preserve"> </w:t>
      </w:r>
      <w:r w:rsidR="006D312E">
        <w:rPr>
          <w:rFonts w:ascii="Times New Roman" w:hAnsi="Times New Roman"/>
          <w:sz w:val="24"/>
          <w:szCs w:val="24"/>
        </w:rPr>
        <w:t>o kriterijima za provedbu postupka odabira i imenovanja predsjednika i članova uprave trgovačkih društava i drugih pravnih osoba od strateškog i posebnog interesa („Narodne novine“ br. 33/16., 43/16., 109/16., dalje u tekstu: Uredba) nije postojala obveza odabira i imenovanja članova uprave ovog trgovačkog društva kroz postupak javnog natječaja ili posredstvom specijalizirane agencije te da je predmetno imenovanje provedeno odlukom Skupštine društva, sukladno Zakonu o trgovačkim društvima i na temelju članka 13. Izjave o osnivanju društva.</w:t>
      </w:r>
    </w:p>
    <w:p w14:paraId="75002092" w14:textId="77777777" w:rsidR="0013274F" w:rsidRPr="0013274F" w:rsidRDefault="0013274F" w:rsidP="002F5B4E">
      <w:pPr>
        <w:spacing w:after="0"/>
        <w:ind w:firstLine="708"/>
        <w:jc w:val="both"/>
        <w:rPr>
          <w:rFonts w:ascii="Times New Roman" w:hAnsi="Times New Roman"/>
          <w:sz w:val="8"/>
          <w:szCs w:val="24"/>
        </w:rPr>
      </w:pPr>
    </w:p>
    <w:p w14:paraId="20EE672B" w14:textId="77777777" w:rsidR="002F5B4E" w:rsidRDefault="002F5B4E" w:rsidP="002F5B4E">
      <w:pPr>
        <w:spacing w:after="0"/>
        <w:ind w:firstLine="708"/>
        <w:jc w:val="both"/>
        <w:rPr>
          <w:rFonts w:ascii="Times New Roman" w:hAnsi="Times New Roman"/>
          <w:sz w:val="24"/>
          <w:szCs w:val="24"/>
        </w:rPr>
      </w:pPr>
      <w:r>
        <w:rPr>
          <w:rFonts w:ascii="Times New Roman" w:hAnsi="Times New Roman"/>
          <w:sz w:val="24"/>
          <w:szCs w:val="24"/>
        </w:rPr>
        <w:t>Ističe se da prilikom imenovanja Svetimira Marića nije bilo više kandidata za ovu funkciju te da je odabir Svetimira Marića proveden isključivo po prijedlogu Roberta Frdelje, tada jedinog člana Uprave društva HŽ PUTNIČKI PRIJEVOZ d.o.o.</w:t>
      </w:r>
    </w:p>
    <w:p w14:paraId="74F8A646" w14:textId="77777777" w:rsidR="002F5B4E" w:rsidRDefault="002F5B4E" w:rsidP="002F5B4E">
      <w:pPr>
        <w:spacing w:after="0"/>
        <w:ind w:firstLine="708"/>
        <w:jc w:val="both"/>
        <w:rPr>
          <w:rFonts w:ascii="Times New Roman" w:hAnsi="Times New Roman"/>
          <w:sz w:val="24"/>
          <w:szCs w:val="24"/>
        </w:rPr>
      </w:pPr>
      <w:r>
        <w:rPr>
          <w:rFonts w:ascii="Times New Roman" w:hAnsi="Times New Roman"/>
          <w:sz w:val="24"/>
          <w:szCs w:val="24"/>
        </w:rPr>
        <w:t xml:space="preserve">U dopisu se nadalje ukazuje na kvalifikacije Svetimira Marića za obavljanje funkcije na koju je imenovan. Navodi se da je Svetimir Marić od 2005.-5016.g. obavjao funkciju jedinog člana Uprave društva TERSUS EKO d.o.o. (ranijeg naziva: Čišćenje i njega putničkih vagona d.o.o.) u kojem je HŽ PUTNIČKI PRIJEVOZ d.o.o. također bio vlasnik 100% poslovnog udjela. </w:t>
      </w:r>
    </w:p>
    <w:p w14:paraId="020FBA7A" w14:textId="77777777" w:rsidR="006B3AFE" w:rsidRDefault="002F5B4E" w:rsidP="002F5B4E">
      <w:pPr>
        <w:spacing w:after="0"/>
        <w:ind w:firstLine="708"/>
        <w:jc w:val="both"/>
        <w:rPr>
          <w:rFonts w:ascii="Times New Roman" w:hAnsi="Times New Roman"/>
          <w:sz w:val="24"/>
          <w:szCs w:val="24"/>
        </w:rPr>
      </w:pPr>
      <w:r>
        <w:rPr>
          <w:rFonts w:ascii="Times New Roman" w:hAnsi="Times New Roman"/>
          <w:sz w:val="24"/>
          <w:szCs w:val="24"/>
        </w:rPr>
        <w:t xml:space="preserve">U dopisu se </w:t>
      </w:r>
      <w:r w:rsidR="006B3AFE">
        <w:rPr>
          <w:rFonts w:ascii="Times New Roman" w:hAnsi="Times New Roman"/>
          <w:sz w:val="24"/>
          <w:szCs w:val="24"/>
        </w:rPr>
        <w:t>i</w:t>
      </w:r>
      <w:r>
        <w:rPr>
          <w:rFonts w:ascii="Times New Roman" w:hAnsi="Times New Roman"/>
          <w:sz w:val="24"/>
          <w:szCs w:val="24"/>
        </w:rPr>
        <w:t xml:space="preserve">stiče se da je Svetimir Marić </w:t>
      </w:r>
      <w:r w:rsidR="006B3AFE">
        <w:rPr>
          <w:rFonts w:ascii="Times New Roman" w:hAnsi="Times New Roman"/>
          <w:sz w:val="24"/>
          <w:szCs w:val="24"/>
        </w:rPr>
        <w:t xml:space="preserve">prilikom predmetnog imenovanja </w:t>
      </w:r>
      <w:r>
        <w:rPr>
          <w:rFonts w:ascii="Times New Roman" w:hAnsi="Times New Roman"/>
          <w:sz w:val="24"/>
          <w:szCs w:val="24"/>
        </w:rPr>
        <w:t>ispunjavao sve uvjete za člana Uprave sukladno članku 239. Zakona o trgovačkim društvima te opće uvjete sukladno članku 4. Uredbe.</w:t>
      </w:r>
      <w:r w:rsidR="006B3AFE">
        <w:rPr>
          <w:rFonts w:ascii="Times New Roman" w:hAnsi="Times New Roman"/>
          <w:sz w:val="24"/>
          <w:szCs w:val="24"/>
        </w:rPr>
        <w:t xml:space="preserve"> Ujedno se ukazuje na činjenicu da je mandata Svetimira Marića na funkciji direktora društva Čišćenje i njega putničkih vagona d.o.o. došlo do podjele toga društva pri čemu je značajan dio djelatnosti i radnika preuzelo upravo društvo </w:t>
      </w:r>
      <w:r w:rsidR="006B3AFE" w:rsidRPr="006B3AFE">
        <w:rPr>
          <w:rFonts w:ascii="Times New Roman" w:hAnsi="Times New Roman"/>
          <w:sz w:val="24"/>
          <w:szCs w:val="24"/>
        </w:rPr>
        <w:t xml:space="preserve">TEHNIČKI SERVISI ŽELJEZNIČKIH VOZILA d.o.o. </w:t>
      </w:r>
      <w:r w:rsidR="006B3AFE">
        <w:rPr>
          <w:rFonts w:ascii="Times New Roman" w:hAnsi="Times New Roman"/>
          <w:sz w:val="24"/>
          <w:szCs w:val="24"/>
        </w:rPr>
        <w:t>pa da je u tom smislu, radi višegodišnjeg iskustva i poznavanja djelatnosti i tehnologije procesa rada, imenovanje Svetimira Marića na funkciju člana uprave toga društva bio logičan izbor.</w:t>
      </w:r>
    </w:p>
    <w:p w14:paraId="3071954A" w14:textId="77777777" w:rsidR="0013274F" w:rsidRPr="0013274F" w:rsidRDefault="0013274F" w:rsidP="002F5B4E">
      <w:pPr>
        <w:spacing w:after="0"/>
        <w:ind w:firstLine="708"/>
        <w:jc w:val="both"/>
        <w:rPr>
          <w:rFonts w:ascii="Times New Roman" w:hAnsi="Times New Roman"/>
          <w:sz w:val="8"/>
          <w:szCs w:val="24"/>
        </w:rPr>
      </w:pPr>
    </w:p>
    <w:p w14:paraId="10790FDB" w14:textId="77777777" w:rsidR="002F5B4E" w:rsidRDefault="006D312E" w:rsidP="006D312E">
      <w:pPr>
        <w:spacing w:after="0"/>
        <w:ind w:firstLine="708"/>
        <w:jc w:val="both"/>
        <w:rPr>
          <w:rFonts w:ascii="Times New Roman" w:hAnsi="Times New Roman"/>
          <w:sz w:val="24"/>
          <w:szCs w:val="24"/>
        </w:rPr>
      </w:pPr>
      <w:r>
        <w:rPr>
          <w:rFonts w:ascii="Times New Roman" w:hAnsi="Times New Roman"/>
          <w:sz w:val="24"/>
          <w:szCs w:val="24"/>
        </w:rPr>
        <w:t xml:space="preserve">U predmetnom dopisu se ističe da  u izboru odnosno imenovanju Svetimira Marića članom Uprave društva </w:t>
      </w:r>
      <w:r w:rsidRPr="006B3AFE">
        <w:rPr>
          <w:rFonts w:ascii="Times New Roman" w:hAnsi="Times New Roman"/>
          <w:sz w:val="24"/>
          <w:szCs w:val="24"/>
        </w:rPr>
        <w:t>TEHNIČKI SERVISI ŽELJEZNIČKIH VOZILA d.o.o.</w:t>
      </w:r>
      <w:r>
        <w:rPr>
          <w:rFonts w:ascii="Times New Roman" w:hAnsi="Times New Roman"/>
          <w:sz w:val="24"/>
          <w:szCs w:val="24"/>
        </w:rPr>
        <w:t xml:space="preserve"> nije sudjelovao dužnosnik Goran Marić, ministar državne imovine, s obzirom da sukladno propisanoj proceduri u kojoj je Svetimir Marić imenovan, ministar nije mogao sudjelovati.</w:t>
      </w:r>
    </w:p>
    <w:p w14:paraId="0F61F21E" w14:textId="77777777" w:rsidR="006D312E" w:rsidRPr="0013274F" w:rsidRDefault="006D312E" w:rsidP="006D312E">
      <w:pPr>
        <w:spacing w:after="0"/>
        <w:ind w:firstLine="708"/>
        <w:jc w:val="both"/>
        <w:rPr>
          <w:rFonts w:ascii="Times New Roman" w:hAnsi="Times New Roman"/>
          <w:sz w:val="20"/>
          <w:szCs w:val="24"/>
        </w:rPr>
      </w:pPr>
    </w:p>
    <w:p w14:paraId="3B922D29" w14:textId="77777777" w:rsidR="006D312E" w:rsidRDefault="006D312E" w:rsidP="006D312E">
      <w:pPr>
        <w:spacing w:after="0"/>
        <w:ind w:firstLine="708"/>
        <w:jc w:val="both"/>
        <w:rPr>
          <w:rFonts w:ascii="Times New Roman" w:hAnsi="Times New Roman"/>
          <w:sz w:val="24"/>
          <w:szCs w:val="24"/>
        </w:rPr>
      </w:pPr>
      <w:r>
        <w:rPr>
          <w:rFonts w:ascii="Times New Roman" w:hAnsi="Times New Roman"/>
          <w:sz w:val="24"/>
          <w:szCs w:val="24"/>
        </w:rPr>
        <w:t xml:space="preserve">Uz navedeni dopis društva </w:t>
      </w:r>
      <w:r w:rsidRPr="006B3AFE">
        <w:rPr>
          <w:rFonts w:ascii="Times New Roman" w:hAnsi="Times New Roman"/>
          <w:sz w:val="24"/>
          <w:szCs w:val="24"/>
        </w:rPr>
        <w:t xml:space="preserve">TEHNIČKI SERVISI ŽELJEZNIČKIH VOZILA d.o.o. </w:t>
      </w:r>
      <w:r>
        <w:rPr>
          <w:rFonts w:ascii="Times New Roman" w:hAnsi="Times New Roman"/>
          <w:sz w:val="24"/>
          <w:szCs w:val="24"/>
        </w:rPr>
        <w:t xml:space="preserve"> dostavljena je dokume</w:t>
      </w:r>
      <w:r w:rsidR="00B631D0">
        <w:rPr>
          <w:rFonts w:ascii="Times New Roman" w:hAnsi="Times New Roman"/>
          <w:sz w:val="24"/>
          <w:szCs w:val="24"/>
        </w:rPr>
        <w:t>nta</w:t>
      </w:r>
      <w:r w:rsidR="00B32750">
        <w:rPr>
          <w:rFonts w:ascii="Times New Roman" w:hAnsi="Times New Roman"/>
          <w:sz w:val="24"/>
          <w:szCs w:val="24"/>
        </w:rPr>
        <w:t>cija u koju je izvršen uvid.</w:t>
      </w:r>
    </w:p>
    <w:p w14:paraId="71DB4393" w14:textId="77777777" w:rsidR="00B32750" w:rsidRDefault="00B32750" w:rsidP="0013274F">
      <w:pPr>
        <w:spacing w:after="0"/>
        <w:ind w:firstLine="708"/>
        <w:jc w:val="both"/>
        <w:rPr>
          <w:rFonts w:ascii="Times New Roman" w:hAnsi="Times New Roman"/>
          <w:sz w:val="24"/>
          <w:szCs w:val="24"/>
        </w:rPr>
      </w:pPr>
      <w:r>
        <w:rPr>
          <w:rFonts w:ascii="Times New Roman" w:hAnsi="Times New Roman"/>
          <w:sz w:val="24"/>
          <w:szCs w:val="24"/>
        </w:rPr>
        <w:t xml:space="preserve">Uvidom u pročišćeni tekst Izjave o osnivanju društva </w:t>
      </w:r>
      <w:r w:rsidRPr="006B3AFE">
        <w:rPr>
          <w:rFonts w:ascii="Times New Roman" w:hAnsi="Times New Roman"/>
          <w:sz w:val="24"/>
          <w:szCs w:val="24"/>
        </w:rPr>
        <w:t xml:space="preserve">TEHNIČKI SERVISI ŽELJEZNIČKIH VOZILA d.o.o. </w:t>
      </w:r>
      <w:r>
        <w:rPr>
          <w:rFonts w:ascii="Times New Roman" w:hAnsi="Times New Roman"/>
          <w:sz w:val="24"/>
          <w:szCs w:val="24"/>
        </w:rPr>
        <w:t xml:space="preserve">od 19. studenog 2014.g. utvrđeno je da </w:t>
      </w:r>
      <w:r w:rsidR="0013274F">
        <w:rPr>
          <w:rFonts w:ascii="Times New Roman" w:hAnsi="Times New Roman"/>
          <w:sz w:val="24"/>
          <w:szCs w:val="24"/>
        </w:rPr>
        <w:t>je člankom 13. Izjave određeno da jedini član društva, društvo HŽ PUTNIČKI PRIJEVOZ d.o.o., odluke donosi u Skupštini, pri čemu Skupština, pored ostalog, odlučuje o imenovanju i opozivu Uprave društva.</w:t>
      </w:r>
    </w:p>
    <w:p w14:paraId="03BC5BC3" w14:textId="77777777" w:rsidR="0013274F" w:rsidRPr="003B7CF5" w:rsidRDefault="0013274F" w:rsidP="0013274F">
      <w:pPr>
        <w:spacing w:after="0"/>
        <w:ind w:firstLine="708"/>
        <w:jc w:val="both"/>
        <w:rPr>
          <w:rFonts w:ascii="Times New Roman" w:hAnsi="Times New Roman"/>
          <w:sz w:val="16"/>
          <w:szCs w:val="24"/>
        </w:rPr>
      </w:pPr>
    </w:p>
    <w:p w14:paraId="6C18F6F8" w14:textId="77777777" w:rsidR="003B7CF5" w:rsidRDefault="0013274F" w:rsidP="0013274F">
      <w:pPr>
        <w:spacing w:after="0"/>
        <w:ind w:firstLine="708"/>
        <w:jc w:val="both"/>
        <w:rPr>
          <w:rFonts w:ascii="Times New Roman" w:hAnsi="Times New Roman"/>
          <w:sz w:val="24"/>
          <w:szCs w:val="24"/>
        </w:rPr>
      </w:pPr>
      <w:r>
        <w:rPr>
          <w:rFonts w:ascii="Times New Roman" w:hAnsi="Times New Roman"/>
          <w:sz w:val="24"/>
          <w:szCs w:val="24"/>
        </w:rPr>
        <w:t xml:space="preserve">Uvidom u Zapisnik sa 172. sjednice Skupštine društva </w:t>
      </w:r>
      <w:r w:rsidRPr="006B3AFE">
        <w:rPr>
          <w:rFonts w:ascii="Times New Roman" w:hAnsi="Times New Roman"/>
          <w:sz w:val="24"/>
          <w:szCs w:val="24"/>
        </w:rPr>
        <w:t>TEHNIČKI SERVISI ŽELJEZNIČKIH VOZILA d.o.o.</w:t>
      </w:r>
      <w:r>
        <w:rPr>
          <w:rFonts w:ascii="Times New Roman" w:hAnsi="Times New Roman"/>
          <w:sz w:val="24"/>
          <w:szCs w:val="24"/>
        </w:rPr>
        <w:t xml:space="preserve"> utvrđeno je da je ista održana 22. veljače 2017.g. u sjedištu društva </w:t>
      </w:r>
      <w:r w:rsidR="003B7CF5">
        <w:rPr>
          <w:rFonts w:ascii="Times New Roman" w:hAnsi="Times New Roman"/>
          <w:sz w:val="24"/>
          <w:szCs w:val="24"/>
        </w:rPr>
        <w:t xml:space="preserve">HŽ PUTNIČKI PRIJEVOZ d.o.o. te da su istoj prisustvovali Robert Frdelja, u svojstvu jedinog člana Skupštine, te tajnik društva </w:t>
      </w:r>
      <w:r w:rsidR="003B7CF5" w:rsidRPr="003B7CF5">
        <w:rPr>
          <w:rFonts w:ascii="Times New Roman" w:hAnsi="Times New Roman"/>
          <w:sz w:val="24"/>
          <w:szCs w:val="24"/>
        </w:rPr>
        <w:t xml:space="preserve">HŽ PUTNIČKI PRIJEVOZ d.o.o. </w:t>
      </w:r>
    </w:p>
    <w:p w14:paraId="14C76B9A" w14:textId="77777777" w:rsidR="0013274F" w:rsidRDefault="003B7CF5" w:rsidP="0013274F">
      <w:pPr>
        <w:spacing w:after="0"/>
        <w:ind w:firstLine="708"/>
        <w:jc w:val="both"/>
        <w:rPr>
          <w:rFonts w:ascii="Times New Roman" w:hAnsi="Times New Roman"/>
          <w:sz w:val="24"/>
          <w:szCs w:val="24"/>
        </w:rPr>
      </w:pPr>
      <w:r>
        <w:rPr>
          <w:rFonts w:ascii="Times New Roman" w:hAnsi="Times New Roman"/>
          <w:sz w:val="24"/>
          <w:szCs w:val="24"/>
        </w:rPr>
        <w:t xml:space="preserve">Pod točkom 1. Dnevnog reda, donesena je odluka o opozivu člana Uprave društva </w:t>
      </w:r>
      <w:r w:rsidRPr="006B3AFE">
        <w:rPr>
          <w:rFonts w:ascii="Times New Roman" w:hAnsi="Times New Roman"/>
          <w:sz w:val="24"/>
          <w:szCs w:val="24"/>
        </w:rPr>
        <w:t>TEHNIČKI SERVISI ŽELJEZNIČKIH VOZILA d.o.o.</w:t>
      </w:r>
      <w:r>
        <w:rPr>
          <w:rFonts w:ascii="Times New Roman" w:hAnsi="Times New Roman"/>
          <w:sz w:val="24"/>
          <w:szCs w:val="24"/>
        </w:rPr>
        <w:t xml:space="preserve">, Nenada Postružina s danom 22. veljače 2017.g., a pod točkom 2. Dnevnog reda, odluka o imenovanju člana Uprave istog društva, Svetimira Marića s danom 23. veljače 2017.g. </w:t>
      </w:r>
    </w:p>
    <w:p w14:paraId="4177AED0" w14:textId="77777777" w:rsidR="003B7CF5" w:rsidRPr="000E4404" w:rsidRDefault="003B7CF5" w:rsidP="0013274F">
      <w:pPr>
        <w:spacing w:after="0"/>
        <w:ind w:firstLine="708"/>
        <w:jc w:val="both"/>
        <w:rPr>
          <w:rFonts w:ascii="Times New Roman" w:hAnsi="Times New Roman"/>
          <w:sz w:val="16"/>
          <w:szCs w:val="24"/>
        </w:rPr>
      </w:pPr>
    </w:p>
    <w:p w14:paraId="277A406C" w14:textId="77777777" w:rsidR="003B7CF5" w:rsidRDefault="003B7CF5" w:rsidP="0013274F">
      <w:pPr>
        <w:spacing w:after="0"/>
        <w:ind w:firstLine="708"/>
        <w:jc w:val="both"/>
        <w:rPr>
          <w:rFonts w:ascii="Times New Roman" w:hAnsi="Times New Roman"/>
          <w:sz w:val="24"/>
          <w:szCs w:val="24"/>
        </w:rPr>
      </w:pPr>
      <w:r>
        <w:rPr>
          <w:rFonts w:ascii="Times New Roman" w:hAnsi="Times New Roman"/>
          <w:sz w:val="24"/>
          <w:szCs w:val="24"/>
        </w:rPr>
        <w:t xml:space="preserve">Izvršen je uvid u presliku ostavke Svetimira Marića na mjesto člana Uprave društva </w:t>
      </w:r>
      <w:r w:rsidRPr="006B3AFE">
        <w:rPr>
          <w:rFonts w:ascii="Times New Roman" w:hAnsi="Times New Roman"/>
          <w:sz w:val="24"/>
          <w:szCs w:val="24"/>
        </w:rPr>
        <w:t>TEHNIČKI SERVISI ŽELJEZNIČKIH VOZILA d.o.o.</w:t>
      </w:r>
      <w:r>
        <w:rPr>
          <w:rFonts w:ascii="Times New Roman" w:hAnsi="Times New Roman"/>
          <w:sz w:val="24"/>
          <w:szCs w:val="24"/>
        </w:rPr>
        <w:t xml:space="preserve"> te je utvrđeno da je ista podnesena 2. ožujka 2017.g. Skupštini društva. Istom ostavkom Svetimir Marić povukao je svoj pristanak na obnašanje funkcije člana Uprave os</w:t>
      </w:r>
      <w:r w:rsidR="000E4404">
        <w:rPr>
          <w:rFonts w:ascii="Times New Roman" w:hAnsi="Times New Roman"/>
          <w:sz w:val="24"/>
          <w:szCs w:val="24"/>
        </w:rPr>
        <w:t>a</w:t>
      </w:r>
      <w:r>
        <w:rPr>
          <w:rFonts w:ascii="Times New Roman" w:hAnsi="Times New Roman"/>
          <w:sz w:val="24"/>
          <w:szCs w:val="24"/>
        </w:rPr>
        <w:t>m dan</w:t>
      </w:r>
      <w:r w:rsidR="000E4404">
        <w:rPr>
          <w:rFonts w:ascii="Times New Roman" w:hAnsi="Times New Roman"/>
          <w:sz w:val="24"/>
          <w:szCs w:val="24"/>
        </w:rPr>
        <w:t>a</w:t>
      </w:r>
      <w:r>
        <w:rPr>
          <w:rFonts w:ascii="Times New Roman" w:hAnsi="Times New Roman"/>
          <w:sz w:val="24"/>
          <w:szCs w:val="24"/>
        </w:rPr>
        <w:t xml:space="preserve"> nakon što je na istu funkciju imenovan</w:t>
      </w:r>
      <w:r w:rsidR="000E4404">
        <w:rPr>
          <w:rFonts w:ascii="Times New Roman" w:hAnsi="Times New Roman"/>
          <w:sz w:val="24"/>
          <w:szCs w:val="24"/>
        </w:rPr>
        <w:t>.</w:t>
      </w:r>
    </w:p>
    <w:p w14:paraId="1806476E" w14:textId="77777777" w:rsidR="000E4404" w:rsidRDefault="000E4404" w:rsidP="0013274F">
      <w:pPr>
        <w:spacing w:after="0"/>
        <w:ind w:firstLine="708"/>
        <w:jc w:val="both"/>
        <w:rPr>
          <w:rFonts w:ascii="Times New Roman" w:hAnsi="Times New Roman"/>
          <w:sz w:val="24"/>
          <w:szCs w:val="24"/>
        </w:rPr>
      </w:pPr>
    </w:p>
    <w:p w14:paraId="43EEF26B" w14:textId="77777777" w:rsidR="000E4404" w:rsidRDefault="000E4404" w:rsidP="0013274F">
      <w:pPr>
        <w:spacing w:after="0"/>
        <w:ind w:firstLine="708"/>
        <w:jc w:val="both"/>
        <w:rPr>
          <w:rFonts w:ascii="Times New Roman" w:hAnsi="Times New Roman"/>
          <w:sz w:val="24"/>
          <w:szCs w:val="24"/>
        </w:rPr>
      </w:pPr>
      <w:r>
        <w:rPr>
          <w:rFonts w:ascii="Times New Roman" w:hAnsi="Times New Roman"/>
          <w:sz w:val="24"/>
          <w:szCs w:val="24"/>
        </w:rPr>
        <w:t xml:space="preserve">U odnosu na pitanje primjene članka 15. stavka 1. ZSSI-a na predmetno imenovanje Svetimira Marića, Povjerenstvo ukazuje da dosljedno tumači da se u smislu odredbi ZSSI-a, pojam „trgovačko društvo u državnom vlasništvu“ ili „trgovačko društvo u kojem Republika Hrvatska ima dionice ili udjele u vlasništvu (kapitalu društva)“ odnosi samo na trgovačka društva </w:t>
      </w:r>
      <w:r w:rsidR="00667B82">
        <w:rPr>
          <w:rFonts w:ascii="Times New Roman" w:hAnsi="Times New Roman"/>
          <w:sz w:val="24"/>
          <w:szCs w:val="24"/>
        </w:rPr>
        <w:t>u kojima je kao imatelj</w:t>
      </w:r>
      <w:r>
        <w:rPr>
          <w:rFonts w:ascii="Times New Roman" w:hAnsi="Times New Roman"/>
          <w:sz w:val="24"/>
          <w:szCs w:val="24"/>
        </w:rPr>
        <w:t xml:space="preserve"> udjela</w:t>
      </w:r>
      <w:r w:rsidR="00667B82">
        <w:rPr>
          <w:rFonts w:ascii="Times New Roman" w:hAnsi="Times New Roman"/>
          <w:sz w:val="24"/>
          <w:szCs w:val="24"/>
        </w:rPr>
        <w:t xml:space="preserve"> (član/osnivač) ili imatelj dionica u evidenciji nadležnog tijela upisana Republika Hrvatska ili njen zakonom propisani zastupnik (CERP) ili Hrvatski zavod za mirovinsko osiguranje (HZMO) i </w:t>
      </w:r>
      <w:r w:rsidR="00667B82" w:rsidRPr="00667B82">
        <w:rPr>
          <w:rFonts w:ascii="Times New Roman" w:hAnsi="Times New Roman"/>
          <w:sz w:val="24"/>
          <w:szCs w:val="24"/>
        </w:rPr>
        <w:t>Državna agencija za osiguranje štednih uloga i sanaciju banaka</w:t>
      </w:r>
      <w:r w:rsidR="00667B82">
        <w:rPr>
          <w:rFonts w:ascii="Times New Roman" w:hAnsi="Times New Roman"/>
          <w:sz w:val="24"/>
          <w:szCs w:val="24"/>
        </w:rPr>
        <w:t xml:space="preserve"> (DAB) (ili CERP kao zastupnik HZMO-a ili DAB-a), sukladno odredbama članka 3. stavka 1. Zakona o upravljanju.</w:t>
      </w:r>
    </w:p>
    <w:p w14:paraId="40D6DA33" w14:textId="77777777" w:rsidR="00A30299" w:rsidRDefault="00667B82" w:rsidP="00667B82">
      <w:pPr>
        <w:spacing w:after="0"/>
        <w:ind w:firstLine="708"/>
        <w:jc w:val="both"/>
        <w:rPr>
          <w:rFonts w:ascii="Times New Roman" w:hAnsi="Times New Roman"/>
          <w:sz w:val="24"/>
          <w:szCs w:val="24"/>
        </w:rPr>
      </w:pPr>
      <w:r>
        <w:rPr>
          <w:rFonts w:ascii="Times New Roman" w:hAnsi="Times New Roman"/>
          <w:sz w:val="24"/>
          <w:szCs w:val="24"/>
        </w:rPr>
        <w:t>Prema tome, Povjerenstvo ne smatra trgovačkim društvima u državnom vlasništvu odnosno u kojima Republika Hrvatska ima udjel</w:t>
      </w:r>
      <w:r w:rsidR="00A30299">
        <w:rPr>
          <w:rFonts w:ascii="Times New Roman" w:hAnsi="Times New Roman"/>
          <w:sz w:val="24"/>
          <w:szCs w:val="24"/>
        </w:rPr>
        <w:t>e</w:t>
      </w:r>
      <w:r>
        <w:rPr>
          <w:rFonts w:ascii="Times New Roman" w:hAnsi="Times New Roman"/>
          <w:sz w:val="24"/>
          <w:szCs w:val="24"/>
        </w:rPr>
        <w:t xml:space="preserve"> ili dionice u smislu ZSSI-a trgovačka društva kćeri </w:t>
      </w:r>
      <w:r w:rsidR="00A30299">
        <w:rPr>
          <w:rFonts w:ascii="Times New Roman" w:hAnsi="Times New Roman"/>
          <w:sz w:val="24"/>
          <w:szCs w:val="24"/>
        </w:rPr>
        <w:t xml:space="preserve">odnosno trgovačka društva u vlasništvu </w:t>
      </w:r>
      <w:r>
        <w:rPr>
          <w:rFonts w:ascii="Times New Roman" w:hAnsi="Times New Roman"/>
          <w:sz w:val="24"/>
          <w:szCs w:val="24"/>
        </w:rPr>
        <w:t xml:space="preserve">trgovačkih društava u </w:t>
      </w:r>
      <w:r w:rsidR="00A30299">
        <w:rPr>
          <w:rFonts w:ascii="Times New Roman" w:hAnsi="Times New Roman"/>
          <w:sz w:val="24"/>
          <w:szCs w:val="24"/>
        </w:rPr>
        <w:t xml:space="preserve">kojima </w:t>
      </w:r>
      <w:r>
        <w:rPr>
          <w:rFonts w:ascii="Times New Roman" w:hAnsi="Times New Roman"/>
          <w:sz w:val="24"/>
          <w:szCs w:val="24"/>
        </w:rPr>
        <w:t>Republik</w:t>
      </w:r>
      <w:r w:rsidR="00A30299">
        <w:rPr>
          <w:rFonts w:ascii="Times New Roman" w:hAnsi="Times New Roman"/>
          <w:sz w:val="24"/>
          <w:szCs w:val="24"/>
        </w:rPr>
        <w:t>a</w:t>
      </w:r>
      <w:r>
        <w:rPr>
          <w:rFonts w:ascii="Times New Roman" w:hAnsi="Times New Roman"/>
          <w:sz w:val="24"/>
          <w:szCs w:val="24"/>
        </w:rPr>
        <w:t xml:space="preserve"> Hrvatsk</w:t>
      </w:r>
      <w:r w:rsidR="00A30299">
        <w:rPr>
          <w:rFonts w:ascii="Times New Roman" w:hAnsi="Times New Roman"/>
          <w:sz w:val="24"/>
          <w:szCs w:val="24"/>
        </w:rPr>
        <w:t xml:space="preserve">a ima </w:t>
      </w:r>
      <w:r w:rsidR="00A30299" w:rsidRPr="00A30299">
        <w:rPr>
          <w:rFonts w:ascii="Times New Roman" w:hAnsi="Times New Roman"/>
          <w:sz w:val="24"/>
          <w:szCs w:val="24"/>
        </w:rPr>
        <w:t>udjele ili dionice</w:t>
      </w:r>
      <w:r w:rsidRPr="00A30299">
        <w:rPr>
          <w:rFonts w:ascii="Times New Roman" w:hAnsi="Times New Roman"/>
          <w:sz w:val="24"/>
          <w:szCs w:val="24"/>
        </w:rPr>
        <w:t>.</w:t>
      </w:r>
      <w:r w:rsidR="00A30299">
        <w:rPr>
          <w:rFonts w:ascii="Times New Roman" w:hAnsi="Times New Roman"/>
          <w:sz w:val="24"/>
          <w:szCs w:val="24"/>
        </w:rPr>
        <w:t xml:space="preserve"> </w:t>
      </w:r>
      <w:r>
        <w:rPr>
          <w:rFonts w:ascii="Times New Roman" w:hAnsi="Times New Roman"/>
          <w:sz w:val="24"/>
          <w:szCs w:val="24"/>
        </w:rPr>
        <w:t xml:space="preserve">Stoga Povjerenstvo niti društvo </w:t>
      </w:r>
      <w:r w:rsidRPr="00667B82">
        <w:rPr>
          <w:rFonts w:ascii="Times New Roman" w:hAnsi="Times New Roman"/>
          <w:sz w:val="24"/>
          <w:szCs w:val="24"/>
        </w:rPr>
        <w:t>TEHNIČKI SERVISI ŽELJEZNIČKIH VOZILA d.o.o.</w:t>
      </w:r>
      <w:r>
        <w:rPr>
          <w:rFonts w:ascii="Times New Roman" w:hAnsi="Times New Roman"/>
          <w:sz w:val="24"/>
          <w:szCs w:val="24"/>
        </w:rPr>
        <w:t xml:space="preserve"> ne smatra trgovačkim društvom u kojem Republika Hrvatska ima udjele u vlasništvu </w:t>
      </w:r>
      <w:r w:rsidR="00A30299">
        <w:rPr>
          <w:rFonts w:ascii="Times New Roman" w:hAnsi="Times New Roman"/>
          <w:sz w:val="24"/>
          <w:szCs w:val="24"/>
        </w:rPr>
        <w:t>u smislu članka 15. stavka 1. ZSSI-a, pa se ista odredba nije primjenjivala prilikom imenovanja članova uprave toga trgovačkog društva.</w:t>
      </w:r>
    </w:p>
    <w:p w14:paraId="0D7D9C84" w14:textId="77777777" w:rsidR="00A30299" w:rsidRPr="00A30299" w:rsidRDefault="00A30299" w:rsidP="00667B82">
      <w:pPr>
        <w:spacing w:after="0"/>
        <w:ind w:firstLine="708"/>
        <w:jc w:val="both"/>
        <w:rPr>
          <w:rFonts w:ascii="Times New Roman" w:hAnsi="Times New Roman"/>
          <w:sz w:val="16"/>
          <w:szCs w:val="24"/>
        </w:rPr>
      </w:pPr>
    </w:p>
    <w:p w14:paraId="26EA1A18" w14:textId="77777777" w:rsidR="00A30299" w:rsidRDefault="00A30299" w:rsidP="00A30299">
      <w:pPr>
        <w:spacing w:after="0"/>
        <w:ind w:firstLine="708"/>
        <w:jc w:val="both"/>
        <w:rPr>
          <w:rFonts w:ascii="Times New Roman" w:hAnsi="Times New Roman"/>
          <w:sz w:val="24"/>
          <w:szCs w:val="24"/>
        </w:rPr>
      </w:pPr>
      <w:r>
        <w:rPr>
          <w:rFonts w:ascii="Times New Roman" w:hAnsi="Times New Roman"/>
          <w:sz w:val="24"/>
          <w:szCs w:val="24"/>
        </w:rPr>
        <w:t xml:space="preserve">Slijedom navedenog, </w:t>
      </w:r>
      <w:r w:rsidRPr="00A30299">
        <w:rPr>
          <w:rFonts w:ascii="Times New Roman" w:hAnsi="Times New Roman"/>
          <w:sz w:val="24"/>
          <w:szCs w:val="24"/>
        </w:rPr>
        <w:t>Povjerenstvo je utvrdilo da</w:t>
      </w:r>
      <w:r>
        <w:rPr>
          <w:rFonts w:ascii="Times New Roman" w:hAnsi="Times New Roman"/>
          <w:sz w:val="24"/>
          <w:szCs w:val="24"/>
        </w:rPr>
        <w:t>,</w:t>
      </w:r>
      <w:r w:rsidRPr="00A30299">
        <w:rPr>
          <w:rFonts w:ascii="Times New Roman" w:hAnsi="Times New Roman"/>
          <w:sz w:val="24"/>
          <w:szCs w:val="24"/>
        </w:rPr>
        <w:t xml:space="preserve"> vezano za okolnost da je</w:t>
      </w:r>
      <w:r w:rsidRPr="00A30299">
        <w:t xml:space="preserve"> </w:t>
      </w:r>
      <w:r w:rsidRPr="00A30299">
        <w:rPr>
          <w:rFonts w:ascii="Times New Roman" w:hAnsi="Times New Roman"/>
          <w:sz w:val="24"/>
          <w:szCs w:val="24"/>
        </w:rPr>
        <w:t>odlukom Skupštine trgovačkog društva TEHNIČKI SERVISI ŽELJEZNIČKIH VOZILA d.o.o. od 22. veljače 2017.g. članom Uprave toga društva imenovan Svetimir Marić, brat dužnosnika, ne proizlazi da je u postupanju dužnosnika</w:t>
      </w:r>
      <w:r>
        <w:rPr>
          <w:rFonts w:ascii="Times New Roman" w:hAnsi="Times New Roman"/>
          <w:sz w:val="24"/>
          <w:szCs w:val="24"/>
        </w:rPr>
        <w:t xml:space="preserve"> Gorana Marića</w:t>
      </w:r>
      <w:r w:rsidRPr="00A30299">
        <w:rPr>
          <w:rFonts w:ascii="Times New Roman" w:hAnsi="Times New Roman"/>
          <w:sz w:val="24"/>
          <w:szCs w:val="24"/>
        </w:rPr>
        <w:t xml:space="preserve"> došlo do moguće povre</w:t>
      </w:r>
      <w:r>
        <w:rPr>
          <w:rFonts w:ascii="Times New Roman" w:hAnsi="Times New Roman"/>
          <w:sz w:val="24"/>
          <w:szCs w:val="24"/>
        </w:rPr>
        <w:t>de članka 15. stavka 1. ZSSI-a.</w:t>
      </w:r>
    </w:p>
    <w:p w14:paraId="7DF7CFA6" w14:textId="77777777" w:rsidR="00A30299" w:rsidRDefault="00E81335" w:rsidP="00442A2A">
      <w:pPr>
        <w:spacing w:after="0"/>
        <w:ind w:firstLine="708"/>
        <w:jc w:val="both"/>
        <w:rPr>
          <w:rFonts w:ascii="Times New Roman" w:hAnsi="Times New Roman"/>
          <w:sz w:val="24"/>
          <w:szCs w:val="24"/>
        </w:rPr>
      </w:pPr>
      <w:r>
        <w:rPr>
          <w:rFonts w:ascii="Times New Roman" w:hAnsi="Times New Roman"/>
          <w:sz w:val="24"/>
          <w:szCs w:val="24"/>
        </w:rPr>
        <w:t xml:space="preserve">U odnosu na pitanje je li se dužnosnik Goran Marić našao u situaciji sukoba interesa povodom imenovanja njegova brata članom uprave </w:t>
      </w:r>
      <w:r w:rsidR="00442A2A">
        <w:rPr>
          <w:rFonts w:ascii="Times New Roman" w:hAnsi="Times New Roman"/>
          <w:sz w:val="24"/>
          <w:szCs w:val="24"/>
        </w:rPr>
        <w:t xml:space="preserve">društva </w:t>
      </w:r>
      <w:r w:rsidR="00442A2A" w:rsidRPr="00A30299">
        <w:rPr>
          <w:rFonts w:ascii="Times New Roman" w:hAnsi="Times New Roman"/>
          <w:sz w:val="24"/>
          <w:szCs w:val="24"/>
        </w:rPr>
        <w:t>TEHNIČKI SERVISI ŽELJEZNIČKIH VOZILA d.o.o.</w:t>
      </w:r>
      <w:r w:rsidR="00442A2A">
        <w:rPr>
          <w:rFonts w:ascii="Times New Roman" w:hAnsi="Times New Roman"/>
          <w:sz w:val="24"/>
          <w:szCs w:val="24"/>
        </w:rPr>
        <w:t>, Povjerenstvo je na temelju prikupljenih podataka i relevantnog pravnog okvira o nadležnostima dužnosnika Gorana Marića, utvrdilo slijedeće.</w:t>
      </w:r>
    </w:p>
    <w:p w14:paraId="26E617B4" w14:textId="77777777" w:rsidR="00442A2A" w:rsidRPr="00442A2A" w:rsidRDefault="00442A2A" w:rsidP="00442A2A">
      <w:pPr>
        <w:spacing w:after="0"/>
        <w:ind w:firstLine="708"/>
        <w:jc w:val="both"/>
        <w:rPr>
          <w:rFonts w:ascii="Times New Roman" w:hAnsi="Times New Roman"/>
          <w:sz w:val="16"/>
          <w:szCs w:val="24"/>
        </w:rPr>
      </w:pPr>
    </w:p>
    <w:p w14:paraId="64282CBB" w14:textId="5AE26A63" w:rsidR="0088599B" w:rsidRDefault="0006749E" w:rsidP="0088599B">
      <w:pPr>
        <w:spacing w:after="0"/>
        <w:ind w:firstLine="708"/>
        <w:jc w:val="both"/>
        <w:rPr>
          <w:rFonts w:ascii="Times New Roman" w:hAnsi="Times New Roman"/>
          <w:sz w:val="24"/>
          <w:szCs w:val="24"/>
        </w:rPr>
      </w:pPr>
      <w:r>
        <w:rPr>
          <w:rFonts w:ascii="Times New Roman" w:hAnsi="Times New Roman"/>
          <w:sz w:val="24"/>
          <w:szCs w:val="24"/>
        </w:rPr>
        <w:t>Sukladno</w:t>
      </w:r>
      <w:r w:rsidR="00442A2A">
        <w:rPr>
          <w:rFonts w:ascii="Times New Roman" w:hAnsi="Times New Roman"/>
          <w:sz w:val="24"/>
          <w:szCs w:val="24"/>
        </w:rPr>
        <w:t xml:space="preserve"> odredbama (tada važećeg) Zakona o upravljanju</w:t>
      </w:r>
      <w:r w:rsidR="00C31889">
        <w:rPr>
          <w:rFonts w:ascii="Times New Roman" w:hAnsi="Times New Roman"/>
          <w:sz w:val="24"/>
          <w:szCs w:val="24"/>
        </w:rPr>
        <w:t xml:space="preserve">, ministar državne imovine sudjeluje u postupcima imenovanja članova uprava trgovačkih društava </w:t>
      </w:r>
      <w:r w:rsidR="007051C1">
        <w:rPr>
          <w:rFonts w:ascii="Times New Roman" w:hAnsi="Times New Roman"/>
          <w:sz w:val="24"/>
          <w:szCs w:val="24"/>
        </w:rPr>
        <w:t xml:space="preserve">koja spadaju u državnu imovinu, kako onih koja su proglašena </w:t>
      </w:r>
      <w:r w:rsidR="007051C1" w:rsidRPr="007051C1">
        <w:rPr>
          <w:rFonts w:ascii="Times New Roman" w:hAnsi="Times New Roman"/>
          <w:sz w:val="24"/>
          <w:szCs w:val="24"/>
        </w:rPr>
        <w:t>trgovačkim društvima od strateškog ili posebnog interesa za Republiku Hrva</w:t>
      </w:r>
      <w:r w:rsidR="00783CD5">
        <w:rPr>
          <w:rFonts w:ascii="Times New Roman" w:hAnsi="Times New Roman"/>
          <w:sz w:val="24"/>
          <w:szCs w:val="24"/>
        </w:rPr>
        <w:t>t</w:t>
      </w:r>
      <w:r w:rsidR="007051C1" w:rsidRPr="007051C1">
        <w:rPr>
          <w:rFonts w:ascii="Times New Roman" w:hAnsi="Times New Roman"/>
          <w:sz w:val="24"/>
          <w:szCs w:val="24"/>
        </w:rPr>
        <w:t>sku</w:t>
      </w:r>
      <w:r w:rsidR="007051C1">
        <w:rPr>
          <w:rFonts w:ascii="Times New Roman" w:hAnsi="Times New Roman"/>
          <w:sz w:val="24"/>
          <w:szCs w:val="24"/>
        </w:rPr>
        <w:t xml:space="preserve"> kroz </w:t>
      </w:r>
      <w:r w:rsidR="00783CD5">
        <w:rPr>
          <w:rFonts w:ascii="Times New Roman" w:hAnsi="Times New Roman"/>
          <w:sz w:val="24"/>
          <w:szCs w:val="24"/>
        </w:rPr>
        <w:t>nadležnosti Ministarstva državne imovine, zatim kao član Povjerenstva</w:t>
      </w:r>
      <w:r w:rsidR="007051C1">
        <w:rPr>
          <w:rFonts w:ascii="Times New Roman" w:hAnsi="Times New Roman"/>
          <w:sz w:val="24"/>
          <w:szCs w:val="24"/>
        </w:rPr>
        <w:t xml:space="preserve"> Vlade RH za upravljanje </w:t>
      </w:r>
      <w:r w:rsidR="00783CD5">
        <w:rPr>
          <w:rFonts w:ascii="Times New Roman" w:hAnsi="Times New Roman"/>
          <w:sz w:val="24"/>
          <w:szCs w:val="24"/>
        </w:rPr>
        <w:t>strateškim trgovačkim društvima i</w:t>
      </w:r>
      <w:r w:rsidR="007051C1">
        <w:rPr>
          <w:rFonts w:ascii="Times New Roman" w:hAnsi="Times New Roman"/>
          <w:sz w:val="24"/>
          <w:szCs w:val="24"/>
        </w:rPr>
        <w:t xml:space="preserve"> </w:t>
      </w:r>
      <w:r w:rsidR="00783CD5">
        <w:rPr>
          <w:rFonts w:ascii="Times New Roman" w:hAnsi="Times New Roman"/>
          <w:sz w:val="24"/>
          <w:szCs w:val="24"/>
        </w:rPr>
        <w:t>kona</w:t>
      </w:r>
      <w:r w:rsidR="007051C1">
        <w:rPr>
          <w:rFonts w:ascii="Times New Roman" w:hAnsi="Times New Roman"/>
          <w:sz w:val="24"/>
          <w:szCs w:val="24"/>
        </w:rPr>
        <w:t xml:space="preserve">čno kao član Vlade RH </w:t>
      </w:r>
      <w:r w:rsidR="00783CD5">
        <w:rPr>
          <w:rFonts w:ascii="Times New Roman" w:hAnsi="Times New Roman"/>
          <w:sz w:val="24"/>
          <w:szCs w:val="24"/>
        </w:rPr>
        <w:t>(</w:t>
      </w:r>
      <w:r w:rsidR="007051C1">
        <w:rPr>
          <w:rFonts w:ascii="Times New Roman" w:hAnsi="Times New Roman"/>
          <w:sz w:val="24"/>
          <w:szCs w:val="24"/>
        </w:rPr>
        <w:t>sukladno članku 17. i članku 45. Zakona o upravljanju), tako i onih trgovačkih društava koja nisu proglašena od strateškog i posebnog interesa, kao član i predsjednik Upravnog vijeća CERP-a (što je obrazloženo ranije za slučaj imenovanja članova Uprave društva PODRAVKA d.d.).</w:t>
      </w:r>
    </w:p>
    <w:p w14:paraId="7448E1B0" w14:textId="77777777" w:rsidR="007051C1" w:rsidRPr="007051C1" w:rsidRDefault="007051C1" w:rsidP="0088599B">
      <w:pPr>
        <w:spacing w:after="0"/>
        <w:ind w:firstLine="708"/>
        <w:jc w:val="both"/>
        <w:rPr>
          <w:rFonts w:ascii="Times New Roman" w:hAnsi="Times New Roman"/>
          <w:sz w:val="12"/>
          <w:szCs w:val="24"/>
        </w:rPr>
      </w:pPr>
    </w:p>
    <w:p w14:paraId="2B072263" w14:textId="77777777" w:rsidR="0088599B" w:rsidRDefault="0088599B" w:rsidP="0088599B">
      <w:pPr>
        <w:spacing w:after="0"/>
        <w:ind w:firstLine="708"/>
        <w:jc w:val="both"/>
        <w:rPr>
          <w:rFonts w:ascii="Times New Roman" w:hAnsi="Times New Roman"/>
          <w:sz w:val="24"/>
          <w:szCs w:val="24"/>
        </w:rPr>
      </w:pPr>
      <w:r>
        <w:rPr>
          <w:rFonts w:ascii="Times New Roman" w:hAnsi="Times New Roman"/>
          <w:sz w:val="24"/>
          <w:szCs w:val="24"/>
        </w:rPr>
        <w:t xml:space="preserve">S obzirom da je jedini osnivač/član (odnosno vlasnik) trgovačkog društva </w:t>
      </w:r>
      <w:r w:rsidRPr="0088599B">
        <w:rPr>
          <w:rFonts w:ascii="Times New Roman" w:hAnsi="Times New Roman"/>
          <w:sz w:val="24"/>
          <w:szCs w:val="24"/>
        </w:rPr>
        <w:t>TEHNIČKI SERVISI ŽELJEZNIČKIH VOZILA d.o.o.</w:t>
      </w:r>
      <w:r>
        <w:rPr>
          <w:rFonts w:ascii="Times New Roman" w:hAnsi="Times New Roman"/>
          <w:sz w:val="24"/>
          <w:szCs w:val="24"/>
        </w:rPr>
        <w:t xml:space="preserve"> drugo trgovačko društvo, </w:t>
      </w:r>
      <w:r w:rsidRPr="0088599B">
        <w:rPr>
          <w:rFonts w:ascii="Times New Roman" w:hAnsi="Times New Roman"/>
          <w:sz w:val="24"/>
          <w:szCs w:val="24"/>
        </w:rPr>
        <w:t>HŽ PUTNIČKI PRIJEVOZ d.o.o.</w:t>
      </w:r>
      <w:r>
        <w:rPr>
          <w:rFonts w:ascii="Times New Roman" w:hAnsi="Times New Roman"/>
          <w:sz w:val="24"/>
          <w:szCs w:val="24"/>
        </w:rPr>
        <w:t xml:space="preserve">, društvo </w:t>
      </w:r>
      <w:r w:rsidRPr="0088599B">
        <w:rPr>
          <w:rFonts w:ascii="Times New Roman" w:hAnsi="Times New Roman"/>
          <w:sz w:val="24"/>
          <w:szCs w:val="24"/>
        </w:rPr>
        <w:t xml:space="preserve">TEHNIČKI SERVISI ŽELJEZNIČKIH VOZILA d.o.o. </w:t>
      </w:r>
      <w:r>
        <w:rPr>
          <w:rFonts w:ascii="Times New Roman" w:hAnsi="Times New Roman"/>
          <w:sz w:val="24"/>
          <w:szCs w:val="24"/>
        </w:rPr>
        <w:t xml:space="preserve">se ne nalazi na </w:t>
      </w:r>
      <w:r w:rsidRPr="0088599B">
        <w:rPr>
          <w:rFonts w:ascii="Times New Roman" w:hAnsi="Times New Roman"/>
          <w:sz w:val="24"/>
          <w:szCs w:val="24"/>
        </w:rPr>
        <w:t>Popis</w:t>
      </w:r>
      <w:r>
        <w:rPr>
          <w:rFonts w:ascii="Times New Roman" w:hAnsi="Times New Roman"/>
          <w:sz w:val="24"/>
          <w:szCs w:val="24"/>
        </w:rPr>
        <w:t>u</w:t>
      </w:r>
      <w:r w:rsidRPr="0088599B">
        <w:rPr>
          <w:rFonts w:ascii="Times New Roman" w:hAnsi="Times New Roman"/>
          <w:sz w:val="24"/>
          <w:szCs w:val="24"/>
        </w:rPr>
        <w:t xml:space="preserve"> poslovnih udjela u trgovačkim društvima</w:t>
      </w:r>
      <w:r>
        <w:rPr>
          <w:rFonts w:ascii="Times New Roman" w:hAnsi="Times New Roman"/>
          <w:sz w:val="24"/>
          <w:szCs w:val="24"/>
        </w:rPr>
        <w:t xml:space="preserve"> u Registru državne imovine, objavljenom na službenim mrežnim stranicama Ministarstva državne imovine (</w:t>
      </w:r>
      <w:r w:rsidRPr="0088599B">
        <w:rPr>
          <w:rFonts w:ascii="Times New Roman" w:hAnsi="Times New Roman"/>
          <w:i/>
          <w:sz w:val="24"/>
          <w:szCs w:val="24"/>
        </w:rPr>
        <w:t>registar-imovina.gov.hr</w:t>
      </w:r>
      <w:r>
        <w:rPr>
          <w:rFonts w:ascii="Times New Roman" w:hAnsi="Times New Roman"/>
          <w:sz w:val="24"/>
          <w:szCs w:val="24"/>
        </w:rPr>
        <w:t>).</w:t>
      </w:r>
    </w:p>
    <w:p w14:paraId="4BBEF6C6" w14:textId="77777777" w:rsidR="007051C1" w:rsidRPr="00277119" w:rsidRDefault="007051C1" w:rsidP="0088599B">
      <w:pPr>
        <w:spacing w:after="0"/>
        <w:ind w:firstLine="708"/>
        <w:jc w:val="both"/>
        <w:rPr>
          <w:rFonts w:ascii="Times New Roman" w:hAnsi="Times New Roman"/>
          <w:sz w:val="16"/>
          <w:szCs w:val="24"/>
        </w:rPr>
      </w:pPr>
    </w:p>
    <w:p w14:paraId="780DD65A" w14:textId="77777777" w:rsidR="007051C1" w:rsidRDefault="007051C1" w:rsidP="007051C1">
      <w:pPr>
        <w:spacing w:after="0"/>
        <w:ind w:firstLine="708"/>
        <w:jc w:val="both"/>
        <w:rPr>
          <w:rFonts w:ascii="Times New Roman" w:hAnsi="Times New Roman"/>
          <w:sz w:val="24"/>
          <w:szCs w:val="24"/>
        </w:rPr>
      </w:pPr>
      <w:r>
        <w:rPr>
          <w:rFonts w:ascii="Times New Roman" w:hAnsi="Times New Roman"/>
          <w:sz w:val="24"/>
          <w:szCs w:val="24"/>
        </w:rPr>
        <w:t>Povjerenstvo je, stoga, na temelju dostavljene dokumentacije i očitovanja Uprave društva HŽ PUTNIČKI PRIJEVOZ d.o.o. utvrdilo da dužnosnik Goran Marić nije sudjelovao u predmetnom imenovanju Svetimira Marića od 22. veljače 2017.g. bilo kakvom formaln</w:t>
      </w:r>
      <w:r w:rsidR="00277119">
        <w:rPr>
          <w:rFonts w:ascii="Times New Roman" w:hAnsi="Times New Roman"/>
          <w:sz w:val="24"/>
          <w:szCs w:val="24"/>
        </w:rPr>
        <w:t>om radnjom, kao i da u obnašanju dužnosti ministra državne imovine ni</w:t>
      </w:r>
      <w:r>
        <w:rPr>
          <w:rFonts w:ascii="Times New Roman" w:hAnsi="Times New Roman"/>
          <w:sz w:val="24"/>
          <w:szCs w:val="24"/>
        </w:rPr>
        <w:t>je</w:t>
      </w:r>
      <w:r w:rsidR="00277119">
        <w:rPr>
          <w:rFonts w:ascii="Times New Roman" w:hAnsi="Times New Roman"/>
          <w:sz w:val="24"/>
          <w:szCs w:val="24"/>
        </w:rPr>
        <w:t xml:space="preserve"> niti</w:t>
      </w:r>
      <w:r>
        <w:rPr>
          <w:rFonts w:ascii="Times New Roman" w:hAnsi="Times New Roman"/>
          <w:sz w:val="24"/>
          <w:szCs w:val="24"/>
        </w:rPr>
        <w:t xml:space="preserve"> bio nadležan</w:t>
      </w:r>
      <w:r w:rsidR="00277119">
        <w:rPr>
          <w:rFonts w:ascii="Times New Roman" w:hAnsi="Times New Roman"/>
          <w:sz w:val="24"/>
          <w:szCs w:val="24"/>
        </w:rPr>
        <w:t xml:space="preserve"> sudjelovati u istom imenovanju</w:t>
      </w:r>
      <w:r>
        <w:rPr>
          <w:rFonts w:ascii="Times New Roman" w:hAnsi="Times New Roman"/>
          <w:sz w:val="24"/>
          <w:szCs w:val="24"/>
        </w:rPr>
        <w:t>.</w:t>
      </w:r>
    </w:p>
    <w:p w14:paraId="45E54563" w14:textId="77777777" w:rsidR="0088599B" w:rsidRPr="00277119" w:rsidRDefault="0088599B" w:rsidP="00442A2A">
      <w:pPr>
        <w:spacing w:after="0"/>
        <w:ind w:firstLine="708"/>
        <w:jc w:val="both"/>
        <w:rPr>
          <w:rFonts w:ascii="Times New Roman" w:hAnsi="Times New Roman"/>
          <w:sz w:val="12"/>
          <w:szCs w:val="24"/>
        </w:rPr>
      </w:pPr>
    </w:p>
    <w:p w14:paraId="07A3C933" w14:textId="4B180573" w:rsidR="0088599B" w:rsidRDefault="00277119" w:rsidP="0088599B">
      <w:pPr>
        <w:spacing w:after="0"/>
        <w:ind w:firstLine="708"/>
        <w:jc w:val="both"/>
        <w:rPr>
          <w:rFonts w:ascii="Times New Roman" w:hAnsi="Times New Roman"/>
          <w:sz w:val="24"/>
          <w:szCs w:val="24"/>
        </w:rPr>
      </w:pPr>
      <w:r>
        <w:rPr>
          <w:rFonts w:ascii="Times New Roman" w:hAnsi="Times New Roman"/>
          <w:sz w:val="24"/>
          <w:szCs w:val="24"/>
        </w:rPr>
        <w:t>Pored navedenog,</w:t>
      </w:r>
      <w:r w:rsidR="0088599B">
        <w:rPr>
          <w:rFonts w:ascii="Times New Roman" w:hAnsi="Times New Roman"/>
          <w:sz w:val="24"/>
          <w:szCs w:val="24"/>
        </w:rPr>
        <w:t xml:space="preserve"> iz prikupljenih podataka i informacija </w:t>
      </w:r>
      <w:r>
        <w:rPr>
          <w:rFonts w:ascii="Times New Roman" w:hAnsi="Times New Roman"/>
          <w:sz w:val="24"/>
          <w:szCs w:val="24"/>
        </w:rPr>
        <w:t xml:space="preserve">Povjerenstvo nije </w:t>
      </w:r>
      <w:r w:rsidR="0088599B">
        <w:rPr>
          <w:rFonts w:ascii="Times New Roman" w:hAnsi="Times New Roman"/>
          <w:sz w:val="24"/>
          <w:szCs w:val="24"/>
        </w:rPr>
        <w:t>steklo saznanja da bi dužnosnik vršio bilo kakav neformalni utjecaj na Skupštinu društva</w:t>
      </w:r>
      <w:r w:rsidR="0088599B" w:rsidRPr="00442A2A">
        <w:t xml:space="preserve"> </w:t>
      </w:r>
      <w:r w:rsidR="0088599B" w:rsidRPr="00442A2A">
        <w:rPr>
          <w:rFonts w:ascii="Times New Roman" w:hAnsi="Times New Roman"/>
          <w:sz w:val="24"/>
          <w:szCs w:val="24"/>
        </w:rPr>
        <w:t>TEHNIČKI SERV</w:t>
      </w:r>
      <w:r w:rsidR="0088599B">
        <w:rPr>
          <w:rFonts w:ascii="Times New Roman" w:hAnsi="Times New Roman"/>
          <w:sz w:val="24"/>
          <w:szCs w:val="24"/>
        </w:rPr>
        <w:t>ISI ŽELJEZNIČKIH VOZILA d.o.o. s ciljem da njegov brat bude imenovan članom uprave toga društva.</w:t>
      </w:r>
    </w:p>
    <w:p w14:paraId="316A6206" w14:textId="77777777" w:rsidR="00277119" w:rsidRPr="00277119" w:rsidRDefault="00277119" w:rsidP="0088599B">
      <w:pPr>
        <w:spacing w:after="0"/>
        <w:ind w:firstLine="708"/>
        <w:jc w:val="both"/>
        <w:rPr>
          <w:rFonts w:ascii="Times New Roman" w:hAnsi="Times New Roman"/>
          <w:sz w:val="16"/>
          <w:szCs w:val="24"/>
        </w:rPr>
      </w:pPr>
    </w:p>
    <w:p w14:paraId="593F585E" w14:textId="77777777" w:rsidR="00277119" w:rsidRPr="00277119" w:rsidRDefault="00277119" w:rsidP="00277119">
      <w:pPr>
        <w:spacing w:after="0"/>
        <w:ind w:firstLine="708"/>
        <w:jc w:val="both"/>
        <w:rPr>
          <w:rFonts w:ascii="Times New Roman" w:hAnsi="Times New Roman"/>
          <w:sz w:val="24"/>
          <w:szCs w:val="24"/>
        </w:rPr>
      </w:pPr>
      <w:r>
        <w:rPr>
          <w:rFonts w:ascii="Times New Roman" w:hAnsi="Times New Roman"/>
          <w:sz w:val="24"/>
          <w:szCs w:val="24"/>
        </w:rPr>
        <w:t xml:space="preserve">Slijedom navedenog, Povjerenstvo je utvrdilo da dužnosnik Goran Marić, u odnosu na okolnosti koje su prethodile samom donošenju Odluke o imenovanju Svetimira Marića članom uprave društva </w:t>
      </w:r>
      <w:r w:rsidRPr="00277119">
        <w:rPr>
          <w:rFonts w:ascii="Times New Roman" w:hAnsi="Times New Roman"/>
          <w:sz w:val="24"/>
          <w:szCs w:val="24"/>
        </w:rPr>
        <w:t xml:space="preserve">TEHNIČKI SERVISI ŽELJEZNIČKIH VOZILA d.o.o. </w:t>
      </w:r>
      <w:r>
        <w:rPr>
          <w:rFonts w:ascii="Times New Roman" w:hAnsi="Times New Roman"/>
          <w:sz w:val="24"/>
          <w:szCs w:val="24"/>
        </w:rPr>
        <w:t xml:space="preserve">od 22. veljače 2017.g. nije počinio </w:t>
      </w:r>
      <w:r w:rsidR="00A90C9B">
        <w:rPr>
          <w:rFonts w:ascii="Times New Roman" w:hAnsi="Times New Roman"/>
          <w:sz w:val="24"/>
          <w:szCs w:val="24"/>
        </w:rPr>
        <w:t xml:space="preserve">moguću </w:t>
      </w:r>
      <w:r>
        <w:rPr>
          <w:rFonts w:ascii="Times New Roman" w:hAnsi="Times New Roman"/>
          <w:sz w:val="24"/>
          <w:szCs w:val="24"/>
        </w:rPr>
        <w:t xml:space="preserve">povredu odredbi ZSSI-a odnosno da se nije nalazio u </w:t>
      </w:r>
      <w:r w:rsidR="00A90C9B">
        <w:rPr>
          <w:rFonts w:ascii="Times New Roman" w:hAnsi="Times New Roman"/>
          <w:sz w:val="24"/>
          <w:szCs w:val="24"/>
        </w:rPr>
        <w:t xml:space="preserve">mogućoj </w:t>
      </w:r>
      <w:r>
        <w:rPr>
          <w:rFonts w:ascii="Times New Roman" w:hAnsi="Times New Roman"/>
          <w:sz w:val="24"/>
          <w:szCs w:val="24"/>
        </w:rPr>
        <w:t xml:space="preserve">situaciji sukoba interesa. </w:t>
      </w:r>
    </w:p>
    <w:p w14:paraId="6E2E0655" w14:textId="77777777" w:rsidR="0088599B" w:rsidRDefault="0088599B" w:rsidP="00442A2A">
      <w:pPr>
        <w:spacing w:after="0"/>
        <w:ind w:firstLine="708"/>
        <w:jc w:val="both"/>
        <w:rPr>
          <w:rFonts w:ascii="Times New Roman" w:hAnsi="Times New Roman"/>
          <w:sz w:val="24"/>
          <w:szCs w:val="24"/>
        </w:rPr>
      </w:pPr>
    </w:p>
    <w:p w14:paraId="76B5D234" w14:textId="77777777" w:rsidR="003E7BF1" w:rsidRDefault="003E7BF1" w:rsidP="003E7BF1">
      <w:pPr>
        <w:spacing w:after="0"/>
        <w:ind w:firstLine="708"/>
        <w:jc w:val="both"/>
        <w:rPr>
          <w:rFonts w:ascii="Times New Roman" w:hAnsi="Times New Roman"/>
          <w:sz w:val="24"/>
          <w:szCs w:val="24"/>
        </w:rPr>
      </w:pPr>
      <w:r>
        <w:rPr>
          <w:rFonts w:ascii="Times New Roman" w:hAnsi="Times New Roman"/>
          <w:sz w:val="24"/>
          <w:szCs w:val="24"/>
        </w:rPr>
        <w:t xml:space="preserve">Međutim, Povjerenstvo tumači da je dužnosnik Goran Marić, povodom nadležnosti koje ima u odnosu na Upravu društva </w:t>
      </w:r>
      <w:r w:rsidRPr="003E7BF1">
        <w:rPr>
          <w:rFonts w:ascii="Times New Roman" w:hAnsi="Times New Roman"/>
          <w:sz w:val="24"/>
          <w:szCs w:val="24"/>
        </w:rPr>
        <w:t>HŽ PUTNIČKI PRIJEVOZ d.o.o.</w:t>
      </w:r>
      <w:r>
        <w:rPr>
          <w:rFonts w:ascii="Times New Roman" w:hAnsi="Times New Roman"/>
          <w:sz w:val="24"/>
          <w:szCs w:val="24"/>
        </w:rPr>
        <w:t xml:space="preserve">, nakon što je dužnosnikov brat imenovan članom Uprave društva </w:t>
      </w:r>
      <w:r w:rsidRPr="003E7BF1">
        <w:rPr>
          <w:rFonts w:ascii="Times New Roman" w:hAnsi="Times New Roman"/>
          <w:sz w:val="24"/>
          <w:szCs w:val="24"/>
        </w:rPr>
        <w:t>TEHNIČKI SERVISI ŽELJEZNIČKIH VOZILA d.o.o.</w:t>
      </w:r>
      <w:r>
        <w:rPr>
          <w:rFonts w:ascii="Times New Roman" w:hAnsi="Times New Roman"/>
          <w:sz w:val="24"/>
          <w:szCs w:val="24"/>
        </w:rPr>
        <w:t xml:space="preserve">, dospio u situaciju potencijalnog sukoba interesa u odnosu na direktora društva </w:t>
      </w:r>
      <w:r w:rsidRPr="003E7BF1">
        <w:rPr>
          <w:rFonts w:ascii="Times New Roman" w:hAnsi="Times New Roman"/>
          <w:sz w:val="24"/>
          <w:szCs w:val="24"/>
        </w:rPr>
        <w:t>HŽ PUTNIČKI PRIJEVOZ d.o.o.,</w:t>
      </w:r>
      <w:r>
        <w:rPr>
          <w:rFonts w:ascii="Times New Roman" w:hAnsi="Times New Roman"/>
          <w:sz w:val="24"/>
          <w:szCs w:val="24"/>
        </w:rPr>
        <w:t xml:space="preserve"> Roberta Frdelju, koji je samostalno i diskrecijski donio navedenu odluku o imenovanju.</w:t>
      </w:r>
    </w:p>
    <w:p w14:paraId="384E0150" w14:textId="77777777" w:rsidR="003E7BF1" w:rsidRDefault="003E7BF1" w:rsidP="003E7BF1">
      <w:pPr>
        <w:spacing w:after="0"/>
        <w:ind w:firstLine="708"/>
        <w:jc w:val="both"/>
        <w:rPr>
          <w:rFonts w:ascii="Times New Roman" w:hAnsi="Times New Roman"/>
          <w:sz w:val="24"/>
          <w:szCs w:val="24"/>
        </w:rPr>
      </w:pPr>
      <w:r>
        <w:rPr>
          <w:rFonts w:ascii="Times New Roman" w:hAnsi="Times New Roman"/>
          <w:sz w:val="24"/>
          <w:szCs w:val="24"/>
        </w:rPr>
        <w:t>Naime, kako je već utvrđeno, trgovačko društvo HŽ PUTNIČKI PRIJEVOZ d.o.o. u cijelosti je u vlasništvu Republike Hrvatske.</w:t>
      </w:r>
    </w:p>
    <w:p w14:paraId="23952D9C" w14:textId="77777777" w:rsidR="003E7BF1" w:rsidRPr="003E7BF1" w:rsidRDefault="003E7BF1" w:rsidP="003E7BF1">
      <w:pPr>
        <w:spacing w:after="0"/>
        <w:ind w:firstLine="708"/>
        <w:jc w:val="both"/>
        <w:rPr>
          <w:rFonts w:ascii="Times New Roman" w:hAnsi="Times New Roman"/>
          <w:sz w:val="24"/>
          <w:szCs w:val="24"/>
        </w:rPr>
      </w:pPr>
      <w:r>
        <w:rPr>
          <w:rFonts w:ascii="Times New Roman" w:hAnsi="Times New Roman"/>
          <w:sz w:val="24"/>
          <w:szCs w:val="24"/>
        </w:rPr>
        <w:t xml:space="preserve">Ujedno, trgovačko društvo </w:t>
      </w:r>
      <w:r w:rsidRPr="003E7BF1">
        <w:rPr>
          <w:rFonts w:ascii="Times New Roman" w:hAnsi="Times New Roman"/>
          <w:sz w:val="24"/>
          <w:szCs w:val="24"/>
        </w:rPr>
        <w:t>HŽ PUTNIČKI PRIJEVOZ d.o.o.</w:t>
      </w:r>
      <w:r w:rsidR="00B16D45">
        <w:rPr>
          <w:rFonts w:ascii="Times New Roman" w:hAnsi="Times New Roman"/>
          <w:sz w:val="24"/>
          <w:szCs w:val="24"/>
        </w:rPr>
        <w:t xml:space="preserve"> je, na temelju</w:t>
      </w:r>
      <w:r w:rsidR="00677F6F">
        <w:rPr>
          <w:rFonts w:ascii="Times New Roman" w:hAnsi="Times New Roman"/>
          <w:sz w:val="24"/>
          <w:szCs w:val="24"/>
        </w:rPr>
        <w:t xml:space="preserve"> Odluke </w:t>
      </w:r>
      <w:r w:rsidR="00B16D45">
        <w:rPr>
          <w:rFonts w:ascii="Times New Roman" w:hAnsi="Times New Roman"/>
          <w:sz w:val="24"/>
          <w:szCs w:val="24"/>
        </w:rPr>
        <w:t>o</w:t>
      </w:r>
      <w:r w:rsidR="00B16D45" w:rsidRPr="00B16D45">
        <w:rPr>
          <w:rFonts w:ascii="Times New Roman" w:hAnsi="Times New Roman"/>
          <w:sz w:val="24"/>
          <w:szCs w:val="24"/>
        </w:rPr>
        <w:t xml:space="preserve"> utvrđivanju popisa trgovačkih društava i drugih pravnih osoba od strateškog i posebnog interesa za Republiku Hrvatsku („Narodne novine“, broj 120/13.</w:t>
      </w:r>
      <w:r w:rsidR="00B16D45">
        <w:rPr>
          <w:rFonts w:ascii="Times New Roman" w:hAnsi="Times New Roman"/>
          <w:sz w:val="24"/>
          <w:szCs w:val="24"/>
        </w:rPr>
        <w:t>, 74/15., 44/16. i 2/18.), utvrđeno društvom od strateškog interesa za Republiku Hrvatsku.</w:t>
      </w:r>
      <w:r w:rsidR="00B16D45" w:rsidRPr="00B16D45">
        <w:rPr>
          <w:rFonts w:ascii="Times New Roman" w:hAnsi="Times New Roman"/>
          <w:sz w:val="24"/>
          <w:szCs w:val="24"/>
        </w:rPr>
        <w:t xml:space="preserve"> </w:t>
      </w:r>
      <w:r w:rsidRPr="003E7BF1">
        <w:rPr>
          <w:rFonts w:ascii="Times New Roman" w:hAnsi="Times New Roman"/>
          <w:sz w:val="24"/>
          <w:szCs w:val="24"/>
        </w:rPr>
        <w:t xml:space="preserve"> </w:t>
      </w:r>
      <w:r>
        <w:rPr>
          <w:rFonts w:ascii="Times New Roman" w:hAnsi="Times New Roman"/>
          <w:sz w:val="24"/>
          <w:szCs w:val="24"/>
        </w:rPr>
        <w:t xml:space="preserve"> </w:t>
      </w:r>
    </w:p>
    <w:p w14:paraId="2D038174" w14:textId="77777777" w:rsidR="0088599B" w:rsidRPr="00783CD5" w:rsidRDefault="0088599B" w:rsidP="00442A2A">
      <w:pPr>
        <w:spacing w:after="0"/>
        <w:ind w:firstLine="708"/>
        <w:jc w:val="both"/>
        <w:rPr>
          <w:rFonts w:ascii="Times New Roman" w:hAnsi="Times New Roman"/>
          <w:sz w:val="16"/>
          <w:szCs w:val="24"/>
        </w:rPr>
      </w:pPr>
    </w:p>
    <w:p w14:paraId="7A8A196D" w14:textId="77777777" w:rsidR="00A426BA" w:rsidRDefault="0088599B" w:rsidP="00442A2A">
      <w:pPr>
        <w:spacing w:after="0"/>
        <w:ind w:firstLine="708"/>
        <w:jc w:val="both"/>
        <w:rPr>
          <w:rFonts w:ascii="Times New Roman" w:hAnsi="Times New Roman"/>
          <w:sz w:val="24"/>
          <w:szCs w:val="24"/>
        </w:rPr>
      </w:pPr>
      <w:r>
        <w:rPr>
          <w:rFonts w:ascii="Times New Roman" w:hAnsi="Times New Roman"/>
          <w:sz w:val="24"/>
          <w:szCs w:val="24"/>
        </w:rPr>
        <w:t>Sukladno odredbama članka 17. stavka 4</w:t>
      </w:r>
      <w:r w:rsidR="00783CD5">
        <w:rPr>
          <w:rFonts w:ascii="Times New Roman" w:hAnsi="Times New Roman"/>
          <w:sz w:val="24"/>
          <w:szCs w:val="24"/>
        </w:rPr>
        <w:t xml:space="preserve">., 5. i 6. Zakona o upravljanju, Ministarstvo državne imovine daje suglasnost resornom ministarstvu za provođenje javnog natječaja ili postupka pri specijaliziranoj agenciji za odabir kandidata za članove uprava trgovačkih društava od strateškog interesa za RH, zatim, nakon provedenog natječaja, isto Ministarstvo upućuje prijedlog kandidata za članove uprave Povjerenstvu Vlade RH za upravljanje trgovačkih društva od strateškog interesa, zatim isto Povjerenstvo, čiji je dužnosnik Goran Marić član </w:t>
      </w:r>
      <w:r w:rsidR="00A426BA">
        <w:rPr>
          <w:rFonts w:ascii="Times New Roman" w:hAnsi="Times New Roman"/>
          <w:sz w:val="24"/>
          <w:szCs w:val="24"/>
        </w:rPr>
        <w:t>po položaju razmatra predložene kandidate te upućuje prijedlog odabira Vladi RH te konačno Vlada RH, čiji je dužnosnik Goran Marić član, konačno odlučuje o obvezujućem prijedlogu za imenovanje članova uprave, koji se upućuje skupštini ili nadzornom odboru istog trgovačkog društva.</w:t>
      </w:r>
    </w:p>
    <w:p w14:paraId="1EFE6615" w14:textId="77777777" w:rsidR="00A426BA" w:rsidRPr="00A426BA" w:rsidRDefault="00A426BA" w:rsidP="00442A2A">
      <w:pPr>
        <w:spacing w:after="0"/>
        <w:ind w:firstLine="708"/>
        <w:jc w:val="both"/>
        <w:rPr>
          <w:rFonts w:ascii="Times New Roman" w:hAnsi="Times New Roman"/>
          <w:sz w:val="8"/>
          <w:szCs w:val="24"/>
        </w:rPr>
      </w:pPr>
    </w:p>
    <w:p w14:paraId="209EF44B" w14:textId="77777777" w:rsidR="00442A2A" w:rsidRDefault="00A426BA" w:rsidP="00442A2A">
      <w:pPr>
        <w:spacing w:after="0"/>
        <w:ind w:firstLine="708"/>
        <w:jc w:val="both"/>
        <w:rPr>
          <w:rFonts w:ascii="Times New Roman" w:hAnsi="Times New Roman"/>
          <w:sz w:val="24"/>
          <w:szCs w:val="24"/>
        </w:rPr>
      </w:pPr>
      <w:r>
        <w:rPr>
          <w:rFonts w:ascii="Times New Roman" w:hAnsi="Times New Roman"/>
          <w:sz w:val="24"/>
          <w:szCs w:val="24"/>
        </w:rPr>
        <w:t xml:space="preserve">Pored navedenog, sukladno odredbama članka 45. Zakona o upravljanju, Povjerenstvo </w:t>
      </w:r>
      <w:r w:rsidRPr="00A426BA">
        <w:rPr>
          <w:rFonts w:ascii="Times New Roman" w:hAnsi="Times New Roman"/>
          <w:sz w:val="24"/>
          <w:szCs w:val="24"/>
        </w:rPr>
        <w:t>za upravljanje trgovačkih društva od strateškog interesa</w:t>
      </w:r>
      <w:r>
        <w:rPr>
          <w:rFonts w:ascii="Times New Roman" w:hAnsi="Times New Roman"/>
          <w:sz w:val="24"/>
          <w:szCs w:val="24"/>
        </w:rPr>
        <w:t xml:space="preserve"> </w:t>
      </w:r>
      <w:r w:rsidR="001046E8" w:rsidRPr="001046E8">
        <w:rPr>
          <w:rFonts w:ascii="Times New Roman" w:hAnsi="Times New Roman"/>
          <w:sz w:val="24"/>
          <w:szCs w:val="24"/>
        </w:rPr>
        <w:t>razmatra planove i izvještaje o poslovanju trgovačkih društava</w:t>
      </w:r>
      <w:r w:rsidR="00783CD5" w:rsidRPr="001046E8">
        <w:rPr>
          <w:rFonts w:ascii="Times New Roman" w:hAnsi="Times New Roman"/>
          <w:sz w:val="24"/>
          <w:szCs w:val="24"/>
        </w:rPr>
        <w:t xml:space="preserve"> </w:t>
      </w:r>
      <w:r w:rsidR="001046E8">
        <w:rPr>
          <w:rFonts w:ascii="Times New Roman" w:hAnsi="Times New Roman"/>
          <w:sz w:val="24"/>
          <w:szCs w:val="24"/>
        </w:rPr>
        <w:t xml:space="preserve">od strateškog interesa za RH pa u tom okviru može Vladi RH predlagati i razrješenje članova Uprave ovih trgovačkih društava, a onda i Vlada RH predlaže skupštinama ovih trgovačkih društava razrješenje članova uprave. </w:t>
      </w:r>
    </w:p>
    <w:p w14:paraId="0D0EB1B9" w14:textId="77777777" w:rsidR="001046E8" w:rsidRPr="001046E8" w:rsidRDefault="001046E8" w:rsidP="00442A2A">
      <w:pPr>
        <w:spacing w:after="0"/>
        <w:ind w:firstLine="708"/>
        <w:jc w:val="both"/>
        <w:rPr>
          <w:rFonts w:ascii="Times New Roman" w:hAnsi="Times New Roman"/>
          <w:sz w:val="16"/>
          <w:szCs w:val="24"/>
        </w:rPr>
      </w:pPr>
    </w:p>
    <w:p w14:paraId="07C4BCD5" w14:textId="77777777" w:rsidR="001046E8" w:rsidRDefault="001046E8" w:rsidP="001046E8">
      <w:pPr>
        <w:spacing w:after="0"/>
        <w:ind w:firstLine="708"/>
        <w:jc w:val="both"/>
        <w:rPr>
          <w:rFonts w:ascii="Times New Roman" w:hAnsi="Times New Roman"/>
          <w:sz w:val="24"/>
          <w:szCs w:val="24"/>
        </w:rPr>
      </w:pPr>
      <w:r>
        <w:rPr>
          <w:rFonts w:ascii="Times New Roman" w:hAnsi="Times New Roman"/>
          <w:sz w:val="24"/>
          <w:szCs w:val="24"/>
        </w:rPr>
        <w:t>D</w:t>
      </w:r>
      <w:r w:rsidRPr="001046E8">
        <w:rPr>
          <w:rFonts w:ascii="Times New Roman" w:hAnsi="Times New Roman"/>
          <w:sz w:val="24"/>
          <w:szCs w:val="24"/>
        </w:rPr>
        <w:t>užnosnik G</w:t>
      </w:r>
      <w:r>
        <w:rPr>
          <w:rFonts w:ascii="Times New Roman" w:hAnsi="Times New Roman"/>
          <w:sz w:val="24"/>
          <w:szCs w:val="24"/>
        </w:rPr>
        <w:t>oran</w:t>
      </w:r>
      <w:r w:rsidRPr="001046E8">
        <w:rPr>
          <w:rFonts w:ascii="Times New Roman" w:hAnsi="Times New Roman"/>
          <w:sz w:val="24"/>
          <w:szCs w:val="24"/>
        </w:rPr>
        <w:t xml:space="preserve"> Marić</w:t>
      </w:r>
      <w:r>
        <w:rPr>
          <w:rFonts w:ascii="Times New Roman" w:hAnsi="Times New Roman"/>
          <w:sz w:val="24"/>
          <w:szCs w:val="24"/>
        </w:rPr>
        <w:t xml:space="preserve"> je, povodom gore navedenih nadležnosti Ministarstva državne imovine, Povjerenstva za </w:t>
      </w:r>
      <w:r w:rsidRPr="00A426BA">
        <w:rPr>
          <w:rFonts w:ascii="Times New Roman" w:hAnsi="Times New Roman"/>
          <w:sz w:val="24"/>
          <w:szCs w:val="24"/>
        </w:rPr>
        <w:t>upravljanje trgovačkih društva od strateškog interesa</w:t>
      </w:r>
      <w:r w:rsidRPr="001046E8">
        <w:rPr>
          <w:rFonts w:ascii="Times New Roman" w:hAnsi="Times New Roman"/>
          <w:sz w:val="24"/>
          <w:szCs w:val="24"/>
        </w:rPr>
        <w:t xml:space="preserve"> </w:t>
      </w:r>
      <w:r>
        <w:rPr>
          <w:rFonts w:ascii="Times New Roman" w:hAnsi="Times New Roman"/>
          <w:sz w:val="24"/>
          <w:szCs w:val="24"/>
        </w:rPr>
        <w:t xml:space="preserve">i Vlade RH, </w:t>
      </w:r>
      <w:r w:rsidRPr="001046E8">
        <w:rPr>
          <w:rFonts w:ascii="Times New Roman" w:hAnsi="Times New Roman"/>
          <w:sz w:val="24"/>
          <w:szCs w:val="24"/>
        </w:rPr>
        <w:t>bi</w:t>
      </w:r>
      <w:r>
        <w:rPr>
          <w:rFonts w:ascii="Times New Roman" w:hAnsi="Times New Roman"/>
          <w:sz w:val="24"/>
          <w:szCs w:val="24"/>
        </w:rPr>
        <w:t xml:space="preserve">o </w:t>
      </w:r>
      <w:r w:rsidRPr="001046E8">
        <w:rPr>
          <w:rFonts w:ascii="Times New Roman" w:hAnsi="Times New Roman"/>
          <w:sz w:val="24"/>
          <w:szCs w:val="24"/>
        </w:rPr>
        <w:t xml:space="preserve"> na</w:t>
      </w:r>
      <w:r>
        <w:rPr>
          <w:rFonts w:ascii="Times New Roman" w:hAnsi="Times New Roman"/>
          <w:sz w:val="24"/>
          <w:szCs w:val="24"/>
        </w:rPr>
        <w:t xml:space="preserve">dležan </w:t>
      </w:r>
      <w:r w:rsidRPr="001046E8">
        <w:rPr>
          <w:rFonts w:ascii="Times New Roman" w:hAnsi="Times New Roman"/>
          <w:sz w:val="24"/>
          <w:szCs w:val="24"/>
        </w:rPr>
        <w:t>sudjelova</w:t>
      </w:r>
      <w:r>
        <w:rPr>
          <w:rFonts w:ascii="Times New Roman" w:hAnsi="Times New Roman"/>
          <w:sz w:val="24"/>
          <w:szCs w:val="24"/>
        </w:rPr>
        <w:t>ti</w:t>
      </w:r>
      <w:r w:rsidRPr="001046E8">
        <w:rPr>
          <w:rFonts w:ascii="Times New Roman" w:hAnsi="Times New Roman"/>
          <w:sz w:val="24"/>
          <w:szCs w:val="24"/>
        </w:rPr>
        <w:t xml:space="preserve"> u odlučivanju o statusu Uprave </w:t>
      </w:r>
      <w:r>
        <w:rPr>
          <w:rFonts w:ascii="Times New Roman" w:hAnsi="Times New Roman"/>
          <w:sz w:val="24"/>
          <w:szCs w:val="24"/>
        </w:rPr>
        <w:t>d</w:t>
      </w:r>
      <w:r w:rsidRPr="001046E8">
        <w:rPr>
          <w:rFonts w:ascii="Times New Roman" w:hAnsi="Times New Roman"/>
          <w:sz w:val="24"/>
          <w:szCs w:val="24"/>
        </w:rPr>
        <w:t>ruštva HŽ PUTNIČKI PRIJEVOZ d.o.o.,</w:t>
      </w:r>
      <w:r>
        <w:rPr>
          <w:rFonts w:ascii="Times New Roman" w:hAnsi="Times New Roman"/>
          <w:sz w:val="24"/>
          <w:szCs w:val="24"/>
        </w:rPr>
        <w:t xml:space="preserve"> odnosno direktora Roberta Frdelje,</w:t>
      </w:r>
      <w:r w:rsidRPr="001046E8">
        <w:rPr>
          <w:rFonts w:ascii="Times New Roman" w:hAnsi="Times New Roman"/>
          <w:sz w:val="24"/>
          <w:szCs w:val="24"/>
        </w:rPr>
        <w:t xml:space="preserve"> koji </w:t>
      </w:r>
      <w:r>
        <w:rPr>
          <w:rFonts w:ascii="Times New Roman" w:hAnsi="Times New Roman"/>
          <w:sz w:val="24"/>
          <w:szCs w:val="24"/>
        </w:rPr>
        <w:t>je, u svojstvu S</w:t>
      </w:r>
      <w:r w:rsidRPr="001046E8">
        <w:rPr>
          <w:rFonts w:ascii="Times New Roman" w:hAnsi="Times New Roman"/>
          <w:sz w:val="24"/>
          <w:szCs w:val="24"/>
        </w:rPr>
        <w:t>kupštine</w:t>
      </w:r>
      <w:r>
        <w:rPr>
          <w:rFonts w:ascii="Times New Roman" w:hAnsi="Times New Roman"/>
          <w:sz w:val="24"/>
          <w:szCs w:val="24"/>
        </w:rPr>
        <w:t xml:space="preserve"> društva </w:t>
      </w:r>
      <w:r w:rsidRPr="001046E8">
        <w:rPr>
          <w:rFonts w:ascii="Times New Roman" w:hAnsi="Times New Roman"/>
          <w:sz w:val="24"/>
          <w:szCs w:val="24"/>
        </w:rPr>
        <w:t>TEHNIČKI SERVISI ŽELJEZNIČKIH VOZILA d.o.o.,</w:t>
      </w:r>
      <w:r>
        <w:rPr>
          <w:rFonts w:ascii="Times New Roman" w:hAnsi="Times New Roman"/>
          <w:sz w:val="24"/>
          <w:szCs w:val="24"/>
        </w:rPr>
        <w:t xml:space="preserve"> donio odluku o angažmanu Svetimira Marića u upravi toga društva te koji bi </w:t>
      </w:r>
      <w:r w:rsidRPr="001046E8">
        <w:rPr>
          <w:rFonts w:ascii="Times New Roman" w:hAnsi="Times New Roman"/>
          <w:sz w:val="24"/>
          <w:szCs w:val="24"/>
        </w:rPr>
        <w:t>ubuduće odlučiva</w:t>
      </w:r>
      <w:r>
        <w:rPr>
          <w:rFonts w:ascii="Times New Roman" w:hAnsi="Times New Roman"/>
          <w:sz w:val="24"/>
          <w:szCs w:val="24"/>
        </w:rPr>
        <w:t>o</w:t>
      </w:r>
      <w:r w:rsidRPr="001046E8">
        <w:rPr>
          <w:rFonts w:ascii="Times New Roman" w:hAnsi="Times New Roman"/>
          <w:sz w:val="24"/>
          <w:szCs w:val="24"/>
        </w:rPr>
        <w:t xml:space="preserve"> o statusu </w:t>
      </w:r>
      <w:r>
        <w:rPr>
          <w:rFonts w:ascii="Times New Roman" w:hAnsi="Times New Roman"/>
          <w:sz w:val="24"/>
          <w:szCs w:val="24"/>
        </w:rPr>
        <w:t xml:space="preserve">i materijalnim pravima </w:t>
      </w:r>
      <w:r w:rsidRPr="001046E8">
        <w:rPr>
          <w:rFonts w:ascii="Times New Roman" w:hAnsi="Times New Roman"/>
          <w:sz w:val="24"/>
          <w:szCs w:val="24"/>
        </w:rPr>
        <w:t>Svetimira Marića</w:t>
      </w:r>
      <w:r>
        <w:rPr>
          <w:rFonts w:ascii="Times New Roman" w:hAnsi="Times New Roman"/>
          <w:sz w:val="24"/>
          <w:szCs w:val="24"/>
        </w:rPr>
        <w:t>.</w:t>
      </w:r>
    </w:p>
    <w:p w14:paraId="218CFAD1" w14:textId="77777777" w:rsidR="00A90C9B" w:rsidRPr="00A90C9B" w:rsidRDefault="00A90C9B" w:rsidP="001046E8">
      <w:pPr>
        <w:spacing w:after="0"/>
        <w:ind w:firstLine="708"/>
        <w:jc w:val="both"/>
        <w:rPr>
          <w:rFonts w:ascii="Times New Roman" w:hAnsi="Times New Roman"/>
          <w:sz w:val="16"/>
          <w:szCs w:val="24"/>
        </w:rPr>
      </w:pPr>
    </w:p>
    <w:p w14:paraId="387EE9AF" w14:textId="77777777" w:rsidR="00A90C9B" w:rsidRDefault="001046E8" w:rsidP="001046E8">
      <w:pPr>
        <w:spacing w:after="0"/>
        <w:ind w:firstLine="708"/>
        <w:jc w:val="both"/>
        <w:rPr>
          <w:rFonts w:ascii="Times New Roman" w:hAnsi="Times New Roman"/>
          <w:sz w:val="24"/>
          <w:szCs w:val="24"/>
        </w:rPr>
      </w:pPr>
      <w:r>
        <w:rPr>
          <w:rFonts w:ascii="Times New Roman" w:hAnsi="Times New Roman"/>
          <w:sz w:val="24"/>
          <w:szCs w:val="24"/>
        </w:rPr>
        <w:t xml:space="preserve">Okolnost da </w:t>
      </w:r>
      <w:r w:rsidR="001E2FF0">
        <w:rPr>
          <w:rFonts w:ascii="Times New Roman" w:hAnsi="Times New Roman"/>
          <w:sz w:val="24"/>
          <w:szCs w:val="24"/>
        </w:rPr>
        <w:t xml:space="preserve">je Robert Frdelja donio </w:t>
      </w:r>
      <w:r w:rsidR="00AD0C97">
        <w:rPr>
          <w:rFonts w:ascii="Times New Roman" w:hAnsi="Times New Roman"/>
          <w:sz w:val="24"/>
          <w:szCs w:val="24"/>
        </w:rPr>
        <w:t xml:space="preserve">diskrecijsku </w:t>
      </w:r>
      <w:r w:rsidR="001E2FF0">
        <w:rPr>
          <w:rFonts w:ascii="Times New Roman" w:hAnsi="Times New Roman"/>
          <w:sz w:val="24"/>
          <w:szCs w:val="24"/>
        </w:rPr>
        <w:t>odluku</w:t>
      </w:r>
      <w:r w:rsidR="001E2FF0" w:rsidRPr="001E2FF0">
        <w:rPr>
          <w:rFonts w:ascii="Times New Roman" w:hAnsi="Times New Roman"/>
          <w:sz w:val="24"/>
          <w:szCs w:val="24"/>
        </w:rPr>
        <w:t xml:space="preserve">, </w:t>
      </w:r>
      <w:r w:rsidR="00AD0C97">
        <w:rPr>
          <w:rFonts w:ascii="Times New Roman" w:hAnsi="Times New Roman"/>
          <w:sz w:val="24"/>
          <w:szCs w:val="24"/>
        </w:rPr>
        <w:t xml:space="preserve">na temelju koje je </w:t>
      </w:r>
      <w:r w:rsidR="001E2FF0" w:rsidRPr="001E2FF0">
        <w:rPr>
          <w:rFonts w:ascii="Times New Roman" w:hAnsi="Times New Roman"/>
          <w:sz w:val="24"/>
          <w:szCs w:val="24"/>
        </w:rPr>
        <w:t>zaposl</w:t>
      </w:r>
      <w:r w:rsidR="00AD0C97">
        <w:rPr>
          <w:rFonts w:ascii="Times New Roman" w:hAnsi="Times New Roman"/>
          <w:sz w:val="24"/>
          <w:szCs w:val="24"/>
        </w:rPr>
        <w:t>en brat</w:t>
      </w:r>
      <w:r w:rsidR="001E2FF0" w:rsidRPr="001E2FF0">
        <w:rPr>
          <w:rFonts w:ascii="Times New Roman" w:hAnsi="Times New Roman"/>
          <w:sz w:val="24"/>
          <w:szCs w:val="24"/>
        </w:rPr>
        <w:t xml:space="preserve"> dužnosnika </w:t>
      </w:r>
      <w:r w:rsidR="00AD0C97">
        <w:rPr>
          <w:rFonts w:ascii="Times New Roman" w:hAnsi="Times New Roman"/>
          <w:sz w:val="24"/>
          <w:szCs w:val="24"/>
        </w:rPr>
        <w:t xml:space="preserve">na rukovodećoj funkciji </w:t>
      </w:r>
      <w:r w:rsidR="001E2FF0" w:rsidRPr="001E2FF0">
        <w:rPr>
          <w:rFonts w:ascii="Times New Roman" w:hAnsi="Times New Roman"/>
          <w:sz w:val="24"/>
          <w:szCs w:val="24"/>
        </w:rPr>
        <w:t xml:space="preserve">u </w:t>
      </w:r>
      <w:r w:rsidR="00AD0C97">
        <w:rPr>
          <w:rFonts w:ascii="Times New Roman" w:hAnsi="Times New Roman"/>
          <w:sz w:val="24"/>
          <w:szCs w:val="24"/>
        </w:rPr>
        <w:t xml:space="preserve">predmetnom </w:t>
      </w:r>
      <w:r w:rsidR="001E2FF0" w:rsidRPr="001E2FF0">
        <w:rPr>
          <w:rFonts w:ascii="Times New Roman" w:hAnsi="Times New Roman"/>
          <w:sz w:val="24"/>
          <w:szCs w:val="24"/>
        </w:rPr>
        <w:t>trgovačkom društvu</w:t>
      </w:r>
      <w:r w:rsidR="00A245EA">
        <w:rPr>
          <w:rFonts w:ascii="Times New Roman" w:hAnsi="Times New Roman"/>
          <w:sz w:val="24"/>
          <w:szCs w:val="24"/>
        </w:rPr>
        <w:t xml:space="preserve"> </w:t>
      </w:r>
      <w:r w:rsidR="00A245EA" w:rsidRPr="001E2FF0">
        <w:rPr>
          <w:rFonts w:ascii="Times New Roman" w:hAnsi="Times New Roman"/>
          <w:sz w:val="24"/>
          <w:szCs w:val="24"/>
        </w:rPr>
        <w:t>(</w:t>
      </w:r>
      <w:r w:rsidR="00A245EA">
        <w:rPr>
          <w:rFonts w:ascii="Times New Roman" w:hAnsi="Times New Roman"/>
          <w:sz w:val="24"/>
          <w:szCs w:val="24"/>
        </w:rPr>
        <w:t>pri čemu Povjerenstvo ne osporava kriterije odabira navedene u dopisu od niti da je istu odluku bio ovlašten donijeti</w:t>
      </w:r>
      <w:r w:rsidR="00A245EA" w:rsidRPr="001E2FF0">
        <w:rPr>
          <w:rFonts w:ascii="Times New Roman" w:hAnsi="Times New Roman"/>
          <w:sz w:val="24"/>
          <w:szCs w:val="24"/>
        </w:rPr>
        <w:t>)</w:t>
      </w:r>
      <w:r w:rsidR="001E2FF0" w:rsidRPr="001E2FF0">
        <w:rPr>
          <w:rFonts w:ascii="Times New Roman" w:hAnsi="Times New Roman"/>
          <w:sz w:val="24"/>
          <w:szCs w:val="24"/>
        </w:rPr>
        <w:t xml:space="preserve">, dovodi do zaključka da se kod dužnosnika </w:t>
      </w:r>
      <w:r w:rsidR="00AD0C97">
        <w:rPr>
          <w:rFonts w:ascii="Times New Roman" w:hAnsi="Times New Roman"/>
          <w:sz w:val="24"/>
          <w:szCs w:val="24"/>
        </w:rPr>
        <w:t>Gorana Marića</w:t>
      </w:r>
      <w:r w:rsidR="001E2FF0" w:rsidRPr="001E2FF0">
        <w:rPr>
          <w:rFonts w:ascii="Times New Roman" w:hAnsi="Times New Roman"/>
          <w:sz w:val="24"/>
          <w:szCs w:val="24"/>
        </w:rPr>
        <w:t xml:space="preserve"> mogao stvoriti odnos obveze ili duga prema direktoru </w:t>
      </w:r>
      <w:r w:rsidR="00AD0C97">
        <w:rPr>
          <w:rFonts w:ascii="Times New Roman" w:hAnsi="Times New Roman"/>
          <w:sz w:val="24"/>
          <w:szCs w:val="24"/>
        </w:rPr>
        <w:t>Robertu Frdelji</w:t>
      </w:r>
      <w:r w:rsidR="001E2FF0" w:rsidRPr="001E2FF0">
        <w:rPr>
          <w:rFonts w:ascii="Times New Roman" w:hAnsi="Times New Roman"/>
          <w:sz w:val="24"/>
          <w:szCs w:val="24"/>
        </w:rPr>
        <w:t xml:space="preserve">. Pored navedenog, činjenica da </w:t>
      </w:r>
      <w:r w:rsidR="00AD0C97">
        <w:rPr>
          <w:rFonts w:ascii="Times New Roman" w:hAnsi="Times New Roman"/>
          <w:sz w:val="24"/>
          <w:szCs w:val="24"/>
        </w:rPr>
        <w:t>su</w:t>
      </w:r>
      <w:r w:rsidR="001E2FF0" w:rsidRPr="001E2FF0">
        <w:rPr>
          <w:rFonts w:ascii="Times New Roman" w:hAnsi="Times New Roman"/>
          <w:sz w:val="24"/>
          <w:szCs w:val="24"/>
        </w:rPr>
        <w:t xml:space="preserve"> </w:t>
      </w:r>
      <w:r w:rsidR="00AD0C97">
        <w:rPr>
          <w:rFonts w:ascii="Times New Roman" w:hAnsi="Times New Roman"/>
          <w:sz w:val="24"/>
          <w:szCs w:val="24"/>
        </w:rPr>
        <w:t xml:space="preserve">Robert Frdelja, kao i budući članovi uprave </w:t>
      </w:r>
      <w:r w:rsidR="00AD0C97" w:rsidRPr="001046E8">
        <w:rPr>
          <w:rFonts w:ascii="Times New Roman" w:hAnsi="Times New Roman"/>
          <w:sz w:val="24"/>
          <w:szCs w:val="24"/>
        </w:rPr>
        <w:t>HŽ PUTNIČKI PRIJEVOZ d.o.o.</w:t>
      </w:r>
      <w:r w:rsidR="00AD0C97">
        <w:rPr>
          <w:rFonts w:ascii="Times New Roman" w:hAnsi="Times New Roman"/>
          <w:sz w:val="24"/>
          <w:szCs w:val="24"/>
        </w:rPr>
        <w:t xml:space="preserve"> u funkciji Skupštine društva </w:t>
      </w:r>
      <w:r w:rsidR="00AD0C97" w:rsidRPr="00AD0C97">
        <w:rPr>
          <w:rFonts w:ascii="Times New Roman" w:hAnsi="Times New Roman"/>
          <w:sz w:val="24"/>
          <w:szCs w:val="24"/>
        </w:rPr>
        <w:t>TEHNIČKI SERVISI ŽELJEZNIČKIH VOZIL</w:t>
      </w:r>
      <w:r w:rsidR="00AD0C97">
        <w:rPr>
          <w:rFonts w:ascii="Times New Roman" w:hAnsi="Times New Roman"/>
          <w:sz w:val="24"/>
          <w:szCs w:val="24"/>
        </w:rPr>
        <w:t>A d.o.o.</w:t>
      </w:r>
      <w:r w:rsidR="00AD0C97" w:rsidRPr="001046E8">
        <w:rPr>
          <w:rFonts w:ascii="Times New Roman" w:hAnsi="Times New Roman"/>
          <w:sz w:val="24"/>
          <w:szCs w:val="24"/>
        </w:rPr>
        <w:t>,</w:t>
      </w:r>
      <w:r w:rsidR="00AD0C97">
        <w:rPr>
          <w:rFonts w:ascii="Times New Roman" w:hAnsi="Times New Roman"/>
          <w:sz w:val="24"/>
          <w:szCs w:val="24"/>
        </w:rPr>
        <w:t xml:space="preserve"> </w:t>
      </w:r>
      <w:r w:rsidR="001E2FF0" w:rsidRPr="001E2FF0">
        <w:rPr>
          <w:rFonts w:ascii="Times New Roman" w:hAnsi="Times New Roman"/>
          <w:sz w:val="24"/>
          <w:szCs w:val="24"/>
        </w:rPr>
        <w:t>ovlašten</w:t>
      </w:r>
      <w:r w:rsidR="00AD0C97">
        <w:rPr>
          <w:rFonts w:ascii="Times New Roman" w:hAnsi="Times New Roman"/>
          <w:sz w:val="24"/>
          <w:szCs w:val="24"/>
        </w:rPr>
        <w:t>i i nadlež</w:t>
      </w:r>
      <w:r w:rsidR="001E2FF0" w:rsidRPr="001E2FF0">
        <w:rPr>
          <w:rFonts w:ascii="Times New Roman" w:hAnsi="Times New Roman"/>
          <w:sz w:val="24"/>
          <w:szCs w:val="24"/>
        </w:rPr>
        <w:t>n</w:t>
      </w:r>
      <w:r w:rsidR="00AD0C97">
        <w:rPr>
          <w:rFonts w:ascii="Times New Roman" w:hAnsi="Times New Roman"/>
          <w:sz w:val="24"/>
          <w:szCs w:val="24"/>
        </w:rPr>
        <w:t>i</w:t>
      </w:r>
      <w:r w:rsidR="001E2FF0" w:rsidRPr="001E2FF0">
        <w:rPr>
          <w:rFonts w:ascii="Times New Roman" w:hAnsi="Times New Roman"/>
          <w:sz w:val="24"/>
          <w:szCs w:val="24"/>
        </w:rPr>
        <w:t xml:space="preserve"> nadzirati i </w:t>
      </w:r>
      <w:r w:rsidR="00AD0C97">
        <w:rPr>
          <w:rFonts w:ascii="Times New Roman" w:hAnsi="Times New Roman"/>
          <w:sz w:val="24"/>
          <w:szCs w:val="24"/>
        </w:rPr>
        <w:t>pr</w:t>
      </w:r>
      <w:r w:rsidR="001E2FF0" w:rsidRPr="001E2FF0">
        <w:rPr>
          <w:rFonts w:ascii="Times New Roman" w:hAnsi="Times New Roman"/>
          <w:sz w:val="24"/>
          <w:szCs w:val="24"/>
        </w:rPr>
        <w:t xml:space="preserve">ocjenjivati rad </w:t>
      </w:r>
      <w:r w:rsidR="00AD0C97">
        <w:rPr>
          <w:rFonts w:ascii="Times New Roman" w:hAnsi="Times New Roman"/>
          <w:sz w:val="24"/>
          <w:szCs w:val="24"/>
        </w:rPr>
        <w:t xml:space="preserve">uprave društva te </w:t>
      </w:r>
      <w:r w:rsidR="001E2FF0" w:rsidRPr="001E2FF0">
        <w:rPr>
          <w:rFonts w:ascii="Times New Roman" w:hAnsi="Times New Roman"/>
          <w:sz w:val="24"/>
          <w:szCs w:val="24"/>
        </w:rPr>
        <w:t xml:space="preserve">odlučivati o eventualnim promjenama radnog statusa i </w:t>
      </w:r>
      <w:r w:rsidR="00AD0C97">
        <w:rPr>
          <w:rFonts w:ascii="Times New Roman" w:hAnsi="Times New Roman"/>
          <w:sz w:val="24"/>
          <w:szCs w:val="24"/>
        </w:rPr>
        <w:t>materijalnih prava Svetimira Marića na funkciji člana Uprave društva</w:t>
      </w:r>
      <w:r w:rsidR="001E2FF0" w:rsidRPr="001E2FF0">
        <w:rPr>
          <w:rFonts w:ascii="Times New Roman" w:hAnsi="Times New Roman"/>
          <w:sz w:val="24"/>
          <w:szCs w:val="24"/>
        </w:rPr>
        <w:t xml:space="preserve"> dovodi do zaključka da su eventualne kasnije </w:t>
      </w:r>
      <w:r w:rsidR="00A90C9B">
        <w:rPr>
          <w:rFonts w:ascii="Times New Roman" w:hAnsi="Times New Roman"/>
          <w:sz w:val="24"/>
          <w:szCs w:val="24"/>
        </w:rPr>
        <w:t>odluke Skupštine toga društva o statusu dužnosnikova brata</w:t>
      </w:r>
      <w:r w:rsidR="001E2FF0" w:rsidRPr="001E2FF0">
        <w:rPr>
          <w:rFonts w:ascii="Times New Roman" w:hAnsi="Times New Roman"/>
          <w:sz w:val="24"/>
          <w:szCs w:val="24"/>
        </w:rPr>
        <w:t xml:space="preserve"> mogle utjecati na stav </w:t>
      </w:r>
      <w:r w:rsidR="00A90C9B">
        <w:rPr>
          <w:rFonts w:ascii="Times New Roman" w:hAnsi="Times New Roman"/>
          <w:sz w:val="24"/>
          <w:szCs w:val="24"/>
        </w:rPr>
        <w:t xml:space="preserve">odnosno nepristranost </w:t>
      </w:r>
      <w:r w:rsidR="001E2FF0" w:rsidRPr="001E2FF0">
        <w:rPr>
          <w:rFonts w:ascii="Times New Roman" w:hAnsi="Times New Roman"/>
          <w:sz w:val="24"/>
          <w:szCs w:val="24"/>
        </w:rPr>
        <w:t xml:space="preserve">dužnosnika </w:t>
      </w:r>
      <w:r w:rsidR="00A90C9B">
        <w:rPr>
          <w:rFonts w:ascii="Times New Roman" w:hAnsi="Times New Roman"/>
          <w:sz w:val="24"/>
          <w:szCs w:val="24"/>
        </w:rPr>
        <w:t>Gorana Marića prilikom sudjelovanja u donošenju odluka o statusu članova uprave društva</w:t>
      </w:r>
      <w:r w:rsidR="00A90C9B" w:rsidRPr="00A90C9B">
        <w:t xml:space="preserve"> </w:t>
      </w:r>
      <w:r w:rsidR="00A90C9B" w:rsidRPr="00A90C9B">
        <w:rPr>
          <w:rFonts w:ascii="Times New Roman" w:hAnsi="Times New Roman"/>
          <w:sz w:val="24"/>
          <w:szCs w:val="24"/>
        </w:rPr>
        <w:t>HŽ PUTNIČKI PRIJEVOZ d.o.o.</w:t>
      </w:r>
    </w:p>
    <w:p w14:paraId="77D7BC88" w14:textId="77777777" w:rsidR="00A90C9B" w:rsidRDefault="00A90C9B" w:rsidP="001046E8">
      <w:pPr>
        <w:spacing w:after="0"/>
        <w:ind w:firstLine="708"/>
        <w:jc w:val="both"/>
        <w:rPr>
          <w:rFonts w:ascii="Times New Roman" w:hAnsi="Times New Roman"/>
          <w:sz w:val="24"/>
          <w:szCs w:val="24"/>
        </w:rPr>
      </w:pPr>
    </w:p>
    <w:p w14:paraId="2A68A512" w14:textId="77777777" w:rsidR="00A90C9B" w:rsidRDefault="00A90C9B" w:rsidP="001046E8">
      <w:pPr>
        <w:spacing w:after="0"/>
        <w:ind w:firstLine="708"/>
        <w:jc w:val="both"/>
        <w:rPr>
          <w:rFonts w:ascii="Times New Roman" w:hAnsi="Times New Roman"/>
          <w:sz w:val="24"/>
          <w:szCs w:val="24"/>
        </w:rPr>
      </w:pPr>
      <w:r>
        <w:rPr>
          <w:rFonts w:ascii="Times New Roman" w:hAnsi="Times New Roman"/>
          <w:sz w:val="24"/>
          <w:szCs w:val="24"/>
        </w:rPr>
        <w:t xml:space="preserve"> Međutim, Povjerenstvo je utvrdilo da je činjenicom da je Svetimir Marić podnio ostavku na predmetnu funkciju svega osam dana nakon što je imenovan,</w:t>
      </w:r>
      <w:r w:rsidR="001046E8" w:rsidRPr="001046E8">
        <w:rPr>
          <w:rFonts w:ascii="Times New Roman" w:hAnsi="Times New Roman"/>
          <w:sz w:val="24"/>
          <w:szCs w:val="24"/>
        </w:rPr>
        <w:t xml:space="preserve"> o</w:t>
      </w:r>
      <w:r>
        <w:rPr>
          <w:rFonts w:ascii="Times New Roman" w:hAnsi="Times New Roman"/>
          <w:sz w:val="24"/>
          <w:szCs w:val="24"/>
        </w:rPr>
        <w:t>pisani</w:t>
      </w:r>
      <w:r w:rsidR="001046E8" w:rsidRPr="001046E8">
        <w:rPr>
          <w:rFonts w:ascii="Times New Roman" w:hAnsi="Times New Roman"/>
          <w:sz w:val="24"/>
          <w:szCs w:val="24"/>
        </w:rPr>
        <w:t xml:space="preserve"> potencijalni sukob interesa </w:t>
      </w:r>
      <w:r>
        <w:rPr>
          <w:rFonts w:ascii="Times New Roman" w:hAnsi="Times New Roman"/>
          <w:sz w:val="24"/>
          <w:szCs w:val="24"/>
        </w:rPr>
        <w:t xml:space="preserve">dužnosnika Gorana Marića pravovremeno </w:t>
      </w:r>
      <w:r w:rsidR="001046E8" w:rsidRPr="001046E8">
        <w:rPr>
          <w:rFonts w:ascii="Times New Roman" w:hAnsi="Times New Roman"/>
          <w:sz w:val="24"/>
          <w:szCs w:val="24"/>
        </w:rPr>
        <w:t>otklonjen</w:t>
      </w:r>
      <w:r>
        <w:rPr>
          <w:rFonts w:ascii="Times New Roman" w:hAnsi="Times New Roman"/>
          <w:sz w:val="24"/>
          <w:szCs w:val="24"/>
        </w:rPr>
        <w:t>, dakle prije nego li je dužnosnik mogao doći u situaciju da ova okolnosti na njega utječe u obnašanju dužnosti ministra državne imovine.</w:t>
      </w:r>
    </w:p>
    <w:p w14:paraId="0B915A2A" w14:textId="77777777" w:rsidR="00A90C9B" w:rsidRPr="007B3EFA" w:rsidRDefault="00A90C9B" w:rsidP="00442A2A">
      <w:pPr>
        <w:spacing w:after="0"/>
        <w:ind w:firstLine="708"/>
        <w:jc w:val="both"/>
        <w:rPr>
          <w:rFonts w:ascii="Times New Roman" w:hAnsi="Times New Roman"/>
          <w:sz w:val="12"/>
          <w:szCs w:val="24"/>
        </w:rPr>
      </w:pPr>
    </w:p>
    <w:p w14:paraId="623CC0B1" w14:textId="77777777" w:rsidR="00A30299" w:rsidRDefault="00A90C9B" w:rsidP="007B3EFA">
      <w:pPr>
        <w:spacing w:after="0"/>
        <w:ind w:firstLine="708"/>
        <w:jc w:val="both"/>
        <w:rPr>
          <w:rFonts w:ascii="Times New Roman" w:hAnsi="Times New Roman"/>
          <w:sz w:val="24"/>
          <w:szCs w:val="24"/>
        </w:rPr>
      </w:pPr>
      <w:r>
        <w:rPr>
          <w:rFonts w:ascii="Times New Roman" w:hAnsi="Times New Roman"/>
          <w:sz w:val="24"/>
          <w:szCs w:val="24"/>
        </w:rPr>
        <w:t xml:space="preserve">Stoga je Povjerenstvo </w:t>
      </w:r>
      <w:r w:rsidRPr="00A90C9B">
        <w:rPr>
          <w:rFonts w:ascii="Times New Roman" w:hAnsi="Times New Roman"/>
          <w:sz w:val="24"/>
          <w:szCs w:val="24"/>
        </w:rPr>
        <w:t xml:space="preserve">utvrdilo da dužnosnik Goran Marić, u odnosu na okolnosti koje su </w:t>
      </w:r>
      <w:r>
        <w:rPr>
          <w:rFonts w:ascii="Times New Roman" w:hAnsi="Times New Roman"/>
          <w:sz w:val="24"/>
          <w:szCs w:val="24"/>
        </w:rPr>
        <w:t>nastale nakon donošenja</w:t>
      </w:r>
      <w:r w:rsidRPr="00A90C9B">
        <w:rPr>
          <w:rFonts w:ascii="Times New Roman" w:hAnsi="Times New Roman"/>
          <w:sz w:val="24"/>
          <w:szCs w:val="24"/>
        </w:rPr>
        <w:t xml:space="preserve"> Odluke o imenovanju Svetimira Marića članom uprave društva TEHNIČKI SERVISI ŽELJEZNIČKIH VOZILA d.o.o. od 22. veljače 2017.g.</w:t>
      </w:r>
      <w:r>
        <w:rPr>
          <w:rFonts w:ascii="Times New Roman" w:hAnsi="Times New Roman"/>
          <w:sz w:val="24"/>
          <w:szCs w:val="24"/>
        </w:rPr>
        <w:t>,</w:t>
      </w:r>
      <w:r w:rsidRPr="00A90C9B">
        <w:rPr>
          <w:rFonts w:ascii="Times New Roman" w:hAnsi="Times New Roman"/>
          <w:sz w:val="24"/>
          <w:szCs w:val="24"/>
        </w:rPr>
        <w:t xml:space="preserve"> nije</w:t>
      </w:r>
      <w:r w:rsidR="007B3EFA">
        <w:rPr>
          <w:rFonts w:ascii="Times New Roman" w:hAnsi="Times New Roman"/>
          <w:sz w:val="24"/>
          <w:szCs w:val="24"/>
        </w:rPr>
        <w:t xml:space="preserve"> počinio povredu odredbi ZSSI-a, </w:t>
      </w:r>
      <w:r w:rsidRPr="00A90C9B">
        <w:rPr>
          <w:rFonts w:ascii="Times New Roman" w:hAnsi="Times New Roman"/>
          <w:sz w:val="24"/>
          <w:szCs w:val="24"/>
        </w:rPr>
        <w:t>s obzirom da je ostavkom Svetimira Marića na navedenu funkciju već 2. ožujka 2017.g. otklonjena situacija potencijalnog sukoba interesa dužnosnika Gorana Marića, koja bi nastala u odnosu na Upravu trgovačkog društ</w:t>
      </w:r>
      <w:r w:rsidR="007B3EFA">
        <w:rPr>
          <w:rFonts w:ascii="Times New Roman" w:hAnsi="Times New Roman"/>
          <w:sz w:val="24"/>
          <w:szCs w:val="24"/>
        </w:rPr>
        <w:t>va HŽ PUTNIČKI PRIJEVOZ d.o.o.</w:t>
      </w:r>
    </w:p>
    <w:p w14:paraId="4FB9326C" w14:textId="77777777" w:rsidR="00A30299" w:rsidRPr="00A30299" w:rsidRDefault="00A30299" w:rsidP="00A30299">
      <w:pPr>
        <w:spacing w:after="0"/>
        <w:ind w:firstLine="708"/>
        <w:jc w:val="both"/>
        <w:rPr>
          <w:rFonts w:ascii="Times New Roman" w:hAnsi="Times New Roman"/>
          <w:sz w:val="24"/>
          <w:szCs w:val="24"/>
        </w:rPr>
      </w:pPr>
    </w:p>
    <w:p w14:paraId="0ED03733" w14:textId="77777777" w:rsidR="008B1FE4" w:rsidRDefault="00A30299" w:rsidP="00A30299">
      <w:pPr>
        <w:spacing w:after="0"/>
        <w:ind w:firstLine="708"/>
        <w:jc w:val="both"/>
        <w:rPr>
          <w:rFonts w:ascii="Times New Roman" w:hAnsi="Times New Roman"/>
          <w:sz w:val="24"/>
          <w:szCs w:val="24"/>
        </w:rPr>
      </w:pPr>
      <w:r>
        <w:rPr>
          <w:rFonts w:ascii="Times New Roman" w:hAnsi="Times New Roman"/>
          <w:sz w:val="24"/>
          <w:szCs w:val="24"/>
        </w:rPr>
        <w:t>Slijedom navedenog,</w:t>
      </w:r>
      <w:r w:rsidRPr="00A30299">
        <w:rPr>
          <w:rFonts w:ascii="Times New Roman" w:hAnsi="Times New Roman"/>
          <w:sz w:val="24"/>
          <w:szCs w:val="24"/>
        </w:rPr>
        <w:t xml:space="preserve"> Povjerenstvo na temelju članka 39. stavka 1. ZSSI-a, donijelo odluku da povodom navedenih okolnosti neće pokrenuti postupak sukoba interesa protiv dužnosnika Gorana Marića, kao u točki </w:t>
      </w:r>
      <w:r>
        <w:rPr>
          <w:rFonts w:ascii="Times New Roman" w:hAnsi="Times New Roman"/>
          <w:sz w:val="24"/>
          <w:szCs w:val="24"/>
        </w:rPr>
        <w:t>I</w:t>
      </w:r>
      <w:r w:rsidRPr="00A30299">
        <w:rPr>
          <w:rFonts w:ascii="Times New Roman" w:hAnsi="Times New Roman"/>
          <w:sz w:val="24"/>
          <w:szCs w:val="24"/>
        </w:rPr>
        <w:t>I. izreke.</w:t>
      </w:r>
    </w:p>
    <w:p w14:paraId="64E24A76" w14:textId="77777777" w:rsidR="007B3EFA" w:rsidRDefault="007B3EFA" w:rsidP="00E36012">
      <w:pPr>
        <w:spacing w:after="0"/>
        <w:ind w:left="4248"/>
        <w:jc w:val="both"/>
        <w:rPr>
          <w:rFonts w:ascii="Times New Roman" w:eastAsia="Times New Roman" w:hAnsi="Times New Roman" w:cs="Times New Roman"/>
          <w:sz w:val="24"/>
          <w:szCs w:val="24"/>
          <w:lang w:eastAsia="hr-HR"/>
        </w:rPr>
      </w:pPr>
    </w:p>
    <w:p w14:paraId="584F6DC7" w14:textId="77777777" w:rsidR="00E36012" w:rsidRPr="00E36012" w:rsidRDefault="00E36012" w:rsidP="00E36012">
      <w:pPr>
        <w:spacing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7A334E1F"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1D48EB82" w14:textId="77777777" w:rsidR="00E36012" w:rsidRPr="00E36012" w:rsidRDefault="00E36012" w:rsidP="00E36012">
      <w:pPr>
        <w:jc w:val="both"/>
        <w:rPr>
          <w:rFonts w:ascii="Times New Roman" w:hAnsi="Times New Roman" w:cs="Times New Roman"/>
          <w:sz w:val="24"/>
          <w:szCs w:val="24"/>
          <w:u w:val="single"/>
        </w:rPr>
      </w:pPr>
    </w:p>
    <w:p w14:paraId="117F919A" w14:textId="77777777" w:rsidR="00E36012" w:rsidRPr="00E36012" w:rsidRDefault="00E36012" w:rsidP="00E36012">
      <w:pPr>
        <w:spacing w:after="0"/>
        <w:jc w:val="both"/>
        <w:rPr>
          <w:rFonts w:ascii="Times New Roman" w:hAnsi="Times New Roman" w:cs="Times New Roman"/>
          <w:sz w:val="24"/>
          <w:szCs w:val="24"/>
          <w:u w:val="single"/>
        </w:rPr>
      </w:pPr>
    </w:p>
    <w:p w14:paraId="66017D56" w14:textId="77777777" w:rsidR="00E36012" w:rsidRPr="00E36012" w:rsidRDefault="00E36012" w:rsidP="00E36012">
      <w:pPr>
        <w:spacing w:after="0"/>
        <w:jc w:val="both"/>
        <w:rPr>
          <w:rFonts w:ascii="Times New Roman" w:hAnsi="Times New Roman" w:cs="Times New Roman"/>
          <w:sz w:val="24"/>
          <w:szCs w:val="24"/>
          <w:u w:val="single"/>
        </w:rPr>
      </w:pPr>
    </w:p>
    <w:p w14:paraId="62323584" w14:textId="77777777" w:rsidR="007B3EFA" w:rsidRDefault="007B3EFA" w:rsidP="00E36012">
      <w:pPr>
        <w:spacing w:after="0"/>
        <w:rPr>
          <w:rFonts w:ascii="Times New Roman" w:hAnsi="Times New Roman" w:cs="Times New Roman"/>
          <w:sz w:val="24"/>
          <w:szCs w:val="24"/>
        </w:rPr>
      </w:pPr>
    </w:p>
    <w:p w14:paraId="3B3BEAA9" w14:textId="77777777" w:rsidR="007B3EFA" w:rsidRDefault="007B3EFA" w:rsidP="00E36012">
      <w:pPr>
        <w:spacing w:after="0"/>
        <w:rPr>
          <w:rFonts w:ascii="Times New Roman" w:hAnsi="Times New Roman" w:cs="Times New Roman"/>
          <w:sz w:val="24"/>
          <w:szCs w:val="24"/>
        </w:rPr>
      </w:pPr>
    </w:p>
    <w:p w14:paraId="04A629D8" w14:textId="77777777" w:rsidR="007B3EFA" w:rsidRDefault="007B3EFA" w:rsidP="00E36012">
      <w:pPr>
        <w:spacing w:after="0"/>
        <w:rPr>
          <w:rFonts w:ascii="Times New Roman" w:hAnsi="Times New Roman" w:cs="Times New Roman"/>
          <w:sz w:val="24"/>
          <w:szCs w:val="24"/>
        </w:rPr>
      </w:pPr>
    </w:p>
    <w:p w14:paraId="759FEBC7"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132526DC"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 xml:space="preserve">Dužnosnik </w:t>
      </w:r>
      <w:r w:rsidR="00C01AC6">
        <w:rPr>
          <w:rFonts w:ascii="Times New Roman" w:hAnsi="Times New Roman" w:cs="Times New Roman"/>
          <w:sz w:val="24"/>
          <w:szCs w:val="24"/>
        </w:rPr>
        <w:t>Goran Marić</w:t>
      </w:r>
      <w:r w:rsidRPr="00E36012">
        <w:rPr>
          <w:rFonts w:ascii="Times New Roman" w:hAnsi="Times New Roman" w:cs="Times New Roman"/>
          <w:sz w:val="24"/>
          <w:szCs w:val="24"/>
        </w:rPr>
        <w:t xml:space="preserve">, </w:t>
      </w:r>
      <w:r w:rsidR="00916AD6">
        <w:rPr>
          <w:rFonts w:ascii="Times New Roman" w:hAnsi="Times New Roman" w:cs="Times New Roman"/>
          <w:sz w:val="24"/>
          <w:szCs w:val="24"/>
        </w:rPr>
        <w:t>na adresu prebivališta</w:t>
      </w:r>
    </w:p>
    <w:p w14:paraId="13507940"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Na znanje</w:t>
      </w:r>
      <w:r w:rsidR="00916AD6">
        <w:rPr>
          <w:rFonts w:ascii="Times New Roman" w:hAnsi="Times New Roman" w:cs="Times New Roman"/>
          <w:sz w:val="24"/>
          <w:szCs w:val="24"/>
        </w:rPr>
        <w:t xml:space="preserve"> – prijavitelj</w:t>
      </w:r>
      <w:r w:rsidR="00C01AC6">
        <w:rPr>
          <w:rFonts w:ascii="Times New Roman" w:hAnsi="Times New Roman" w:cs="Times New Roman"/>
          <w:sz w:val="24"/>
          <w:szCs w:val="24"/>
        </w:rPr>
        <w:t>u</w:t>
      </w:r>
      <w:r w:rsidRPr="00E36012">
        <w:rPr>
          <w:rFonts w:ascii="Times New Roman" w:hAnsi="Times New Roman" w:cs="Times New Roman"/>
          <w:sz w:val="24"/>
          <w:szCs w:val="24"/>
        </w:rPr>
        <w:t xml:space="preserve"> </w:t>
      </w:r>
      <w:r w:rsidR="002E5E4D">
        <w:rPr>
          <w:rFonts w:ascii="Times New Roman" w:hAnsi="Times New Roman" w:cs="Times New Roman"/>
          <w:sz w:val="24"/>
          <w:szCs w:val="24"/>
        </w:rPr>
        <w:t>putem elektroničke pošte</w:t>
      </w:r>
    </w:p>
    <w:p w14:paraId="11484FFD"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1E31582E" w14:textId="77777777" w:rsidR="00E36012" w:rsidRPr="00394D2E" w:rsidRDefault="00E36012" w:rsidP="00394D2E">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sectPr w:rsidR="00E36012" w:rsidRPr="00394D2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3EB95" w14:textId="77777777" w:rsidR="007D549B" w:rsidRDefault="007D549B" w:rsidP="005B5818">
      <w:pPr>
        <w:spacing w:after="0" w:line="240" w:lineRule="auto"/>
      </w:pPr>
      <w:r>
        <w:separator/>
      </w:r>
    </w:p>
  </w:endnote>
  <w:endnote w:type="continuationSeparator" w:id="0">
    <w:p w14:paraId="73016182"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42E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C1E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7D161FA" w14:textId="77777777" w:rsidR="005B5818" w:rsidRPr="005B5818" w:rsidRDefault="000B425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6A8928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7A1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AC2E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A4FBD5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EC643" w14:textId="77777777" w:rsidR="007D549B" w:rsidRDefault="007D549B" w:rsidP="005B5818">
      <w:pPr>
        <w:spacing w:after="0" w:line="240" w:lineRule="auto"/>
      </w:pPr>
      <w:r>
        <w:separator/>
      </w:r>
    </w:p>
  </w:footnote>
  <w:footnote w:type="continuationSeparator" w:id="0">
    <w:p w14:paraId="27A8B928"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5DC63C" w14:textId="5A2A2E01" w:rsidR="00101F03" w:rsidRDefault="00965145">
        <w:pPr>
          <w:pStyle w:val="Zaglavlje"/>
          <w:jc w:val="right"/>
        </w:pPr>
        <w:r>
          <w:fldChar w:fldCharType="begin"/>
        </w:r>
        <w:r>
          <w:instrText xml:space="preserve"> PAGE   \* MERGEFORMAT </w:instrText>
        </w:r>
        <w:r>
          <w:fldChar w:fldCharType="separate"/>
        </w:r>
        <w:r w:rsidR="000B425B">
          <w:rPr>
            <w:noProof/>
          </w:rPr>
          <w:t>2</w:t>
        </w:r>
        <w:r>
          <w:rPr>
            <w:noProof/>
          </w:rPr>
          <w:fldChar w:fldCharType="end"/>
        </w:r>
      </w:p>
    </w:sdtContent>
  </w:sdt>
  <w:p w14:paraId="308ABA9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6E7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3F7CA" w14:textId="77777777" w:rsidR="005B5818" w:rsidRPr="00CA2B25" w:rsidRDefault="005B5818" w:rsidP="005B5818">
                          <w:pPr>
                            <w:jc w:val="right"/>
                            <w:rPr>
                              <w:sz w:val="16"/>
                              <w:szCs w:val="16"/>
                            </w:rPr>
                          </w:pPr>
                          <w:r w:rsidRPr="00CA2B25">
                            <w:rPr>
                              <w:sz w:val="16"/>
                              <w:szCs w:val="16"/>
                            </w:rPr>
                            <w:t xml:space="preserve">                                                </w:t>
                          </w:r>
                        </w:p>
                        <w:p w14:paraId="2DF5E6C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DA308C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A73F7CA" w14:textId="77777777" w:rsidR="005B5818" w:rsidRPr="00CA2B25" w:rsidRDefault="005B5818" w:rsidP="005B5818">
                    <w:pPr>
                      <w:jc w:val="right"/>
                      <w:rPr>
                        <w:sz w:val="16"/>
                        <w:szCs w:val="16"/>
                      </w:rPr>
                    </w:pPr>
                    <w:r w:rsidRPr="00CA2B25">
                      <w:rPr>
                        <w:sz w:val="16"/>
                        <w:szCs w:val="16"/>
                      </w:rPr>
                      <w:t xml:space="preserve">                                                </w:t>
                    </w:r>
                  </w:p>
                  <w:p w14:paraId="2DF5E6C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DA308C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293B141"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03B59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45B78A4"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2430214B"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6579FB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EA2959"/>
    <w:multiLevelType w:val="hybridMultilevel"/>
    <w:tmpl w:val="8530F61A"/>
    <w:lvl w:ilvl="0" w:tplc="E8E66D1E">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655367D"/>
    <w:multiLevelType w:val="hybridMultilevel"/>
    <w:tmpl w:val="FCB8BE18"/>
    <w:lvl w:ilvl="0" w:tplc="D2A463E0">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445BD"/>
    <w:rsid w:val="000468FE"/>
    <w:rsid w:val="0006749E"/>
    <w:rsid w:val="00067EC1"/>
    <w:rsid w:val="00077FE6"/>
    <w:rsid w:val="00084537"/>
    <w:rsid w:val="000A6D81"/>
    <w:rsid w:val="000B128D"/>
    <w:rsid w:val="000B2FF0"/>
    <w:rsid w:val="000B425B"/>
    <w:rsid w:val="000E139B"/>
    <w:rsid w:val="000E4404"/>
    <w:rsid w:val="000E75E4"/>
    <w:rsid w:val="00101F03"/>
    <w:rsid w:val="001046E8"/>
    <w:rsid w:val="00112E23"/>
    <w:rsid w:val="00117EF8"/>
    <w:rsid w:val="0012224D"/>
    <w:rsid w:val="0013274F"/>
    <w:rsid w:val="0013711F"/>
    <w:rsid w:val="00147B6B"/>
    <w:rsid w:val="0016553B"/>
    <w:rsid w:val="00181784"/>
    <w:rsid w:val="001E2FF0"/>
    <w:rsid w:val="001E7B12"/>
    <w:rsid w:val="002029AE"/>
    <w:rsid w:val="0023102B"/>
    <w:rsid w:val="0023718E"/>
    <w:rsid w:val="002437B4"/>
    <w:rsid w:val="002541BE"/>
    <w:rsid w:val="00277119"/>
    <w:rsid w:val="00282614"/>
    <w:rsid w:val="00286551"/>
    <w:rsid w:val="00296618"/>
    <w:rsid w:val="002A362D"/>
    <w:rsid w:val="002B0A79"/>
    <w:rsid w:val="002C2815"/>
    <w:rsid w:val="002D18E2"/>
    <w:rsid w:val="002D3833"/>
    <w:rsid w:val="002E4E36"/>
    <w:rsid w:val="002E5E4D"/>
    <w:rsid w:val="002F313C"/>
    <w:rsid w:val="002F5B4E"/>
    <w:rsid w:val="0032061F"/>
    <w:rsid w:val="00332D21"/>
    <w:rsid w:val="00334B8C"/>
    <w:rsid w:val="003416CC"/>
    <w:rsid w:val="0034338C"/>
    <w:rsid w:val="00344AE9"/>
    <w:rsid w:val="003535F4"/>
    <w:rsid w:val="00362604"/>
    <w:rsid w:val="00394D2E"/>
    <w:rsid w:val="003B491B"/>
    <w:rsid w:val="003B7CF5"/>
    <w:rsid w:val="003C019C"/>
    <w:rsid w:val="003C4B46"/>
    <w:rsid w:val="003D0A65"/>
    <w:rsid w:val="003E7BF1"/>
    <w:rsid w:val="003F2193"/>
    <w:rsid w:val="00406E92"/>
    <w:rsid w:val="00411522"/>
    <w:rsid w:val="00413D54"/>
    <w:rsid w:val="00432C7E"/>
    <w:rsid w:val="00442A2A"/>
    <w:rsid w:val="00443BF1"/>
    <w:rsid w:val="004B12AF"/>
    <w:rsid w:val="004B5571"/>
    <w:rsid w:val="004C2C83"/>
    <w:rsid w:val="004D2B5B"/>
    <w:rsid w:val="004F164F"/>
    <w:rsid w:val="004F24F2"/>
    <w:rsid w:val="00512887"/>
    <w:rsid w:val="00515375"/>
    <w:rsid w:val="00522C52"/>
    <w:rsid w:val="00527B45"/>
    <w:rsid w:val="005B5818"/>
    <w:rsid w:val="005C2696"/>
    <w:rsid w:val="005D2C77"/>
    <w:rsid w:val="005D3A23"/>
    <w:rsid w:val="005D3F8D"/>
    <w:rsid w:val="005D49A4"/>
    <w:rsid w:val="005F6B96"/>
    <w:rsid w:val="006205AD"/>
    <w:rsid w:val="00647B1E"/>
    <w:rsid w:val="00652B8A"/>
    <w:rsid w:val="00667B82"/>
    <w:rsid w:val="00667F4E"/>
    <w:rsid w:val="006730EC"/>
    <w:rsid w:val="00677F6F"/>
    <w:rsid w:val="00693FD7"/>
    <w:rsid w:val="00697DB1"/>
    <w:rsid w:val="006B3AFE"/>
    <w:rsid w:val="006D312E"/>
    <w:rsid w:val="007051C1"/>
    <w:rsid w:val="0073035C"/>
    <w:rsid w:val="0076041E"/>
    <w:rsid w:val="00783CD5"/>
    <w:rsid w:val="00793EC7"/>
    <w:rsid w:val="007B3EFA"/>
    <w:rsid w:val="007B6FE0"/>
    <w:rsid w:val="007D549B"/>
    <w:rsid w:val="008073D1"/>
    <w:rsid w:val="00813968"/>
    <w:rsid w:val="008141EE"/>
    <w:rsid w:val="00824B78"/>
    <w:rsid w:val="00851914"/>
    <w:rsid w:val="008576E2"/>
    <w:rsid w:val="00875250"/>
    <w:rsid w:val="0088446F"/>
    <w:rsid w:val="0088599B"/>
    <w:rsid w:val="008A4591"/>
    <w:rsid w:val="008A6E5C"/>
    <w:rsid w:val="008B1FE4"/>
    <w:rsid w:val="008F39EA"/>
    <w:rsid w:val="008F6C04"/>
    <w:rsid w:val="008F769F"/>
    <w:rsid w:val="009062CF"/>
    <w:rsid w:val="00913B0E"/>
    <w:rsid w:val="00916AD6"/>
    <w:rsid w:val="00926277"/>
    <w:rsid w:val="00965145"/>
    <w:rsid w:val="009A0CA5"/>
    <w:rsid w:val="009B0DB7"/>
    <w:rsid w:val="009C1D27"/>
    <w:rsid w:val="009E3B57"/>
    <w:rsid w:val="009E7D1F"/>
    <w:rsid w:val="009F2D8A"/>
    <w:rsid w:val="00A0211E"/>
    <w:rsid w:val="00A02365"/>
    <w:rsid w:val="00A245EA"/>
    <w:rsid w:val="00A25712"/>
    <w:rsid w:val="00A30299"/>
    <w:rsid w:val="00A41D57"/>
    <w:rsid w:val="00A426BA"/>
    <w:rsid w:val="00A63A27"/>
    <w:rsid w:val="00A90C9B"/>
    <w:rsid w:val="00A93B49"/>
    <w:rsid w:val="00AA3F5D"/>
    <w:rsid w:val="00AC2772"/>
    <w:rsid w:val="00AC521F"/>
    <w:rsid w:val="00AD0C97"/>
    <w:rsid w:val="00AE4562"/>
    <w:rsid w:val="00AF442D"/>
    <w:rsid w:val="00B16D45"/>
    <w:rsid w:val="00B32750"/>
    <w:rsid w:val="00B61000"/>
    <w:rsid w:val="00B631D0"/>
    <w:rsid w:val="00B70999"/>
    <w:rsid w:val="00B83104"/>
    <w:rsid w:val="00BE559F"/>
    <w:rsid w:val="00BF5F4E"/>
    <w:rsid w:val="00C01AC6"/>
    <w:rsid w:val="00C24596"/>
    <w:rsid w:val="00C26394"/>
    <w:rsid w:val="00C31889"/>
    <w:rsid w:val="00C326E4"/>
    <w:rsid w:val="00C40138"/>
    <w:rsid w:val="00C52F7C"/>
    <w:rsid w:val="00C916D0"/>
    <w:rsid w:val="00C97FF6"/>
    <w:rsid w:val="00CA28B6"/>
    <w:rsid w:val="00CC4364"/>
    <w:rsid w:val="00CD4B74"/>
    <w:rsid w:val="00CF0867"/>
    <w:rsid w:val="00D02DD3"/>
    <w:rsid w:val="00D11BA5"/>
    <w:rsid w:val="00D1289E"/>
    <w:rsid w:val="00D20580"/>
    <w:rsid w:val="00D239F9"/>
    <w:rsid w:val="00D44F1A"/>
    <w:rsid w:val="00D63D81"/>
    <w:rsid w:val="00D66549"/>
    <w:rsid w:val="00DA7FB3"/>
    <w:rsid w:val="00DC7352"/>
    <w:rsid w:val="00E050B2"/>
    <w:rsid w:val="00E15A45"/>
    <w:rsid w:val="00E3580A"/>
    <w:rsid w:val="00E36012"/>
    <w:rsid w:val="00E46AFE"/>
    <w:rsid w:val="00E64216"/>
    <w:rsid w:val="00E7137F"/>
    <w:rsid w:val="00E72BD9"/>
    <w:rsid w:val="00E81335"/>
    <w:rsid w:val="00EA4344"/>
    <w:rsid w:val="00EC744A"/>
    <w:rsid w:val="00ED2101"/>
    <w:rsid w:val="00ED7F16"/>
    <w:rsid w:val="00F05924"/>
    <w:rsid w:val="00F1380E"/>
    <w:rsid w:val="00F220DF"/>
    <w:rsid w:val="00F2429C"/>
    <w:rsid w:val="00F334C6"/>
    <w:rsid w:val="00F541DA"/>
    <w:rsid w:val="00F9432F"/>
    <w:rsid w:val="00FA0034"/>
    <w:rsid w:val="00FB104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52D70D"/>
  <w15:docId w15:val="{D7390490-016A-41C2-8D7B-C95A66E8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86186">
      <w:bodyDiv w:val="1"/>
      <w:marLeft w:val="0"/>
      <w:marRight w:val="0"/>
      <w:marTop w:val="0"/>
      <w:marBottom w:val="0"/>
      <w:divBdr>
        <w:top w:val="none" w:sz="0" w:space="0" w:color="auto"/>
        <w:left w:val="none" w:sz="0" w:space="0" w:color="auto"/>
        <w:bottom w:val="none" w:sz="0" w:space="0" w:color="auto"/>
        <w:right w:val="none" w:sz="0" w:space="0" w:color="auto"/>
      </w:divBdr>
    </w:div>
    <w:div w:id="155931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0F03-A2B3-4DEF-ACE1-D5256CD4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DC723-DE1D-4EA6-871A-DC512E3795DA}">
  <ds:schemaRef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80E543A-6C86-4E88-BEEC-6A4CCEA6C569}">
  <ds:schemaRefs>
    <ds:schemaRef ds:uri="http://schemas.microsoft.com/sharepoint/v3/contenttype/forms"/>
  </ds:schemaRefs>
</ds:datastoreItem>
</file>

<file path=customXml/itemProps4.xml><?xml version="1.0" encoding="utf-8"?>
<ds:datastoreItem xmlns:ds="http://schemas.openxmlformats.org/officeDocument/2006/customXml" ds:itemID="{D2FA4D26-E9B6-48FF-AF32-06BFA1DE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4764</Words>
  <Characters>27158</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2019-01-31T13:40:00Z</cp:lastPrinted>
  <dcterms:created xsi:type="dcterms:W3CDTF">2019-02-01T14:36:00Z</dcterms:created>
  <dcterms:modified xsi:type="dcterms:W3CDTF">2019-02-01T14:36:00Z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