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5DFE92B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r w:rsidR="004809A5">
        <w:rPr>
          <w:rFonts w:ascii="Times New Roman" w:eastAsia="Times New Roman" w:hAnsi="Times New Roman" w:cs="Times New Roman"/>
          <w:color w:val="000000"/>
          <w:sz w:val="24"/>
          <w:szCs w:val="24"/>
          <w:lang w:eastAsia="hr-HR"/>
        </w:rPr>
        <w:t>711-I-</w:t>
      </w:r>
      <w:r w:rsidR="00E65BC1">
        <w:rPr>
          <w:rFonts w:ascii="Times New Roman" w:eastAsia="Times New Roman" w:hAnsi="Times New Roman" w:cs="Times New Roman"/>
          <w:color w:val="000000"/>
          <w:sz w:val="24"/>
          <w:szCs w:val="24"/>
          <w:lang w:eastAsia="hr-HR"/>
        </w:rPr>
        <w:t>419</w:t>
      </w:r>
      <w:r w:rsidR="004809A5">
        <w:rPr>
          <w:rFonts w:ascii="Times New Roman" w:eastAsia="Times New Roman" w:hAnsi="Times New Roman" w:cs="Times New Roman"/>
          <w:color w:val="000000"/>
          <w:sz w:val="24"/>
          <w:szCs w:val="24"/>
          <w:lang w:eastAsia="hr-HR"/>
        </w:rPr>
        <w:t>-P-4</w:t>
      </w:r>
      <w:r w:rsidR="00136A0D">
        <w:rPr>
          <w:rFonts w:ascii="Times New Roman" w:eastAsia="Times New Roman" w:hAnsi="Times New Roman" w:cs="Times New Roman"/>
          <w:color w:val="000000"/>
          <w:sz w:val="24"/>
          <w:szCs w:val="24"/>
          <w:lang w:eastAsia="hr-HR"/>
        </w:rPr>
        <w:t>27-1</w:t>
      </w:r>
      <w:r w:rsidR="004809A5">
        <w:rPr>
          <w:rFonts w:ascii="Times New Roman" w:eastAsia="Times New Roman" w:hAnsi="Times New Roman" w:cs="Times New Roman"/>
          <w:color w:val="000000"/>
          <w:sz w:val="24"/>
          <w:szCs w:val="24"/>
          <w:lang w:eastAsia="hr-HR"/>
        </w:rPr>
        <w:t>7</w:t>
      </w:r>
      <w:r w:rsidR="00136A0D">
        <w:rPr>
          <w:rFonts w:ascii="Times New Roman" w:eastAsia="Times New Roman" w:hAnsi="Times New Roman" w:cs="Times New Roman"/>
          <w:color w:val="000000"/>
          <w:sz w:val="24"/>
          <w:szCs w:val="24"/>
          <w:lang w:eastAsia="hr-HR"/>
        </w:rPr>
        <w:t>/19-</w:t>
      </w:r>
      <w:r w:rsidR="00E65BC1">
        <w:rPr>
          <w:rFonts w:ascii="Times New Roman" w:eastAsia="Times New Roman" w:hAnsi="Times New Roman" w:cs="Times New Roman"/>
          <w:color w:val="000000"/>
          <w:sz w:val="24"/>
          <w:szCs w:val="24"/>
          <w:lang w:eastAsia="hr-HR"/>
        </w:rPr>
        <w:t>04</w:t>
      </w:r>
      <w:r w:rsidR="00136A0D">
        <w:rPr>
          <w:rFonts w:ascii="Times New Roman" w:eastAsia="Times New Roman" w:hAnsi="Times New Roman" w:cs="Times New Roman"/>
          <w:color w:val="000000"/>
          <w:sz w:val="24"/>
          <w:szCs w:val="24"/>
          <w:lang w:eastAsia="hr-HR"/>
        </w:rPr>
        <w:t>-18</w:t>
      </w:r>
    </w:p>
    <w:p w14:paraId="5C8DBA3E" w14:textId="5A6DEF74"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4809A5">
        <w:rPr>
          <w:rFonts w:ascii="Times New Roman" w:hAnsi="Times New Roman"/>
        </w:rPr>
        <w:t>1. veljače</w:t>
      </w:r>
      <w:r w:rsidR="00136A0D">
        <w:rPr>
          <w:rFonts w:ascii="Times New Roman" w:hAnsi="Times New Roman"/>
        </w:rPr>
        <w:t xml:space="preserve"> </w:t>
      </w:r>
      <w:r w:rsidR="00FA460B">
        <w:rPr>
          <w:rFonts w:ascii="Times New Roman" w:eastAsia="Times New Roman" w:hAnsi="Times New Roman" w:cs="Times New Roman"/>
          <w:sz w:val="24"/>
          <w:szCs w:val="24"/>
          <w:lang w:eastAsia="hr-HR"/>
        </w:rPr>
        <w:t>201</w:t>
      </w:r>
      <w:r w:rsidR="004809A5">
        <w:rPr>
          <w:rFonts w:ascii="Times New Roman" w:eastAsia="Times New Roman" w:hAnsi="Times New Roman" w:cs="Times New Roman"/>
          <w:sz w:val="24"/>
          <w:szCs w:val="24"/>
          <w:lang w:eastAsia="hr-HR"/>
        </w:rPr>
        <w:t>9</w:t>
      </w:r>
      <w:r w:rsidR="00FA460B">
        <w:rPr>
          <w:rFonts w:ascii="Times New Roman" w:eastAsia="Times New Roman" w:hAnsi="Times New Roman" w:cs="Times New Roman"/>
          <w:sz w:val="24"/>
          <w:szCs w:val="24"/>
          <w:lang w:eastAsia="hr-HR"/>
        </w:rPr>
        <w:t>.</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6A60D749" w:rsidR="00667F4E" w:rsidRPr="00E65BC1" w:rsidRDefault="00667F4E" w:rsidP="00667F4E">
      <w:pPr>
        <w:pStyle w:val="Default"/>
        <w:spacing w:line="276" w:lineRule="auto"/>
        <w:jc w:val="both"/>
        <w:rPr>
          <w:rFonts w:ascii="Times New Roman" w:hAnsi="Times New Roman"/>
          <w:color w:val="auto"/>
        </w:rPr>
      </w:pPr>
      <w:r w:rsidRPr="00E65BC1">
        <w:rPr>
          <w:rFonts w:ascii="Times New Roman" w:hAnsi="Times New Roman"/>
          <w:b/>
          <w:color w:val="auto"/>
        </w:rPr>
        <w:t>Povjerenstvo za odlučivanje o sukobu interesa</w:t>
      </w:r>
      <w:r w:rsidRPr="00E65BC1">
        <w:rPr>
          <w:rFonts w:ascii="Times New Roman" w:hAnsi="Times New Roman"/>
          <w:color w:val="auto"/>
        </w:rPr>
        <w:t xml:space="preserve"> (u daljnjem tekstu: Povjerenstvo), u sastavu Nataše Novaković kao predsjednice Povjerenstva te </w:t>
      </w:r>
      <w:proofErr w:type="spellStart"/>
      <w:r w:rsidRPr="00E65BC1">
        <w:rPr>
          <w:rFonts w:ascii="Times New Roman" w:hAnsi="Times New Roman"/>
          <w:color w:val="auto"/>
        </w:rPr>
        <w:t>Tončice</w:t>
      </w:r>
      <w:proofErr w:type="spellEnd"/>
      <w:r w:rsidRPr="00E65BC1">
        <w:rPr>
          <w:rFonts w:ascii="Times New Roman" w:hAnsi="Times New Roman"/>
          <w:color w:val="auto"/>
        </w:rPr>
        <w:t xml:space="preserve"> Božić,</w:t>
      </w:r>
      <w:r w:rsidR="00DC4958" w:rsidRPr="00E65BC1">
        <w:rPr>
          <w:rFonts w:ascii="Times New Roman" w:hAnsi="Times New Roman"/>
          <w:color w:val="auto"/>
        </w:rPr>
        <w:t xml:space="preserve"> Davorina </w:t>
      </w:r>
      <w:proofErr w:type="spellStart"/>
      <w:r w:rsidR="00DC4958" w:rsidRPr="00E65BC1">
        <w:rPr>
          <w:rFonts w:ascii="Times New Roman" w:hAnsi="Times New Roman"/>
          <w:color w:val="auto"/>
        </w:rPr>
        <w:t>Ivanjeka</w:t>
      </w:r>
      <w:proofErr w:type="spellEnd"/>
      <w:r w:rsidR="00DC4958" w:rsidRPr="00E65BC1">
        <w:rPr>
          <w:rFonts w:ascii="Times New Roman" w:hAnsi="Times New Roman"/>
          <w:color w:val="auto"/>
        </w:rPr>
        <w:t>,</w:t>
      </w:r>
      <w:r w:rsidRPr="00E65BC1">
        <w:rPr>
          <w:rFonts w:ascii="Times New Roman" w:hAnsi="Times New Roman"/>
          <w:color w:val="auto"/>
        </w:rPr>
        <w:t xml:space="preserve"> Aleksandre Jozić-</w:t>
      </w:r>
      <w:proofErr w:type="spellStart"/>
      <w:r w:rsidRPr="00E65BC1">
        <w:rPr>
          <w:rFonts w:ascii="Times New Roman" w:hAnsi="Times New Roman"/>
          <w:color w:val="auto"/>
        </w:rPr>
        <w:t>Ileković</w:t>
      </w:r>
      <w:proofErr w:type="spellEnd"/>
      <w:r w:rsidRPr="00E65BC1">
        <w:rPr>
          <w:rFonts w:ascii="Times New Roman" w:hAnsi="Times New Roman"/>
          <w:color w:val="auto"/>
        </w:rPr>
        <w:t xml:space="preserve"> i </w:t>
      </w:r>
      <w:proofErr w:type="spellStart"/>
      <w:r w:rsidRPr="00E65BC1">
        <w:rPr>
          <w:rFonts w:ascii="Times New Roman" w:hAnsi="Times New Roman"/>
          <w:color w:val="auto"/>
        </w:rPr>
        <w:t>Tatijane</w:t>
      </w:r>
      <w:proofErr w:type="spellEnd"/>
      <w:r w:rsidRPr="00E65BC1">
        <w:rPr>
          <w:rFonts w:ascii="Times New Roman" w:hAnsi="Times New Roman"/>
          <w:color w:val="auto"/>
        </w:rPr>
        <w:t xml:space="preserve"> Vučetić kao članova Povjerenstva, na temelju članka </w:t>
      </w:r>
      <w:r w:rsidRPr="00E65BC1">
        <w:rPr>
          <w:rFonts w:ascii="Times New Roman" w:hAnsi="Times New Roman"/>
        </w:rPr>
        <w:t xml:space="preserve">30. stavka 1. podstavka 2. i članka 39. stavka 1. i 2. </w:t>
      </w:r>
      <w:r w:rsidRPr="00E65BC1">
        <w:rPr>
          <w:rFonts w:ascii="Times New Roman" w:hAnsi="Times New Roman"/>
          <w:color w:val="auto"/>
        </w:rPr>
        <w:t xml:space="preserve">Zakona o sprječavanju sukoba interesa („Narodne novine“ broj 26/11., 12/12., 126/12., 48/13. i 57/15., u daljnjem tekstu: ZSSI), </w:t>
      </w:r>
      <w:r w:rsidRPr="00E65BC1">
        <w:rPr>
          <w:rFonts w:ascii="Times New Roman" w:hAnsi="Times New Roman"/>
          <w:b/>
          <w:color w:val="auto"/>
        </w:rPr>
        <w:t xml:space="preserve">povodom </w:t>
      </w:r>
      <w:r w:rsidR="00703B2D" w:rsidRPr="00E65BC1">
        <w:rPr>
          <w:rFonts w:ascii="Times New Roman" w:hAnsi="Times New Roman"/>
          <w:b/>
          <w:color w:val="auto"/>
        </w:rPr>
        <w:t>ne</w:t>
      </w:r>
      <w:r w:rsidRPr="00E65BC1">
        <w:rPr>
          <w:rFonts w:ascii="Times New Roman" w:hAnsi="Times New Roman"/>
          <w:b/>
          <w:color w:val="auto"/>
        </w:rPr>
        <w:t>anonimne pr</w:t>
      </w:r>
      <w:r w:rsidR="0053462F" w:rsidRPr="00E65BC1">
        <w:rPr>
          <w:rFonts w:ascii="Times New Roman" w:hAnsi="Times New Roman"/>
          <w:b/>
          <w:color w:val="auto"/>
        </w:rPr>
        <w:t>ijave sukoba interesa</w:t>
      </w:r>
      <w:r w:rsidR="00703B2D" w:rsidRPr="00E65BC1">
        <w:rPr>
          <w:rFonts w:ascii="Times New Roman" w:hAnsi="Times New Roman"/>
          <w:b/>
          <w:color w:val="auto"/>
        </w:rPr>
        <w:t xml:space="preserve"> </w:t>
      </w:r>
      <w:r w:rsidR="00FE6399" w:rsidRPr="00E65BC1">
        <w:rPr>
          <w:rFonts w:ascii="Times New Roman" w:hAnsi="Times New Roman"/>
          <w:b/>
          <w:color w:val="auto"/>
        </w:rPr>
        <w:t xml:space="preserve">dužnosnika </w:t>
      </w:r>
      <w:r w:rsidR="00DC4958" w:rsidRPr="00E65BC1">
        <w:rPr>
          <w:rFonts w:ascii="Times New Roman" w:hAnsi="Times New Roman"/>
          <w:b/>
          <w:color w:val="auto"/>
        </w:rPr>
        <w:t xml:space="preserve">Fedora </w:t>
      </w:r>
      <w:proofErr w:type="spellStart"/>
      <w:r w:rsidR="00DC4958" w:rsidRPr="00E65BC1">
        <w:rPr>
          <w:rFonts w:ascii="Times New Roman" w:hAnsi="Times New Roman"/>
          <w:b/>
          <w:color w:val="auto"/>
        </w:rPr>
        <w:t>Dorčića</w:t>
      </w:r>
      <w:proofErr w:type="spellEnd"/>
      <w:r w:rsidRPr="00E65BC1">
        <w:rPr>
          <w:rFonts w:ascii="Times New Roman" w:hAnsi="Times New Roman"/>
          <w:b/>
          <w:color w:val="auto"/>
        </w:rPr>
        <w:t>,</w:t>
      </w:r>
      <w:r w:rsidR="0053462F" w:rsidRPr="00E65BC1">
        <w:rPr>
          <w:rFonts w:ascii="Times New Roman" w:hAnsi="Times New Roman"/>
          <w:b/>
          <w:color w:val="auto"/>
        </w:rPr>
        <w:t xml:space="preserve"> </w:t>
      </w:r>
      <w:r w:rsidR="00DC4958" w:rsidRPr="00E65BC1">
        <w:rPr>
          <w:rFonts w:ascii="Times New Roman" w:hAnsi="Times New Roman"/>
          <w:b/>
          <w:color w:val="auto"/>
        </w:rPr>
        <w:t xml:space="preserve">vršitelja dužnosti </w:t>
      </w:r>
      <w:r w:rsidR="00703B2D" w:rsidRPr="00E65BC1">
        <w:rPr>
          <w:rFonts w:ascii="Times New Roman" w:hAnsi="Times New Roman"/>
          <w:b/>
          <w:color w:val="auto"/>
        </w:rPr>
        <w:t>ravnatelja Hrvatskog zavoda za zdravstveno osiguranje</w:t>
      </w:r>
      <w:r w:rsidR="00DC4958" w:rsidRPr="00E65BC1">
        <w:rPr>
          <w:rFonts w:ascii="Times New Roman" w:hAnsi="Times New Roman"/>
          <w:b/>
          <w:color w:val="auto"/>
        </w:rPr>
        <w:t xml:space="preserve"> (u daljnjem tekstu: HZZO) od 12. svibnja 2016. do 23. studenog 2017.g.</w:t>
      </w:r>
      <w:r w:rsidRPr="00E65BC1">
        <w:rPr>
          <w:rFonts w:ascii="Times New Roman" w:hAnsi="Times New Roman"/>
          <w:b/>
          <w:color w:val="auto"/>
        </w:rPr>
        <w:t xml:space="preserve">, </w:t>
      </w:r>
      <w:r w:rsidRPr="00E65BC1">
        <w:rPr>
          <w:rFonts w:ascii="Times New Roman" w:hAnsi="Times New Roman"/>
          <w:color w:val="auto"/>
        </w:rPr>
        <w:t xml:space="preserve">na </w:t>
      </w:r>
      <w:r w:rsidR="0053462F" w:rsidRPr="00E65BC1">
        <w:rPr>
          <w:rFonts w:ascii="Times New Roman" w:hAnsi="Times New Roman"/>
          <w:color w:val="auto"/>
        </w:rPr>
        <w:t>3</w:t>
      </w:r>
      <w:r w:rsidR="004809A5" w:rsidRPr="00E65BC1">
        <w:rPr>
          <w:rFonts w:ascii="Times New Roman" w:hAnsi="Times New Roman"/>
          <w:color w:val="auto"/>
        </w:rPr>
        <w:t>7</w:t>
      </w:r>
      <w:r w:rsidRPr="00E65BC1">
        <w:rPr>
          <w:rFonts w:ascii="Times New Roman" w:hAnsi="Times New Roman"/>
          <w:color w:val="auto"/>
        </w:rPr>
        <w:t xml:space="preserve">. sjednici, održanoj </w:t>
      </w:r>
      <w:r w:rsidR="004809A5" w:rsidRPr="00E65BC1">
        <w:rPr>
          <w:rFonts w:ascii="Times New Roman" w:hAnsi="Times New Roman"/>
          <w:color w:val="auto"/>
        </w:rPr>
        <w:t>1. veljače 2019</w:t>
      </w:r>
      <w:r w:rsidR="00FA460B" w:rsidRPr="00E65BC1">
        <w:rPr>
          <w:rFonts w:ascii="Times New Roman" w:hAnsi="Times New Roman"/>
          <w:color w:val="auto"/>
        </w:rPr>
        <w:t>.</w:t>
      </w:r>
      <w:r w:rsidR="004208C1" w:rsidRPr="00E65BC1">
        <w:rPr>
          <w:rFonts w:ascii="Times New Roman" w:hAnsi="Times New Roman"/>
          <w:color w:val="auto"/>
        </w:rPr>
        <w:t>g.</w:t>
      </w:r>
      <w:r w:rsidRPr="00E65BC1">
        <w:rPr>
          <w:rFonts w:ascii="Times New Roman" w:hAnsi="Times New Roman"/>
          <w:color w:val="auto"/>
        </w:rPr>
        <w:t>, donosi sljedeću:</w:t>
      </w:r>
    </w:p>
    <w:p w14:paraId="5C8DBA42" w14:textId="77777777" w:rsidR="00D11BA5" w:rsidRPr="00E65BC1"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E65BC1">
        <w:rPr>
          <w:rFonts w:ascii="Times New Roman" w:eastAsia="Times New Roman" w:hAnsi="Times New Roman" w:cs="Times New Roman"/>
          <w:sz w:val="24"/>
          <w:szCs w:val="24"/>
          <w:lang w:eastAsia="hr-HR"/>
        </w:rPr>
        <w:t xml:space="preserve">     </w:t>
      </w:r>
    </w:p>
    <w:p w14:paraId="5C8DBA43" w14:textId="77777777" w:rsidR="00C97FF6" w:rsidRPr="00E65BC1"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E65BC1">
        <w:rPr>
          <w:rFonts w:ascii="Times New Roman" w:hAnsi="Times New Roman" w:cs="Times New Roman"/>
          <w:b/>
          <w:bCs/>
          <w:color w:val="000000"/>
          <w:sz w:val="24"/>
          <w:szCs w:val="24"/>
        </w:rPr>
        <w:t>ODLUKU</w:t>
      </w:r>
    </w:p>
    <w:p w14:paraId="5C8DBA44" w14:textId="77777777" w:rsidR="00C97FF6" w:rsidRPr="00E65BC1"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23D35DB1" w14:textId="5171A716" w:rsidR="00DC4958" w:rsidRPr="00E65BC1" w:rsidRDefault="00C97FF6" w:rsidP="00C97FF6">
      <w:pPr>
        <w:autoSpaceDE w:val="0"/>
        <w:autoSpaceDN w:val="0"/>
        <w:adjustRightInd w:val="0"/>
        <w:spacing w:after="0"/>
        <w:ind w:firstLine="708"/>
        <w:jc w:val="both"/>
        <w:rPr>
          <w:rFonts w:ascii="Times New Roman" w:hAnsi="Times New Roman" w:cs="Times New Roman"/>
          <w:b/>
          <w:sz w:val="24"/>
          <w:szCs w:val="24"/>
        </w:rPr>
      </w:pPr>
      <w:r w:rsidRPr="00E65BC1">
        <w:rPr>
          <w:rFonts w:ascii="Times New Roman" w:hAnsi="Times New Roman" w:cs="Times New Roman"/>
          <w:b/>
          <w:bCs/>
          <w:color w:val="000000"/>
          <w:sz w:val="24"/>
          <w:szCs w:val="24"/>
        </w:rPr>
        <w:t>Postupak za odlučivanje o sukobu interesa protiv</w:t>
      </w:r>
      <w:r w:rsidR="00FE6399" w:rsidRPr="00E65BC1">
        <w:rPr>
          <w:rFonts w:ascii="Times New Roman" w:hAnsi="Times New Roman" w:cs="Times New Roman"/>
          <w:b/>
          <w:bCs/>
          <w:color w:val="000000"/>
          <w:sz w:val="24"/>
          <w:szCs w:val="24"/>
        </w:rPr>
        <w:t xml:space="preserve"> </w:t>
      </w:r>
      <w:r w:rsidR="00703B2D" w:rsidRPr="00E65BC1">
        <w:rPr>
          <w:rFonts w:ascii="Times New Roman" w:hAnsi="Times New Roman" w:cs="Times New Roman"/>
          <w:b/>
          <w:bCs/>
          <w:color w:val="000000"/>
          <w:sz w:val="24"/>
          <w:szCs w:val="24"/>
        </w:rPr>
        <w:t xml:space="preserve">dužnosnika </w:t>
      </w:r>
      <w:r w:rsidR="00DC4958" w:rsidRPr="00E65BC1">
        <w:rPr>
          <w:rFonts w:ascii="Times New Roman" w:hAnsi="Times New Roman" w:cs="Times New Roman"/>
          <w:b/>
          <w:bCs/>
          <w:color w:val="000000"/>
          <w:sz w:val="24"/>
          <w:szCs w:val="24"/>
        </w:rPr>
        <w:t xml:space="preserve">Fedora </w:t>
      </w:r>
      <w:proofErr w:type="spellStart"/>
      <w:r w:rsidR="00DC4958" w:rsidRPr="00E65BC1">
        <w:rPr>
          <w:rFonts w:ascii="Times New Roman" w:hAnsi="Times New Roman" w:cs="Times New Roman"/>
          <w:b/>
          <w:bCs/>
          <w:color w:val="000000"/>
          <w:sz w:val="24"/>
          <w:szCs w:val="24"/>
        </w:rPr>
        <w:t>Dorčića</w:t>
      </w:r>
      <w:proofErr w:type="spellEnd"/>
      <w:r w:rsidR="00DC4958" w:rsidRPr="00E65BC1">
        <w:rPr>
          <w:rFonts w:ascii="Times New Roman" w:hAnsi="Times New Roman" w:cs="Times New Roman"/>
          <w:b/>
          <w:bCs/>
          <w:color w:val="000000"/>
          <w:sz w:val="24"/>
          <w:szCs w:val="24"/>
        </w:rPr>
        <w:t>, vršitelja dužnosti ravnatelja HZZO-a od 12. svibnja 2016. do 23. studenog 2017.g.,</w:t>
      </w:r>
      <w:r w:rsidRPr="00E65BC1">
        <w:rPr>
          <w:rFonts w:ascii="Times New Roman" w:hAnsi="Times New Roman" w:cs="Times New Roman"/>
          <w:b/>
          <w:sz w:val="24"/>
          <w:szCs w:val="24"/>
        </w:rPr>
        <w:t xml:space="preserve"> neće se pokrenuti</w:t>
      </w:r>
      <w:r w:rsidR="00D95747" w:rsidRPr="00E65BC1">
        <w:rPr>
          <w:rFonts w:ascii="Times New Roman" w:hAnsi="Times New Roman" w:cs="Times New Roman"/>
          <w:b/>
          <w:sz w:val="24"/>
          <w:szCs w:val="24"/>
        </w:rPr>
        <w:t xml:space="preserve"> </w:t>
      </w:r>
      <w:r w:rsidR="00DC4958" w:rsidRPr="00E65BC1">
        <w:rPr>
          <w:rFonts w:ascii="Times New Roman" w:hAnsi="Times New Roman" w:cs="Times New Roman"/>
          <w:b/>
          <w:sz w:val="24"/>
          <w:szCs w:val="24"/>
        </w:rPr>
        <w:t>s obzirom da okolnosti</w:t>
      </w:r>
      <w:r w:rsidR="001D3005" w:rsidRPr="00E65BC1">
        <w:rPr>
          <w:rFonts w:ascii="Times New Roman" w:hAnsi="Times New Roman" w:cs="Times New Roman"/>
          <w:b/>
          <w:sz w:val="24"/>
          <w:szCs w:val="24"/>
        </w:rPr>
        <w:t xml:space="preserve"> zapošljavanja </w:t>
      </w:r>
      <w:r w:rsidR="00005F60" w:rsidRPr="00005F60">
        <w:rPr>
          <w:rFonts w:ascii="Times New Roman" w:hAnsi="Times New Roman" w:cs="Times New Roman"/>
          <w:b/>
          <w:sz w:val="24"/>
          <w:szCs w:val="24"/>
          <w:highlight w:val="black"/>
        </w:rPr>
        <w:t>………………..</w:t>
      </w:r>
      <w:r w:rsidR="001D3005" w:rsidRPr="00E65BC1">
        <w:rPr>
          <w:rFonts w:ascii="Times New Roman" w:hAnsi="Times New Roman" w:cs="Times New Roman"/>
          <w:b/>
          <w:sz w:val="24"/>
          <w:szCs w:val="24"/>
        </w:rPr>
        <w:t xml:space="preserve"> u HZZO-u</w:t>
      </w:r>
      <w:r w:rsidR="004208C1" w:rsidRPr="00E65BC1">
        <w:rPr>
          <w:rFonts w:ascii="Times New Roman" w:hAnsi="Times New Roman" w:cs="Times New Roman"/>
          <w:b/>
          <w:sz w:val="24"/>
          <w:szCs w:val="24"/>
        </w:rPr>
        <w:t>,</w:t>
      </w:r>
      <w:r w:rsidR="001D3005" w:rsidRPr="00E65BC1">
        <w:rPr>
          <w:rFonts w:ascii="Times New Roman" w:hAnsi="Times New Roman" w:cs="Times New Roman"/>
          <w:b/>
          <w:sz w:val="24"/>
          <w:szCs w:val="24"/>
        </w:rPr>
        <w:t xml:space="preserve"> na koje</w:t>
      </w:r>
      <w:r w:rsidR="00DC4958" w:rsidRPr="00E65BC1">
        <w:rPr>
          <w:rFonts w:ascii="Times New Roman" w:hAnsi="Times New Roman" w:cs="Times New Roman"/>
          <w:b/>
          <w:sz w:val="24"/>
          <w:szCs w:val="24"/>
        </w:rPr>
        <w:t xml:space="preserve"> </w:t>
      </w:r>
      <w:r w:rsidR="001D3005" w:rsidRPr="00E65BC1">
        <w:rPr>
          <w:rFonts w:ascii="Times New Roman" w:hAnsi="Times New Roman" w:cs="Times New Roman"/>
          <w:b/>
          <w:sz w:val="24"/>
          <w:szCs w:val="24"/>
        </w:rPr>
        <w:t>upućuje</w:t>
      </w:r>
      <w:r w:rsidR="00DC4958" w:rsidRPr="00E65BC1">
        <w:rPr>
          <w:rFonts w:ascii="Times New Roman" w:hAnsi="Times New Roman" w:cs="Times New Roman"/>
          <w:b/>
          <w:sz w:val="24"/>
          <w:szCs w:val="24"/>
        </w:rPr>
        <w:t xml:space="preserve"> </w:t>
      </w:r>
      <w:r w:rsidR="001D3005" w:rsidRPr="00E65BC1">
        <w:rPr>
          <w:rFonts w:ascii="Times New Roman" w:hAnsi="Times New Roman" w:cs="Times New Roman"/>
          <w:b/>
          <w:sz w:val="24"/>
          <w:szCs w:val="24"/>
        </w:rPr>
        <w:t xml:space="preserve">dokumentacija </w:t>
      </w:r>
      <w:r w:rsidR="00DC4958" w:rsidRPr="00E65BC1">
        <w:rPr>
          <w:rFonts w:ascii="Times New Roman" w:hAnsi="Times New Roman" w:cs="Times New Roman"/>
          <w:b/>
          <w:sz w:val="24"/>
          <w:szCs w:val="24"/>
        </w:rPr>
        <w:t>u</w:t>
      </w:r>
      <w:r w:rsidR="001D3005" w:rsidRPr="00E65BC1">
        <w:rPr>
          <w:rFonts w:ascii="Times New Roman" w:hAnsi="Times New Roman" w:cs="Times New Roman"/>
          <w:b/>
          <w:sz w:val="24"/>
          <w:szCs w:val="24"/>
        </w:rPr>
        <w:t>z prijavu</w:t>
      </w:r>
      <w:r w:rsidR="00DC4958" w:rsidRPr="00E65BC1">
        <w:rPr>
          <w:rFonts w:ascii="Times New Roman" w:hAnsi="Times New Roman" w:cs="Times New Roman"/>
          <w:b/>
          <w:sz w:val="24"/>
          <w:szCs w:val="24"/>
        </w:rPr>
        <w:t>, ne predstavljaju osnovu za obnovu postupka u kojem je</w:t>
      </w:r>
      <w:r w:rsidR="001D3005" w:rsidRPr="00E65BC1">
        <w:rPr>
          <w:rFonts w:ascii="Times New Roman" w:hAnsi="Times New Roman" w:cs="Times New Roman"/>
          <w:b/>
          <w:sz w:val="24"/>
          <w:szCs w:val="24"/>
        </w:rPr>
        <w:t>,</w:t>
      </w:r>
      <w:r w:rsidR="00DC4958" w:rsidRPr="00E65BC1">
        <w:rPr>
          <w:rFonts w:ascii="Times New Roman" w:hAnsi="Times New Roman" w:cs="Times New Roman"/>
          <w:b/>
          <w:sz w:val="24"/>
          <w:szCs w:val="24"/>
        </w:rPr>
        <w:t xml:space="preserve"> </w:t>
      </w:r>
      <w:r w:rsidR="001D3005" w:rsidRPr="00E65BC1">
        <w:rPr>
          <w:rFonts w:ascii="Times New Roman" w:hAnsi="Times New Roman" w:cs="Times New Roman"/>
          <w:b/>
          <w:sz w:val="24"/>
          <w:szCs w:val="24"/>
        </w:rPr>
        <w:t>vezano za istu okolnost,</w:t>
      </w:r>
      <w:r w:rsidR="00DC4958" w:rsidRPr="00E65BC1">
        <w:rPr>
          <w:rFonts w:ascii="Times New Roman" w:hAnsi="Times New Roman" w:cs="Times New Roman"/>
          <w:b/>
          <w:sz w:val="24"/>
          <w:szCs w:val="24"/>
        </w:rPr>
        <w:t xml:space="preserve"> </w:t>
      </w:r>
      <w:r w:rsidR="001D3005" w:rsidRPr="00E65BC1">
        <w:rPr>
          <w:rFonts w:ascii="Times New Roman" w:hAnsi="Times New Roman" w:cs="Times New Roman"/>
          <w:b/>
          <w:sz w:val="24"/>
          <w:szCs w:val="24"/>
        </w:rPr>
        <w:t xml:space="preserve">donijeta </w:t>
      </w:r>
      <w:r w:rsidR="00DC4958" w:rsidRPr="00E65BC1">
        <w:rPr>
          <w:rFonts w:ascii="Times New Roman" w:hAnsi="Times New Roman" w:cs="Times New Roman"/>
          <w:b/>
          <w:sz w:val="24"/>
          <w:szCs w:val="24"/>
        </w:rPr>
        <w:t xml:space="preserve">odluka </w:t>
      </w:r>
      <w:r w:rsidR="001D3005" w:rsidRPr="00E65BC1">
        <w:rPr>
          <w:rFonts w:ascii="Times New Roman" w:hAnsi="Times New Roman" w:cs="Times New Roman"/>
          <w:b/>
          <w:sz w:val="24"/>
          <w:szCs w:val="24"/>
        </w:rPr>
        <w:t xml:space="preserve">o nepokretanju postupka </w:t>
      </w:r>
      <w:r w:rsidR="00DC4958" w:rsidRPr="00E65BC1">
        <w:rPr>
          <w:rFonts w:ascii="Times New Roman" w:hAnsi="Times New Roman" w:cs="Times New Roman"/>
          <w:b/>
          <w:sz w:val="24"/>
          <w:szCs w:val="24"/>
        </w:rPr>
        <w:t xml:space="preserve">broj </w:t>
      </w:r>
      <w:r w:rsidR="001D3005" w:rsidRPr="00E65BC1">
        <w:rPr>
          <w:rFonts w:ascii="Times New Roman" w:hAnsi="Times New Roman" w:cs="Times New Roman"/>
          <w:b/>
          <w:sz w:val="24"/>
          <w:szCs w:val="24"/>
        </w:rPr>
        <w:t xml:space="preserve">711-I-78-P-87-17/18-06-17 </w:t>
      </w:r>
      <w:r w:rsidR="00DC4958" w:rsidRPr="00E65BC1">
        <w:rPr>
          <w:rFonts w:ascii="Times New Roman" w:hAnsi="Times New Roman" w:cs="Times New Roman"/>
          <w:b/>
          <w:sz w:val="24"/>
          <w:szCs w:val="24"/>
        </w:rPr>
        <w:t xml:space="preserve">od </w:t>
      </w:r>
      <w:r w:rsidR="001D3005" w:rsidRPr="00E65BC1">
        <w:rPr>
          <w:rFonts w:ascii="Times New Roman" w:hAnsi="Times New Roman" w:cs="Times New Roman"/>
          <w:b/>
          <w:sz w:val="24"/>
          <w:szCs w:val="24"/>
        </w:rPr>
        <w:t>8</w:t>
      </w:r>
      <w:r w:rsidR="00DC4958" w:rsidRPr="00E65BC1">
        <w:rPr>
          <w:rFonts w:ascii="Times New Roman" w:hAnsi="Times New Roman" w:cs="Times New Roman"/>
          <w:b/>
          <w:sz w:val="24"/>
          <w:szCs w:val="24"/>
        </w:rPr>
        <w:t xml:space="preserve">. </w:t>
      </w:r>
      <w:r w:rsidR="001D3005" w:rsidRPr="00E65BC1">
        <w:rPr>
          <w:rFonts w:ascii="Times New Roman" w:hAnsi="Times New Roman" w:cs="Times New Roman"/>
          <w:b/>
          <w:sz w:val="24"/>
          <w:szCs w:val="24"/>
        </w:rPr>
        <w:t>prosinca</w:t>
      </w:r>
      <w:r w:rsidR="00DC4958" w:rsidRPr="00E65BC1">
        <w:rPr>
          <w:rFonts w:ascii="Times New Roman" w:hAnsi="Times New Roman" w:cs="Times New Roman"/>
          <w:b/>
          <w:sz w:val="24"/>
          <w:szCs w:val="24"/>
        </w:rPr>
        <w:t xml:space="preserve"> 201</w:t>
      </w:r>
      <w:r w:rsidR="001D3005" w:rsidRPr="00E65BC1">
        <w:rPr>
          <w:rFonts w:ascii="Times New Roman" w:hAnsi="Times New Roman" w:cs="Times New Roman"/>
          <w:b/>
          <w:sz w:val="24"/>
          <w:szCs w:val="24"/>
        </w:rPr>
        <w:t>7</w:t>
      </w:r>
      <w:r w:rsidR="00DC4958" w:rsidRPr="00E65BC1">
        <w:rPr>
          <w:rFonts w:ascii="Times New Roman" w:hAnsi="Times New Roman" w:cs="Times New Roman"/>
          <w:b/>
          <w:sz w:val="24"/>
          <w:szCs w:val="24"/>
        </w:rPr>
        <w:t>.g.</w:t>
      </w:r>
    </w:p>
    <w:p w14:paraId="5C8DBA46" w14:textId="3FDE19AA" w:rsidR="00021216" w:rsidRPr="00E65BC1" w:rsidRDefault="00333002" w:rsidP="00C97FF6">
      <w:pPr>
        <w:autoSpaceDE w:val="0"/>
        <w:autoSpaceDN w:val="0"/>
        <w:adjustRightInd w:val="0"/>
        <w:spacing w:after="0"/>
        <w:ind w:firstLine="708"/>
        <w:jc w:val="both"/>
        <w:rPr>
          <w:rFonts w:ascii="Times New Roman" w:hAnsi="Times New Roman" w:cs="Times New Roman"/>
          <w:b/>
          <w:sz w:val="24"/>
          <w:szCs w:val="24"/>
        </w:rPr>
      </w:pPr>
      <w:r w:rsidRPr="00E65BC1">
        <w:rPr>
          <w:rFonts w:ascii="Times New Roman" w:hAnsi="Times New Roman" w:cs="Times New Roman"/>
          <w:b/>
          <w:sz w:val="20"/>
          <w:szCs w:val="24"/>
        </w:rPr>
        <w:t xml:space="preserve"> </w:t>
      </w:r>
    </w:p>
    <w:p w14:paraId="5C8DBA47" w14:textId="77777777" w:rsidR="00B61000" w:rsidRPr="00E65BC1" w:rsidRDefault="00B61000" w:rsidP="00B61000">
      <w:pPr>
        <w:autoSpaceDE w:val="0"/>
        <w:autoSpaceDN w:val="0"/>
        <w:adjustRightInd w:val="0"/>
        <w:spacing w:after="0"/>
        <w:jc w:val="center"/>
        <w:rPr>
          <w:rFonts w:ascii="Times New Roman" w:hAnsi="Times New Roman" w:cs="Times New Roman"/>
          <w:color w:val="000000"/>
          <w:sz w:val="24"/>
          <w:szCs w:val="24"/>
        </w:rPr>
      </w:pPr>
      <w:r w:rsidRPr="00E65BC1">
        <w:rPr>
          <w:rFonts w:ascii="Times New Roman" w:hAnsi="Times New Roman" w:cs="Times New Roman"/>
          <w:color w:val="000000"/>
          <w:sz w:val="24"/>
          <w:szCs w:val="24"/>
        </w:rPr>
        <w:t>Obrazloženje</w:t>
      </w:r>
    </w:p>
    <w:p w14:paraId="5C8DBA48" w14:textId="77777777" w:rsidR="00B61000" w:rsidRPr="00E65BC1"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157B1B98" w:rsidR="00136A0D" w:rsidRPr="00E65BC1" w:rsidRDefault="00B61000" w:rsidP="00DC569A">
      <w:pPr>
        <w:autoSpaceDE w:val="0"/>
        <w:autoSpaceDN w:val="0"/>
        <w:adjustRightInd w:val="0"/>
        <w:spacing w:after="0"/>
        <w:ind w:firstLine="708"/>
        <w:jc w:val="both"/>
        <w:rPr>
          <w:rFonts w:ascii="Times New Roman" w:hAnsi="Times New Roman" w:cs="Times New Roman"/>
          <w:sz w:val="24"/>
          <w:szCs w:val="24"/>
        </w:rPr>
      </w:pPr>
      <w:r w:rsidRPr="00E65BC1">
        <w:rPr>
          <w:rFonts w:ascii="Times New Roman" w:hAnsi="Times New Roman" w:cs="Times New Roman"/>
          <w:sz w:val="24"/>
          <w:szCs w:val="24"/>
        </w:rPr>
        <w:t>Protiv</w:t>
      </w:r>
      <w:r w:rsidR="00FE6399" w:rsidRPr="00E65BC1">
        <w:rPr>
          <w:rFonts w:ascii="Times New Roman" w:hAnsi="Times New Roman" w:cs="Times New Roman"/>
          <w:sz w:val="24"/>
          <w:szCs w:val="24"/>
        </w:rPr>
        <w:t xml:space="preserve"> </w:t>
      </w:r>
      <w:r w:rsidR="00703B2D" w:rsidRPr="00E65BC1">
        <w:rPr>
          <w:rFonts w:ascii="Times New Roman" w:hAnsi="Times New Roman" w:cs="Times New Roman"/>
          <w:sz w:val="24"/>
          <w:szCs w:val="24"/>
        </w:rPr>
        <w:t>dužnosnika</w:t>
      </w:r>
      <w:r w:rsidR="00FE6399" w:rsidRPr="00E65BC1">
        <w:rPr>
          <w:rFonts w:ascii="Times New Roman" w:hAnsi="Times New Roman" w:cs="Times New Roman"/>
          <w:sz w:val="24"/>
          <w:szCs w:val="24"/>
        </w:rPr>
        <w:t xml:space="preserve"> </w:t>
      </w:r>
      <w:r w:rsidR="003B0097" w:rsidRPr="00E65BC1">
        <w:rPr>
          <w:rFonts w:ascii="Times New Roman" w:hAnsi="Times New Roman" w:cs="Times New Roman"/>
          <w:sz w:val="24"/>
          <w:szCs w:val="24"/>
        </w:rPr>
        <w:t xml:space="preserve">Fedora </w:t>
      </w:r>
      <w:proofErr w:type="spellStart"/>
      <w:r w:rsidR="003B0097" w:rsidRPr="00E65BC1">
        <w:rPr>
          <w:rFonts w:ascii="Times New Roman" w:hAnsi="Times New Roman" w:cs="Times New Roman"/>
          <w:sz w:val="24"/>
          <w:szCs w:val="24"/>
        </w:rPr>
        <w:t>Dorčića</w:t>
      </w:r>
      <w:proofErr w:type="spellEnd"/>
      <w:r w:rsidR="003B0097" w:rsidRPr="00E65BC1">
        <w:rPr>
          <w:rFonts w:ascii="Times New Roman" w:hAnsi="Times New Roman" w:cs="Times New Roman"/>
          <w:sz w:val="24"/>
          <w:szCs w:val="24"/>
        </w:rPr>
        <w:t>, vršitelja dužnosti ravnatelja HZZO-a od 12. svibnja 2016. do 23. studenog 2017.g.,</w:t>
      </w:r>
      <w:r w:rsidR="008003B7" w:rsidRPr="00E65BC1">
        <w:rPr>
          <w:rFonts w:ascii="Times New Roman" w:hAnsi="Times New Roman" w:cs="Times New Roman"/>
          <w:sz w:val="24"/>
          <w:szCs w:val="24"/>
        </w:rPr>
        <w:t xml:space="preserve"> </w:t>
      </w:r>
      <w:r w:rsidR="006935E0" w:rsidRPr="00E65BC1">
        <w:rPr>
          <w:rFonts w:ascii="Times New Roman" w:hAnsi="Times New Roman" w:cs="Times New Roman"/>
          <w:sz w:val="24"/>
          <w:szCs w:val="24"/>
        </w:rPr>
        <w:t>podnesene su</w:t>
      </w:r>
      <w:r w:rsidR="00FE6399" w:rsidRPr="00E65BC1">
        <w:rPr>
          <w:rFonts w:ascii="Times New Roman" w:hAnsi="Times New Roman" w:cs="Times New Roman"/>
          <w:sz w:val="24"/>
          <w:szCs w:val="24"/>
        </w:rPr>
        <w:t xml:space="preserve"> 1</w:t>
      </w:r>
      <w:r w:rsidR="003B0097" w:rsidRPr="00E65BC1">
        <w:rPr>
          <w:rFonts w:ascii="Times New Roman" w:hAnsi="Times New Roman" w:cs="Times New Roman"/>
          <w:sz w:val="24"/>
          <w:szCs w:val="24"/>
        </w:rPr>
        <w:t>2</w:t>
      </w:r>
      <w:r w:rsidR="00FE6399" w:rsidRPr="00E65BC1">
        <w:rPr>
          <w:rFonts w:ascii="Times New Roman" w:hAnsi="Times New Roman" w:cs="Times New Roman"/>
          <w:sz w:val="24"/>
          <w:szCs w:val="24"/>
        </w:rPr>
        <w:t xml:space="preserve">. </w:t>
      </w:r>
      <w:r w:rsidR="003B0097" w:rsidRPr="00E65BC1">
        <w:rPr>
          <w:rFonts w:ascii="Times New Roman" w:hAnsi="Times New Roman" w:cs="Times New Roman"/>
          <w:sz w:val="24"/>
          <w:szCs w:val="24"/>
        </w:rPr>
        <w:t>prosinca</w:t>
      </w:r>
      <w:r w:rsidR="00FE6399" w:rsidRPr="00E65BC1">
        <w:rPr>
          <w:rFonts w:ascii="Times New Roman" w:hAnsi="Times New Roman" w:cs="Times New Roman"/>
          <w:sz w:val="24"/>
          <w:szCs w:val="24"/>
        </w:rPr>
        <w:t xml:space="preserve"> 201</w:t>
      </w:r>
      <w:r w:rsidR="003B0097" w:rsidRPr="00E65BC1">
        <w:rPr>
          <w:rFonts w:ascii="Times New Roman" w:hAnsi="Times New Roman" w:cs="Times New Roman"/>
          <w:sz w:val="24"/>
          <w:szCs w:val="24"/>
        </w:rPr>
        <w:t>7</w:t>
      </w:r>
      <w:r w:rsidR="00FE6399" w:rsidRPr="00E65BC1">
        <w:rPr>
          <w:rFonts w:ascii="Times New Roman" w:hAnsi="Times New Roman" w:cs="Times New Roman"/>
          <w:sz w:val="24"/>
          <w:szCs w:val="24"/>
        </w:rPr>
        <w:t>.</w:t>
      </w:r>
      <w:r w:rsidR="003B0097" w:rsidRPr="00E65BC1">
        <w:rPr>
          <w:rFonts w:ascii="Times New Roman" w:hAnsi="Times New Roman" w:cs="Times New Roman"/>
          <w:sz w:val="24"/>
          <w:szCs w:val="24"/>
        </w:rPr>
        <w:t>, 2. siječnja 2018.</w:t>
      </w:r>
      <w:r w:rsidR="00136A0D" w:rsidRPr="00E65BC1">
        <w:rPr>
          <w:rFonts w:ascii="Times New Roman" w:hAnsi="Times New Roman" w:cs="Times New Roman"/>
          <w:sz w:val="24"/>
          <w:szCs w:val="24"/>
        </w:rPr>
        <w:t xml:space="preserve"> i</w:t>
      </w:r>
      <w:r w:rsidR="001878D1" w:rsidRPr="00E65BC1">
        <w:rPr>
          <w:rFonts w:ascii="Times New Roman" w:hAnsi="Times New Roman" w:cs="Times New Roman"/>
          <w:sz w:val="24"/>
          <w:szCs w:val="24"/>
        </w:rPr>
        <w:t xml:space="preserve"> </w:t>
      </w:r>
      <w:r w:rsidR="003B0097" w:rsidRPr="00E65BC1">
        <w:rPr>
          <w:rFonts w:ascii="Times New Roman" w:hAnsi="Times New Roman" w:cs="Times New Roman"/>
          <w:sz w:val="24"/>
          <w:szCs w:val="24"/>
        </w:rPr>
        <w:t>7</w:t>
      </w:r>
      <w:r w:rsidR="006935E0" w:rsidRPr="00E65BC1">
        <w:rPr>
          <w:rFonts w:ascii="Times New Roman" w:hAnsi="Times New Roman" w:cs="Times New Roman"/>
          <w:sz w:val="24"/>
          <w:szCs w:val="24"/>
        </w:rPr>
        <w:t xml:space="preserve">. </w:t>
      </w:r>
      <w:r w:rsidR="003B0097" w:rsidRPr="00E65BC1">
        <w:rPr>
          <w:rFonts w:ascii="Times New Roman" w:hAnsi="Times New Roman" w:cs="Times New Roman"/>
          <w:sz w:val="24"/>
          <w:szCs w:val="24"/>
        </w:rPr>
        <w:t>ožujka</w:t>
      </w:r>
      <w:r w:rsidR="006935E0" w:rsidRPr="00E65BC1">
        <w:rPr>
          <w:rFonts w:ascii="Times New Roman" w:hAnsi="Times New Roman" w:cs="Times New Roman"/>
          <w:sz w:val="24"/>
          <w:szCs w:val="24"/>
        </w:rPr>
        <w:t xml:space="preserve"> 2018. </w:t>
      </w:r>
      <w:r w:rsidR="001878D1" w:rsidRPr="00E65BC1">
        <w:rPr>
          <w:rFonts w:ascii="Times New Roman" w:hAnsi="Times New Roman" w:cs="Times New Roman"/>
          <w:sz w:val="24"/>
          <w:szCs w:val="24"/>
        </w:rPr>
        <w:t xml:space="preserve"> </w:t>
      </w:r>
      <w:r w:rsidR="00FE6399" w:rsidRPr="00E65BC1">
        <w:rPr>
          <w:rFonts w:ascii="Times New Roman" w:hAnsi="Times New Roman" w:cs="Times New Roman"/>
          <w:sz w:val="24"/>
          <w:szCs w:val="24"/>
        </w:rPr>
        <w:t>ne</w:t>
      </w:r>
      <w:r w:rsidR="006935E0" w:rsidRPr="00E65BC1">
        <w:rPr>
          <w:rFonts w:ascii="Times New Roman" w:hAnsi="Times New Roman" w:cs="Times New Roman"/>
          <w:color w:val="000000" w:themeColor="text1"/>
          <w:sz w:val="24"/>
          <w:szCs w:val="24"/>
        </w:rPr>
        <w:t>anonimne</w:t>
      </w:r>
      <w:r w:rsidRPr="00E65BC1">
        <w:rPr>
          <w:rFonts w:ascii="Times New Roman" w:hAnsi="Times New Roman" w:cs="Times New Roman"/>
          <w:color w:val="000000" w:themeColor="text1"/>
          <w:sz w:val="24"/>
          <w:szCs w:val="24"/>
        </w:rPr>
        <w:t xml:space="preserve"> p</w:t>
      </w:r>
      <w:r w:rsidRPr="00E65BC1">
        <w:rPr>
          <w:rFonts w:ascii="Times New Roman" w:hAnsi="Times New Roman" w:cs="Times New Roman"/>
          <w:sz w:val="24"/>
          <w:szCs w:val="24"/>
        </w:rPr>
        <w:t>rija</w:t>
      </w:r>
      <w:r w:rsidR="001878D1" w:rsidRPr="00E65BC1">
        <w:rPr>
          <w:rFonts w:ascii="Times New Roman" w:hAnsi="Times New Roman" w:cs="Times New Roman"/>
          <w:sz w:val="24"/>
          <w:szCs w:val="24"/>
        </w:rPr>
        <w:t>ve</w:t>
      </w:r>
      <w:r w:rsidR="006935E0" w:rsidRPr="00E65BC1">
        <w:rPr>
          <w:rFonts w:ascii="Times New Roman" w:hAnsi="Times New Roman" w:cs="Times New Roman"/>
          <w:sz w:val="24"/>
          <w:szCs w:val="24"/>
        </w:rPr>
        <w:t>, koje su</w:t>
      </w:r>
      <w:r w:rsidRPr="00E65BC1">
        <w:rPr>
          <w:rFonts w:ascii="Times New Roman" w:hAnsi="Times New Roman" w:cs="Times New Roman"/>
          <w:sz w:val="24"/>
          <w:szCs w:val="24"/>
        </w:rPr>
        <w:t xml:space="preserve"> u knjizi ulazn</w:t>
      </w:r>
      <w:r w:rsidR="006935E0" w:rsidRPr="00E65BC1">
        <w:rPr>
          <w:rFonts w:ascii="Times New Roman" w:hAnsi="Times New Roman" w:cs="Times New Roman"/>
          <w:sz w:val="24"/>
          <w:szCs w:val="24"/>
        </w:rPr>
        <w:t>e pošte Povjerenstva zaprimljene</w:t>
      </w:r>
      <w:r w:rsidRPr="00E65BC1">
        <w:rPr>
          <w:rFonts w:ascii="Times New Roman" w:hAnsi="Times New Roman" w:cs="Times New Roman"/>
          <w:sz w:val="24"/>
          <w:szCs w:val="24"/>
        </w:rPr>
        <w:t xml:space="preserve"> pod </w:t>
      </w:r>
      <w:r w:rsidR="00C52958" w:rsidRPr="00E65BC1">
        <w:rPr>
          <w:rFonts w:ascii="Times New Roman" w:hAnsi="Times New Roman" w:cs="Times New Roman"/>
          <w:sz w:val="24"/>
          <w:szCs w:val="24"/>
        </w:rPr>
        <w:t xml:space="preserve">brojem : </w:t>
      </w:r>
      <w:r w:rsidR="00FE6399" w:rsidRPr="00E65BC1">
        <w:rPr>
          <w:rFonts w:ascii="Times New Roman" w:hAnsi="Times New Roman" w:cs="Times New Roman"/>
          <w:sz w:val="24"/>
          <w:szCs w:val="24"/>
        </w:rPr>
        <w:t>711-U-</w:t>
      </w:r>
      <w:r w:rsidR="003B0097" w:rsidRPr="00E65BC1">
        <w:rPr>
          <w:rFonts w:ascii="Times New Roman" w:hAnsi="Times New Roman" w:cs="Times New Roman"/>
          <w:sz w:val="24"/>
          <w:szCs w:val="24"/>
        </w:rPr>
        <w:t>7276-P-4</w:t>
      </w:r>
      <w:r w:rsidR="00FE6399" w:rsidRPr="00E65BC1">
        <w:rPr>
          <w:rFonts w:ascii="Times New Roman" w:hAnsi="Times New Roman" w:cs="Times New Roman"/>
          <w:sz w:val="24"/>
          <w:szCs w:val="24"/>
        </w:rPr>
        <w:t>27</w:t>
      </w:r>
      <w:r w:rsidR="0053462F" w:rsidRPr="00E65BC1">
        <w:rPr>
          <w:rFonts w:ascii="Times New Roman" w:hAnsi="Times New Roman" w:cs="Times New Roman"/>
          <w:sz w:val="24"/>
          <w:szCs w:val="24"/>
        </w:rPr>
        <w:t>/</w:t>
      </w:r>
      <w:r w:rsidR="00FE6399" w:rsidRPr="00E65BC1">
        <w:rPr>
          <w:rFonts w:ascii="Times New Roman" w:hAnsi="Times New Roman" w:cs="Times New Roman"/>
          <w:sz w:val="24"/>
          <w:szCs w:val="24"/>
        </w:rPr>
        <w:t>1</w:t>
      </w:r>
      <w:r w:rsidR="003B0097" w:rsidRPr="00E65BC1">
        <w:rPr>
          <w:rFonts w:ascii="Times New Roman" w:hAnsi="Times New Roman" w:cs="Times New Roman"/>
          <w:sz w:val="24"/>
          <w:szCs w:val="24"/>
        </w:rPr>
        <w:t>7</w:t>
      </w:r>
      <w:r w:rsidR="00FA460B" w:rsidRPr="00E65BC1">
        <w:rPr>
          <w:rFonts w:ascii="Times New Roman" w:hAnsi="Times New Roman" w:cs="Times New Roman"/>
          <w:sz w:val="24"/>
          <w:szCs w:val="24"/>
        </w:rPr>
        <w:t>-01-4</w:t>
      </w:r>
      <w:r w:rsidR="003B0097" w:rsidRPr="00E65BC1">
        <w:rPr>
          <w:rFonts w:ascii="Times New Roman" w:hAnsi="Times New Roman" w:cs="Times New Roman"/>
          <w:sz w:val="24"/>
          <w:szCs w:val="24"/>
        </w:rPr>
        <w:t>,</w:t>
      </w:r>
      <w:r w:rsidR="006935E0" w:rsidRPr="00E65BC1">
        <w:rPr>
          <w:rFonts w:ascii="Times New Roman" w:hAnsi="Times New Roman" w:cs="Times New Roman"/>
          <w:sz w:val="24"/>
          <w:szCs w:val="24"/>
        </w:rPr>
        <w:t xml:space="preserve"> </w:t>
      </w:r>
      <w:r w:rsidR="00C52958" w:rsidRPr="00E65BC1">
        <w:rPr>
          <w:rFonts w:ascii="Times New Roman" w:hAnsi="Times New Roman" w:cs="Times New Roman"/>
          <w:sz w:val="24"/>
          <w:szCs w:val="24"/>
        </w:rPr>
        <w:t xml:space="preserve">brojem: </w:t>
      </w:r>
      <w:r w:rsidR="001878D1" w:rsidRPr="00E65BC1">
        <w:rPr>
          <w:rFonts w:ascii="Times New Roman" w:hAnsi="Times New Roman" w:cs="Times New Roman"/>
          <w:sz w:val="24"/>
          <w:szCs w:val="24"/>
        </w:rPr>
        <w:t>711-U-</w:t>
      </w:r>
      <w:r w:rsidR="003B0097" w:rsidRPr="00E65BC1">
        <w:rPr>
          <w:rFonts w:ascii="Times New Roman" w:hAnsi="Times New Roman" w:cs="Times New Roman"/>
          <w:sz w:val="24"/>
          <w:szCs w:val="24"/>
        </w:rPr>
        <w:t>6-P-4</w:t>
      </w:r>
      <w:r w:rsidR="001878D1" w:rsidRPr="00E65BC1">
        <w:rPr>
          <w:rFonts w:ascii="Times New Roman" w:hAnsi="Times New Roman" w:cs="Times New Roman"/>
          <w:sz w:val="24"/>
          <w:szCs w:val="24"/>
        </w:rPr>
        <w:t>27</w:t>
      </w:r>
      <w:r w:rsidR="003B0097" w:rsidRPr="00E65BC1">
        <w:rPr>
          <w:rFonts w:ascii="Times New Roman" w:hAnsi="Times New Roman" w:cs="Times New Roman"/>
          <w:sz w:val="24"/>
          <w:szCs w:val="24"/>
        </w:rPr>
        <w:t>-17</w:t>
      </w:r>
      <w:r w:rsidR="001878D1" w:rsidRPr="00E65BC1">
        <w:rPr>
          <w:rFonts w:ascii="Times New Roman" w:hAnsi="Times New Roman" w:cs="Times New Roman"/>
          <w:sz w:val="24"/>
          <w:szCs w:val="24"/>
        </w:rPr>
        <w:t xml:space="preserve">/18-02-4 </w:t>
      </w:r>
      <w:r w:rsidR="003B0097" w:rsidRPr="00E65BC1">
        <w:rPr>
          <w:rFonts w:ascii="Times New Roman" w:hAnsi="Times New Roman" w:cs="Times New Roman"/>
          <w:sz w:val="24"/>
          <w:szCs w:val="24"/>
        </w:rPr>
        <w:t>odnosno brojem:</w:t>
      </w:r>
      <w:r w:rsidR="001878D1" w:rsidRPr="00E65BC1">
        <w:rPr>
          <w:rFonts w:ascii="Times New Roman" w:hAnsi="Times New Roman" w:cs="Times New Roman"/>
          <w:sz w:val="24"/>
          <w:szCs w:val="24"/>
        </w:rPr>
        <w:t xml:space="preserve"> 711-U-</w:t>
      </w:r>
      <w:r w:rsidR="003B0097" w:rsidRPr="00E65BC1">
        <w:rPr>
          <w:rFonts w:ascii="Times New Roman" w:hAnsi="Times New Roman" w:cs="Times New Roman"/>
          <w:sz w:val="24"/>
          <w:szCs w:val="24"/>
        </w:rPr>
        <w:t>826</w:t>
      </w:r>
      <w:r w:rsidR="001878D1" w:rsidRPr="00E65BC1">
        <w:rPr>
          <w:rFonts w:ascii="Times New Roman" w:hAnsi="Times New Roman" w:cs="Times New Roman"/>
          <w:sz w:val="24"/>
          <w:szCs w:val="24"/>
        </w:rPr>
        <w:t>-P-</w:t>
      </w:r>
      <w:r w:rsidR="003B0097" w:rsidRPr="00E65BC1">
        <w:rPr>
          <w:rFonts w:ascii="Times New Roman" w:hAnsi="Times New Roman" w:cs="Times New Roman"/>
          <w:sz w:val="24"/>
          <w:szCs w:val="24"/>
        </w:rPr>
        <w:t>4</w:t>
      </w:r>
      <w:r w:rsidR="001878D1" w:rsidRPr="00E65BC1">
        <w:rPr>
          <w:rFonts w:ascii="Times New Roman" w:hAnsi="Times New Roman" w:cs="Times New Roman"/>
          <w:sz w:val="24"/>
          <w:szCs w:val="24"/>
        </w:rPr>
        <w:t>27</w:t>
      </w:r>
      <w:r w:rsidR="003B0097" w:rsidRPr="00E65BC1">
        <w:rPr>
          <w:rFonts w:ascii="Times New Roman" w:hAnsi="Times New Roman" w:cs="Times New Roman"/>
          <w:sz w:val="24"/>
          <w:szCs w:val="24"/>
        </w:rPr>
        <w:t>-17</w:t>
      </w:r>
      <w:r w:rsidR="001878D1" w:rsidRPr="00E65BC1">
        <w:rPr>
          <w:rFonts w:ascii="Times New Roman" w:hAnsi="Times New Roman" w:cs="Times New Roman"/>
          <w:sz w:val="24"/>
          <w:szCs w:val="24"/>
        </w:rPr>
        <w:t>/18-0</w:t>
      </w:r>
      <w:r w:rsidR="003B0097" w:rsidRPr="00E65BC1">
        <w:rPr>
          <w:rFonts w:ascii="Times New Roman" w:hAnsi="Times New Roman" w:cs="Times New Roman"/>
          <w:sz w:val="24"/>
          <w:szCs w:val="24"/>
        </w:rPr>
        <w:t>3</w:t>
      </w:r>
      <w:r w:rsidR="001878D1" w:rsidRPr="00E65BC1">
        <w:rPr>
          <w:rFonts w:ascii="Times New Roman" w:hAnsi="Times New Roman" w:cs="Times New Roman"/>
          <w:sz w:val="24"/>
          <w:szCs w:val="24"/>
        </w:rPr>
        <w:t>-4</w:t>
      </w:r>
      <w:r w:rsidR="00136A0D" w:rsidRPr="00E65BC1">
        <w:rPr>
          <w:rFonts w:ascii="Times New Roman" w:hAnsi="Times New Roman" w:cs="Times New Roman"/>
          <w:sz w:val="24"/>
          <w:szCs w:val="24"/>
        </w:rPr>
        <w:t>,</w:t>
      </w:r>
      <w:r w:rsidR="001878D1" w:rsidRPr="00E65BC1">
        <w:rPr>
          <w:rFonts w:ascii="Times New Roman" w:hAnsi="Times New Roman" w:cs="Times New Roman"/>
          <w:sz w:val="24"/>
          <w:szCs w:val="24"/>
        </w:rPr>
        <w:t xml:space="preserve"> </w:t>
      </w:r>
      <w:r w:rsidR="00344AE9" w:rsidRPr="00E65BC1">
        <w:rPr>
          <w:rFonts w:ascii="Times New Roman" w:hAnsi="Times New Roman" w:cs="Times New Roman"/>
          <w:sz w:val="24"/>
          <w:szCs w:val="24"/>
        </w:rPr>
        <w:t xml:space="preserve">a </w:t>
      </w:r>
      <w:r w:rsidRPr="00E65BC1">
        <w:rPr>
          <w:rFonts w:ascii="Times New Roman" w:hAnsi="Times New Roman" w:cs="Times New Roman"/>
          <w:sz w:val="24"/>
          <w:szCs w:val="24"/>
        </w:rPr>
        <w:t>po</w:t>
      </w:r>
      <w:r w:rsidR="00136A0D" w:rsidRPr="00E65BC1">
        <w:rPr>
          <w:rFonts w:ascii="Times New Roman" w:hAnsi="Times New Roman" w:cs="Times New Roman"/>
          <w:sz w:val="24"/>
          <w:szCs w:val="24"/>
        </w:rPr>
        <w:t>vodom kojih</w:t>
      </w:r>
      <w:r w:rsidR="00FE6399" w:rsidRPr="00E65BC1">
        <w:rPr>
          <w:rFonts w:ascii="Times New Roman" w:hAnsi="Times New Roman" w:cs="Times New Roman"/>
          <w:sz w:val="24"/>
          <w:szCs w:val="24"/>
        </w:rPr>
        <w:t xml:space="preserve"> </w:t>
      </w:r>
      <w:r w:rsidR="003B0097" w:rsidRPr="00E65BC1">
        <w:rPr>
          <w:rFonts w:ascii="Times New Roman" w:hAnsi="Times New Roman" w:cs="Times New Roman"/>
          <w:sz w:val="24"/>
          <w:szCs w:val="24"/>
        </w:rPr>
        <w:t>j</w:t>
      </w:r>
      <w:r w:rsidR="00FE6399" w:rsidRPr="00E65BC1">
        <w:rPr>
          <w:rFonts w:ascii="Times New Roman" w:hAnsi="Times New Roman" w:cs="Times New Roman"/>
          <w:sz w:val="24"/>
          <w:szCs w:val="24"/>
        </w:rPr>
        <w:t xml:space="preserve">e </w:t>
      </w:r>
      <w:r w:rsidR="003B0097" w:rsidRPr="00E65BC1">
        <w:rPr>
          <w:rFonts w:ascii="Times New Roman" w:hAnsi="Times New Roman" w:cs="Times New Roman"/>
          <w:sz w:val="24"/>
          <w:szCs w:val="24"/>
        </w:rPr>
        <w:t>otvoren predmet P-427/17</w:t>
      </w:r>
      <w:r w:rsidRPr="00E65BC1">
        <w:rPr>
          <w:rFonts w:ascii="Times New Roman" w:hAnsi="Times New Roman" w:cs="Times New Roman"/>
          <w:sz w:val="24"/>
          <w:szCs w:val="24"/>
        </w:rPr>
        <w:t>.</w:t>
      </w:r>
      <w:r w:rsidR="00021216" w:rsidRPr="00E65BC1">
        <w:rPr>
          <w:rFonts w:ascii="Times New Roman" w:hAnsi="Times New Roman" w:cs="Times New Roman"/>
          <w:sz w:val="24"/>
          <w:szCs w:val="24"/>
        </w:rPr>
        <w:t xml:space="preserve"> </w:t>
      </w:r>
    </w:p>
    <w:p w14:paraId="14F676F2" w14:textId="77777777" w:rsidR="00D842AB" w:rsidRPr="00E65BC1" w:rsidRDefault="00D842AB" w:rsidP="00DC569A">
      <w:pPr>
        <w:autoSpaceDE w:val="0"/>
        <w:autoSpaceDN w:val="0"/>
        <w:adjustRightInd w:val="0"/>
        <w:spacing w:after="0"/>
        <w:ind w:firstLine="708"/>
        <w:jc w:val="both"/>
        <w:rPr>
          <w:rFonts w:ascii="Times New Roman" w:hAnsi="Times New Roman" w:cs="Times New Roman"/>
          <w:sz w:val="16"/>
          <w:szCs w:val="24"/>
        </w:rPr>
      </w:pPr>
    </w:p>
    <w:p w14:paraId="306C1A96" w14:textId="75E57798" w:rsidR="00B5020D" w:rsidRPr="00E65BC1" w:rsidRDefault="00C52958" w:rsidP="00DC569A">
      <w:pPr>
        <w:autoSpaceDE w:val="0"/>
        <w:autoSpaceDN w:val="0"/>
        <w:adjustRightInd w:val="0"/>
        <w:spacing w:after="0"/>
        <w:ind w:firstLine="708"/>
        <w:jc w:val="both"/>
        <w:rPr>
          <w:rFonts w:ascii="Times New Roman" w:hAnsi="Times New Roman"/>
          <w:sz w:val="24"/>
          <w:szCs w:val="24"/>
        </w:rPr>
      </w:pPr>
      <w:r w:rsidRPr="00E65BC1">
        <w:rPr>
          <w:rFonts w:ascii="Times New Roman" w:hAnsi="Times New Roman"/>
          <w:sz w:val="24"/>
          <w:szCs w:val="24"/>
        </w:rPr>
        <w:t>U predmetnim prijavama</w:t>
      </w:r>
      <w:r w:rsidR="00136A0D" w:rsidRPr="00E65BC1">
        <w:rPr>
          <w:rFonts w:ascii="Times New Roman" w:hAnsi="Times New Roman"/>
          <w:sz w:val="24"/>
          <w:szCs w:val="24"/>
        </w:rPr>
        <w:t xml:space="preserve"> u bitnom se</w:t>
      </w:r>
      <w:r w:rsidR="00334B8C" w:rsidRPr="00E65BC1">
        <w:rPr>
          <w:rFonts w:ascii="Times New Roman" w:hAnsi="Times New Roman"/>
          <w:sz w:val="24"/>
          <w:szCs w:val="24"/>
        </w:rPr>
        <w:t xml:space="preserve"> </w:t>
      </w:r>
      <w:r w:rsidR="003B0097" w:rsidRPr="00E65BC1">
        <w:rPr>
          <w:rFonts w:ascii="Times New Roman" w:hAnsi="Times New Roman"/>
          <w:sz w:val="24"/>
          <w:szCs w:val="24"/>
        </w:rPr>
        <w:t>opetovano navodi da je u HZZO-u više osoba zaposleno pod okolnostima korupcije i nepotizma odnosno da su zaposlena nečija djeca, a da zbog toga nije odgovarao niti jedan dužnosnik niti rukovoditelj direkcije</w:t>
      </w:r>
      <w:r w:rsidR="001F7C48" w:rsidRPr="00E65BC1">
        <w:rPr>
          <w:rFonts w:ascii="Times New Roman" w:hAnsi="Times New Roman"/>
          <w:sz w:val="24"/>
          <w:szCs w:val="24"/>
        </w:rPr>
        <w:t xml:space="preserve">. </w:t>
      </w:r>
      <w:r w:rsidR="003B0097" w:rsidRPr="00E65BC1">
        <w:rPr>
          <w:rFonts w:ascii="Times New Roman" w:hAnsi="Times New Roman"/>
          <w:sz w:val="24"/>
          <w:szCs w:val="24"/>
        </w:rPr>
        <w:t xml:space="preserve">U samim prijavama se ne ističe niti jedno konkretno ime </w:t>
      </w:r>
      <w:r w:rsidR="00B5020D" w:rsidRPr="00E65BC1">
        <w:rPr>
          <w:rFonts w:ascii="Times New Roman" w:hAnsi="Times New Roman"/>
          <w:sz w:val="24"/>
          <w:szCs w:val="24"/>
        </w:rPr>
        <w:t>niti zaposlene osobe niti osobe na čiju se odgovornost htjelo ukazati.</w:t>
      </w:r>
      <w:r w:rsidR="00931193" w:rsidRPr="00E65BC1">
        <w:rPr>
          <w:rFonts w:ascii="Times New Roman" w:hAnsi="Times New Roman"/>
          <w:sz w:val="24"/>
          <w:szCs w:val="24"/>
        </w:rPr>
        <w:t xml:space="preserve"> Obzirom na istaknuti medijski tekst uz prijavu, koji se odnosi na dužnosnika Fedora </w:t>
      </w:r>
      <w:proofErr w:type="spellStart"/>
      <w:r w:rsidR="00931193" w:rsidRPr="00E65BC1">
        <w:rPr>
          <w:rFonts w:ascii="Times New Roman" w:hAnsi="Times New Roman"/>
          <w:sz w:val="24"/>
          <w:szCs w:val="24"/>
        </w:rPr>
        <w:t>Dorčića</w:t>
      </w:r>
      <w:proofErr w:type="spellEnd"/>
      <w:r w:rsidR="00931193" w:rsidRPr="00E65BC1">
        <w:rPr>
          <w:rFonts w:ascii="Times New Roman" w:hAnsi="Times New Roman"/>
          <w:sz w:val="24"/>
          <w:szCs w:val="24"/>
        </w:rPr>
        <w:t>, Povjerenstvo je ove prijave smatralo prijavama protiv navedenog dužnosnika. Naime, u</w:t>
      </w:r>
      <w:r w:rsidR="00B5020D" w:rsidRPr="00E65BC1">
        <w:rPr>
          <w:rFonts w:ascii="Times New Roman" w:hAnsi="Times New Roman"/>
          <w:sz w:val="24"/>
          <w:szCs w:val="24"/>
        </w:rPr>
        <w:t>z prijave su priloženi ispisi određenih medijskih tekstova</w:t>
      </w:r>
      <w:r w:rsidR="00931193" w:rsidRPr="00E65BC1">
        <w:rPr>
          <w:rFonts w:ascii="Times New Roman" w:hAnsi="Times New Roman"/>
          <w:sz w:val="24"/>
          <w:szCs w:val="24"/>
        </w:rPr>
        <w:t xml:space="preserve">, objavljenih </w:t>
      </w:r>
      <w:r w:rsidR="00B5020D" w:rsidRPr="00E65BC1">
        <w:rPr>
          <w:rFonts w:ascii="Times New Roman" w:hAnsi="Times New Roman"/>
          <w:sz w:val="24"/>
          <w:szCs w:val="24"/>
        </w:rPr>
        <w:t>1</w:t>
      </w:r>
      <w:r w:rsidR="00931193" w:rsidRPr="00E65BC1">
        <w:rPr>
          <w:rFonts w:ascii="Times New Roman" w:hAnsi="Times New Roman"/>
          <w:sz w:val="24"/>
          <w:szCs w:val="24"/>
        </w:rPr>
        <w:t>7</w:t>
      </w:r>
      <w:r w:rsidR="00B5020D" w:rsidRPr="00E65BC1">
        <w:rPr>
          <w:rFonts w:ascii="Times New Roman" w:hAnsi="Times New Roman"/>
          <w:sz w:val="24"/>
          <w:szCs w:val="24"/>
        </w:rPr>
        <w:t xml:space="preserve">. i 21. siječnja 2017.g. na portalu </w:t>
      </w:r>
      <w:r w:rsidR="00B5020D" w:rsidRPr="00E65BC1">
        <w:rPr>
          <w:rFonts w:ascii="Times New Roman" w:hAnsi="Times New Roman"/>
          <w:i/>
          <w:sz w:val="24"/>
          <w:szCs w:val="24"/>
        </w:rPr>
        <w:t>jutarnji.hr</w:t>
      </w:r>
      <w:r w:rsidR="00B5020D" w:rsidRPr="00E65BC1">
        <w:rPr>
          <w:rFonts w:ascii="Times New Roman" w:hAnsi="Times New Roman"/>
          <w:sz w:val="24"/>
          <w:szCs w:val="24"/>
        </w:rPr>
        <w:t xml:space="preserve">, naslova „Slučaj uhljebljivanja koji je otkrio Jutarnji“, koji se u bitnom  odnose na zapošljavanje </w:t>
      </w:r>
      <w:r w:rsidR="00005F60" w:rsidRPr="00005F60">
        <w:rPr>
          <w:rFonts w:ascii="Times New Roman" w:hAnsi="Times New Roman"/>
          <w:sz w:val="24"/>
          <w:szCs w:val="24"/>
          <w:highlight w:val="black"/>
        </w:rPr>
        <w:t>……………</w:t>
      </w:r>
      <w:r w:rsidR="00B5020D" w:rsidRPr="00E65BC1">
        <w:rPr>
          <w:rFonts w:ascii="Times New Roman" w:hAnsi="Times New Roman"/>
          <w:sz w:val="24"/>
          <w:szCs w:val="24"/>
        </w:rPr>
        <w:t>, dečka kćeri vršitelja dužnosti ravnatelja HZZO-a.</w:t>
      </w:r>
    </w:p>
    <w:p w14:paraId="25F53817" w14:textId="78A24085" w:rsidR="00B5020D" w:rsidRPr="00E65BC1" w:rsidRDefault="00B5020D" w:rsidP="00B5020D">
      <w:pPr>
        <w:autoSpaceDE w:val="0"/>
        <w:autoSpaceDN w:val="0"/>
        <w:adjustRightInd w:val="0"/>
        <w:spacing w:after="0"/>
        <w:ind w:firstLine="708"/>
        <w:jc w:val="both"/>
        <w:rPr>
          <w:rFonts w:ascii="Times New Roman" w:hAnsi="Times New Roman"/>
          <w:sz w:val="24"/>
          <w:szCs w:val="24"/>
        </w:rPr>
      </w:pPr>
      <w:r w:rsidRPr="00E65BC1">
        <w:rPr>
          <w:rFonts w:ascii="Times New Roman" w:hAnsi="Times New Roman"/>
          <w:sz w:val="24"/>
          <w:szCs w:val="24"/>
        </w:rPr>
        <w:lastRenderedPageBreak/>
        <w:t xml:space="preserve">Ujedno u prilogu </w:t>
      </w:r>
      <w:r w:rsidR="00931193" w:rsidRPr="00E65BC1">
        <w:rPr>
          <w:rFonts w:ascii="Times New Roman" w:hAnsi="Times New Roman"/>
          <w:sz w:val="24"/>
          <w:szCs w:val="24"/>
        </w:rPr>
        <w:t xml:space="preserve">jedne od </w:t>
      </w:r>
      <w:r w:rsidRPr="00E65BC1">
        <w:rPr>
          <w:rFonts w:ascii="Times New Roman" w:hAnsi="Times New Roman"/>
          <w:sz w:val="24"/>
          <w:szCs w:val="24"/>
        </w:rPr>
        <w:t xml:space="preserve">prijava nalazi se ispis teksta objavljenog 28. svibnja 2017.g. na portalu </w:t>
      </w:r>
      <w:r w:rsidRPr="00E65BC1">
        <w:rPr>
          <w:rFonts w:ascii="Times New Roman" w:hAnsi="Times New Roman"/>
          <w:i/>
          <w:sz w:val="24"/>
          <w:szCs w:val="24"/>
        </w:rPr>
        <w:t>danas.hr</w:t>
      </w:r>
      <w:r w:rsidRPr="00E65BC1">
        <w:rPr>
          <w:rFonts w:ascii="Times New Roman" w:hAnsi="Times New Roman"/>
          <w:sz w:val="24"/>
          <w:szCs w:val="24"/>
        </w:rPr>
        <w:t xml:space="preserve">, naslova „Nezakonit način zapošljavanja u HZZO-u“, u kojem se ukazuje na okolnost da je </w:t>
      </w:r>
      <w:r w:rsidR="00013DC3" w:rsidRPr="00E65BC1">
        <w:rPr>
          <w:rFonts w:ascii="Times New Roman" w:hAnsi="Times New Roman"/>
          <w:sz w:val="24"/>
          <w:szCs w:val="24"/>
        </w:rPr>
        <w:t xml:space="preserve">jedna od osoba zaposlenih na natječaju u HZZO-u i sin dužnosnice Jasenke </w:t>
      </w:r>
      <w:proofErr w:type="spellStart"/>
      <w:r w:rsidR="00013DC3" w:rsidRPr="00E65BC1">
        <w:rPr>
          <w:rFonts w:ascii="Times New Roman" w:hAnsi="Times New Roman"/>
          <w:sz w:val="24"/>
          <w:szCs w:val="24"/>
        </w:rPr>
        <w:t>Pap</w:t>
      </w:r>
      <w:proofErr w:type="spellEnd"/>
      <w:r w:rsidR="00013DC3" w:rsidRPr="00E65BC1">
        <w:rPr>
          <w:rFonts w:ascii="Times New Roman" w:hAnsi="Times New Roman"/>
          <w:sz w:val="24"/>
          <w:szCs w:val="24"/>
        </w:rPr>
        <w:t xml:space="preserve">, pomoćnice ravnatelja HZZO-a od 24. lipnja 2015. do 21. lipnja 2018.g. U istom tekstu se ukazuje i na okolnost da su u HZZO-u zaposlena kći </w:t>
      </w:r>
      <w:r w:rsidR="00005F60" w:rsidRPr="00005F60">
        <w:rPr>
          <w:rFonts w:ascii="Times New Roman" w:hAnsi="Times New Roman"/>
          <w:sz w:val="24"/>
          <w:szCs w:val="24"/>
          <w:highlight w:val="black"/>
        </w:rPr>
        <w:t>……………….</w:t>
      </w:r>
      <w:r w:rsidR="00013DC3" w:rsidRPr="00E65BC1">
        <w:rPr>
          <w:rFonts w:ascii="Times New Roman" w:hAnsi="Times New Roman"/>
          <w:sz w:val="24"/>
          <w:szCs w:val="24"/>
        </w:rPr>
        <w:t xml:space="preserve">, rukovoditeljice Kadrovske službe i direkciji HZZO-a Zagreb te sin i kći </w:t>
      </w:r>
      <w:r w:rsidR="00005F60" w:rsidRPr="00005F60">
        <w:rPr>
          <w:rFonts w:ascii="Times New Roman" w:hAnsi="Times New Roman"/>
          <w:sz w:val="24"/>
          <w:szCs w:val="24"/>
          <w:highlight w:val="black"/>
        </w:rPr>
        <w:t>…………………..</w:t>
      </w:r>
      <w:r w:rsidR="00013DC3" w:rsidRPr="00E65BC1">
        <w:rPr>
          <w:rFonts w:ascii="Times New Roman" w:hAnsi="Times New Roman"/>
          <w:sz w:val="24"/>
          <w:szCs w:val="24"/>
        </w:rPr>
        <w:t xml:space="preserve">, rukovoditelja Službe za prodaju dobrovoljnog zdravstvenog osiguranja.   </w:t>
      </w:r>
      <w:r w:rsidRPr="00E65BC1">
        <w:rPr>
          <w:rFonts w:ascii="Times New Roman" w:hAnsi="Times New Roman"/>
          <w:sz w:val="24"/>
          <w:szCs w:val="24"/>
        </w:rPr>
        <w:t xml:space="preserve">  </w:t>
      </w:r>
    </w:p>
    <w:p w14:paraId="627D66AF" w14:textId="77777777" w:rsidR="00D842AB" w:rsidRPr="00E65BC1" w:rsidRDefault="00D842AB" w:rsidP="00DC569A">
      <w:pPr>
        <w:autoSpaceDE w:val="0"/>
        <w:autoSpaceDN w:val="0"/>
        <w:adjustRightInd w:val="0"/>
        <w:spacing w:after="0"/>
        <w:ind w:firstLine="708"/>
        <w:jc w:val="both"/>
        <w:rPr>
          <w:rFonts w:ascii="Times New Roman" w:hAnsi="Times New Roman"/>
          <w:sz w:val="24"/>
          <w:szCs w:val="24"/>
        </w:rPr>
      </w:pPr>
    </w:p>
    <w:p w14:paraId="5C8DBA4B" w14:textId="01A34AD3" w:rsidR="00344AE9" w:rsidRPr="00E65BC1" w:rsidRDefault="00344AE9" w:rsidP="00344AE9">
      <w:pPr>
        <w:spacing w:after="0"/>
        <w:ind w:firstLine="708"/>
        <w:jc w:val="both"/>
        <w:rPr>
          <w:rFonts w:ascii="Times New Roman" w:hAnsi="Times New Roman"/>
          <w:sz w:val="24"/>
          <w:szCs w:val="24"/>
        </w:rPr>
      </w:pPr>
      <w:r w:rsidRPr="00E65BC1">
        <w:rPr>
          <w:rFonts w:ascii="Times New Roman" w:hAnsi="Times New Roman"/>
          <w:sz w:val="24"/>
          <w:szCs w:val="24"/>
        </w:rPr>
        <w:t>Čla</w:t>
      </w:r>
      <w:r w:rsidR="006935E0" w:rsidRPr="00E65BC1">
        <w:rPr>
          <w:rFonts w:ascii="Times New Roman" w:hAnsi="Times New Roman"/>
          <w:sz w:val="24"/>
          <w:szCs w:val="24"/>
        </w:rPr>
        <w:t xml:space="preserve">nkom 3. stavkom 1. podstavkom </w:t>
      </w:r>
      <w:r w:rsidR="00705174" w:rsidRPr="00E65BC1">
        <w:rPr>
          <w:rFonts w:ascii="Times New Roman" w:hAnsi="Times New Roman"/>
          <w:sz w:val="24"/>
          <w:szCs w:val="24"/>
        </w:rPr>
        <w:t>3</w:t>
      </w:r>
      <w:r w:rsidR="006935E0" w:rsidRPr="00E65BC1">
        <w:rPr>
          <w:rFonts w:ascii="Times New Roman" w:hAnsi="Times New Roman"/>
          <w:sz w:val="24"/>
          <w:szCs w:val="24"/>
        </w:rPr>
        <w:t>1</w:t>
      </w:r>
      <w:r w:rsidRPr="00E65BC1">
        <w:rPr>
          <w:rFonts w:ascii="Times New Roman" w:hAnsi="Times New Roman"/>
          <w:sz w:val="24"/>
          <w:szCs w:val="24"/>
        </w:rPr>
        <w:t xml:space="preserve">. ZSSI-a propisano je da su </w:t>
      </w:r>
      <w:r w:rsidR="006935E0" w:rsidRPr="00E65BC1">
        <w:rPr>
          <w:rFonts w:ascii="Times New Roman" w:hAnsi="Times New Roman"/>
          <w:sz w:val="24"/>
          <w:szCs w:val="24"/>
        </w:rPr>
        <w:t>ravnatelj, z</w:t>
      </w:r>
      <w:r w:rsidR="00C52958" w:rsidRPr="00E65BC1">
        <w:rPr>
          <w:rFonts w:ascii="Times New Roman" w:hAnsi="Times New Roman"/>
          <w:sz w:val="24"/>
          <w:szCs w:val="24"/>
        </w:rPr>
        <w:t>amjenik ravnatelja i pomoćnici H</w:t>
      </w:r>
      <w:r w:rsidR="006935E0" w:rsidRPr="00E65BC1">
        <w:rPr>
          <w:rFonts w:ascii="Times New Roman" w:hAnsi="Times New Roman"/>
          <w:sz w:val="24"/>
          <w:szCs w:val="24"/>
        </w:rPr>
        <w:t xml:space="preserve">rvatskog zavoda za zdravstveno osiguranje </w:t>
      </w:r>
      <w:r w:rsidRPr="00E65BC1">
        <w:rPr>
          <w:rFonts w:ascii="Times New Roman" w:hAnsi="Times New Roman"/>
          <w:sz w:val="24"/>
          <w:szCs w:val="24"/>
        </w:rPr>
        <w:t xml:space="preserve">dužnosnici u smislu odredbi navedenog Zakona. </w:t>
      </w:r>
      <w:r w:rsidR="00013DC3" w:rsidRPr="00E65BC1">
        <w:rPr>
          <w:rFonts w:ascii="Times New Roman" w:hAnsi="Times New Roman"/>
          <w:sz w:val="24"/>
          <w:szCs w:val="24"/>
        </w:rPr>
        <w:t xml:space="preserve">U smislu primjene odredbi ZSSI-a, pojmovi „direktor“ i „ravnatelj“ su istoznačnice. Isto tako, vršitelji navedenih dužnosti smatraju se dužnosnicima. </w:t>
      </w:r>
      <w:r w:rsidRPr="00E65BC1">
        <w:rPr>
          <w:rFonts w:ascii="Times New Roman" w:hAnsi="Times New Roman"/>
          <w:sz w:val="24"/>
          <w:szCs w:val="24"/>
        </w:rPr>
        <w:t xml:space="preserve">Uvidom u Registar dužnosnika utvrđeno je da </w:t>
      </w:r>
      <w:r w:rsidR="00013DC3" w:rsidRPr="00E65BC1">
        <w:rPr>
          <w:rFonts w:ascii="Times New Roman" w:hAnsi="Times New Roman"/>
          <w:sz w:val="24"/>
          <w:szCs w:val="24"/>
        </w:rPr>
        <w:t xml:space="preserve">je Fedor </w:t>
      </w:r>
      <w:proofErr w:type="spellStart"/>
      <w:r w:rsidR="00013DC3" w:rsidRPr="00E65BC1">
        <w:rPr>
          <w:rFonts w:ascii="Times New Roman" w:hAnsi="Times New Roman"/>
          <w:sz w:val="24"/>
          <w:szCs w:val="24"/>
        </w:rPr>
        <w:t>Dorčić</w:t>
      </w:r>
      <w:proofErr w:type="spellEnd"/>
      <w:r w:rsidR="00013DC3" w:rsidRPr="00E65BC1">
        <w:rPr>
          <w:rFonts w:ascii="Times New Roman" w:hAnsi="Times New Roman"/>
          <w:sz w:val="24"/>
          <w:szCs w:val="24"/>
        </w:rPr>
        <w:t xml:space="preserve"> ob</w:t>
      </w:r>
      <w:r w:rsidR="00B550BE" w:rsidRPr="00E65BC1">
        <w:rPr>
          <w:rFonts w:ascii="Times New Roman" w:hAnsi="Times New Roman"/>
          <w:sz w:val="24"/>
          <w:szCs w:val="24"/>
        </w:rPr>
        <w:t>naša</w:t>
      </w:r>
      <w:r w:rsidR="00013DC3" w:rsidRPr="00E65BC1">
        <w:rPr>
          <w:rFonts w:ascii="Times New Roman" w:hAnsi="Times New Roman"/>
          <w:sz w:val="24"/>
          <w:szCs w:val="24"/>
        </w:rPr>
        <w:t>o</w:t>
      </w:r>
      <w:r w:rsidR="00B550BE" w:rsidRPr="00E65BC1">
        <w:rPr>
          <w:rFonts w:ascii="Times New Roman" w:hAnsi="Times New Roman"/>
          <w:sz w:val="24"/>
          <w:szCs w:val="24"/>
        </w:rPr>
        <w:t xml:space="preserve"> dužnost </w:t>
      </w:r>
      <w:r w:rsidR="00013DC3" w:rsidRPr="00E65BC1">
        <w:rPr>
          <w:rFonts w:ascii="Times New Roman" w:hAnsi="Times New Roman"/>
          <w:sz w:val="24"/>
          <w:szCs w:val="24"/>
        </w:rPr>
        <w:t>vršitelja dužnosti ravnatelja HZZO-a od 12. svibnja 2016. do 23. studenog 2017.g</w:t>
      </w:r>
      <w:r w:rsidR="00905CE7" w:rsidRPr="00E65BC1">
        <w:rPr>
          <w:rFonts w:ascii="Times New Roman" w:hAnsi="Times New Roman"/>
          <w:sz w:val="24"/>
          <w:szCs w:val="24"/>
        </w:rPr>
        <w:t xml:space="preserve">. </w:t>
      </w:r>
      <w:r w:rsidRPr="00E65BC1">
        <w:rPr>
          <w:rFonts w:ascii="Times New Roman" w:hAnsi="Times New Roman"/>
          <w:sz w:val="24"/>
          <w:szCs w:val="24"/>
        </w:rPr>
        <w:t>Stoga je</w:t>
      </w:r>
      <w:r w:rsidR="00705174" w:rsidRPr="00E65BC1">
        <w:rPr>
          <w:rFonts w:ascii="Times New Roman" w:hAnsi="Times New Roman"/>
          <w:sz w:val="24"/>
          <w:szCs w:val="24"/>
        </w:rPr>
        <w:t xml:space="preserve"> </w:t>
      </w:r>
      <w:r w:rsidR="00013DC3" w:rsidRPr="00E65BC1">
        <w:rPr>
          <w:rFonts w:ascii="Times New Roman" w:hAnsi="Times New Roman"/>
          <w:sz w:val="24"/>
          <w:szCs w:val="24"/>
        </w:rPr>
        <w:t xml:space="preserve">Fedor </w:t>
      </w:r>
      <w:proofErr w:type="spellStart"/>
      <w:r w:rsidR="00013DC3" w:rsidRPr="00E65BC1">
        <w:rPr>
          <w:rFonts w:ascii="Times New Roman" w:hAnsi="Times New Roman"/>
          <w:sz w:val="24"/>
          <w:szCs w:val="24"/>
        </w:rPr>
        <w:t>Dorčić</w:t>
      </w:r>
      <w:proofErr w:type="spellEnd"/>
      <w:r w:rsidR="00013DC3" w:rsidRPr="00E65BC1">
        <w:rPr>
          <w:rFonts w:ascii="Times New Roman" w:hAnsi="Times New Roman"/>
          <w:sz w:val="24"/>
          <w:szCs w:val="24"/>
        </w:rPr>
        <w:t>,</w:t>
      </w:r>
      <w:r w:rsidR="00A602B0" w:rsidRPr="00E65BC1">
        <w:rPr>
          <w:rFonts w:ascii="Times New Roman" w:hAnsi="Times New Roman"/>
          <w:sz w:val="24"/>
          <w:szCs w:val="24"/>
        </w:rPr>
        <w:t xml:space="preserve"> </w:t>
      </w:r>
      <w:r w:rsidRPr="00E65BC1">
        <w:rPr>
          <w:rFonts w:ascii="Times New Roman" w:hAnsi="Times New Roman"/>
          <w:sz w:val="24"/>
          <w:szCs w:val="24"/>
        </w:rPr>
        <w:t xml:space="preserve">povodom obnašanja navedene dužnosti, </w:t>
      </w:r>
      <w:r w:rsidR="00A602B0" w:rsidRPr="00E65BC1">
        <w:rPr>
          <w:rFonts w:ascii="Times New Roman" w:hAnsi="Times New Roman"/>
          <w:sz w:val="24"/>
          <w:szCs w:val="24"/>
        </w:rPr>
        <w:t>dužan</w:t>
      </w:r>
      <w:r w:rsidR="00705174" w:rsidRPr="00E65BC1">
        <w:rPr>
          <w:rFonts w:ascii="Times New Roman" w:hAnsi="Times New Roman"/>
          <w:sz w:val="24"/>
          <w:szCs w:val="24"/>
        </w:rPr>
        <w:t xml:space="preserve"> </w:t>
      </w:r>
      <w:r w:rsidRPr="00E65BC1">
        <w:rPr>
          <w:rFonts w:ascii="Times New Roman" w:hAnsi="Times New Roman"/>
          <w:sz w:val="24"/>
          <w:szCs w:val="24"/>
        </w:rPr>
        <w:t>postupati sukladno odredbama ZSSI-a</w:t>
      </w:r>
      <w:r w:rsidR="00705174" w:rsidRPr="00E65BC1">
        <w:rPr>
          <w:rFonts w:ascii="Times New Roman" w:hAnsi="Times New Roman"/>
          <w:sz w:val="24"/>
          <w:szCs w:val="24"/>
        </w:rPr>
        <w:t>.</w:t>
      </w:r>
      <w:r w:rsidRPr="00E65BC1">
        <w:rPr>
          <w:rFonts w:ascii="Times New Roman" w:hAnsi="Times New Roman"/>
          <w:sz w:val="24"/>
          <w:szCs w:val="24"/>
        </w:rPr>
        <w:t xml:space="preserve"> </w:t>
      </w:r>
    </w:p>
    <w:p w14:paraId="5C8DBA4C" w14:textId="77777777" w:rsidR="00344AE9" w:rsidRPr="00E65BC1" w:rsidRDefault="00344AE9" w:rsidP="00344AE9">
      <w:pPr>
        <w:spacing w:after="0"/>
        <w:ind w:firstLine="708"/>
        <w:jc w:val="both"/>
        <w:rPr>
          <w:rFonts w:ascii="Times New Roman" w:hAnsi="Times New Roman"/>
          <w:sz w:val="16"/>
          <w:szCs w:val="24"/>
        </w:rPr>
      </w:pPr>
    </w:p>
    <w:p w14:paraId="5C8DBA4D" w14:textId="77777777" w:rsidR="00344AE9" w:rsidRPr="00E65BC1" w:rsidRDefault="00344AE9" w:rsidP="00344AE9">
      <w:pPr>
        <w:spacing w:after="0"/>
        <w:ind w:firstLine="708"/>
        <w:jc w:val="both"/>
        <w:rPr>
          <w:rFonts w:ascii="Times New Roman" w:hAnsi="Times New Roman"/>
          <w:sz w:val="24"/>
          <w:szCs w:val="24"/>
        </w:rPr>
      </w:pPr>
      <w:r w:rsidRPr="00E65BC1">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E65BC1">
        <w:rPr>
          <w:rFonts w:ascii="Times New Roman" w:hAnsi="Times New Roman"/>
          <w:color w:val="000000"/>
          <w:sz w:val="24"/>
          <w:szCs w:val="24"/>
        </w:rPr>
        <w:t xml:space="preserve">O pokretanju ili nepokretanju postupka, Povjerenstvo donosi pisanu odluku. </w:t>
      </w:r>
      <w:r w:rsidRPr="00E65BC1">
        <w:rPr>
          <w:rFonts w:ascii="Times New Roman" w:hAnsi="Times New Roman"/>
          <w:sz w:val="24"/>
          <w:szCs w:val="24"/>
        </w:rPr>
        <w:t xml:space="preserve">Sukladno stavku 4. istog članka Zakona, podnositelju prijave jamči se zaštita anonimnosti. </w:t>
      </w:r>
    </w:p>
    <w:p w14:paraId="5C8DBA4E" w14:textId="77777777" w:rsidR="004F164F" w:rsidRPr="00E65BC1" w:rsidRDefault="004F164F" w:rsidP="00B61000">
      <w:pPr>
        <w:spacing w:after="0"/>
        <w:ind w:firstLine="708"/>
        <w:jc w:val="both"/>
        <w:rPr>
          <w:rFonts w:ascii="Times New Roman" w:hAnsi="Times New Roman"/>
          <w:sz w:val="20"/>
          <w:szCs w:val="24"/>
        </w:rPr>
      </w:pPr>
    </w:p>
    <w:p w14:paraId="3FD293C7" w14:textId="3F01C773" w:rsidR="00646661" w:rsidRPr="00E65BC1" w:rsidRDefault="00931193" w:rsidP="00013DC3">
      <w:pPr>
        <w:spacing w:after="0"/>
        <w:ind w:firstLine="708"/>
        <w:jc w:val="both"/>
        <w:rPr>
          <w:rFonts w:ascii="Times New Roman" w:hAnsi="Times New Roman"/>
          <w:sz w:val="24"/>
          <w:szCs w:val="24"/>
        </w:rPr>
      </w:pPr>
      <w:r w:rsidRPr="00E65BC1">
        <w:rPr>
          <w:rFonts w:ascii="Times New Roman" w:hAnsi="Times New Roman"/>
          <w:sz w:val="24"/>
          <w:szCs w:val="24"/>
        </w:rPr>
        <w:t xml:space="preserve">Povjerenstvo ističe da je protiv dužnosnika Fedora </w:t>
      </w:r>
      <w:proofErr w:type="spellStart"/>
      <w:r w:rsidRPr="00E65BC1">
        <w:rPr>
          <w:rFonts w:ascii="Times New Roman" w:hAnsi="Times New Roman"/>
          <w:sz w:val="24"/>
          <w:szCs w:val="24"/>
        </w:rPr>
        <w:t>Dorčića</w:t>
      </w:r>
      <w:proofErr w:type="spellEnd"/>
      <w:r w:rsidRPr="00E65BC1">
        <w:rPr>
          <w:rFonts w:ascii="Times New Roman" w:hAnsi="Times New Roman"/>
          <w:sz w:val="24"/>
          <w:szCs w:val="24"/>
        </w:rPr>
        <w:t>, prethodno predmetnim prijavama, i to 20. veljače 2017.g. podnesena neanonimna prijava mogućeg sukoba interesa</w:t>
      </w:r>
      <w:r w:rsidR="00CA1B99" w:rsidRPr="00E65BC1">
        <w:rPr>
          <w:rFonts w:ascii="Times New Roman" w:hAnsi="Times New Roman"/>
          <w:sz w:val="24"/>
          <w:szCs w:val="24"/>
        </w:rPr>
        <w:t>, povodom koje j</w:t>
      </w:r>
      <w:r w:rsidRPr="00E65BC1">
        <w:rPr>
          <w:rFonts w:ascii="Times New Roman" w:hAnsi="Times New Roman"/>
          <w:sz w:val="24"/>
          <w:szCs w:val="24"/>
        </w:rPr>
        <w:t xml:space="preserve">e otvoren predmet P-87/17, a koja se odnosila na identične okolnosti odnosno na zapošljavanje </w:t>
      </w:r>
      <w:r w:rsidR="00005F60" w:rsidRPr="00005F60">
        <w:rPr>
          <w:rFonts w:ascii="Times New Roman" w:hAnsi="Times New Roman"/>
          <w:sz w:val="24"/>
          <w:szCs w:val="24"/>
          <w:highlight w:val="black"/>
        </w:rPr>
        <w:t>………………..</w:t>
      </w:r>
      <w:r w:rsidRPr="00E65BC1">
        <w:rPr>
          <w:rFonts w:ascii="Times New Roman" w:hAnsi="Times New Roman"/>
          <w:sz w:val="24"/>
          <w:szCs w:val="24"/>
        </w:rPr>
        <w:t xml:space="preserve"> na istom radnom mjestu </w:t>
      </w:r>
      <w:r w:rsidR="00646661" w:rsidRPr="00E65BC1">
        <w:rPr>
          <w:rFonts w:ascii="Times New Roman" w:hAnsi="Times New Roman"/>
          <w:sz w:val="24"/>
          <w:szCs w:val="24"/>
        </w:rPr>
        <w:t xml:space="preserve">te je uz ovu prijavu priložen isti medijski članak o ovim okolnostima, objavljen na portalu </w:t>
      </w:r>
      <w:r w:rsidR="00646661" w:rsidRPr="00E65BC1">
        <w:rPr>
          <w:rFonts w:ascii="Times New Roman" w:hAnsi="Times New Roman"/>
          <w:i/>
          <w:sz w:val="24"/>
          <w:szCs w:val="24"/>
        </w:rPr>
        <w:t>jutarnji.hr</w:t>
      </w:r>
      <w:r w:rsidR="00646661" w:rsidRPr="00E65BC1">
        <w:rPr>
          <w:rFonts w:ascii="Times New Roman" w:hAnsi="Times New Roman"/>
          <w:sz w:val="24"/>
          <w:szCs w:val="24"/>
        </w:rPr>
        <w:t>, kao i članak koji je priložen uz predmetne prijave, povodom kojih je otvoren ovaj predmet.</w:t>
      </w:r>
    </w:p>
    <w:p w14:paraId="5B41E0C6" w14:textId="77777777" w:rsidR="00646661" w:rsidRPr="00E65BC1" w:rsidRDefault="00646661" w:rsidP="00013DC3">
      <w:pPr>
        <w:spacing w:after="0"/>
        <w:ind w:firstLine="708"/>
        <w:jc w:val="both"/>
        <w:rPr>
          <w:rFonts w:ascii="Times New Roman" w:hAnsi="Times New Roman"/>
          <w:sz w:val="24"/>
          <w:szCs w:val="24"/>
        </w:rPr>
      </w:pPr>
    </w:p>
    <w:p w14:paraId="706A1714" w14:textId="74DECE10" w:rsidR="003C6128" w:rsidRPr="00E65BC1" w:rsidRDefault="00646661" w:rsidP="00646661">
      <w:pPr>
        <w:spacing w:after="0"/>
        <w:ind w:firstLine="708"/>
        <w:jc w:val="both"/>
        <w:rPr>
          <w:rFonts w:ascii="Times New Roman" w:hAnsi="Times New Roman"/>
          <w:sz w:val="24"/>
          <w:szCs w:val="24"/>
        </w:rPr>
      </w:pPr>
      <w:r w:rsidRPr="00E65BC1">
        <w:rPr>
          <w:rFonts w:ascii="Times New Roman" w:hAnsi="Times New Roman"/>
          <w:sz w:val="24"/>
          <w:szCs w:val="24"/>
        </w:rPr>
        <w:t xml:space="preserve">Povjerenstvo je, povodom navedene prijave protiv dužnosnika Fedora </w:t>
      </w:r>
      <w:proofErr w:type="spellStart"/>
      <w:r w:rsidRPr="00E65BC1">
        <w:rPr>
          <w:rFonts w:ascii="Times New Roman" w:hAnsi="Times New Roman"/>
          <w:sz w:val="24"/>
          <w:szCs w:val="24"/>
        </w:rPr>
        <w:t>Dorčića</w:t>
      </w:r>
      <w:proofErr w:type="spellEnd"/>
      <w:r w:rsidRPr="00E65BC1">
        <w:rPr>
          <w:rFonts w:ascii="Times New Roman" w:hAnsi="Times New Roman"/>
          <w:sz w:val="24"/>
          <w:szCs w:val="24"/>
        </w:rPr>
        <w:t xml:space="preserve"> od 20. veljače 2017.g. prikupilo od nadležnih tijela potrebne podatke i dokumentaciju te je na temelju istih na 202. sjednici održanoj 8. prosinca 2017.g., pod brojem 711-I-78-P-87-17/18-06-17, </w:t>
      </w:r>
      <w:r w:rsidR="00931193" w:rsidRPr="00E65BC1">
        <w:rPr>
          <w:rFonts w:ascii="Times New Roman" w:hAnsi="Times New Roman"/>
          <w:sz w:val="24"/>
          <w:szCs w:val="24"/>
        </w:rPr>
        <w:t xml:space="preserve"> </w:t>
      </w:r>
      <w:r w:rsidR="00F9432F" w:rsidRPr="00E65BC1">
        <w:rPr>
          <w:rFonts w:ascii="Times New Roman" w:hAnsi="Times New Roman"/>
          <w:sz w:val="24"/>
          <w:szCs w:val="24"/>
        </w:rPr>
        <w:t xml:space="preserve"> </w:t>
      </w:r>
      <w:r w:rsidRPr="00E65BC1">
        <w:rPr>
          <w:rFonts w:ascii="Times New Roman" w:hAnsi="Times New Roman"/>
          <w:sz w:val="24"/>
          <w:szCs w:val="24"/>
        </w:rPr>
        <w:t xml:space="preserve">donijelo odluku da se protiv dužnosnika Fedora </w:t>
      </w:r>
      <w:proofErr w:type="spellStart"/>
      <w:r w:rsidRPr="00E65BC1">
        <w:rPr>
          <w:rFonts w:ascii="Times New Roman" w:hAnsi="Times New Roman"/>
          <w:sz w:val="24"/>
          <w:szCs w:val="24"/>
        </w:rPr>
        <w:t>Dorčića</w:t>
      </w:r>
      <w:proofErr w:type="spellEnd"/>
      <w:r w:rsidRPr="00E65BC1">
        <w:rPr>
          <w:rFonts w:ascii="Times New Roman" w:hAnsi="Times New Roman"/>
          <w:sz w:val="24"/>
          <w:szCs w:val="24"/>
        </w:rPr>
        <w:t xml:space="preserve"> postupak za odlučivanje o sukobu interesa neće se pokrenuti, s obzirom da se u odnosu na zapošljavanje </w:t>
      </w:r>
      <w:r w:rsidR="00005F60" w:rsidRPr="00005F60">
        <w:rPr>
          <w:rFonts w:ascii="Times New Roman" w:hAnsi="Times New Roman"/>
          <w:sz w:val="24"/>
          <w:szCs w:val="24"/>
          <w:highlight w:val="black"/>
        </w:rPr>
        <w:t>………………</w:t>
      </w:r>
      <w:bookmarkStart w:id="0" w:name="_GoBack"/>
      <w:bookmarkEnd w:id="0"/>
      <w:r w:rsidRPr="00E65BC1">
        <w:rPr>
          <w:rFonts w:ascii="Times New Roman" w:hAnsi="Times New Roman"/>
          <w:sz w:val="24"/>
          <w:szCs w:val="24"/>
        </w:rPr>
        <w:t xml:space="preserve"> u HZZO-a iz prikupljenih podataka i dokumentacije ne može utvrditi da je u postupanju dužnosnika došlo do povrede odredbi ZSSI-a.</w:t>
      </w:r>
    </w:p>
    <w:p w14:paraId="5B254DDD" w14:textId="7F9DD1A3" w:rsidR="00646661" w:rsidRPr="00E65BC1" w:rsidRDefault="00646661" w:rsidP="00646661">
      <w:pPr>
        <w:spacing w:after="0"/>
        <w:ind w:firstLine="708"/>
        <w:jc w:val="both"/>
        <w:rPr>
          <w:rFonts w:ascii="Times New Roman" w:hAnsi="Times New Roman"/>
          <w:sz w:val="24"/>
          <w:szCs w:val="24"/>
        </w:rPr>
      </w:pPr>
    </w:p>
    <w:p w14:paraId="64805911" w14:textId="2294F5B0" w:rsidR="00646661" w:rsidRPr="00E65BC1" w:rsidRDefault="00646661" w:rsidP="00646661">
      <w:pPr>
        <w:spacing w:after="0"/>
        <w:ind w:firstLine="708"/>
        <w:jc w:val="both"/>
        <w:rPr>
          <w:rFonts w:ascii="Times New Roman" w:hAnsi="Times New Roman"/>
          <w:sz w:val="24"/>
          <w:szCs w:val="24"/>
        </w:rPr>
      </w:pPr>
      <w:r w:rsidRPr="00E65BC1">
        <w:rPr>
          <w:rFonts w:ascii="Times New Roman" w:hAnsi="Times New Roman"/>
          <w:sz w:val="24"/>
          <w:szCs w:val="24"/>
        </w:rPr>
        <w:t xml:space="preserve">Povjerenstvo u opisanim okolnostima primjenjuje načelo </w:t>
      </w:r>
      <w:r w:rsidRPr="00E65BC1">
        <w:rPr>
          <w:rFonts w:ascii="Times New Roman" w:hAnsi="Times New Roman"/>
          <w:i/>
          <w:sz w:val="24"/>
          <w:szCs w:val="24"/>
        </w:rPr>
        <w:t xml:space="preserve">ne bis </w:t>
      </w:r>
      <w:proofErr w:type="spellStart"/>
      <w:r w:rsidRPr="00E65BC1">
        <w:rPr>
          <w:rFonts w:ascii="Times New Roman" w:hAnsi="Times New Roman"/>
          <w:i/>
          <w:sz w:val="24"/>
          <w:szCs w:val="24"/>
        </w:rPr>
        <w:t>in</w:t>
      </w:r>
      <w:proofErr w:type="spellEnd"/>
      <w:r w:rsidRPr="00E65BC1">
        <w:rPr>
          <w:rFonts w:ascii="Times New Roman" w:hAnsi="Times New Roman"/>
          <w:i/>
          <w:sz w:val="24"/>
          <w:szCs w:val="24"/>
        </w:rPr>
        <w:t xml:space="preserve"> idem</w:t>
      </w:r>
      <w:r w:rsidRPr="00E65BC1">
        <w:rPr>
          <w:rFonts w:ascii="Times New Roman" w:hAnsi="Times New Roman"/>
          <w:sz w:val="24"/>
          <w:szCs w:val="24"/>
        </w:rPr>
        <w:t xml:space="preserve">, kao temeljno načelo svih </w:t>
      </w:r>
      <w:proofErr w:type="spellStart"/>
      <w:r w:rsidRPr="00E65BC1">
        <w:rPr>
          <w:rFonts w:ascii="Times New Roman" w:hAnsi="Times New Roman"/>
          <w:sz w:val="24"/>
          <w:szCs w:val="24"/>
        </w:rPr>
        <w:t>punitivnih</w:t>
      </w:r>
      <w:proofErr w:type="spellEnd"/>
      <w:r w:rsidRPr="00E65BC1">
        <w:rPr>
          <w:rFonts w:ascii="Times New Roman" w:hAnsi="Times New Roman"/>
          <w:sz w:val="24"/>
          <w:szCs w:val="24"/>
        </w:rPr>
        <w:t xml:space="preserve"> postupaka, sukladno kojem se protiv nikoga ne može ponovo voditi postupak zbog povrede zakona, radi koje je već pravomoćnom odlukom nadležnog tijela oslobođen ili proglašen krivim te sukladno kojem nitko ne može ponovo biti sankcioniran od nadležnog tijela za povredu zakona za koju mu je isto tijelo već izreklo sankciju.</w:t>
      </w:r>
    </w:p>
    <w:p w14:paraId="47A22653" w14:textId="2233B5D4" w:rsidR="00646661" w:rsidRPr="00E65BC1" w:rsidRDefault="00646661" w:rsidP="00646661">
      <w:pPr>
        <w:spacing w:after="0"/>
        <w:ind w:firstLine="708"/>
        <w:jc w:val="both"/>
        <w:rPr>
          <w:rFonts w:ascii="Times New Roman" w:hAnsi="Times New Roman"/>
          <w:sz w:val="24"/>
          <w:szCs w:val="24"/>
        </w:rPr>
      </w:pPr>
    </w:p>
    <w:p w14:paraId="3BF03B1C" w14:textId="5F2C71EB" w:rsidR="004C677C" w:rsidRPr="00E65BC1" w:rsidRDefault="004C677C" w:rsidP="004C677C">
      <w:pPr>
        <w:spacing w:after="0"/>
        <w:ind w:firstLine="708"/>
        <w:jc w:val="both"/>
        <w:rPr>
          <w:rFonts w:ascii="Times New Roman" w:hAnsi="Times New Roman"/>
          <w:sz w:val="24"/>
          <w:szCs w:val="24"/>
        </w:rPr>
      </w:pPr>
      <w:r w:rsidRPr="00E65BC1">
        <w:rPr>
          <w:rFonts w:ascii="Times New Roman" w:hAnsi="Times New Roman"/>
          <w:sz w:val="24"/>
          <w:szCs w:val="24"/>
        </w:rPr>
        <w:lastRenderedPageBreak/>
        <w:t>Pored navedenog</w:t>
      </w:r>
      <w:r w:rsidR="00646661" w:rsidRPr="00E65BC1">
        <w:rPr>
          <w:rFonts w:ascii="Times New Roman" w:hAnsi="Times New Roman"/>
          <w:sz w:val="24"/>
          <w:szCs w:val="24"/>
        </w:rPr>
        <w:t xml:space="preserve">, </w:t>
      </w:r>
      <w:r w:rsidRPr="00E65BC1">
        <w:rPr>
          <w:rFonts w:ascii="Times New Roman" w:hAnsi="Times New Roman"/>
          <w:sz w:val="24"/>
          <w:szCs w:val="24"/>
        </w:rPr>
        <w:t xml:space="preserve">sukladno članku 123. stavku 1. točki 1. Zakona o općem upravnom postupku („Narodne novine“, broj 47/09, u daljnjem tekstu ZUP), koji se </w:t>
      </w:r>
      <w:proofErr w:type="spellStart"/>
      <w:r w:rsidRPr="00E65BC1">
        <w:rPr>
          <w:rFonts w:ascii="Times New Roman" w:hAnsi="Times New Roman"/>
          <w:sz w:val="24"/>
          <w:szCs w:val="24"/>
        </w:rPr>
        <w:t>podredno</w:t>
      </w:r>
      <w:proofErr w:type="spellEnd"/>
      <w:r w:rsidRPr="00E65BC1">
        <w:rPr>
          <w:rFonts w:ascii="Times New Roman" w:hAnsi="Times New Roman"/>
          <w:sz w:val="24"/>
          <w:szCs w:val="24"/>
        </w:rPr>
        <w:t xml:space="preserve"> primjenjuje na postupke pred Povjerenstvom, obnova postupka u kojem je doneseno rješenje, protiv kojeg se ne može izjaviti žalba, može se pokrenuti na zahtjev stranke ili po službenoj dužnosti u roku od tri godine od dana dostave rješenja stranci,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 </w:t>
      </w:r>
    </w:p>
    <w:p w14:paraId="34D33D3D" w14:textId="3BBDC222" w:rsidR="00646661" w:rsidRPr="00E65BC1" w:rsidRDefault="004C677C" w:rsidP="004C677C">
      <w:pPr>
        <w:spacing w:after="0"/>
        <w:ind w:firstLine="708"/>
        <w:jc w:val="both"/>
        <w:rPr>
          <w:rFonts w:ascii="Times New Roman" w:hAnsi="Times New Roman"/>
          <w:sz w:val="24"/>
          <w:szCs w:val="24"/>
        </w:rPr>
      </w:pPr>
      <w:r w:rsidRPr="00E65BC1">
        <w:rPr>
          <w:rFonts w:ascii="Times New Roman" w:hAnsi="Times New Roman"/>
          <w:sz w:val="24"/>
          <w:szCs w:val="24"/>
        </w:rPr>
        <w:t>Stoga je, povodom predmetne prijave, Povjerenstvo trebalo razmotriti jesu li ispunjene pretpostavke za obnovu, po službenoj dužnosti (s obzirom da podnositelj prijave nije stranka u postupcima sukoba interesa), postupka provedenog pod brojem P-87/17, odnosno postoje li okolnosti na koje se ukazuje u prijavi, temeljem kojih bi Povjerenstvo u prethodno provedenom postupku došlo do drugačijeg utvrđenja.</w:t>
      </w:r>
    </w:p>
    <w:p w14:paraId="79CD5F73" w14:textId="3A3AEAA7" w:rsidR="004C677C" w:rsidRPr="00E65BC1" w:rsidRDefault="004C677C" w:rsidP="004C677C">
      <w:pPr>
        <w:spacing w:after="0"/>
        <w:ind w:firstLine="708"/>
        <w:jc w:val="both"/>
        <w:rPr>
          <w:rFonts w:ascii="Times New Roman" w:hAnsi="Times New Roman"/>
          <w:sz w:val="24"/>
          <w:szCs w:val="24"/>
        </w:rPr>
      </w:pPr>
    </w:p>
    <w:p w14:paraId="08BDB0A2" w14:textId="77777777" w:rsidR="004148BA" w:rsidRPr="00E65BC1" w:rsidRDefault="004C677C" w:rsidP="004C677C">
      <w:pPr>
        <w:spacing w:after="0"/>
        <w:ind w:firstLine="708"/>
        <w:jc w:val="both"/>
        <w:rPr>
          <w:rFonts w:ascii="Times New Roman" w:hAnsi="Times New Roman"/>
          <w:sz w:val="24"/>
          <w:szCs w:val="24"/>
        </w:rPr>
      </w:pPr>
      <w:r w:rsidRPr="00E65BC1">
        <w:rPr>
          <w:rFonts w:ascii="Times New Roman" w:hAnsi="Times New Roman"/>
          <w:sz w:val="24"/>
          <w:szCs w:val="24"/>
        </w:rPr>
        <w:t xml:space="preserve">S obzirom da se u predmetnim prijavama </w:t>
      </w:r>
      <w:r w:rsidR="004148BA" w:rsidRPr="00E65BC1">
        <w:rPr>
          <w:rFonts w:ascii="Times New Roman" w:hAnsi="Times New Roman"/>
          <w:sz w:val="24"/>
          <w:szCs w:val="24"/>
        </w:rPr>
        <w:t xml:space="preserve">od 12. prosinca 2017., 2. siječnja 2018. i 7. ožujka 2018.  </w:t>
      </w:r>
      <w:r w:rsidRPr="00E65BC1">
        <w:rPr>
          <w:rFonts w:ascii="Times New Roman" w:hAnsi="Times New Roman"/>
          <w:sz w:val="24"/>
          <w:szCs w:val="24"/>
        </w:rPr>
        <w:t>ne ukazuje niti na jednu konkretnu okolnost vezano za neko postupanje dužnos</w:t>
      </w:r>
      <w:r w:rsidR="004148BA" w:rsidRPr="00E65BC1">
        <w:rPr>
          <w:rFonts w:ascii="Times New Roman" w:hAnsi="Times New Roman"/>
          <w:sz w:val="24"/>
          <w:szCs w:val="24"/>
        </w:rPr>
        <w:t>n</w:t>
      </w:r>
      <w:r w:rsidRPr="00E65BC1">
        <w:rPr>
          <w:rFonts w:ascii="Times New Roman" w:hAnsi="Times New Roman"/>
          <w:sz w:val="24"/>
          <w:szCs w:val="24"/>
        </w:rPr>
        <w:t xml:space="preserve">ika Fedora </w:t>
      </w:r>
      <w:proofErr w:type="spellStart"/>
      <w:r w:rsidRPr="00E65BC1">
        <w:rPr>
          <w:rFonts w:ascii="Times New Roman" w:hAnsi="Times New Roman"/>
          <w:sz w:val="24"/>
          <w:szCs w:val="24"/>
        </w:rPr>
        <w:t>Dorčića</w:t>
      </w:r>
      <w:proofErr w:type="spellEnd"/>
      <w:r w:rsidRPr="00E65BC1">
        <w:rPr>
          <w:rFonts w:ascii="Times New Roman" w:hAnsi="Times New Roman"/>
          <w:sz w:val="24"/>
          <w:szCs w:val="24"/>
        </w:rPr>
        <w:t xml:space="preserve">, već samo na medijski članak u kojem su bile objavljene okolnosti koje su u cijelosti razmotrene u predmetu P-87/17, u kojem je donesena navedena odluka o nepokretanju postupka od 8. prosinca 2017.g., Povjerenstvo je u tvrdilo da u predmetnim prijavama nije ukazano niti na jednu novu </w:t>
      </w:r>
      <w:r w:rsidR="004148BA" w:rsidRPr="00E65BC1">
        <w:rPr>
          <w:rFonts w:ascii="Times New Roman" w:hAnsi="Times New Roman"/>
          <w:sz w:val="24"/>
          <w:szCs w:val="24"/>
        </w:rPr>
        <w:t xml:space="preserve">činjenicu ili </w:t>
      </w:r>
      <w:r w:rsidRPr="00E65BC1">
        <w:rPr>
          <w:rFonts w:ascii="Times New Roman" w:hAnsi="Times New Roman"/>
          <w:sz w:val="24"/>
          <w:szCs w:val="24"/>
        </w:rPr>
        <w:t>okolnost</w:t>
      </w:r>
      <w:r w:rsidR="004148BA" w:rsidRPr="00E65BC1">
        <w:rPr>
          <w:rFonts w:ascii="Times New Roman" w:hAnsi="Times New Roman"/>
          <w:sz w:val="24"/>
          <w:szCs w:val="24"/>
        </w:rPr>
        <w:t xml:space="preserve"> koja bi sama za sebe ili zajedno s činjenicama utvrđenim u predmetu P-87/17 mogle dovesti do drugačije odluke da je prethodno bila iznesena ili da je inače bila poznata Povjerenstvu.</w:t>
      </w:r>
      <w:r w:rsidRPr="00E65BC1">
        <w:rPr>
          <w:rFonts w:ascii="Times New Roman" w:hAnsi="Times New Roman"/>
          <w:sz w:val="24"/>
          <w:szCs w:val="24"/>
        </w:rPr>
        <w:t xml:space="preserve"> </w:t>
      </w:r>
    </w:p>
    <w:p w14:paraId="5C8DBA88" w14:textId="02AA26EE" w:rsidR="00E36012" w:rsidRPr="00E65BC1" w:rsidRDefault="004148BA" w:rsidP="004148BA">
      <w:pPr>
        <w:spacing w:after="0"/>
        <w:ind w:firstLine="708"/>
        <w:jc w:val="both"/>
        <w:rPr>
          <w:rFonts w:ascii="Times New Roman" w:eastAsia="Times New Roman" w:hAnsi="Times New Roman" w:cs="Times New Roman"/>
          <w:sz w:val="24"/>
          <w:szCs w:val="24"/>
          <w:lang w:eastAsia="hr-HR"/>
        </w:rPr>
      </w:pPr>
      <w:r w:rsidRPr="00E65BC1">
        <w:rPr>
          <w:rFonts w:ascii="Times New Roman" w:hAnsi="Times New Roman"/>
          <w:sz w:val="24"/>
          <w:szCs w:val="24"/>
        </w:rPr>
        <w:t xml:space="preserve">Slijedom navedenog, utvrđeno je da </w:t>
      </w:r>
      <w:r w:rsidR="004C677C" w:rsidRPr="00E65BC1">
        <w:rPr>
          <w:rFonts w:ascii="Times New Roman" w:hAnsi="Times New Roman"/>
          <w:sz w:val="24"/>
          <w:szCs w:val="24"/>
        </w:rPr>
        <w:t xml:space="preserve">nisu ispunjene pretpostavke za obnovu predmetnog dovršenog postupka protiv dužnosnika Fedora </w:t>
      </w:r>
      <w:proofErr w:type="spellStart"/>
      <w:r w:rsidR="004C677C" w:rsidRPr="00E65BC1">
        <w:rPr>
          <w:rFonts w:ascii="Times New Roman" w:hAnsi="Times New Roman"/>
          <w:sz w:val="24"/>
          <w:szCs w:val="24"/>
        </w:rPr>
        <w:t>Dorčića</w:t>
      </w:r>
      <w:proofErr w:type="spellEnd"/>
      <w:r w:rsidRPr="00E65BC1">
        <w:rPr>
          <w:rFonts w:ascii="Times New Roman" w:hAnsi="Times New Roman"/>
          <w:sz w:val="24"/>
          <w:szCs w:val="24"/>
        </w:rPr>
        <w:t xml:space="preserve"> te je </w:t>
      </w:r>
      <w:r w:rsidR="00E36012" w:rsidRPr="00E65BC1">
        <w:rPr>
          <w:rFonts w:ascii="Times New Roman" w:eastAsia="Times New Roman" w:hAnsi="Times New Roman" w:cs="Times New Roman"/>
          <w:sz w:val="24"/>
          <w:szCs w:val="24"/>
          <w:lang w:eastAsia="hr-HR"/>
        </w:rPr>
        <w:t>Povjerenstvo, na temelju članka 39. stavka 1. ZSSI-a, donijelo odluku kao u izreci.</w:t>
      </w:r>
    </w:p>
    <w:p w14:paraId="1ACAF831" w14:textId="4E57970C" w:rsidR="004C677C" w:rsidRPr="00E65BC1" w:rsidRDefault="004C677C" w:rsidP="003F2193">
      <w:pPr>
        <w:spacing w:after="0"/>
        <w:ind w:right="-2" w:firstLine="708"/>
        <w:jc w:val="both"/>
        <w:rPr>
          <w:rFonts w:ascii="Times New Roman" w:eastAsia="Times New Roman" w:hAnsi="Times New Roman" w:cs="Times New Roman"/>
          <w:sz w:val="24"/>
          <w:szCs w:val="24"/>
          <w:lang w:eastAsia="hr-HR"/>
        </w:rPr>
      </w:pPr>
    </w:p>
    <w:p w14:paraId="32899640" w14:textId="77777777" w:rsidR="00676ED6" w:rsidRPr="00E65BC1" w:rsidRDefault="004C677C" w:rsidP="004C677C">
      <w:pPr>
        <w:spacing w:after="0"/>
        <w:ind w:right="-2" w:firstLine="708"/>
        <w:jc w:val="both"/>
        <w:rPr>
          <w:rFonts w:ascii="Times New Roman" w:eastAsia="Times New Roman" w:hAnsi="Times New Roman" w:cs="Times New Roman"/>
          <w:sz w:val="24"/>
          <w:szCs w:val="24"/>
          <w:lang w:eastAsia="hr-HR"/>
        </w:rPr>
      </w:pPr>
      <w:r w:rsidRPr="00E65BC1">
        <w:rPr>
          <w:rFonts w:ascii="Times New Roman" w:eastAsia="Times New Roman" w:hAnsi="Times New Roman" w:cs="Times New Roman"/>
          <w:sz w:val="24"/>
          <w:szCs w:val="24"/>
          <w:lang w:eastAsia="hr-HR"/>
        </w:rPr>
        <w:t xml:space="preserve">Povjerenstvo napominje da u ovom predmetu nije posebno razmatralo medijski tekst priložen uz jednu od prijava podnesenih u ovom predmetu, a u kojem se ukazuje na činjenicu zapošljavanja kćeri dužnosnice Jasenke </w:t>
      </w:r>
      <w:proofErr w:type="spellStart"/>
      <w:r w:rsidRPr="00E65BC1">
        <w:rPr>
          <w:rFonts w:ascii="Times New Roman" w:eastAsia="Times New Roman" w:hAnsi="Times New Roman" w:cs="Times New Roman"/>
          <w:sz w:val="24"/>
          <w:szCs w:val="24"/>
          <w:lang w:eastAsia="hr-HR"/>
        </w:rPr>
        <w:t>Pap</w:t>
      </w:r>
      <w:proofErr w:type="spellEnd"/>
      <w:r w:rsidRPr="00E65BC1">
        <w:rPr>
          <w:rFonts w:ascii="Times New Roman" w:eastAsia="Times New Roman" w:hAnsi="Times New Roman" w:cs="Times New Roman"/>
          <w:sz w:val="24"/>
          <w:szCs w:val="24"/>
          <w:lang w:eastAsia="hr-HR"/>
        </w:rPr>
        <w:t xml:space="preserve"> pomoćnice ravnatelja HZZO-a od 24. lipnja 2015. do 21. lipnja 2018.g., s obzirom da se ove okolnosti već razmatraju u predmetu Povjerenstva broj P-237/17, otvorenom povodom ranije podnesene prijave protiv dužnosnice Jasenke </w:t>
      </w:r>
      <w:proofErr w:type="spellStart"/>
      <w:r w:rsidRPr="00E65BC1">
        <w:rPr>
          <w:rFonts w:ascii="Times New Roman" w:eastAsia="Times New Roman" w:hAnsi="Times New Roman" w:cs="Times New Roman"/>
          <w:sz w:val="24"/>
          <w:szCs w:val="24"/>
          <w:lang w:eastAsia="hr-HR"/>
        </w:rPr>
        <w:t>Pap</w:t>
      </w:r>
      <w:proofErr w:type="spellEnd"/>
      <w:r w:rsidRPr="00E65BC1">
        <w:rPr>
          <w:rFonts w:ascii="Times New Roman" w:eastAsia="Times New Roman" w:hAnsi="Times New Roman" w:cs="Times New Roman"/>
          <w:sz w:val="24"/>
          <w:szCs w:val="24"/>
          <w:lang w:eastAsia="hr-HR"/>
        </w:rPr>
        <w:t xml:space="preserve">, a kojoj je prijavi priložen ispis istoga medijskog teksta </w:t>
      </w:r>
      <w:r w:rsidR="00676ED6" w:rsidRPr="00E65BC1">
        <w:rPr>
          <w:rFonts w:ascii="Times New Roman" w:eastAsia="Times New Roman" w:hAnsi="Times New Roman" w:cs="Times New Roman"/>
          <w:sz w:val="24"/>
          <w:szCs w:val="24"/>
          <w:lang w:eastAsia="hr-HR"/>
        </w:rPr>
        <w:t>objavljenog 28. svibnja 2017.g. na portalu danas.hr.</w:t>
      </w:r>
    </w:p>
    <w:p w14:paraId="55067DDE" w14:textId="77777777" w:rsidR="00676ED6" w:rsidRPr="00E65BC1" w:rsidRDefault="00676ED6" w:rsidP="004C677C">
      <w:pPr>
        <w:spacing w:after="0"/>
        <w:ind w:right="-2" w:firstLine="708"/>
        <w:jc w:val="both"/>
        <w:rPr>
          <w:rFonts w:ascii="Times New Roman" w:eastAsia="Times New Roman" w:hAnsi="Times New Roman" w:cs="Times New Roman"/>
          <w:sz w:val="12"/>
          <w:szCs w:val="24"/>
          <w:lang w:eastAsia="hr-HR"/>
        </w:rPr>
      </w:pPr>
    </w:p>
    <w:p w14:paraId="114A992E" w14:textId="1AE59311" w:rsidR="004C677C" w:rsidRPr="00E65BC1" w:rsidRDefault="00676ED6" w:rsidP="004C677C">
      <w:pPr>
        <w:spacing w:after="0"/>
        <w:ind w:right="-2" w:firstLine="708"/>
        <w:jc w:val="both"/>
        <w:rPr>
          <w:rFonts w:ascii="Times New Roman" w:eastAsia="Times New Roman" w:hAnsi="Times New Roman" w:cs="Times New Roman"/>
          <w:sz w:val="24"/>
          <w:szCs w:val="24"/>
          <w:lang w:eastAsia="hr-HR"/>
        </w:rPr>
      </w:pPr>
      <w:r w:rsidRPr="00E65BC1">
        <w:rPr>
          <w:rFonts w:ascii="Times New Roman" w:eastAsia="Times New Roman" w:hAnsi="Times New Roman" w:cs="Times New Roman"/>
          <w:sz w:val="24"/>
          <w:szCs w:val="24"/>
          <w:lang w:eastAsia="hr-HR"/>
        </w:rPr>
        <w:t xml:space="preserve">Konačno, vezano za okolnosti zapošljavanja u HZZO-u rukovoditelja službi direkcija HZZO-a, Povjerenstvo napominje da ove osobe nisu dužnosnici u smislu ZSSI-a odnosno da po osnovi obavljanja službe na navedenim mjestima ne podliježu nadležnosti Povjerenstva. </w:t>
      </w:r>
      <w:r w:rsidR="004C677C" w:rsidRPr="00E65BC1">
        <w:rPr>
          <w:rFonts w:ascii="Times New Roman" w:eastAsia="Times New Roman" w:hAnsi="Times New Roman" w:cs="Times New Roman"/>
          <w:sz w:val="24"/>
          <w:szCs w:val="24"/>
          <w:lang w:eastAsia="hr-HR"/>
        </w:rPr>
        <w:t xml:space="preserve"> </w:t>
      </w:r>
    </w:p>
    <w:p w14:paraId="498175B1" w14:textId="77777777" w:rsidR="004148BA" w:rsidRPr="00E65BC1" w:rsidRDefault="004148BA" w:rsidP="004148BA">
      <w:pPr>
        <w:spacing w:after="0"/>
        <w:jc w:val="both"/>
        <w:rPr>
          <w:rFonts w:ascii="Times New Roman" w:eastAsia="Times New Roman" w:hAnsi="Times New Roman" w:cs="Times New Roman"/>
          <w:sz w:val="32"/>
          <w:szCs w:val="24"/>
          <w:lang w:eastAsia="hr-HR"/>
        </w:rPr>
      </w:pPr>
    </w:p>
    <w:p w14:paraId="5C8DBA8A" w14:textId="6322CF8E" w:rsidR="00E36012" w:rsidRPr="00E65BC1" w:rsidRDefault="00E36012" w:rsidP="004148BA">
      <w:pPr>
        <w:spacing w:after="0"/>
        <w:jc w:val="both"/>
        <w:rPr>
          <w:rFonts w:ascii="Times New Roman" w:hAnsi="Times New Roman" w:cs="Times New Roman"/>
          <w:sz w:val="24"/>
          <w:szCs w:val="24"/>
        </w:rPr>
      </w:pP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eastAsia="Times New Roman" w:hAnsi="Times New Roman" w:cs="Times New Roman"/>
          <w:sz w:val="24"/>
          <w:szCs w:val="24"/>
          <w:lang w:eastAsia="hr-HR"/>
        </w:rPr>
        <w:tab/>
      </w:r>
      <w:r w:rsidRPr="00E65BC1">
        <w:rPr>
          <w:rFonts w:ascii="Times New Roman" w:hAnsi="Times New Roman" w:cs="Times New Roman"/>
          <w:sz w:val="24"/>
          <w:szCs w:val="24"/>
        </w:rPr>
        <w:t>PREDSJEDNICA POVJERENSTVA</w:t>
      </w:r>
      <w:r w:rsidRPr="00E65BC1">
        <w:rPr>
          <w:rFonts w:ascii="Times New Roman" w:hAnsi="Times New Roman" w:cs="Times New Roman"/>
          <w:sz w:val="24"/>
          <w:szCs w:val="24"/>
        </w:rPr>
        <w:tab/>
        <w:t xml:space="preserve">     </w:t>
      </w:r>
    </w:p>
    <w:p w14:paraId="5C8DBA8B" w14:textId="77777777" w:rsidR="00E36012" w:rsidRPr="00E65BC1" w:rsidRDefault="00E36012" w:rsidP="00E36012">
      <w:pPr>
        <w:spacing w:after="0"/>
        <w:ind w:left="4248" w:firstLine="708"/>
        <w:jc w:val="both"/>
        <w:rPr>
          <w:rFonts w:ascii="Times New Roman" w:hAnsi="Times New Roman" w:cs="Times New Roman"/>
          <w:sz w:val="24"/>
          <w:szCs w:val="24"/>
        </w:rPr>
      </w:pPr>
      <w:r w:rsidRPr="00E65BC1">
        <w:rPr>
          <w:rFonts w:ascii="Times New Roman" w:hAnsi="Times New Roman" w:cs="Times New Roman"/>
          <w:sz w:val="24"/>
          <w:szCs w:val="24"/>
        </w:rPr>
        <w:t xml:space="preserve">         Nataša Novaković, </w:t>
      </w:r>
      <w:proofErr w:type="spellStart"/>
      <w:r w:rsidRPr="00E65BC1">
        <w:rPr>
          <w:rFonts w:ascii="Times New Roman" w:hAnsi="Times New Roman" w:cs="Times New Roman"/>
          <w:sz w:val="24"/>
          <w:szCs w:val="24"/>
        </w:rPr>
        <w:t>dipl.iur</w:t>
      </w:r>
      <w:proofErr w:type="spellEnd"/>
      <w:r w:rsidRPr="00E65BC1">
        <w:rPr>
          <w:rFonts w:ascii="Times New Roman" w:hAnsi="Times New Roman" w:cs="Times New Roman"/>
          <w:sz w:val="24"/>
          <w:szCs w:val="24"/>
        </w:rPr>
        <w:t>.</w:t>
      </w:r>
    </w:p>
    <w:p w14:paraId="5C8DBA8C" w14:textId="77777777" w:rsidR="00E36012" w:rsidRPr="00E65BC1" w:rsidRDefault="00E36012" w:rsidP="00E36012">
      <w:pPr>
        <w:jc w:val="both"/>
        <w:rPr>
          <w:rFonts w:ascii="Times New Roman" w:hAnsi="Times New Roman" w:cs="Times New Roman"/>
          <w:sz w:val="24"/>
          <w:szCs w:val="24"/>
          <w:u w:val="single"/>
        </w:rPr>
      </w:pPr>
    </w:p>
    <w:p w14:paraId="5C8DBA94" w14:textId="77777777" w:rsidR="002E5E4D" w:rsidRPr="00E65BC1" w:rsidRDefault="002E5E4D" w:rsidP="00E36012">
      <w:pPr>
        <w:spacing w:after="0"/>
        <w:rPr>
          <w:rFonts w:ascii="Times New Roman" w:hAnsi="Times New Roman" w:cs="Times New Roman"/>
          <w:sz w:val="24"/>
          <w:szCs w:val="24"/>
        </w:rPr>
      </w:pPr>
    </w:p>
    <w:p w14:paraId="5580A64E" w14:textId="2987B1D7" w:rsidR="00AE1C42" w:rsidRPr="00E65BC1" w:rsidRDefault="00AE1C42" w:rsidP="00E36012">
      <w:pPr>
        <w:spacing w:after="0"/>
        <w:rPr>
          <w:rFonts w:ascii="Times New Roman" w:hAnsi="Times New Roman" w:cs="Times New Roman"/>
          <w:sz w:val="24"/>
          <w:szCs w:val="24"/>
        </w:rPr>
      </w:pPr>
    </w:p>
    <w:p w14:paraId="55BE4B3D" w14:textId="27EB9DC4" w:rsidR="00AE1C42" w:rsidRPr="00E65BC1" w:rsidRDefault="00AE1C42" w:rsidP="00E36012">
      <w:pPr>
        <w:spacing w:after="0"/>
        <w:rPr>
          <w:rFonts w:ascii="Times New Roman" w:hAnsi="Times New Roman" w:cs="Times New Roman"/>
          <w:sz w:val="24"/>
          <w:szCs w:val="24"/>
        </w:rPr>
      </w:pPr>
    </w:p>
    <w:p w14:paraId="15103A1A" w14:textId="77777777" w:rsidR="00AE1C42" w:rsidRPr="00E65BC1" w:rsidRDefault="00AE1C42" w:rsidP="00E36012">
      <w:pPr>
        <w:spacing w:after="0"/>
        <w:rPr>
          <w:rFonts w:ascii="Times New Roman" w:hAnsi="Times New Roman" w:cs="Times New Roman"/>
          <w:sz w:val="24"/>
          <w:szCs w:val="24"/>
        </w:rPr>
      </w:pPr>
    </w:p>
    <w:p w14:paraId="5C8DBA95" w14:textId="77777777" w:rsidR="00E36012" w:rsidRPr="00E65BC1" w:rsidRDefault="00E36012" w:rsidP="00E36012">
      <w:pPr>
        <w:spacing w:after="0"/>
        <w:rPr>
          <w:rFonts w:ascii="Times New Roman" w:hAnsi="Times New Roman" w:cs="Times New Roman"/>
          <w:sz w:val="24"/>
          <w:szCs w:val="24"/>
        </w:rPr>
      </w:pPr>
      <w:r w:rsidRPr="00E65BC1">
        <w:rPr>
          <w:rFonts w:ascii="Times New Roman" w:hAnsi="Times New Roman" w:cs="Times New Roman"/>
          <w:sz w:val="24"/>
          <w:szCs w:val="24"/>
        </w:rPr>
        <w:t>Dostaviti:</w:t>
      </w:r>
    </w:p>
    <w:p w14:paraId="5C8DBA96" w14:textId="00ED78A2" w:rsidR="00E36012" w:rsidRPr="00E65BC1" w:rsidRDefault="00BD4B39" w:rsidP="00E36012">
      <w:pPr>
        <w:numPr>
          <w:ilvl w:val="0"/>
          <w:numId w:val="4"/>
        </w:numPr>
        <w:contextualSpacing/>
        <w:rPr>
          <w:rFonts w:ascii="Times New Roman" w:hAnsi="Times New Roman" w:cs="Times New Roman"/>
          <w:sz w:val="24"/>
          <w:szCs w:val="24"/>
        </w:rPr>
      </w:pPr>
      <w:r w:rsidRPr="00E65BC1">
        <w:rPr>
          <w:rFonts w:ascii="Times New Roman" w:hAnsi="Times New Roman" w:cs="Times New Roman"/>
          <w:sz w:val="24"/>
          <w:szCs w:val="24"/>
        </w:rPr>
        <w:t xml:space="preserve">Dužnosnik </w:t>
      </w:r>
      <w:r w:rsidR="00676ED6" w:rsidRPr="00E65BC1">
        <w:rPr>
          <w:rFonts w:ascii="Times New Roman" w:hAnsi="Times New Roman" w:cs="Times New Roman"/>
          <w:sz w:val="24"/>
          <w:szCs w:val="24"/>
        </w:rPr>
        <w:t xml:space="preserve">Fedor </w:t>
      </w:r>
      <w:proofErr w:type="spellStart"/>
      <w:r w:rsidR="00676ED6" w:rsidRPr="00E65BC1">
        <w:rPr>
          <w:rFonts w:ascii="Times New Roman" w:hAnsi="Times New Roman" w:cs="Times New Roman"/>
          <w:sz w:val="24"/>
          <w:szCs w:val="24"/>
        </w:rPr>
        <w:t>Dorčić</w:t>
      </w:r>
      <w:proofErr w:type="spellEnd"/>
      <w:r w:rsidR="00E36012" w:rsidRPr="00E65BC1">
        <w:rPr>
          <w:rFonts w:ascii="Times New Roman" w:hAnsi="Times New Roman" w:cs="Times New Roman"/>
          <w:sz w:val="24"/>
          <w:szCs w:val="24"/>
        </w:rPr>
        <w:t xml:space="preserve">, </w:t>
      </w:r>
      <w:r w:rsidR="00676ED6" w:rsidRPr="00E65BC1">
        <w:rPr>
          <w:rFonts w:ascii="Times New Roman" w:hAnsi="Times New Roman" w:cs="Times New Roman"/>
          <w:sz w:val="24"/>
          <w:szCs w:val="24"/>
        </w:rPr>
        <w:t>osobnom</w:t>
      </w:r>
      <w:r w:rsidR="00E36012" w:rsidRPr="00E65BC1">
        <w:rPr>
          <w:rFonts w:ascii="Times New Roman" w:hAnsi="Times New Roman" w:cs="Times New Roman"/>
          <w:sz w:val="24"/>
          <w:szCs w:val="24"/>
        </w:rPr>
        <w:t xml:space="preserve"> dostavom</w:t>
      </w:r>
    </w:p>
    <w:p w14:paraId="5C8DBA97" w14:textId="77777777" w:rsidR="00E36012" w:rsidRPr="00E65BC1" w:rsidRDefault="00E36012" w:rsidP="00E36012">
      <w:pPr>
        <w:numPr>
          <w:ilvl w:val="0"/>
          <w:numId w:val="4"/>
        </w:numPr>
        <w:contextualSpacing/>
        <w:rPr>
          <w:rFonts w:ascii="Times New Roman" w:hAnsi="Times New Roman" w:cs="Times New Roman"/>
          <w:sz w:val="24"/>
          <w:szCs w:val="24"/>
        </w:rPr>
      </w:pPr>
      <w:r w:rsidRPr="00E65BC1">
        <w:rPr>
          <w:rFonts w:ascii="Times New Roman" w:hAnsi="Times New Roman" w:cs="Times New Roman"/>
          <w:sz w:val="24"/>
          <w:szCs w:val="24"/>
        </w:rPr>
        <w:t xml:space="preserve">Na znanje – prijavitelju </w:t>
      </w:r>
      <w:r w:rsidR="002E5E4D" w:rsidRPr="00E65BC1">
        <w:rPr>
          <w:rFonts w:ascii="Times New Roman" w:hAnsi="Times New Roman" w:cs="Times New Roman"/>
          <w:sz w:val="24"/>
          <w:szCs w:val="24"/>
        </w:rPr>
        <w:t>putem elektroničke pošte</w:t>
      </w:r>
    </w:p>
    <w:p w14:paraId="5C8DBA98" w14:textId="77777777" w:rsidR="00E36012" w:rsidRPr="00E65BC1" w:rsidRDefault="00E36012" w:rsidP="00E36012">
      <w:pPr>
        <w:numPr>
          <w:ilvl w:val="0"/>
          <w:numId w:val="4"/>
        </w:numPr>
        <w:contextualSpacing/>
        <w:rPr>
          <w:rFonts w:ascii="Times New Roman" w:hAnsi="Times New Roman" w:cs="Times New Roman"/>
          <w:sz w:val="24"/>
          <w:szCs w:val="24"/>
        </w:rPr>
      </w:pPr>
      <w:r w:rsidRPr="00E65BC1">
        <w:rPr>
          <w:rFonts w:ascii="Times New Roman" w:hAnsi="Times New Roman" w:cs="Times New Roman"/>
          <w:sz w:val="24"/>
          <w:szCs w:val="24"/>
        </w:rPr>
        <w:t>Objava na internetskoj stranici Povjerenstva</w:t>
      </w:r>
    </w:p>
    <w:p w14:paraId="5C8DBA99" w14:textId="77777777" w:rsidR="00E36012" w:rsidRPr="00E65BC1" w:rsidRDefault="00E36012" w:rsidP="00E36012">
      <w:pPr>
        <w:numPr>
          <w:ilvl w:val="0"/>
          <w:numId w:val="4"/>
        </w:numPr>
        <w:contextualSpacing/>
        <w:rPr>
          <w:rFonts w:ascii="Times New Roman" w:hAnsi="Times New Roman" w:cs="Times New Roman"/>
          <w:sz w:val="24"/>
          <w:szCs w:val="24"/>
        </w:rPr>
      </w:pPr>
      <w:r w:rsidRPr="00E65BC1">
        <w:rPr>
          <w:rFonts w:ascii="Times New Roman" w:hAnsi="Times New Roman" w:cs="Times New Roman"/>
          <w:sz w:val="24"/>
          <w:szCs w:val="24"/>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2F06" w14:textId="77777777" w:rsidR="005A0A91" w:rsidRDefault="005A0A91" w:rsidP="005B5818">
      <w:pPr>
        <w:spacing w:after="0" w:line="240" w:lineRule="auto"/>
      </w:pPr>
      <w:r>
        <w:separator/>
      </w:r>
    </w:p>
  </w:endnote>
  <w:endnote w:type="continuationSeparator" w:id="0">
    <w:p w14:paraId="6EFB42E3" w14:textId="77777777" w:rsidR="005A0A91" w:rsidRDefault="005A0A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727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005F6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A56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7AB5" w14:textId="77777777" w:rsidR="005A0A91" w:rsidRDefault="005A0A91" w:rsidP="005B5818">
      <w:pPr>
        <w:spacing w:after="0" w:line="240" w:lineRule="auto"/>
      </w:pPr>
      <w:r>
        <w:separator/>
      </w:r>
    </w:p>
  </w:footnote>
  <w:footnote w:type="continuationSeparator" w:id="0">
    <w:p w14:paraId="70359AAD" w14:textId="77777777" w:rsidR="005A0A91" w:rsidRDefault="005A0A9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2D2B5120" w:rsidR="00101F03" w:rsidRDefault="00965145">
        <w:pPr>
          <w:pStyle w:val="Zaglavlje"/>
          <w:jc w:val="right"/>
        </w:pPr>
        <w:r>
          <w:fldChar w:fldCharType="begin"/>
        </w:r>
        <w:r>
          <w:instrText xml:space="preserve"> PAGE   \* MERGEFORMAT </w:instrText>
        </w:r>
        <w:r>
          <w:fldChar w:fldCharType="separate"/>
        </w:r>
        <w:r w:rsidR="00005F60">
          <w:rPr>
            <w:noProof/>
          </w:rPr>
          <w:t>4</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6F1A"/>
    <w:rsid w:val="00054244"/>
    <w:rsid w:val="00061D5C"/>
    <w:rsid w:val="00067EC1"/>
    <w:rsid w:val="00077FE6"/>
    <w:rsid w:val="00084537"/>
    <w:rsid w:val="00086B29"/>
    <w:rsid w:val="000C4844"/>
    <w:rsid w:val="000D3CF0"/>
    <w:rsid w:val="000E39FD"/>
    <w:rsid w:val="000E75E4"/>
    <w:rsid w:val="000F008C"/>
    <w:rsid w:val="00101F03"/>
    <w:rsid w:val="00112E23"/>
    <w:rsid w:val="0012224D"/>
    <w:rsid w:val="00136A0D"/>
    <w:rsid w:val="00147B6B"/>
    <w:rsid w:val="001515E9"/>
    <w:rsid w:val="001664FA"/>
    <w:rsid w:val="001707AC"/>
    <w:rsid w:val="00181784"/>
    <w:rsid w:val="001878D1"/>
    <w:rsid w:val="001C39A9"/>
    <w:rsid w:val="001C49E4"/>
    <w:rsid w:val="001C7DF4"/>
    <w:rsid w:val="001D3005"/>
    <w:rsid w:val="001E3263"/>
    <w:rsid w:val="001E7B12"/>
    <w:rsid w:val="001F7C48"/>
    <w:rsid w:val="002029AE"/>
    <w:rsid w:val="0023102B"/>
    <w:rsid w:val="0023718E"/>
    <w:rsid w:val="002460DB"/>
    <w:rsid w:val="002541BE"/>
    <w:rsid w:val="00293AD8"/>
    <w:rsid w:val="00296618"/>
    <w:rsid w:val="002C2815"/>
    <w:rsid w:val="002D18E2"/>
    <w:rsid w:val="002E4E36"/>
    <w:rsid w:val="002E5E4D"/>
    <w:rsid w:val="002F313C"/>
    <w:rsid w:val="00314054"/>
    <w:rsid w:val="00314BC8"/>
    <w:rsid w:val="00332D21"/>
    <w:rsid w:val="00333002"/>
    <w:rsid w:val="00334B8C"/>
    <w:rsid w:val="003416CC"/>
    <w:rsid w:val="00344AE9"/>
    <w:rsid w:val="00347324"/>
    <w:rsid w:val="003553D3"/>
    <w:rsid w:val="00361A8C"/>
    <w:rsid w:val="00362604"/>
    <w:rsid w:val="003B0097"/>
    <w:rsid w:val="003C019C"/>
    <w:rsid w:val="003C2FFF"/>
    <w:rsid w:val="003C4B46"/>
    <w:rsid w:val="003C6128"/>
    <w:rsid w:val="003D0A65"/>
    <w:rsid w:val="003F2193"/>
    <w:rsid w:val="00400551"/>
    <w:rsid w:val="00406E92"/>
    <w:rsid w:val="00411522"/>
    <w:rsid w:val="00413D54"/>
    <w:rsid w:val="004148BA"/>
    <w:rsid w:val="004208C1"/>
    <w:rsid w:val="00443BF1"/>
    <w:rsid w:val="00456ACC"/>
    <w:rsid w:val="004705CA"/>
    <w:rsid w:val="004809A5"/>
    <w:rsid w:val="004A58E6"/>
    <w:rsid w:val="004B12AF"/>
    <w:rsid w:val="004B5571"/>
    <w:rsid w:val="004C2C83"/>
    <w:rsid w:val="004C677C"/>
    <w:rsid w:val="004F164F"/>
    <w:rsid w:val="004F24F2"/>
    <w:rsid w:val="00512887"/>
    <w:rsid w:val="0053462F"/>
    <w:rsid w:val="005A0A91"/>
    <w:rsid w:val="005B5818"/>
    <w:rsid w:val="005C0B88"/>
    <w:rsid w:val="005C2696"/>
    <w:rsid w:val="005D3F8D"/>
    <w:rsid w:val="00607599"/>
    <w:rsid w:val="00646661"/>
    <w:rsid w:val="00647B1E"/>
    <w:rsid w:val="00667F4E"/>
    <w:rsid w:val="006730EC"/>
    <w:rsid w:val="00676ED6"/>
    <w:rsid w:val="00677C08"/>
    <w:rsid w:val="00684DBF"/>
    <w:rsid w:val="006935E0"/>
    <w:rsid w:val="00693FD7"/>
    <w:rsid w:val="006A1CF4"/>
    <w:rsid w:val="006E735A"/>
    <w:rsid w:val="00703B2D"/>
    <w:rsid w:val="00705174"/>
    <w:rsid w:val="00793EC7"/>
    <w:rsid w:val="007B6FE0"/>
    <w:rsid w:val="007D2ED8"/>
    <w:rsid w:val="007D3984"/>
    <w:rsid w:val="007D549B"/>
    <w:rsid w:val="008003B7"/>
    <w:rsid w:val="008010E2"/>
    <w:rsid w:val="008073D1"/>
    <w:rsid w:val="00812867"/>
    <w:rsid w:val="0082460F"/>
    <w:rsid w:val="00824B78"/>
    <w:rsid w:val="0085442A"/>
    <w:rsid w:val="008576E2"/>
    <w:rsid w:val="00882319"/>
    <w:rsid w:val="0088446F"/>
    <w:rsid w:val="00885D53"/>
    <w:rsid w:val="008A4591"/>
    <w:rsid w:val="008A6E5C"/>
    <w:rsid w:val="008B29C7"/>
    <w:rsid w:val="008B4BD1"/>
    <w:rsid w:val="008C4706"/>
    <w:rsid w:val="008F39EA"/>
    <w:rsid w:val="008F769F"/>
    <w:rsid w:val="00905CE7"/>
    <w:rsid w:val="009062CF"/>
    <w:rsid w:val="00913B0E"/>
    <w:rsid w:val="00920431"/>
    <w:rsid w:val="00931193"/>
    <w:rsid w:val="00965145"/>
    <w:rsid w:val="0099103A"/>
    <w:rsid w:val="009A0CA5"/>
    <w:rsid w:val="009B0DB7"/>
    <w:rsid w:val="009E7D1F"/>
    <w:rsid w:val="00A0211E"/>
    <w:rsid w:val="00A14152"/>
    <w:rsid w:val="00A25712"/>
    <w:rsid w:val="00A41D57"/>
    <w:rsid w:val="00A602B0"/>
    <w:rsid w:val="00AA3F5D"/>
    <w:rsid w:val="00AE1C42"/>
    <w:rsid w:val="00AE4562"/>
    <w:rsid w:val="00AF442D"/>
    <w:rsid w:val="00B5020D"/>
    <w:rsid w:val="00B550BE"/>
    <w:rsid w:val="00B61000"/>
    <w:rsid w:val="00B83104"/>
    <w:rsid w:val="00B91017"/>
    <w:rsid w:val="00BB680F"/>
    <w:rsid w:val="00BC1890"/>
    <w:rsid w:val="00BD4B39"/>
    <w:rsid w:val="00BF5F4E"/>
    <w:rsid w:val="00C24596"/>
    <w:rsid w:val="00C26394"/>
    <w:rsid w:val="00C326E4"/>
    <w:rsid w:val="00C40138"/>
    <w:rsid w:val="00C52958"/>
    <w:rsid w:val="00C97144"/>
    <w:rsid w:val="00C97673"/>
    <w:rsid w:val="00C97FF6"/>
    <w:rsid w:val="00CA1B99"/>
    <w:rsid w:val="00CA28B6"/>
    <w:rsid w:val="00CA37C0"/>
    <w:rsid w:val="00CA4E85"/>
    <w:rsid w:val="00CB4567"/>
    <w:rsid w:val="00CF0867"/>
    <w:rsid w:val="00D02DD3"/>
    <w:rsid w:val="00D11BA5"/>
    <w:rsid w:val="00D1289E"/>
    <w:rsid w:val="00D63D81"/>
    <w:rsid w:val="00D66549"/>
    <w:rsid w:val="00D83AD0"/>
    <w:rsid w:val="00D842AB"/>
    <w:rsid w:val="00D95747"/>
    <w:rsid w:val="00DA7FB3"/>
    <w:rsid w:val="00DC4958"/>
    <w:rsid w:val="00DC569A"/>
    <w:rsid w:val="00E050B2"/>
    <w:rsid w:val="00E15A45"/>
    <w:rsid w:val="00E3580A"/>
    <w:rsid w:val="00E36012"/>
    <w:rsid w:val="00E46AFE"/>
    <w:rsid w:val="00E553EE"/>
    <w:rsid w:val="00E65BC1"/>
    <w:rsid w:val="00E7137F"/>
    <w:rsid w:val="00EA4344"/>
    <w:rsid w:val="00EC744A"/>
    <w:rsid w:val="00EC7675"/>
    <w:rsid w:val="00ED2101"/>
    <w:rsid w:val="00ED7F16"/>
    <w:rsid w:val="00EE6132"/>
    <w:rsid w:val="00EF7228"/>
    <w:rsid w:val="00F05924"/>
    <w:rsid w:val="00F2189C"/>
    <w:rsid w:val="00F334C6"/>
    <w:rsid w:val="00F9220D"/>
    <w:rsid w:val="00F9432F"/>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1333</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1DA7-8E0E-41FC-9220-BD284E47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00339F70-990F-47AE-A08E-31CE3F9576A9}">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0F3CA6FE-46CC-41C7-88B8-BE6D5063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7456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2019-02-22T08:05:00Z</cp:lastPrinted>
  <dcterms:created xsi:type="dcterms:W3CDTF">2019-02-22T14:02:00Z</dcterms:created>
  <dcterms:modified xsi:type="dcterms:W3CDTF">2019-02-22T14:06:00Z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