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7C417" w14:textId="1B0A89C6" w:rsidR="00332D21" w:rsidRPr="00564B45" w:rsidRDefault="00ED606C"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564B45">
        <w:rPr>
          <w:rFonts w:ascii="Times New Roman" w:eastAsia="Times New Roman" w:hAnsi="Times New Roman" w:cs="Times New Roman"/>
          <w:color w:val="000000"/>
          <w:sz w:val="24"/>
          <w:szCs w:val="24"/>
          <w:lang w:eastAsia="hr-HR"/>
        </w:rPr>
        <w:t>Broj</w:t>
      </w:r>
      <w:r w:rsidR="00A43B21" w:rsidRPr="00564B45">
        <w:rPr>
          <w:rFonts w:ascii="Times New Roman" w:eastAsia="Times New Roman" w:hAnsi="Times New Roman" w:cs="Times New Roman"/>
          <w:color w:val="000000"/>
          <w:sz w:val="24"/>
          <w:szCs w:val="24"/>
          <w:lang w:eastAsia="hr-HR"/>
        </w:rPr>
        <w:t xml:space="preserve">: </w:t>
      </w:r>
      <w:r w:rsidR="00564B45">
        <w:rPr>
          <w:rFonts w:ascii="Times New Roman" w:eastAsia="Times New Roman" w:hAnsi="Times New Roman" w:cs="Times New Roman"/>
          <w:color w:val="000000"/>
          <w:sz w:val="24"/>
          <w:szCs w:val="24"/>
          <w:lang w:eastAsia="hr-HR"/>
        </w:rPr>
        <w:t xml:space="preserve">  </w:t>
      </w:r>
      <w:r w:rsidR="00564B45" w:rsidRPr="00564B45">
        <w:rPr>
          <w:rFonts w:ascii="Times New Roman" w:hAnsi="Times New Roman"/>
          <w:sz w:val="24"/>
          <w:szCs w:val="24"/>
        </w:rPr>
        <w:t>711-I-</w:t>
      </w:r>
      <w:r w:rsidR="00850CA0">
        <w:rPr>
          <w:rFonts w:ascii="Times New Roman" w:hAnsi="Times New Roman"/>
          <w:sz w:val="24"/>
          <w:szCs w:val="24"/>
        </w:rPr>
        <w:t>1434</w:t>
      </w:r>
      <w:r w:rsidR="00564B45">
        <w:rPr>
          <w:rFonts w:ascii="Times New Roman" w:hAnsi="Times New Roman"/>
          <w:sz w:val="24"/>
          <w:szCs w:val="24"/>
        </w:rPr>
        <w:t>-</w:t>
      </w:r>
      <w:r w:rsidR="00564B45" w:rsidRPr="00564B45">
        <w:rPr>
          <w:rFonts w:ascii="Times New Roman" w:hAnsi="Times New Roman"/>
          <w:sz w:val="24"/>
          <w:szCs w:val="24"/>
        </w:rPr>
        <w:t>P-</w:t>
      </w:r>
      <w:r w:rsidR="00FC2B4A">
        <w:rPr>
          <w:rFonts w:ascii="Times New Roman" w:hAnsi="Times New Roman"/>
          <w:sz w:val="24"/>
          <w:szCs w:val="24"/>
        </w:rPr>
        <w:t>307</w:t>
      </w:r>
      <w:r w:rsidR="00564B45">
        <w:rPr>
          <w:rFonts w:ascii="Times New Roman" w:hAnsi="Times New Roman"/>
          <w:sz w:val="24"/>
          <w:szCs w:val="24"/>
        </w:rPr>
        <w:t>-18</w:t>
      </w:r>
      <w:r w:rsidR="00564B45" w:rsidRPr="00564B45">
        <w:rPr>
          <w:rFonts w:ascii="Times New Roman" w:hAnsi="Times New Roman"/>
          <w:sz w:val="24"/>
          <w:szCs w:val="24"/>
        </w:rPr>
        <w:t>/1</w:t>
      </w:r>
      <w:r w:rsidR="00564B45">
        <w:rPr>
          <w:rFonts w:ascii="Times New Roman" w:hAnsi="Times New Roman"/>
          <w:sz w:val="24"/>
          <w:szCs w:val="24"/>
        </w:rPr>
        <w:t>9</w:t>
      </w:r>
      <w:r w:rsidR="00564B45" w:rsidRPr="00564B45">
        <w:rPr>
          <w:rFonts w:ascii="Times New Roman" w:hAnsi="Times New Roman"/>
          <w:sz w:val="24"/>
          <w:szCs w:val="24"/>
        </w:rPr>
        <w:t>-</w:t>
      </w:r>
      <w:r w:rsidR="00850CA0">
        <w:rPr>
          <w:rFonts w:ascii="Times New Roman" w:hAnsi="Times New Roman"/>
          <w:sz w:val="24"/>
          <w:szCs w:val="24"/>
        </w:rPr>
        <w:t>06</w:t>
      </w:r>
      <w:r w:rsidR="00564B45" w:rsidRPr="00564B45">
        <w:rPr>
          <w:rFonts w:ascii="Times New Roman" w:hAnsi="Times New Roman"/>
          <w:sz w:val="24"/>
          <w:szCs w:val="24"/>
        </w:rPr>
        <w:t>-18</w:t>
      </w:r>
    </w:p>
    <w:p w14:paraId="598F96E0" w14:textId="7E28B93A" w:rsidR="00667F4E" w:rsidRPr="00850CA0" w:rsidRDefault="00332D21" w:rsidP="00850CA0">
      <w:pPr>
        <w:tabs>
          <w:tab w:val="left" w:pos="7797"/>
        </w:tabs>
        <w:spacing w:after="0" w:line="240" w:lineRule="auto"/>
        <w:ind w:right="567"/>
        <w:jc w:val="both"/>
        <w:rPr>
          <w:rFonts w:ascii="Times New Roman" w:eastAsia="Times New Roman" w:hAnsi="Times New Roman" w:cs="Times New Roman"/>
          <w:sz w:val="24"/>
          <w:szCs w:val="24"/>
          <w:lang w:eastAsia="hr-HR"/>
        </w:rPr>
      </w:pPr>
      <w:r w:rsidRPr="00564B45">
        <w:rPr>
          <w:rFonts w:ascii="Times New Roman" w:eastAsia="Times New Roman" w:hAnsi="Times New Roman" w:cs="Times New Roman"/>
          <w:sz w:val="24"/>
          <w:szCs w:val="24"/>
          <w:lang w:eastAsia="hr-HR"/>
        </w:rPr>
        <w:t xml:space="preserve">Zagreb, </w:t>
      </w:r>
      <w:r w:rsidR="00D11BA5" w:rsidRPr="00564B45">
        <w:rPr>
          <w:rFonts w:ascii="Times New Roman" w:eastAsia="Times New Roman" w:hAnsi="Times New Roman" w:cs="Times New Roman"/>
          <w:sz w:val="24"/>
          <w:szCs w:val="24"/>
          <w:lang w:eastAsia="hr-HR"/>
        </w:rPr>
        <w:t xml:space="preserve"> </w:t>
      </w:r>
      <w:r w:rsidR="00962E37">
        <w:rPr>
          <w:rFonts w:ascii="Times New Roman" w:eastAsia="Times New Roman" w:hAnsi="Times New Roman" w:cs="Times New Roman"/>
          <w:sz w:val="24"/>
          <w:szCs w:val="24"/>
          <w:lang w:eastAsia="hr-HR"/>
        </w:rPr>
        <w:t>31</w:t>
      </w:r>
      <w:r w:rsidR="00564B45">
        <w:rPr>
          <w:rFonts w:ascii="Times New Roman" w:hAnsi="Times New Roman"/>
        </w:rPr>
        <w:t>. s</w:t>
      </w:r>
      <w:r w:rsidR="00962E37">
        <w:rPr>
          <w:rFonts w:ascii="Times New Roman" w:hAnsi="Times New Roman"/>
        </w:rPr>
        <w:t>vib</w:t>
      </w:r>
      <w:r w:rsidR="00564B45">
        <w:rPr>
          <w:rFonts w:ascii="Times New Roman" w:hAnsi="Times New Roman"/>
        </w:rPr>
        <w:t xml:space="preserve">nja </w:t>
      </w:r>
      <w:r w:rsidR="00850CA0">
        <w:rPr>
          <w:rFonts w:ascii="Times New Roman" w:eastAsia="Times New Roman" w:hAnsi="Times New Roman" w:cs="Times New Roman"/>
          <w:sz w:val="24"/>
          <w:szCs w:val="24"/>
          <w:lang w:eastAsia="hr-HR"/>
        </w:rPr>
        <w:t>2019.g.</w:t>
      </w:r>
      <w:r w:rsidR="00ED606C">
        <w:rPr>
          <w:rFonts w:ascii="Times New Roman" w:eastAsia="Times New Roman" w:hAnsi="Times New Roman"/>
          <w:b/>
          <w:lang w:eastAsia="hr-HR"/>
        </w:rPr>
        <w:tab/>
      </w:r>
      <w:r w:rsidR="00ED606C">
        <w:rPr>
          <w:rFonts w:ascii="Times New Roman" w:eastAsia="Times New Roman" w:hAnsi="Times New Roman"/>
          <w:b/>
          <w:lang w:eastAsia="hr-HR"/>
        </w:rPr>
        <w:tab/>
      </w:r>
      <w:r w:rsidR="00ED606C">
        <w:rPr>
          <w:rFonts w:ascii="Times New Roman" w:eastAsia="Times New Roman" w:hAnsi="Times New Roman"/>
          <w:lang w:eastAsia="hr-HR"/>
        </w:rPr>
        <w:t xml:space="preserve">       </w:t>
      </w:r>
    </w:p>
    <w:p w14:paraId="749BF307" w14:textId="77777777" w:rsidR="00667F4E" w:rsidRPr="00AD34F1" w:rsidRDefault="00667F4E" w:rsidP="00667F4E">
      <w:pPr>
        <w:pStyle w:val="Default"/>
        <w:spacing w:line="276" w:lineRule="auto"/>
        <w:jc w:val="both"/>
        <w:rPr>
          <w:rFonts w:ascii="Times New Roman" w:hAnsi="Times New Roman"/>
          <w:b/>
          <w:color w:val="auto"/>
          <w:sz w:val="16"/>
          <w:szCs w:val="16"/>
        </w:rPr>
      </w:pPr>
    </w:p>
    <w:p w14:paraId="1DC743B7" w14:textId="77777777" w:rsidR="00667F4E" w:rsidRPr="00C8543B" w:rsidRDefault="00667F4E" w:rsidP="00667F4E">
      <w:pPr>
        <w:pStyle w:val="Default"/>
        <w:spacing w:line="276" w:lineRule="auto"/>
        <w:jc w:val="both"/>
        <w:rPr>
          <w:rFonts w:ascii="Times New Roman" w:hAnsi="Times New Roman"/>
          <w:color w:val="auto"/>
        </w:rPr>
      </w:pPr>
      <w:r w:rsidRPr="00C8543B">
        <w:rPr>
          <w:rFonts w:ascii="Times New Roman" w:hAnsi="Times New Roman"/>
          <w:b/>
          <w:color w:val="auto"/>
        </w:rPr>
        <w:t>Povjerenstvo za odlučivanje o sukobu interesa</w:t>
      </w:r>
      <w:r w:rsidRPr="00C8543B">
        <w:rPr>
          <w:rFonts w:ascii="Times New Roman" w:hAnsi="Times New Roman"/>
          <w:color w:val="auto"/>
        </w:rPr>
        <w:t xml:space="preserve"> (u daljnjem tekstu: Povjerenstvo), </w:t>
      </w:r>
      <w:r w:rsidRPr="00213970">
        <w:rPr>
          <w:rFonts w:ascii="Times New Roman" w:hAnsi="Times New Roman"/>
          <w:color w:val="auto"/>
        </w:rPr>
        <w:t xml:space="preserve">u sastavu Nataše Novaković kao predsjednice Povjerenstva te </w:t>
      </w:r>
      <w:proofErr w:type="spellStart"/>
      <w:r w:rsidRPr="00213970">
        <w:rPr>
          <w:rFonts w:ascii="Times New Roman" w:hAnsi="Times New Roman"/>
          <w:color w:val="auto"/>
        </w:rPr>
        <w:t>Tončice</w:t>
      </w:r>
      <w:proofErr w:type="spellEnd"/>
      <w:r w:rsidRPr="00213970">
        <w:rPr>
          <w:rFonts w:ascii="Times New Roman" w:hAnsi="Times New Roman"/>
          <w:color w:val="auto"/>
        </w:rPr>
        <w:t xml:space="preserve"> Božić, Davorina </w:t>
      </w:r>
      <w:proofErr w:type="spellStart"/>
      <w:r w:rsidRPr="00213970">
        <w:rPr>
          <w:rFonts w:ascii="Times New Roman" w:hAnsi="Times New Roman"/>
          <w:color w:val="auto"/>
        </w:rPr>
        <w:t>Ivanjeka</w:t>
      </w:r>
      <w:proofErr w:type="spellEnd"/>
      <w:r w:rsidRPr="00213970">
        <w:rPr>
          <w:rFonts w:ascii="Times New Roman" w:hAnsi="Times New Roman"/>
          <w:color w:val="auto"/>
        </w:rPr>
        <w:t xml:space="preserve">, Aleksandre Jozić-Ileković i </w:t>
      </w:r>
      <w:proofErr w:type="spellStart"/>
      <w:r w:rsidRPr="00213970">
        <w:rPr>
          <w:rFonts w:ascii="Times New Roman" w:hAnsi="Times New Roman"/>
          <w:color w:val="auto"/>
        </w:rPr>
        <w:t>Tatijane</w:t>
      </w:r>
      <w:proofErr w:type="spellEnd"/>
      <w:r w:rsidRPr="00213970">
        <w:rPr>
          <w:rFonts w:ascii="Times New Roman" w:hAnsi="Times New Roman"/>
          <w:color w:val="auto"/>
        </w:rPr>
        <w:t xml:space="preserve"> Vučetić kao članova Povjerenstva</w:t>
      </w:r>
      <w:r>
        <w:rPr>
          <w:rFonts w:ascii="Times New Roman" w:hAnsi="Times New Roman"/>
          <w:color w:val="auto"/>
        </w:rPr>
        <w:t xml:space="preserve">, </w:t>
      </w:r>
      <w:r w:rsidRPr="00C8543B">
        <w:rPr>
          <w:rFonts w:ascii="Times New Roman" w:hAnsi="Times New Roman"/>
          <w:color w:val="auto"/>
        </w:rPr>
        <w:t xml:space="preserve">na temelju članka </w:t>
      </w:r>
      <w:r w:rsidRPr="009B0CA9">
        <w:rPr>
          <w:rFonts w:ascii="Times New Roman" w:hAnsi="Times New Roman"/>
        </w:rPr>
        <w:t xml:space="preserve">30. stavka 1. podstavka 2. i članka 39. stavka </w:t>
      </w:r>
      <w:r>
        <w:rPr>
          <w:rFonts w:ascii="Times New Roman" w:hAnsi="Times New Roman"/>
        </w:rPr>
        <w:t xml:space="preserve">1. i </w:t>
      </w:r>
      <w:r w:rsidRPr="009B0CA9">
        <w:rPr>
          <w:rFonts w:ascii="Times New Roman" w:hAnsi="Times New Roman"/>
        </w:rPr>
        <w:t xml:space="preserve">2. </w:t>
      </w:r>
      <w:r w:rsidRPr="00C8543B">
        <w:rPr>
          <w:rFonts w:ascii="Times New Roman" w:hAnsi="Times New Roman"/>
          <w:color w:val="auto"/>
        </w:rPr>
        <w:t>Zakona o sprječavanju sukoba interesa („Narodne novine“ broj 26/11., 12/12., 126/12.</w:t>
      </w:r>
      <w:r>
        <w:rPr>
          <w:rFonts w:ascii="Times New Roman" w:hAnsi="Times New Roman"/>
          <w:color w:val="auto"/>
        </w:rPr>
        <w:t>,</w:t>
      </w:r>
      <w:r w:rsidRPr="00C8543B">
        <w:rPr>
          <w:rFonts w:ascii="Times New Roman" w:hAnsi="Times New Roman"/>
          <w:color w:val="auto"/>
        </w:rPr>
        <w:t xml:space="preserve"> </w:t>
      </w:r>
      <w:r>
        <w:rPr>
          <w:rFonts w:ascii="Times New Roman" w:hAnsi="Times New Roman"/>
          <w:color w:val="auto"/>
        </w:rPr>
        <w:t>4</w:t>
      </w:r>
      <w:r w:rsidRPr="00C8543B">
        <w:rPr>
          <w:rFonts w:ascii="Times New Roman" w:hAnsi="Times New Roman"/>
          <w:color w:val="auto"/>
        </w:rPr>
        <w:t>8/13.</w:t>
      </w:r>
      <w:r>
        <w:rPr>
          <w:rFonts w:ascii="Times New Roman" w:hAnsi="Times New Roman"/>
          <w:color w:val="auto"/>
        </w:rPr>
        <w:t xml:space="preserve"> i 57/15.</w:t>
      </w:r>
      <w:r w:rsidRPr="00C8543B">
        <w:rPr>
          <w:rFonts w:ascii="Times New Roman" w:hAnsi="Times New Roman"/>
          <w:color w:val="auto"/>
        </w:rPr>
        <w:t xml:space="preserve">, u daljnjem tekstu: ZSSI), </w:t>
      </w:r>
      <w:r w:rsidR="008F6C04" w:rsidRPr="008F6C04">
        <w:rPr>
          <w:rFonts w:ascii="Times New Roman" w:hAnsi="Times New Roman"/>
          <w:b/>
          <w:color w:val="auto"/>
        </w:rPr>
        <w:t>u predmetu d</w:t>
      </w:r>
      <w:r w:rsidRPr="008F6C04">
        <w:rPr>
          <w:rFonts w:ascii="Times New Roman" w:hAnsi="Times New Roman"/>
          <w:b/>
          <w:color w:val="auto"/>
        </w:rPr>
        <w:t>užnosnika</w:t>
      </w:r>
      <w:r w:rsidR="00962E37" w:rsidRPr="00962E37">
        <w:rPr>
          <w:rFonts w:ascii="Times New Roman" w:hAnsi="Times New Roman"/>
          <w:b/>
          <w:color w:val="auto"/>
        </w:rPr>
        <w:t xml:space="preserve"> Ervina </w:t>
      </w:r>
      <w:proofErr w:type="spellStart"/>
      <w:r w:rsidR="00962E37" w:rsidRPr="00962E37">
        <w:rPr>
          <w:rFonts w:ascii="Times New Roman" w:hAnsi="Times New Roman"/>
          <w:b/>
          <w:color w:val="auto"/>
        </w:rPr>
        <w:t>Vujice</w:t>
      </w:r>
      <w:proofErr w:type="spellEnd"/>
      <w:r w:rsidR="00962E37" w:rsidRPr="00962E37">
        <w:rPr>
          <w:rFonts w:ascii="Times New Roman" w:hAnsi="Times New Roman"/>
          <w:b/>
          <w:color w:val="auto"/>
        </w:rPr>
        <w:t>, općinskog načelnika Općine Orle</w:t>
      </w:r>
      <w:r w:rsidR="00A16ADB">
        <w:rPr>
          <w:rFonts w:ascii="Times New Roman" w:hAnsi="Times New Roman"/>
          <w:b/>
          <w:color w:val="auto"/>
        </w:rPr>
        <w:t xml:space="preserve">, </w:t>
      </w:r>
      <w:r w:rsidR="00A16ADB" w:rsidRPr="00A16ADB">
        <w:rPr>
          <w:rFonts w:ascii="Times New Roman" w:hAnsi="Times New Roman"/>
          <w:color w:val="auto"/>
        </w:rPr>
        <w:t xml:space="preserve">pokrenutim Odlukom Povjerenstva </w:t>
      </w:r>
      <w:r w:rsidR="00ED606C">
        <w:rPr>
          <w:rFonts w:ascii="Times New Roman" w:hAnsi="Times New Roman"/>
          <w:color w:val="auto"/>
        </w:rPr>
        <w:t>broj</w:t>
      </w:r>
      <w:r w:rsidR="002F513E">
        <w:rPr>
          <w:rFonts w:ascii="Times New Roman" w:hAnsi="Times New Roman"/>
          <w:color w:val="auto"/>
        </w:rPr>
        <w:t>: 711-I-</w:t>
      </w:r>
      <w:r w:rsidR="00962E37">
        <w:rPr>
          <w:rFonts w:ascii="Times New Roman" w:hAnsi="Times New Roman"/>
          <w:color w:val="auto"/>
        </w:rPr>
        <w:t>641</w:t>
      </w:r>
      <w:r w:rsidR="002F513E">
        <w:rPr>
          <w:rFonts w:ascii="Times New Roman" w:hAnsi="Times New Roman"/>
          <w:color w:val="auto"/>
        </w:rPr>
        <w:t>-P-</w:t>
      </w:r>
      <w:r w:rsidR="00962E37">
        <w:rPr>
          <w:rFonts w:ascii="Times New Roman" w:hAnsi="Times New Roman"/>
          <w:color w:val="auto"/>
        </w:rPr>
        <w:t>307-18/19-04</w:t>
      </w:r>
      <w:r w:rsidR="002F513E">
        <w:rPr>
          <w:rFonts w:ascii="Times New Roman" w:hAnsi="Times New Roman"/>
          <w:color w:val="auto"/>
        </w:rPr>
        <w:t xml:space="preserve">-18 </w:t>
      </w:r>
      <w:r w:rsidR="00A16ADB" w:rsidRPr="00A16ADB">
        <w:rPr>
          <w:rFonts w:ascii="Times New Roman" w:hAnsi="Times New Roman"/>
          <w:color w:val="auto"/>
        </w:rPr>
        <w:t xml:space="preserve">od </w:t>
      </w:r>
      <w:r w:rsidR="00962E37">
        <w:rPr>
          <w:rFonts w:ascii="Times New Roman" w:hAnsi="Times New Roman"/>
          <w:color w:val="auto"/>
        </w:rPr>
        <w:t>1. ožujka</w:t>
      </w:r>
      <w:r w:rsidR="00A16ADB" w:rsidRPr="00A16ADB">
        <w:rPr>
          <w:rFonts w:ascii="Times New Roman" w:hAnsi="Times New Roman"/>
          <w:color w:val="auto"/>
        </w:rPr>
        <w:t xml:space="preserve"> 201</w:t>
      </w:r>
      <w:r w:rsidR="00962E37">
        <w:rPr>
          <w:rFonts w:ascii="Times New Roman" w:hAnsi="Times New Roman"/>
          <w:color w:val="auto"/>
        </w:rPr>
        <w:t>9</w:t>
      </w:r>
      <w:r w:rsidR="00A16ADB" w:rsidRPr="00A16ADB">
        <w:rPr>
          <w:rFonts w:ascii="Times New Roman" w:hAnsi="Times New Roman"/>
          <w:color w:val="auto"/>
        </w:rPr>
        <w:t>.</w:t>
      </w:r>
      <w:r w:rsidRPr="00A16ADB">
        <w:rPr>
          <w:rFonts w:ascii="Times New Roman" w:hAnsi="Times New Roman"/>
          <w:color w:val="auto"/>
        </w:rPr>
        <w:t>,</w:t>
      </w:r>
      <w:r w:rsidRPr="00C8543B">
        <w:rPr>
          <w:rFonts w:ascii="Times New Roman" w:hAnsi="Times New Roman"/>
          <w:b/>
          <w:color w:val="auto"/>
        </w:rPr>
        <w:t xml:space="preserve"> </w:t>
      </w:r>
      <w:r w:rsidRPr="00C8543B">
        <w:rPr>
          <w:rFonts w:ascii="Times New Roman" w:hAnsi="Times New Roman"/>
          <w:color w:val="auto"/>
        </w:rPr>
        <w:t xml:space="preserve">na </w:t>
      </w:r>
      <w:r w:rsidR="00962E37">
        <w:rPr>
          <w:rFonts w:ascii="Times New Roman" w:hAnsi="Times New Roman"/>
          <w:color w:val="auto"/>
        </w:rPr>
        <w:t>51</w:t>
      </w:r>
      <w:r w:rsidRPr="00C8543B">
        <w:rPr>
          <w:rFonts w:ascii="Times New Roman" w:hAnsi="Times New Roman"/>
          <w:color w:val="auto"/>
        </w:rPr>
        <w:t xml:space="preserve">. sjednici, održanoj </w:t>
      </w:r>
      <w:r w:rsidR="00962E37">
        <w:rPr>
          <w:rFonts w:ascii="Times New Roman" w:eastAsia="Times New Roman" w:hAnsi="Times New Roman"/>
          <w:lang w:eastAsia="hr-HR"/>
        </w:rPr>
        <w:t>31</w:t>
      </w:r>
      <w:r w:rsidR="00962E37">
        <w:rPr>
          <w:rFonts w:ascii="Times New Roman" w:hAnsi="Times New Roman"/>
        </w:rPr>
        <w:t xml:space="preserve">. svibnja </w:t>
      </w:r>
      <w:r w:rsidR="002F513E">
        <w:rPr>
          <w:rFonts w:ascii="Times New Roman" w:hAnsi="Times New Roman"/>
          <w:color w:val="auto"/>
        </w:rPr>
        <w:t xml:space="preserve">2019., </w:t>
      </w:r>
      <w:r w:rsidRPr="00C8543B">
        <w:rPr>
          <w:rFonts w:ascii="Times New Roman" w:hAnsi="Times New Roman"/>
          <w:color w:val="auto"/>
        </w:rPr>
        <w:t>donosi sljedeću:</w:t>
      </w:r>
    </w:p>
    <w:p w14:paraId="007D73D0" w14:textId="77777777" w:rsidR="00D11BA5" w:rsidRPr="00C326E4"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     </w:t>
      </w:r>
    </w:p>
    <w:p w14:paraId="67D0AC1B" w14:textId="77777777" w:rsidR="00C97FF6" w:rsidRPr="00C97FF6" w:rsidRDefault="00C97FF6" w:rsidP="00C97FF6">
      <w:pPr>
        <w:autoSpaceDE w:val="0"/>
        <w:autoSpaceDN w:val="0"/>
        <w:adjustRightInd w:val="0"/>
        <w:spacing w:after="0" w:line="240" w:lineRule="auto"/>
        <w:jc w:val="center"/>
        <w:rPr>
          <w:rFonts w:ascii="Times New Roman" w:hAnsi="Times New Roman" w:cs="Times New Roman"/>
          <w:b/>
          <w:bCs/>
          <w:color w:val="000000"/>
          <w:sz w:val="24"/>
          <w:szCs w:val="24"/>
        </w:rPr>
      </w:pPr>
      <w:r w:rsidRPr="00C97FF6">
        <w:rPr>
          <w:rFonts w:ascii="Times New Roman" w:hAnsi="Times New Roman" w:cs="Times New Roman"/>
          <w:b/>
          <w:bCs/>
          <w:color w:val="000000"/>
          <w:sz w:val="24"/>
          <w:szCs w:val="24"/>
        </w:rPr>
        <w:t>ODLUKU</w:t>
      </w:r>
    </w:p>
    <w:p w14:paraId="4B6774D4" w14:textId="77777777" w:rsidR="00C97FF6" w:rsidRPr="00021216" w:rsidRDefault="00C97FF6" w:rsidP="00C97FF6">
      <w:pPr>
        <w:autoSpaceDE w:val="0"/>
        <w:autoSpaceDN w:val="0"/>
        <w:adjustRightInd w:val="0"/>
        <w:spacing w:after="0" w:line="240" w:lineRule="auto"/>
        <w:jc w:val="center"/>
        <w:rPr>
          <w:rFonts w:ascii="Times New Roman" w:hAnsi="Times New Roman" w:cs="Times New Roman"/>
          <w:color w:val="000000"/>
          <w:sz w:val="16"/>
          <w:szCs w:val="24"/>
        </w:rPr>
      </w:pPr>
    </w:p>
    <w:p w14:paraId="5AF9D955" w14:textId="77777777" w:rsidR="00A16ADB" w:rsidRPr="00962E37" w:rsidRDefault="00A16ADB" w:rsidP="00816F25">
      <w:pPr>
        <w:numPr>
          <w:ilvl w:val="0"/>
          <w:numId w:val="6"/>
        </w:numPr>
        <w:autoSpaceDE w:val="0"/>
        <w:autoSpaceDN w:val="0"/>
        <w:adjustRightInd w:val="0"/>
        <w:spacing w:after="0"/>
        <w:ind w:left="426"/>
        <w:jc w:val="both"/>
        <w:rPr>
          <w:rFonts w:ascii="Times New Roman" w:eastAsia="Calibri" w:hAnsi="Times New Roman" w:cs="Times New Roman"/>
          <w:b/>
          <w:bCs/>
          <w:sz w:val="24"/>
          <w:szCs w:val="24"/>
        </w:rPr>
      </w:pPr>
      <w:r w:rsidRPr="00962E37">
        <w:rPr>
          <w:rFonts w:ascii="Times New Roman" w:eastAsia="Calibri" w:hAnsi="Times New Roman" w:cs="Times New Roman"/>
          <w:b/>
          <w:bCs/>
          <w:sz w:val="24"/>
          <w:szCs w:val="24"/>
        </w:rPr>
        <w:t xml:space="preserve">Istovremenim obnašanjem dužnosti </w:t>
      </w:r>
      <w:r w:rsidR="002F513E" w:rsidRPr="00962E37">
        <w:rPr>
          <w:rFonts w:ascii="Times New Roman" w:eastAsia="Calibri" w:hAnsi="Times New Roman" w:cs="Times New Roman"/>
          <w:b/>
          <w:bCs/>
          <w:sz w:val="24"/>
          <w:szCs w:val="24"/>
        </w:rPr>
        <w:t xml:space="preserve">općinskog načelnika Općine </w:t>
      </w:r>
      <w:r w:rsidR="00962E37" w:rsidRPr="00962E37">
        <w:rPr>
          <w:rFonts w:ascii="Times New Roman" w:eastAsia="Calibri" w:hAnsi="Times New Roman" w:cs="Times New Roman"/>
          <w:b/>
          <w:bCs/>
          <w:sz w:val="24"/>
          <w:szCs w:val="24"/>
        </w:rPr>
        <w:t>Orle</w:t>
      </w:r>
      <w:r w:rsidR="002F513E" w:rsidRPr="00962E37">
        <w:rPr>
          <w:rFonts w:ascii="Times New Roman" w:eastAsia="Calibri" w:hAnsi="Times New Roman" w:cs="Times New Roman"/>
          <w:b/>
          <w:bCs/>
          <w:sz w:val="24"/>
          <w:szCs w:val="24"/>
        </w:rPr>
        <w:t xml:space="preserve"> </w:t>
      </w:r>
      <w:r w:rsidRPr="00962E37">
        <w:rPr>
          <w:rFonts w:ascii="Times New Roman" w:eastAsia="Calibri" w:hAnsi="Times New Roman" w:cs="Times New Roman"/>
          <w:b/>
          <w:bCs/>
          <w:sz w:val="24"/>
          <w:szCs w:val="24"/>
        </w:rPr>
        <w:t xml:space="preserve">te obavljanjem funkcije </w:t>
      </w:r>
      <w:r w:rsidR="002F513E" w:rsidRPr="00962E37">
        <w:rPr>
          <w:rFonts w:ascii="Times New Roman" w:eastAsia="Calibri" w:hAnsi="Times New Roman" w:cs="Times New Roman"/>
          <w:b/>
          <w:bCs/>
          <w:sz w:val="24"/>
          <w:szCs w:val="24"/>
        </w:rPr>
        <w:t xml:space="preserve">direktora </w:t>
      </w:r>
      <w:r w:rsidRPr="00962E37">
        <w:rPr>
          <w:rFonts w:ascii="Times New Roman" w:eastAsia="Calibri" w:hAnsi="Times New Roman" w:cs="Times New Roman"/>
          <w:b/>
          <w:bCs/>
          <w:sz w:val="24"/>
          <w:szCs w:val="24"/>
        </w:rPr>
        <w:t xml:space="preserve">u </w:t>
      </w:r>
      <w:r w:rsidR="00962E37" w:rsidRPr="00962E37">
        <w:rPr>
          <w:rFonts w:ascii="Times New Roman" w:eastAsia="Calibri" w:hAnsi="Times New Roman" w:cs="Times New Roman"/>
          <w:b/>
          <w:bCs/>
          <w:sz w:val="24"/>
          <w:szCs w:val="24"/>
        </w:rPr>
        <w:t xml:space="preserve">trgovačkom društvu BAUELEKTRO d.o.o. i funkcije direktora u trgovačkom društvu FIBER BUILDING SOLUTIONS d.o.o. </w:t>
      </w:r>
      <w:r w:rsidR="00717759" w:rsidRPr="00962E37">
        <w:rPr>
          <w:rFonts w:ascii="Times New Roman" w:eastAsia="Calibri" w:hAnsi="Times New Roman" w:cs="Times New Roman"/>
          <w:b/>
          <w:bCs/>
          <w:sz w:val="24"/>
          <w:szCs w:val="24"/>
        </w:rPr>
        <w:t xml:space="preserve">u razdoblju </w:t>
      </w:r>
      <w:r w:rsidRPr="00962E37">
        <w:rPr>
          <w:rFonts w:ascii="Times New Roman" w:eastAsia="Calibri" w:hAnsi="Times New Roman" w:cs="Times New Roman"/>
          <w:b/>
          <w:bCs/>
          <w:sz w:val="24"/>
          <w:szCs w:val="24"/>
        </w:rPr>
        <w:t xml:space="preserve">od stupanja na dužnost </w:t>
      </w:r>
      <w:r w:rsidR="000C0686" w:rsidRPr="00962E37">
        <w:rPr>
          <w:rFonts w:ascii="Times New Roman" w:eastAsia="Calibri" w:hAnsi="Times New Roman" w:cs="Times New Roman"/>
          <w:b/>
          <w:bCs/>
          <w:sz w:val="24"/>
          <w:szCs w:val="24"/>
        </w:rPr>
        <w:t xml:space="preserve">25. svibnja 2017. </w:t>
      </w:r>
      <w:r w:rsidR="00A43B21" w:rsidRPr="00962E37">
        <w:rPr>
          <w:rFonts w:ascii="Times New Roman" w:eastAsia="Calibri" w:hAnsi="Times New Roman" w:cs="Times New Roman"/>
          <w:b/>
          <w:bCs/>
          <w:sz w:val="24"/>
          <w:szCs w:val="24"/>
        </w:rPr>
        <w:t>d</w:t>
      </w:r>
      <w:r w:rsidR="00717759" w:rsidRPr="00962E37">
        <w:rPr>
          <w:rFonts w:ascii="Times New Roman" w:eastAsia="Calibri" w:hAnsi="Times New Roman" w:cs="Times New Roman"/>
          <w:b/>
          <w:bCs/>
          <w:sz w:val="24"/>
          <w:szCs w:val="24"/>
        </w:rPr>
        <w:t xml:space="preserve">o dana donošenja ove Odluke, </w:t>
      </w:r>
      <w:r w:rsidRPr="00962E37">
        <w:rPr>
          <w:rFonts w:ascii="Times New Roman" w:eastAsia="Calibri" w:hAnsi="Times New Roman" w:cs="Times New Roman"/>
          <w:b/>
          <w:bCs/>
          <w:sz w:val="24"/>
          <w:szCs w:val="24"/>
        </w:rPr>
        <w:t xml:space="preserve">dužnosnik </w:t>
      </w:r>
      <w:r w:rsidR="00F63F8F">
        <w:rPr>
          <w:rFonts w:ascii="Times New Roman" w:eastAsia="Calibri" w:hAnsi="Times New Roman" w:cs="Times New Roman"/>
          <w:b/>
          <w:bCs/>
          <w:sz w:val="24"/>
          <w:szCs w:val="24"/>
        </w:rPr>
        <w:t xml:space="preserve">Ervin </w:t>
      </w:r>
      <w:proofErr w:type="spellStart"/>
      <w:r w:rsidR="00F63F8F">
        <w:rPr>
          <w:rFonts w:ascii="Times New Roman" w:eastAsia="Calibri" w:hAnsi="Times New Roman" w:cs="Times New Roman"/>
          <w:b/>
          <w:bCs/>
          <w:sz w:val="24"/>
          <w:szCs w:val="24"/>
        </w:rPr>
        <w:t>Vujica</w:t>
      </w:r>
      <w:proofErr w:type="spellEnd"/>
      <w:r w:rsidR="00F63F8F">
        <w:rPr>
          <w:rFonts w:ascii="Times New Roman" w:eastAsia="Calibri" w:hAnsi="Times New Roman" w:cs="Times New Roman"/>
          <w:b/>
          <w:bCs/>
          <w:sz w:val="24"/>
          <w:szCs w:val="24"/>
        </w:rPr>
        <w:t xml:space="preserve"> </w:t>
      </w:r>
      <w:r w:rsidR="00F63F8F" w:rsidRPr="00962E37">
        <w:rPr>
          <w:rFonts w:ascii="Times New Roman" w:eastAsia="Calibri" w:hAnsi="Times New Roman" w:cs="Times New Roman"/>
          <w:b/>
          <w:bCs/>
          <w:sz w:val="24"/>
          <w:szCs w:val="24"/>
        </w:rPr>
        <w:t xml:space="preserve">počinio </w:t>
      </w:r>
      <w:r w:rsidR="00717759" w:rsidRPr="00962E37">
        <w:rPr>
          <w:rFonts w:ascii="Times New Roman" w:eastAsia="Calibri" w:hAnsi="Times New Roman" w:cs="Times New Roman"/>
          <w:b/>
          <w:bCs/>
          <w:sz w:val="24"/>
          <w:szCs w:val="24"/>
        </w:rPr>
        <w:t xml:space="preserve">je </w:t>
      </w:r>
      <w:r w:rsidRPr="00962E37">
        <w:rPr>
          <w:rFonts w:ascii="Times New Roman" w:eastAsia="Calibri" w:hAnsi="Times New Roman" w:cs="Times New Roman"/>
          <w:b/>
          <w:bCs/>
          <w:sz w:val="24"/>
          <w:szCs w:val="24"/>
        </w:rPr>
        <w:t>povred</w:t>
      </w:r>
      <w:r w:rsidR="00962E37">
        <w:rPr>
          <w:rFonts w:ascii="Times New Roman" w:eastAsia="Calibri" w:hAnsi="Times New Roman" w:cs="Times New Roman"/>
          <w:b/>
          <w:bCs/>
          <w:sz w:val="24"/>
          <w:szCs w:val="24"/>
        </w:rPr>
        <w:t>e</w:t>
      </w:r>
      <w:r w:rsidRPr="00962E37">
        <w:rPr>
          <w:rFonts w:ascii="Times New Roman" w:eastAsia="Calibri" w:hAnsi="Times New Roman" w:cs="Times New Roman"/>
          <w:b/>
          <w:bCs/>
          <w:sz w:val="24"/>
          <w:szCs w:val="24"/>
        </w:rPr>
        <w:t xml:space="preserve"> članka 14. stavka 1. ZSSI-a.</w:t>
      </w:r>
    </w:p>
    <w:p w14:paraId="3E13766F" w14:textId="77777777" w:rsidR="00A16ADB" w:rsidRPr="00A16ADB" w:rsidRDefault="00A16ADB" w:rsidP="00A16ADB">
      <w:pPr>
        <w:autoSpaceDE w:val="0"/>
        <w:autoSpaceDN w:val="0"/>
        <w:adjustRightInd w:val="0"/>
        <w:spacing w:after="0"/>
        <w:ind w:firstLine="708"/>
        <w:jc w:val="both"/>
        <w:rPr>
          <w:rFonts w:ascii="Times New Roman" w:eastAsia="Calibri" w:hAnsi="Times New Roman" w:cs="Times New Roman"/>
          <w:b/>
          <w:bCs/>
          <w:sz w:val="24"/>
          <w:szCs w:val="24"/>
        </w:rPr>
      </w:pPr>
    </w:p>
    <w:p w14:paraId="0BB35107" w14:textId="77777777" w:rsidR="00A16ADB" w:rsidRPr="00A16ADB" w:rsidRDefault="00A16ADB" w:rsidP="00A16ADB">
      <w:pPr>
        <w:numPr>
          <w:ilvl w:val="0"/>
          <w:numId w:val="6"/>
        </w:numPr>
        <w:autoSpaceDE w:val="0"/>
        <w:autoSpaceDN w:val="0"/>
        <w:adjustRightInd w:val="0"/>
        <w:spacing w:after="0"/>
        <w:ind w:left="426"/>
        <w:jc w:val="both"/>
        <w:rPr>
          <w:rFonts w:ascii="Times New Roman" w:eastAsia="Calibri" w:hAnsi="Times New Roman" w:cs="Times New Roman"/>
          <w:b/>
          <w:bCs/>
          <w:sz w:val="24"/>
          <w:szCs w:val="24"/>
        </w:rPr>
      </w:pPr>
      <w:r w:rsidRPr="00A16ADB">
        <w:rPr>
          <w:rFonts w:ascii="Times New Roman" w:eastAsia="Calibri" w:hAnsi="Times New Roman" w:cs="Times New Roman"/>
          <w:b/>
          <w:bCs/>
          <w:sz w:val="24"/>
          <w:szCs w:val="24"/>
        </w:rPr>
        <w:t xml:space="preserve">Propustom prijenosa upravljačkih prava na temelju udjela u </w:t>
      </w:r>
      <w:r>
        <w:rPr>
          <w:rFonts w:ascii="Times New Roman" w:eastAsia="Calibri" w:hAnsi="Times New Roman" w:cs="Times New Roman"/>
          <w:b/>
          <w:bCs/>
          <w:sz w:val="24"/>
          <w:szCs w:val="24"/>
        </w:rPr>
        <w:t xml:space="preserve">vlasništvu (temeljnom </w:t>
      </w:r>
      <w:r w:rsidRPr="00A16ADB">
        <w:rPr>
          <w:rFonts w:ascii="Times New Roman" w:eastAsia="Calibri" w:hAnsi="Times New Roman" w:cs="Times New Roman"/>
          <w:b/>
          <w:bCs/>
          <w:sz w:val="24"/>
          <w:szCs w:val="24"/>
        </w:rPr>
        <w:t>kapitalu</w:t>
      </w:r>
      <w:r>
        <w:rPr>
          <w:rFonts w:ascii="Times New Roman" w:eastAsia="Calibri" w:hAnsi="Times New Roman" w:cs="Times New Roman"/>
          <w:b/>
          <w:bCs/>
          <w:sz w:val="24"/>
          <w:szCs w:val="24"/>
        </w:rPr>
        <w:t>)</w:t>
      </w:r>
      <w:r w:rsidRPr="00A16ADB">
        <w:rPr>
          <w:rFonts w:ascii="Times New Roman" w:eastAsia="Calibri" w:hAnsi="Times New Roman" w:cs="Times New Roman"/>
          <w:b/>
          <w:bCs/>
          <w:sz w:val="24"/>
          <w:szCs w:val="24"/>
        </w:rPr>
        <w:t xml:space="preserve"> trgovačkog društva </w:t>
      </w:r>
      <w:r w:rsidR="008C77B5" w:rsidRPr="00962E37">
        <w:rPr>
          <w:rFonts w:ascii="Times New Roman" w:eastAsia="Calibri" w:hAnsi="Times New Roman" w:cs="Times New Roman"/>
          <w:b/>
          <w:bCs/>
          <w:sz w:val="24"/>
          <w:szCs w:val="24"/>
        </w:rPr>
        <w:t xml:space="preserve">BAUELEKTRO d.o.o. </w:t>
      </w:r>
      <w:r w:rsidRPr="00A16ADB">
        <w:rPr>
          <w:rFonts w:ascii="Times New Roman" w:eastAsia="Calibri" w:hAnsi="Times New Roman" w:cs="Times New Roman"/>
          <w:b/>
          <w:bCs/>
          <w:sz w:val="24"/>
          <w:szCs w:val="24"/>
        </w:rPr>
        <w:t>na povjerenika</w:t>
      </w:r>
      <w:r w:rsidR="008C77B5" w:rsidRPr="008C77B5">
        <w:rPr>
          <w:rFonts w:ascii="Times New Roman" w:hAnsi="Times New Roman" w:cs="Times New Roman"/>
          <w:b/>
          <w:sz w:val="24"/>
          <w:szCs w:val="24"/>
        </w:rPr>
        <w:t xml:space="preserve"> </w:t>
      </w:r>
      <w:r w:rsidR="008C77B5" w:rsidRPr="008C77B5">
        <w:rPr>
          <w:rFonts w:ascii="Times New Roman" w:eastAsia="Calibri" w:hAnsi="Times New Roman" w:cs="Times New Roman"/>
          <w:b/>
          <w:bCs/>
          <w:sz w:val="24"/>
          <w:szCs w:val="24"/>
        </w:rPr>
        <w:t>na povjerenika koji s dužnosnikom nije povezana osoba u smislu članka 4. stavka 5. ZSSI-a</w:t>
      </w:r>
      <w:r w:rsidRPr="00A16ADB">
        <w:rPr>
          <w:rFonts w:ascii="Times New Roman" w:eastAsia="Calibri" w:hAnsi="Times New Roman" w:cs="Times New Roman"/>
          <w:b/>
          <w:bCs/>
          <w:sz w:val="24"/>
          <w:szCs w:val="24"/>
        </w:rPr>
        <w:t xml:space="preserve"> u razdoblju od stupanja na dužnost </w:t>
      </w:r>
      <w:r w:rsidR="000C0686">
        <w:rPr>
          <w:rFonts w:ascii="Times New Roman" w:eastAsia="Calibri" w:hAnsi="Times New Roman" w:cs="Times New Roman"/>
          <w:b/>
          <w:bCs/>
          <w:sz w:val="24"/>
          <w:szCs w:val="24"/>
        </w:rPr>
        <w:t xml:space="preserve">25. svibnja 2017. </w:t>
      </w:r>
      <w:r w:rsidRPr="00A16ADB">
        <w:rPr>
          <w:rFonts w:ascii="Times New Roman" w:eastAsia="Calibri" w:hAnsi="Times New Roman" w:cs="Times New Roman"/>
          <w:b/>
          <w:bCs/>
          <w:sz w:val="24"/>
          <w:szCs w:val="24"/>
        </w:rPr>
        <w:t xml:space="preserve">do dana donošenja ove Odluke, </w:t>
      </w:r>
      <w:r w:rsidR="00F63F8F" w:rsidRPr="00F63F8F">
        <w:rPr>
          <w:rFonts w:ascii="Times New Roman" w:eastAsia="Calibri" w:hAnsi="Times New Roman" w:cs="Times New Roman"/>
          <w:b/>
          <w:bCs/>
          <w:sz w:val="24"/>
          <w:szCs w:val="24"/>
        </w:rPr>
        <w:t xml:space="preserve">dužnosnik Ervin </w:t>
      </w:r>
      <w:proofErr w:type="spellStart"/>
      <w:r w:rsidR="00F63F8F" w:rsidRPr="00F63F8F">
        <w:rPr>
          <w:rFonts w:ascii="Times New Roman" w:eastAsia="Calibri" w:hAnsi="Times New Roman" w:cs="Times New Roman"/>
          <w:b/>
          <w:bCs/>
          <w:sz w:val="24"/>
          <w:szCs w:val="24"/>
        </w:rPr>
        <w:t>Vujica</w:t>
      </w:r>
      <w:proofErr w:type="spellEnd"/>
      <w:r w:rsidR="00F63F8F" w:rsidRPr="00F63F8F">
        <w:rPr>
          <w:rFonts w:ascii="Times New Roman" w:eastAsia="Calibri" w:hAnsi="Times New Roman" w:cs="Times New Roman"/>
          <w:b/>
          <w:bCs/>
          <w:sz w:val="24"/>
          <w:szCs w:val="24"/>
        </w:rPr>
        <w:t xml:space="preserve"> počinio je</w:t>
      </w:r>
      <w:r w:rsidRPr="00A16ADB">
        <w:rPr>
          <w:rFonts w:ascii="Times New Roman" w:eastAsia="Calibri" w:hAnsi="Times New Roman" w:cs="Times New Roman"/>
          <w:b/>
          <w:bCs/>
          <w:sz w:val="24"/>
          <w:szCs w:val="24"/>
        </w:rPr>
        <w:t xml:space="preserve">  povredu članka 16. stavka 1. ZSSI-a. </w:t>
      </w:r>
    </w:p>
    <w:p w14:paraId="79381EB4" w14:textId="77777777" w:rsidR="00A16ADB" w:rsidRPr="00A16ADB" w:rsidRDefault="00A16ADB" w:rsidP="00A16ADB">
      <w:pPr>
        <w:autoSpaceDE w:val="0"/>
        <w:autoSpaceDN w:val="0"/>
        <w:adjustRightInd w:val="0"/>
        <w:spacing w:after="0"/>
        <w:ind w:firstLine="708"/>
        <w:jc w:val="both"/>
        <w:rPr>
          <w:rFonts w:ascii="Times New Roman" w:eastAsia="Calibri" w:hAnsi="Times New Roman" w:cs="Times New Roman"/>
          <w:b/>
          <w:bCs/>
          <w:sz w:val="24"/>
          <w:szCs w:val="24"/>
        </w:rPr>
      </w:pPr>
    </w:p>
    <w:p w14:paraId="78FEE330" w14:textId="77777777" w:rsidR="00A16ADB" w:rsidRDefault="00A16ADB" w:rsidP="00A16ADB">
      <w:pPr>
        <w:numPr>
          <w:ilvl w:val="0"/>
          <w:numId w:val="6"/>
        </w:numPr>
        <w:autoSpaceDE w:val="0"/>
        <w:autoSpaceDN w:val="0"/>
        <w:adjustRightInd w:val="0"/>
        <w:spacing w:after="0"/>
        <w:ind w:left="426"/>
        <w:jc w:val="both"/>
        <w:rPr>
          <w:rFonts w:ascii="Times New Roman" w:eastAsia="Calibri" w:hAnsi="Times New Roman" w:cs="Times New Roman"/>
          <w:b/>
          <w:bCs/>
          <w:sz w:val="24"/>
          <w:szCs w:val="24"/>
        </w:rPr>
      </w:pPr>
      <w:r w:rsidRPr="00A16ADB">
        <w:rPr>
          <w:rFonts w:ascii="Times New Roman" w:eastAsia="Calibri" w:hAnsi="Times New Roman" w:cs="Times New Roman"/>
          <w:b/>
          <w:bCs/>
          <w:sz w:val="24"/>
          <w:szCs w:val="24"/>
        </w:rPr>
        <w:t xml:space="preserve">Za povrede ZSSI-a, opisane pod točkama I. i II. ove izreke, dužnosniku </w:t>
      </w:r>
      <w:r w:rsidR="008C77B5">
        <w:rPr>
          <w:rFonts w:ascii="Times New Roman" w:eastAsia="Calibri" w:hAnsi="Times New Roman" w:cs="Times New Roman"/>
          <w:b/>
          <w:bCs/>
          <w:sz w:val="24"/>
          <w:szCs w:val="24"/>
        </w:rPr>
        <w:t xml:space="preserve">Ervinu </w:t>
      </w:r>
      <w:proofErr w:type="spellStart"/>
      <w:r w:rsidR="008C77B5">
        <w:rPr>
          <w:rFonts w:ascii="Times New Roman" w:eastAsia="Calibri" w:hAnsi="Times New Roman" w:cs="Times New Roman"/>
          <w:b/>
          <w:bCs/>
          <w:sz w:val="24"/>
          <w:szCs w:val="24"/>
        </w:rPr>
        <w:t>Vujici</w:t>
      </w:r>
      <w:proofErr w:type="spellEnd"/>
      <w:r w:rsidRPr="00A16ADB">
        <w:rPr>
          <w:rFonts w:ascii="Times New Roman" w:eastAsia="Calibri" w:hAnsi="Times New Roman" w:cs="Times New Roman"/>
          <w:b/>
          <w:bCs/>
          <w:sz w:val="24"/>
          <w:szCs w:val="24"/>
        </w:rPr>
        <w:t xml:space="preserve"> izriče se sankcija iz članka 42. stavka 1. podstavka 2. ZSSI-a,  obustava isplate dijela neto mjesečne </w:t>
      </w:r>
      <w:r w:rsidR="00717759">
        <w:rPr>
          <w:rFonts w:ascii="Times New Roman" w:eastAsia="Calibri" w:hAnsi="Times New Roman" w:cs="Times New Roman"/>
          <w:b/>
          <w:bCs/>
          <w:sz w:val="24"/>
          <w:szCs w:val="24"/>
        </w:rPr>
        <w:t xml:space="preserve">naknade u iznosu od </w:t>
      </w:r>
      <w:r w:rsidR="008C77B5">
        <w:rPr>
          <w:rFonts w:ascii="Times New Roman" w:eastAsia="Calibri" w:hAnsi="Times New Roman" w:cs="Times New Roman"/>
          <w:b/>
          <w:bCs/>
          <w:sz w:val="24"/>
          <w:szCs w:val="24"/>
        </w:rPr>
        <w:t>4</w:t>
      </w:r>
      <w:r w:rsidRPr="00A16ADB">
        <w:rPr>
          <w:rFonts w:ascii="Times New Roman" w:eastAsia="Calibri" w:hAnsi="Times New Roman" w:cs="Times New Roman"/>
          <w:b/>
          <w:bCs/>
          <w:sz w:val="24"/>
          <w:szCs w:val="24"/>
        </w:rPr>
        <w:t xml:space="preserve">.000,00 </w:t>
      </w:r>
      <w:r w:rsidR="00717759">
        <w:rPr>
          <w:rFonts w:ascii="Times New Roman" w:eastAsia="Calibri" w:hAnsi="Times New Roman" w:cs="Times New Roman"/>
          <w:b/>
          <w:bCs/>
          <w:sz w:val="24"/>
          <w:szCs w:val="24"/>
        </w:rPr>
        <w:t xml:space="preserve">kn, koja će se izvršiti u </w:t>
      </w:r>
      <w:r w:rsidR="008C77B5">
        <w:rPr>
          <w:rFonts w:ascii="Times New Roman" w:eastAsia="Calibri" w:hAnsi="Times New Roman" w:cs="Times New Roman"/>
          <w:b/>
          <w:bCs/>
          <w:sz w:val="24"/>
          <w:szCs w:val="24"/>
        </w:rPr>
        <w:t>4</w:t>
      </w:r>
      <w:r w:rsidR="000C0686">
        <w:rPr>
          <w:rFonts w:ascii="Times New Roman" w:eastAsia="Calibri" w:hAnsi="Times New Roman" w:cs="Times New Roman"/>
          <w:b/>
          <w:bCs/>
          <w:sz w:val="24"/>
          <w:szCs w:val="24"/>
        </w:rPr>
        <w:t xml:space="preserve"> </w:t>
      </w:r>
      <w:r w:rsidRPr="00A16ADB">
        <w:rPr>
          <w:rFonts w:ascii="Times New Roman" w:eastAsia="Calibri" w:hAnsi="Times New Roman" w:cs="Times New Roman"/>
          <w:b/>
          <w:bCs/>
          <w:sz w:val="24"/>
          <w:szCs w:val="24"/>
        </w:rPr>
        <w:t xml:space="preserve">jednaka uzastopna mjesečna obroka, </w:t>
      </w:r>
      <w:r w:rsidR="00717759">
        <w:rPr>
          <w:rFonts w:ascii="Times New Roman" w:eastAsia="Calibri" w:hAnsi="Times New Roman" w:cs="Times New Roman"/>
          <w:b/>
          <w:bCs/>
          <w:sz w:val="24"/>
          <w:szCs w:val="24"/>
        </w:rPr>
        <w:t xml:space="preserve">svaki u pojedinačnom iznosu od </w:t>
      </w:r>
      <w:r w:rsidR="008C77B5">
        <w:rPr>
          <w:rFonts w:ascii="Times New Roman" w:eastAsia="Calibri" w:hAnsi="Times New Roman" w:cs="Times New Roman"/>
          <w:b/>
          <w:bCs/>
          <w:sz w:val="24"/>
          <w:szCs w:val="24"/>
        </w:rPr>
        <w:t>1.0</w:t>
      </w:r>
      <w:r w:rsidRPr="00A16ADB">
        <w:rPr>
          <w:rFonts w:ascii="Times New Roman" w:eastAsia="Calibri" w:hAnsi="Times New Roman" w:cs="Times New Roman"/>
          <w:b/>
          <w:bCs/>
          <w:sz w:val="24"/>
          <w:szCs w:val="24"/>
        </w:rPr>
        <w:t>00,00 kn.</w:t>
      </w:r>
    </w:p>
    <w:p w14:paraId="655E95C2" w14:textId="77777777" w:rsidR="00A16ADB" w:rsidRDefault="00A16ADB" w:rsidP="00A16ADB">
      <w:pPr>
        <w:pStyle w:val="Odlomakpopisa"/>
        <w:spacing w:after="0"/>
        <w:rPr>
          <w:rFonts w:ascii="Times New Roman" w:eastAsia="Calibri" w:hAnsi="Times New Roman" w:cs="Times New Roman"/>
          <w:b/>
          <w:bCs/>
          <w:color w:val="FF0000"/>
          <w:sz w:val="24"/>
          <w:szCs w:val="24"/>
        </w:rPr>
      </w:pPr>
    </w:p>
    <w:p w14:paraId="78A40DE9" w14:textId="77777777" w:rsidR="00A16ADB" w:rsidRPr="00265AD9" w:rsidRDefault="008C77B5" w:rsidP="00A16ADB">
      <w:pPr>
        <w:numPr>
          <w:ilvl w:val="0"/>
          <w:numId w:val="6"/>
        </w:numPr>
        <w:autoSpaceDE w:val="0"/>
        <w:autoSpaceDN w:val="0"/>
        <w:adjustRightInd w:val="0"/>
        <w:spacing w:after="0"/>
        <w:ind w:left="426"/>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Upućuje </w:t>
      </w:r>
      <w:r w:rsidR="00265AD9" w:rsidRPr="00265AD9">
        <w:rPr>
          <w:rFonts w:ascii="Times New Roman" w:eastAsia="Calibri" w:hAnsi="Times New Roman" w:cs="Times New Roman"/>
          <w:b/>
          <w:bCs/>
          <w:sz w:val="24"/>
          <w:szCs w:val="24"/>
        </w:rPr>
        <w:t>se</w:t>
      </w:r>
      <w:r w:rsidR="00A16ADB" w:rsidRPr="00265AD9">
        <w:rPr>
          <w:rFonts w:ascii="Times New Roman" w:eastAsia="Calibri" w:hAnsi="Times New Roman" w:cs="Times New Roman"/>
          <w:b/>
          <w:bCs/>
          <w:sz w:val="24"/>
          <w:szCs w:val="24"/>
        </w:rPr>
        <w:t xml:space="preserve"> dužnosnik </w:t>
      </w:r>
      <w:r>
        <w:rPr>
          <w:rFonts w:ascii="Times New Roman" w:eastAsia="Calibri" w:hAnsi="Times New Roman" w:cs="Times New Roman"/>
          <w:b/>
          <w:bCs/>
          <w:sz w:val="24"/>
          <w:szCs w:val="24"/>
        </w:rPr>
        <w:t xml:space="preserve">Ervin </w:t>
      </w:r>
      <w:proofErr w:type="spellStart"/>
      <w:r>
        <w:rPr>
          <w:rFonts w:ascii="Times New Roman" w:eastAsia="Calibri" w:hAnsi="Times New Roman" w:cs="Times New Roman"/>
          <w:b/>
          <w:bCs/>
          <w:sz w:val="24"/>
          <w:szCs w:val="24"/>
        </w:rPr>
        <w:t>Vujica</w:t>
      </w:r>
      <w:proofErr w:type="spellEnd"/>
      <w:r w:rsidR="00520678">
        <w:rPr>
          <w:rFonts w:ascii="Times New Roman" w:eastAsia="Calibri" w:hAnsi="Times New Roman" w:cs="Times New Roman"/>
          <w:b/>
          <w:bCs/>
          <w:sz w:val="24"/>
          <w:szCs w:val="24"/>
        </w:rPr>
        <w:t xml:space="preserve"> da u roku od </w:t>
      </w:r>
      <w:r>
        <w:rPr>
          <w:rFonts w:ascii="Times New Roman" w:eastAsia="Calibri" w:hAnsi="Times New Roman" w:cs="Times New Roman"/>
          <w:b/>
          <w:bCs/>
          <w:sz w:val="24"/>
          <w:szCs w:val="24"/>
        </w:rPr>
        <w:t>6</w:t>
      </w:r>
      <w:r w:rsidR="00A16ADB" w:rsidRPr="00265AD9">
        <w:rPr>
          <w:rFonts w:ascii="Times New Roman" w:eastAsia="Calibri" w:hAnsi="Times New Roman" w:cs="Times New Roman"/>
          <w:b/>
          <w:bCs/>
          <w:sz w:val="24"/>
          <w:szCs w:val="24"/>
        </w:rPr>
        <w:t xml:space="preserve">0 dana od dana primitka ove Odluke razriješi situaciju povrede odredbe ZSSI-a opisanu u točki </w:t>
      </w:r>
      <w:r w:rsidR="001E4C14">
        <w:rPr>
          <w:rFonts w:ascii="Times New Roman" w:eastAsia="Calibri" w:hAnsi="Times New Roman" w:cs="Times New Roman"/>
          <w:b/>
          <w:bCs/>
          <w:sz w:val="24"/>
          <w:szCs w:val="24"/>
        </w:rPr>
        <w:t xml:space="preserve">I. i </w:t>
      </w:r>
      <w:r w:rsidR="00A16ADB" w:rsidRPr="00265AD9">
        <w:rPr>
          <w:rFonts w:ascii="Times New Roman" w:eastAsia="Calibri" w:hAnsi="Times New Roman" w:cs="Times New Roman"/>
          <w:b/>
          <w:bCs/>
          <w:sz w:val="24"/>
          <w:szCs w:val="24"/>
        </w:rPr>
        <w:t>II. ove izreke, a u protivnom će Povjerenstvo protiv dužnosnika pokrenuti novi postupak sukoba interesa.</w:t>
      </w:r>
    </w:p>
    <w:p w14:paraId="48B6AD10" w14:textId="77777777" w:rsidR="00021216" w:rsidRDefault="00021216" w:rsidP="00C97FF6">
      <w:pPr>
        <w:autoSpaceDE w:val="0"/>
        <w:autoSpaceDN w:val="0"/>
        <w:adjustRightInd w:val="0"/>
        <w:spacing w:after="0"/>
        <w:ind w:firstLine="708"/>
        <w:jc w:val="both"/>
        <w:rPr>
          <w:rFonts w:ascii="Times New Roman" w:hAnsi="Times New Roman" w:cs="Times New Roman"/>
          <w:b/>
          <w:sz w:val="20"/>
          <w:szCs w:val="24"/>
        </w:rPr>
      </w:pPr>
    </w:p>
    <w:p w14:paraId="1BA6D522" w14:textId="77777777" w:rsidR="00B61000" w:rsidRPr="00B61000" w:rsidRDefault="00B61000" w:rsidP="00B61000">
      <w:pPr>
        <w:autoSpaceDE w:val="0"/>
        <w:autoSpaceDN w:val="0"/>
        <w:adjustRightInd w:val="0"/>
        <w:spacing w:after="0"/>
        <w:jc w:val="center"/>
        <w:rPr>
          <w:rFonts w:ascii="Times New Roman" w:hAnsi="Times New Roman" w:cs="Times New Roman"/>
          <w:color w:val="000000"/>
          <w:sz w:val="24"/>
          <w:szCs w:val="24"/>
        </w:rPr>
      </w:pPr>
      <w:r w:rsidRPr="00B61000">
        <w:rPr>
          <w:rFonts w:ascii="Times New Roman" w:hAnsi="Times New Roman" w:cs="Times New Roman"/>
          <w:color w:val="000000"/>
          <w:sz w:val="24"/>
          <w:szCs w:val="24"/>
        </w:rPr>
        <w:t>Obrazloženje</w:t>
      </w:r>
    </w:p>
    <w:p w14:paraId="6A4B3152" w14:textId="77777777" w:rsidR="00B61000" w:rsidRPr="00021216" w:rsidRDefault="00B61000" w:rsidP="00C97FF6">
      <w:pPr>
        <w:autoSpaceDE w:val="0"/>
        <w:autoSpaceDN w:val="0"/>
        <w:adjustRightInd w:val="0"/>
        <w:spacing w:after="0"/>
        <w:ind w:firstLine="708"/>
        <w:jc w:val="both"/>
        <w:rPr>
          <w:rFonts w:ascii="Times New Roman" w:hAnsi="Times New Roman" w:cs="Times New Roman"/>
          <w:b/>
          <w:color w:val="000000"/>
          <w:sz w:val="16"/>
          <w:szCs w:val="24"/>
        </w:rPr>
      </w:pPr>
    </w:p>
    <w:p w14:paraId="61B00AED" w14:textId="77777777" w:rsidR="008C77B5" w:rsidRPr="008C77B5" w:rsidRDefault="004B258C" w:rsidP="00850CA0">
      <w:pPr>
        <w:spacing w:before="240" w:after="0"/>
        <w:ind w:firstLine="709"/>
        <w:jc w:val="both"/>
        <w:rPr>
          <w:rFonts w:ascii="Times New Roman" w:hAnsi="Times New Roman" w:cs="Times New Roman"/>
          <w:sz w:val="24"/>
          <w:szCs w:val="24"/>
        </w:rPr>
      </w:pPr>
      <w:r w:rsidRPr="004B258C">
        <w:rPr>
          <w:rFonts w:ascii="Times New Roman" w:hAnsi="Times New Roman" w:cs="Times New Roman"/>
          <w:sz w:val="24"/>
          <w:szCs w:val="24"/>
        </w:rPr>
        <w:lastRenderedPageBreak/>
        <w:t xml:space="preserve">Povjerenstvo je na </w:t>
      </w:r>
      <w:r w:rsidR="008C77B5" w:rsidRPr="008C77B5">
        <w:rPr>
          <w:rFonts w:ascii="Times New Roman" w:hAnsi="Times New Roman" w:cs="Times New Roman"/>
          <w:sz w:val="24"/>
          <w:szCs w:val="24"/>
        </w:rPr>
        <w:t xml:space="preserve">40. sjednici, održanoj 1. </w:t>
      </w:r>
      <w:r w:rsidR="008C77B5">
        <w:rPr>
          <w:rFonts w:ascii="Times New Roman" w:hAnsi="Times New Roman" w:cs="Times New Roman"/>
          <w:sz w:val="24"/>
          <w:szCs w:val="24"/>
        </w:rPr>
        <w:t>o</w:t>
      </w:r>
      <w:r w:rsidR="008C77B5" w:rsidRPr="008C77B5">
        <w:rPr>
          <w:rFonts w:ascii="Times New Roman" w:hAnsi="Times New Roman" w:cs="Times New Roman"/>
          <w:sz w:val="24"/>
          <w:szCs w:val="24"/>
        </w:rPr>
        <w:t>žujka 2019</w:t>
      </w:r>
      <w:r w:rsidRPr="004B258C">
        <w:rPr>
          <w:rFonts w:ascii="Times New Roman" w:hAnsi="Times New Roman" w:cs="Times New Roman"/>
          <w:sz w:val="24"/>
          <w:szCs w:val="24"/>
        </w:rPr>
        <w:t>.</w:t>
      </w:r>
      <w:r w:rsidR="00B723C8">
        <w:rPr>
          <w:rFonts w:ascii="Times New Roman" w:hAnsi="Times New Roman" w:cs="Times New Roman"/>
          <w:sz w:val="24"/>
          <w:szCs w:val="24"/>
        </w:rPr>
        <w:t>g.</w:t>
      </w:r>
      <w:r w:rsidRPr="004B258C">
        <w:rPr>
          <w:rFonts w:ascii="Times New Roman" w:hAnsi="Times New Roman" w:cs="Times New Roman"/>
          <w:sz w:val="24"/>
          <w:szCs w:val="24"/>
        </w:rPr>
        <w:t xml:space="preserve"> pokrenulo postupak za odlučivanje o sukobu interesa protiv dužnosnika</w:t>
      </w:r>
      <w:r w:rsidR="00564B45">
        <w:rPr>
          <w:rFonts w:ascii="Times New Roman" w:hAnsi="Times New Roman" w:cs="Times New Roman"/>
          <w:sz w:val="24"/>
          <w:szCs w:val="24"/>
        </w:rPr>
        <w:t xml:space="preserve"> </w:t>
      </w:r>
      <w:r w:rsidR="008C77B5">
        <w:rPr>
          <w:rFonts w:ascii="Times New Roman" w:hAnsi="Times New Roman" w:cs="Times New Roman"/>
          <w:sz w:val="24"/>
          <w:szCs w:val="24"/>
        </w:rPr>
        <w:t xml:space="preserve">Ervina </w:t>
      </w:r>
      <w:proofErr w:type="spellStart"/>
      <w:r w:rsidR="008C77B5">
        <w:rPr>
          <w:rFonts w:ascii="Times New Roman" w:hAnsi="Times New Roman" w:cs="Times New Roman"/>
          <w:sz w:val="24"/>
          <w:szCs w:val="24"/>
        </w:rPr>
        <w:t>Vujice</w:t>
      </w:r>
      <w:proofErr w:type="spellEnd"/>
      <w:r w:rsidRPr="004B258C">
        <w:rPr>
          <w:rFonts w:ascii="Times New Roman" w:hAnsi="Times New Roman" w:cs="Times New Roman"/>
          <w:sz w:val="24"/>
          <w:szCs w:val="24"/>
        </w:rPr>
        <w:t xml:space="preserve">, </w:t>
      </w:r>
      <w:r w:rsidR="008C77B5" w:rsidRPr="008C77B5">
        <w:rPr>
          <w:rFonts w:ascii="Times New Roman" w:hAnsi="Times New Roman" w:cs="Times New Roman"/>
          <w:sz w:val="24"/>
          <w:szCs w:val="24"/>
        </w:rPr>
        <w:t>zbog mogućih povreda članka 14. stavka 1. ZSSI-a, koje proizlaze iz istovremenog obnašanja navedene dužnosti počevši od 25. svibnja 2017.g. i obavljanja poslova direktora u trgovačkim društvima BAUELEKTRO d.o.o. i FIBER BUILDING SOLUTIONS d.o.o.</w:t>
      </w:r>
      <w:r w:rsidR="008C77B5">
        <w:rPr>
          <w:rFonts w:ascii="Times New Roman" w:hAnsi="Times New Roman" w:cs="Times New Roman"/>
          <w:sz w:val="24"/>
          <w:szCs w:val="24"/>
        </w:rPr>
        <w:t xml:space="preserve"> te </w:t>
      </w:r>
      <w:r w:rsidR="008C77B5" w:rsidRPr="008C77B5">
        <w:rPr>
          <w:rFonts w:ascii="Times New Roman" w:hAnsi="Times New Roman" w:cs="Times New Roman"/>
          <w:sz w:val="24"/>
          <w:szCs w:val="24"/>
        </w:rPr>
        <w:t>zbog moguće povrede članka 16. stavka 1. ZSSI-a koja proizlazi iz propusta prijenosa upravljačkih prava na temelju udjela u vlasništvu trgovačkog društva BAUELEKTRO d.o.o. na povjerenika koji s dužnosnikom nije povezana osoba u smislu članka 4. stavka 5. ZSSI-a.</w:t>
      </w:r>
    </w:p>
    <w:p w14:paraId="4D4987E8" w14:textId="77777777" w:rsidR="008C77B5" w:rsidRPr="008C77B5" w:rsidRDefault="008C77B5" w:rsidP="00850CA0">
      <w:pPr>
        <w:spacing w:before="240" w:after="0"/>
        <w:ind w:firstLine="709"/>
        <w:jc w:val="both"/>
        <w:rPr>
          <w:rFonts w:ascii="Times New Roman" w:hAnsi="Times New Roman" w:cs="Times New Roman"/>
          <w:sz w:val="24"/>
          <w:szCs w:val="24"/>
        </w:rPr>
      </w:pPr>
      <w:r w:rsidRPr="008C77B5">
        <w:rPr>
          <w:rFonts w:ascii="Times New Roman" w:hAnsi="Times New Roman" w:cs="Times New Roman"/>
          <w:sz w:val="24"/>
          <w:szCs w:val="24"/>
        </w:rPr>
        <w:t xml:space="preserve">Na odluku Povjerenstva o pokretanju postupka dužnosnik je dostavio pisano očitovanje, koje je zaprimljeno u knjizi ulazne pošte Povjerenstva </w:t>
      </w:r>
      <w:r>
        <w:rPr>
          <w:rFonts w:ascii="Times New Roman" w:hAnsi="Times New Roman" w:cs="Times New Roman"/>
          <w:sz w:val="24"/>
          <w:szCs w:val="24"/>
        </w:rPr>
        <w:t>15.</w:t>
      </w:r>
      <w:r w:rsidRPr="008C77B5">
        <w:rPr>
          <w:rFonts w:ascii="Times New Roman" w:hAnsi="Times New Roman" w:cs="Times New Roman"/>
          <w:sz w:val="24"/>
          <w:szCs w:val="24"/>
        </w:rPr>
        <w:t xml:space="preserve"> travnja 2019., </w:t>
      </w:r>
      <w:r>
        <w:rPr>
          <w:rFonts w:ascii="Times New Roman" w:hAnsi="Times New Roman" w:cs="Times New Roman"/>
          <w:sz w:val="24"/>
          <w:szCs w:val="24"/>
        </w:rPr>
        <w:t xml:space="preserve">pod brojem: </w:t>
      </w:r>
      <w:r w:rsidRPr="008C77B5">
        <w:rPr>
          <w:rFonts w:ascii="Times New Roman" w:hAnsi="Times New Roman" w:cs="Times New Roman"/>
          <w:sz w:val="24"/>
          <w:szCs w:val="24"/>
        </w:rPr>
        <w:t>711-U-</w:t>
      </w:r>
      <w:r>
        <w:rPr>
          <w:rFonts w:ascii="Times New Roman" w:hAnsi="Times New Roman" w:cs="Times New Roman"/>
          <w:sz w:val="24"/>
          <w:szCs w:val="24"/>
        </w:rPr>
        <w:t>1680</w:t>
      </w:r>
      <w:r w:rsidRPr="008C77B5">
        <w:rPr>
          <w:rFonts w:ascii="Times New Roman" w:hAnsi="Times New Roman" w:cs="Times New Roman"/>
          <w:sz w:val="24"/>
          <w:szCs w:val="24"/>
        </w:rPr>
        <w:t>-P-</w:t>
      </w:r>
      <w:r>
        <w:rPr>
          <w:rFonts w:ascii="Times New Roman" w:hAnsi="Times New Roman" w:cs="Times New Roman"/>
          <w:sz w:val="24"/>
          <w:szCs w:val="24"/>
        </w:rPr>
        <w:t>307</w:t>
      </w:r>
      <w:r w:rsidRPr="008C77B5">
        <w:rPr>
          <w:rFonts w:ascii="Times New Roman" w:hAnsi="Times New Roman" w:cs="Times New Roman"/>
          <w:sz w:val="24"/>
          <w:szCs w:val="24"/>
        </w:rPr>
        <w:t>-18/19-05-4.</w:t>
      </w:r>
    </w:p>
    <w:p w14:paraId="18EFADEB" w14:textId="5FA99D21" w:rsidR="005363F4" w:rsidRDefault="008C77B5" w:rsidP="00850CA0">
      <w:pPr>
        <w:spacing w:before="240" w:after="0"/>
        <w:ind w:firstLine="709"/>
        <w:jc w:val="both"/>
        <w:rPr>
          <w:rFonts w:ascii="Times New Roman" w:hAnsi="Times New Roman" w:cs="Times New Roman"/>
          <w:sz w:val="24"/>
          <w:szCs w:val="24"/>
        </w:rPr>
      </w:pPr>
      <w:r w:rsidRPr="008C77B5">
        <w:rPr>
          <w:rFonts w:ascii="Times New Roman" w:hAnsi="Times New Roman" w:cs="Times New Roman"/>
          <w:sz w:val="24"/>
          <w:szCs w:val="24"/>
        </w:rPr>
        <w:t xml:space="preserve">U očitovanju dužnosnik u bitnome navodi </w:t>
      </w:r>
      <w:r w:rsidR="00B81A3D">
        <w:rPr>
          <w:rFonts w:ascii="Times New Roman" w:hAnsi="Times New Roman" w:cs="Times New Roman"/>
          <w:sz w:val="24"/>
          <w:szCs w:val="24"/>
        </w:rPr>
        <w:t xml:space="preserve">da </w:t>
      </w:r>
      <w:r>
        <w:rPr>
          <w:rFonts w:ascii="Times New Roman" w:hAnsi="Times New Roman" w:cs="Times New Roman"/>
          <w:sz w:val="24"/>
          <w:szCs w:val="24"/>
        </w:rPr>
        <w:t xml:space="preserve">nije sporno </w:t>
      </w:r>
      <w:r w:rsidRPr="008C77B5">
        <w:rPr>
          <w:rFonts w:ascii="Times New Roman" w:hAnsi="Times New Roman" w:cs="Times New Roman"/>
          <w:sz w:val="24"/>
          <w:szCs w:val="24"/>
        </w:rPr>
        <w:t>da</w:t>
      </w:r>
      <w:r w:rsidR="004B258C" w:rsidRPr="008C77B5">
        <w:rPr>
          <w:rFonts w:ascii="Times New Roman" w:hAnsi="Times New Roman" w:cs="Times New Roman"/>
          <w:sz w:val="24"/>
          <w:szCs w:val="24"/>
        </w:rPr>
        <w:t xml:space="preserve"> </w:t>
      </w:r>
      <w:r w:rsidRPr="008C77B5">
        <w:rPr>
          <w:rFonts w:ascii="Times New Roman" w:hAnsi="Times New Roman" w:cs="Times New Roman"/>
          <w:sz w:val="24"/>
          <w:szCs w:val="24"/>
        </w:rPr>
        <w:t>ne smij</w:t>
      </w:r>
      <w:r>
        <w:rPr>
          <w:rFonts w:ascii="Times New Roman" w:hAnsi="Times New Roman" w:cs="Times New Roman"/>
          <w:sz w:val="24"/>
          <w:szCs w:val="24"/>
        </w:rPr>
        <w:t>e</w:t>
      </w:r>
      <w:r w:rsidRPr="008C77B5">
        <w:rPr>
          <w:rFonts w:ascii="Times New Roman" w:hAnsi="Times New Roman" w:cs="Times New Roman"/>
          <w:sz w:val="24"/>
          <w:szCs w:val="24"/>
        </w:rPr>
        <w:t xml:space="preserve"> biti član upravn</w:t>
      </w:r>
      <w:r>
        <w:rPr>
          <w:rFonts w:ascii="Times New Roman" w:hAnsi="Times New Roman" w:cs="Times New Roman"/>
          <w:sz w:val="24"/>
          <w:szCs w:val="24"/>
        </w:rPr>
        <w:t>ih</w:t>
      </w:r>
      <w:r w:rsidRPr="008C77B5">
        <w:rPr>
          <w:rFonts w:ascii="Times New Roman" w:hAnsi="Times New Roman" w:cs="Times New Roman"/>
          <w:sz w:val="24"/>
          <w:szCs w:val="24"/>
        </w:rPr>
        <w:t xml:space="preserve"> tijela i nadzo</w:t>
      </w:r>
      <w:r>
        <w:rPr>
          <w:rFonts w:ascii="Times New Roman" w:hAnsi="Times New Roman" w:cs="Times New Roman"/>
          <w:sz w:val="24"/>
          <w:szCs w:val="24"/>
        </w:rPr>
        <w:t xml:space="preserve">rnih odbora trgovačkih društava, pa tako niti u predmetna dva trgovačka društva, </w:t>
      </w:r>
      <w:r w:rsidR="005363F4" w:rsidRPr="008C77B5">
        <w:rPr>
          <w:rFonts w:ascii="Times New Roman" w:hAnsi="Times New Roman" w:cs="Times New Roman"/>
          <w:sz w:val="24"/>
          <w:szCs w:val="24"/>
        </w:rPr>
        <w:t>BAUELEKTRO d.o.o. i FIBER BUILDING SOLUTIONS d.o.o.</w:t>
      </w:r>
      <w:r w:rsidR="00743F6C">
        <w:rPr>
          <w:rFonts w:ascii="Times New Roman" w:hAnsi="Times New Roman" w:cs="Times New Roman"/>
          <w:sz w:val="24"/>
          <w:szCs w:val="24"/>
        </w:rPr>
        <w:t xml:space="preserve"> </w:t>
      </w:r>
      <w:r w:rsidR="005363F4">
        <w:rPr>
          <w:rFonts w:ascii="Times New Roman" w:hAnsi="Times New Roman" w:cs="Times New Roman"/>
          <w:sz w:val="24"/>
          <w:szCs w:val="24"/>
        </w:rPr>
        <w:t xml:space="preserve">Dužnosnik ističe da, </w:t>
      </w:r>
      <w:r w:rsidR="005363F4" w:rsidRPr="005363F4">
        <w:rPr>
          <w:rFonts w:ascii="Times New Roman" w:hAnsi="Times New Roman" w:cs="Times New Roman"/>
          <w:sz w:val="24"/>
          <w:szCs w:val="24"/>
        </w:rPr>
        <w:t xml:space="preserve">iako </w:t>
      </w:r>
      <w:r w:rsidR="005363F4">
        <w:rPr>
          <w:rFonts w:ascii="Times New Roman" w:hAnsi="Times New Roman" w:cs="Times New Roman"/>
          <w:sz w:val="24"/>
          <w:szCs w:val="24"/>
        </w:rPr>
        <w:t>je</w:t>
      </w:r>
      <w:r w:rsidR="005363F4" w:rsidRPr="005363F4">
        <w:rPr>
          <w:rFonts w:ascii="Times New Roman" w:hAnsi="Times New Roman" w:cs="Times New Roman"/>
          <w:sz w:val="24"/>
          <w:szCs w:val="24"/>
        </w:rPr>
        <w:t xml:space="preserve"> naveden u sudskom registru kao osoba koja zastupa spomenuta društva pojedinačno i samostalno, pored </w:t>
      </w:r>
      <w:r w:rsidR="00B5781E" w:rsidRPr="00B5781E">
        <w:rPr>
          <w:rFonts w:ascii="Times New Roman" w:hAnsi="Times New Roman" w:cs="Times New Roman"/>
          <w:sz w:val="24"/>
          <w:szCs w:val="24"/>
          <w:highlight w:val="black"/>
        </w:rPr>
        <w:t>………….</w:t>
      </w:r>
      <w:r w:rsidR="005363F4" w:rsidRPr="00850CA0">
        <w:rPr>
          <w:rFonts w:ascii="Times New Roman" w:hAnsi="Times New Roman" w:cs="Times New Roman"/>
          <w:sz w:val="24"/>
          <w:szCs w:val="24"/>
        </w:rPr>
        <w:t xml:space="preserve">, od početka obnašanja dužnosti u Općini Orle nema nikakvih saznanja o poslovanju tih društava iz razloga zauzetosti u obnašanju navedene dužnosti, dok poslovanjem tih dvaju društava upravlja isključivo direktor </w:t>
      </w:r>
      <w:r w:rsidR="00B5781E" w:rsidRPr="00B5781E">
        <w:rPr>
          <w:rFonts w:ascii="Times New Roman" w:hAnsi="Times New Roman" w:cs="Times New Roman"/>
          <w:sz w:val="24"/>
          <w:szCs w:val="24"/>
          <w:highlight w:val="black"/>
        </w:rPr>
        <w:t>……………</w:t>
      </w:r>
      <w:r w:rsidR="005363F4" w:rsidRPr="00850CA0">
        <w:rPr>
          <w:rFonts w:ascii="Times New Roman" w:hAnsi="Times New Roman" w:cs="Times New Roman"/>
          <w:sz w:val="24"/>
          <w:szCs w:val="24"/>
        </w:rPr>
        <w:t>. Ujedno ističe da ne prima plaću niti ostvaruje druga materijalna prava radnika od navedenih trgo</w:t>
      </w:r>
      <w:r w:rsidR="005363F4">
        <w:rPr>
          <w:rFonts w:ascii="Times New Roman" w:hAnsi="Times New Roman" w:cs="Times New Roman"/>
          <w:sz w:val="24"/>
          <w:szCs w:val="24"/>
        </w:rPr>
        <w:t>vačkih društava</w:t>
      </w:r>
      <w:r w:rsidR="005363F4" w:rsidRPr="005363F4">
        <w:rPr>
          <w:rFonts w:ascii="Times New Roman" w:hAnsi="Times New Roman" w:cs="Times New Roman"/>
          <w:sz w:val="24"/>
          <w:szCs w:val="24"/>
        </w:rPr>
        <w:t>.</w:t>
      </w:r>
    </w:p>
    <w:p w14:paraId="3DEFD3A8" w14:textId="77777777" w:rsidR="005363F4" w:rsidRDefault="005363F4" w:rsidP="00850CA0">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Slijedom navedenog dužnosnik predlaže da se predmetni postupak protiv njega obustavi, a </w:t>
      </w:r>
      <w:proofErr w:type="spellStart"/>
      <w:r>
        <w:rPr>
          <w:rFonts w:ascii="Times New Roman" w:hAnsi="Times New Roman" w:cs="Times New Roman"/>
          <w:sz w:val="24"/>
          <w:szCs w:val="24"/>
        </w:rPr>
        <w:t>podredno</w:t>
      </w:r>
      <w:proofErr w:type="spellEnd"/>
      <w:r>
        <w:rPr>
          <w:rFonts w:ascii="Times New Roman" w:hAnsi="Times New Roman" w:cs="Times New Roman"/>
          <w:sz w:val="24"/>
          <w:szCs w:val="24"/>
        </w:rPr>
        <w:t xml:space="preserve"> predlaže da mu se, sukladno članku 43. ZSSI-a, izrekne najblaža vrsta sankcije odnosno opomena jer smatra kako se radi o </w:t>
      </w:r>
      <w:r w:rsidRPr="005363F4">
        <w:rPr>
          <w:rFonts w:ascii="Times New Roman" w:hAnsi="Times New Roman" w:cs="Times New Roman"/>
          <w:sz w:val="24"/>
          <w:szCs w:val="24"/>
        </w:rPr>
        <w:t xml:space="preserve">postupanju i odgovornosti </w:t>
      </w:r>
      <w:r>
        <w:rPr>
          <w:rFonts w:ascii="Times New Roman" w:hAnsi="Times New Roman" w:cs="Times New Roman"/>
          <w:sz w:val="24"/>
          <w:szCs w:val="24"/>
        </w:rPr>
        <w:t xml:space="preserve">dužnosnika </w:t>
      </w:r>
      <w:r w:rsidRPr="005363F4">
        <w:rPr>
          <w:rFonts w:ascii="Times New Roman" w:hAnsi="Times New Roman" w:cs="Times New Roman"/>
          <w:sz w:val="24"/>
          <w:szCs w:val="24"/>
        </w:rPr>
        <w:t>te prouzročenoj posljedici koja spada u očito</w:t>
      </w:r>
      <w:r>
        <w:rPr>
          <w:rFonts w:ascii="Times New Roman" w:hAnsi="Times New Roman" w:cs="Times New Roman"/>
          <w:sz w:val="24"/>
          <w:szCs w:val="24"/>
        </w:rPr>
        <w:t xml:space="preserve"> lako kršenje odredbi ZSSI-a</w:t>
      </w:r>
      <w:r w:rsidRPr="005363F4">
        <w:rPr>
          <w:rFonts w:ascii="Times New Roman" w:hAnsi="Times New Roman" w:cs="Times New Roman"/>
          <w:sz w:val="24"/>
          <w:szCs w:val="24"/>
        </w:rPr>
        <w:t>.</w:t>
      </w:r>
    </w:p>
    <w:p w14:paraId="3A9CCE2F" w14:textId="77777777" w:rsidR="00B03790" w:rsidRPr="00743F6C" w:rsidRDefault="00E66737" w:rsidP="00850CA0">
      <w:pPr>
        <w:pStyle w:val="Default"/>
        <w:spacing w:before="240" w:line="276" w:lineRule="auto"/>
        <w:ind w:firstLine="708"/>
        <w:jc w:val="both"/>
        <w:rPr>
          <w:rFonts w:ascii="Times New Roman" w:hAnsi="Times New Roman"/>
        </w:rPr>
      </w:pPr>
      <w:r>
        <w:rPr>
          <w:rFonts w:ascii="Times New Roman" w:hAnsi="Times New Roman"/>
        </w:rPr>
        <w:t>Dužnosnik je osobno pristupio 51. sjednici</w:t>
      </w:r>
      <w:r w:rsidRPr="00C8543B">
        <w:rPr>
          <w:rFonts w:ascii="Times New Roman" w:hAnsi="Times New Roman"/>
        </w:rPr>
        <w:t xml:space="preserve"> </w:t>
      </w:r>
      <w:r>
        <w:rPr>
          <w:rFonts w:ascii="Times New Roman" w:hAnsi="Times New Roman"/>
        </w:rPr>
        <w:t xml:space="preserve">Povjerenstva, </w:t>
      </w:r>
      <w:r w:rsidRPr="00C8543B">
        <w:rPr>
          <w:rFonts w:ascii="Times New Roman" w:hAnsi="Times New Roman"/>
        </w:rPr>
        <w:t xml:space="preserve">održanoj </w:t>
      </w:r>
      <w:r>
        <w:rPr>
          <w:rFonts w:ascii="Times New Roman" w:eastAsia="Times New Roman" w:hAnsi="Times New Roman"/>
          <w:color w:val="auto"/>
          <w:lang w:eastAsia="hr-HR"/>
        </w:rPr>
        <w:t>31</w:t>
      </w:r>
      <w:r w:rsidRPr="00D86F33">
        <w:rPr>
          <w:rFonts w:ascii="Times New Roman" w:eastAsia="Times New Roman" w:hAnsi="Times New Roman"/>
          <w:color w:val="auto"/>
          <w:lang w:eastAsia="hr-HR"/>
        </w:rPr>
        <w:t>. s</w:t>
      </w:r>
      <w:r>
        <w:rPr>
          <w:rFonts w:ascii="Times New Roman" w:eastAsia="Times New Roman" w:hAnsi="Times New Roman"/>
          <w:color w:val="auto"/>
          <w:lang w:eastAsia="hr-HR"/>
        </w:rPr>
        <w:t>vib</w:t>
      </w:r>
      <w:r w:rsidRPr="00D86F33">
        <w:rPr>
          <w:rFonts w:ascii="Times New Roman" w:eastAsia="Times New Roman" w:hAnsi="Times New Roman"/>
          <w:color w:val="auto"/>
          <w:lang w:eastAsia="hr-HR"/>
        </w:rPr>
        <w:t>nja</w:t>
      </w:r>
      <w:r w:rsidRPr="00213970">
        <w:rPr>
          <w:rFonts w:ascii="Times New Roman" w:hAnsi="Times New Roman"/>
        </w:rPr>
        <w:t xml:space="preserve"> 201</w:t>
      </w:r>
      <w:r>
        <w:rPr>
          <w:rFonts w:ascii="Times New Roman" w:hAnsi="Times New Roman"/>
        </w:rPr>
        <w:t xml:space="preserve">9.g. te je tom prilikom </w:t>
      </w:r>
      <w:r w:rsidR="00743F6C">
        <w:rPr>
          <w:rFonts w:ascii="Times New Roman" w:hAnsi="Times New Roman"/>
        </w:rPr>
        <w:t>naveo</w:t>
      </w:r>
      <w:r>
        <w:rPr>
          <w:rFonts w:ascii="Times New Roman" w:hAnsi="Times New Roman"/>
        </w:rPr>
        <w:t xml:space="preserve"> </w:t>
      </w:r>
      <w:r w:rsidR="00743F6C" w:rsidRPr="00743F6C">
        <w:rPr>
          <w:rFonts w:ascii="Times New Roman" w:hAnsi="Times New Roman"/>
        </w:rPr>
        <w:t xml:space="preserve">da ostaje kod očitovanja te da je i dalje direktor jer nema povjerljivu osobu na koju bi prenio </w:t>
      </w:r>
      <w:r w:rsidR="00743F6C">
        <w:rPr>
          <w:rFonts w:ascii="Times New Roman" w:hAnsi="Times New Roman"/>
        </w:rPr>
        <w:t>ovu funkciju</w:t>
      </w:r>
      <w:r w:rsidR="00743F6C" w:rsidRPr="00743F6C">
        <w:rPr>
          <w:rFonts w:ascii="Times New Roman" w:hAnsi="Times New Roman"/>
        </w:rPr>
        <w:t xml:space="preserve">, a na članove obitelji prijenos </w:t>
      </w:r>
      <w:r w:rsidR="00743F6C">
        <w:rPr>
          <w:rFonts w:ascii="Times New Roman" w:hAnsi="Times New Roman"/>
        </w:rPr>
        <w:t>nije dozvoljen</w:t>
      </w:r>
      <w:r w:rsidR="00743F6C" w:rsidRPr="00743F6C">
        <w:rPr>
          <w:rFonts w:ascii="Times New Roman" w:hAnsi="Times New Roman"/>
        </w:rPr>
        <w:t xml:space="preserve">. </w:t>
      </w:r>
      <w:r w:rsidR="00743F6C">
        <w:rPr>
          <w:rFonts w:ascii="Times New Roman" w:hAnsi="Times New Roman"/>
        </w:rPr>
        <w:t>I</w:t>
      </w:r>
      <w:r w:rsidR="00743F6C" w:rsidRPr="00743F6C">
        <w:rPr>
          <w:rFonts w:ascii="Times New Roman" w:hAnsi="Times New Roman"/>
        </w:rPr>
        <w:t xml:space="preserve">stiče da je u postupku prijenosa upravljačkih prava ali još nije uspio pronaći rješenje. </w:t>
      </w:r>
      <w:r w:rsidR="00743F6C">
        <w:rPr>
          <w:rFonts w:ascii="Times New Roman" w:hAnsi="Times New Roman"/>
        </w:rPr>
        <w:t xml:space="preserve">Istaknuo je </w:t>
      </w:r>
      <w:r w:rsidR="00743F6C" w:rsidRPr="00743F6C">
        <w:rPr>
          <w:rFonts w:ascii="Times New Roman" w:hAnsi="Times New Roman"/>
        </w:rPr>
        <w:t xml:space="preserve">da </w:t>
      </w:r>
      <w:r w:rsidR="00743F6C">
        <w:rPr>
          <w:rFonts w:ascii="Times New Roman" w:hAnsi="Times New Roman"/>
        </w:rPr>
        <w:t xml:space="preserve">predmetna trgovačka društva </w:t>
      </w:r>
      <w:r w:rsidR="00743F6C" w:rsidRPr="00743F6C">
        <w:rPr>
          <w:rFonts w:ascii="Times New Roman" w:hAnsi="Times New Roman"/>
        </w:rPr>
        <w:t>nikad ni</w:t>
      </w:r>
      <w:r w:rsidR="00743F6C">
        <w:rPr>
          <w:rFonts w:ascii="Times New Roman" w:hAnsi="Times New Roman"/>
        </w:rPr>
        <w:t>su</w:t>
      </w:r>
      <w:r w:rsidR="00743F6C" w:rsidRPr="00743F6C">
        <w:rPr>
          <w:rFonts w:ascii="Times New Roman" w:hAnsi="Times New Roman"/>
        </w:rPr>
        <w:t xml:space="preserve"> poslova</w:t>
      </w:r>
      <w:r w:rsidR="00743F6C">
        <w:rPr>
          <w:rFonts w:ascii="Times New Roman" w:hAnsi="Times New Roman"/>
        </w:rPr>
        <w:t>la</w:t>
      </w:r>
      <w:r w:rsidR="00743F6C" w:rsidRPr="00743F6C">
        <w:rPr>
          <w:rFonts w:ascii="Times New Roman" w:hAnsi="Times New Roman"/>
        </w:rPr>
        <w:t xml:space="preserve"> s </w:t>
      </w:r>
      <w:r w:rsidR="00743F6C">
        <w:rPr>
          <w:rFonts w:ascii="Times New Roman" w:hAnsi="Times New Roman"/>
        </w:rPr>
        <w:t>O</w:t>
      </w:r>
      <w:r w:rsidR="00743F6C" w:rsidRPr="00743F6C">
        <w:rPr>
          <w:rFonts w:ascii="Times New Roman" w:hAnsi="Times New Roman"/>
        </w:rPr>
        <w:t xml:space="preserve">pćinom </w:t>
      </w:r>
      <w:r w:rsidR="00743F6C">
        <w:rPr>
          <w:rFonts w:ascii="Times New Roman" w:hAnsi="Times New Roman"/>
        </w:rPr>
        <w:t xml:space="preserve">Orle </w:t>
      </w:r>
      <w:r w:rsidR="00743F6C" w:rsidRPr="00743F6C">
        <w:rPr>
          <w:rFonts w:ascii="Times New Roman" w:hAnsi="Times New Roman"/>
        </w:rPr>
        <w:t>niti</w:t>
      </w:r>
      <w:r w:rsidR="00743F6C">
        <w:rPr>
          <w:rFonts w:ascii="Times New Roman" w:hAnsi="Times New Roman"/>
        </w:rPr>
        <w:t xml:space="preserve"> postoji takva namjera</w:t>
      </w:r>
      <w:r w:rsidR="00743F6C" w:rsidRPr="00743F6C">
        <w:rPr>
          <w:rFonts w:ascii="Times New Roman" w:hAnsi="Times New Roman"/>
        </w:rPr>
        <w:t>.</w:t>
      </w:r>
      <w:r w:rsidR="00743F6C">
        <w:rPr>
          <w:rFonts w:ascii="Times New Roman" w:hAnsi="Times New Roman"/>
        </w:rPr>
        <w:t xml:space="preserve"> Dužnosnik je dodao</w:t>
      </w:r>
      <w:r w:rsidR="00743F6C" w:rsidRPr="00743F6C">
        <w:rPr>
          <w:rFonts w:ascii="Times New Roman" w:hAnsi="Times New Roman"/>
        </w:rPr>
        <w:t xml:space="preserve"> da</w:t>
      </w:r>
      <w:r w:rsidR="00743F6C">
        <w:rPr>
          <w:rFonts w:ascii="Times New Roman" w:hAnsi="Times New Roman"/>
        </w:rPr>
        <w:t xml:space="preserve"> je svjestan</w:t>
      </w:r>
      <w:r w:rsidR="00B81A3D">
        <w:rPr>
          <w:rFonts w:ascii="Times New Roman" w:hAnsi="Times New Roman"/>
        </w:rPr>
        <w:t xml:space="preserve"> da</w:t>
      </w:r>
      <w:r w:rsidR="00743F6C" w:rsidRPr="00743F6C">
        <w:rPr>
          <w:rFonts w:ascii="Times New Roman" w:hAnsi="Times New Roman"/>
        </w:rPr>
        <w:t xml:space="preserve"> </w:t>
      </w:r>
      <w:r w:rsidR="00743F6C">
        <w:rPr>
          <w:rFonts w:ascii="Times New Roman" w:hAnsi="Times New Roman"/>
        </w:rPr>
        <w:t>je možda trebao</w:t>
      </w:r>
      <w:r w:rsidR="00743F6C" w:rsidRPr="00743F6C">
        <w:rPr>
          <w:rFonts w:ascii="Times New Roman" w:hAnsi="Times New Roman"/>
        </w:rPr>
        <w:t xml:space="preserve"> prije </w:t>
      </w:r>
      <w:r w:rsidR="00743F6C">
        <w:rPr>
          <w:rFonts w:ascii="Times New Roman" w:hAnsi="Times New Roman"/>
        </w:rPr>
        <w:t>zatražiti mišljenje Povjerenstva</w:t>
      </w:r>
      <w:r w:rsidR="00743F6C" w:rsidRPr="00743F6C">
        <w:rPr>
          <w:rFonts w:ascii="Times New Roman" w:hAnsi="Times New Roman"/>
        </w:rPr>
        <w:t xml:space="preserve">. </w:t>
      </w:r>
    </w:p>
    <w:p w14:paraId="5F1104B7" w14:textId="77777777" w:rsidR="00743F6C" w:rsidRPr="00743F6C" w:rsidRDefault="00743F6C" w:rsidP="00850CA0">
      <w:pPr>
        <w:spacing w:before="240" w:after="0"/>
        <w:ind w:firstLine="709"/>
        <w:jc w:val="both"/>
        <w:rPr>
          <w:rFonts w:ascii="Times New Roman" w:hAnsi="Times New Roman" w:cs="Times New Roman"/>
          <w:color w:val="000000"/>
          <w:sz w:val="24"/>
          <w:szCs w:val="24"/>
        </w:rPr>
      </w:pPr>
      <w:r w:rsidRPr="00743F6C">
        <w:rPr>
          <w:rFonts w:ascii="Times New Roman" w:hAnsi="Times New Roman" w:cs="Times New Roman"/>
          <w:color w:val="000000"/>
          <w:sz w:val="24"/>
          <w:szCs w:val="24"/>
        </w:rPr>
        <w:t>Člankom 14. stavkom 1. ZSSI-a propisano je da dužnosnici ne mogu biti članovi upravnih tijela i nadzornih odbora trgovačkih društava, upravnih vijeća ustanova, odnosno nadzornih odbora izvanproračunskih fondova niti obavljati poslove upravljanja u poslovnim subjektima.</w:t>
      </w:r>
    </w:p>
    <w:p w14:paraId="2AEEC629" w14:textId="77777777" w:rsidR="00743F6C" w:rsidRPr="00743F6C" w:rsidRDefault="00743F6C" w:rsidP="00850CA0">
      <w:pPr>
        <w:spacing w:before="240" w:after="0"/>
        <w:ind w:firstLine="709"/>
        <w:jc w:val="both"/>
        <w:rPr>
          <w:rFonts w:ascii="Times New Roman" w:hAnsi="Times New Roman" w:cs="Times New Roman"/>
          <w:color w:val="000000"/>
          <w:sz w:val="24"/>
          <w:szCs w:val="24"/>
        </w:rPr>
      </w:pPr>
      <w:r w:rsidRPr="00743F6C">
        <w:rPr>
          <w:rFonts w:ascii="Times New Roman" w:hAnsi="Times New Roman" w:cs="Times New Roman"/>
          <w:color w:val="000000"/>
          <w:sz w:val="24"/>
          <w:szCs w:val="24"/>
        </w:rPr>
        <w:lastRenderedPageBreak/>
        <w:t xml:space="preserve">Stoga dužnosnici, na temelju članka 14. stavka 1. </w:t>
      </w:r>
      <w:r>
        <w:rPr>
          <w:rFonts w:ascii="Times New Roman" w:hAnsi="Times New Roman" w:cs="Times New Roman"/>
          <w:color w:val="000000"/>
          <w:sz w:val="24"/>
          <w:szCs w:val="24"/>
        </w:rPr>
        <w:t>i</w:t>
      </w:r>
      <w:r w:rsidRPr="00743F6C">
        <w:rPr>
          <w:rFonts w:ascii="Times New Roman" w:hAnsi="Times New Roman" w:cs="Times New Roman"/>
          <w:color w:val="000000"/>
          <w:sz w:val="24"/>
          <w:szCs w:val="24"/>
        </w:rPr>
        <w:t xml:space="preserve"> člank</w:t>
      </w:r>
      <w:r>
        <w:rPr>
          <w:rFonts w:ascii="Times New Roman" w:hAnsi="Times New Roman" w:cs="Times New Roman"/>
          <w:color w:val="000000"/>
          <w:sz w:val="24"/>
          <w:szCs w:val="24"/>
        </w:rPr>
        <w:t>a</w:t>
      </w:r>
      <w:r w:rsidRPr="00743F6C">
        <w:rPr>
          <w:rFonts w:ascii="Times New Roman" w:hAnsi="Times New Roman" w:cs="Times New Roman"/>
          <w:color w:val="000000"/>
          <w:sz w:val="24"/>
          <w:szCs w:val="24"/>
        </w:rPr>
        <w:t xml:space="preserve"> 20. stavk</w:t>
      </w:r>
      <w:r>
        <w:rPr>
          <w:rFonts w:ascii="Times New Roman" w:hAnsi="Times New Roman" w:cs="Times New Roman"/>
          <w:color w:val="000000"/>
          <w:sz w:val="24"/>
          <w:szCs w:val="24"/>
        </w:rPr>
        <w:t>a</w:t>
      </w:r>
      <w:r w:rsidRPr="00743F6C">
        <w:rPr>
          <w:rFonts w:ascii="Times New Roman" w:hAnsi="Times New Roman" w:cs="Times New Roman"/>
          <w:color w:val="000000"/>
          <w:sz w:val="24"/>
          <w:szCs w:val="24"/>
        </w:rPr>
        <w:t xml:space="preserve"> 3. ZSSI-a, za vrijeme obnašanja dužnosti, kao ni u razdoblju od dvanaest mjeseci nakon prestanka obnašanja dužnosti, ne mogu u trgovačkim društvima obavljati funkcije člana uprave odnosno direktora. </w:t>
      </w:r>
    </w:p>
    <w:p w14:paraId="2534D908" w14:textId="77777777" w:rsidR="00743F6C" w:rsidRPr="00743F6C" w:rsidRDefault="00743F6C" w:rsidP="00850CA0">
      <w:pPr>
        <w:spacing w:before="240" w:after="0"/>
        <w:ind w:firstLine="709"/>
        <w:jc w:val="both"/>
        <w:rPr>
          <w:rFonts w:ascii="Times New Roman" w:hAnsi="Times New Roman" w:cs="Times New Roman"/>
          <w:color w:val="000000"/>
          <w:sz w:val="24"/>
          <w:szCs w:val="24"/>
        </w:rPr>
      </w:pPr>
      <w:r w:rsidRPr="00743F6C">
        <w:rPr>
          <w:rFonts w:ascii="Times New Roman" w:hAnsi="Times New Roman" w:cs="Times New Roman"/>
          <w:color w:val="000000"/>
          <w:sz w:val="24"/>
          <w:szCs w:val="24"/>
        </w:rPr>
        <w:t>Pritom za postojanje povrede</w:t>
      </w:r>
      <w:r>
        <w:rPr>
          <w:rFonts w:ascii="Times New Roman" w:hAnsi="Times New Roman" w:cs="Times New Roman"/>
          <w:color w:val="000000"/>
          <w:sz w:val="24"/>
          <w:szCs w:val="24"/>
        </w:rPr>
        <w:t xml:space="preserve"> članka 14. stavka 1. ZSSI-a</w:t>
      </w:r>
      <w:r w:rsidRPr="00743F6C">
        <w:rPr>
          <w:rFonts w:ascii="Times New Roman" w:hAnsi="Times New Roman" w:cs="Times New Roman"/>
          <w:color w:val="000000"/>
          <w:sz w:val="24"/>
          <w:szCs w:val="24"/>
        </w:rPr>
        <w:t xml:space="preserve"> nije bitna okolnost obnašaju li dužnosnici dužnost profesionalno ili volonterski, kao niti primaju li plaću ili novčanu naknadu za obavljanje funkcije direktora ili ne. Ove okolnosti mogu se razmotriti prilikom ocjene težine povrede odnosno odabira vrste i visine sankcije, ukoliko povreda bude utvrđena. </w:t>
      </w:r>
    </w:p>
    <w:p w14:paraId="7776BBFA" w14:textId="77777777" w:rsidR="00743F6C" w:rsidRPr="00743F6C" w:rsidRDefault="00743F6C" w:rsidP="00850CA0">
      <w:pPr>
        <w:spacing w:before="240" w:after="0"/>
        <w:ind w:firstLine="709"/>
        <w:jc w:val="both"/>
        <w:rPr>
          <w:rFonts w:ascii="Times New Roman" w:hAnsi="Times New Roman" w:cs="Times New Roman"/>
          <w:color w:val="000000"/>
          <w:sz w:val="24"/>
          <w:szCs w:val="24"/>
        </w:rPr>
      </w:pPr>
      <w:r w:rsidRPr="00743F6C">
        <w:rPr>
          <w:rFonts w:ascii="Times New Roman" w:hAnsi="Times New Roman" w:cs="Times New Roman"/>
          <w:color w:val="000000"/>
          <w:sz w:val="24"/>
          <w:szCs w:val="24"/>
        </w:rPr>
        <w:t xml:space="preserve">Člankom 16. stavkom 1. ZSSI-a propisano je da dužnosnik koji ima 0,5 % i više dionica, odnosno udjela u vlasništvu (kapitalu trgovačkog društva) za vrijeme obnašanja javne dužnosti prenijet će svoja upravljačka prava na temelju udjela u kapitalu društva na drugu osobu, osim na osobe iz članka 4. stavka 5. Ovoga Zakona ili posebno tijelo. Ta osoba odnosno posebno tijelo (povjerenik) djelovat će glede ostvarivanja članskih prava i udjela u društvu u svoje ime, a za račun dužnosnika.  </w:t>
      </w:r>
    </w:p>
    <w:p w14:paraId="21166F3E" w14:textId="77777777" w:rsidR="00C3615B" w:rsidRDefault="00743F6C" w:rsidP="00850CA0">
      <w:pPr>
        <w:spacing w:before="240" w:after="0"/>
        <w:ind w:firstLine="709"/>
        <w:jc w:val="both"/>
        <w:rPr>
          <w:rFonts w:ascii="Times New Roman" w:hAnsi="Times New Roman" w:cs="Times New Roman"/>
          <w:color w:val="000000"/>
          <w:sz w:val="24"/>
          <w:szCs w:val="24"/>
        </w:rPr>
      </w:pPr>
      <w:r w:rsidRPr="00743F6C">
        <w:rPr>
          <w:rFonts w:ascii="Times New Roman" w:hAnsi="Times New Roman" w:cs="Times New Roman"/>
          <w:color w:val="000000"/>
          <w:sz w:val="24"/>
          <w:szCs w:val="24"/>
        </w:rPr>
        <w:t>Člankom 4. stavkom 5. ZSSI-a propisano je da su povezane osobe u smislu ovog zakona članovi obitelji dužnosnika navedeni u stavku 2. ovog članka te ostale osobe koje se prema drugim osnovama i okolnostima opravdano mogu smatrati interesno povezanim s dužnosnikom. Sukladno stavku 2. istog članka, brat dužnosnika je član obitelji dužnosnika te se stoga, po samom zakonu, smatra s dužnosnikom povezanom osobom u smislu članka 4. stavka 5. ZSSI-a.</w:t>
      </w:r>
    </w:p>
    <w:p w14:paraId="1211B5E1" w14:textId="77777777" w:rsidR="00E0013A" w:rsidRDefault="005C7E29" w:rsidP="00850CA0">
      <w:pPr>
        <w:spacing w:before="240" w:after="0"/>
        <w:ind w:firstLine="709"/>
        <w:jc w:val="both"/>
        <w:rPr>
          <w:rFonts w:ascii="Times New Roman" w:hAnsi="Times New Roman" w:cs="Times New Roman"/>
          <w:sz w:val="24"/>
          <w:szCs w:val="16"/>
        </w:rPr>
      </w:pPr>
      <w:r>
        <w:rPr>
          <w:rFonts w:ascii="Times New Roman" w:hAnsi="Times New Roman" w:cs="Times New Roman"/>
          <w:sz w:val="24"/>
          <w:szCs w:val="16"/>
        </w:rPr>
        <w:t>P</w:t>
      </w:r>
      <w:r w:rsidR="005E4A39">
        <w:rPr>
          <w:rFonts w:ascii="Times New Roman" w:hAnsi="Times New Roman" w:cs="Times New Roman"/>
          <w:sz w:val="24"/>
          <w:szCs w:val="16"/>
        </w:rPr>
        <w:t xml:space="preserve">otrebno je ukazati </w:t>
      </w:r>
      <w:r>
        <w:rPr>
          <w:rFonts w:ascii="Times New Roman" w:hAnsi="Times New Roman" w:cs="Times New Roman"/>
          <w:sz w:val="24"/>
          <w:szCs w:val="16"/>
        </w:rPr>
        <w:t xml:space="preserve">na razliku između </w:t>
      </w:r>
      <w:r w:rsidR="00E0013A">
        <w:rPr>
          <w:rFonts w:ascii="Times New Roman" w:hAnsi="Times New Roman" w:cs="Times New Roman"/>
          <w:sz w:val="24"/>
          <w:szCs w:val="16"/>
        </w:rPr>
        <w:t>upravljačke funkcije odnosno poslova upravljanja u trgovačkom društvu i upravljačkih prava, zbog čega postoje dvije različite stipulacije ograničenja odnosno zabrana u članku 14. i članku 16. ZSSI-a.</w:t>
      </w:r>
    </w:p>
    <w:p w14:paraId="4C7B4697" w14:textId="77777777" w:rsidR="00D86F33" w:rsidRDefault="00E0013A" w:rsidP="00850CA0">
      <w:pPr>
        <w:spacing w:before="240" w:after="0"/>
        <w:ind w:firstLine="709"/>
        <w:jc w:val="both"/>
        <w:rPr>
          <w:rFonts w:ascii="Times New Roman" w:hAnsi="Times New Roman" w:cs="Times New Roman"/>
          <w:sz w:val="24"/>
          <w:szCs w:val="16"/>
        </w:rPr>
      </w:pPr>
      <w:r>
        <w:rPr>
          <w:rFonts w:ascii="Times New Roman" w:hAnsi="Times New Roman" w:cs="Times New Roman"/>
          <w:sz w:val="24"/>
          <w:szCs w:val="16"/>
        </w:rPr>
        <w:t>Z</w:t>
      </w:r>
      <w:r w:rsidR="005E4A39" w:rsidRPr="005E4A39">
        <w:rPr>
          <w:rFonts w:ascii="Times New Roman" w:hAnsi="Times New Roman" w:cs="Times New Roman"/>
          <w:sz w:val="24"/>
          <w:szCs w:val="16"/>
        </w:rPr>
        <w:t xml:space="preserve">abrana </w:t>
      </w:r>
      <w:r w:rsidR="005E4A39">
        <w:rPr>
          <w:rFonts w:ascii="Times New Roman" w:hAnsi="Times New Roman" w:cs="Times New Roman"/>
          <w:sz w:val="24"/>
          <w:szCs w:val="16"/>
        </w:rPr>
        <w:t>iz članka 14. stavka 1. ZSSI-a</w:t>
      </w:r>
      <w:r w:rsidR="005E4A39" w:rsidRPr="005E4A39">
        <w:rPr>
          <w:rFonts w:ascii="Times New Roman" w:hAnsi="Times New Roman" w:cs="Times New Roman"/>
          <w:sz w:val="24"/>
          <w:szCs w:val="16"/>
        </w:rPr>
        <w:t xml:space="preserve"> u pogledu upravljačkih funkcija u trgovačkim društvima propisana </w:t>
      </w:r>
      <w:r w:rsidR="008A7C4F">
        <w:rPr>
          <w:rFonts w:ascii="Times New Roman" w:hAnsi="Times New Roman" w:cs="Times New Roman"/>
          <w:sz w:val="24"/>
          <w:szCs w:val="16"/>
        </w:rPr>
        <w:t xml:space="preserve">je </w:t>
      </w:r>
      <w:r w:rsidR="005E4A39" w:rsidRPr="005E4A39">
        <w:rPr>
          <w:rFonts w:ascii="Times New Roman" w:hAnsi="Times New Roman" w:cs="Times New Roman"/>
          <w:sz w:val="24"/>
          <w:szCs w:val="16"/>
        </w:rPr>
        <w:t>striktno i beziznimno i neovisno o vlasničkoj strukturi trgovačkog društv</w:t>
      </w:r>
      <w:r w:rsidR="00B81A3D">
        <w:rPr>
          <w:rFonts w:ascii="Times New Roman" w:hAnsi="Times New Roman" w:cs="Times New Roman"/>
          <w:sz w:val="24"/>
          <w:szCs w:val="16"/>
        </w:rPr>
        <w:t>a, dakle neovisno o tome je li</w:t>
      </w:r>
      <w:r w:rsidR="005E4A39" w:rsidRPr="005E4A39">
        <w:rPr>
          <w:rFonts w:ascii="Times New Roman" w:hAnsi="Times New Roman" w:cs="Times New Roman"/>
          <w:sz w:val="24"/>
          <w:szCs w:val="16"/>
        </w:rPr>
        <w:t xml:space="preserve"> dužnosnik osobno imatelj udjela u temeljnom kapitalu</w:t>
      </w:r>
      <w:r w:rsidR="00B81A3D">
        <w:rPr>
          <w:rFonts w:ascii="Times New Roman" w:hAnsi="Times New Roman" w:cs="Times New Roman"/>
          <w:sz w:val="24"/>
          <w:szCs w:val="16"/>
        </w:rPr>
        <w:t>-</w:t>
      </w:r>
      <w:r w:rsidR="005E4A39" w:rsidRPr="005E4A39">
        <w:rPr>
          <w:rFonts w:ascii="Times New Roman" w:hAnsi="Times New Roman" w:cs="Times New Roman"/>
          <w:sz w:val="24"/>
          <w:szCs w:val="16"/>
        </w:rPr>
        <w:t>vlasništvu konkretnog trgovačkog društva</w:t>
      </w:r>
      <w:r w:rsidR="005E4A39">
        <w:rPr>
          <w:rFonts w:ascii="Times New Roman" w:hAnsi="Times New Roman" w:cs="Times New Roman"/>
          <w:sz w:val="24"/>
          <w:szCs w:val="16"/>
        </w:rPr>
        <w:t>.</w:t>
      </w:r>
      <w:r>
        <w:rPr>
          <w:rFonts w:ascii="Times New Roman" w:hAnsi="Times New Roman" w:cs="Times New Roman"/>
          <w:sz w:val="24"/>
          <w:szCs w:val="16"/>
        </w:rPr>
        <w:t xml:space="preserve"> </w:t>
      </w:r>
      <w:r w:rsidR="005E4A39">
        <w:rPr>
          <w:rFonts w:ascii="Times New Roman" w:hAnsi="Times New Roman" w:cs="Times New Roman"/>
          <w:sz w:val="24"/>
          <w:szCs w:val="16"/>
        </w:rPr>
        <w:t xml:space="preserve">S druge strane obveza prijenosa upravljačkih prava iz članka 16. stavka 1. ZSSI-a odnosi se na obvezu dužnosnika da prenese na povjerenika one ovlasti </w:t>
      </w:r>
      <w:r w:rsidR="00265AD9">
        <w:rPr>
          <w:rFonts w:ascii="Times New Roman" w:hAnsi="Times New Roman" w:cs="Times New Roman"/>
          <w:sz w:val="24"/>
          <w:szCs w:val="16"/>
        </w:rPr>
        <w:t xml:space="preserve">i prava, </w:t>
      </w:r>
      <w:r w:rsidR="005E4A39">
        <w:rPr>
          <w:rFonts w:ascii="Times New Roman" w:hAnsi="Times New Roman" w:cs="Times New Roman"/>
          <w:sz w:val="24"/>
          <w:szCs w:val="16"/>
        </w:rPr>
        <w:t>koj</w:t>
      </w:r>
      <w:r w:rsidR="00265AD9">
        <w:rPr>
          <w:rFonts w:ascii="Times New Roman" w:hAnsi="Times New Roman" w:cs="Times New Roman"/>
          <w:sz w:val="24"/>
          <w:szCs w:val="16"/>
        </w:rPr>
        <w:t>a</w:t>
      </w:r>
      <w:r w:rsidR="005E4A39">
        <w:rPr>
          <w:rFonts w:ascii="Times New Roman" w:hAnsi="Times New Roman" w:cs="Times New Roman"/>
          <w:sz w:val="24"/>
          <w:szCs w:val="16"/>
        </w:rPr>
        <w:t xml:space="preserve"> kao osnivač/član odnosno dioničar ima u skupštini toga trgovačkog društva.</w:t>
      </w:r>
    </w:p>
    <w:p w14:paraId="03097893" w14:textId="00D012C9" w:rsidR="0011082B" w:rsidRPr="002967DA" w:rsidRDefault="0011082B" w:rsidP="00850CA0">
      <w:pPr>
        <w:spacing w:before="240" w:after="0"/>
        <w:ind w:firstLine="709"/>
        <w:jc w:val="both"/>
        <w:rPr>
          <w:rFonts w:ascii="Times New Roman" w:hAnsi="Times New Roman" w:cs="Times New Roman"/>
          <w:sz w:val="24"/>
          <w:szCs w:val="16"/>
        </w:rPr>
      </w:pPr>
      <w:r w:rsidRPr="002967DA">
        <w:rPr>
          <w:rFonts w:ascii="Times New Roman" w:hAnsi="Times New Roman" w:cs="Times New Roman"/>
          <w:sz w:val="24"/>
          <w:szCs w:val="16"/>
        </w:rPr>
        <w:t xml:space="preserve">Na temelju članka 6. stavka 4. ZSSI-a, nakon izbora ili imenovanja na javnu dužnost, dužnosnik je dužan urediti svoje privatne poslove kako bi se spriječio predvidljivi sukob interesa, a ako se takav sukob pojavi dužnosnik je dužan razriješiti ga tako da zaštiti javni interes. U slučaju dvojbe o mogućem sukobu interesa dužnosnik je dužan učiniti sve što je potrebno da odijeli privatni od javnog interesa. Ova odredba </w:t>
      </w:r>
      <w:r w:rsidRPr="002967DA">
        <w:rPr>
          <w:rFonts w:ascii="Times New Roman" w:hAnsi="Times New Roman" w:cs="Times New Roman"/>
          <w:sz w:val="24"/>
          <w:szCs w:val="16"/>
        </w:rPr>
        <w:lastRenderedPageBreak/>
        <w:t>odnosi se na sukob interesa u širem smislu odnosno obvezu dužnosnika da svoje postupanje i situacije ažurno prilagode svim obvezama, ograničenjima i zabranama, propisanim odredbama ZSSI-a.</w:t>
      </w:r>
    </w:p>
    <w:p w14:paraId="0735AA7E" w14:textId="57A11241" w:rsidR="004B258C" w:rsidRDefault="004B258C" w:rsidP="00850CA0">
      <w:pPr>
        <w:autoSpaceDE w:val="0"/>
        <w:autoSpaceDN w:val="0"/>
        <w:adjustRightInd w:val="0"/>
        <w:spacing w:before="240" w:after="0"/>
        <w:ind w:firstLine="708"/>
        <w:jc w:val="both"/>
        <w:rPr>
          <w:rFonts w:ascii="Times New Roman" w:hAnsi="Times New Roman" w:cs="Times New Roman"/>
          <w:color w:val="000000"/>
          <w:sz w:val="24"/>
          <w:szCs w:val="24"/>
        </w:rPr>
      </w:pPr>
      <w:r w:rsidRPr="004B258C">
        <w:rPr>
          <w:rFonts w:ascii="Times New Roman" w:hAnsi="Times New Roman" w:cs="Times New Roman"/>
          <w:color w:val="000000"/>
          <w:sz w:val="24"/>
          <w:szCs w:val="24"/>
        </w:rPr>
        <w:t xml:space="preserve">Povjerenstvo je, radi utvrđivanja relevantnih činjenica u ovom postupku izvršilo uvid u javno objavljene podatke sudskog registra Trgovačkog suda u </w:t>
      </w:r>
      <w:r w:rsidR="0011082B">
        <w:rPr>
          <w:rFonts w:ascii="Times New Roman" w:hAnsi="Times New Roman" w:cs="Times New Roman"/>
          <w:color w:val="000000"/>
          <w:sz w:val="24"/>
          <w:szCs w:val="24"/>
        </w:rPr>
        <w:t xml:space="preserve">Varaždinu </w:t>
      </w:r>
      <w:r w:rsidR="00B41D3D">
        <w:rPr>
          <w:rFonts w:ascii="Times New Roman" w:hAnsi="Times New Roman" w:cs="Times New Roman"/>
          <w:color w:val="000000"/>
          <w:sz w:val="24"/>
          <w:szCs w:val="24"/>
        </w:rPr>
        <w:t xml:space="preserve">te u </w:t>
      </w:r>
      <w:r w:rsidR="00B41D3D" w:rsidRPr="004B258C">
        <w:rPr>
          <w:rFonts w:ascii="Times New Roman" w:hAnsi="Times New Roman" w:cs="Times New Roman"/>
          <w:color w:val="000000"/>
          <w:sz w:val="24"/>
          <w:szCs w:val="24"/>
        </w:rPr>
        <w:t xml:space="preserve">Izvješće o imovinskom stanju dužnosnika </w:t>
      </w:r>
      <w:r w:rsidR="00E876B7">
        <w:rPr>
          <w:rFonts w:ascii="Times New Roman" w:hAnsi="Times New Roman" w:cs="Times New Roman"/>
          <w:color w:val="000000"/>
          <w:sz w:val="24"/>
          <w:szCs w:val="24"/>
        </w:rPr>
        <w:t xml:space="preserve">Ervina </w:t>
      </w:r>
      <w:proofErr w:type="spellStart"/>
      <w:r w:rsidR="00E876B7">
        <w:rPr>
          <w:rFonts w:ascii="Times New Roman" w:hAnsi="Times New Roman" w:cs="Times New Roman"/>
          <w:color w:val="000000"/>
          <w:sz w:val="24"/>
          <w:szCs w:val="24"/>
        </w:rPr>
        <w:t>Vujice</w:t>
      </w:r>
      <w:proofErr w:type="spellEnd"/>
      <w:r w:rsidR="008A7C4F">
        <w:rPr>
          <w:rFonts w:ascii="Times New Roman" w:hAnsi="Times New Roman" w:cs="Times New Roman"/>
          <w:color w:val="000000"/>
          <w:sz w:val="24"/>
          <w:szCs w:val="24"/>
        </w:rPr>
        <w:t>.</w:t>
      </w:r>
    </w:p>
    <w:p w14:paraId="4454B848" w14:textId="11EE7CD6" w:rsidR="00E876B7" w:rsidRPr="00850CA0" w:rsidRDefault="00E876B7" w:rsidP="00850CA0">
      <w:pPr>
        <w:autoSpaceDE w:val="0"/>
        <w:autoSpaceDN w:val="0"/>
        <w:adjustRightInd w:val="0"/>
        <w:spacing w:before="240" w:after="0"/>
        <w:ind w:firstLine="709"/>
        <w:jc w:val="both"/>
        <w:rPr>
          <w:rFonts w:ascii="Times New Roman" w:hAnsi="Times New Roman"/>
          <w:sz w:val="24"/>
          <w:szCs w:val="24"/>
        </w:rPr>
      </w:pPr>
      <w:r>
        <w:rPr>
          <w:rFonts w:ascii="Times New Roman" w:eastAsiaTheme="minorEastAsia" w:hAnsi="Times New Roman"/>
          <w:color w:val="000000" w:themeColor="text1"/>
          <w:sz w:val="24"/>
          <w:szCs w:val="24"/>
          <w:lang w:eastAsia="hr-HR"/>
        </w:rPr>
        <w:t xml:space="preserve">Dužnosnik je </w:t>
      </w:r>
      <w:r w:rsidRPr="004762C3">
        <w:rPr>
          <w:rFonts w:ascii="Times New Roman" w:eastAsiaTheme="minorEastAsia" w:hAnsi="Times New Roman"/>
          <w:color w:val="000000" w:themeColor="text1"/>
          <w:sz w:val="24"/>
          <w:szCs w:val="24"/>
          <w:lang w:eastAsia="hr-HR"/>
        </w:rPr>
        <w:t>Povjerenstv</w:t>
      </w:r>
      <w:r>
        <w:rPr>
          <w:rFonts w:ascii="Times New Roman" w:eastAsiaTheme="minorEastAsia" w:hAnsi="Times New Roman"/>
          <w:color w:val="000000" w:themeColor="text1"/>
          <w:sz w:val="24"/>
          <w:szCs w:val="24"/>
          <w:lang w:eastAsia="hr-HR"/>
        </w:rPr>
        <w:t>u</w:t>
      </w:r>
      <w:r w:rsidRPr="004762C3">
        <w:rPr>
          <w:rFonts w:ascii="Times New Roman" w:eastAsiaTheme="minorEastAsia" w:hAnsi="Times New Roman"/>
          <w:color w:val="000000" w:themeColor="text1"/>
          <w:sz w:val="24"/>
          <w:szCs w:val="24"/>
          <w:lang w:eastAsia="hr-HR"/>
        </w:rPr>
        <w:t xml:space="preserve"> dana</w:t>
      </w:r>
      <w:r>
        <w:rPr>
          <w:rFonts w:ascii="Times New Roman" w:hAnsi="Times New Roman"/>
          <w:sz w:val="24"/>
          <w:szCs w:val="24"/>
        </w:rPr>
        <w:t xml:space="preserve"> 14. srpnja 2017. podnio Izvješće o imovinskom stanju u kojem je u rubrici „Podaci o poslovima koje je dužnosnik obavljao 12 mjeseci prije stupanja na dužnost“ naveo da je od 25. rujna 1995. do 31. svibnja 2017. obavljao poslove direktora u trgovačkom društvu BAUELEKTRO d.o.o. Nadalje, u rubrici „Poslovni udjeli, dionice i vrijednosni papiri u poslovnim subjektima“ dužnosnik je prijavio podatak da je imatelj 50 % poslovnog udjela odnosno udjela u vlasništvu trgovačkog društva BAUELEKTRO d.o.o., OIB: 32896907245, a uz to podatak da je izvršen prijenos upravljačkih prava po osnovi navedenog poslovnog udjela na fizičku osobu</w:t>
      </w:r>
      <w:r w:rsidRPr="00850CA0">
        <w:rPr>
          <w:rFonts w:ascii="Times New Roman" w:hAnsi="Times New Roman"/>
          <w:sz w:val="24"/>
          <w:szCs w:val="24"/>
        </w:rPr>
        <w:t xml:space="preserve">, </w:t>
      </w:r>
      <w:r w:rsidR="00B5781E" w:rsidRPr="00B5781E">
        <w:rPr>
          <w:rFonts w:ascii="Times New Roman" w:hAnsi="Times New Roman"/>
          <w:sz w:val="24"/>
          <w:szCs w:val="24"/>
          <w:highlight w:val="black"/>
        </w:rPr>
        <w:t>……………………………………</w:t>
      </w:r>
      <w:r w:rsidRPr="00B5781E">
        <w:rPr>
          <w:rFonts w:ascii="Times New Roman" w:hAnsi="Times New Roman"/>
          <w:sz w:val="24"/>
          <w:szCs w:val="24"/>
          <w:highlight w:val="black"/>
        </w:rPr>
        <w:t>.</w:t>
      </w:r>
      <w:r w:rsidRPr="00850CA0">
        <w:rPr>
          <w:rFonts w:ascii="Times New Roman" w:hAnsi="Times New Roman"/>
          <w:sz w:val="24"/>
          <w:szCs w:val="24"/>
        </w:rPr>
        <w:t xml:space="preserve"> Dužnosnik je prijavio podatak da osim plaće za profesionalno obnašanje dužnosti, ne ostvaruje nikakve druge prihode.</w:t>
      </w:r>
    </w:p>
    <w:p w14:paraId="012E884A" w14:textId="5434BF9D" w:rsidR="00E876B7" w:rsidRDefault="00E876B7" w:rsidP="00850CA0">
      <w:pPr>
        <w:autoSpaceDE w:val="0"/>
        <w:autoSpaceDN w:val="0"/>
        <w:adjustRightInd w:val="0"/>
        <w:spacing w:before="240" w:after="0"/>
        <w:ind w:firstLine="709"/>
        <w:jc w:val="both"/>
        <w:rPr>
          <w:rFonts w:ascii="Times New Roman" w:hAnsi="Times New Roman"/>
          <w:sz w:val="24"/>
          <w:szCs w:val="24"/>
        </w:rPr>
      </w:pPr>
      <w:r w:rsidRPr="00850CA0">
        <w:rPr>
          <w:rFonts w:ascii="Times New Roman" w:hAnsi="Times New Roman"/>
          <w:sz w:val="24"/>
          <w:szCs w:val="24"/>
        </w:rPr>
        <w:t xml:space="preserve">Uvidom u izvadak iz sudskog registra Trgovačkog suda u Zagrebu Povjerenstvo je utvrdilo da je pod matičnim brojem subjekta: 080371345, OIB: 32896907245 upisano trgovačko društvo BAUELEKTRO d.o.o., sa sjedištem u Velikoj Gorici. Kao osnivači i članovi toga trgovačkog društva upisani su Ervin </w:t>
      </w:r>
      <w:proofErr w:type="spellStart"/>
      <w:r w:rsidRPr="00850CA0">
        <w:rPr>
          <w:rFonts w:ascii="Times New Roman" w:hAnsi="Times New Roman"/>
          <w:sz w:val="24"/>
          <w:szCs w:val="24"/>
        </w:rPr>
        <w:t>Vujica</w:t>
      </w:r>
      <w:proofErr w:type="spellEnd"/>
      <w:r w:rsidRPr="00850CA0">
        <w:rPr>
          <w:rFonts w:ascii="Times New Roman" w:hAnsi="Times New Roman"/>
          <w:sz w:val="24"/>
          <w:szCs w:val="24"/>
        </w:rPr>
        <w:t xml:space="preserve">, OIB: 72274909040 (podatak identičan podatku iz Izvješća o imovinskom stanju) i </w:t>
      </w:r>
      <w:r w:rsidR="00B5781E" w:rsidRPr="00B5781E">
        <w:rPr>
          <w:rFonts w:ascii="Times New Roman" w:hAnsi="Times New Roman"/>
          <w:sz w:val="24"/>
          <w:szCs w:val="24"/>
          <w:highlight w:val="black"/>
        </w:rPr>
        <w:t>…………………………………..</w:t>
      </w:r>
      <w:r w:rsidRPr="00B5781E">
        <w:rPr>
          <w:rFonts w:ascii="Times New Roman" w:hAnsi="Times New Roman"/>
          <w:sz w:val="24"/>
          <w:szCs w:val="24"/>
          <w:highlight w:val="black"/>
        </w:rPr>
        <w:t>.</w:t>
      </w:r>
      <w:r>
        <w:rPr>
          <w:rFonts w:ascii="Times New Roman" w:hAnsi="Times New Roman"/>
          <w:sz w:val="24"/>
          <w:szCs w:val="24"/>
        </w:rPr>
        <w:t xml:space="preserve"> Kao jedna od dvije osobe ovlaštene za zastupanje tog trgovačkog društva upisan je Ervin </w:t>
      </w:r>
      <w:proofErr w:type="spellStart"/>
      <w:r>
        <w:rPr>
          <w:rFonts w:ascii="Times New Roman" w:hAnsi="Times New Roman"/>
          <w:sz w:val="24"/>
          <w:szCs w:val="24"/>
        </w:rPr>
        <w:t>Vujica</w:t>
      </w:r>
      <w:proofErr w:type="spellEnd"/>
      <w:r>
        <w:rPr>
          <w:rFonts w:ascii="Times New Roman" w:hAnsi="Times New Roman"/>
          <w:sz w:val="24"/>
          <w:szCs w:val="24"/>
        </w:rPr>
        <w:t>, u svojstvu direktora (funkcija upisana pri upisu Društvenog ugovora od 1995.g.).</w:t>
      </w:r>
    </w:p>
    <w:p w14:paraId="71054C72" w14:textId="77777777" w:rsidR="00E876B7" w:rsidRDefault="00E876B7" w:rsidP="00850CA0">
      <w:pPr>
        <w:autoSpaceDE w:val="0"/>
        <w:autoSpaceDN w:val="0"/>
        <w:adjustRightInd w:val="0"/>
        <w:spacing w:before="240" w:after="0"/>
        <w:ind w:firstLine="709"/>
        <w:jc w:val="both"/>
        <w:rPr>
          <w:rFonts w:ascii="Times New Roman" w:hAnsi="Times New Roman"/>
          <w:sz w:val="24"/>
          <w:szCs w:val="24"/>
        </w:rPr>
      </w:pPr>
      <w:r>
        <w:rPr>
          <w:rFonts w:ascii="Times New Roman" w:hAnsi="Times New Roman"/>
          <w:sz w:val="24"/>
          <w:szCs w:val="24"/>
        </w:rPr>
        <w:t>Nadalje, Povjerenstvo je uvidom u izvadak iz sudskog</w:t>
      </w:r>
      <w:bookmarkStart w:id="0" w:name="_GoBack"/>
      <w:bookmarkEnd w:id="0"/>
      <w:r>
        <w:rPr>
          <w:rFonts w:ascii="Times New Roman" w:hAnsi="Times New Roman"/>
          <w:sz w:val="24"/>
          <w:szCs w:val="24"/>
        </w:rPr>
        <w:t xml:space="preserve"> registra Trgovačkog suda u Zagrebu utvrdilo da je pod matičnim brojem subjekta: 080782112, OIB: 73136799811 upisano trgovačko društvo FIBER BUILDING SOLUTIONS d.o.o. Kao jedini osnivač društva upisano je trgovačko društvo</w:t>
      </w:r>
      <w:r w:rsidRPr="00CB3F33">
        <w:t xml:space="preserve"> </w:t>
      </w:r>
      <w:r>
        <w:rPr>
          <w:rFonts w:ascii="Times New Roman" w:hAnsi="Times New Roman"/>
          <w:sz w:val="24"/>
          <w:szCs w:val="24"/>
        </w:rPr>
        <w:t xml:space="preserve">BAUELEKTRO d.o.o. Kao </w:t>
      </w:r>
      <w:r w:rsidRPr="00CB3F33">
        <w:rPr>
          <w:rFonts w:ascii="Times New Roman" w:hAnsi="Times New Roman"/>
          <w:sz w:val="24"/>
          <w:szCs w:val="24"/>
        </w:rPr>
        <w:t xml:space="preserve">jedna od dvije osobe ovlaštene za zastupanje tog trgovačkog društva upisan je Ervin </w:t>
      </w:r>
      <w:proofErr w:type="spellStart"/>
      <w:r w:rsidRPr="00CB3F33">
        <w:rPr>
          <w:rFonts w:ascii="Times New Roman" w:hAnsi="Times New Roman"/>
          <w:sz w:val="24"/>
          <w:szCs w:val="24"/>
        </w:rPr>
        <w:t>Vujica</w:t>
      </w:r>
      <w:proofErr w:type="spellEnd"/>
      <w:r w:rsidRPr="00CB3F33">
        <w:rPr>
          <w:rFonts w:ascii="Times New Roman" w:hAnsi="Times New Roman"/>
          <w:sz w:val="24"/>
          <w:szCs w:val="24"/>
        </w:rPr>
        <w:t xml:space="preserve">, u svojstvu direktora (funkcija upisana pri upisu </w:t>
      </w:r>
      <w:r>
        <w:rPr>
          <w:rFonts w:ascii="Times New Roman" w:hAnsi="Times New Roman"/>
          <w:sz w:val="24"/>
          <w:szCs w:val="24"/>
        </w:rPr>
        <w:t>osnivanja toga</w:t>
      </w:r>
      <w:r w:rsidRPr="00CB3F33">
        <w:rPr>
          <w:rFonts w:ascii="Times New Roman" w:hAnsi="Times New Roman"/>
          <w:sz w:val="24"/>
          <w:szCs w:val="24"/>
        </w:rPr>
        <w:t xml:space="preserve"> </w:t>
      </w:r>
      <w:r>
        <w:rPr>
          <w:rFonts w:ascii="Times New Roman" w:hAnsi="Times New Roman"/>
          <w:sz w:val="24"/>
          <w:szCs w:val="24"/>
        </w:rPr>
        <w:t xml:space="preserve">društva </w:t>
      </w:r>
      <w:r w:rsidRPr="00CB3F33">
        <w:rPr>
          <w:rFonts w:ascii="Times New Roman" w:hAnsi="Times New Roman"/>
          <w:sz w:val="24"/>
          <w:szCs w:val="24"/>
        </w:rPr>
        <w:t xml:space="preserve">od </w:t>
      </w:r>
      <w:r>
        <w:rPr>
          <w:rFonts w:ascii="Times New Roman" w:hAnsi="Times New Roman"/>
          <w:sz w:val="24"/>
          <w:szCs w:val="24"/>
        </w:rPr>
        <w:t>2011</w:t>
      </w:r>
      <w:r w:rsidRPr="00CB3F33">
        <w:rPr>
          <w:rFonts w:ascii="Times New Roman" w:hAnsi="Times New Roman"/>
          <w:sz w:val="24"/>
          <w:szCs w:val="24"/>
        </w:rPr>
        <w:t>.g.).</w:t>
      </w:r>
    </w:p>
    <w:p w14:paraId="44EAFDF0" w14:textId="0362E2E1" w:rsidR="00E876B7" w:rsidRPr="00850CA0" w:rsidRDefault="00E876B7" w:rsidP="00850CA0">
      <w:pPr>
        <w:autoSpaceDE w:val="0"/>
        <w:autoSpaceDN w:val="0"/>
        <w:adjustRightInd w:val="0"/>
        <w:spacing w:before="240" w:after="0"/>
        <w:ind w:firstLine="709"/>
        <w:jc w:val="both"/>
        <w:rPr>
          <w:rFonts w:ascii="Times New Roman" w:hAnsi="Times New Roman"/>
          <w:sz w:val="24"/>
          <w:szCs w:val="24"/>
        </w:rPr>
      </w:pPr>
      <w:r>
        <w:rPr>
          <w:rFonts w:ascii="Times New Roman" w:hAnsi="Times New Roman"/>
          <w:sz w:val="24"/>
          <w:szCs w:val="24"/>
        </w:rPr>
        <w:t xml:space="preserve">Uvidom u digitalne podatke matice rođenih, na temelju posebnog ovlaštenja, Povjerenstvo je utvrdilo da su dužnosnik Ervin </w:t>
      </w:r>
      <w:proofErr w:type="spellStart"/>
      <w:r>
        <w:rPr>
          <w:rFonts w:ascii="Times New Roman" w:hAnsi="Times New Roman"/>
          <w:sz w:val="24"/>
          <w:szCs w:val="24"/>
        </w:rPr>
        <w:t>Vujica</w:t>
      </w:r>
      <w:proofErr w:type="spellEnd"/>
      <w:r>
        <w:rPr>
          <w:rFonts w:ascii="Times New Roman" w:hAnsi="Times New Roman"/>
          <w:sz w:val="24"/>
          <w:szCs w:val="24"/>
        </w:rPr>
        <w:t xml:space="preserve"> i </w:t>
      </w:r>
      <w:r w:rsidR="00B5781E" w:rsidRPr="00B5781E">
        <w:rPr>
          <w:rFonts w:ascii="Times New Roman" w:hAnsi="Times New Roman"/>
          <w:sz w:val="24"/>
          <w:szCs w:val="24"/>
          <w:highlight w:val="black"/>
        </w:rPr>
        <w:t>………………………………….</w:t>
      </w:r>
      <w:r w:rsidRPr="00850CA0">
        <w:rPr>
          <w:rFonts w:ascii="Times New Roman" w:hAnsi="Times New Roman"/>
          <w:sz w:val="24"/>
          <w:szCs w:val="24"/>
        </w:rPr>
        <w:t>, braća.</w:t>
      </w:r>
    </w:p>
    <w:p w14:paraId="1780EB90" w14:textId="77777777" w:rsidR="00B41D3D" w:rsidRPr="00B81A3D" w:rsidRDefault="0011082B" w:rsidP="00850CA0">
      <w:pPr>
        <w:autoSpaceDE w:val="0"/>
        <w:autoSpaceDN w:val="0"/>
        <w:adjustRightInd w:val="0"/>
        <w:spacing w:before="240" w:after="0"/>
        <w:ind w:firstLine="709"/>
        <w:jc w:val="both"/>
        <w:rPr>
          <w:rFonts w:ascii="Times New Roman" w:eastAsia="Calibri" w:hAnsi="Times New Roman" w:cs="Times New Roman"/>
          <w:sz w:val="24"/>
          <w:szCs w:val="24"/>
        </w:rPr>
      </w:pPr>
      <w:r w:rsidRPr="00850CA0">
        <w:rPr>
          <w:rFonts w:ascii="Times New Roman" w:eastAsia="Calibri" w:hAnsi="Times New Roman" w:cs="Times New Roman"/>
          <w:sz w:val="24"/>
          <w:szCs w:val="24"/>
        </w:rPr>
        <w:t>Dužnosnik je u svojem iskazu danom pred Povjerenstvom</w:t>
      </w:r>
      <w:r w:rsidRPr="00B81A3D">
        <w:rPr>
          <w:rFonts w:ascii="Times New Roman" w:eastAsia="Calibri" w:hAnsi="Times New Roman" w:cs="Times New Roman"/>
          <w:sz w:val="24"/>
          <w:szCs w:val="24"/>
        </w:rPr>
        <w:t xml:space="preserve"> na sjednici </w:t>
      </w:r>
      <w:r w:rsidR="00E876B7" w:rsidRPr="00B81A3D">
        <w:rPr>
          <w:rFonts w:ascii="Times New Roman" w:eastAsia="Calibri" w:hAnsi="Times New Roman" w:cs="Times New Roman"/>
          <w:sz w:val="24"/>
          <w:szCs w:val="24"/>
        </w:rPr>
        <w:t>31</w:t>
      </w:r>
      <w:r w:rsidRPr="00B81A3D">
        <w:rPr>
          <w:rFonts w:ascii="Times New Roman" w:eastAsia="Times New Roman" w:hAnsi="Times New Roman"/>
          <w:sz w:val="24"/>
          <w:szCs w:val="24"/>
          <w:lang w:eastAsia="hr-HR"/>
        </w:rPr>
        <w:t>. s</w:t>
      </w:r>
      <w:r w:rsidR="00E876B7" w:rsidRPr="00B81A3D">
        <w:rPr>
          <w:rFonts w:ascii="Times New Roman" w:eastAsia="Times New Roman" w:hAnsi="Times New Roman"/>
          <w:sz w:val="24"/>
          <w:szCs w:val="24"/>
          <w:lang w:eastAsia="hr-HR"/>
        </w:rPr>
        <w:t>vib</w:t>
      </w:r>
      <w:r w:rsidRPr="00B81A3D">
        <w:rPr>
          <w:rFonts w:ascii="Times New Roman" w:eastAsia="Times New Roman" w:hAnsi="Times New Roman"/>
          <w:sz w:val="24"/>
          <w:szCs w:val="24"/>
          <w:lang w:eastAsia="hr-HR"/>
        </w:rPr>
        <w:t>nja 2019.g. potvrdio da i dalj</w:t>
      </w:r>
      <w:r w:rsidR="00D86F33" w:rsidRPr="00B81A3D">
        <w:rPr>
          <w:rFonts w:ascii="Times New Roman" w:eastAsia="Times New Roman" w:hAnsi="Times New Roman"/>
          <w:sz w:val="24"/>
          <w:szCs w:val="24"/>
          <w:lang w:eastAsia="hr-HR"/>
        </w:rPr>
        <w:t>e obavlja funkciju direktora u</w:t>
      </w:r>
      <w:r w:rsidRPr="00B81A3D">
        <w:rPr>
          <w:rFonts w:ascii="Times New Roman" w:eastAsia="Times New Roman" w:hAnsi="Times New Roman"/>
          <w:sz w:val="24"/>
          <w:szCs w:val="24"/>
          <w:lang w:eastAsia="hr-HR"/>
        </w:rPr>
        <w:t xml:space="preserve"> </w:t>
      </w:r>
      <w:r w:rsidR="00E876B7" w:rsidRPr="00B81A3D">
        <w:rPr>
          <w:rFonts w:ascii="Times New Roman" w:eastAsia="Times New Roman" w:hAnsi="Times New Roman"/>
          <w:sz w:val="24"/>
          <w:szCs w:val="24"/>
          <w:lang w:eastAsia="hr-HR"/>
        </w:rPr>
        <w:t xml:space="preserve">trgovačkim društvima </w:t>
      </w:r>
      <w:r w:rsidR="00E876B7" w:rsidRPr="00B81A3D">
        <w:rPr>
          <w:rFonts w:ascii="Times New Roman" w:hAnsi="Times New Roman"/>
          <w:sz w:val="24"/>
          <w:szCs w:val="24"/>
        </w:rPr>
        <w:lastRenderedPageBreak/>
        <w:t xml:space="preserve">FIBER BUILDING SOLUTIONS d.o.o. te BAUELEKTRO d.o.o. </w:t>
      </w:r>
      <w:r w:rsidRPr="00B81A3D">
        <w:rPr>
          <w:rFonts w:ascii="Times New Roman" w:eastAsia="Calibri" w:hAnsi="Times New Roman" w:cs="Times New Roman"/>
          <w:sz w:val="24"/>
          <w:szCs w:val="24"/>
        </w:rPr>
        <w:t xml:space="preserve">kao i da </w:t>
      </w:r>
      <w:r w:rsidR="00B41D3D" w:rsidRPr="00B81A3D">
        <w:rPr>
          <w:rFonts w:ascii="Times New Roman" w:eastAsia="Calibri" w:hAnsi="Times New Roman" w:cs="Times New Roman"/>
          <w:sz w:val="24"/>
          <w:szCs w:val="24"/>
        </w:rPr>
        <w:t xml:space="preserve">nije </w:t>
      </w:r>
      <w:r w:rsidR="00E876B7" w:rsidRPr="00B81A3D">
        <w:rPr>
          <w:rFonts w:ascii="Times New Roman" w:eastAsia="Calibri" w:hAnsi="Times New Roman" w:cs="Times New Roman"/>
          <w:sz w:val="24"/>
          <w:szCs w:val="24"/>
        </w:rPr>
        <w:t xml:space="preserve">u međuvremenu </w:t>
      </w:r>
      <w:r w:rsidRPr="00B81A3D">
        <w:rPr>
          <w:rFonts w:ascii="Times New Roman" w:eastAsia="Calibri" w:hAnsi="Times New Roman" w:cs="Times New Roman"/>
          <w:sz w:val="24"/>
          <w:szCs w:val="24"/>
        </w:rPr>
        <w:t xml:space="preserve">prenio upravljačka prava na temelju poslovnog udjela u trgovačkom društvu </w:t>
      </w:r>
      <w:r w:rsidR="00E876B7" w:rsidRPr="00B81A3D">
        <w:rPr>
          <w:rFonts w:ascii="Times New Roman" w:eastAsia="Calibri" w:hAnsi="Times New Roman" w:cs="Times New Roman"/>
          <w:sz w:val="24"/>
          <w:szCs w:val="24"/>
        </w:rPr>
        <w:t xml:space="preserve">BAUELEKTRO d.o.o., </w:t>
      </w:r>
      <w:r w:rsidR="00B41D3D" w:rsidRPr="00B81A3D">
        <w:rPr>
          <w:rFonts w:ascii="Times New Roman" w:eastAsia="Calibri" w:hAnsi="Times New Roman" w:cs="Times New Roman"/>
          <w:sz w:val="24"/>
          <w:szCs w:val="24"/>
        </w:rPr>
        <w:t xml:space="preserve">na </w:t>
      </w:r>
      <w:r w:rsidR="00E876B7" w:rsidRPr="00B81A3D">
        <w:rPr>
          <w:rFonts w:ascii="Times New Roman" w:eastAsia="Calibri" w:hAnsi="Times New Roman" w:cs="Times New Roman"/>
          <w:sz w:val="24"/>
          <w:szCs w:val="24"/>
        </w:rPr>
        <w:t xml:space="preserve">neku drugu fizičku ili pravnu osobu kao </w:t>
      </w:r>
      <w:r w:rsidR="00B41D3D" w:rsidRPr="00B81A3D">
        <w:rPr>
          <w:rFonts w:ascii="Times New Roman" w:eastAsia="Calibri" w:hAnsi="Times New Roman" w:cs="Times New Roman"/>
          <w:sz w:val="24"/>
          <w:szCs w:val="24"/>
        </w:rPr>
        <w:t>povjerenika</w:t>
      </w:r>
      <w:r w:rsidR="00E876B7" w:rsidRPr="00B81A3D">
        <w:rPr>
          <w:rFonts w:ascii="Times New Roman" w:eastAsia="Calibri" w:hAnsi="Times New Roman" w:cs="Times New Roman"/>
          <w:sz w:val="24"/>
          <w:szCs w:val="24"/>
        </w:rPr>
        <w:t>, s kojom nije povezan</w:t>
      </w:r>
      <w:r w:rsidR="00B41D3D" w:rsidRPr="00B81A3D">
        <w:rPr>
          <w:rFonts w:ascii="Times New Roman" w:eastAsia="Calibri" w:hAnsi="Times New Roman" w:cs="Times New Roman"/>
          <w:sz w:val="24"/>
          <w:szCs w:val="24"/>
        </w:rPr>
        <w:t>.</w:t>
      </w:r>
    </w:p>
    <w:p w14:paraId="04929D0A" w14:textId="77777777" w:rsidR="00F41C60" w:rsidRDefault="00B41D3D" w:rsidP="00850CA0">
      <w:pPr>
        <w:spacing w:before="240" w:after="0"/>
        <w:ind w:firstLine="708"/>
        <w:jc w:val="both"/>
        <w:rPr>
          <w:rFonts w:ascii="Times New Roman" w:eastAsia="Times New Roman" w:hAnsi="Times New Roman" w:cs="Times New Roman"/>
          <w:sz w:val="24"/>
          <w:szCs w:val="24"/>
          <w:lang w:eastAsia="hr-HR"/>
        </w:rPr>
      </w:pPr>
      <w:r w:rsidRPr="00B41D3D">
        <w:rPr>
          <w:rFonts w:ascii="Times New Roman" w:eastAsia="Times New Roman" w:hAnsi="Times New Roman" w:cs="Times New Roman"/>
          <w:sz w:val="24"/>
          <w:szCs w:val="24"/>
          <w:lang w:eastAsia="hr-HR"/>
        </w:rPr>
        <w:t xml:space="preserve">Slijedom navedenog, iz prikupljenih podataka i dokumentacije Povjerenstvo je </w:t>
      </w:r>
      <w:r>
        <w:rPr>
          <w:rFonts w:ascii="Times New Roman" w:eastAsia="Times New Roman" w:hAnsi="Times New Roman" w:cs="Times New Roman"/>
          <w:sz w:val="24"/>
          <w:szCs w:val="24"/>
          <w:lang w:eastAsia="hr-HR"/>
        </w:rPr>
        <w:t xml:space="preserve">utvrdilo </w:t>
      </w:r>
      <w:r w:rsidRPr="00B41D3D">
        <w:rPr>
          <w:rFonts w:ascii="Times New Roman" w:eastAsia="Times New Roman" w:hAnsi="Times New Roman" w:cs="Times New Roman"/>
          <w:sz w:val="24"/>
          <w:szCs w:val="24"/>
          <w:lang w:eastAsia="hr-HR"/>
        </w:rPr>
        <w:t xml:space="preserve">da je dužnosnik </w:t>
      </w:r>
      <w:r w:rsidR="00E876B7">
        <w:rPr>
          <w:rFonts w:ascii="Times New Roman" w:eastAsia="Times New Roman" w:hAnsi="Times New Roman" w:cs="Times New Roman"/>
          <w:sz w:val="24"/>
          <w:szCs w:val="24"/>
          <w:lang w:eastAsia="hr-HR"/>
        </w:rPr>
        <w:t xml:space="preserve">Ervin </w:t>
      </w:r>
      <w:proofErr w:type="spellStart"/>
      <w:r w:rsidR="00E876B7">
        <w:rPr>
          <w:rFonts w:ascii="Times New Roman" w:eastAsia="Times New Roman" w:hAnsi="Times New Roman" w:cs="Times New Roman"/>
          <w:sz w:val="24"/>
          <w:szCs w:val="24"/>
          <w:lang w:eastAsia="hr-HR"/>
        </w:rPr>
        <w:t>Vujica</w:t>
      </w:r>
      <w:proofErr w:type="spellEnd"/>
      <w:r w:rsidRPr="00B41D3D">
        <w:rPr>
          <w:rFonts w:ascii="Times New Roman" w:eastAsia="Times New Roman" w:hAnsi="Times New Roman" w:cs="Times New Roman"/>
          <w:sz w:val="24"/>
          <w:szCs w:val="24"/>
          <w:lang w:eastAsia="hr-HR"/>
        </w:rPr>
        <w:t xml:space="preserve"> počinio povred</w:t>
      </w:r>
      <w:r w:rsidR="00E876B7">
        <w:rPr>
          <w:rFonts w:ascii="Times New Roman" w:eastAsia="Times New Roman" w:hAnsi="Times New Roman" w:cs="Times New Roman"/>
          <w:sz w:val="24"/>
          <w:szCs w:val="24"/>
          <w:lang w:eastAsia="hr-HR"/>
        </w:rPr>
        <w:t>e</w:t>
      </w:r>
      <w:r w:rsidRPr="00B41D3D">
        <w:rPr>
          <w:rFonts w:ascii="Times New Roman" w:eastAsia="Times New Roman" w:hAnsi="Times New Roman" w:cs="Times New Roman"/>
          <w:sz w:val="24"/>
          <w:szCs w:val="24"/>
          <w:lang w:eastAsia="hr-HR"/>
        </w:rPr>
        <w:t xml:space="preserve"> članka 14. stavka 1. ZSSI-a, koj</w:t>
      </w:r>
      <w:r w:rsidR="00E876B7">
        <w:rPr>
          <w:rFonts w:ascii="Times New Roman" w:eastAsia="Times New Roman" w:hAnsi="Times New Roman" w:cs="Times New Roman"/>
          <w:sz w:val="24"/>
          <w:szCs w:val="24"/>
          <w:lang w:eastAsia="hr-HR"/>
        </w:rPr>
        <w:t>e proizlaze</w:t>
      </w:r>
      <w:r w:rsidRPr="00B41D3D">
        <w:rPr>
          <w:rFonts w:ascii="Times New Roman" w:eastAsia="Times New Roman" w:hAnsi="Times New Roman" w:cs="Times New Roman"/>
          <w:sz w:val="24"/>
          <w:szCs w:val="24"/>
          <w:lang w:eastAsia="hr-HR"/>
        </w:rPr>
        <w:t xml:space="preserve"> iz obnašanja navedene dužnosti</w:t>
      </w:r>
      <w:r w:rsidR="00D86F33" w:rsidRPr="00D86F33">
        <w:t xml:space="preserve"> </w:t>
      </w:r>
      <w:r w:rsidR="00D86F33" w:rsidRPr="00D86F33">
        <w:rPr>
          <w:rFonts w:ascii="Times New Roman" w:eastAsia="Times New Roman" w:hAnsi="Times New Roman" w:cs="Times New Roman"/>
          <w:sz w:val="24"/>
          <w:szCs w:val="24"/>
          <w:lang w:eastAsia="hr-HR"/>
        </w:rPr>
        <w:t xml:space="preserve">počevši od </w:t>
      </w:r>
      <w:r w:rsidR="00D86F33">
        <w:rPr>
          <w:rFonts w:ascii="Times New Roman" w:eastAsia="Times New Roman" w:hAnsi="Times New Roman" w:cs="Times New Roman"/>
          <w:sz w:val="24"/>
          <w:szCs w:val="24"/>
          <w:lang w:eastAsia="hr-HR"/>
        </w:rPr>
        <w:t>25</w:t>
      </w:r>
      <w:r w:rsidR="00D86F33" w:rsidRPr="00D86F33">
        <w:rPr>
          <w:rFonts w:ascii="Times New Roman" w:eastAsia="Times New Roman" w:hAnsi="Times New Roman" w:cs="Times New Roman"/>
          <w:sz w:val="24"/>
          <w:szCs w:val="24"/>
          <w:lang w:eastAsia="hr-HR"/>
        </w:rPr>
        <w:t xml:space="preserve">. </w:t>
      </w:r>
      <w:r w:rsidR="00D86F33">
        <w:rPr>
          <w:rFonts w:ascii="Times New Roman" w:eastAsia="Times New Roman" w:hAnsi="Times New Roman" w:cs="Times New Roman"/>
          <w:sz w:val="24"/>
          <w:szCs w:val="24"/>
          <w:lang w:eastAsia="hr-HR"/>
        </w:rPr>
        <w:t>svib</w:t>
      </w:r>
      <w:r w:rsidR="00D86F33" w:rsidRPr="00D86F33">
        <w:rPr>
          <w:rFonts w:ascii="Times New Roman" w:eastAsia="Times New Roman" w:hAnsi="Times New Roman" w:cs="Times New Roman"/>
          <w:sz w:val="24"/>
          <w:szCs w:val="24"/>
          <w:lang w:eastAsia="hr-HR"/>
        </w:rPr>
        <w:t>nja 2017.g. nadalje te istovremenog</w:t>
      </w:r>
      <w:r w:rsidRPr="00B41D3D">
        <w:rPr>
          <w:rFonts w:ascii="Times New Roman" w:eastAsia="Times New Roman" w:hAnsi="Times New Roman" w:cs="Times New Roman"/>
          <w:sz w:val="24"/>
          <w:szCs w:val="24"/>
          <w:lang w:eastAsia="hr-HR"/>
        </w:rPr>
        <w:t xml:space="preserve"> obavljanja funkcije direktora trgovačkog društva </w:t>
      </w:r>
      <w:r w:rsidR="00E876B7" w:rsidRPr="00E876B7">
        <w:rPr>
          <w:rFonts w:ascii="Times New Roman" w:eastAsia="Calibri" w:hAnsi="Times New Roman" w:cs="Times New Roman"/>
          <w:sz w:val="24"/>
          <w:szCs w:val="24"/>
        </w:rPr>
        <w:t>BAUELEKTRO</w:t>
      </w:r>
      <w:r w:rsidRPr="00B41D3D">
        <w:rPr>
          <w:rFonts w:ascii="Times New Roman" w:eastAsia="Times New Roman" w:hAnsi="Times New Roman" w:cs="Times New Roman"/>
          <w:sz w:val="24"/>
          <w:szCs w:val="24"/>
          <w:lang w:eastAsia="hr-HR"/>
        </w:rPr>
        <w:t xml:space="preserve"> d.o.o.</w:t>
      </w:r>
      <w:r w:rsidR="00E876B7">
        <w:rPr>
          <w:rFonts w:ascii="Times New Roman" w:eastAsia="Times New Roman" w:hAnsi="Times New Roman" w:cs="Times New Roman"/>
          <w:sz w:val="24"/>
          <w:szCs w:val="24"/>
          <w:lang w:eastAsia="hr-HR"/>
        </w:rPr>
        <w:t xml:space="preserve"> te </w:t>
      </w:r>
      <w:r w:rsidRPr="00B41D3D">
        <w:rPr>
          <w:rFonts w:ascii="Times New Roman" w:eastAsia="Times New Roman" w:hAnsi="Times New Roman" w:cs="Times New Roman"/>
          <w:sz w:val="24"/>
          <w:szCs w:val="24"/>
          <w:lang w:eastAsia="hr-HR"/>
        </w:rPr>
        <w:t xml:space="preserve"> </w:t>
      </w:r>
      <w:r w:rsidR="00E876B7" w:rsidRPr="00B41D3D">
        <w:rPr>
          <w:rFonts w:ascii="Times New Roman" w:eastAsia="Times New Roman" w:hAnsi="Times New Roman" w:cs="Times New Roman"/>
          <w:sz w:val="24"/>
          <w:szCs w:val="24"/>
          <w:lang w:eastAsia="hr-HR"/>
        </w:rPr>
        <w:t xml:space="preserve">funkcije direktora trgovačkog društva </w:t>
      </w:r>
      <w:r w:rsidR="00E876B7" w:rsidRPr="00E876B7">
        <w:rPr>
          <w:rFonts w:ascii="Times New Roman" w:eastAsia="Times New Roman" w:hAnsi="Times New Roman" w:cs="Times New Roman"/>
          <w:sz w:val="24"/>
          <w:szCs w:val="24"/>
          <w:lang w:eastAsia="hr-HR"/>
        </w:rPr>
        <w:t>FIBER BUILDING SOLUTIONS d.o.o.</w:t>
      </w:r>
      <w:r w:rsidR="00E876B7">
        <w:rPr>
          <w:rFonts w:ascii="Times New Roman" w:eastAsia="Times New Roman" w:hAnsi="Times New Roman" w:cs="Times New Roman"/>
          <w:sz w:val="24"/>
          <w:szCs w:val="24"/>
          <w:lang w:eastAsia="hr-HR"/>
        </w:rPr>
        <w:t>, kao i da je počinio</w:t>
      </w:r>
      <w:r w:rsidRPr="00B41D3D">
        <w:rPr>
          <w:rFonts w:ascii="Times New Roman" w:eastAsia="Times New Roman" w:hAnsi="Times New Roman" w:cs="Times New Roman"/>
          <w:sz w:val="24"/>
          <w:szCs w:val="24"/>
          <w:lang w:eastAsia="hr-HR"/>
        </w:rPr>
        <w:t xml:space="preserve"> povredu članka 16. stavka 1. ZSSI-a, koja proizlazi iz propusta </w:t>
      </w:r>
      <w:r w:rsidR="00E876B7">
        <w:rPr>
          <w:rFonts w:ascii="Times New Roman" w:eastAsia="Times New Roman" w:hAnsi="Times New Roman" w:cs="Times New Roman"/>
          <w:sz w:val="24"/>
          <w:szCs w:val="24"/>
          <w:lang w:eastAsia="hr-HR"/>
        </w:rPr>
        <w:t xml:space="preserve">da, u istom razdoblju, </w:t>
      </w:r>
      <w:r w:rsidRPr="00B41D3D">
        <w:rPr>
          <w:rFonts w:ascii="Times New Roman" w:eastAsia="Times New Roman" w:hAnsi="Times New Roman" w:cs="Times New Roman"/>
          <w:sz w:val="24"/>
          <w:szCs w:val="24"/>
          <w:lang w:eastAsia="hr-HR"/>
        </w:rPr>
        <w:t>pren</w:t>
      </w:r>
      <w:r w:rsidR="00E876B7">
        <w:rPr>
          <w:rFonts w:ascii="Times New Roman" w:eastAsia="Times New Roman" w:hAnsi="Times New Roman" w:cs="Times New Roman"/>
          <w:sz w:val="24"/>
          <w:szCs w:val="24"/>
          <w:lang w:eastAsia="hr-HR"/>
        </w:rPr>
        <w:t>ese</w:t>
      </w:r>
      <w:r w:rsidRPr="00B41D3D">
        <w:rPr>
          <w:rFonts w:ascii="Times New Roman" w:eastAsia="Times New Roman" w:hAnsi="Times New Roman" w:cs="Times New Roman"/>
          <w:sz w:val="24"/>
          <w:szCs w:val="24"/>
          <w:lang w:eastAsia="hr-HR"/>
        </w:rPr>
        <w:t xml:space="preserve"> upravljačk</w:t>
      </w:r>
      <w:r w:rsidR="00E876B7">
        <w:rPr>
          <w:rFonts w:ascii="Times New Roman" w:eastAsia="Times New Roman" w:hAnsi="Times New Roman" w:cs="Times New Roman"/>
          <w:sz w:val="24"/>
          <w:szCs w:val="24"/>
          <w:lang w:eastAsia="hr-HR"/>
        </w:rPr>
        <w:t>a</w:t>
      </w:r>
      <w:r w:rsidRPr="00B41D3D">
        <w:rPr>
          <w:rFonts w:ascii="Times New Roman" w:eastAsia="Times New Roman" w:hAnsi="Times New Roman" w:cs="Times New Roman"/>
          <w:sz w:val="24"/>
          <w:szCs w:val="24"/>
          <w:lang w:eastAsia="hr-HR"/>
        </w:rPr>
        <w:t xml:space="preserve"> prava na temelju udjela u vlasništvu (temeljnom kapitalu) trgovačkog društva </w:t>
      </w:r>
      <w:r w:rsidR="00E876B7" w:rsidRPr="00E876B7">
        <w:rPr>
          <w:rFonts w:ascii="Times New Roman" w:eastAsia="Calibri" w:hAnsi="Times New Roman" w:cs="Times New Roman"/>
          <w:sz w:val="24"/>
          <w:szCs w:val="24"/>
        </w:rPr>
        <w:t>BAUELEKTRO</w:t>
      </w:r>
      <w:r w:rsidR="00E876B7" w:rsidRPr="00B41D3D">
        <w:rPr>
          <w:rFonts w:ascii="Times New Roman" w:eastAsia="Times New Roman" w:hAnsi="Times New Roman" w:cs="Times New Roman"/>
          <w:sz w:val="24"/>
          <w:szCs w:val="24"/>
          <w:lang w:eastAsia="hr-HR"/>
        </w:rPr>
        <w:t xml:space="preserve"> </w:t>
      </w:r>
      <w:r w:rsidRPr="00B41D3D">
        <w:rPr>
          <w:rFonts w:ascii="Times New Roman" w:eastAsia="Times New Roman" w:hAnsi="Times New Roman" w:cs="Times New Roman"/>
          <w:sz w:val="24"/>
          <w:szCs w:val="24"/>
          <w:lang w:eastAsia="hr-HR"/>
        </w:rPr>
        <w:t>d.o.o. na povjerenika</w:t>
      </w:r>
      <w:r w:rsidR="00F41C60" w:rsidRPr="00F41C60">
        <w:t xml:space="preserve"> </w:t>
      </w:r>
      <w:r w:rsidR="00F41C60" w:rsidRPr="00F41C60">
        <w:rPr>
          <w:rFonts w:ascii="Times New Roman" w:eastAsia="Times New Roman" w:hAnsi="Times New Roman" w:cs="Times New Roman"/>
          <w:sz w:val="24"/>
          <w:szCs w:val="24"/>
          <w:lang w:eastAsia="hr-HR"/>
        </w:rPr>
        <w:t>koji s dužnosnikom nije povezana osoba u smislu članka 4. stavka 5. ZSSI-a</w:t>
      </w:r>
      <w:r w:rsidR="00D86F33" w:rsidRPr="00F41C60">
        <w:rPr>
          <w:rFonts w:ascii="Times New Roman" w:eastAsia="Times New Roman" w:hAnsi="Times New Roman" w:cs="Times New Roman"/>
          <w:sz w:val="24"/>
          <w:szCs w:val="24"/>
          <w:lang w:eastAsia="hr-HR"/>
        </w:rPr>
        <w:t>.</w:t>
      </w:r>
    </w:p>
    <w:p w14:paraId="04B4BA1F" w14:textId="73F1D2C1" w:rsidR="00B41D3D" w:rsidRPr="00B41D3D" w:rsidRDefault="00F41C60" w:rsidP="00850CA0">
      <w:pPr>
        <w:spacing w:before="240"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Pritom navod da dužnosnik faktički ne obavlja poslove direktora navedenih trgovačkih društava kao i da </w:t>
      </w:r>
      <w:r w:rsidR="00B81A3D">
        <w:rPr>
          <w:rFonts w:ascii="Times New Roman" w:eastAsia="Times New Roman" w:hAnsi="Times New Roman" w:cs="Times New Roman"/>
          <w:sz w:val="24"/>
          <w:szCs w:val="24"/>
          <w:lang w:eastAsia="hr-HR"/>
        </w:rPr>
        <w:t xml:space="preserve">na </w:t>
      </w:r>
      <w:r>
        <w:rPr>
          <w:rFonts w:ascii="Times New Roman" w:eastAsia="Times New Roman" w:hAnsi="Times New Roman" w:cs="Times New Roman"/>
          <w:sz w:val="24"/>
          <w:szCs w:val="24"/>
          <w:lang w:eastAsia="hr-HR"/>
        </w:rPr>
        <w:t xml:space="preserve">osnovi navedenih funkcija ne ostvaruje nikakva materijalna prava, ne otklanja povredu članka 14. stavka 1. ZSSI-a, s obzirom da se kršenje propisane zabrane očituje već u samoj činjenici da je dužnosnik ovlašten upravljati i zastupati ista trgovačka društva, </w:t>
      </w:r>
      <w:r w:rsidR="002D1AA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da je odgovoran za njihovo poslovanje, sve sukladno odredbama Zakona o trgovačkim društvima te osnivačkim aktima konkretnih trgovačkih društava.  Ove okolnosti mogu se uzeti u obzir prilikom ocjene težine i posljedica povrede.</w:t>
      </w:r>
    </w:p>
    <w:p w14:paraId="6867EA36" w14:textId="77777777" w:rsidR="004B258C" w:rsidRPr="004B258C" w:rsidRDefault="004B258C" w:rsidP="00850CA0">
      <w:pPr>
        <w:spacing w:before="240" w:after="0"/>
        <w:ind w:firstLine="708"/>
        <w:jc w:val="both"/>
        <w:rPr>
          <w:rFonts w:ascii="Times New Roman" w:eastAsia="Times New Roman" w:hAnsi="Times New Roman" w:cs="Times New Roman"/>
          <w:sz w:val="24"/>
          <w:szCs w:val="24"/>
          <w:lang w:eastAsia="hr-HR"/>
        </w:rPr>
      </w:pPr>
      <w:r w:rsidRPr="004B258C">
        <w:rPr>
          <w:rFonts w:ascii="Times New Roman" w:eastAsia="Times New Roman" w:hAnsi="Times New Roman" w:cs="Times New Roman"/>
          <w:sz w:val="24"/>
          <w:szCs w:val="24"/>
          <w:lang w:eastAsia="hr-HR"/>
        </w:rPr>
        <w:t xml:space="preserve">Slijedom navedenog, Povjerenstvo je u točki I. i II. izreke utvrdilo povrede odredaba članka 14. stavka 1. i članka 16. stavka 1. ZSSI-a. </w:t>
      </w:r>
    </w:p>
    <w:p w14:paraId="7590FB8C" w14:textId="77777777" w:rsidR="004B258C" w:rsidRPr="004B258C" w:rsidRDefault="004B258C" w:rsidP="00850CA0">
      <w:pPr>
        <w:spacing w:before="240" w:after="0"/>
        <w:ind w:firstLine="708"/>
        <w:jc w:val="both"/>
        <w:rPr>
          <w:rFonts w:ascii="Times New Roman" w:eastAsia="Times New Roman" w:hAnsi="Times New Roman" w:cs="Times New Roman"/>
          <w:sz w:val="24"/>
          <w:szCs w:val="24"/>
          <w:lang w:eastAsia="hr-HR"/>
        </w:rPr>
      </w:pPr>
    </w:p>
    <w:p w14:paraId="560F1335" w14:textId="77777777" w:rsidR="004B258C" w:rsidRDefault="004B258C" w:rsidP="00850CA0">
      <w:pPr>
        <w:spacing w:before="240" w:after="0"/>
        <w:ind w:firstLine="708"/>
        <w:jc w:val="both"/>
        <w:rPr>
          <w:rFonts w:ascii="Times New Roman" w:hAnsi="Times New Roman" w:cs="Times New Roman"/>
          <w:sz w:val="24"/>
          <w:szCs w:val="24"/>
        </w:rPr>
      </w:pPr>
      <w:r w:rsidRPr="004B258C">
        <w:rPr>
          <w:rFonts w:ascii="Times New Roman" w:hAnsi="Times New Roman" w:cs="Times New Roman"/>
          <w:sz w:val="24"/>
          <w:szCs w:val="24"/>
        </w:rPr>
        <w:t xml:space="preserve">Člankom 42. ZSSI-a propisane su sankcije koje se mogu izreći za povredu određenih članaka navedenog zakona, među kojima su članak 14. i članak 16. stavak 1. ZSSI-a. Prilikom odabira vrste sankcije Povjerenstvo je cijenilo sve okolnosti konkretnog slučaja iz kojih proizlazi težina povrede i odgovornost dužnosnika. </w:t>
      </w:r>
    </w:p>
    <w:p w14:paraId="69DBFA86" w14:textId="77777777" w:rsidR="00D86F33" w:rsidRDefault="00BA30BF" w:rsidP="00850CA0">
      <w:pPr>
        <w:spacing w:before="240" w:after="0"/>
        <w:ind w:firstLine="708"/>
        <w:jc w:val="both"/>
        <w:rPr>
          <w:rFonts w:ascii="Times New Roman" w:hAnsi="Times New Roman" w:cs="Times New Roman"/>
          <w:sz w:val="24"/>
          <w:szCs w:val="24"/>
        </w:rPr>
      </w:pPr>
      <w:r w:rsidRPr="00BA30BF">
        <w:rPr>
          <w:rFonts w:ascii="Times New Roman" w:hAnsi="Times New Roman" w:cs="Times New Roman"/>
          <w:sz w:val="24"/>
          <w:szCs w:val="24"/>
        </w:rPr>
        <w:t>Kao okolnost koja upućuje na nužnost izricanja sankcije obustave isplate dijela neto mjesečne plaće dužnosnika kao teže vrste sankcije, Povjerenstvo je ocijenilo okolnost da</w:t>
      </w:r>
      <w:r>
        <w:rPr>
          <w:rFonts w:ascii="Times New Roman" w:hAnsi="Times New Roman" w:cs="Times New Roman"/>
          <w:sz w:val="24"/>
          <w:szCs w:val="24"/>
        </w:rPr>
        <w:t xml:space="preserve"> je dužnosnik počinio dvije</w:t>
      </w:r>
      <w:r w:rsidR="00A446F0">
        <w:rPr>
          <w:rFonts w:ascii="Times New Roman" w:hAnsi="Times New Roman" w:cs="Times New Roman"/>
          <w:sz w:val="24"/>
          <w:szCs w:val="24"/>
        </w:rPr>
        <w:t xml:space="preserve"> različite vrste povreda</w:t>
      </w:r>
      <w:r>
        <w:rPr>
          <w:rFonts w:ascii="Times New Roman" w:hAnsi="Times New Roman" w:cs="Times New Roman"/>
          <w:sz w:val="24"/>
          <w:szCs w:val="24"/>
        </w:rPr>
        <w:t xml:space="preserve"> ZSSI-a u razdoblju dul</w:t>
      </w:r>
      <w:r w:rsidR="00DA758B">
        <w:rPr>
          <w:rFonts w:ascii="Times New Roman" w:hAnsi="Times New Roman" w:cs="Times New Roman"/>
          <w:sz w:val="24"/>
          <w:szCs w:val="24"/>
        </w:rPr>
        <w:t>jem od godine dana te da iste povrede nije otklonio</w:t>
      </w:r>
      <w:r w:rsidR="00D86F33">
        <w:rPr>
          <w:rFonts w:ascii="Times New Roman" w:hAnsi="Times New Roman" w:cs="Times New Roman"/>
          <w:sz w:val="24"/>
          <w:szCs w:val="24"/>
        </w:rPr>
        <w:t xml:space="preserve"> do dana  donošenja ove Odluke. </w:t>
      </w:r>
    </w:p>
    <w:p w14:paraId="679A1E9F" w14:textId="77777777" w:rsidR="00D364DC" w:rsidRDefault="00BA30BF" w:rsidP="00850CA0">
      <w:pPr>
        <w:spacing w:before="240" w:after="0"/>
        <w:ind w:firstLine="708"/>
        <w:jc w:val="both"/>
        <w:rPr>
          <w:rFonts w:ascii="Times New Roman" w:hAnsi="Times New Roman" w:cs="Times New Roman"/>
          <w:sz w:val="24"/>
          <w:szCs w:val="24"/>
        </w:rPr>
      </w:pPr>
      <w:r w:rsidRPr="00BA30BF">
        <w:rPr>
          <w:rFonts w:ascii="Times New Roman" w:hAnsi="Times New Roman" w:cs="Times New Roman"/>
          <w:sz w:val="24"/>
          <w:szCs w:val="24"/>
        </w:rPr>
        <w:t>Člankom 44. stavkom 1. ZSSI-a propisano je da sankciju obustave isplate neto mjesečne plaće Povjerenstvo izriče u iznosu od 2.000,00 do 40.000,00 kn, vodeći računa o težini i posljedicama povrede Zakona.</w:t>
      </w:r>
      <w:r w:rsidR="00D364DC">
        <w:rPr>
          <w:rFonts w:ascii="Times New Roman" w:hAnsi="Times New Roman" w:cs="Times New Roman"/>
          <w:sz w:val="24"/>
          <w:szCs w:val="24"/>
        </w:rPr>
        <w:t xml:space="preserve"> </w:t>
      </w:r>
    </w:p>
    <w:p w14:paraId="6CDEBA82" w14:textId="77777777" w:rsidR="004B258C" w:rsidRDefault="00F41C60" w:rsidP="00850CA0">
      <w:pPr>
        <w:spacing w:before="240" w:after="0"/>
        <w:jc w:val="both"/>
        <w:rPr>
          <w:rFonts w:ascii="Times New Roman" w:hAnsi="Times New Roman" w:cs="Times New Roman"/>
          <w:sz w:val="24"/>
          <w:szCs w:val="24"/>
        </w:rPr>
      </w:pPr>
      <w:r>
        <w:rPr>
          <w:rFonts w:ascii="Times New Roman" w:hAnsi="Times New Roman" w:cs="Times New Roman"/>
          <w:sz w:val="16"/>
          <w:szCs w:val="16"/>
        </w:rPr>
        <w:lastRenderedPageBreak/>
        <w:tab/>
      </w:r>
      <w:r w:rsidR="00BA30BF" w:rsidRPr="00BA30BF">
        <w:rPr>
          <w:rFonts w:ascii="Times New Roman" w:hAnsi="Times New Roman" w:cs="Times New Roman"/>
          <w:sz w:val="24"/>
          <w:szCs w:val="24"/>
        </w:rPr>
        <w:t>Kao okolnosti koje ublažavaju težinu povrede odredbi ZSSI-a te</w:t>
      </w:r>
      <w:r w:rsidR="00BA30BF">
        <w:rPr>
          <w:rFonts w:ascii="Times New Roman" w:hAnsi="Times New Roman" w:cs="Times New Roman"/>
          <w:sz w:val="24"/>
          <w:szCs w:val="24"/>
        </w:rPr>
        <w:t xml:space="preserve"> upućuju na potrebu izricanja </w:t>
      </w:r>
      <w:r w:rsidR="00D364DC">
        <w:rPr>
          <w:rFonts w:ascii="Times New Roman" w:hAnsi="Times New Roman" w:cs="Times New Roman"/>
          <w:sz w:val="24"/>
          <w:szCs w:val="24"/>
        </w:rPr>
        <w:t>niže</w:t>
      </w:r>
      <w:r w:rsidR="00BA30BF" w:rsidRPr="00BA30BF">
        <w:rPr>
          <w:rFonts w:ascii="Times New Roman" w:hAnsi="Times New Roman" w:cs="Times New Roman"/>
          <w:sz w:val="24"/>
          <w:szCs w:val="24"/>
        </w:rPr>
        <w:t xml:space="preserve"> sankcije</w:t>
      </w:r>
      <w:r w:rsidR="00BA30BF">
        <w:rPr>
          <w:rFonts w:ascii="Times New Roman" w:hAnsi="Times New Roman" w:cs="Times New Roman"/>
          <w:sz w:val="24"/>
          <w:szCs w:val="24"/>
        </w:rPr>
        <w:t xml:space="preserve">, </w:t>
      </w:r>
      <w:r w:rsidR="004B258C" w:rsidRPr="004B258C">
        <w:rPr>
          <w:rFonts w:ascii="Times New Roman" w:hAnsi="Times New Roman" w:cs="Times New Roman"/>
          <w:sz w:val="24"/>
          <w:szCs w:val="24"/>
        </w:rPr>
        <w:t xml:space="preserve">Povjerenstvo je uzelo u obzir okolnost da  dužnosnik prvi puta obnaša javnu dužnost na temelju koje je obveznik odredaba ZSSI-a, </w:t>
      </w:r>
      <w:r>
        <w:rPr>
          <w:rFonts w:ascii="Times New Roman" w:hAnsi="Times New Roman" w:cs="Times New Roman"/>
          <w:sz w:val="24"/>
          <w:szCs w:val="24"/>
        </w:rPr>
        <w:t xml:space="preserve">te </w:t>
      </w:r>
      <w:r w:rsidR="004B258C" w:rsidRPr="004B258C">
        <w:rPr>
          <w:rFonts w:ascii="Times New Roman" w:hAnsi="Times New Roman" w:cs="Times New Roman"/>
          <w:sz w:val="24"/>
          <w:szCs w:val="24"/>
        </w:rPr>
        <w:t xml:space="preserve">činjenicu da </w:t>
      </w:r>
      <w:r>
        <w:rPr>
          <w:rFonts w:ascii="Times New Roman" w:hAnsi="Times New Roman" w:cs="Times New Roman"/>
          <w:sz w:val="24"/>
          <w:szCs w:val="24"/>
        </w:rPr>
        <w:t xml:space="preserve">dužnosnik od </w:t>
      </w:r>
      <w:r w:rsidR="00A446F0">
        <w:rPr>
          <w:rFonts w:ascii="Times New Roman" w:hAnsi="Times New Roman" w:cs="Times New Roman"/>
          <w:sz w:val="24"/>
          <w:szCs w:val="24"/>
        </w:rPr>
        <w:t>obavljanja funkcije člana uprave u predmetnim trgovačkim društvima ne ostvaruje nikakva materijalna prava.</w:t>
      </w:r>
    </w:p>
    <w:p w14:paraId="37A60B7B" w14:textId="77777777" w:rsidR="00D364DC" w:rsidRDefault="00A446F0" w:rsidP="00850CA0">
      <w:pPr>
        <w:spacing w:before="240" w:after="0"/>
        <w:jc w:val="both"/>
        <w:rPr>
          <w:rFonts w:ascii="Times New Roman" w:hAnsi="Times New Roman" w:cs="Times New Roman"/>
          <w:sz w:val="24"/>
          <w:szCs w:val="24"/>
        </w:rPr>
      </w:pPr>
      <w:r>
        <w:rPr>
          <w:rFonts w:ascii="Times New Roman" w:hAnsi="Times New Roman" w:cs="Times New Roman"/>
          <w:sz w:val="24"/>
          <w:szCs w:val="24"/>
        </w:rPr>
        <w:tab/>
      </w:r>
      <w:r w:rsidRPr="00A446F0">
        <w:rPr>
          <w:rFonts w:ascii="Times New Roman" w:hAnsi="Times New Roman" w:cs="Times New Roman"/>
          <w:sz w:val="24"/>
          <w:szCs w:val="24"/>
        </w:rPr>
        <w:t xml:space="preserve">No, kao okolnost koja upućuje na potrebu izricanja sankcije više od minimalne, Povjerenstvo je cijenilo činjenicu da dužnosnik čini </w:t>
      </w:r>
      <w:r>
        <w:rPr>
          <w:rFonts w:ascii="Times New Roman" w:hAnsi="Times New Roman" w:cs="Times New Roman"/>
          <w:sz w:val="24"/>
          <w:szCs w:val="24"/>
        </w:rPr>
        <w:t>povredu članka 14. stavka 1. ZSSI-a</w:t>
      </w:r>
      <w:r w:rsidRPr="00A446F0">
        <w:rPr>
          <w:rFonts w:ascii="Times New Roman" w:hAnsi="Times New Roman" w:cs="Times New Roman"/>
          <w:sz w:val="24"/>
          <w:szCs w:val="24"/>
        </w:rPr>
        <w:t xml:space="preserve"> u </w:t>
      </w:r>
      <w:r>
        <w:rPr>
          <w:rFonts w:ascii="Times New Roman" w:hAnsi="Times New Roman" w:cs="Times New Roman"/>
          <w:sz w:val="24"/>
          <w:szCs w:val="24"/>
        </w:rPr>
        <w:t>dva trgovačka društva.</w:t>
      </w:r>
    </w:p>
    <w:p w14:paraId="170D6CF5" w14:textId="77777777" w:rsidR="00A446F0" w:rsidRDefault="00D364DC" w:rsidP="00850CA0">
      <w:pPr>
        <w:autoSpaceDE w:val="0"/>
        <w:autoSpaceDN w:val="0"/>
        <w:adjustRightInd w:val="0"/>
        <w:spacing w:before="240" w:after="0"/>
        <w:ind w:firstLine="709"/>
        <w:jc w:val="both"/>
        <w:rPr>
          <w:rFonts w:ascii="Times New Roman" w:hAnsi="Times New Roman" w:cs="Times New Roman"/>
          <w:sz w:val="24"/>
          <w:szCs w:val="24"/>
        </w:rPr>
      </w:pPr>
      <w:r w:rsidRPr="00D364DC">
        <w:rPr>
          <w:rFonts w:ascii="Times New Roman" w:hAnsi="Times New Roman" w:cs="Times New Roman"/>
          <w:sz w:val="24"/>
          <w:szCs w:val="24"/>
        </w:rPr>
        <w:t>Cijeneći navedene okolnosti,</w:t>
      </w:r>
      <w:r w:rsidR="00A446F0">
        <w:rPr>
          <w:rFonts w:ascii="Times New Roman" w:hAnsi="Times New Roman" w:cs="Times New Roman"/>
          <w:sz w:val="24"/>
          <w:szCs w:val="24"/>
        </w:rPr>
        <w:t xml:space="preserve"> kao i činjenicu da dužnosnik, prema podacima koje je prijavio, ostvaruje plaću od obnašanja dužnosti u mjesečnom neto iznosu od 5.684,96 kuna,</w:t>
      </w:r>
      <w:r w:rsidRPr="00D364DC">
        <w:rPr>
          <w:rFonts w:ascii="Times New Roman" w:hAnsi="Times New Roman" w:cs="Times New Roman"/>
          <w:sz w:val="24"/>
          <w:szCs w:val="24"/>
        </w:rPr>
        <w:t xml:space="preserve"> Povjerenstvo smatra da je za </w:t>
      </w:r>
      <w:r>
        <w:rPr>
          <w:rFonts w:ascii="Times New Roman" w:hAnsi="Times New Roman" w:cs="Times New Roman"/>
          <w:sz w:val="24"/>
          <w:szCs w:val="24"/>
        </w:rPr>
        <w:t>utvrđene povrede ZSSI-a</w:t>
      </w:r>
      <w:r w:rsidRPr="00D364DC">
        <w:rPr>
          <w:rFonts w:ascii="Times New Roman" w:hAnsi="Times New Roman" w:cs="Times New Roman"/>
          <w:sz w:val="24"/>
          <w:szCs w:val="24"/>
        </w:rPr>
        <w:t xml:space="preserve"> primjerena propisana sankcija iz članka 42. stavka 1. podstavka 2. u vezi s člankom 44. ZSSI-a, odnosno obustava isplate dijela neto mjesečne plaće u ukupnom iznosu od </w:t>
      </w:r>
      <w:r w:rsidR="00A446F0">
        <w:rPr>
          <w:rFonts w:ascii="Times New Roman" w:hAnsi="Times New Roman" w:cs="Times New Roman"/>
          <w:sz w:val="24"/>
          <w:szCs w:val="24"/>
        </w:rPr>
        <w:t>4</w:t>
      </w:r>
      <w:r w:rsidRPr="00D364DC">
        <w:rPr>
          <w:rFonts w:ascii="Times New Roman" w:hAnsi="Times New Roman" w:cs="Times New Roman"/>
          <w:sz w:val="24"/>
          <w:szCs w:val="24"/>
        </w:rPr>
        <w:t>.000,</w:t>
      </w:r>
      <w:r w:rsidR="00DA758B">
        <w:rPr>
          <w:rFonts w:ascii="Times New Roman" w:hAnsi="Times New Roman" w:cs="Times New Roman"/>
          <w:sz w:val="24"/>
          <w:szCs w:val="24"/>
        </w:rPr>
        <w:t xml:space="preserve">00 </w:t>
      </w:r>
      <w:r w:rsidR="00A446F0">
        <w:rPr>
          <w:rFonts w:ascii="Times New Roman" w:hAnsi="Times New Roman" w:cs="Times New Roman"/>
          <w:sz w:val="24"/>
          <w:szCs w:val="24"/>
        </w:rPr>
        <w:t>kn, koja će trajati 4 mjeseca</w:t>
      </w:r>
      <w:r w:rsidRPr="00D364DC">
        <w:rPr>
          <w:rFonts w:ascii="Times New Roman" w:hAnsi="Times New Roman" w:cs="Times New Roman"/>
          <w:sz w:val="24"/>
          <w:szCs w:val="24"/>
        </w:rPr>
        <w:t xml:space="preserve">, a izvršit će se u 4 jednaka uzastopna mjesečna obroka, svaki u pojedinačnom iznosu od </w:t>
      </w:r>
      <w:r w:rsidR="00A446F0">
        <w:rPr>
          <w:rFonts w:ascii="Times New Roman" w:hAnsi="Times New Roman" w:cs="Times New Roman"/>
          <w:sz w:val="24"/>
          <w:szCs w:val="24"/>
        </w:rPr>
        <w:t>1.0</w:t>
      </w:r>
      <w:r w:rsidRPr="00D364DC">
        <w:rPr>
          <w:rFonts w:ascii="Times New Roman" w:hAnsi="Times New Roman" w:cs="Times New Roman"/>
          <w:sz w:val="24"/>
          <w:szCs w:val="24"/>
        </w:rPr>
        <w:t>00,00 kn.</w:t>
      </w:r>
      <w:r w:rsidR="00A07675">
        <w:rPr>
          <w:rFonts w:ascii="Times New Roman" w:hAnsi="Times New Roman" w:cs="Times New Roman"/>
          <w:sz w:val="24"/>
          <w:szCs w:val="24"/>
        </w:rPr>
        <w:t xml:space="preserve"> </w:t>
      </w:r>
    </w:p>
    <w:p w14:paraId="7919B35D" w14:textId="77777777" w:rsidR="004B258C" w:rsidRDefault="00A07675" w:rsidP="00850CA0">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Stoga je Povjerenstvo</w:t>
      </w:r>
      <w:r w:rsidR="00E01DD1">
        <w:rPr>
          <w:rFonts w:ascii="Times New Roman" w:hAnsi="Times New Roman" w:cs="Times New Roman"/>
          <w:sz w:val="24"/>
          <w:szCs w:val="24"/>
        </w:rPr>
        <w:t xml:space="preserve"> donijelo odluku</w:t>
      </w:r>
      <w:r w:rsidR="00DA758B">
        <w:rPr>
          <w:rFonts w:ascii="Times New Roman" w:hAnsi="Times New Roman" w:cs="Times New Roman"/>
          <w:sz w:val="24"/>
          <w:szCs w:val="24"/>
        </w:rPr>
        <w:t xml:space="preserve"> kao u točki I</w:t>
      </w:r>
      <w:r w:rsidR="00E01DD1">
        <w:rPr>
          <w:rFonts w:ascii="Times New Roman" w:hAnsi="Times New Roman" w:cs="Times New Roman"/>
          <w:sz w:val="24"/>
          <w:szCs w:val="24"/>
        </w:rPr>
        <w:t>I</w:t>
      </w:r>
      <w:r w:rsidR="00DA758B">
        <w:rPr>
          <w:rFonts w:ascii="Times New Roman" w:hAnsi="Times New Roman" w:cs="Times New Roman"/>
          <w:sz w:val="24"/>
          <w:szCs w:val="24"/>
        </w:rPr>
        <w:t>I</w:t>
      </w:r>
      <w:r>
        <w:rPr>
          <w:rFonts w:ascii="Times New Roman" w:hAnsi="Times New Roman" w:cs="Times New Roman"/>
          <w:sz w:val="24"/>
          <w:szCs w:val="24"/>
        </w:rPr>
        <w:t>. izreke.</w:t>
      </w:r>
    </w:p>
    <w:p w14:paraId="0EF537CC" w14:textId="77777777" w:rsidR="00A07675" w:rsidRDefault="00AC6447" w:rsidP="00850CA0">
      <w:pPr>
        <w:spacing w:before="240" w:after="0"/>
        <w:ind w:firstLine="708"/>
        <w:jc w:val="both"/>
        <w:rPr>
          <w:rFonts w:ascii="Times New Roman" w:hAnsi="Times New Roman"/>
          <w:sz w:val="24"/>
          <w:szCs w:val="24"/>
        </w:rPr>
      </w:pPr>
      <w:r>
        <w:rPr>
          <w:rFonts w:ascii="Times New Roman" w:hAnsi="Times New Roman" w:cs="Times New Roman"/>
          <w:sz w:val="24"/>
          <w:szCs w:val="24"/>
        </w:rPr>
        <w:t>S obzirom da je u postupku utv</w:t>
      </w:r>
      <w:r w:rsidR="00342927">
        <w:rPr>
          <w:rFonts w:ascii="Times New Roman" w:hAnsi="Times New Roman" w:cs="Times New Roman"/>
          <w:sz w:val="24"/>
          <w:szCs w:val="24"/>
        </w:rPr>
        <w:t>rđeno da duž</w:t>
      </w:r>
      <w:r w:rsidR="00E01DD1">
        <w:rPr>
          <w:rFonts w:ascii="Times New Roman" w:hAnsi="Times New Roman" w:cs="Times New Roman"/>
          <w:sz w:val="24"/>
          <w:szCs w:val="24"/>
        </w:rPr>
        <w:t>nosnik u vrijeme donošenja ove O</w:t>
      </w:r>
      <w:r w:rsidR="00342927">
        <w:rPr>
          <w:rFonts w:ascii="Times New Roman" w:hAnsi="Times New Roman" w:cs="Times New Roman"/>
          <w:sz w:val="24"/>
          <w:szCs w:val="24"/>
        </w:rPr>
        <w:t xml:space="preserve">dluke </w:t>
      </w:r>
      <w:r w:rsidR="001E4C14">
        <w:rPr>
          <w:rFonts w:ascii="Times New Roman" w:hAnsi="Times New Roman" w:cs="Times New Roman"/>
          <w:sz w:val="24"/>
          <w:szCs w:val="24"/>
        </w:rPr>
        <w:t xml:space="preserve">i nadalje obavlja funkciju direktora </w:t>
      </w:r>
      <w:r w:rsidR="00A446F0">
        <w:rPr>
          <w:rFonts w:ascii="Times New Roman" w:hAnsi="Times New Roman" w:cs="Times New Roman"/>
          <w:sz w:val="24"/>
          <w:szCs w:val="24"/>
        </w:rPr>
        <w:t xml:space="preserve">predmetnih </w:t>
      </w:r>
      <w:r w:rsidR="001E4C14">
        <w:rPr>
          <w:rFonts w:ascii="Times New Roman" w:hAnsi="Times New Roman" w:cs="Times New Roman"/>
          <w:sz w:val="24"/>
          <w:szCs w:val="24"/>
        </w:rPr>
        <w:t>trgovačk</w:t>
      </w:r>
      <w:r w:rsidR="00A446F0">
        <w:rPr>
          <w:rFonts w:ascii="Times New Roman" w:hAnsi="Times New Roman" w:cs="Times New Roman"/>
          <w:sz w:val="24"/>
          <w:szCs w:val="24"/>
        </w:rPr>
        <w:t>ih</w:t>
      </w:r>
      <w:r w:rsidR="001E4C14">
        <w:rPr>
          <w:rFonts w:ascii="Times New Roman" w:hAnsi="Times New Roman" w:cs="Times New Roman"/>
          <w:sz w:val="24"/>
          <w:szCs w:val="24"/>
        </w:rPr>
        <w:t xml:space="preserve"> društ</w:t>
      </w:r>
      <w:r w:rsidR="00A446F0">
        <w:rPr>
          <w:rFonts w:ascii="Times New Roman" w:hAnsi="Times New Roman" w:cs="Times New Roman"/>
          <w:sz w:val="24"/>
          <w:szCs w:val="24"/>
        </w:rPr>
        <w:t>a</w:t>
      </w:r>
      <w:r w:rsidR="001E4C14">
        <w:rPr>
          <w:rFonts w:ascii="Times New Roman" w:hAnsi="Times New Roman" w:cs="Times New Roman"/>
          <w:sz w:val="24"/>
          <w:szCs w:val="24"/>
        </w:rPr>
        <w:t>va te da</w:t>
      </w:r>
      <w:r w:rsidR="00A446F0">
        <w:rPr>
          <w:rFonts w:ascii="Times New Roman" w:hAnsi="Times New Roman" w:cs="Times New Roman"/>
          <w:sz w:val="24"/>
          <w:szCs w:val="24"/>
        </w:rPr>
        <w:t xml:space="preserve"> u međuvremenu</w:t>
      </w:r>
      <w:r w:rsidR="001E4C14">
        <w:rPr>
          <w:rFonts w:ascii="Times New Roman" w:hAnsi="Times New Roman" w:cs="Times New Roman"/>
          <w:sz w:val="24"/>
          <w:szCs w:val="24"/>
        </w:rPr>
        <w:t xml:space="preserve"> </w:t>
      </w:r>
      <w:r w:rsidR="00342927">
        <w:rPr>
          <w:rFonts w:ascii="Times New Roman" w:hAnsi="Times New Roman" w:cs="Times New Roman"/>
          <w:sz w:val="24"/>
          <w:szCs w:val="24"/>
        </w:rPr>
        <w:t xml:space="preserve">nije </w:t>
      </w:r>
      <w:r w:rsidR="00A446F0" w:rsidRPr="004B258C">
        <w:rPr>
          <w:rFonts w:ascii="Times New Roman" w:hAnsi="Times New Roman" w:cs="Times New Roman"/>
          <w:bCs/>
          <w:sz w:val="24"/>
          <w:szCs w:val="24"/>
        </w:rPr>
        <w:t>pren</w:t>
      </w:r>
      <w:r w:rsidR="00A446F0">
        <w:rPr>
          <w:rFonts w:ascii="Times New Roman" w:hAnsi="Times New Roman" w:cs="Times New Roman"/>
          <w:bCs/>
          <w:sz w:val="24"/>
          <w:szCs w:val="24"/>
        </w:rPr>
        <w:t>io</w:t>
      </w:r>
      <w:r w:rsidR="00A446F0" w:rsidRPr="004B258C">
        <w:rPr>
          <w:rFonts w:ascii="Times New Roman" w:hAnsi="Times New Roman" w:cs="Times New Roman"/>
          <w:bCs/>
          <w:sz w:val="24"/>
          <w:szCs w:val="24"/>
        </w:rPr>
        <w:t xml:space="preserve"> upravljačka prava </w:t>
      </w:r>
      <w:r w:rsidR="00A446F0">
        <w:rPr>
          <w:rFonts w:ascii="Times New Roman" w:hAnsi="Times New Roman" w:cs="Times New Roman"/>
          <w:bCs/>
          <w:sz w:val="24"/>
          <w:szCs w:val="24"/>
        </w:rPr>
        <w:t>na temelju poslovnog udjela u predmetnom trgovačkom društvu u kojem je suvlasnik udjela</w:t>
      </w:r>
      <w:r w:rsidR="00A446F0" w:rsidRPr="004B258C">
        <w:rPr>
          <w:rFonts w:ascii="Times New Roman" w:hAnsi="Times New Roman" w:cs="Times New Roman"/>
          <w:bCs/>
          <w:sz w:val="24"/>
          <w:szCs w:val="24"/>
        </w:rPr>
        <w:t xml:space="preserve"> </w:t>
      </w:r>
      <w:r w:rsidR="00EB564A">
        <w:rPr>
          <w:rFonts w:ascii="Times New Roman" w:hAnsi="Times New Roman" w:cs="Times New Roman"/>
          <w:bCs/>
          <w:sz w:val="24"/>
          <w:szCs w:val="24"/>
        </w:rPr>
        <w:t xml:space="preserve">sa njegova brata </w:t>
      </w:r>
      <w:r w:rsidR="00A07675" w:rsidRPr="004B258C">
        <w:rPr>
          <w:rFonts w:ascii="Times New Roman" w:hAnsi="Times New Roman" w:cs="Times New Roman"/>
          <w:bCs/>
          <w:sz w:val="24"/>
          <w:szCs w:val="24"/>
        </w:rPr>
        <w:t>na povjerenika</w:t>
      </w:r>
      <w:r w:rsidR="00EB564A">
        <w:rPr>
          <w:rFonts w:ascii="Times New Roman" w:hAnsi="Times New Roman" w:cs="Times New Roman"/>
          <w:bCs/>
          <w:sz w:val="24"/>
          <w:szCs w:val="24"/>
        </w:rPr>
        <w:t xml:space="preserve"> koji nije s dužnosnikom povezana osoba</w:t>
      </w:r>
      <w:r w:rsidR="00A07675">
        <w:rPr>
          <w:rFonts w:ascii="Times New Roman" w:hAnsi="Times New Roman" w:cs="Times New Roman"/>
          <w:bCs/>
          <w:sz w:val="24"/>
          <w:szCs w:val="24"/>
        </w:rPr>
        <w:t xml:space="preserve">, </w:t>
      </w:r>
      <w:r w:rsidR="00A07675">
        <w:rPr>
          <w:rFonts w:ascii="Times New Roman" w:hAnsi="Times New Roman"/>
          <w:sz w:val="24"/>
          <w:szCs w:val="24"/>
        </w:rPr>
        <w:t xml:space="preserve">Povjerenstvo je u točki IV. izreke </w:t>
      </w:r>
      <w:r w:rsidR="00EB564A">
        <w:rPr>
          <w:rFonts w:ascii="Times New Roman" w:hAnsi="Times New Roman"/>
          <w:sz w:val="24"/>
          <w:szCs w:val="24"/>
        </w:rPr>
        <w:t>uputilo dužnosnika</w:t>
      </w:r>
      <w:r w:rsidR="00A43B21">
        <w:rPr>
          <w:rFonts w:ascii="Times New Roman" w:hAnsi="Times New Roman"/>
          <w:sz w:val="24"/>
          <w:szCs w:val="24"/>
        </w:rPr>
        <w:t xml:space="preserve"> da</w:t>
      </w:r>
      <w:r w:rsidR="00EB564A">
        <w:rPr>
          <w:rFonts w:ascii="Times New Roman" w:hAnsi="Times New Roman"/>
          <w:sz w:val="24"/>
          <w:szCs w:val="24"/>
        </w:rPr>
        <w:t>,</w:t>
      </w:r>
      <w:r w:rsidR="00A43B21">
        <w:rPr>
          <w:rFonts w:ascii="Times New Roman" w:hAnsi="Times New Roman"/>
          <w:sz w:val="24"/>
          <w:szCs w:val="24"/>
        </w:rPr>
        <w:t xml:space="preserve"> u roku od </w:t>
      </w:r>
      <w:r w:rsidR="00EB564A">
        <w:rPr>
          <w:rFonts w:ascii="Times New Roman" w:hAnsi="Times New Roman"/>
          <w:sz w:val="24"/>
          <w:szCs w:val="24"/>
        </w:rPr>
        <w:t>6</w:t>
      </w:r>
      <w:r w:rsidR="00A07675">
        <w:rPr>
          <w:rFonts w:ascii="Times New Roman" w:hAnsi="Times New Roman"/>
          <w:sz w:val="24"/>
          <w:szCs w:val="24"/>
        </w:rPr>
        <w:t>0</w:t>
      </w:r>
      <w:r w:rsidR="00A07675">
        <w:rPr>
          <w:rFonts w:ascii="Times New Roman" w:hAnsi="Times New Roman"/>
          <w:color w:val="000000"/>
          <w:sz w:val="24"/>
          <w:szCs w:val="24"/>
        </w:rPr>
        <w:t xml:space="preserve"> </w:t>
      </w:r>
      <w:r w:rsidR="00A07675">
        <w:rPr>
          <w:rFonts w:ascii="Times New Roman" w:hAnsi="Times New Roman"/>
          <w:sz w:val="24"/>
          <w:szCs w:val="24"/>
        </w:rPr>
        <w:t>dana od dana primitka ove odluke</w:t>
      </w:r>
      <w:r w:rsidR="00EB564A">
        <w:rPr>
          <w:rFonts w:ascii="Times New Roman" w:hAnsi="Times New Roman"/>
          <w:sz w:val="24"/>
          <w:szCs w:val="24"/>
        </w:rPr>
        <w:t>,</w:t>
      </w:r>
      <w:r w:rsidR="00A07675">
        <w:rPr>
          <w:rFonts w:ascii="Times New Roman" w:hAnsi="Times New Roman"/>
          <w:sz w:val="24"/>
          <w:szCs w:val="24"/>
        </w:rPr>
        <w:t xml:space="preserve"> razriješi situaciju kojom čini utvrđenu povredu članka </w:t>
      </w:r>
      <w:r w:rsidR="00A43B21">
        <w:rPr>
          <w:rFonts w:ascii="Times New Roman" w:hAnsi="Times New Roman"/>
          <w:sz w:val="24"/>
          <w:szCs w:val="24"/>
        </w:rPr>
        <w:t xml:space="preserve">14. stavka 1. i </w:t>
      </w:r>
      <w:r w:rsidR="00A07675">
        <w:rPr>
          <w:rFonts w:ascii="Times New Roman" w:hAnsi="Times New Roman"/>
          <w:sz w:val="24"/>
          <w:szCs w:val="24"/>
        </w:rPr>
        <w:t>16. stavka 1. ZSSI-a, pod prijetnjom pokretanja novog postupka.</w:t>
      </w:r>
    </w:p>
    <w:p w14:paraId="5E44FD43" w14:textId="77777777" w:rsidR="00E36012" w:rsidRPr="00E36012" w:rsidRDefault="00E36012" w:rsidP="00850CA0">
      <w:pPr>
        <w:spacing w:before="240" w:after="0"/>
        <w:jc w:val="both"/>
        <w:rPr>
          <w:rFonts w:ascii="Times New Roman" w:hAnsi="Times New Roman" w:cs="Times New Roman"/>
          <w:sz w:val="24"/>
          <w:szCs w:val="24"/>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Pr="00E36012">
        <w:rPr>
          <w:rFonts w:ascii="Times New Roman" w:hAnsi="Times New Roman" w:cs="Times New Roman"/>
          <w:sz w:val="24"/>
          <w:szCs w:val="24"/>
        </w:rPr>
        <w:t>PREDSJEDNICA POVJERENSTVA</w:t>
      </w:r>
      <w:r w:rsidRPr="00E36012">
        <w:rPr>
          <w:rFonts w:ascii="Times New Roman" w:hAnsi="Times New Roman" w:cs="Times New Roman"/>
          <w:sz w:val="24"/>
          <w:szCs w:val="24"/>
        </w:rPr>
        <w:tab/>
        <w:t xml:space="preserve">     </w:t>
      </w:r>
    </w:p>
    <w:p w14:paraId="17B4E36F" w14:textId="77777777" w:rsidR="00E36012" w:rsidRPr="00E36012" w:rsidRDefault="00E36012" w:rsidP="00850CA0">
      <w:pPr>
        <w:spacing w:before="240" w:after="0"/>
        <w:ind w:left="4248" w:firstLine="708"/>
        <w:jc w:val="both"/>
        <w:rPr>
          <w:rFonts w:ascii="Times New Roman" w:hAnsi="Times New Roman" w:cs="Times New Roman"/>
          <w:sz w:val="24"/>
          <w:szCs w:val="24"/>
        </w:rPr>
      </w:pPr>
      <w:r w:rsidRPr="00E36012">
        <w:rPr>
          <w:rFonts w:ascii="Times New Roman" w:hAnsi="Times New Roman" w:cs="Times New Roman"/>
          <w:sz w:val="24"/>
          <w:szCs w:val="24"/>
        </w:rPr>
        <w:t xml:space="preserve">         </w:t>
      </w:r>
      <w:r>
        <w:rPr>
          <w:rFonts w:ascii="Times New Roman" w:hAnsi="Times New Roman" w:cs="Times New Roman"/>
          <w:sz w:val="24"/>
          <w:szCs w:val="24"/>
        </w:rPr>
        <w:t>Nataša Novaković</w:t>
      </w:r>
      <w:r w:rsidRPr="00E36012">
        <w:rPr>
          <w:rFonts w:ascii="Times New Roman" w:hAnsi="Times New Roman" w:cs="Times New Roman"/>
          <w:sz w:val="24"/>
          <w:szCs w:val="24"/>
        </w:rPr>
        <w:t xml:space="preserve">, </w:t>
      </w:r>
      <w:proofErr w:type="spellStart"/>
      <w:r w:rsidRPr="00E36012">
        <w:rPr>
          <w:rFonts w:ascii="Times New Roman" w:hAnsi="Times New Roman" w:cs="Times New Roman"/>
          <w:sz w:val="24"/>
          <w:szCs w:val="24"/>
        </w:rPr>
        <w:t>dipl.iur</w:t>
      </w:r>
      <w:proofErr w:type="spellEnd"/>
      <w:r w:rsidRPr="00E36012">
        <w:rPr>
          <w:rFonts w:ascii="Times New Roman" w:hAnsi="Times New Roman" w:cs="Times New Roman"/>
          <w:sz w:val="24"/>
          <w:szCs w:val="24"/>
        </w:rPr>
        <w:t>.</w:t>
      </w:r>
    </w:p>
    <w:p w14:paraId="1185E8FA" w14:textId="77777777" w:rsidR="00E36012" w:rsidRPr="00E36012" w:rsidRDefault="00E36012" w:rsidP="00850CA0">
      <w:pPr>
        <w:spacing w:before="240"/>
        <w:jc w:val="both"/>
        <w:rPr>
          <w:rFonts w:ascii="Times New Roman" w:hAnsi="Times New Roman" w:cs="Times New Roman"/>
          <w:sz w:val="24"/>
          <w:szCs w:val="24"/>
          <w:u w:val="single"/>
        </w:rPr>
      </w:pPr>
    </w:p>
    <w:p w14:paraId="59477584" w14:textId="77777777" w:rsidR="00E36012" w:rsidRDefault="00E36012" w:rsidP="00850CA0">
      <w:pPr>
        <w:spacing w:before="240" w:after="0"/>
        <w:jc w:val="both"/>
        <w:rPr>
          <w:rFonts w:ascii="Times New Roman" w:hAnsi="Times New Roman" w:cs="Times New Roman"/>
          <w:sz w:val="24"/>
          <w:szCs w:val="24"/>
          <w:u w:val="single"/>
        </w:rPr>
      </w:pPr>
    </w:p>
    <w:p w14:paraId="6F295FAF" w14:textId="77777777" w:rsidR="002D14C0" w:rsidRPr="002D14C0" w:rsidRDefault="002D14C0" w:rsidP="002D14C0">
      <w:pPr>
        <w:spacing w:after="0"/>
        <w:rPr>
          <w:rFonts w:ascii="Times New Roman" w:hAnsi="Times New Roman" w:cs="Times New Roman"/>
          <w:sz w:val="24"/>
          <w:szCs w:val="24"/>
          <w:u w:val="single"/>
        </w:rPr>
      </w:pPr>
      <w:r w:rsidRPr="002D14C0">
        <w:rPr>
          <w:rFonts w:ascii="Times New Roman" w:hAnsi="Times New Roman" w:cs="Times New Roman"/>
          <w:sz w:val="24"/>
          <w:szCs w:val="24"/>
          <w:u w:val="single"/>
        </w:rPr>
        <w:t xml:space="preserve">Uputa o pravnom lijeku: </w:t>
      </w:r>
    </w:p>
    <w:p w14:paraId="2148B237" w14:textId="77777777" w:rsidR="002D14C0" w:rsidRPr="002D14C0" w:rsidRDefault="002D14C0" w:rsidP="002D14C0">
      <w:pPr>
        <w:spacing w:after="0"/>
        <w:rPr>
          <w:rFonts w:ascii="Times New Roman" w:hAnsi="Times New Roman" w:cs="Times New Roman"/>
          <w:sz w:val="24"/>
          <w:szCs w:val="24"/>
        </w:rPr>
      </w:pPr>
      <w:r w:rsidRPr="002D14C0">
        <w:rPr>
          <w:rFonts w:ascii="Times New Roman" w:hAnsi="Times New Roman" w:cs="Times New Roman"/>
          <w:sz w:val="24"/>
          <w:szCs w:val="24"/>
        </w:rPr>
        <w:t xml:space="preserve">Protiv ove odluke Povjerenstva dužnosnik može pokrenuti upravni spor. Upravna tužba podnosi se nadležnom upravnom sudu u roku od 30 dana od dana dostave odluke Povjerenstva. Podnošenje tužbe nema </w:t>
      </w:r>
      <w:proofErr w:type="spellStart"/>
      <w:r w:rsidRPr="002D14C0">
        <w:rPr>
          <w:rFonts w:ascii="Times New Roman" w:hAnsi="Times New Roman" w:cs="Times New Roman"/>
          <w:sz w:val="24"/>
          <w:szCs w:val="24"/>
        </w:rPr>
        <w:t>odgodni</w:t>
      </w:r>
      <w:proofErr w:type="spellEnd"/>
      <w:r w:rsidRPr="002D14C0">
        <w:rPr>
          <w:rFonts w:ascii="Times New Roman" w:hAnsi="Times New Roman" w:cs="Times New Roman"/>
          <w:sz w:val="24"/>
          <w:szCs w:val="24"/>
        </w:rPr>
        <w:t xml:space="preserve"> učinak.</w:t>
      </w:r>
    </w:p>
    <w:p w14:paraId="7CE9A259" w14:textId="77777777" w:rsidR="00E36012" w:rsidRDefault="00E36012" w:rsidP="00E36012">
      <w:pPr>
        <w:spacing w:after="0"/>
        <w:rPr>
          <w:rFonts w:ascii="Times New Roman" w:hAnsi="Times New Roman" w:cs="Times New Roman"/>
          <w:sz w:val="24"/>
          <w:szCs w:val="24"/>
        </w:rPr>
      </w:pPr>
    </w:p>
    <w:p w14:paraId="2A061D48" w14:textId="77777777" w:rsidR="00E36012" w:rsidRPr="00E36012" w:rsidRDefault="00E36012" w:rsidP="00E36012">
      <w:pPr>
        <w:spacing w:after="0"/>
        <w:rPr>
          <w:rFonts w:ascii="Times New Roman" w:hAnsi="Times New Roman" w:cs="Times New Roman"/>
          <w:sz w:val="24"/>
          <w:szCs w:val="24"/>
        </w:rPr>
      </w:pPr>
      <w:r w:rsidRPr="00E36012">
        <w:rPr>
          <w:rFonts w:ascii="Times New Roman" w:hAnsi="Times New Roman" w:cs="Times New Roman"/>
          <w:sz w:val="24"/>
          <w:szCs w:val="24"/>
        </w:rPr>
        <w:t>Dostaviti:</w:t>
      </w:r>
    </w:p>
    <w:p w14:paraId="479E0AD4" w14:textId="77777777" w:rsidR="002D14C0" w:rsidRPr="002D14C0" w:rsidRDefault="002D14C0" w:rsidP="002D14C0">
      <w:pPr>
        <w:numPr>
          <w:ilvl w:val="0"/>
          <w:numId w:val="4"/>
        </w:numPr>
        <w:contextualSpacing/>
        <w:rPr>
          <w:rFonts w:ascii="Times New Roman" w:hAnsi="Times New Roman" w:cs="Times New Roman"/>
          <w:sz w:val="24"/>
          <w:szCs w:val="24"/>
        </w:rPr>
      </w:pPr>
      <w:r w:rsidRPr="002D14C0">
        <w:rPr>
          <w:rFonts w:ascii="Times New Roman" w:hAnsi="Times New Roman" w:cs="Times New Roman"/>
          <w:sz w:val="24"/>
          <w:szCs w:val="24"/>
        </w:rPr>
        <w:t>Dužnosnik</w:t>
      </w:r>
      <w:r w:rsidR="00A43B21">
        <w:rPr>
          <w:rFonts w:ascii="Times New Roman" w:hAnsi="Times New Roman" w:cs="Times New Roman"/>
          <w:sz w:val="24"/>
          <w:szCs w:val="24"/>
        </w:rPr>
        <w:t xml:space="preserve"> </w:t>
      </w:r>
      <w:r w:rsidR="00EB564A">
        <w:rPr>
          <w:rFonts w:ascii="Times New Roman" w:hAnsi="Times New Roman" w:cs="Times New Roman"/>
          <w:sz w:val="24"/>
          <w:szCs w:val="24"/>
        </w:rPr>
        <w:t xml:space="preserve">Ervin </w:t>
      </w:r>
      <w:proofErr w:type="spellStart"/>
      <w:r w:rsidR="00EB564A">
        <w:rPr>
          <w:rFonts w:ascii="Times New Roman" w:hAnsi="Times New Roman" w:cs="Times New Roman"/>
          <w:sz w:val="24"/>
          <w:szCs w:val="24"/>
        </w:rPr>
        <w:t>Vujica</w:t>
      </w:r>
      <w:proofErr w:type="spellEnd"/>
      <w:r w:rsidRPr="002D14C0">
        <w:rPr>
          <w:rFonts w:ascii="Times New Roman" w:hAnsi="Times New Roman" w:cs="Times New Roman"/>
          <w:sz w:val="24"/>
          <w:szCs w:val="24"/>
        </w:rPr>
        <w:t>, elektroničkom dostavom</w:t>
      </w:r>
    </w:p>
    <w:p w14:paraId="15123F49" w14:textId="77777777" w:rsidR="002D14C0" w:rsidRPr="002D14C0" w:rsidRDefault="002D14C0" w:rsidP="002D14C0">
      <w:pPr>
        <w:numPr>
          <w:ilvl w:val="0"/>
          <w:numId w:val="4"/>
        </w:numPr>
        <w:contextualSpacing/>
        <w:rPr>
          <w:rFonts w:ascii="Times New Roman" w:hAnsi="Times New Roman" w:cs="Times New Roman"/>
          <w:sz w:val="24"/>
          <w:szCs w:val="24"/>
        </w:rPr>
      </w:pPr>
      <w:r w:rsidRPr="002D14C0">
        <w:rPr>
          <w:rFonts w:ascii="Times New Roman" w:hAnsi="Times New Roman" w:cs="Times New Roman"/>
          <w:sz w:val="24"/>
          <w:szCs w:val="24"/>
        </w:rPr>
        <w:t>Objava na internetskoj stranici Povjerenstva</w:t>
      </w:r>
    </w:p>
    <w:p w14:paraId="781285F1" w14:textId="77777777" w:rsidR="00E36012" w:rsidRPr="002A7BA4" w:rsidRDefault="002D14C0" w:rsidP="002A7BA4">
      <w:pPr>
        <w:numPr>
          <w:ilvl w:val="0"/>
          <w:numId w:val="4"/>
        </w:numPr>
        <w:contextualSpacing/>
        <w:rPr>
          <w:rFonts w:ascii="Times New Roman" w:hAnsi="Times New Roman" w:cs="Times New Roman"/>
          <w:sz w:val="24"/>
          <w:szCs w:val="24"/>
        </w:rPr>
      </w:pPr>
      <w:r w:rsidRPr="002D14C0">
        <w:rPr>
          <w:rFonts w:ascii="Times New Roman" w:hAnsi="Times New Roman" w:cs="Times New Roman"/>
          <w:sz w:val="24"/>
          <w:szCs w:val="24"/>
        </w:rPr>
        <w:lastRenderedPageBreak/>
        <w:t>Pismohrana</w:t>
      </w:r>
    </w:p>
    <w:sectPr w:rsidR="00E36012" w:rsidRPr="002A7BA4"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D8B50" w14:textId="77777777" w:rsidR="008251CD" w:rsidRDefault="008251CD" w:rsidP="005B5818">
      <w:pPr>
        <w:spacing w:after="0" w:line="240" w:lineRule="auto"/>
      </w:pPr>
      <w:r>
        <w:separator/>
      </w:r>
    </w:p>
  </w:endnote>
  <w:endnote w:type="continuationSeparator" w:id="0">
    <w:p w14:paraId="57566C4E" w14:textId="77777777" w:rsidR="008251CD" w:rsidRDefault="008251C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9D427" w14:textId="77777777" w:rsidR="00B03790" w:rsidRDefault="00B03790" w:rsidP="00B03790">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26CE84D2" wp14:editId="5BCA46CD">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5A371"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003C9F15" w14:textId="77777777" w:rsidR="00B03790" w:rsidRPr="005B5818" w:rsidRDefault="00B03790" w:rsidP="00B03790">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30AFA3F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048EC"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30240"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282A2DF9"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271AF" w14:textId="77777777" w:rsidR="008251CD" w:rsidRDefault="008251CD" w:rsidP="005B5818">
      <w:pPr>
        <w:spacing w:after="0" w:line="240" w:lineRule="auto"/>
      </w:pPr>
      <w:r>
        <w:separator/>
      </w:r>
    </w:p>
  </w:footnote>
  <w:footnote w:type="continuationSeparator" w:id="0">
    <w:p w14:paraId="2B404AAD" w14:textId="77777777" w:rsidR="008251CD" w:rsidRDefault="008251C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572039E" w14:textId="29CA6938" w:rsidR="00101F03" w:rsidRDefault="00965145">
        <w:pPr>
          <w:pStyle w:val="Zaglavlje"/>
          <w:jc w:val="right"/>
        </w:pPr>
        <w:r>
          <w:fldChar w:fldCharType="begin"/>
        </w:r>
        <w:r>
          <w:instrText xml:space="preserve"> PAGE   \* MERGEFORMAT </w:instrText>
        </w:r>
        <w:r>
          <w:fldChar w:fldCharType="separate"/>
        </w:r>
        <w:r w:rsidR="00B5781E">
          <w:rPr>
            <w:noProof/>
          </w:rPr>
          <w:t>6</w:t>
        </w:r>
        <w:r>
          <w:rPr>
            <w:noProof/>
          </w:rPr>
          <w:fldChar w:fldCharType="end"/>
        </w:r>
      </w:p>
    </w:sdtContent>
  </w:sdt>
  <w:p w14:paraId="3201B3D1"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C89F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0F7D7" w14:textId="77777777" w:rsidR="005B5818" w:rsidRPr="00CA2B25" w:rsidRDefault="005B5818" w:rsidP="005B5818">
                          <w:pPr>
                            <w:jc w:val="right"/>
                            <w:rPr>
                              <w:sz w:val="16"/>
                              <w:szCs w:val="16"/>
                            </w:rPr>
                          </w:pPr>
                          <w:r w:rsidRPr="00CA2B25">
                            <w:rPr>
                              <w:sz w:val="16"/>
                              <w:szCs w:val="16"/>
                            </w:rPr>
                            <w:t xml:space="preserve">                                                </w:t>
                          </w:r>
                        </w:p>
                        <w:p w14:paraId="0370BBC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6E0EF34"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C40F7D7" w14:textId="77777777" w:rsidR="005B5818" w:rsidRPr="00CA2B25" w:rsidRDefault="005B5818" w:rsidP="005B5818">
                    <w:pPr>
                      <w:jc w:val="right"/>
                      <w:rPr>
                        <w:sz w:val="16"/>
                        <w:szCs w:val="16"/>
                      </w:rPr>
                    </w:pPr>
                    <w:r w:rsidRPr="00CA2B25">
                      <w:rPr>
                        <w:sz w:val="16"/>
                        <w:szCs w:val="16"/>
                      </w:rPr>
                      <w:t xml:space="preserve">                                                </w:t>
                    </w:r>
                  </w:p>
                  <w:p w14:paraId="0370BBC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6E0EF34"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E4567EB"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7B08DE4"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2B4056C5"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5E4D8F78"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6085C882"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A9A06F7"/>
    <w:multiLevelType w:val="hybridMultilevel"/>
    <w:tmpl w:val="E6CA7280"/>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7D5C"/>
    <w:rsid w:val="00021216"/>
    <w:rsid w:val="00067EC1"/>
    <w:rsid w:val="00077FE6"/>
    <w:rsid w:val="00084537"/>
    <w:rsid w:val="000A0949"/>
    <w:rsid w:val="000A6D81"/>
    <w:rsid w:val="000C0686"/>
    <w:rsid w:val="000E75E4"/>
    <w:rsid w:val="000F0251"/>
    <w:rsid w:val="00101F03"/>
    <w:rsid w:val="00106C28"/>
    <w:rsid w:val="0011082B"/>
    <w:rsid w:val="00112E23"/>
    <w:rsid w:val="0012224D"/>
    <w:rsid w:val="0012378E"/>
    <w:rsid w:val="00147B6B"/>
    <w:rsid w:val="001618EF"/>
    <w:rsid w:val="00162EE9"/>
    <w:rsid w:val="00181784"/>
    <w:rsid w:val="001E4C14"/>
    <w:rsid w:val="001E7B12"/>
    <w:rsid w:val="002029AE"/>
    <w:rsid w:val="0023102B"/>
    <w:rsid w:val="0023718E"/>
    <w:rsid w:val="002541BE"/>
    <w:rsid w:val="00265AD9"/>
    <w:rsid w:val="00282614"/>
    <w:rsid w:val="00286551"/>
    <w:rsid w:val="00296618"/>
    <w:rsid w:val="002A6182"/>
    <w:rsid w:val="002A7BA4"/>
    <w:rsid w:val="002C2815"/>
    <w:rsid w:val="002D14C0"/>
    <w:rsid w:val="002D18E2"/>
    <w:rsid w:val="002D1AA4"/>
    <w:rsid w:val="002D3833"/>
    <w:rsid w:val="002E4E36"/>
    <w:rsid w:val="002E5E4D"/>
    <w:rsid w:val="002F313C"/>
    <w:rsid w:val="002F513E"/>
    <w:rsid w:val="00332D21"/>
    <w:rsid w:val="00334B8C"/>
    <w:rsid w:val="003416CC"/>
    <w:rsid w:val="00342927"/>
    <w:rsid w:val="00344AE9"/>
    <w:rsid w:val="003535F4"/>
    <w:rsid w:val="00362604"/>
    <w:rsid w:val="00394D2E"/>
    <w:rsid w:val="003C019C"/>
    <w:rsid w:val="003C4B46"/>
    <w:rsid w:val="003D0A65"/>
    <w:rsid w:val="003F2193"/>
    <w:rsid w:val="00406E92"/>
    <w:rsid w:val="00411522"/>
    <w:rsid w:val="00413D54"/>
    <w:rsid w:val="00432C7E"/>
    <w:rsid w:val="00443BF1"/>
    <w:rsid w:val="004B12AF"/>
    <w:rsid w:val="004B258C"/>
    <w:rsid w:val="004B5571"/>
    <w:rsid w:val="004C2C83"/>
    <w:rsid w:val="004C65A1"/>
    <w:rsid w:val="004D2B5B"/>
    <w:rsid w:val="004F164F"/>
    <w:rsid w:val="004F24F2"/>
    <w:rsid w:val="00512887"/>
    <w:rsid w:val="00520678"/>
    <w:rsid w:val="00522C52"/>
    <w:rsid w:val="005363F4"/>
    <w:rsid w:val="00563D0B"/>
    <w:rsid w:val="00564B45"/>
    <w:rsid w:val="005B5818"/>
    <w:rsid w:val="005C2696"/>
    <w:rsid w:val="005C7E29"/>
    <w:rsid w:val="005D2DFA"/>
    <w:rsid w:val="005D3F8D"/>
    <w:rsid w:val="005E4A39"/>
    <w:rsid w:val="005F6B96"/>
    <w:rsid w:val="00647B1E"/>
    <w:rsid w:val="00652B8A"/>
    <w:rsid w:val="0066563F"/>
    <w:rsid w:val="00667F4E"/>
    <w:rsid w:val="006730EC"/>
    <w:rsid w:val="006763ED"/>
    <w:rsid w:val="00693FD7"/>
    <w:rsid w:val="00697DB1"/>
    <w:rsid w:val="00717759"/>
    <w:rsid w:val="00743F6C"/>
    <w:rsid w:val="00752B40"/>
    <w:rsid w:val="00763D61"/>
    <w:rsid w:val="00793EC7"/>
    <w:rsid w:val="007B6FE0"/>
    <w:rsid w:val="007D549B"/>
    <w:rsid w:val="008073D1"/>
    <w:rsid w:val="00813968"/>
    <w:rsid w:val="00824B78"/>
    <w:rsid w:val="008251CD"/>
    <w:rsid w:val="00850CA0"/>
    <w:rsid w:val="008576E2"/>
    <w:rsid w:val="0088446F"/>
    <w:rsid w:val="008A3E63"/>
    <w:rsid w:val="008A4591"/>
    <w:rsid w:val="008A6E5C"/>
    <w:rsid w:val="008A7C4F"/>
    <w:rsid w:val="008C77B5"/>
    <w:rsid w:val="008F39EA"/>
    <w:rsid w:val="008F6C04"/>
    <w:rsid w:val="008F769F"/>
    <w:rsid w:val="009062CF"/>
    <w:rsid w:val="00913B0E"/>
    <w:rsid w:val="00916AD6"/>
    <w:rsid w:val="00926277"/>
    <w:rsid w:val="00962E37"/>
    <w:rsid w:val="00965145"/>
    <w:rsid w:val="009A0CA5"/>
    <w:rsid w:val="009B0DB7"/>
    <w:rsid w:val="009E7D1F"/>
    <w:rsid w:val="009F2D8A"/>
    <w:rsid w:val="009F3D97"/>
    <w:rsid w:val="00A0211E"/>
    <w:rsid w:val="00A07675"/>
    <w:rsid w:val="00A16ADB"/>
    <w:rsid w:val="00A25712"/>
    <w:rsid w:val="00A40467"/>
    <w:rsid w:val="00A41D57"/>
    <w:rsid w:val="00A43B21"/>
    <w:rsid w:val="00A446F0"/>
    <w:rsid w:val="00AA3F5D"/>
    <w:rsid w:val="00AC6447"/>
    <w:rsid w:val="00AE4562"/>
    <w:rsid w:val="00AF442D"/>
    <w:rsid w:val="00B03790"/>
    <w:rsid w:val="00B41D3D"/>
    <w:rsid w:val="00B5781E"/>
    <w:rsid w:val="00B61000"/>
    <w:rsid w:val="00B70999"/>
    <w:rsid w:val="00B723C8"/>
    <w:rsid w:val="00B81A3D"/>
    <w:rsid w:val="00B83104"/>
    <w:rsid w:val="00BA30BF"/>
    <w:rsid w:val="00BF5F4E"/>
    <w:rsid w:val="00C24596"/>
    <w:rsid w:val="00C2620E"/>
    <w:rsid w:val="00C26394"/>
    <w:rsid w:val="00C326E4"/>
    <w:rsid w:val="00C3615B"/>
    <w:rsid w:val="00C40138"/>
    <w:rsid w:val="00C916D0"/>
    <w:rsid w:val="00C91A0F"/>
    <w:rsid w:val="00C96791"/>
    <w:rsid w:val="00C97FF6"/>
    <w:rsid w:val="00CA28B6"/>
    <w:rsid w:val="00CC13FC"/>
    <w:rsid w:val="00CC4364"/>
    <w:rsid w:val="00CD1023"/>
    <w:rsid w:val="00CD12C2"/>
    <w:rsid w:val="00CD4B74"/>
    <w:rsid w:val="00CF0867"/>
    <w:rsid w:val="00D02DD3"/>
    <w:rsid w:val="00D11BA5"/>
    <w:rsid w:val="00D1289E"/>
    <w:rsid w:val="00D239F9"/>
    <w:rsid w:val="00D364DC"/>
    <w:rsid w:val="00D44F1A"/>
    <w:rsid w:val="00D63D81"/>
    <w:rsid w:val="00D66549"/>
    <w:rsid w:val="00D86F33"/>
    <w:rsid w:val="00DA758B"/>
    <w:rsid w:val="00DA7FB3"/>
    <w:rsid w:val="00DC7352"/>
    <w:rsid w:val="00E0013A"/>
    <w:rsid w:val="00E01DD1"/>
    <w:rsid w:val="00E050B2"/>
    <w:rsid w:val="00E13092"/>
    <w:rsid w:val="00E15A45"/>
    <w:rsid w:val="00E3580A"/>
    <w:rsid w:val="00E36012"/>
    <w:rsid w:val="00E46AFE"/>
    <w:rsid w:val="00E64216"/>
    <w:rsid w:val="00E66737"/>
    <w:rsid w:val="00E7137F"/>
    <w:rsid w:val="00E72BD9"/>
    <w:rsid w:val="00E876B7"/>
    <w:rsid w:val="00EA4344"/>
    <w:rsid w:val="00EB564A"/>
    <w:rsid w:val="00EC744A"/>
    <w:rsid w:val="00ED2101"/>
    <w:rsid w:val="00ED606C"/>
    <w:rsid w:val="00ED7F16"/>
    <w:rsid w:val="00F05924"/>
    <w:rsid w:val="00F1380E"/>
    <w:rsid w:val="00F334C6"/>
    <w:rsid w:val="00F41C60"/>
    <w:rsid w:val="00F63F8F"/>
    <w:rsid w:val="00F72471"/>
    <w:rsid w:val="00F9432F"/>
    <w:rsid w:val="00FA0034"/>
    <w:rsid w:val="00FA7F0A"/>
    <w:rsid w:val="00FC2B4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3CE441FD"/>
  <w15:docId w15:val="{B8B26FD9-F9CC-400C-878A-5BD56F22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667F4E"/>
    <w:pPr>
      <w:autoSpaceDE w:val="0"/>
      <w:autoSpaceDN w:val="0"/>
      <w:adjustRightInd w:val="0"/>
      <w:spacing w:after="0" w:line="240" w:lineRule="auto"/>
    </w:pPr>
    <w:rPr>
      <w:rFonts w:ascii="Calibri" w:eastAsia="Calibri"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926005">
      <w:bodyDiv w:val="1"/>
      <w:marLeft w:val="0"/>
      <w:marRight w:val="0"/>
      <w:marTop w:val="0"/>
      <w:marBottom w:val="0"/>
      <w:divBdr>
        <w:top w:val="none" w:sz="0" w:space="0" w:color="auto"/>
        <w:left w:val="none" w:sz="0" w:space="0" w:color="auto"/>
        <w:bottom w:val="none" w:sz="0" w:space="0" w:color="auto"/>
        <w:right w:val="none" w:sz="0" w:space="0" w:color="auto"/>
      </w:divBdr>
    </w:div>
    <w:div w:id="1377462493">
      <w:bodyDiv w:val="1"/>
      <w:marLeft w:val="0"/>
      <w:marRight w:val="0"/>
      <w:marTop w:val="0"/>
      <w:marBottom w:val="0"/>
      <w:divBdr>
        <w:top w:val="none" w:sz="0" w:space="0" w:color="auto"/>
        <w:left w:val="none" w:sz="0" w:space="0" w:color="auto"/>
        <w:bottom w:val="none" w:sz="0" w:space="0" w:color="auto"/>
        <w:right w:val="none" w:sz="0" w:space="0" w:color="auto"/>
      </w:divBdr>
    </w:div>
    <w:div w:id="1406681680">
      <w:bodyDiv w:val="1"/>
      <w:marLeft w:val="0"/>
      <w:marRight w:val="0"/>
      <w:marTop w:val="0"/>
      <w:marBottom w:val="0"/>
      <w:divBdr>
        <w:top w:val="none" w:sz="0" w:space="0" w:color="auto"/>
        <w:left w:val="none" w:sz="0" w:space="0" w:color="auto"/>
        <w:bottom w:val="none" w:sz="0" w:space="0" w:color="auto"/>
        <w:right w:val="none" w:sz="0" w:space="0" w:color="auto"/>
      </w:divBdr>
    </w:div>
    <w:div w:id="1654798683">
      <w:bodyDiv w:val="1"/>
      <w:marLeft w:val="0"/>
      <w:marRight w:val="0"/>
      <w:marTop w:val="0"/>
      <w:marBottom w:val="0"/>
      <w:divBdr>
        <w:top w:val="none" w:sz="0" w:space="0" w:color="auto"/>
        <w:left w:val="none" w:sz="0" w:space="0" w:color="auto"/>
        <w:bottom w:val="none" w:sz="0" w:space="0" w:color="auto"/>
        <w:right w:val="none" w:sz="0" w:space="0" w:color="auto"/>
      </w:divBdr>
    </w:div>
    <w:div w:id="169699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896F2-A343-4D89-8441-5D2C83DA84BC}">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8755848-F00C-46D5-9FCF-B0AC58A0B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B95D21-CF35-448D-8C85-768A3F8D66AF}">
  <ds:schemaRefs>
    <ds:schemaRef ds:uri="http://schemas.microsoft.com/sharepoint/v3/contenttype/forms"/>
  </ds:schemaRefs>
</ds:datastoreItem>
</file>

<file path=customXml/itemProps4.xml><?xml version="1.0" encoding="utf-8"?>
<ds:datastoreItem xmlns:ds="http://schemas.openxmlformats.org/officeDocument/2006/customXml" ds:itemID="{B5A31792-88CC-4B12-860F-EF6D299CE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2222</Words>
  <Characters>12672</Characters>
  <Application>Microsoft Office Word</Application>
  <DocSecurity>0</DocSecurity>
  <Lines>105</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Perpetuum Mobile d.o.o.</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Sukob5</dc:creator>
  <cp:keywords/>
  <dc:description/>
  <cp:lastModifiedBy>Ivan Matić</cp:lastModifiedBy>
  <cp:revision>3</cp:revision>
  <cp:lastPrinted>2019-07-29T13:10:00Z</cp:lastPrinted>
  <dcterms:created xsi:type="dcterms:W3CDTF">2019-08-01T07:49:00Z</dcterms:created>
  <dcterms:modified xsi:type="dcterms:W3CDTF">2019-08-01T07:52:00Z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