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09AD9" w14:textId="16AFF34A" w:rsidR="00332D21" w:rsidRPr="002C4098" w:rsidRDefault="00725B62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8E76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bookmarkStart w:id="0" w:name="_GoBack"/>
      <w:r w:rsidR="008E76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EF2B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348</w:t>
      </w:r>
      <w:r w:rsidR="008E76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-P-367-18/19-</w:t>
      </w:r>
      <w:r w:rsidR="00EF2B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8E76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  <w:bookmarkEnd w:id="0"/>
    </w:p>
    <w:p w14:paraId="6D017622" w14:textId="77777777" w:rsidR="00DE7270" w:rsidRDefault="00332D21" w:rsidP="00DE727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/>
          <w:b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766B">
        <w:rPr>
          <w:rFonts w:ascii="Times New Roman" w:hAnsi="Times New Roman"/>
        </w:rPr>
        <w:t>18</w:t>
      </w:r>
      <w:r w:rsidR="008E766B" w:rsidRPr="00213970">
        <w:rPr>
          <w:rFonts w:ascii="Times New Roman" w:hAnsi="Times New Roman"/>
        </w:rPr>
        <w:t xml:space="preserve">. </w:t>
      </w:r>
      <w:r w:rsidR="008E766B">
        <w:rPr>
          <w:rFonts w:ascii="Times New Roman" w:hAnsi="Times New Roman"/>
        </w:rPr>
        <w:t>siječnja</w:t>
      </w:r>
      <w:r w:rsidR="008E766B" w:rsidRPr="00213970">
        <w:rPr>
          <w:rFonts w:ascii="Times New Roman" w:hAnsi="Times New Roman"/>
        </w:rPr>
        <w:t xml:space="preserve"> </w:t>
      </w:r>
      <w:r w:rsidR="00DE7270" w:rsidRPr="00DE7270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213970">
        <w:rPr>
          <w:rFonts w:ascii="Times New Roman" w:eastAsia="Times New Roman" w:hAnsi="Times New Roman"/>
          <w:b/>
          <w:lang w:eastAsia="hr-HR"/>
        </w:rPr>
        <w:tab/>
      </w:r>
    </w:p>
    <w:p w14:paraId="6C1DE791" w14:textId="77777777" w:rsidR="00213970" w:rsidRPr="00AD34F1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52499132" w14:textId="77777777" w:rsidR="00213970" w:rsidRPr="00C8543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</w:t>
      </w:r>
      <w:r w:rsidR="00752695">
        <w:rPr>
          <w:rFonts w:ascii="Times New Roman" w:hAnsi="Times New Roman"/>
        </w:rPr>
        <w:t>1</w:t>
      </w:r>
      <w:r w:rsidRPr="009B0CA9">
        <w:rPr>
          <w:rFonts w:ascii="Times New Roman" w:hAnsi="Times New Roman"/>
        </w:rPr>
        <w:t xml:space="preserve">. i članka 39. stavka </w:t>
      </w:r>
      <w:r>
        <w:rPr>
          <w:rFonts w:ascii="Times New Roman" w:hAnsi="Times New Roman"/>
        </w:rPr>
        <w:t>1.</w:t>
      </w:r>
      <w:r w:rsidRPr="009B0CA9">
        <w:rPr>
          <w:rFonts w:ascii="Times New Roman" w:hAnsi="Times New Roman"/>
        </w:rPr>
        <w:t xml:space="preserve">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5A2305">
        <w:rPr>
          <w:rFonts w:ascii="Times New Roman" w:hAnsi="Times New Roman"/>
          <w:color w:val="auto"/>
        </w:rPr>
        <w:t>povodom vlastitih saznanja o mogućem sukobu interesa</w:t>
      </w:r>
      <w:r>
        <w:rPr>
          <w:rFonts w:ascii="Times New Roman" w:hAnsi="Times New Roman"/>
          <w:b/>
          <w:color w:val="auto"/>
        </w:rPr>
        <w:t xml:space="preserve"> dužnosnika</w:t>
      </w:r>
      <w:r w:rsidR="00725B62">
        <w:rPr>
          <w:rFonts w:ascii="Times New Roman" w:hAnsi="Times New Roman"/>
          <w:b/>
          <w:color w:val="auto"/>
        </w:rPr>
        <w:t xml:space="preserve"> Edi</w:t>
      </w:r>
      <w:r w:rsidR="008E766B">
        <w:rPr>
          <w:rFonts w:ascii="Times New Roman" w:hAnsi="Times New Roman"/>
          <w:b/>
          <w:color w:val="auto"/>
        </w:rPr>
        <w:t>a</w:t>
      </w:r>
      <w:r w:rsidR="00725B62">
        <w:rPr>
          <w:rFonts w:ascii="Times New Roman" w:hAnsi="Times New Roman"/>
          <w:b/>
          <w:color w:val="auto"/>
        </w:rPr>
        <w:t xml:space="preserve"> Pastorvicchia</w:t>
      </w:r>
      <w:r w:rsidR="004B5E74">
        <w:rPr>
          <w:rFonts w:ascii="Times New Roman" w:hAnsi="Times New Roman"/>
          <w:b/>
          <w:color w:val="auto"/>
        </w:rPr>
        <w:t>,</w:t>
      </w:r>
      <w:r w:rsidR="00725B62">
        <w:rPr>
          <w:rFonts w:ascii="Times New Roman" w:hAnsi="Times New Roman"/>
          <w:b/>
          <w:color w:val="auto"/>
        </w:rPr>
        <w:t xml:space="preserve"> općinskog načelnika Općine Bale,</w:t>
      </w:r>
      <w:r w:rsidR="004B5E74">
        <w:rPr>
          <w:rFonts w:ascii="Times New Roman" w:hAnsi="Times New Roman"/>
          <w:b/>
          <w:color w:val="auto"/>
        </w:rPr>
        <w:t xml:space="preserve">  </w:t>
      </w:r>
      <w:r w:rsidRPr="00C8543B">
        <w:rPr>
          <w:rFonts w:ascii="Times New Roman" w:hAnsi="Times New Roman"/>
          <w:color w:val="auto"/>
        </w:rPr>
        <w:t xml:space="preserve">na </w:t>
      </w:r>
      <w:r w:rsidR="005A2305">
        <w:rPr>
          <w:rFonts w:ascii="Times New Roman" w:hAnsi="Times New Roman"/>
          <w:color w:val="auto"/>
        </w:rPr>
        <w:t>35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5A2305">
        <w:rPr>
          <w:rFonts w:ascii="Times New Roman" w:hAnsi="Times New Roman"/>
          <w:color w:val="auto"/>
        </w:rPr>
        <w:t>18</w:t>
      </w:r>
      <w:r w:rsidRPr="00213970">
        <w:rPr>
          <w:rFonts w:ascii="Times New Roman" w:hAnsi="Times New Roman"/>
          <w:color w:val="auto"/>
        </w:rPr>
        <w:t xml:space="preserve">. </w:t>
      </w:r>
      <w:r w:rsidR="005A2305">
        <w:rPr>
          <w:rFonts w:ascii="Times New Roman" w:hAnsi="Times New Roman"/>
          <w:color w:val="auto"/>
        </w:rPr>
        <w:t>siječnja</w:t>
      </w:r>
      <w:r w:rsidRPr="00213970">
        <w:rPr>
          <w:rFonts w:ascii="Times New Roman" w:hAnsi="Times New Roman"/>
          <w:color w:val="auto"/>
        </w:rPr>
        <w:t xml:space="preserve"> 201</w:t>
      </w:r>
      <w:r w:rsidR="005A2305">
        <w:rPr>
          <w:rFonts w:ascii="Times New Roman" w:hAnsi="Times New Roman"/>
          <w:color w:val="auto"/>
        </w:rPr>
        <w:t>9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6B541E2D" w14:textId="77777777" w:rsid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15169D96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FA83313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C207E" w14:textId="4A5CB946" w:rsidR="005A2305" w:rsidRPr="005A2305" w:rsidRDefault="00213970" w:rsidP="005A230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5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725B62">
        <w:rPr>
          <w:rFonts w:ascii="Times New Roman" w:hAnsi="Times New Roman" w:cs="Times New Roman"/>
          <w:b/>
          <w:sz w:val="24"/>
          <w:szCs w:val="24"/>
        </w:rPr>
        <w:t>Edi</w:t>
      </w:r>
      <w:r w:rsidR="008E766B">
        <w:rPr>
          <w:rFonts w:ascii="Times New Roman" w:hAnsi="Times New Roman" w:cs="Times New Roman"/>
          <w:b/>
          <w:sz w:val="24"/>
          <w:szCs w:val="24"/>
        </w:rPr>
        <w:t>a</w:t>
      </w:r>
      <w:r w:rsidR="00725B62">
        <w:rPr>
          <w:rFonts w:ascii="Times New Roman" w:hAnsi="Times New Roman" w:cs="Times New Roman"/>
          <w:b/>
          <w:sz w:val="24"/>
          <w:szCs w:val="24"/>
        </w:rPr>
        <w:t xml:space="preserve"> Pastorvicchia, općinskog načelnika Općine Bale, </w:t>
      </w:r>
      <w:r w:rsidR="000572F3" w:rsidRPr="00752695">
        <w:rPr>
          <w:rFonts w:ascii="Times New Roman" w:hAnsi="Times New Roman" w:cs="Times New Roman"/>
          <w:b/>
          <w:sz w:val="24"/>
          <w:szCs w:val="24"/>
        </w:rPr>
        <w:t>zbog moguć</w:t>
      </w:r>
      <w:r w:rsidR="00C27376">
        <w:rPr>
          <w:rFonts w:ascii="Times New Roman" w:hAnsi="Times New Roman" w:cs="Times New Roman"/>
          <w:b/>
          <w:sz w:val="24"/>
          <w:szCs w:val="24"/>
        </w:rPr>
        <w:t>e</w:t>
      </w:r>
      <w:r w:rsidRPr="00752695">
        <w:rPr>
          <w:rFonts w:ascii="Times New Roman" w:hAnsi="Times New Roman" w:cs="Times New Roman"/>
          <w:b/>
          <w:sz w:val="24"/>
          <w:szCs w:val="24"/>
        </w:rPr>
        <w:t xml:space="preserve"> povrede članka 14. stavka 1. </w:t>
      </w:r>
      <w:r w:rsidR="00752695"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>koja proizlazi iz istovremenog obnašanja navedene dužnosti i obavljanja</w:t>
      </w:r>
      <w:r w:rsidR="005A2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B62">
        <w:rPr>
          <w:rFonts w:ascii="Times New Roman" w:hAnsi="Times New Roman" w:cs="Times New Roman"/>
          <w:b/>
          <w:sz w:val="24"/>
          <w:szCs w:val="24"/>
        </w:rPr>
        <w:t xml:space="preserve">funkcije člana </w:t>
      </w:r>
      <w:r w:rsidR="002B19B7">
        <w:rPr>
          <w:rFonts w:ascii="Times New Roman" w:hAnsi="Times New Roman" w:cs="Times New Roman"/>
          <w:b/>
          <w:sz w:val="24"/>
          <w:szCs w:val="24"/>
        </w:rPr>
        <w:t>N</w:t>
      </w:r>
      <w:r w:rsidR="00725B62">
        <w:rPr>
          <w:rFonts w:ascii="Times New Roman" w:hAnsi="Times New Roman" w:cs="Times New Roman"/>
          <w:b/>
          <w:sz w:val="24"/>
          <w:szCs w:val="24"/>
        </w:rPr>
        <w:t xml:space="preserve">adzornog odbora trgovačkog društva MON PERIN d.o.o. </w:t>
      </w:r>
      <w:r w:rsidR="0053563F">
        <w:rPr>
          <w:rFonts w:ascii="Times New Roman" w:hAnsi="Times New Roman" w:cs="Times New Roman"/>
          <w:b/>
          <w:sz w:val="24"/>
          <w:szCs w:val="24"/>
        </w:rPr>
        <w:t>od 19. travnja 2017.</w:t>
      </w:r>
      <w:r w:rsidR="00294CEF">
        <w:rPr>
          <w:rFonts w:ascii="Times New Roman" w:hAnsi="Times New Roman" w:cs="Times New Roman"/>
          <w:b/>
          <w:sz w:val="24"/>
          <w:szCs w:val="24"/>
        </w:rPr>
        <w:t>g. nadalje.</w:t>
      </w:r>
    </w:p>
    <w:p w14:paraId="56374B47" w14:textId="77777777" w:rsidR="00752695" w:rsidRPr="00752695" w:rsidRDefault="00752695" w:rsidP="0075269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FC3E7" w14:textId="77777777" w:rsidR="00213970" w:rsidRDefault="00213970" w:rsidP="0021397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53563F">
        <w:rPr>
          <w:rFonts w:ascii="Times New Roman" w:hAnsi="Times New Roman" w:cs="Times New Roman"/>
          <w:b/>
          <w:sz w:val="24"/>
          <w:szCs w:val="24"/>
        </w:rPr>
        <w:t xml:space="preserve">Edi Pastorvicchio da </w:t>
      </w:r>
      <w:r w:rsidRPr="00213970">
        <w:rPr>
          <w:rFonts w:ascii="Times New Roman" w:hAnsi="Times New Roman" w:cs="Times New Roman"/>
          <w:b/>
          <w:sz w:val="24"/>
          <w:szCs w:val="24"/>
        </w:rPr>
        <w:t xml:space="preserve">u roku od 15 dana od dana primitka ove odluke, dostavi Povjerenstvu očitovanje na razloge pokretanja ovog postupka te na ostale navode iz obrazloženja ove odluke. </w:t>
      </w:r>
    </w:p>
    <w:p w14:paraId="691B37FA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F6176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1E8ADE6F" w14:textId="77777777" w:rsidR="00213970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8417BF" w14:textId="77777777" w:rsidR="00A34094" w:rsidRDefault="003B4FA8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propisano je da su </w:t>
      </w:r>
      <w:r w:rsidR="0053563F">
        <w:rPr>
          <w:rFonts w:ascii="Times New Roman" w:eastAsia="Calibri" w:hAnsi="Times New Roman" w:cs="Times New Roman"/>
          <w:sz w:val="24"/>
          <w:szCs w:val="24"/>
        </w:rPr>
        <w:t xml:space="preserve">općinski načelnici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dužnosnici u smislu ZSSI-a.</w:t>
      </w:r>
      <w:r w:rsidR="005A2305" w:rsidRPr="005A2305">
        <w:rPr>
          <w:rFonts w:ascii="Times New Roman" w:eastAsia="Calibri" w:hAnsi="Times New Roman" w:cs="Times New Roman"/>
          <w:sz w:val="24"/>
          <w:szCs w:val="24"/>
        </w:rPr>
        <w:t xml:space="preserve"> Uvidom u Registar dužnosnika</w:t>
      </w:r>
      <w:r w:rsidR="004B5E74">
        <w:rPr>
          <w:rFonts w:ascii="Times New Roman" w:eastAsia="Calibri" w:hAnsi="Times New Roman" w:cs="Times New Roman"/>
          <w:sz w:val="24"/>
          <w:szCs w:val="24"/>
        </w:rPr>
        <w:t xml:space="preserve"> Povjerenstvo je utvrdilo da </w:t>
      </w:r>
      <w:r w:rsidR="0053563F">
        <w:rPr>
          <w:rFonts w:ascii="Times New Roman" w:eastAsia="Calibri" w:hAnsi="Times New Roman" w:cs="Times New Roman"/>
          <w:sz w:val="24"/>
          <w:szCs w:val="24"/>
        </w:rPr>
        <w:t xml:space="preserve">Edi Pastorvicchio </w:t>
      </w:r>
      <w:r w:rsidR="004B5E74">
        <w:rPr>
          <w:rFonts w:ascii="Times New Roman" w:eastAsia="Calibri" w:hAnsi="Times New Roman" w:cs="Times New Roman"/>
          <w:sz w:val="24"/>
          <w:szCs w:val="24"/>
        </w:rPr>
        <w:t>obnaša</w:t>
      </w:r>
      <w:r w:rsidR="005A2305" w:rsidRPr="005A2305">
        <w:rPr>
          <w:rFonts w:ascii="Times New Roman" w:eastAsia="Calibri" w:hAnsi="Times New Roman" w:cs="Times New Roman"/>
          <w:sz w:val="24"/>
          <w:szCs w:val="24"/>
        </w:rPr>
        <w:t xml:space="preserve"> dužnost</w:t>
      </w:r>
      <w:r w:rsidR="004B5E74">
        <w:rPr>
          <w:rFonts w:ascii="Times New Roman" w:eastAsia="Calibri" w:hAnsi="Times New Roman" w:cs="Times New Roman"/>
          <w:sz w:val="24"/>
          <w:szCs w:val="24"/>
        </w:rPr>
        <w:t xml:space="preserve"> općinskog načelnika Općine </w:t>
      </w:r>
      <w:r w:rsidR="0053563F">
        <w:rPr>
          <w:rFonts w:ascii="Times New Roman" w:eastAsia="Calibri" w:hAnsi="Times New Roman" w:cs="Times New Roman"/>
          <w:sz w:val="24"/>
          <w:szCs w:val="24"/>
        </w:rPr>
        <w:t>Bale</w:t>
      </w:r>
      <w:r w:rsidR="008E766B">
        <w:rPr>
          <w:rFonts w:ascii="Times New Roman" w:eastAsia="Calibri" w:hAnsi="Times New Roman" w:cs="Times New Roman"/>
          <w:sz w:val="24"/>
          <w:szCs w:val="24"/>
        </w:rPr>
        <w:t xml:space="preserve"> u mandatima 2013.-2017. i 2017.-2021. počevši od</w:t>
      </w:r>
      <w:r w:rsidR="0053563F">
        <w:rPr>
          <w:rFonts w:ascii="Times New Roman" w:eastAsia="Calibri" w:hAnsi="Times New Roman" w:cs="Times New Roman"/>
          <w:sz w:val="24"/>
          <w:szCs w:val="24"/>
        </w:rPr>
        <w:t xml:space="preserve"> 23</w:t>
      </w:r>
      <w:r w:rsidR="004B5E74">
        <w:rPr>
          <w:rFonts w:ascii="Times New Roman" w:eastAsia="Calibri" w:hAnsi="Times New Roman" w:cs="Times New Roman"/>
          <w:sz w:val="24"/>
          <w:szCs w:val="24"/>
        </w:rPr>
        <w:t>. svibnja 2013.</w:t>
      </w:r>
      <w:r w:rsidR="008E766B">
        <w:rPr>
          <w:rFonts w:ascii="Times New Roman" w:eastAsia="Calibri" w:hAnsi="Times New Roman" w:cs="Times New Roman"/>
          <w:sz w:val="24"/>
          <w:szCs w:val="24"/>
        </w:rPr>
        <w:t>g.</w:t>
      </w:r>
      <w:r w:rsidR="004B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Stoga je </w:t>
      </w:r>
      <w:r w:rsidR="008E766B">
        <w:rPr>
          <w:rFonts w:ascii="Times New Roman" w:eastAsia="Calibri" w:hAnsi="Times New Roman" w:cs="Times New Roman"/>
          <w:sz w:val="24"/>
          <w:szCs w:val="24"/>
        </w:rPr>
        <w:t>Edi Pastorvicchio</w:t>
      </w:r>
      <w:r w:rsidR="005A2305" w:rsidRPr="005A2305">
        <w:rPr>
          <w:rFonts w:ascii="Times New Roman" w:eastAsia="Calibri" w:hAnsi="Times New Roman" w:cs="Times New Roman"/>
          <w:sz w:val="24"/>
          <w:szCs w:val="24"/>
        </w:rPr>
        <w:t>, povodom obnašanja navedene dužnosti, obvezan postupati sukladno odredbama ZSSI-a.</w:t>
      </w:r>
    </w:p>
    <w:p w14:paraId="768FE8E7" w14:textId="77777777" w:rsidR="005A2305" w:rsidRPr="002F236C" w:rsidRDefault="005A2305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09E6E30D" w14:textId="77777777" w:rsidR="00CA5B9D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79A12A62" w14:textId="77777777" w:rsidR="002F236C" w:rsidRPr="00063EC1" w:rsidRDefault="002F236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36E3E870" w14:textId="77777777" w:rsidR="00F740E3" w:rsidRDefault="002F236C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 xml:space="preserve">lankom 14. stavkom 1. ZSSI-a propisano je da dužnosnici ne mogu biti članovi upravnih tijela i nadzornih odbora trgovačkih društava, upravnih vijeća ustanova, odnosno nadzornih odbora izvanproračunskih fondova niti obavljati poslove upravljanja u poslovnim subjektima.  </w:t>
      </w:r>
    </w:p>
    <w:p w14:paraId="6058EDD2" w14:textId="77777777" w:rsidR="00C108E8" w:rsidRDefault="00C108E8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EA88906" w14:textId="77777777" w:rsidR="00063EC1" w:rsidRPr="00DE7270" w:rsidRDefault="00063EC1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329D8F0F" w14:textId="7A48ED1B" w:rsidR="009D695D" w:rsidRDefault="009D695D" w:rsidP="009D6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lastRenderedPageBreak/>
        <w:t xml:space="preserve">Dužnosnik je 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Povjerenstv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u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dana </w:t>
      </w:r>
      <w:r w:rsidR="0053563F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9</w:t>
      </w:r>
      <w:r w:rsidR="003B4FA8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. lipnja 2017.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podnio 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Izvješće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o imovinskom stanju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povodom </w:t>
      </w:r>
      <w:r w:rsidR="003B4FA8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ponovnog izbora na dužnost opć</w:t>
      </w:r>
      <w:r w:rsidR="0053563F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inskog načelnika Općine Bale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Dužnosnik je </w:t>
      </w:r>
      <w:r>
        <w:rPr>
          <w:rFonts w:ascii="Times New Roman" w:hAnsi="Times New Roman"/>
          <w:sz w:val="24"/>
          <w:szCs w:val="24"/>
        </w:rPr>
        <w:t xml:space="preserve">u navedenom Izvješću prijavio podatak da </w:t>
      </w:r>
      <w:r w:rsidR="00DB48DE">
        <w:rPr>
          <w:rFonts w:ascii="Times New Roman" w:hAnsi="Times New Roman"/>
          <w:sz w:val="24"/>
          <w:szCs w:val="24"/>
        </w:rPr>
        <w:t>dužnost obnaša</w:t>
      </w:r>
      <w:r w:rsidR="0053563F">
        <w:rPr>
          <w:rFonts w:ascii="Times New Roman" w:hAnsi="Times New Roman"/>
          <w:sz w:val="24"/>
          <w:szCs w:val="24"/>
        </w:rPr>
        <w:t xml:space="preserve"> volonterski uz naknadu od 4</w:t>
      </w:r>
      <w:r w:rsidR="00397F3A">
        <w:rPr>
          <w:rFonts w:ascii="Times New Roman" w:hAnsi="Times New Roman"/>
          <w:sz w:val="24"/>
          <w:szCs w:val="24"/>
        </w:rPr>
        <w:t>.</w:t>
      </w:r>
      <w:r w:rsidR="0053563F">
        <w:rPr>
          <w:rFonts w:ascii="Times New Roman" w:hAnsi="Times New Roman"/>
          <w:sz w:val="24"/>
          <w:szCs w:val="24"/>
        </w:rPr>
        <w:t>8</w:t>
      </w:r>
      <w:r w:rsidR="00A764CF">
        <w:rPr>
          <w:rFonts w:ascii="Times New Roman" w:hAnsi="Times New Roman"/>
          <w:sz w:val="24"/>
          <w:szCs w:val="24"/>
        </w:rPr>
        <w:t>00,</w:t>
      </w:r>
      <w:r w:rsidR="00DB48DE">
        <w:rPr>
          <w:rFonts w:ascii="Times New Roman" w:hAnsi="Times New Roman"/>
          <w:sz w:val="24"/>
          <w:szCs w:val="24"/>
        </w:rPr>
        <w:t xml:space="preserve">00 kuna </w:t>
      </w:r>
      <w:r w:rsidR="00A764CF">
        <w:rPr>
          <w:rFonts w:ascii="Times New Roman" w:hAnsi="Times New Roman"/>
          <w:sz w:val="24"/>
          <w:szCs w:val="24"/>
        </w:rPr>
        <w:t xml:space="preserve">te da </w:t>
      </w:r>
      <w:r w:rsidR="0053563F">
        <w:rPr>
          <w:rFonts w:ascii="Times New Roman" w:hAnsi="Times New Roman"/>
          <w:sz w:val="24"/>
          <w:szCs w:val="24"/>
        </w:rPr>
        <w:t>je</w:t>
      </w:r>
      <w:r w:rsidR="00A76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uz obnašanje navedene dužnosti </w:t>
      </w:r>
      <w:r w:rsidR="0053563F">
        <w:rPr>
          <w:rFonts w:ascii="Times New Roman" w:hAnsi="Times New Roman"/>
          <w:sz w:val="24"/>
          <w:szCs w:val="24"/>
        </w:rPr>
        <w:t xml:space="preserve">član </w:t>
      </w:r>
      <w:r w:rsidR="002B19B7">
        <w:rPr>
          <w:rFonts w:ascii="Times New Roman" w:hAnsi="Times New Roman"/>
          <w:sz w:val="24"/>
          <w:szCs w:val="24"/>
        </w:rPr>
        <w:t>N</w:t>
      </w:r>
      <w:r w:rsidR="0053563F">
        <w:rPr>
          <w:rFonts w:ascii="Times New Roman" w:hAnsi="Times New Roman"/>
          <w:sz w:val="24"/>
          <w:szCs w:val="24"/>
        </w:rPr>
        <w:t>adzornog odbora trgovačkog društva MON PERIN d.o.o.</w:t>
      </w:r>
      <w:r w:rsidR="008E766B">
        <w:rPr>
          <w:rFonts w:ascii="Times New Roman" w:hAnsi="Times New Roman"/>
          <w:sz w:val="24"/>
          <w:szCs w:val="24"/>
        </w:rPr>
        <w:t xml:space="preserve"> </w:t>
      </w:r>
    </w:p>
    <w:p w14:paraId="61861128" w14:textId="77777777" w:rsidR="00371298" w:rsidRPr="00397F3A" w:rsidRDefault="00371298" w:rsidP="009D6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24"/>
        </w:rPr>
      </w:pPr>
    </w:p>
    <w:p w14:paraId="6F4D1C25" w14:textId="09AC8D5D" w:rsidR="00371298" w:rsidRDefault="00371298" w:rsidP="009D6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što je Povjerenstvo na temelju saznanja o navedenoj okolnosti obavljanja funkcije člana </w:t>
      </w:r>
      <w:r w:rsidR="002B19B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adzornog odbora u navedenom trgovačkom društvu osnovalo predmet broj P367/18, Povjerenstvo je zaprimilo i anonimnu prijavu sukoba interesa protiv dužnosnika Edia Pastorvicchia od 7. siječnja 2019.g., koja je u knjigama ulazne pošte Povjerenstva zaprimljena pod brojem 711-U-180-P-11/19-01-2, a povodom koje je otvoren predmet P-11/19.</w:t>
      </w:r>
    </w:p>
    <w:p w14:paraId="7C3DB7DD" w14:textId="77777777" w:rsidR="00371298" w:rsidRPr="00371298" w:rsidRDefault="00371298" w:rsidP="009D6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2"/>
          <w:szCs w:val="24"/>
        </w:rPr>
      </w:pPr>
    </w:p>
    <w:p w14:paraId="66C3A660" w14:textId="77777777" w:rsidR="00371298" w:rsidRDefault="00371298" w:rsidP="009D6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S obzirom da navedena prijava upućuje na iste okolnosti o kojima je Povjerenstvo steklo saznanja iz podnesenog izvješća o imovinskom stanju du</w:t>
      </w:r>
      <w:r w:rsidR="00397F3A">
        <w:rPr>
          <w:rFonts w:ascii="Times New Roman" w:hAnsi="Times New Roman"/>
          <w:sz w:val="24"/>
          <w:szCs w:val="24"/>
        </w:rPr>
        <w:t>žnosnika, Povjerenstvo je Zaključkom broj 711-I-84-P-11/19-03-11 od 15. siječnja 2019.g. odlučilo spojiti ova dva predmeta i daljnje postupanje provesti u predmetu P367/18.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D28BE9" w14:textId="77777777" w:rsidR="009D695D" w:rsidRPr="00371298" w:rsidRDefault="009D695D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E5E14" w14:textId="07837094" w:rsidR="008D3A5C" w:rsidRDefault="00C108E8" w:rsidP="009D6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2867">
        <w:rPr>
          <w:rFonts w:ascii="Times New Roman" w:hAnsi="Times New Roman"/>
          <w:sz w:val="24"/>
          <w:szCs w:val="24"/>
        </w:rPr>
        <w:t>Uvidom u</w:t>
      </w:r>
      <w:r w:rsidR="009D695D">
        <w:rPr>
          <w:rFonts w:ascii="Times New Roman" w:hAnsi="Times New Roman"/>
          <w:sz w:val="24"/>
          <w:szCs w:val="24"/>
        </w:rPr>
        <w:t xml:space="preserve"> povijesni</w:t>
      </w:r>
      <w:r w:rsidRPr="00D92867">
        <w:rPr>
          <w:rFonts w:ascii="Times New Roman" w:hAnsi="Times New Roman"/>
          <w:sz w:val="24"/>
          <w:szCs w:val="24"/>
        </w:rPr>
        <w:t xml:space="preserve"> </w:t>
      </w:r>
      <w:r w:rsidR="00B128A7">
        <w:rPr>
          <w:rFonts w:ascii="Times New Roman" w:hAnsi="Times New Roman"/>
          <w:sz w:val="24"/>
          <w:szCs w:val="24"/>
        </w:rPr>
        <w:t xml:space="preserve">izvadak iz </w:t>
      </w:r>
      <w:r w:rsidRPr="00D92867">
        <w:rPr>
          <w:rFonts w:ascii="Times New Roman" w:hAnsi="Times New Roman"/>
          <w:sz w:val="24"/>
          <w:szCs w:val="24"/>
        </w:rPr>
        <w:t xml:space="preserve">sudskog registra Trgovačkog suda u </w:t>
      </w:r>
      <w:r w:rsidR="0053563F">
        <w:rPr>
          <w:rFonts w:ascii="Times New Roman" w:hAnsi="Times New Roman"/>
          <w:sz w:val="24"/>
          <w:szCs w:val="24"/>
        </w:rPr>
        <w:t xml:space="preserve">Pazinu, </w:t>
      </w:r>
      <w:r w:rsidRPr="00D92867">
        <w:rPr>
          <w:rFonts w:ascii="Times New Roman" w:hAnsi="Times New Roman"/>
          <w:sz w:val="24"/>
          <w:szCs w:val="24"/>
        </w:rPr>
        <w:t xml:space="preserve">Povjerenstvo je utvrdilo da je pod matičnim brojem subjekta </w:t>
      </w:r>
      <w:r w:rsidR="0053563F">
        <w:rPr>
          <w:rFonts w:ascii="Times New Roman" w:hAnsi="Times New Roman"/>
          <w:sz w:val="24"/>
          <w:szCs w:val="24"/>
        </w:rPr>
        <w:t>040224587</w:t>
      </w:r>
      <w:r w:rsidR="003B4FA8">
        <w:rPr>
          <w:rFonts w:ascii="Times New Roman" w:hAnsi="Times New Roman"/>
          <w:sz w:val="24"/>
          <w:szCs w:val="24"/>
        </w:rPr>
        <w:t xml:space="preserve"> </w:t>
      </w:r>
      <w:r w:rsidRPr="00D92867">
        <w:rPr>
          <w:rFonts w:ascii="Times New Roman" w:hAnsi="Times New Roman"/>
          <w:sz w:val="24"/>
          <w:szCs w:val="24"/>
        </w:rPr>
        <w:t xml:space="preserve">upisano trgovačko </w:t>
      </w:r>
      <w:r w:rsidR="0053563F">
        <w:rPr>
          <w:rFonts w:ascii="Times New Roman" w:hAnsi="Times New Roman"/>
          <w:sz w:val="24"/>
          <w:szCs w:val="24"/>
        </w:rPr>
        <w:t xml:space="preserve">MON PERIN d.o.o. </w:t>
      </w:r>
      <w:r w:rsidR="00B128A7">
        <w:rPr>
          <w:rFonts w:ascii="Times New Roman" w:hAnsi="Times New Roman"/>
          <w:sz w:val="24"/>
          <w:szCs w:val="24"/>
        </w:rPr>
        <w:t>OIB:</w:t>
      </w:r>
      <w:r w:rsidR="00D7548F">
        <w:rPr>
          <w:rFonts w:ascii="Times New Roman" w:hAnsi="Times New Roman"/>
          <w:sz w:val="24"/>
          <w:szCs w:val="24"/>
        </w:rPr>
        <w:t xml:space="preserve"> </w:t>
      </w:r>
      <w:r w:rsidR="0053563F">
        <w:rPr>
          <w:rFonts w:ascii="Times New Roman" w:hAnsi="Times New Roman"/>
          <w:sz w:val="24"/>
          <w:szCs w:val="24"/>
        </w:rPr>
        <w:t>06374155285</w:t>
      </w:r>
      <w:r w:rsidR="00B128A7">
        <w:rPr>
          <w:rFonts w:ascii="Times New Roman" w:hAnsi="Times New Roman"/>
          <w:sz w:val="24"/>
          <w:szCs w:val="24"/>
        </w:rPr>
        <w:t xml:space="preserve">, sa sjedištem u </w:t>
      </w:r>
      <w:r w:rsidR="0053563F">
        <w:rPr>
          <w:rFonts w:ascii="Times New Roman" w:hAnsi="Times New Roman"/>
          <w:sz w:val="24"/>
          <w:szCs w:val="24"/>
        </w:rPr>
        <w:t>Balama</w:t>
      </w:r>
      <w:r w:rsidR="00B128A7">
        <w:rPr>
          <w:rFonts w:ascii="Times New Roman" w:hAnsi="Times New Roman"/>
          <w:sz w:val="24"/>
          <w:szCs w:val="24"/>
        </w:rPr>
        <w:t>.</w:t>
      </w:r>
      <w:r w:rsidRPr="00D92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Kao </w:t>
      </w:r>
      <w:r w:rsidR="0053563F">
        <w:rPr>
          <w:rFonts w:ascii="Times New Roman" w:hAnsi="Times New Roman"/>
          <w:sz w:val="24"/>
          <w:szCs w:val="24"/>
        </w:rPr>
        <w:t xml:space="preserve">jedan od </w:t>
      </w:r>
      <w:r w:rsidR="00B128A7">
        <w:rPr>
          <w:rFonts w:ascii="Times New Roman" w:hAnsi="Times New Roman"/>
          <w:sz w:val="24"/>
          <w:szCs w:val="24"/>
        </w:rPr>
        <w:t>osnivač</w:t>
      </w:r>
      <w:r w:rsidR="0053563F">
        <w:rPr>
          <w:rFonts w:ascii="Times New Roman" w:hAnsi="Times New Roman"/>
          <w:sz w:val="24"/>
          <w:szCs w:val="24"/>
        </w:rPr>
        <w:t>a tog trgovačkog društva upisan je Edi Pastorvicchio</w:t>
      </w:r>
      <w:r w:rsidR="00B128A7">
        <w:rPr>
          <w:rFonts w:ascii="Times New Roman" w:hAnsi="Times New Roman"/>
          <w:sz w:val="24"/>
          <w:szCs w:val="24"/>
        </w:rPr>
        <w:t xml:space="preserve"> </w:t>
      </w:r>
      <w:r w:rsidR="009D695D">
        <w:rPr>
          <w:rFonts w:ascii="Times New Roman" w:hAnsi="Times New Roman"/>
          <w:sz w:val="24"/>
          <w:szCs w:val="24"/>
        </w:rPr>
        <w:t>s osobnim podacima istovjetnima podacima navedenim u izvješću o imovinskom stanju dužnosnika</w:t>
      </w:r>
      <w:r w:rsidR="008E766B">
        <w:rPr>
          <w:rFonts w:ascii="Times New Roman" w:hAnsi="Times New Roman"/>
          <w:sz w:val="24"/>
          <w:szCs w:val="24"/>
        </w:rPr>
        <w:t xml:space="preserve">. Također </w:t>
      </w:r>
      <w:r w:rsidR="007C6C77">
        <w:rPr>
          <w:rFonts w:ascii="Times New Roman" w:hAnsi="Times New Roman"/>
          <w:sz w:val="24"/>
          <w:szCs w:val="24"/>
        </w:rPr>
        <w:t>Edi Pastorvicchio</w:t>
      </w:r>
      <w:r w:rsidR="009D695D">
        <w:rPr>
          <w:rFonts w:ascii="Times New Roman" w:hAnsi="Times New Roman"/>
          <w:sz w:val="24"/>
          <w:szCs w:val="24"/>
        </w:rPr>
        <w:t xml:space="preserve"> </w:t>
      </w:r>
      <w:r w:rsidR="007C6C77">
        <w:rPr>
          <w:rFonts w:ascii="Times New Roman" w:hAnsi="Times New Roman"/>
          <w:sz w:val="24"/>
          <w:szCs w:val="24"/>
        </w:rPr>
        <w:t>je sukladno rješenju suda broj Tt-17/2531-1 od 19. travnja 2017.g. upisan</w:t>
      </w:r>
      <w:r w:rsidR="0053563F">
        <w:rPr>
          <w:rFonts w:ascii="Times New Roman" w:hAnsi="Times New Roman"/>
          <w:sz w:val="24"/>
          <w:szCs w:val="24"/>
        </w:rPr>
        <w:t xml:space="preserve"> kao član </w:t>
      </w:r>
      <w:r w:rsidR="002B19B7">
        <w:rPr>
          <w:rFonts w:ascii="Times New Roman" w:hAnsi="Times New Roman"/>
          <w:sz w:val="24"/>
          <w:szCs w:val="24"/>
        </w:rPr>
        <w:t>N</w:t>
      </w:r>
      <w:r w:rsidR="0053563F">
        <w:rPr>
          <w:rFonts w:ascii="Times New Roman" w:hAnsi="Times New Roman"/>
          <w:sz w:val="24"/>
          <w:szCs w:val="24"/>
        </w:rPr>
        <w:t>adzornog odbora isto</w:t>
      </w:r>
      <w:r w:rsidR="00D7548F">
        <w:rPr>
          <w:rFonts w:ascii="Times New Roman" w:hAnsi="Times New Roman"/>
          <w:sz w:val="24"/>
          <w:szCs w:val="24"/>
        </w:rPr>
        <w:t>g trgovačkog društva</w:t>
      </w:r>
      <w:r w:rsidR="007C6C77">
        <w:rPr>
          <w:rFonts w:ascii="Times New Roman" w:hAnsi="Times New Roman"/>
          <w:sz w:val="24"/>
          <w:szCs w:val="24"/>
        </w:rPr>
        <w:t>, pri čemu nije razvidan točan datum imenovanja u Nadzorni odbor</w:t>
      </w:r>
      <w:r w:rsidR="00D7548F">
        <w:rPr>
          <w:rFonts w:ascii="Times New Roman" w:hAnsi="Times New Roman"/>
          <w:sz w:val="24"/>
          <w:szCs w:val="24"/>
        </w:rPr>
        <w:t>.</w:t>
      </w:r>
      <w:r w:rsidR="00294CEF">
        <w:rPr>
          <w:rFonts w:ascii="Times New Roman" w:hAnsi="Times New Roman"/>
          <w:sz w:val="24"/>
          <w:szCs w:val="24"/>
        </w:rPr>
        <w:t xml:space="preserve"> Stoga Povjerenstvo u ovom trenutku kao datum početka obavljanja ove funkcije uzima datum upisa u sudski registar.</w:t>
      </w:r>
    </w:p>
    <w:p w14:paraId="2B7C2FF6" w14:textId="77777777" w:rsidR="008D3A5C" w:rsidRPr="00DE7270" w:rsidRDefault="008D3A5C" w:rsidP="009D6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2"/>
          <w:szCs w:val="24"/>
        </w:rPr>
      </w:pPr>
    </w:p>
    <w:p w14:paraId="5648AC3C" w14:textId="1D7A1C44" w:rsidR="00DE7270" w:rsidRDefault="008D3A5C" w:rsidP="008D3A5C">
      <w:pPr>
        <w:pStyle w:val="t-9-8"/>
        <w:spacing w:before="0" w:beforeAutospacing="0" w:after="0" w:afterAutospacing="0" w:line="276" w:lineRule="auto"/>
        <w:ind w:firstLine="708"/>
        <w:jc w:val="both"/>
      </w:pPr>
      <w:r w:rsidRPr="000572F3">
        <w:t xml:space="preserve">Slijedom navedenog, iz prikupljenih podataka i dokumentacije Povjerenstvo je steklo saznanja koja upućuju na </w:t>
      </w:r>
      <w:r w:rsidRPr="00A07BDB">
        <w:t xml:space="preserve">mogućnost da </w:t>
      </w:r>
      <w:r>
        <w:t xml:space="preserve">je </w:t>
      </w:r>
      <w:r w:rsidRPr="00A07BDB">
        <w:t>dužnosnik</w:t>
      </w:r>
      <w:r>
        <w:t xml:space="preserve"> </w:t>
      </w:r>
      <w:r w:rsidR="00294CEF">
        <w:t>Edi Pastorvi</w:t>
      </w:r>
      <w:r w:rsidR="00D7548F">
        <w:t xml:space="preserve">cchio </w:t>
      </w:r>
      <w:r w:rsidRPr="00A07BDB">
        <w:t xml:space="preserve">počinio povredu </w:t>
      </w:r>
      <w:r w:rsidRPr="000572F3">
        <w:t>članka 14. stavka 1. ZSSI-a, koja</w:t>
      </w:r>
      <w:r w:rsidRPr="008D3A5C">
        <w:t xml:space="preserve"> proizlazi iz istovremenog obnašanja dužnosti</w:t>
      </w:r>
      <w:r w:rsidR="00A764CF">
        <w:t xml:space="preserve"> općinskog načelnika</w:t>
      </w:r>
      <w:r w:rsidR="00A764CF" w:rsidRPr="008D3A5C">
        <w:t xml:space="preserve"> </w:t>
      </w:r>
      <w:r w:rsidR="00A764CF">
        <w:t xml:space="preserve">i </w:t>
      </w:r>
      <w:r w:rsidR="00D7548F">
        <w:t xml:space="preserve">funkcije člana </w:t>
      </w:r>
      <w:r w:rsidR="002B19B7">
        <w:t>N</w:t>
      </w:r>
      <w:r w:rsidR="00D7548F">
        <w:t xml:space="preserve">adzornog odbora u </w:t>
      </w:r>
      <w:r w:rsidR="00A764CF">
        <w:t xml:space="preserve">trgovačkom društvu </w:t>
      </w:r>
      <w:r w:rsidR="00D7548F">
        <w:t xml:space="preserve">MON PERIN </w:t>
      </w:r>
      <w:r w:rsidR="00A764CF">
        <w:t>d.o.o.</w:t>
      </w:r>
      <w:r w:rsidR="00D7548F">
        <w:t xml:space="preserve"> </w:t>
      </w:r>
      <w:r w:rsidR="007C6C77">
        <w:t xml:space="preserve">počevši od </w:t>
      </w:r>
      <w:r w:rsidR="00294CEF">
        <w:t xml:space="preserve">19. </w:t>
      </w:r>
      <w:r w:rsidR="007C6C77">
        <w:t>travnja 2017.g.</w:t>
      </w:r>
      <w:r w:rsidR="00397F3A">
        <w:t xml:space="preserve"> </w:t>
      </w:r>
      <w:r w:rsidR="00DE7270">
        <w:t>Stoga je Povjerenstvo, na temelju članka 39. stavka 1. ZSSI-a, odlučilo pokrenuti postupak sukoba interesa protiv dužnosnika</w:t>
      </w:r>
      <w:r w:rsidR="00A764CF">
        <w:t xml:space="preserve"> </w:t>
      </w:r>
      <w:r w:rsidR="00D7548F">
        <w:t xml:space="preserve">Edi Pastorviecchia </w:t>
      </w:r>
      <w:r w:rsidR="00DE7270">
        <w:t>kao u točki I. izreke.</w:t>
      </w:r>
    </w:p>
    <w:p w14:paraId="3D0458A8" w14:textId="77777777" w:rsidR="00DE7270" w:rsidRPr="00DE7270" w:rsidRDefault="00DE7270" w:rsidP="008D3A5C">
      <w:pPr>
        <w:pStyle w:val="t-9-8"/>
        <w:spacing w:before="0" w:beforeAutospacing="0" w:after="0" w:afterAutospacing="0" w:line="276" w:lineRule="auto"/>
        <w:ind w:firstLine="708"/>
        <w:jc w:val="both"/>
        <w:rPr>
          <w:sz w:val="20"/>
        </w:rPr>
      </w:pPr>
    </w:p>
    <w:p w14:paraId="787B897E" w14:textId="57302E4C" w:rsidR="000572F3" w:rsidRDefault="00DE7270" w:rsidP="00EF2B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572F3">
        <w:rPr>
          <w:rFonts w:ascii="Times New Roman" w:hAnsi="Times New Roman" w:cs="Times New Roman"/>
          <w:sz w:val="24"/>
          <w:szCs w:val="24"/>
        </w:rPr>
        <w:t>ukladno članku 39. stavku 3. ZSSI-a,</w:t>
      </w:r>
      <w:r>
        <w:rPr>
          <w:rFonts w:ascii="Times New Roman" w:hAnsi="Times New Roman" w:cs="Times New Roman"/>
          <w:sz w:val="24"/>
          <w:szCs w:val="24"/>
        </w:rPr>
        <w:t xml:space="preserve"> u točki II. izreke</w:t>
      </w:r>
      <w:r w:rsidRPr="0005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oziva se dužnosnik </w:t>
      </w:r>
      <w:r w:rsidR="00D7548F">
        <w:rPr>
          <w:rFonts w:ascii="Times New Roman" w:hAnsi="Times New Roman" w:cs="Times New Roman"/>
          <w:sz w:val="24"/>
          <w:szCs w:val="24"/>
        </w:rPr>
        <w:t xml:space="preserve">da </w:t>
      </w:r>
      <w:r w:rsidR="000572F3" w:rsidRPr="000572F3">
        <w:rPr>
          <w:rFonts w:ascii="Times New Roman" w:hAnsi="Times New Roman" w:cs="Times New Roman"/>
          <w:sz w:val="24"/>
          <w:szCs w:val="24"/>
        </w:rPr>
        <w:t>u roku od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642501">
        <w:rPr>
          <w:rFonts w:ascii="Times New Roman" w:hAnsi="Times New Roman"/>
          <w:sz w:val="24"/>
          <w:szCs w:val="24"/>
        </w:rPr>
        <w:t xml:space="preserve">. Poziva se dužnosnik 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da </w:t>
      </w:r>
      <w:r w:rsidR="00642501">
        <w:rPr>
          <w:rFonts w:ascii="Times New Roman" w:hAnsi="Times New Roman" w:cs="Times New Roman"/>
          <w:sz w:val="24"/>
          <w:szCs w:val="24"/>
        </w:rPr>
        <w:t xml:space="preserve">uz očitovanje 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Povjerenstvu dostavi relevantnu dokumentaciju s kojom raspolaže, a kojom </w:t>
      </w:r>
      <w:r w:rsidR="00235FE8">
        <w:rPr>
          <w:rFonts w:ascii="Times New Roman" w:hAnsi="Times New Roman" w:cs="Times New Roman"/>
          <w:sz w:val="24"/>
          <w:szCs w:val="24"/>
        </w:rPr>
        <w:t xml:space="preserve">će potvrditi </w:t>
      </w:r>
      <w:r w:rsidR="000572F3" w:rsidRPr="000572F3">
        <w:rPr>
          <w:rFonts w:ascii="Times New Roman" w:hAnsi="Times New Roman" w:cs="Times New Roman"/>
          <w:sz w:val="24"/>
          <w:szCs w:val="24"/>
        </w:rPr>
        <w:t>svoje navode.</w:t>
      </w:r>
      <w:r w:rsidR="00EF2BD7">
        <w:rPr>
          <w:rFonts w:ascii="Times New Roman" w:hAnsi="Times New Roman" w:cs="Times New Roman"/>
          <w:sz w:val="24"/>
          <w:szCs w:val="24"/>
        </w:rPr>
        <w:t xml:space="preserve"> </w:t>
      </w:r>
      <w:r w:rsidR="00235FE8" w:rsidRPr="00235FE8">
        <w:rPr>
          <w:rFonts w:ascii="Times New Roman" w:hAnsi="Times New Roman" w:cs="Times New Roman"/>
          <w:sz w:val="24"/>
          <w:szCs w:val="24"/>
        </w:rPr>
        <w:t>Tijekom postupka</w:t>
      </w:r>
      <w:r w:rsidR="00235FE8">
        <w:rPr>
          <w:rFonts w:ascii="Times New Roman" w:hAnsi="Times New Roman" w:cs="Times New Roman"/>
          <w:sz w:val="24"/>
          <w:szCs w:val="24"/>
        </w:rPr>
        <w:t xml:space="preserve"> pred Povjerenstvom potrebno je</w:t>
      </w:r>
      <w:r w:rsidR="00235FE8" w:rsidRPr="00235FE8">
        <w:rPr>
          <w:rFonts w:ascii="Times New Roman" w:hAnsi="Times New Roman" w:cs="Times New Roman"/>
          <w:sz w:val="24"/>
          <w:szCs w:val="24"/>
        </w:rPr>
        <w:t xml:space="preserve"> utvrditi okolnosti postupanja dužnosnika</w:t>
      </w:r>
      <w:r w:rsidR="00235FE8">
        <w:rPr>
          <w:rFonts w:ascii="Times New Roman" w:hAnsi="Times New Roman" w:cs="Times New Roman"/>
          <w:sz w:val="24"/>
          <w:szCs w:val="24"/>
        </w:rPr>
        <w:t xml:space="preserve"> vezano za predmetnu moguć</w:t>
      </w:r>
      <w:r>
        <w:rPr>
          <w:rFonts w:ascii="Times New Roman" w:hAnsi="Times New Roman" w:cs="Times New Roman"/>
          <w:sz w:val="24"/>
          <w:szCs w:val="24"/>
        </w:rPr>
        <w:t>u</w:t>
      </w:r>
      <w:r w:rsidR="00235FE8">
        <w:rPr>
          <w:rFonts w:ascii="Times New Roman" w:hAnsi="Times New Roman" w:cs="Times New Roman"/>
          <w:sz w:val="24"/>
          <w:szCs w:val="24"/>
        </w:rPr>
        <w:t xml:space="preserve"> povred</w:t>
      </w:r>
      <w:r>
        <w:rPr>
          <w:rFonts w:ascii="Times New Roman" w:hAnsi="Times New Roman" w:cs="Times New Roman"/>
          <w:sz w:val="24"/>
          <w:szCs w:val="24"/>
        </w:rPr>
        <w:t>u</w:t>
      </w:r>
      <w:r w:rsidR="00235FE8">
        <w:rPr>
          <w:rFonts w:ascii="Times New Roman" w:hAnsi="Times New Roman" w:cs="Times New Roman"/>
          <w:sz w:val="24"/>
          <w:szCs w:val="24"/>
        </w:rPr>
        <w:t xml:space="preserve"> članka 14. stavka 1. ZSSI-a.</w:t>
      </w:r>
      <w:r w:rsidR="00235FE8" w:rsidRPr="00235FE8">
        <w:t xml:space="preserve"> </w:t>
      </w:r>
      <w:r w:rsidR="00235FE8" w:rsidRPr="00235FE8">
        <w:rPr>
          <w:rFonts w:ascii="Times New Roman" w:hAnsi="Times New Roman" w:cs="Times New Roman"/>
          <w:sz w:val="24"/>
          <w:szCs w:val="24"/>
        </w:rPr>
        <w:t xml:space="preserve">Povjerenstvo će </w:t>
      </w:r>
      <w:r w:rsidR="004B7D9C">
        <w:rPr>
          <w:rFonts w:ascii="Times New Roman" w:hAnsi="Times New Roman" w:cs="Times New Roman"/>
          <w:sz w:val="24"/>
          <w:szCs w:val="24"/>
        </w:rPr>
        <w:t>po potrebi</w:t>
      </w:r>
      <w:r w:rsidR="00235FE8" w:rsidRPr="00235FE8">
        <w:rPr>
          <w:rFonts w:ascii="Times New Roman" w:hAnsi="Times New Roman" w:cs="Times New Roman"/>
          <w:sz w:val="24"/>
          <w:szCs w:val="24"/>
        </w:rPr>
        <w:t xml:space="preserve"> podatke </w:t>
      </w:r>
      <w:r w:rsidR="004B7D9C">
        <w:rPr>
          <w:rFonts w:ascii="Times New Roman" w:hAnsi="Times New Roman" w:cs="Times New Roman"/>
          <w:sz w:val="24"/>
          <w:szCs w:val="24"/>
        </w:rPr>
        <w:t>zatražiti</w:t>
      </w:r>
      <w:r w:rsidR="00235FE8" w:rsidRPr="00235FE8">
        <w:rPr>
          <w:rFonts w:ascii="Times New Roman" w:hAnsi="Times New Roman" w:cs="Times New Roman"/>
          <w:sz w:val="24"/>
          <w:szCs w:val="24"/>
        </w:rPr>
        <w:t xml:space="preserve"> </w:t>
      </w:r>
      <w:r w:rsidR="004B7D9C">
        <w:rPr>
          <w:rFonts w:ascii="Times New Roman" w:hAnsi="Times New Roman" w:cs="Times New Roman"/>
          <w:sz w:val="24"/>
          <w:szCs w:val="24"/>
        </w:rPr>
        <w:t>od</w:t>
      </w:r>
      <w:r w:rsidR="00235FE8" w:rsidRPr="00235FE8">
        <w:rPr>
          <w:rFonts w:ascii="Times New Roman" w:hAnsi="Times New Roman" w:cs="Times New Roman"/>
          <w:sz w:val="24"/>
          <w:szCs w:val="24"/>
        </w:rPr>
        <w:t xml:space="preserve"> nadležnih tijela javne vlasti.</w:t>
      </w:r>
    </w:p>
    <w:p w14:paraId="6E6CF8D7" w14:textId="77777777" w:rsidR="00EF2BD7" w:rsidRPr="00397F3A" w:rsidRDefault="00EF2BD7" w:rsidP="00EF2BD7">
      <w:pPr>
        <w:autoSpaceDE w:val="0"/>
        <w:autoSpaceDN w:val="0"/>
        <w:adjustRightInd w:val="0"/>
        <w:spacing w:after="0"/>
        <w:ind w:firstLine="708"/>
        <w:jc w:val="both"/>
        <w:rPr>
          <w:b/>
          <w:sz w:val="20"/>
        </w:rPr>
      </w:pPr>
    </w:p>
    <w:p w14:paraId="365699A4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3350ED97" w14:textId="77777777" w:rsidR="00235FE8" w:rsidRPr="00D44A5F" w:rsidRDefault="00235FE8" w:rsidP="00235FE8">
      <w:pPr>
        <w:spacing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42B7787F" w14:textId="77777777" w:rsidR="00254890" w:rsidRDefault="00254890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967449" w14:textId="77777777" w:rsidR="00254890" w:rsidRDefault="00254890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7C753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75A67478" w14:textId="7777777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294CEF">
        <w:rPr>
          <w:rFonts w:ascii="Times New Roman" w:hAnsi="Times New Roman"/>
          <w:sz w:val="24"/>
          <w:szCs w:val="24"/>
        </w:rPr>
        <w:t xml:space="preserve"> Edi Pastorvi</w:t>
      </w:r>
      <w:r w:rsidR="00D7548F">
        <w:rPr>
          <w:rFonts w:ascii="Times New Roman" w:hAnsi="Times New Roman"/>
          <w:sz w:val="24"/>
          <w:szCs w:val="24"/>
        </w:rPr>
        <w:t xml:space="preserve">cchio </w:t>
      </w:r>
      <w:r>
        <w:rPr>
          <w:rFonts w:ascii="Times New Roman" w:hAnsi="Times New Roman"/>
          <w:sz w:val="24"/>
          <w:szCs w:val="24"/>
        </w:rPr>
        <w:t>, elektroničkom dostavom</w:t>
      </w:r>
    </w:p>
    <w:p w14:paraId="0DCF1E13" w14:textId="77777777" w:rsidR="00281F7A" w:rsidRDefault="00281F7A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znanje – putem adrese el. pošte s koje je upućena prijava</w:t>
      </w:r>
    </w:p>
    <w:p w14:paraId="5DC189C1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64CE9C8F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p w14:paraId="655905EB" w14:textId="77777777" w:rsidR="00235FE8" w:rsidRPr="00332D21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703D2" w14:textId="77777777" w:rsidR="002B4C04" w:rsidRDefault="002B4C04" w:rsidP="005B5818">
      <w:pPr>
        <w:spacing w:after="0" w:line="240" w:lineRule="auto"/>
      </w:pPr>
      <w:r>
        <w:separator/>
      </w:r>
    </w:p>
  </w:endnote>
  <w:endnote w:type="continuationSeparator" w:id="0">
    <w:p w14:paraId="23DA5CEB" w14:textId="77777777" w:rsidR="002B4C04" w:rsidRDefault="002B4C0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3E5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0EBC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1269C5A" w14:textId="77777777" w:rsidR="005B5818" w:rsidRPr="005B5818" w:rsidRDefault="000B1A3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148FA7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9E6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8AA3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FD96AF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E4B0" w14:textId="77777777" w:rsidR="002B4C04" w:rsidRDefault="002B4C04" w:rsidP="005B5818">
      <w:pPr>
        <w:spacing w:after="0" w:line="240" w:lineRule="auto"/>
      </w:pPr>
      <w:r>
        <w:separator/>
      </w:r>
    </w:p>
  </w:footnote>
  <w:footnote w:type="continuationSeparator" w:id="0">
    <w:p w14:paraId="2B9A09CF" w14:textId="77777777" w:rsidR="002B4C04" w:rsidRDefault="002B4C0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EE3205" w14:textId="4DAAB90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A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019F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03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BD73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E3C6D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F35AF3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1BBD73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E3C6D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F35AF3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98FCD9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ECFF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50CA30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0D6FFC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31F9D5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61C1"/>
    <w:rsid w:val="000572F3"/>
    <w:rsid w:val="00063EC1"/>
    <w:rsid w:val="00067EC1"/>
    <w:rsid w:val="000B1A3E"/>
    <w:rsid w:val="000E75E4"/>
    <w:rsid w:val="00101F03"/>
    <w:rsid w:val="00107CA4"/>
    <w:rsid w:val="00112E23"/>
    <w:rsid w:val="0012224D"/>
    <w:rsid w:val="00200706"/>
    <w:rsid w:val="00213970"/>
    <w:rsid w:val="0023102B"/>
    <w:rsid w:val="00235FE8"/>
    <w:rsid w:val="0023718E"/>
    <w:rsid w:val="002541BE"/>
    <w:rsid w:val="00254890"/>
    <w:rsid w:val="00281F7A"/>
    <w:rsid w:val="002940DD"/>
    <w:rsid w:val="00294CEF"/>
    <w:rsid w:val="00296618"/>
    <w:rsid w:val="002B19B7"/>
    <w:rsid w:val="002B4C04"/>
    <w:rsid w:val="002B79C4"/>
    <w:rsid w:val="002C2815"/>
    <w:rsid w:val="002C4098"/>
    <w:rsid w:val="002F236C"/>
    <w:rsid w:val="002F313C"/>
    <w:rsid w:val="00332D21"/>
    <w:rsid w:val="003416CC"/>
    <w:rsid w:val="00371298"/>
    <w:rsid w:val="00397F3A"/>
    <w:rsid w:val="003B4FA8"/>
    <w:rsid w:val="003C019C"/>
    <w:rsid w:val="003C4B46"/>
    <w:rsid w:val="00406E92"/>
    <w:rsid w:val="00411522"/>
    <w:rsid w:val="004746E5"/>
    <w:rsid w:val="004B12AF"/>
    <w:rsid w:val="004B5E74"/>
    <w:rsid w:val="004B7D9C"/>
    <w:rsid w:val="004E54CC"/>
    <w:rsid w:val="00512887"/>
    <w:rsid w:val="00524B59"/>
    <w:rsid w:val="0053563F"/>
    <w:rsid w:val="005A2305"/>
    <w:rsid w:val="005B5818"/>
    <w:rsid w:val="00600F89"/>
    <w:rsid w:val="00642501"/>
    <w:rsid w:val="00647B1E"/>
    <w:rsid w:val="00693FD7"/>
    <w:rsid w:val="006E4FD8"/>
    <w:rsid w:val="0071684E"/>
    <w:rsid w:val="00725B62"/>
    <w:rsid w:val="00747047"/>
    <w:rsid w:val="00752695"/>
    <w:rsid w:val="00793EC7"/>
    <w:rsid w:val="007C6C77"/>
    <w:rsid w:val="00804137"/>
    <w:rsid w:val="00824B78"/>
    <w:rsid w:val="00860636"/>
    <w:rsid w:val="008D3A5C"/>
    <w:rsid w:val="008E4642"/>
    <w:rsid w:val="008E766B"/>
    <w:rsid w:val="009062CF"/>
    <w:rsid w:val="00913B0E"/>
    <w:rsid w:val="00925EB7"/>
    <w:rsid w:val="00945142"/>
    <w:rsid w:val="00953B16"/>
    <w:rsid w:val="00965145"/>
    <w:rsid w:val="009778E1"/>
    <w:rsid w:val="009B0DB7"/>
    <w:rsid w:val="009B1DBD"/>
    <w:rsid w:val="009D695D"/>
    <w:rsid w:val="009E7D1F"/>
    <w:rsid w:val="00A34094"/>
    <w:rsid w:val="00A41D57"/>
    <w:rsid w:val="00A6544D"/>
    <w:rsid w:val="00A764CF"/>
    <w:rsid w:val="00AA3F5D"/>
    <w:rsid w:val="00AE4562"/>
    <w:rsid w:val="00AF442D"/>
    <w:rsid w:val="00B04FC3"/>
    <w:rsid w:val="00B128A7"/>
    <w:rsid w:val="00BF5F4E"/>
    <w:rsid w:val="00C108E8"/>
    <w:rsid w:val="00C24596"/>
    <w:rsid w:val="00C26394"/>
    <w:rsid w:val="00C27376"/>
    <w:rsid w:val="00C47B60"/>
    <w:rsid w:val="00CA28B6"/>
    <w:rsid w:val="00CA5B9D"/>
    <w:rsid w:val="00CB2125"/>
    <w:rsid w:val="00CF0867"/>
    <w:rsid w:val="00D02DD3"/>
    <w:rsid w:val="00D11BA5"/>
    <w:rsid w:val="00D1289E"/>
    <w:rsid w:val="00D66549"/>
    <w:rsid w:val="00D7548F"/>
    <w:rsid w:val="00DA5610"/>
    <w:rsid w:val="00DB48DE"/>
    <w:rsid w:val="00DE7270"/>
    <w:rsid w:val="00E15A45"/>
    <w:rsid w:val="00E3580A"/>
    <w:rsid w:val="00E46AFE"/>
    <w:rsid w:val="00E561EB"/>
    <w:rsid w:val="00EB1A5C"/>
    <w:rsid w:val="00EC744A"/>
    <w:rsid w:val="00EF2BD7"/>
    <w:rsid w:val="00F334C6"/>
    <w:rsid w:val="00F50707"/>
    <w:rsid w:val="00F740E3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23AA94"/>
  <w15:docId w15:val="{AA317DC8-A68E-4936-9BC7-02DE0F8F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4A36-52B9-4A8C-83B4-C83FAD509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27A87-FA3D-41A7-B1BF-FAF323B9516A}">
  <ds:schemaRefs>
    <ds:schemaRef ds:uri="http://purl.org/dc/elements/1.1/"/>
    <ds:schemaRef ds:uri="a74cc783-6bcf-4484-a83b-f41c98e876fc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D0F455-E25D-4668-98DB-A048C9F60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525F1-70FA-44E2-9B70-AA106F01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2019-02-12T13:48:00Z</cp:lastPrinted>
  <dcterms:created xsi:type="dcterms:W3CDTF">2019-02-13T10:35:00Z</dcterms:created>
  <dcterms:modified xsi:type="dcterms:W3CDTF">2019-02-13T10:35:00Z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