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3906B5D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C06BD">
        <w:rPr>
          <w:rFonts w:ascii="Times New Roman" w:eastAsia="Times New Roman" w:hAnsi="Times New Roman" w:cs="Times New Roman"/>
          <w:color w:val="000000"/>
          <w:sz w:val="24"/>
          <w:szCs w:val="24"/>
          <w:lang w:eastAsia="hr-HR"/>
        </w:rPr>
        <w:t>711-I-1472-M-111/19-03-11</w:t>
      </w:r>
    </w:p>
    <w:p w14:paraId="13D2C5C5" w14:textId="0D7707B6" w:rsidR="00D76D66" w:rsidRDefault="00332D21" w:rsidP="00E55E1B">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4052BC">
        <w:rPr>
          <w:rFonts w:ascii="Times New Roman" w:eastAsia="Times New Roman" w:hAnsi="Times New Roman" w:cs="Times New Roman"/>
          <w:sz w:val="24"/>
          <w:szCs w:val="24"/>
          <w:lang w:eastAsia="hr-HR"/>
        </w:rPr>
        <w:t>31. srpnja</w:t>
      </w:r>
      <w:r w:rsidR="00B173C4">
        <w:rPr>
          <w:rFonts w:ascii="Times New Roman" w:eastAsia="Times New Roman" w:hAnsi="Times New Roman" w:cs="Times New Roman"/>
          <w:sz w:val="24"/>
          <w:szCs w:val="24"/>
          <w:lang w:eastAsia="hr-HR"/>
        </w:rPr>
        <w:t xml:space="preserve"> </w:t>
      </w:r>
      <w:r w:rsidR="00D76D66">
        <w:rPr>
          <w:rFonts w:ascii="Times New Roman" w:eastAsia="Times New Roman" w:hAnsi="Times New Roman" w:cs="Times New Roman"/>
          <w:sz w:val="24"/>
          <w:szCs w:val="24"/>
          <w:lang w:eastAsia="hr-HR"/>
        </w:rPr>
        <w:t>201</w:t>
      </w:r>
      <w:r w:rsidR="006A4DF7">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r w:rsidR="00E55E1B">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05AF94ED" w:rsidR="00D76D66" w:rsidRDefault="00D76D66" w:rsidP="000814E8">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C60C5D">
        <w:rPr>
          <w:rFonts w:ascii="Times New Roman" w:hAnsi="Times New Roman"/>
          <w:sz w:val="24"/>
          <w:szCs w:val="24"/>
        </w:rPr>
        <w:t xml:space="preserve">Nataše Novaković </w:t>
      </w:r>
      <w:r w:rsidRPr="00D76D66">
        <w:rPr>
          <w:rFonts w:ascii="Times New Roman" w:hAnsi="Times New Roman"/>
          <w:sz w:val="24"/>
          <w:szCs w:val="24"/>
        </w:rPr>
        <w:t>kao</w:t>
      </w:r>
      <w:r w:rsidR="00E16E96">
        <w:rPr>
          <w:rFonts w:ascii="Times New Roman" w:hAnsi="Times New Roman"/>
          <w:sz w:val="24"/>
          <w:szCs w:val="24"/>
        </w:rPr>
        <w:t xml:space="preserve"> </w:t>
      </w:r>
      <w:r w:rsidRPr="00D76D66">
        <w:rPr>
          <w:rFonts w:ascii="Times New Roman" w:hAnsi="Times New Roman"/>
          <w:sz w:val="24"/>
          <w:szCs w:val="24"/>
        </w:rPr>
        <w:t>predsjednice Povjerenstva te</w:t>
      </w:r>
      <w:r w:rsidR="00C60C5D" w:rsidRPr="00D76D66">
        <w:rPr>
          <w:rFonts w:ascii="Times New Roman" w:hAnsi="Times New Roman"/>
          <w:sz w:val="24"/>
          <w:szCs w:val="24"/>
        </w:rPr>
        <w:t xml:space="preserve"> </w:t>
      </w:r>
      <w:r w:rsidRPr="00D76D66">
        <w:rPr>
          <w:rFonts w:ascii="Times New Roman" w:hAnsi="Times New Roman"/>
          <w:sz w:val="24"/>
          <w:szCs w:val="24"/>
        </w:rPr>
        <w:t>Tončice Božić</w:t>
      </w:r>
      <w:r w:rsidR="00B6439B">
        <w:rPr>
          <w:rFonts w:ascii="Times New Roman" w:hAnsi="Times New Roman"/>
          <w:sz w:val="24"/>
          <w:szCs w:val="24"/>
        </w:rPr>
        <w:t xml:space="preserve"> i</w:t>
      </w:r>
      <w:r w:rsidRPr="00D76D66">
        <w:rPr>
          <w:rFonts w:ascii="Times New Roman" w:hAnsi="Times New Roman"/>
          <w:sz w:val="24"/>
          <w:szCs w:val="24"/>
        </w:rPr>
        <w:t xml:space="preserve"> Aleksandre Jozić-Ileković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osni</w:t>
      </w:r>
      <w:r w:rsidR="008B0D09">
        <w:rPr>
          <w:rFonts w:ascii="Times New Roman" w:hAnsi="Times New Roman"/>
          <w:b/>
          <w:sz w:val="24"/>
          <w:szCs w:val="24"/>
        </w:rPr>
        <w:t xml:space="preserve">ce </w:t>
      </w:r>
      <w:r w:rsidR="004052BC">
        <w:rPr>
          <w:rFonts w:ascii="Times New Roman" w:hAnsi="Times New Roman"/>
          <w:b/>
          <w:sz w:val="24"/>
          <w:szCs w:val="24"/>
        </w:rPr>
        <w:t>Dubravke Brezak Stamać, ravnateljice Agencije za odgoj i obrazovanje</w:t>
      </w:r>
      <w:r w:rsidR="008B0D09">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8B0D09">
        <w:rPr>
          <w:rFonts w:ascii="Times New Roman" w:hAnsi="Times New Roman"/>
          <w:sz w:val="24"/>
          <w:szCs w:val="24"/>
        </w:rPr>
        <w:t>5</w:t>
      </w:r>
      <w:r w:rsidR="004052BC">
        <w:rPr>
          <w:rFonts w:ascii="Times New Roman" w:hAnsi="Times New Roman"/>
          <w:sz w:val="24"/>
          <w:szCs w:val="24"/>
        </w:rPr>
        <w:t>9</w:t>
      </w:r>
      <w:r w:rsidRPr="000D3307">
        <w:rPr>
          <w:rFonts w:ascii="Times New Roman" w:hAnsi="Times New Roman"/>
          <w:sz w:val="24"/>
          <w:szCs w:val="24"/>
        </w:rPr>
        <w:t>. sjednici</w:t>
      </w:r>
      <w:r w:rsidR="00B31691">
        <w:rPr>
          <w:rFonts w:ascii="Times New Roman" w:hAnsi="Times New Roman"/>
          <w:sz w:val="24"/>
          <w:szCs w:val="24"/>
        </w:rPr>
        <w:t>,</w:t>
      </w:r>
      <w:r w:rsidRPr="000D3307">
        <w:rPr>
          <w:rFonts w:ascii="Times New Roman" w:hAnsi="Times New Roman"/>
          <w:sz w:val="24"/>
          <w:szCs w:val="24"/>
        </w:rPr>
        <w:t xml:space="preserve"> održanoj dana </w:t>
      </w:r>
      <w:r w:rsidR="004052BC">
        <w:rPr>
          <w:rFonts w:ascii="Times New Roman" w:hAnsi="Times New Roman"/>
          <w:sz w:val="24"/>
          <w:szCs w:val="24"/>
        </w:rPr>
        <w:t>31. srpnja</w:t>
      </w:r>
      <w:r w:rsidRPr="00D76D66">
        <w:rPr>
          <w:rFonts w:ascii="Times New Roman" w:hAnsi="Times New Roman"/>
          <w:sz w:val="24"/>
          <w:szCs w:val="24"/>
        </w:rPr>
        <w:t xml:space="preserve"> 201</w:t>
      </w:r>
      <w:r w:rsidR="006A4DF7">
        <w:rPr>
          <w:rFonts w:ascii="Times New Roman" w:hAnsi="Times New Roman"/>
          <w:sz w:val="24"/>
          <w:szCs w:val="24"/>
        </w:rPr>
        <w:t>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3D2C5C9" w14:textId="77777777" w:rsidR="00D76D66" w:rsidRDefault="00D76D66" w:rsidP="008B0D09">
      <w:pPr>
        <w:spacing w:before="240" w:after="0"/>
        <w:jc w:val="center"/>
        <w:rPr>
          <w:rFonts w:ascii="Times New Roman" w:hAnsi="Times New Roman"/>
          <w:b/>
          <w:sz w:val="24"/>
          <w:szCs w:val="24"/>
        </w:rPr>
      </w:pPr>
      <w:r w:rsidRPr="000D3307">
        <w:rPr>
          <w:rFonts w:ascii="Times New Roman" w:hAnsi="Times New Roman"/>
          <w:b/>
          <w:sz w:val="24"/>
          <w:szCs w:val="24"/>
        </w:rPr>
        <w:t>MIŠLJENJE</w:t>
      </w:r>
    </w:p>
    <w:p w14:paraId="3BF6E82D" w14:textId="5C869C35" w:rsidR="008F24FB" w:rsidRDefault="00D54451" w:rsidP="004052BC">
      <w:pPr>
        <w:pStyle w:val="Odlomakpopisa"/>
        <w:spacing w:before="240" w:after="0"/>
        <w:ind w:left="0" w:firstLine="708"/>
        <w:jc w:val="both"/>
        <w:rPr>
          <w:rFonts w:ascii="Times New Roman" w:hAnsi="Times New Roman" w:cs="Times New Roman"/>
          <w:b/>
          <w:sz w:val="24"/>
          <w:szCs w:val="24"/>
        </w:rPr>
      </w:pPr>
      <w:r>
        <w:rPr>
          <w:rFonts w:ascii="Times New Roman" w:hAnsi="Times New Roman" w:cs="Times New Roman"/>
          <w:b/>
          <w:sz w:val="24"/>
          <w:szCs w:val="24"/>
        </w:rPr>
        <w:t>N</w:t>
      </w:r>
      <w:r w:rsidRPr="004052BC">
        <w:rPr>
          <w:rFonts w:ascii="Times New Roman" w:hAnsi="Times New Roman" w:cs="Times New Roman"/>
          <w:b/>
          <w:sz w:val="24"/>
          <w:szCs w:val="24"/>
        </w:rPr>
        <w:t>a temelju članka 3.</w:t>
      </w:r>
      <w:r>
        <w:rPr>
          <w:rFonts w:ascii="Times New Roman" w:hAnsi="Times New Roman" w:cs="Times New Roman"/>
          <w:b/>
          <w:sz w:val="24"/>
          <w:szCs w:val="24"/>
        </w:rPr>
        <w:t xml:space="preserve"> </w:t>
      </w:r>
      <w:r w:rsidRPr="004052BC">
        <w:rPr>
          <w:rFonts w:ascii="Times New Roman" w:hAnsi="Times New Roman" w:cs="Times New Roman"/>
          <w:b/>
          <w:sz w:val="24"/>
          <w:szCs w:val="24"/>
        </w:rPr>
        <w:t>stavka 1. podstavka 35. ZSSI</w:t>
      </w:r>
      <w:r>
        <w:rPr>
          <w:rFonts w:ascii="Times New Roman" w:hAnsi="Times New Roman" w:cs="Times New Roman"/>
          <w:b/>
          <w:sz w:val="24"/>
          <w:szCs w:val="24"/>
        </w:rPr>
        <w:t>,</w:t>
      </w:r>
      <w:r w:rsidRPr="004052BC">
        <w:rPr>
          <w:rFonts w:ascii="Times New Roman" w:hAnsi="Times New Roman" w:cs="Times New Roman"/>
          <w:b/>
          <w:sz w:val="24"/>
          <w:szCs w:val="24"/>
        </w:rPr>
        <w:t xml:space="preserve"> </w:t>
      </w:r>
      <w:r w:rsidR="004052BC">
        <w:rPr>
          <w:rFonts w:ascii="Times New Roman" w:hAnsi="Times New Roman" w:cs="Times New Roman"/>
          <w:b/>
          <w:sz w:val="24"/>
          <w:szCs w:val="24"/>
        </w:rPr>
        <w:t xml:space="preserve">Dubravka Brezak Stamać, ravnateljica Agencije za odgoj i obrazovanje, </w:t>
      </w:r>
      <w:r w:rsidR="004052BC" w:rsidRPr="004052BC">
        <w:rPr>
          <w:rFonts w:ascii="Times New Roman" w:hAnsi="Times New Roman" w:cs="Times New Roman"/>
          <w:b/>
          <w:sz w:val="24"/>
          <w:szCs w:val="24"/>
        </w:rPr>
        <w:t>dužnosni</w:t>
      </w:r>
      <w:r w:rsidR="004052BC">
        <w:rPr>
          <w:rFonts w:ascii="Times New Roman" w:hAnsi="Times New Roman" w:cs="Times New Roman"/>
          <w:b/>
          <w:sz w:val="24"/>
          <w:szCs w:val="24"/>
        </w:rPr>
        <w:t xml:space="preserve">ca </w:t>
      </w:r>
      <w:r w:rsidR="004052BC" w:rsidRPr="004052BC">
        <w:rPr>
          <w:rFonts w:ascii="Times New Roman" w:hAnsi="Times New Roman" w:cs="Times New Roman"/>
          <w:b/>
          <w:sz w:val="24"/>
          <w:szCs w:val="24"/>
        </w:rPr>
        <w:t xml:space="preserve">je u smislu </w:t>
      </w:r>
      <w:r w:rsidRPr="004052BC">
        <w:rPr>
          <w:rFonts w:ascii="Times New Roman" w:hAnsi="Times New Roman" w:cs="Times New Roman"/>
          <w:b/>
          <w:sz w:val="24"/>
          <w:szCs w:val="24"/>
        </w:rPr>
        <w:t>navedenog Zakona</w:t>
      </w:r>
      <w:r w:rsidR="004052BC" w:rsidRPr="004052BC">
        <w:rPr>
          <w:rFonts w:ascii="Times New Roman" w:hAnsi="Times New Roman" w:cs="Times New Roman"/>
          <w:b/>
          <w:sz w:val="24"/>
          <w:szCs w:val="24"/>
        </w:rPr>
        <w:t xml:space="preserve"> te je</w:t>
      </w:r>
      <w:r>
        <w:rPr>
          <w:rFonts w:ascii="Times New Roman" w:hAnsi="Times New Roman" w:cs="Times New Roman"/>
          <w:b/>
          <w:sz w:val="24"/>
          <w:szCs w:val="24"/>
        </w:rPr>
        <w:t xml:space="preserve"> </w:t>
      </w:r>
      <w:r w:rsidR="004052BC" w:rsidRPr="004052BC">
        <w:rPr>
          <w:rFonts w:ascii="Times New Roman" w:hAnsi="Times New Roman" w:cs="Times New Roman"/>
          <w:b/>
          <w:sz w:val="24"/>
          <w:szCs w:val="24"/>
        </w:rPr>
        <w:t>obvezn</w:t>
      </w:r>
      <w:r w:rsidR="004052BC">
        <w:rPr>
          <w:rFonts w:ascii="Times New Roman" w:hAnsi="Times New Roman" w:cs="Times New Roman"/>
          <w:b/>
          <w:sz w:val="24"/>
          <w:szCs w:val="24"/>
        </w:rPr>
        <w:t>a</w:t>
      </w:r>
      <w:r w:rsidR="004052BC" w:rsidRPr="004052BC">
        <w:rPr>
          <w:rFonts w:ascii="Times New Roman" w:hAnsi="Times New Roman" w:cs="Times New Roman"/>
          <w:b/>
          <w:sz w:val="24"/>
          <w:szCs w:val="24"/>
        </w:rPr>
        <w:t xml:space="preserve"> postupati sukladno odredbama</w:t>
      </w:r>
      <w:r>
        <w:rPr>
          <w:rFonts w:ascii="Times New Roman" w:hAnsi="Times New Roman" w:cs="Times New Roman"/>
          <w:b/>
          <w:sz w:val="24"/>
          <w:szCs w:val="24"/>
        </w:rPr>
        <w:t xml:space="preserve"> navedenog Zakona pa tako i po</w:t>
      </w:r>
      <w:r w:rsidR="005271D3">
        <w:rPr>
          <w:rFonts w:ascii="Times New Roman" w:hAnsi="Times New Roman" w:cs="Times New Roman"/>
          <w:b/>
          <w:sz w:val="24"/>
          <w:szCs w:val="24"/>
        </w:rPr>
        <w:t>d</w:t>
      </w:r>
      <w:r>
        <w:rPr>
          <w:rFonts w:ascii="Times New Roman" w:hAnsi="Times New Roman" w:cs="Times New Roman"/>
          <w:b/>
          <w:sz w:val="24"/>
          <w:szCs w:val="24"/>
        </w:rPr>
        <w:t>nijeti izvješće o imovinskom stanju dužnosnika.</w:t>
      </w:r>
    </w:p>
    <w:p w14:paraId="13D2C5CD" w14:textId="77777777" w:rsidR="007E4D7A" w:rsidRPr="00E05EA1" w:rsidRDefault="007E4D7A" w:rsidP="008B0D09">
      <w:pPr>
        <w:spacing w:before="240" w:after="0"/>
        <w:jc w:val="center"/>
        <w:rPr>
          <w:rFonts w:ascii="Times New Roman" w:hAnsi="Times New Roman"/>
          <w:sz w:val="24"/>
          <w:szCs w:val="24"/>
        </w:rPr>
      </w:pPr>
      <w:r w:rsidRPr="00E05EA1">
        <w:rPr>
          <w:rFonts w:ascii="Times New Roman" w:hAnsi="Times New Roman"/>
          <w:sz w:val="24"/>
          <w:szCs w:val="24"/>
        </w:rPr>
        <w:t>Obrazloženje</w:t>
      </w:r>
    </w:p>
    <w:p w14:paraId="13D2C5CF" w14:textId="4F5E8F97" w:rsidR="007E4D7A" w:rsidRDefault="007E4D7A" w:rsidP="008B0D09">
      <w:pPr>
        <w:spacing w:before="240" w:after="0"/>
        <w:ind w:firstLine="708"/>
        <w:jc w:val="both"/>
        <w:rPr>
          <w:rFonts w:ascii="Times New Roman" w:hAnsi="Times New Roman"/>
          <w:sz w:val="24"/>
          <w:szCs w:val="24"/>
        </w:rPr>
      </w:pPr>
      <w:r w:rsidRPr="00F97474">
        <w:rPr>
          <w:rFonts w:ascii="Times New Roman" w:hAnsi="Times New Roman"/>
          <w:sz w:val="24"/>
          <w:szCs w:val="24"/>
        </w:rPr>
        <w:t xml:space="preserve">Zahtjev za davanjem </w:t>
      </w:r>
      <w:r>
        <w:rPr>
          <w:rFonts w:ascii="Times New Roman" w:hAnsi="Times New Roman"/>
          <w:sz w:val="24"/>
          <w:szCs w:val="24"/>
        </w:rPr>
        <w:t>mišljenja Povjerenstva podni</w:t>
      </w:r>
      <w:r w:rsidR="008B0D09">
        <w:rPr>
          <w:rFonts w:ascii="Times New Roman" w:hAnsi="Times New Roman"/>
          <w:sz w:val="24"/>
          <w:szCs w:val="24"/>
        </w:rPr>
        <w:t xml:space="preserve">jela je </w:t>
      </w:r>
      <w:r w:rsidR="004052BC" w:rsidRPr="004052BC">
        <w:rPr>
          <w:rFonts w:ascii="Times New Roman" w:hAnsi="Times New Roman"/>
          <w:sz w:val="24"/>
          <w:szCs w:val="24"/>
        </w:rPr>
        <w:t>dužnosnic</w:t>
      </w:r>
      <w:r w:rsidR="004052BC">
        <w:rPr>
          <w:rFonts w:ascii="Times New Roman" w:hAnsi="Times New Roman"/>
          <w:sz w:val="24"/>
          <w:szCs w:val="24"/>
        </w:rPr>
        <w:t>a</w:t>
      </w:r>
      <w:r w:rsidR="004052BC" w:rsidRPr="004052BC">
        <w:rPr>
          <w:rFonts w:ascii="Times New Roman" w:hAnsi="Times New Roman"/>
          <w:sz w:val="24"/>
          <w:szCs w:val="24"/>
        </w:rPr>
        <w:t xml:space="preserve"> Dubravk</w:t>
      </w:r>
      <w:r w:rsidR="004052BC">
        <w:rPr>
          <w:rFonts w:ascii="Times New Roman" w:hAnsi="Times New Roman"/>
          <w:sz w:val="24"/>
          <w:szCs w:val="24"/>
        </w:rPr>
        <w:t>a</w:t>
      </w:r>
      <w:r w:rsidR="004052BC" w:rsidRPr="004052BC">
        <w:rPr>
          <w:rFonts w:ascii="Times New Roman" w:hAnsi="Times New Roman"/>
          <w:sz w:val="24"/>
          <w:szCs w:val="24"/>
        </w:rPr>
        <w:t xml:space="preserve"> Brezak Stamać, ravnateljic</w:t>
      </w:r>
      <w:r w:rsidR="004052BC">
        <w:rPr>
          <w:rFonts w:ascii="Times New Roman" w:hAnsi="Times New Roman"/>
          <w:sz w:val="24"/>
          <w:szCs w:val="24"/>
        </w:rPr>
        <w:t>a</w:t>
      </w:r>
      <w:r w:rsidR="004052BC" w:rsidRPr="004052BC">
        <w:rPr>
          <w:rFonts w:ascii="Times New Roman" w:hAnsi="Times New Roman"/>
          <w:sz w:val="24"/>
          <w:szCs w:val="24"/>
        </w:rPr>
        <w:t xml:space="preserve"> Agencije za odgoj i obrazovanje</w:t>
      </w:r>
      <w:r w:rsidRPr="00F97474">
        <w:rPr>
          <w:rFonts w:ascii="Times New Roman" w:hAnsi="Times New Roman"/>
          <w:sz w:val="24"/>
          <w:szCs w:val="24"/>
        </w:rPr>
        <w:t>. U knjigama ulazne pošte zahtjev je zaprimljen pod brojem 711-U-</w:t>
      </w:r>
      <w:r w:rsidR="00D54451">
        <w:rPr>
          <w:rFonts w:ascii="Times New Roman" w:hAnsi="Times New Roman"/>
          <w:sz w:val="24"/>
          <w:szCs w:val="24"/>
        </w:rPr>
        <w:t>2774</w:t>
      </w:r>
      <w:r w:rsidRPr="00F97474">
        <w:rPr>
          <w:rFonts w:ascii="Times New Roman" w:hAnsi="Times New Roman"/>
          <w:sz w:val="24"/>
          <w:szCs w:val="24"/>
        </w:rPr>
        <w:t>-M-</w:t>
      </w:r>
      <w:r w:rsidR="00D54451">
        <w:rPr>
          <w:rFonts w:ascii="Times New Roman" w:hAnsi="Times New Roman"/>
          <w:sz w:val="24"/>
          <w:szCs w:val="24"/>
        </w:rPr>
        <w:t>111</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-01-</w:t>
      </w:r>
      <w:r w:rsidR="00D54451">
        <w:rPr>
          <w:rFonts w:ascii="Times New Roman" w:hAnsi="Times New Roman"/>
          <w:sz w:val="24"/>
          <w:szCs w:val="24"/>
        </w:rPr>
        <w:t>2</w:t>
      </w:r>
      <w:r w:rsidRPr="00F97474">
        <w:rPr>
          <w:rFonts w:ascii="Times New Roman" w:hAnsi="Times New Roman"/>
          <w:sz w:val="24"/>
          <w:szCs w:val="24"/>
        </w:rPr>
        <w:t xml:space="preserve">, dana </w:t>
      </w:r>
      <w:r w:rsidR="008B0D09">
        <w:rPr>
          <w:rFonts w:ascii="Times New Roman" w:hAnsi="Times New Roman"/>
          <w:sz w:val="24"/>
          <w:szCs w:val="24"/>
        </w:rPr>
        <w:t>2</w:t>
      </w:r>
      <w:r w:rsidR="00D54451">
        <w:rPr>
          <w:rFonts w:ascii="Times New Roman" w:hAnsi="Times New Roman"/>
          <w:sz w:val="24"/>
          <w:szCs w:val="24"/>
        </w:rPr>
        <w:t>9</w:t>
      </w:r>
      <w:r w:rsidR="008B0D09">
        <w:rPr>
          <w:rFonts w:ascii="Times New Roman" w:hAnsi="Times New Roman"/>
          <w:sz w:val="24"/>
          <w:szCs w:val="24"/>
        </w:rPr>
        <w:t>. srpnja</w:t>
      </w:r>
      <w:r>
        <w:rPr>
          <w:rFonts w:ascii="Times New Roman" w:hAnsi="Times New Roman"/>
          <w:sz w:val="24"/>
          <w:szCs w:val="24"/>
        </w:rPr>
        <w:t xml:space="preserve"> </w:t>
      </w:r>
      <w:r w:rsidRPr="00F97474">
        <w:rPr>
          <w:rFonts w:ascii="Times New Roman" w:hAnsi="Times New Roman"/>
          <w:sz w:val="24"/>
          <w:szCs w:val="24"/>
        </w:rPr>
        <w:t>201</w:t>
      </w:r>
      <w:r w:rsidR="003B2E22">
        <w:rPr>
          <w:rFonts w:ascii="Times New Roman" w:hAnsi="Times New Roman"/>
          <w:sz w:val="24"/>
          <w:szCs w:val="24"/>
        </w:rPr>
        <w:t>9</w:t>
      </w:r>
      <w:r w:rsidRPr="00F97474">
        <w:rPr>
          <w:rFonts w:ascii="Times New Roman" w:hAnsi="Times New Roman"/>
          <w:sz w:val="24"/>
          <w:szCs w:val="24"/>
        </w:rPr>
        <w:t>.g., povodom kojeg se vodi predmet broj M-</w:t>
      </w:r>
      <w:r w:rsidR="00D54451">
        <w:rPr>
          <w:rFonts w:ascii="Times New Roman" w:hAnsi="Times New Roman"/>
          <w:sz w:val="24"/>
          <w:szCs w:val="24"/>
        </w:rPr>
        <w:t>111</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w:t>
      </w:r>
      <w:r w:rsidR="0030763B">
        <w:rPr>
          <w:rFonts w:ascii="Times New Roman" w:hAnsi="Times New Roman"/>
          <w:sz w:val="24"/>
          <w:szCs w:val="24"/>
        </w:rPr>
        <w:t xml:space="preserve"> </w:t>
      </w:r>
    </w:p>
    <w:p w14:paraId="7613B170" w14:textId="54FB1DCF" w:rsidR="008B0D09" w:rsidRDefault="003F11B8" w:rsidP="008B0D09">
      <w:pPr>
        <w:spacing w:before="240" w:after="0"/>
        <w:ind w:firstLine="708"/>
        <w:jc w:val="both"/>
        <w:rPr>
          <w:rFonts w:ascii="Times New Roman" w:hAnsi="Times New Roman"/>
          <w:sz w:val="24"/>
          <w:szCs w:val="24"/>
        </w:rPr>
      </w:pPr>
      <w:r w:rsidRPr="003F11B8">
        <w:rPr>
          <w:rFonts w:ascii="Times New Roman" w:hAnsi="Times New Roman"/>
          <w:sz w:val="24"/>
          <w:szCs w:val="24"/>
        </w:rPr>
        <w:t xml:space="preserve">Člankom 3. stavkom 1. točkom </w:t>
      </w:r>
      <w:r w:rsidR="00D54451">
        <w:rPr>
          <w:rFonts w:ascii="Times New Roman" w:hAnsi="Times New Roman"/>
          <w:sz w:val="24"/>
          <w:szCs w:val="24"/>
        </w:rPr>
        <w:t>35</w:t>
      </w:r>
      <w:r w:rsidRPr="003F11B8">
        <w:rPr>
          <w:rFonts w:ascii="Times New Roman" w:hAnsi="Times New Roman"/>
          <w:sz w:val="24"/>
          <w:szCs w:val="24"/>
        </w:rPr>
        <w:t xml:space="preserve">. ZSSI-a propisano je da su </w:t>
      </w:r>
      <w:r w:rsidR="00D54451" w:rsidRPr="00D54451">
        <w:rPr>
          <w:rFonts w:ascii="Times New Roman" w:hAnsi="Times New Roman"/>
          <w:sz w:val="24"/>
          <w:szCs w:val="24"/>
        </w:rPr>
        <w:t>ravnatelji agencija i direkcija Vlade Republike Hrvatske te ravnatelji zavoda koje imenuje Vlada Republike Hrvatske</w:t>
      </w:r>
      <w:r w:rsidR="00D54451">
        <w:rPr>
          <w:rFonts w:ascii="Times New Roman" w:hAnsi="Times New Roman"/>
          <w:sz w:val="24"/>
          <w:szCs w:val="24"/>
        </w:rPr>
        <w:t xml:space="preserve"> </w:t>
      </w:r>
      <w:r w:rsidRPr="003F11B8">
        <w:rPr>
          <w:rFonts w:ascii="Times New Roman" w:hAnsi="Times New Roman"/>
          <w:sz w:val="24"/>
          <w:szCs w:val="24"/>
        </w:rPr>
        <w:t xml:space="preserve">dužnosnici u smislu navedenog Zakona. Uvidom u Registar dužnosnika utvrđeno je </w:t>
      </w:r>
      <w:r w:rsidR="00D54451">
        <w:rPr>
          <w:rFonts w:ascii="Times New Roman" w:hAnsi="Times New Roman"/>
          <w:sz w:val="24"/>
          <w:szCs w:val="24"/>
        </w:rPr>
        <w:t>da Dubravka Brezak Stamać obnaša dužnost r</w:t>
      </w:r>
      <w:r w:rsidR="00D54451" w:rsidRPr="00D54451">
        <w:rPr>
          <w:rFonts w:ascii="Times New Roman" w:hAnsi="Times New Roman"/>
          <w:sz w:val="24"/>
          <w:szCs w:val="24"/>
        </w:rPr>
        <w:t>avnatelj</w:t>
      </w:r>
      <w:r w:rsidR="00D54451">
        <w:rPr>
          <w:rFonts w:ascii="Times New Roman" w:hAnsi="Times New Roman"/>
          <w:sz w:val="24"/>
          <w:szCs w:val="24"/>
        </w:rPr>
        <w:t>ice</w:t>
      </w:r>
      <w:r w:rsidR="00D54451" w:rsidRPr="00D54451">
        <w:rPr>
          <w:rFonts w:ascii="Times New Roman" w:hAnsi="Times New Roman"/>
          <w:sz w:val="24"/>
          <w:szCs w:val="24"/>
        </w:rPr>
        <w:t xml:space="preserve"> Agencija za odgoj i obrazovanje </w:t>
      </w:r>
      <w:r w:rsidR="00D54451">
        <w:rPr>
          <w:rFonts w:ascii="Times New Roman" w:hAnsi="Times New Roman"/>
          <w:sz w:val="24"/>
          <w:szCs w:val="24"/>
        </w:rPr>
        <w:t>od</w:t>
      </w:r>
      <w:r w:rsidR="00D54451" w:rsidRPr="00D54451">
        <w:rPr>
          <w:rFonts w:ascii="Times New Roman" w:hAnsi="Times New Roman"/>
          <w:sz w:val="24"/>
          <w:szCs w:val="24"/>
        </w:rPr>
        <w:t xml:space="preserve"> 1.</w:t>
      </w:r>
      <w:r w:rsidR="00D54451">
        <w:rPr>
          <w:rFonts w:ascii="Times New Roman" w:hAnsi="Times New Roman"/>
          <w:sz w:val="24"/>
          <w:szCs w:val="24"/>
        </w:rPr>
        <w:t xml:space="preserve"> srpnja </w:t>
      </w:r>
      <w:r w:rsidR="00D54451" w:rsidRPr="00D54451">
        <w:rPr>
          <w:rFonts w:ascii="Times New Roman" w:hAnsi="Times New Roman"/>
          <w:sz w:val="24"/>
          <w:szCs w:val="24"/>
        </w:rPr>
        <w:t>2019.</w:t>
      </w:r>
      <w:r w:rsidR="00D54451">
        <w:rPr>
          <w:rFonts w:ascii="Times New Roman" w:hAnsi="Times New Roman"/>
          <w:sz w:val="24"/>
          <w:szCs w:val="24"/>
        </w:rPr>
        <w:t>g.</w:t>
      </w:r>
      <w:r w:rsidR="00D54451" w:rsidRPr="00D54451">
        <w:rPr>
          <w:rFonts w:ascii="Times New Roman" w:hAnsi="Times New Roman"/>
          <w:sz w:val="24"/>
          <w:szCs w:val="24"/>
        </w:rPr>
        <w:t xml:space="preserve">  </w:t>
      </w:r>
    </w:p>
    <w:p w14:paraId="13D2C5D3" w14:textId="0A639BBF" w:rsidR="007E4D7A" w:rsidRDefault="007E4D7A" w:rsidP="008B0D09">
      <w:pPr>
        <w:spacing w:before="240" w:after="0"/>
        <w:ind w:firstLine="708"/>
        <w:jc w:val="both"/>
        <w:rPr>
          <w:rFonts w:ascii="Times New Roman" w:hAnsi="Times New Roman"/>
          <w:sz w:val="24"/>
          <w:szCs w:val="24"/>
        </w:rPr>
      </w:pPr>
      <w:r w:rsidRPr="00AC6896">
        <w:rPr>
          <w:rFonts w:ascii="Times New Roman" w:hAnsi="Times New Roman"/>
          <w:sz w:val="24"/>
          <w:szCs w:val="24"/>
        </w:rPr>
        <w:t>Člankom 6. stavkom 1. i stavkom 2. ZSSI-a propisano je da su dužnosnici dužni u slu</w:t>
      </w:r>
      <w:r w:rsidR="000F6AC6">
        <w:rPr>
          <w:rFonts w:ascii="Times New Roman" w:hAnsi="Times New Roman"/>
          <w:sz w:val="24"/>
          <w:szCs w:val="24"/>
        </w:rPr>
        <w:t>čaju dvojbe</w:t>
      </w:r>
      <w:r w:rsidRPr="00AC6896">
        <w:rPr>
          <w:rFonts w:ascii="Times New Roman" w:hAnsi="Times New Roman"/>
          <w:sz w:val="24"/>
          <w:szCs w:val="24"/>
        </w:rPr>
        <w:t xml:space="preserve"> je</w:t>
      </w:r>
      <w:r w:rsidR="000F6AC6">
        <w:rPr>
          <w:rFonts w:ascii="Times New Roman" w:hAnsi="Times New Roman"/>
          <w:sz w:val="24"/>
          <w:szCs w:val="24"/>
        </w:rPr>
        <w:t xml:space="preserve"> li</w:t>
      </w:r>
      <w:r w:rsidRPr="00AC6896">
        <w:rPr>
          <w:rFonts w:ascii="Times New Roman" w:hAnsi="Times New Roman"/>
          <w:sz w:val="24"/>
          <w:szCs w:val="24"/>
        </w:rPr>
        <w:t xml:space="preserve"> neko ponašanje u skladu s načelima javnih dužnosti zatražiti mišljenje Povjerenstva, koje je potom dužno dati obrazloženo mišljenje u roku od 15 dana od dana primitka zahtjeva.</w:t>
      </w:r>
      <w:r w:rsidR="0045761C">
        <w:rPr>
          <w:rFonts w:ascii="Times New Roman" w:hAnsi="Times New Roman"/>
          <w:sz w:val="24"/>
          <w:szCs w:val="24"/>
        </w:rPr>
        <w:t xml:space="preserve"> </w:t>
      </w:r>
      <w:r w:rsidR="0030763B">
        <w:rPr>
          <w:rFonts w:ascii="Times New Roman" w:hAnsi="Times New Roman"/>
          <w:sz w:val="24"/>
          <w:szCs w:val="24"/>
        </w:rPr>
        <w:t>Ukoliko je za utemeljeno mišljenje potrebno pribaviti daljnje podatke od dužnosnika ili drugih tijela javne vlasti, navedeni rok se produljuje.</w:t>
      </w:r>
    </w:p>
    <w:p w14:paraId="5894DA4C" w14:textId="77777777" w:rsidR="006F0590" w:rsidRPr="006F0590" w:rsidRDefault="006F0590" w:rsidP="006F0590">
      <w:pPr>
        <w:spacing w:before="240" w:after="0"/>
        <w:ind w:firstLine="708"/>
        <w:jc w:val="both"/>
        <w:rPr>
          <w:rFonts w:ascii="Times New Roman" w:hAnsi="Times New Roman"/>
          <w:sz w:val="24"/>
          <w:szCs w:val="24"/>
        </w:rPr>
      </w:pPr>
      <w:r w:rsidRPr="006F0590">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w:t>
      </w:r>
      <w:r w:rsidRPr="006F0590">
        <w:rPr>
          <w:rFonts w:ascii="Times New Roman" w:hAnsi="Times New Roman"/>
          <w:sz w:val="24"/>
          <w:szCs w:val="24"/>
        </w:rPr>
        <w:lastRenderedPageBreak/>
        <w:t xml:space="preserve">o svojoj imovini te imovini svoga bračnog ili izvanbračnog druga i malodobne djece, sa stanjem na taj dan. </w:t>
      </w:r>
    </w:p>
    <w:p w14:paraId="61876B2D" w14:textId="5CF2B452" w:rsidR="006F0590" w:rsidRPr="006F0590" w:rsidRDefault="006F0590" w:rsidP="006F0590">
      <w:pPr>
        <w:spacing w:before="240" w:after="0"/>
        <w:ind w:firstLine="708"/>
        <w:jc w:val="both"/>
        <w:rPr>
          <w:rFonts w:ascii="Times New Roman" w:hAnsi="Times New Roman"/>
          <w:sz w:val="24"/>
          <w:szCs w:val="24"/>
        </w:rPr>
      </w:pPr>
      <w:r w:rsidRPr="006F0590">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w:t>
      </w:r>
      <w:r w:rsidR="005271D3">
        <w:rPr>
          <w:rFonts w:ascii="Times New Roman" w:hAnsi="Times New Roman"/>
          <w:sz w:val="24"/>
          <w:szCs w:val="24"/>
        </w:rPr>
        <w:t xml:space="preserve">u od 30 dana od dana </w:t>
      </w:r>
      <w:r w:rsidR="005271D3" w:rsidRPr="005271D3">
        <w:rPr>
          <w:rFonts w:ascii="Times New Roman" w:hAnsi="Times New Roman"/>
          <w:sz w:val="24"/>
          <w:szCs w:val="24"/>
        </w:rPr>
        <w:t>stupanja na dužnost, na početku novog mandata, podnijeti izvješće Povjerenstvu o svojoj imovini te imovini bračnog ili izvanbračnog druga i malodobne djece, sa stanjem na taj dan</w:t>
      </w:r>
      <w:r w:rsidR="005271D3">
        <w:rPr>
          <w:rFonts w:ascii="Times New Roman" w:hAnsi="Times New Roman"/>
          <w:sz w:val="24"/>
          <w:szCs w:val="24"/>
        </w:rPr>
        <w:t>.</w:t>
      </w:r>
    </w:p>
    <w:p w14:paraId="232787D3" w14:textId="77777777" w:rsidR="006F0590" w:rsidRPr="006F0590" w:rsidRDefault="006F0590" w:rsidP="006F0590">
      <w:pPr>
        <w:spacing w:before="240" w:after="0"/>
        <w:ind w:firstLine="708"/>
        <w:jc w:val="both"/>
        <w:rPr>
          <w:rFonts w:ascii="Times New Roman" w:hAnsi="Times New Roman"/>
          <w:sz w:val="24"/>
          <w:szCs w:val="24"/>
        </w:rPr>
      </w:pPr>
      <w:r w:rsidRPr="006F0590">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E926166" w14:textId="77777777" w:rsidR="006F0590" w:rsidRPr="006F0590" w:rsidRDefault="006F0590" w:rsidP="006F0590">
      <w:pPr>
        <w:spacing w:before="240" w:after="0"/>
        <w:ind w:firstLine="708"/>
        <w:jc w:val="both"/>
        <w:rPr>
          <w:rFonts w:ascii="Times New Roman" w:hAnsi="Times New Roman"/>
          <w:sz w:val="24"/>
          <w:szCs w:val="24"/>
        </w:rPr>
      </w:pPr>
      <w:r w:rsidRPr="006F0590">
        <w:rPr>
          <w:rFonts w:ascii="Times New Roman" w:hAnsi="Times New Roman"/>
          <w:sz w:val="24"/>
          <w:szCs w:val="24"/>
        </w:rPr>
        <w:t>Izvješće o imovinskom stanju dužnosnika se, sukladno članku 8. stavku 9. ZSSI-a, podnosi na obrascu čiji oblik i sadržaj propisuje Povjerenstvo.</w:t>
      </w:r>
    </w:p>
    <w:p w14:paraId="08A3FA94" w14:textId="7A64F695" w:rsidR="00060845" w:rsidRDefault="006F0590" w:rsidP="008B0D09">
      <w:pPr>
        <w:spacing w:before="240" w:after="0"/>
        <w:ind w:firstLine="708"/>
        <w:jc w:val="both"/>
        <w:rPr>
          <w:rFonts w:ascii="Times New Roman" w:hAnsi="Times New Roman"/>
          <w:sz w:val="24"/>
          <w:szCs w:val="24"/>
        </w:rPr>
      </w:pPr>
      <w:r>
        <w:rPr>
          <w:rFonts w:ascii="Times New Roman" w:hAnsi="Times New Roman"/>
          <w:sz w:val="24"/>
          <w:szCs w:val="24"/>
        </w:rPr>
        <w:t>D</w:t>
      </w:r>
      <w:r w:rsidR="0045761C">
        <w:rPr>
          <w:rFonts w:ascii="Times New Roman" w:hAnsi="Times New Roman"/>
          <w:sz w:val="24"/>
          <w:szCs w:val="24"/>
        </w:rPr>
        <w:t>užnosni</w:t>
      </w:r>
      <w:r w:rsidR="008B0D09">
        <w:rPr>
          <w:rFonts w:ascii="Times New Roman" w:hAnsi="Times New Roman"/>
          <w:sz w:val="24"/>
          <w:szCs w:val="24"/>
        </w:rPr>
        <w:t xml:space="preserve">ca </w:t>
      </w:r>
      <w:r w:rsidR="007E4D7A">
        <w:rPr>
          <w:rFonts w:ascii="Times New Roman" w:hAnsi="Times New Roman"/>
          <w:sz w:val="24"/>
          <w:szCs w:val="24"/>
        </w:rPr>
        <w:t>u predmetnom zahtjevu</w:t>
      </w:r>
      <w:r w:rsidR="00060845">
        <w:rPr>
          <w:rFonts w:ascii="Times New Roman" w:hAnsi="Times New Roman"/>
          <w:sz w:val="24"/>
          <w:szCs w:val="24"/>
        </w:rPr>
        <w:t xml:space="preserve"> </w:t>
      </w:r>
      <w:r w:rsidR="008B0D09">
        <w:rPr>
          <w:rFonts w:ascii="Times New Roman" w:hAnsi="Times New Roman"/>
          <w:sz w:val="24"/>
          <w:szCs w:val="24"/>
        </w:rPr>
        <w:t xml:space="preserve">za davanjem mišljenja </w:t>
      </w:r>
      <w:r w:rsidR="002E4766">
        <w:rPr>
          <w:rFonts w:ascii="Times New Roman" w:hAnsi="Times New Roman"/>
          <w:sz w:val="24"/>
          <w:szCs w:val="24"/>
        </w:rPr>
        <w:t xml:space="preserve">navodi </w:t>
      </w:r>
      <w:r w:rsidR="008B0D09">
        <w:rPr>
          <w:rFonts w:ascii="Times New Roman" w:hAnsi="Times New Roman"/>
          <w:sz w:val="24"/>
          <w:szCs w:val="24"/>
        </w:rPr>
        <w:t>kako je</w:t>
      </w:r>
      <w:r w:rsidR="00D54451">
        <w:rPr>
          <w:rFonts w:ascii="Times New Roman" w:hAnsi="Times New Roman"/>
          <w:sz w:val="24"/>
          <w:szCs w:val="24"/>
        </w:rPr>
        <w:t xml:space="preserve"> na dužnost ravnateljice Agencije za odgoj i obrazovanje stupila 1. srpnja 2019.g. te slijedom navedenog traži mišljenje Povjerenstva je li dužnosnik u smislu ZSSI- te treba li podnijeti izvješće o imovinskom stanju dužnosnika.</w:t>
      </w:r>
      <w:r w:rsidR="00F5538A">
        <w:rPr>
          <w:rFonts w:ascii="Times New Roman" w:hAnsi="Times New Roman"/>
          <w:sz w:val="24"/>
          <w:szCs w:val="24"/>
        </w:rPr>
        <w:t xml:space="preserve"> </w:t>
      </w:r>
    </w:p>
    <w:p w14:paraId="698E83A0" w14:textId="65DD42C0" w:rsidR="008B0D09" w:rsidRDefault="008B0D09" w:rsidP="008B0D09">
      <w:pPr>
        <w:spacing w:before="240" w:after="0"/>
        <w:ind w:firstLine="708"/>
        <w:jc w:val="both"/>
        <w:rPr>
          <w:rFonts w:ascii="Times New Roman" w:hAnsi="Times New Roman"/>
          <w:sz w:val="24"/>
          <w:szCs w:val="24"/>
        </w:rPr>
      </w:pPr>
      <w:r>
        <w:rPr>
          <w:rFonts w:ascii="Times New Roman" w:hAnsi="Times New Roman"/>
          <w:sz w:val="24"/>
          <w:szCs w:val="24"/>
        </w:rPr>
        <w:t xml:space="preserve">Dužnosnica je u prilogu zahtjev dostavila </w:t>
      </w:r>
      <w:r w:rsidR="00D54451">
        <w:rPr>
          <w:rFonts w:ascii="Times New Roman" w:hAnsi="Times New Roman"/>
          <w:sz w:val="24"/>
          <w:szCs w:val="24"/>
        </w:rPr>
        <w:t xml:space="preserve">Odluku o imenovanju ravnateljice Agencije za odgoj i obrazovanje, KLASA: 119-02/19-01/0007 od 5. </w:t>
      </w:r>
      <w:r w:rsidR="00B82429">
        <w:rPr>
          <w:rFonts w:ascii="Times New Roman" w:hAnsi="Times New Roman"/>
          <w:sz w:val="24"/>
          <w:szCs w:val="24"/>
        </w:rPr>
        <w:t>l</w:t>
      </w:r>
      <w:r w:rsidR="00D54451">
        <w:rPr>
          <w:rFonts w:ascii="Times New Roman" w:hAnsi="Times New Roman"/>
          <w:sz w:val="24"/>
          <w:szCs w:val="24"/>
        </w:rPr>
        <w:t>ipnja 2019</w:t>
      </w:r>
      <w:r w:rsidR="00B82429">
        <w:rPr>
          <w:rFonts w:ascii="Times New Roman" w:hAnsi="Times New Roman"/>
          <w:sz w:val="24"/>
          <w:szCs w:val="24"/>
        </w:rPr>
        <w:t xml:space="preserve">.g. Navedenom odlukom Upravno vijeće Agencije za odgoj i obrazovanje imenuje </w:t>
      </w:r>
      <w:r w:rsidR="000814E8">
        <w:rPr>
          <w:rFonts w:ascii="Times New Roman" w:hAnsi="Times New Roman"/>
          <w:sz w:val="24"/>
          <w:szCs w:val="24"/>
        </w:rPr>
        <w:t>d</w:t>
      </w:r>
      <w:r w:rsidR="00B82429">
        <w:rPr>
          <w:rFonts w:ascii="Times New Roman" w:hAnsi="Times New Roman"/>
          <w:sz w:val="24"/>
          <w:szCs w:val="24"/>
        </w:rPr>
        <w:t>r. sc. Dubravku Brezak Stamać ravnateljicom navedene Agencije, na mandatno razdoblje od 4 godine s početkom mandata od 1. srpnja 2019.g.</w:t>
      </w:r>
    </w:p>
    <w:p w14:paraId="143CAE45" w14:textId="36FE02AB" w:rsidR="006759EB" w:rsidRDefault="006759EB" w:rsidP="006759EB">
      <w:pPr>
        <w:spacing w:before="240" w:after="0"/>
        <w:ind w:firstLine="708"/>
        <w:jc w:val="both"/>
        <w:rPr>
          <w:rFonts w:ascii="Times New Roman" w:hAnsi="Times New Roman"/>
          <w:sz w:val="24"/>
          <w:szCs w:val="24"/>
        </w:rPr>
      </w:pPr>
      <w:r>
        <w:rPr>
          <w:rFonts w:ascii="Times New Roman" w:hAnsi="Times New Roman"/>
          <w:sz w:val="24"/>
          <w:szCs w:val="24"/>
        </w:rPr>
        <w:t xml:space="preserve">Povjerenstvo je na </w:t>
      </w:r>
      <w:r w:rsidRPr="006759EB">
        <w:rPr>
          <w:rFonts w:ascii="Times New Roman" w:hAnsi="Times New Roman"/>
          <w:sz w:val="24"/>
          <w:szCs w:val="24"/>
        </w:rPr>
        <w:t>95. sjednici održanoj 28. travnja 2015.g. don</w:t>
      </w:r>
      <w:r>
        <w:rPr>
          <w:rFonts w:ascii="Times New Roman" w:hAnsi="Times New Roman"/>
          <w:sz w:val="24"/>
          <w:szCs w:val="24"/>
        </w:rPr>
        <w:t>ijelo zaključak da je r</w:t>
      </w:r>
      <w:r w:rsidRPr="006759EB">
        <w:rPr>
          <w:rFonts w:ascii="Times New Roman" w:hAnsi="Times New Roman"/>
          <w:sz w:val="24"/>
          <w:szCs w:val="24"/>
        </w:rPr>
        <w:t>avnatelj Agencije za odgoj i obrazovanje dužnosnik u smislu članka 3. stavka 1. podstavka 35. ZSSI-a te se na istog primjenjuju odredbe ZSSI-a.</w:t>
      </w:r>
    </w:p>
    <w:p w14:paraId="24442DAE" w14:textId="66844A3F" w:rsidR="006759EB" w:rsidRPr="006759EB" w:rsidRDefault="003B52EA" w:rsidP="006759EB">
      <w:pPr>
        <w:spacing w:before="240" w:after="0"/>
        <w:ind w:firstLine="708"/>
        <w:jc w:val="both"/>
        <w:rPr>
          <w:rFonts w:ascii="Times New Roman" w:hAnsi="Times New Roman"/>
          <w:sz w:val="24"/>
          <w:szCs w:val="24"/>
        </w:rPr>
      </w:pPr>
      <w:r>
        <w:rPr>
          <w:rFonts w:ascii="Times New Roman" w:hAnsi="Times New Roman"/>
          <w:sz w:val="24"/>
          <w:szCs w:val="24"/>
        </w:rPr>
        <w:t>Polazeći od potrebe utvrđenja koje se agencije smatraju agencijama Vlade Republike Hrvatske u smislu članka 3. stavka 1. podstavka 35. ZSSI-a, a z</w:t>
      </w:r>
      <w:r w:rsidR="006759EB" w:rsidRPr="006759EB">
        <w:rPr>
          <w:rFonts w:ascii="Times New Roman" w:hAnsi="Times New Roman"/>
          <w:sz w:val="24"/>
          <w:szCs w:val="24"/>
        </w:rPr>
        <w:t>a potrebe ustroja Registra dužnosnika</w:t>
      </w:r>
      <w:r>
        <w:rPr>
          <w:rFonts w:ascii="Times New Roman" w:hAnsi="Times New Roman"/>
          <w:sz w:val="24"/>
          <w:szCs w:val="24"/>
        </w:rPr>
        <w:t xml:space="preserve"> koji vodi Povjerenstvo</w:t>
      </w:r>
      <w:r w:rsidR="006759EB" w:rsidRPr="006759EB">
        <w:rPr>
          <w:rFonts w:ascii="Times New Roman" w:hAnsi="Times New Roman"/>
          <w:sz w:val="24"/>
          <w:szCs w:val="24"/>
        </w:rPr>
        <w:t>, pojam agencija Vlade Republike Hrvatske protumačen je u smislu odredbi ZSSI-a i ciljeva njegova donošenja</w:t>
      </w:r>
      <w:r w:rsidR="000814E8">
        <w:rPr>
          <w:rFonts w:ascii="Times New Roman" w:hAnsi="Times New Roman"/>
          <w:sz w:val="24"/>
          <w:szCs w:val="24"/>
        </w:rPr>
        <w:t>,</w:t>
      </w:r>
      <w:r w:rsidR="006759EB" w:rsidRPr="006759EB">
        <w:rPr>
          <w:rFonts w:ascii="Times New Roman" w:hAnsi="Times New Roman"/>
          <w:sz w:val="24"/>
          <w:szCs w:val="24"/>
        </w:rPr>
        <w:t xml:space="preserve"> a ne na način koji bi proizlazio iz tumačenja odredbi članka 26. Zakona o Vladi Republike Hrvatske („Narodne novine“ broj 150/11.</w:t>
      </w:r>
      <w:r>
        <w:rPr>
          <w:rFonts w:ascii="Times New Roman" w:hAnsi="Times New Roman"/>
          <w:sz w:val="24"/>
          <w:szCs w:val="24"/>
        </w:rPr>
        <w:t xml:space="preserve">, </w:t>
      </w:r>
      <w:r w:rsidR="006759EB" w:rsidRPr="006759EB">
        <w:rPr>
          <w:rFonts w:ascii="Times New Roman" w:hAnsi="Times New Roman"/>
          <w:sz w:val="24"/>
          <w:szCs w:val="24"/>
        </w:rPr>
        <w:t>119/14.</w:t>
      </w:r>
      <w:r>
        <w:rPr>
          <w:rFonts w:ascii="Times New Roman" w:hAnsi="Times New Roman"/>
          <w:sz w:val="24"/>
          <w:szCs w:val="24"/>
        </w:rPr>
        <w:t xml:space="preserve">, 93/16. i 116/18. </w:t>
      </w:r>
      <w:r w:rsidR="006759EB" w:rsidRPr="006759EB">
        <w:rPr>
          <w:rFonts w:ascii="Times New Roman" w:hAnsi="Times New Roman"/>
          <w:sz w:val="24"/>
          <w:szCs w:val="24"/>
        </w:rPr>
        <w:t xml:space="preserve">) </w:t>
      </w:r>
      <w:r w:rsidR="00BA5CCD">
        <w:rPr>
          <w:rFonts w:ascii="Times New Roman" w:hAnsi="Times New Roman"/>
          <w:sz w:val="24"/>
          <w:szCs w:val="24"/>
        </w:rPr>
        <w:t>te</w:t>
      </w:r>
      <w:r w:rsidR="006759EB" w:rsidRPr="006759EB">
        <w:rPr>
          <w:rFonts w:ascii="Times New Roman" w:hAnsi="Times New Roman"/>
          <w:sz w:val="24"/>
          <w:szCs w:val="24"/>
        </w:rPr>
        <w:t xml:space="preserve"> </w:t>
      </w:r>
      <w:r w:rsidR="00BA5CCD">
        <w:rPr>
          <w:rFonts w:ascii="Times New Roman" w:hAnsi="Times New Roman"/>
          <w:sz w:val="24"/>
          <w:szCs w:val="24"/>
        </w:rPr>
        <w:t>odredbi</w:t>
      </w:r>
      <w:r w:rsidR="006759EB" w:rsidRPr="006759EB">
        <w:rPr>
          <w:rFonts w:ascii="Times New Roman" w:hAnsi="Times New Roman"/>
          <w:sz w:val="24"/>
          <w:szCs w:val="24"/>
        </w:rPr>
        <w:t xml:space="preserve"> Zakona o sustavu državne uprave („Narodne novine“ broj </w:t>
      </w:r>
      <w:r>
        <w:rPr>
          <w:rFonts w:ascii="Times New Roman" w:hAnsi="Times New Roman"/>
          <w:sz w:val="24"/>
          <w:szCs w:val="24"/>
        </w:rPr>
        <w:t>66/19</w:t>
      </w:r>
      <w:r w:rsidR="006759EB" w:rsidRPr="006759EB">
        <w:rPr>
          <w:rFonts w:ascii="Times New Roman" w:hAnsi="Times New Roman"/>
          <w:sz w:val="24"/>
          <w:szCs w:val="24"/>
        </w:rPr>
        <w:t>.</w:t>
      </w:r>
      <w:r w:rsidR="00BA5CCD">
        <w:rPr>
          <w:rFonts w:ascii="Times New Roman" w:hAnsi="Times New Roman"/>
          <w:sz w:val="24"/>
          <w:szCs w:val="24"/>
        </w:rPr>
        <w:t xml:space="preserve"> - ranije: </w:t>
      </w:r>
      <w:r w:rsidR="00BA5CCD" w:rsidRPr="00BA5CCD">
        <w:rPr>
          <w:rFonts w:ascii="Times New Roman" w:hAnsi="Times New Roman"/>
          <w:sz w:val="24"/>
          <w:szCs w:val="24"/>
        </w:rPr>
        <w:t>150/11</w:t>
      </w:r>
      <w:r w:rsidR="00BA5CCD">
        <w:rPr>
          <w:rFonts w:ascii="Times New Roman" w:hAnsi="Times New Roman"/>
          <w:sz w:val="24"/>
          <w:szCs w:val="24"/>
        </w:rPr>
        <w:t>.</w:t>
      </w:r>
      <w:r w:rsidR="00BA5CCD" w:rsidRPr="00BA5CCD">
        <w:rPr>
          <w:rFonts w:ascii="Times New Roman" w:hAnsi="Times New Roman"/>
          <w:sz w:val="24"/>
          <w:szCs w:val="24"/>
        </w:rPr>
        <w:t>, 12/13</w:t>
      </w:r>
      <w:r w:rsidR="00BA5CCD">
        <w:rPr>
          <w:rFonts w:ascii="Times New Roman" w:hAnsi="Times New Roman"/>
          <w:sz w:val="24"/>
          <w:szCs w:val="24"/>
        </w:rPr>
        <w:t>.</w:t>
      </w:r>
      <w:r w:rsidR="00BA5CCD" w:rsidRPr="00BA5CCD">
        <w:rPr>
          <w:rFonts w:ascii="Times New Roman" w:hAnsi="Times New Roman"/>
          <w:sz w:val="24"/>
          <w:szCs w:val="24"/>
        </w:rPr>
        <w:t>, 93/16</w:t>
      </w:r>
      <w:r w:rsidR="00BA5CCD">
        <w:rPr>
          <w:rFonts w:ascii="Times New Roman" w:hAnsi="Times New Roman"/>
          <w:sz w:val="24"/>
          <w:szCs w:val="24"/>
        </w:rPr>
        <w:t>.</w:t>
      </w:r>
      <w:r w:rsidR="00BA5CCD" w:rsidRPr="00BA5CCD">
        <w:rPr>
          <w:rFonts w:ascii="Times New Roman" w:hAnsi="Times New Roman"/>
          <w:sz w:val="24"/>
          <w:szCs w:val="24"/>
        </w:rPr>
        <w:t xml:space="preserve"> i 104/16</w:t>
      </w:r>
      <w:r w:rsidR="00BA5CCD">
        <w:rPr>
          <w:rFonts w:ascii="Times New Roman" w:hAnsi="Times New Roman"/>
          <w:sz w:val="24"/>
          <w:szCs w:val="24"/>
        </w:rPr>
        <w:t>.</w:t>
      </w:r>
      <w:r w:rsidR="006759EB" w:rsidRPr="006759EB">
        <w:rPr>
          <w:rFonts w:ascii="Times New Roman" w:hAnsi="Times New Roman"/>
          <w:sz w:val="24"/>
          <w:szCs w:val="24"/>
        </w:rPr>
        <w:t>).</w:t>
      </w:r>
    </w:p>
    <w:p w14:paraId="1D839C0A" w14:textId="77777777" w:rsidR="006759EB" w:rsidRPr="006759EB" w:rsidRDefault="006759EB" w:rsidP="006759EB">
      <w:pPr>
        <w:spacing w:before="240" w:after="0"/>
        <w:ind w:firstLine="708"/>
        <w:jc w:val="both"/>
        <w:rPr>
          <w:rFonts w:ascii="Times New Roman" w:hAnsi="Times New Roman"/>
          <w:sz w:val="24"/>
          <w:szCs w:val="24"/>
        </w:rPr>
      </w:pPr>
      <w:r w:rsidRPr="006759EB">
        <w:rPr>
          <w:rFonts w:ascii="Times New Roman" w:hAnsi="Times New Roman"/>
          <w:sz w:val="24"/>
          <w:szCs w:val="24"/>
        </w:rPr>
        <w:lastRenderedPageBreak/>
        <w:t xml:space="preserve">Zakonom o Agenciji za odgoj i obrazovanje („Narodne novine“, broj 85/06.) uređuje se status, djelatnost i ustrojstvo Agencije kao javne ustanove. Osnivač Agencije je Republika Hrvatska, a prava i dužnosti osnivača obavlja ministarstvo nadležno za poslove obrazovanja kojem Agencija podnosi izvješće o svom radu i koje obavlja nadzor nad zakonitošću rada Agencije. Djelatnost Agencije financira se iz državnog proračuna, a Agencija može stjecati prihode i iz drugih izvora, u skladu sa zakonom. </w:t>
      </w:r>
    </w:p>
    <w:p w14:paraId="489FE090" w14:textId="77777777" w:rsidR="006759EB" w:rsidRPr="006759EB" w:rsidRDefault="006759EB" w:rsidP="006759EB">
      <w:pPr>
        <w:spacing w:before="240" w:after="0"/>
        <w:ind w:firstLine="708"/>
        <w:jc w:val="both"/>
        <w:rPr>
          <w:rFonts w:ascii="Times New Roman" w:hAnsi="Times New Roman"/>
          <w:sz w:val="24"/>
          <w:szCs w:val="24"/>
        </w:rPr>
      </w:pPr>
      <w:r w:rsidRPr="006759EB">
        <w:rPr>
          <w:rFonts w:ascii="Times New Roman" w:hAnsi="Times New Roman"/>
          <w:sz w:val="24"/>
          <w:szCs w:val="24"/>
        </w:rPr>
        <w:t xml:space="preserve">Agencijom upravlja Upravno vijeće koje ima predsjednika i šest članova. Mandat Upravnog vijeća traje četiri godine od dana konstituiranja. Predsjednika i članove Upravnog vijeća imenuje i razrješava Vlada Republike Hrvatske na prijedlog nadležnog ministra. </w:t>
      </w:r>
    </w:p>
    <w:p w14:paraId="41E9332B" w14:textId="77777777" w:rsidR="006759EB" w:rsidRPr="006759EB" w:rsidRDefault="006759EB" w:rsidP="006759EB">
      <w:pPr>
        <w:spacing w:before="240" w:after="0"/>
        <w:ind w:firstLine="708"/>
        <w:jc w:val="both"/>
        <w:rPr>
          <w:rFonts w:ascii="Times New Roman" w:hAnsi="Times New Roman"/>
          <w:sz w:val="24"/>
          <w:szCs w:val="24"/>
        </w:rPr>
      </w:pPr>
      <w:r w:rsidRPr="006759EB">
        <w:rPr>
          <w:rFonts w:ascii="Times New Roman" w:hAnsi="Times New Roman"/>
          <w:sz w:val="24"/>
          <w:szCs w:val="24"/>
        </w:rPr>
        <w:t>Ravnatelj je poslovodni i stručni voditelj Agencije koji se imenuje na temelju javnog natječaja, na razdoblje od četiri godine i može biti ponovno imenovan, a imenuje ga i razrješuje Upravno vijeće.</w:t>
      </w:r>
    </w:p>
    <w:p w14:paraId="49B921E7" w14:textId="451B14D0" w:rsidR="006759EB" w:rsidRDefault="006759EB" w:rsidP="006759EB">
      <w:pPr>
        <w:spacing w:before="240" w:after="0"/>
        <w:ind w:firstLine="708"/>
        <w:jc w:val="both"/>
        <w:rPr>
          <w:rFonts w:ascii="Times New Roman" w:hAnsi="Times New Roman"/>
          <w:sz w:val="24"/>
          <w:szCs w:val="24"/>
        </w:rPr>
      </w:pPr>
      <w:r w:rsidRPr="006759EB">
        <w:rPr>
          <w:rFonts w:ascii="Times New Roman" w:hAnsi="Times New Roman"/>
          <w:sz w:val="24"/>
          <w:szCs w:val="24"/>
        </w:rPr>
        <w:t>Obzirom da je osnivač Agencije za odgoj i obrazovanje Republika Hrvatska te da osnivačka prava i dužnosti te nadzor nad zakonitošću rada Agencije obavlja nadležno ministarstvo kao dio izvršne vlasti</w:t>
      </w:r>
      <w:r w:rsidR="00BA5CCD">
        <w:rPr>
          <w:rFonts w:ascii="Times New Roman" w:hAnsi="Times New Roman"/>
          <w:sz w:val="24"/>
          <w:szCs w:val="24"/>
        </w:rPr>
        <w:t>,</w:t>
      </w:r>
      <w:r w:rsidRPr="006759EB">
        <w:rPr>
          <w:rFonts w:ascii="Times New Roman" w:hAnsi="Times New Roman"/>
          <w:sz w:val="24"/>
          <w:szCs w:val="24"/>
        </w:rPr>
        <w:t xml:space="preserve"> čiji nositelj je Vlada Republike Hrvatske</w:t>
      </w:r>
      <w:r w:rsidR="00BA5CCD">
        <w:rPr>
          <w:rFonts w:ascii="Times New Roman" w:hAnsi="Times New Roman"/>
          <w:sz w:val="24"/>
          <w:szCs w:val="24"/>
        </w:rPr>
        <w:t>,</w:t>
      </w:r>
      <w:r w:rsidRPr="006759EB">
        <w:rPr>
          <w:rFonts w:ascii="Times New Roman" w:hAnsi="Times New Roman"/>
          <w:sz w:val="24"/>
          <w:szCs w:val="24"/>
        </w:rPr>
        <w:t xml:space="preserve"> koja imenuje</w:t>
      </w:r>
      <w:r w:rsidR="00BA5CCD">
        <w:rPr>
          <w:rFonts w:ascii="Times New Roman" w:hAnsi="Times New Roman"/>
          <w:sz w:val="24"/>
          <w:szCs w:val="24"/>
        </w:rPr>
        <w:t xml:space="preserve"> i razrješuje </w:t>
      </w:r>
      <w:r w:rsidR="00BA5CCD" w:rsidRPr="00BA5CCD">
        <w:rPr>
          <w:rFonts w:ascii="Times New Roman" w:hAnsi="Times New Roman"/>
          <w:sz w:val="24"/>
          <w:szCs w:val="24"/>
        </w:rPr>
        <w:t>Predsjednika i članove Upravnog vijeća</w:t>
      </w:r>
      <w:r w:rsidR="00BA5CCD">
        <w:rPr>
          <w:rFonts w:ascii="Times New Roman" w:hAnsi="Times New Roman"/>
          <w:sz w:val="24"/>
          <w:szCs w:val="24"/>
        </w:rPr>
        <w:t xml:space="preserve"> (koji imenuju i razrješuju </w:t>
      </w:r>
      <w:r w:rsidRPr="006759EB">
        <w:rPr>
          <w:rFonts w:ascii="Times New Roman" w:hAnsi="Times New Roman"/>
          <w:sz w:val="24"/>
          <w:szCs w:val="24"/>
        </w:rPr>
        <w:t>ravnatelja</w:t>
      </w:r>
      <w:r w:rsidR="00BA5CCD">
        <w:rPr>
          <w:rFonts w:ascii="Times New Roman" w:hAnsi="Times New Roman"/>
          <w:sz w:val="24"/>
          <w:szCs w:val="24"/>
        </w:rPr>
        <w:t>)</w:t>
      </w:r>
      <w:r w:rsidRPr="006759EB">
        <w:rPr>
          <w:rFonts w:ascii="Times New Roman" w:hAnsi="Times New Roman"/>
          <w:sz w:val="24"/>
          <w:szCs w:val="24"/>
        </w:rPr>
        <w:t>, uvažavajući djelokrug rada i nadležnosti Agencije Povjerenstvo zaključuje da je Agencija za odgoj i obrazovanje agencija Vlade Republike Hrvatske u smislu članka 3. stavka 1. podstavka 35. ZSSI-a stoga je ravnatelj Agencije za odgoj i obrazovanje dužnosnik u smislu istog članka.</w:t>
      </w:r>
    </w:p>
    <w:p w14:paraId="704AE923" w14:textId="50994866" w:rsidR="00BA5CCD" w:rsidRDefault="00BA5CCD" w:rsidP="00BA5CCD">
      <w:pPr>
        <w:spacing w:before="240" w:after="0"/>
        <w:ind w:firstLine="708"/>
        <w:jc w:val="both"/>
        <w:rPr>
          <w:rFonts w:ascii="Times New Roman" w:hAnsi="Times New Roman"/>
          <w:sz w:val="24"/>
          <w:szCs w:val="24"/>
        </w:rPr>
      </w:pPr>
      <w:r>
        <w:rPr>
          <w:rFonts w:ascii="Times New Roman" w:hAnsi="Times New Roman"/>
          <w:sz w:val="24"/>
          <w:szCs w:val="24"/>
        </w:rPr>
        <w:t xml:space="preserve">Slijedom navedenog, podnositeljica je povodom obnašanja dužnosti </w:t>
      </w:r>
      <w:r w:rsidRPr="00BA5CCD">
        <w:rPr>
          <w:rFonts w:ascii="Times New Roman" w:hAnsi="Times New Roman"/>
          <w:sz w:val="24"/>
          <w:szCs w:val="24"/>
        </w:rPr>
        <w:t>ravnateljice Agencije za odgoj i obrazovanje</w:t>
      </w:r>
      <w:r>
        <w:rPr>
          <w:rFonts w:ascii="Times New Roman" w:hAnsi="Times New Roman"/>
          <w:sz w:val="24"/>
          <w:szCs w:val="24"/>
        </w:rPr>
        <w:t xml:space="preserve"> </w:t>
      </w:r>
      <w:r w:rsidR="006F0590">
        <w:rPr>
          <w:rFonts w:ascii="Times New Roman" w:hAnsi="Times New Roman"/>
          <w:sz w:val="24"/>
          <w:szCs w:val="24"/>
        </w:rPr>
        <w:t xml:space="preserve">obvezna </w:t>
      </w:r>
      <w:r w:rsidR="006F0590" w:rsidRPr="006F0590">
        <w:rPr>
          <w:rFonts w:ascii="Times New Roman" w:hAnsi="Times New Roman"/>
          <w:sz w:val="24"/>
          <w:szCs w:val="24"/>
        </w:rPr>
        <w:t xml:space="preserve">postupati sukladno svim odredbama ZSSI-a, </w:t>
      </w:r>
      <w:r w:rsidR="006F0590">
        <w:rPr>
          <w:rFonts w:ascii="Times New Roman" w:hAnsi="Times New Roman"/>
          <w:sz w:val="24"/>
          <w:szCs w:val="24"/>
        </w:rPr>
        <w:t xml:space="preserve">odnosno </w:t>
      </w:r>
      <w:r w:rsidR="006F0590" w:rsidRPr="006F0590">
        <w:rPr>
          <w:rFonts w:ascii="Times New Roman" w:hAnsi="Times New Roman"/>
          <w:sz w:val="24"/>
          <w:szCs w:val="24"/>
        </w:rPr>
        <w:t>is</w:t>
      </w:r>
      <w:r w:rsidR="006F0590">
        <w:rPr>
          <w:rFonts w:ascii="Times New Roman" w:hAnsi="Times New Roman"/>
          <w:sz w:val="24"/>
          <w:szCs w:val="24"/>
        </w:rPr>
        <w:t>tu</w:t>
      </w:r>
      <w:r w:rsidR="006F0590" w:rsidRPr="006F0590">
        <w:rPr>
          <w:rFonts w:ascii="Times New Roman" w:hAnsi="Times New Roman"/>
          <w:sz w:val="24"/>
          <w:szCs w:val="24"/>
        </w:rPr>
        <w:t xml:space="preserve"> obvezuju sv</w:t>
      </w:r>
      <w:r w:rsidR="006F0590">
        <w:rPr>
          <w:rFonts w:ascii="Times New Roman" w:hAnsi="Times New Roman"/>
          <w:sz w:val="24"/>
          <w:szCs w:val="24"/>
        </w:rPr>
        <w:t xml:space="preserve">e obveze, </w:t>
      </w:r>
      <w:r w:rsidR="006F0590" w:rsidRPr="006F0590">
        <w:rPr>
          <w:rFonts w:ascii="Times New Roman" w:hAnsi="Times New Roman"/>
          <w:sz w:val="24"/>
          <w:szCs w:val="24"/>
        </w:rPr>
        <w:t>ograničenja i zabrane pa tako i obveze</w:t>
      </w:r>
      <w:r w:rsidR="006F0590">
        <w:rPr>
          <w:rFonts w:ascii="Times New Roman" w:hAnsi="Times New Roman"/>
          <w:sz w:val="24"/>
          <w:szCs w:val="24"/>
        </w:rPr>
        <w:t xml:space="preserve"> podnošenja izvješća o imovinskom stanju dužnosnika.</w:t>
      </w:r>
    </w:p>
    <w:p w14:paraId="237B5DC7" w14:textId="4B89D620" w:rsidR="006F0590" w:rsidRDefault="006F0590" w:rsidP="00BA5CCD">
      <w:pPr>
        <w:spacing w:before="240" w:after="0"/>
        <w:ind w:firstLine="708"/>
        <w:jc w:val="both"/>
        <w:rPr>
          <w:rFonts w:ascii="Times New Roman" w:hAnsi="Times New Roman"/>
          <w:sz w:val="24"/>
          <w:szCs w:val="24"/>
        </w:rPr>
      </w:pPr>
      <w:r>
        <w:rPr>
          <w:rFonts w:ascii="Times New Roman" w:hAnsi="Times New Roman"/>
          <w:sz w:val="24"/>
          <w:szCs w:val="24"/>
        </w:rPr>
        <w:t>Ukazuje se dužnosnici kako je č</w:t>
      </w:r>
      <w:r w:rsidRPr="006F0590">
        <w:rPr>
          <w:rFonts w:ascii="Times New Roman" w:hAnsi="Times New Roman"/>
          <w:sz w:val="24"/>
          <w:szCs w:val="24"/>
        </w:rPr>
        <w:t xml:space="preserve">lankom 20. stavkom 3. ZSSI-a propisano da </w:t>
      </w:r>
      <w:r>
        <w:rPr>
          <w:rFonts w:ascii="Times New Roman" w:hAnsi="Times New Roman"/>
          <w:sz w:val="24"/>
          <w:szCs w:val="24"/>
        </w:rPr>
        <w:t>o</w:t>
      </w:r>
      <w:r w:rsidRPr="006F0590">
        <w:rPr>
          <w:rFonts w:ascii="Times New Roman" w:hAnsi="Times New Roman"/>
          <w:sz w:val="24"/>
          <w:szCs w:val="24"/>
        </w:rPr>
        <w:t xml:space="preserve">bveze koje za dužnosnika proizlaze iz članka 7., 8., 9., 14. i 17. </w:t>
      </w:r>
      <w:r>
        <w:rPr>
          <w:rFonts w:ascii="Times New Roman" w:hAnsi="Times New Roman"/>
          <w:sz w:val="24"/>
          <w:szCs w:val="24"/>
        </w:rPr>
        <w:t>navedenog</w:t>
      </w:r>
      <w:r w:rsidRPr="006F0590">
        <w:rPr>
          <w:rFonts w:ascii="Times New Roman" w:hAnsi="Times New Roman"/>
          <w:sz w:val="24"/>
          <w:szCs w:val="24"/>
        </w:rPr>
        <w:t xml:space="preserve"> Zakona počinju danom stupanja na dužnost i traju dvanaest mjeseci od dana prestanka obnašanja dužnosti.</w:t>
      </w:r>
    </w:p>
    <w:p w14:paraId="103A93D0" w14:textId="27801D14" w:rsidR="002D273B" w:rsidRPr="00337A53" w:rsidRDefault="006F465B" w:rsidP="00BA5CCD">
      <w:pPr>
        <w:spacing w:before="240" w:after="0"/>
        <w:ind w:firstLine="708"/>
        <w:jc w:val="both"/>
        <w:rPr>
          <w:rFonts w:ascii="Times New Roman" w:hAnsi="Times New Roman"/>
          <w:sz w:val="24"/>
          <w:szCs w:val="24"/>
        </w:rPr>
      </w:pPr>
      <w:r>
        <w:rPr>
          <w:rFonts w:ascii="Times New Roman" w:hAnsi="Times New Roman" w:cs="Times New Roman"/>
          <w:sz w:val="24"/>
          <w:szCs w:val="24"/>
        </w:rPr>
        <w:t xml:space="preserve">Slijedom </w:t>
      </w:r>
      <w:r w:rsidR="006F0590">
        <w:rPr>
          <w:rFonts w:ascii="Times New Roman" w:hAnsi="Times New Roman" w:cs="Times New Roman"/>
          <w:sz w:val="24"/>
          <w:szCs w:val="24"/>
        </w:rPr>
        <w:t xml:space="preserve">svega </w:t>
      </w:r>
      <w:r>
        <w:rPr>
          <w:rFonts w:ascii="Times New Roman" w:hAnsi="Times New Roman" w:cs="Times New Roman"/>
          <w:sz w:val="24"/>
          <w:szCs w:val="24"/>
        </w:rPr>
        <w:t>navedenog,</w:t>
      </w:r>
      <w:r w:rsidR="00F06DD6">
        <w:rPr>
          <w:rFonts w:ascii="Times New Roman" w:hAnsi="Times New Roman" w:cs="Times New Roman"/>
          <w:sz w:val="24"/>
          <w:szCs w:val="24"/>
        </w:rPr>
        <w:t xml:space="preserve"> Povjerenstvo </w:t>
      </w:r>
      <w:r>
        <w:rPr>
          <w:rFonts w:ascii="Times New Roman" w:hAnsi="Times New Roman" w:cs="Times New Roman"/>
          <w:sz w:val="24"/>
          <w:szCs w:val="24"/>
        </w:rPr>
        <w:t xml:space="preserve">je dalo </w:t>
      </w:r>
      <w:r w:rsidR="006749AB">
        <w:rPr>
          <w:rFonts w:ascii="Times New Roman" w:hAnsi="Times New Roman" w:cs="Times New Roman"/>
          <w:sz w:val="24"/>
          <w:szCs w:val="24"/>
        </w:rPr>
        <w:t>mišljenj</w:t>
      </w:r>
      <w:r>
        <w:rPr>
          <w:rFonts w:ascii="Times New Roman" w:hAnsi="Times New Roman" w:cs="Times New Roman"/>
          <w:sz w:val="24"/>
          <w:szCs w:val="24"/>
        </w:rPr>
        <w:t>e kao u izreci</w:t>
      </w:r>
      <w:r w:rsidR="006749AB">
        <w:rPr>
          <w:rFonts w:ascii="Times New Roman" w:hAnsi="Times New Roman" w:cs="Times New Roman"/>
          <w:sz w:val="24"/>
          <w:szCs w:val="24"/>
        </w:rPr>
        <w:t>.</w:t>
      </w:r>
      <w:r w:rsidR="00F06DD6">
        <w:rPr>
          <w:rFonts w:ascii="Times New Roman" w:hAnsi="Times New Roman" w:cs="Times New Roman"/>
          <w:sz w:val="24"/>
          <w:szCs w:val="24"/>
        </w:rPr>
        <w:t xml:space="preserve"> </w:t>
      </w:r>
    </w:p>
    <w:p w14:paraId="551E8D64" w14:textId="77777777" w:rsidR="00E16E96" w:rsidRDefault="00E16E96" w:rsidP="007E4D7A">
      <w:pPr>
        <w:spacing w:after="0"/>
        <w:ind w:firstLine="708"/>
        <w:jc w:val="both"/>
        <w:rPr>
          <w:rFonts w:ascii="Times New Roman" w:hAnsi="Times New Roman"/>
          <w:sz w:val="24"/>
          <w:szCs w:val="24"/>
        </w:rPr>
      </w:pPr>
    </w:p>
    <w:p w14:paraId="13D2C605" w14:textId="0F0E45EB" w:rsidR="006B5D05" w:rsidRPr="006B5D05" w:rsidRDefault="00E16E9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6749AB">
        <w:rPr>
          <w:rFonts w:ascii="Times New Roman" w:hAnsi="Times New Roman"/>
          <w:color w:val="000000"/>
          <w:sz w:val="24"/>
          <w:szCs w:val="24"/>
        </w:rPr>
        <w:t xml:space="preserve">        </w:t>
      </w:r>
      <w:r w:rsidR="000814E8">
        <w:rPr>
          <w:rFonts w:ascii="Times New Roman" w:hAnsi="Times New Roman"/>
          <w:color w:val="000000"/>
          <w:sz w:val="24"/>
          <w:szCs w:val="24"/>
        </w:rPr>
        <w:t xml:space="preserve">           </w:t>
      </w:r>
      <w:r w:rsidR="006749AB">
        <w:rPr>
          <w:rFonts w:ascii="Times New Roman" w:hAnsi="Times New Roman"/>
          <w:color w:val="000000"/>
          <w:sz w:val="24"/>
          <w:szCs w:val="24"/>
        </w:rPr>
        <w:t xml:space="preserve"> </w:t>
      </w:r>
      <w:r w:rsidR="006B5D05" w:rsidRPr="006B5D05">
        <w:rPr>
          <w:rFonts w:ascii="Times New Roman" w:hAnsi="Times New Roman"/>
          <w:color w:val="000000"/>
          <w:sz w:val="24"/>
          <w:szCs w:val="24"/>
        </w:rPr>
        <w:t>PREDSJEDNIC</w:t>
      </w:r>
      <w:r w:rsidR="006749AB">
        <w:rPr>
          <w:rFonts w:ascii="Times New Roman" w:hAnsi="Times New Roman"/>
          <w:color w:val="000000"/>
          <w:sz w:val="24"/>
          <w:szCs w:val="24"/>
        </w:rPr>
        <w:t>A</w:t>
      </w:r>
      <w:r w:rsidR="006B5D05" w:rsidRPr="006B5D05">
        <w:rPr>
          <w:rFonts w:ascii="Times New Roman" w:hAnsi="Times New Roman"/>
          <w:color w:val="000000"/>
          <w:sz w:val="24"/>
          <w:szCs w:val="24"/>
        </w:rPr>
        <w:t xml:space="preserve"> POVJERENSTVA                        </w:t>
      </w:r>
    </w:p>
    <w:p w14:paraId="03433A56" w14:textId="77777777" w:rsidR="00D1046B" w:rsidRDefault="00D1046B" w:rsidP="006B5D05">
      <w:pPr>
        <w:spacing w:after="0"/>
        <w:ind w:right="-2"/>
        <w:jc w:val="both"/>
        <w:rPr>
          <w:rFonts w:ascii="Times New Roman" w:hAnsi="Times New Roman"/>
          <w:color w:val="000000"/>
          <w:sz w:val="24"/>
          <w:szCs w:val="24"/>
        </w:rPr>
      </w:pPr>
    </w:p>
    <w:p w14:paraId="13D2C606" w14:textId="16AB1F9A"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E16E96">
        <w:rPr>
          <w:rFonts w:ascii="Times New Roman" w:hAnsi="Times New Roman"/>
          <w:color w:val="000000"/>
          <w:sz w:val="24"/>
          <w:szCs w:val="24"/>
        </w:rPr>
        <w:t xml:space="preserve">  </w:t>
      </w:r>
      <w:r w:rsidR="000814E8">
        <w:rPr>
          <w:rFonts w:ascii="Times New Roman" w:hAnsi="Times New Roman"/>
          <w:color w:val="000000"/>
          <w:sz w:val="24"/>
          <w:szCs w:val="24"/>
        </w:rPr>
        <w:t xml:space="preserve">         </w:t>
      </w:r>
      <w:r w:rsidR="00C60C5D">
        <w:rPr>
          <w:rFonts w:ascii="Times New Roman" w:hAnsi="Times New Roman"/>
          <w:sz w:val="24"/>
          <w:szCs w:val="24"/>
        </w:rPr>
        <w:t>Nataša Novaković</w:t>
      </w:r>
      <w:r w:rsidRPr="006B5D05">
        <w:rPr>
          <w:rFonts w:ascii="Times New Roman" w:hAnsi="Times New Roman"/>
          <w:color w:val="000000"/>
          <w:sz w:val="24"/>
          <w:szCs w:val="24"/>
        </w:rPr>
        <w:t>, dipl.iur.</w:t>
      </w:r>
    </w:p>
    <w:p w14:paraId="13D2C608" w14:textId="77777777" w:rsidR="006B5D05" w:rsidRPr="006B5D05" w:rsidRDefault="006B5D05" w:rsidP="006B5D05">
      <w:pPr>
        <w:spacing w:after="0"/>
        <w:ind w:right="-2"/>
        <w:jc w:val="both"/>
        <w:rPr>
          <w:rFonts w:ascii="Times New Roman" w:hAnsi="Times New Roman"/>
          <w:color w:val="000000"/>
          <w:sz w:val="24"/>
          <w:szCs w:val="24"/>
        </w:rPr>
      </w:pPr>
    </w:p>
    <w:p w14:paraId="13D2C60D" w14:textId="70434E1F"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24D43352"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Dužnosni</w:t>
      </w:r>
      <w:r w:rsidR="00D1046B">
        <w:rPr>
          <w:rFonts w:ascii="Times New Roman" w:hAnsi="Times New Roman"/>
          <w:color w:val="000000"/>
          <w:sz w:val="24"/>
          <w:szCs w:val="24"/>
        </w:rPr>
        <w:t xml:space="preserve">ca </w:t>
      </w:r>
      <w:r w:rsidR="006F0590">
        <w:rPr>
          <w:rFonts w:ascii="Times New Roman" w:hAnsi="Times New Roman"/>
          <w:color w:val="000000"/>
          <w:sz w:val="24"/>
          <w:szCs w:val="24"/>
        </w:rPr>
        <w:t>Dubravka Brezak Stamać, putem dostavljene e-mail adrese</w:t>
      </w:r>
    </w:p>
    <w:p w14:paraId="13D2C60F" w14:textId="4F09103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B31691">
        <w:rPr>
          <w:rFonts w:ascii="Times New Roman" w:hAnsi="Times New Roman"/>
          <w:color w:val="000000"/>
          <w:sz w:val="24"/>
          <w:szCs w:val="24"/>
        </w:rPr>
        <w:t>Objava na internetskoj stranici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60F1" w14:textId="77777777" w:rsidR="00812F63" w:rsidRDefault="00812F63" w:rsidP="005B5818">
      <w:pPr>
        <w:spacing w:after="0" w:line="240" w:lineRule="auto"/>
      </w:pPr>
      <w:r>
        <w:separator/>
      </w:r>
    </w:p>
  </w:endnote>
  <w:endnote w:type="continuationSeparator" w:id="0">
    <w:p w14:paraId="4C0DE7DA" w14:textId="77777777" w:rsidR="00812F63" w:rsidRDefault="00812F6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985B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876DB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128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A8A3" w14:textId="77777777" w:rsidR="00812F63" w:rsidRDefault="00812F63" w:rsidP="005B5818">
      <w:pPr>
        <w:spacing w:after="0" w:line="240" w:lineRule="auto"/>
      </w:pPr>
      <w:r>
        <w:separator/>
      </w:r>
    </w:p>
  </w:footnote>
  <w:footnote w:type="continuationSeparator" w:id="0">
    <w:p w14:paraId="55810028" w14:textId="77777777" w:rsidR="00812F63" w:rsidRDefault="00812F6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049FE9A9" w:rsidR="00101F03" w:rsidRDefault="00965145">
        <w:pPr>
          <w:pStyle w:val="Zaglavlje"/>
          <w:jc w:val="right"/>
        </w:pPr>
        <w:r>
          <w:fldChar w:fldCharType="begin"/>
        </w:r>
        <w:r>
          <w:instrText xml:space="preserve"> PAGE   \* MERGEFORMAT </w:instrText>
        </w:r>
        <w:r>
          <w:fldChar w:fldCharType="separate"/>
        </w:r>
        <w:r w:rsidR="00876DB6">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304"/>
    <w:rsid w:val="00047440"/>
    <w:rsid w:val="0005678E"/>
    <w:rsid w:val="00060845"/>
    <w:rsid w:val="00067EC1"/>
    <w:rsid w:val="000814E8"/>
    <w:rsid w:val="00093D9C"/>
    <w:rsid w:val="000C4662"/>
    <w:rsid w:val="000D6AD6"/>
    <w:rsid w:val="000E75E4"/>
    <w:rsid w:val="000F5211"/>
    <w:rsid w:val="000F6AC6"/>
    <w:rsid w:val="00101F03"/>
    <w:rsid w:val="001021B6"/>
    <w:rsid w:val="00112409"/>
    <w:rsid w:val="00112E23"/>
    <w:rsid w:val="0012224D"/>
    <w:rsid w:val="00144E54"/>
    <w:rsid w:val="00164D62"/>
    <w:rsid w:val="0018070F"/>
    <w:rsid w:val="00184201"/>
    <w:rsid w:val="001D7416"/>
    <w:rsid w:val="001E7CC8"/>
    <w:rsid w:val="001F276A"/>
    <w:rsid w:val="00207B28"/>
    <w:rsid w:val="0021614A"/>
    <w:rsid w:val="00216F94"/>
    <w:rsid w:val="0022093C"/>
    <w:rsid w:val="0023102B"/>
    <w:rsid w:val="0023718E"/>
    <w:rsid w:val="002541BE"/>
    <w:rsid w:val="00260C7F"/>
    <w:rsid w:val="00296618"/>
    <w:rsid w:val="002A70EF"/>
    <w:rsid w:val="002C06BD"/>
    <w:rsid w:val="002C2815"/>
    <w:rsid w:val="002C616D"/>
    <w:rsid w:val="002D273B"/>
    <w:rsid w:val="002E4766"/>
    <w:rsid w:val="002F0A62"/>
    <w:rsid w:val="002F313C"/>
    <w:rsid w:val="0030763B"/>
    <w:rsid w:val="0031742A"/>
    <w:rsid w:val="00332D21"/>
    <w:rsid w:val="00337A53"/>
    <w:rsid w:val="003416CC"/>
    <w:rsid w:val="003777DD"/>
    <w:rsid w:val="0039551A"/>
    <w:rsid w:val="003B2E22"/>
    <w:rsid w:val="003B4C3A"/>
    <w:rsid w:val="003B52EA"/>
    <w:rsid w:val="003C019C"/>
    <w:rsid w:val="003C4B46"/>
    <w:rsid w:val="003F11B8"/>
    <w:rsid w:val="004052BC"/>
    <w:rsid w:val="00406E92"/>
    <w:rsid w:val="00411522"/>
    <w:rsid w:val="004208AB"/>
    <w:rsid w:val="00426F44"/>
    <w:rsid w:val="0043292A"/>
    <w:rsid w:val="0045761C"/>
    <w:rsid w:val="004870C8"/>
    <w:rsid w:val="004A4808"/>
    <w:rsid w:val="004A6D6F"/>
    <w:rsid w:val="004B12AF"/>
    <w:rsid w:val="004B38F7"/>
    <w:rsid w:val="004B6A9C"/>
    <w:rsid w:val="004C0E59"/>
    <w:rsid w:val="004F67A9"/>
    <w:rsid w:val="0050056F"/>
    <w:rsid w:val="00512887"/>
    <w:rsid w:val="00522615"/>
    <w:rsid w:val="005271D3"/>
    <w:rsid w:val="005348E2"/>
    <w:rsid w:val="00547904"/>
    <w:rsid w:val="00550213"/>
    <w:rsid w:val="005521B3"/>
    <w:rsid w:val="005555C1"/>
    <w:rsid w:val="005B5818"/>
    <w:rsid w:val="005D7272"/>
    <w:rsid w:val="00607785"/>
    <w:rsid w:val="00630DD1"/>
    <w:rsid w:val="006427E7"/>
    <w:rsid w:val="00647B1E"/>
    <w:rsid w:val="006749AB"/>
    <w:rsid w:val="006759EB"/>
    <w:rsid w:val="00693FD7"/>
    <w:rsid w:val="006A4DF7"/>
    <w:rsid w:val="006B0A02"/>
    <w:rsid w:val="006B3186"/>
    <w:rsid w:val="006B42FA"/>
    <w:rsid w:val="006B5D05"/>
    <w:rsid w:val="006C0E51"/>
    <w:rsid w:val="006C1884"/>
    <w:rsid w:val="006C533D"/>
    <w:rsid w:val="006E77D3"/>
    <w:rsid w:val="006F0590"/>
    <w:rsid w:val="006F465B"/>
    <w:rsid w:val="00711018"/>
    <w:rsid w:val="00742BEF"/>
    <w:rsid w:val="00752BBE"/>
    <w:rsid w:val="00763325"/>
    <w:rsid w:val="00793EC7"/>
    <w:rsid w:val="007B20F5"/>
    <w:rsid w:val="007B7230"/>
    <w:rsid w:val="007D4705"/>
    <w:rsid w:val="007E4458"/>
    <w:rsid w:val="007E4D7A"/>
    <w:rsid w:val="00812F63"/>
    <w:rsid w:val="00824B78"/>
    <w:rsid w:val="00864DDA"/>
    <w:rsid w:val="00876DB6"/>
    <w:rsid w:val="00881D77"/>
    <w:rsid w:val="00885654"/>
    <w:rsid w:val="008B0C60"/>
    <w:rsid w:val="008B0D09"/>
    <w:rsid w:val="008D360F"/>
    <w:rsid w:val="008F24FB"/>
    <w:rsid w:val="00903638"/>
    <w:rsid w:val="009062CF"/>
    <w:rsid w:val="00913B0E"/>
    <w:rsid w:val="009364BD"/>
    <w:rsid w:val="009552E7"/>
    <w:rsid w:val="00965145"/>
    <w:rsid w:val="00977FE6"/>
    <w:rsid w:val="009800E2"/>
    <w:rsid w:val="00985E16"/>
    <w:rsid w:val="009B0DB7"/>
    <w:rsid w:val="009D3399"/>
    <w:rsid w:val="009E2525"/>
    <w:rsid w:val="009E3C08"/>
    <w:rsid w:val="009E7D1F"/>
    <w:rsid w:val="009F4563"/>
    <w:rsid w:val="00A260F8"/>
    <w:rsid w:val="00A41D57"/>
    <w:rsid w:val="00A44534"/>
    <w:rsid w:val="00A44B76"/>
    <w:rsid w:val="00A65475"/>
    <w:rsid w:val="00A66AD9"/>
    <w:rsid w:val="00A80587"/>
    <w:rsid w:val="00AA3F5D"/>
    <w:rsid w:val="00AD4A5A"/>
    <w:rsid w:val="00AD5D36"/>
    <w:rsid w:val="00AE093A"/>
    <w:rsid w:val="00AE4562"/>
    <w:rsid w:val="00AE5C1C"/>
    <w:rsid w:val="00AF442D"/>
    <w:rsid w:val="00B06889"/>
    <w:rsid w:val="00B173C4"/>
    <w:rsid w:val="00B31691"/>
    <w:rsid w:val="00B37DAE"/>
    <w:rsid w:val="00B46753"/>
    <w:rsid w:val="00B63C6A"/>
    <w:rsid w:val="00B6439B"/>
    <w:rsid w:val="00B82429"/>
    <w:rsid w:val="00BA49BA"/>
    <w:rsid w:val="00BA5CCD"/>
    <w:rsid w:val="00BB0B47"/>
    <w:rsid w:val="00BF5F4E"/>
    <w:rsid w:val="00C05610"/>
    <w:rsid w:val="00C10412"/>
    <w:rsid w:val="00C16FFF"/>
    <w:rsid w:val="00C24596"/>
    <w:rsid w:val="00C26394"/>
    <w:rsid w:val="00C326E4"/>
    <w:rsid w:val="00C521B1"/>
    <w:rsid w:val="00C60C5D"/>
    <w:rsid w:val="00C96814"/>
    <w:rsid w:val="00C971AF"/>
    <w:rsid w:val="00CA28B6"/>
    <w:rsid w:val="00CD673B"/>
    <w:rsid w:val="00CF0867"/>
    <w:rsid w:val="00CF1E28"/>
    <w:rsid w:val="00D02DD3"/>
    <w:rsid w:val="00D1046B"/>
    <w:rsid w:val="00D11BA5"/>
    <w:rsid w:val="00D1289E"/>
    <w:rsid w:val="00D54451"/>
    <w:rsid w:val="00D62911"/>
    <w:rsid w:val="00D66549"/>
    <w:rsid w:val="00D70F02"/>
    <w:rsid w:val="00D76D66"/>
    <w:rsid w:val="00DB69EB"/>
    <w:rsid w:val="00DC1423"/>
    <w:rsid w:val="00DF3104"/>
    <w:rsid w:val="00E05A60"/>
    <w:rsid w:val="00E13182"/>
    <w:rsid w:val="00E15A45"/>
    <w:rsid w:val="00E164DD"/>
    <w:rsid w:val="00E16E96"/>
    <w:rsid w:val="00E3580A"/>
    <w:rsid w:val="00E46AFE"/>
    <w:rsid w:val="00E55E1B"/>
    <w:rsid w:val="00E56AF3"/>
    <w:rsid w:val="00E66660"/>
    <w:rsid w:val="00E92094"/>
    <w:rsid w:val="00EC4E57"/>
    <w:rsid w:val="00EC744A"/>
    <w:rsid w:val="00EE499A"/>
    <w:rsid w:val="00EF6BF6"/>
    <w:rsid w:val="00F01164"/>
    <w:rsid w:val="00F06DD6"/>
    <w:rsid w:val="00F334C6"/>
    <w:rsid w:val="00F5538A"/>
    <w:rsid w:val="00F70B60"/>
    <w:rsid w:val="00F841BD"/>
    <w:rsid w:val="00FA0034"/>
    <w:rsid w:val="00FB1AC6"/>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2C5C3"/>
  <w15:docId w15:val="{5A5C82C8-4BB2-40E6-9643-6ACC4B58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E8FC-8A4F-429A-A1A4-CBA78FCB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D34051E1-E60F-4320-9576-BBBC54B9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2019-08-13T12:25:00Z</cp:lastPrinted>
  <dcterms:created xsi:type="dcterms:W3CDTF">2019-08-20T11:24:00Z</dcterms:created>
  <dcterms:modified xsi:type="dcterms:W3CDTF">2019-08-20T11:24:00Z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