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2CE6B" w14:textId="5D4D03AE" w:rsidR="00357E61" w:rsidRPr="00B30E82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30E82">
        <w:rPr>
          <w:color w:val="auto"/>
        </w:rPr>
        <w:t xml:space="preserve">Zagreb, </w:t>
      </w:r>
      <w:r w:rsidR="004A0FA2">
        <w:rPr>
          <w:color w:val="auto"/>
        </w:rPr>
        <w:t>1. veljače</w:t>
      </w:r>
      <w:r w:rsidR="005779D5" w:rsidRPr="00B30E82">
        <w:rPr>
          <w:color w:val="auto"/>
        </w:rPr>
        <w:t xml:space="preserve"> </w:t>
      </w:r>
      <w:r w:rsidR="00065D21" w:rsidRPr="00B30E82">
        <w:rPr>
          <w:color w:val="auto"/>
        </w:rPr>
        <w:t>201</w:t>
      </w:r>
      <w:r w:rsidR="004A0FA2">
        <w:rPr>
          <w:color w:val="auto"/>
        </w:rPr>
        <w:t>9</w:t>
      </w:r>
      <w:r w:rsidR="00F00782" w:rsidRPr="00B30E82">
        <w:rPr>
          <w:color w:val="auto"/>
        </w:rPr>
        <w:t>.</w:t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  <w:r w:rsidR="00F00782" w:rsidRPr="00B30E82">
        <w:rPr>
          <w:color w:val="auto"/>
        </w:rPr>
        <w:tab/>
      </w:r>
    </w:p>
    <w:p w14:paraId="7632CE6C" w14:textId="77777777" w:rsidR="004E2ED4" w:rsidRPr="00B30E82" w:rsidRDefault="004E2ED4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7632CE6E" w14:textId="3C48A0EF" w:rsidR="00357E61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B30E82">
        <w:rPr>
          <w:b/>
          <w:color w:val="auto"/>
        </w:rPr>
        <w:t>Povjerenstvo za odlučivanje o sukobu interesa</w:t>
      </w:r>
      <w:r w:rsidRPr="00B30E82">
        <w:rPr>
          <w:color w:val="auto"/>
        </w:rPr>
        <w:t xml:space="preserve"> (u daljnjem tekstu: Pov</w:t>
      </w:r>
      <w:r w:rsidR="007A3DE8">
        <w:rPr>
          <w:color w:val="auto"/>
        </w:rPr>
        <w:t>jerenstvo)</w:t>
      </w:r>
      <w:r w:rsidR="00910863" w:rsidRPr="00B30E82">
        <w:rPr>
          <w:color w:val="auto"/>
        </w:rPr>
        <w:t xml:space="preserve"> </w:t>
      </w:r>
      <w:r w:rsidR="00625151" w:rsidRPr="00A12846">
        <w:rPr>
          <w:bCs/>
        </w:rPr>
        <w:t xml:space="preserve">u sastavu Nataše Novaković kao predsjednice Povjerenstva te </w:t>
      </w:r>
      <w:proofErr w:type="spellStart"/>
      <w:r w:rsidR="00625151" w:rsidRPr="00A12846">
        <w:rPr>
          <w:bCs/>
        </w:rPr>
        <w:t>Tončice</w:t>
      </w:r>
      <w:proofErr w:type="spellEnd"/>
      <w:r w:rsidR="00625151" w:rsidRPr="00A12846">
        <w:rPr>
          <w:bCs/>
        </w:rPr>
        <w:t xml:space="preserve"> Božić, Davorina </w:t>
      </w:r>
      <w:proofErr w:type="spellStart"/>
      <w:r w:rsidR="00625151" w:rsidRPr="00A12846">
        <w:rPr>
          <w:bCs/>
        </w:rPr>
        <w:t>Ivanjeka</w:t>
      </w:r>
      <w:proofErr w:type="spellEnd"/>
      <w:r w:rsidR="00625151" w:rsidRPr="00A12846">
        <w:rPr>
          <w:bCs/>
        </w:rPr>
        <w:t>, Aleksandre Jozić-</w:t>
      </w:r>
      <w:proofErr w:type="spellStart"/>
      <w:r w:rsidR="00625151" w:rsidRPr="00A12846">
        <w:rPr>
          <w:bCs/>
        </w:rPr>
        <w:t>Ileković</w:t>
      </w:r>
      <w:proofErr w:type="spellEnd"/>
      <w:r w:rsidR="00625151" w:rsidRPr="00A12846">
        <w:rPr>
          <w:bCs/>
        </w:rPr>
        <w:t xml:space="preserve"> i </w:t>
      </w:r>
      <w:proofErr w:type="spellStart"/>
      <w:r w:rsidR="00625151" w:rsidRPr="00A12846">
        <w:rPr>
          <w:bCs/>
        </w:rPr>
        <w:t>Tatijane</w:t>
      </w:r>
      <w:proofErr w:type="spellEnd"/>
      <w:r w:rsidR="00625151" w:rsidRPr="00A12846">
        <w:rPr>
          <w:bCs/>
        </w:rPr>
        <w:t xml:space="preserve"> Vučetić kao članova Povjerenstva</w:t>
      </w:r>
      <w:r w:rsidR="00625151" w:rsidRPr="00B30E82">
        <w:rPr>
          <w:color w:val="auto"/>
        </w:rPr>
        <w:t xml:space="preserve"> </w:t>
      </w:r>
      <w:r w:rsidR="00910863" w:rsidRPr="00B30E82">
        <w:rPr>
          <w:color w:val="auto"/>
        </w:rPr>
        <w:t>na temelju članka 39</w:t>
      </w:r>
      <w:r w:rsidRPr="00B30E82">
        <w:rPr>
          <w:color w:val="auto"/>
        </w:rPr>
        <w:t>. stavka 1. Zakona o sprječavanju sukoba interesa („Narodne novine“ broj 26/11., 12/12., 126/12.</w:t>
      </w:r>
      <w:r w:rsidR="00DA398F" w:rsidRPr="00B30E82">
        <w:rPr>
          <w:color w:val="auto"/>
        </w:rPr>
        <w:t>,</w:t>
      </w:r>
      <w:r w:rsidRPr="00B30E82">
        <w:rPr>
          <w:color w:val="auto"/>
        </w:rPr>
        <w:t xml:space="preserve"> 48/13</w:t>
      </w:r>
      <w:r w:rsidR="00715961" w:rsidRPr="00B30E82">
        <w:rPr>
          <w:color w:val="auto"/>
        </w:rPr>
        <w:t xml:space="preserve">. </w:t>
      </w:r>
      <w:r w:rsidR="00DA398F" w:rsidRPr="00B30E82">
        <w:rPr>
          <w:color w:val="auto"/>
        </w:rPr>
        <w:t>i 57/15.,</w:t>
      </w:r>
      <w:r w:rsidRPr="00B30E82">
        <w:rPr>
          <w:color w:val="auto"/>
        </w:rPr>
        <w:t xml:space="preserve"> u daljnjem tekstu: ZSSI), </w:t>
      </w:r>
      <w:r w:rsidR="004A0FA2">
        <w:rPr>
          <w:b/>
          <w:color w:val="auto"/>
        </w:rPr>
        <w:t>u predmetu</w:t>
      </w:r>
      <w:r w:rsidR="00DD250D" w:rsidRPr="00B30E82">
        <w:rPr>
          <w:b/>
          <w:color w:val="auto"/>
        </w:rPr>
        <w:t xml:space="preserve"> dužnosnika </w:t>
      </w:r>
      <w:r w:rsidR="004A0FA2">
        <w:rPr>
          <w:b/>
          <w:color w:val="auto"/>
        </w:rPr>
        <w:t xml:space="preserve">Damira </w:t>
      </w:r>
      <w:proofErr w:type="spellStart"/>
      <w:r w:rsidR="004A0FA2">
        <w:rPr>
          <w:b/>
          <w:color w:val="auto"/>
        </w:rPr>
        <w:t>Šanteka</w:t>
      </w:r>
      <w:proofErr w:type="spellEnd"/>
      <w:r w:rsidRPr="00B30E82">
        <w:rPr>
          <w:b/>
          <w:color w:val="auto"/>
        </w:rPr>
        <w:t xml:space="preserve">, </w:t>
      </w:r>
      <w:r w:rsidR="004A0FA2">
        <w:rPr>
          <w:b/>
          <w:color w:val="auto"/>
        </w:rPr>
        <w:t>ravnatelja Državne geodetske uprave</w:t>
      </w:r>
      <w:r w:rsidR="005779D5" w:rsidRPr="00B30E82">
        <w:rPr>
          <w:b/>
          <w:color w:val="auto"/>
        </w:rPr>
        <w:t xml:space="preserve">, </w:t>
      </w:r>
      <w:r w:rsidRPr="00B30E82">
        <w:rPr>
          <w:color w:val="auto"/>
        </w:rPr>
        <w:t xml:space="preserve">na </w:t>
      </w:r>
      <w:r w:rsidR="004A0FA2">
        <w:rPr>
          <w:color w:val="auto"/>
        </w:rPr>
        <w:t>37</w:t>
      </w:r>
      <w:r w:rsidR="00BC57A1" w:rsidRPr="00B30E82">
        <w:rPr>
          <w:color w:val="auto"/>
        </w:rPr>
        <w:t xml:space="preserve">. </w:t>
      </w:r>
      <w:r w:rsidRPr="00B30E82">
        <w:rPr>
          <w:color w:val="auto"/>
        </w:rPr>
        <w:t>sjednici</w:t>
      </w:r>
      <w:r w:rsidR="009C1E51">
        <w:rPr>
          <w:color w:val="auto"/>
        </w:rPr>
        <w:t>,</w:t>
      </w:r>
      <w:r w:rsidRPr="00B30E82">
        <w:rPr>
          <w:color w:val="auto"/>
        </w:rPr>
        <w:t xml:space="preserve"> održanoj </w:t>
      </w:r>
      <w:r w:rsidR="004A0FA2">
        <w:rPr>
          <w:color w:val="auto"/>
        </w:rPr>
        <w:t>1. veljače 2019</w:t>
      </w:r>
      <w:r w:rsidRPr="00B30E82">
        <w:rPr>
          <w:color w:val="auto"/>
        </w:rPr>
        <w:t>.</w:t>
      </w:r>
      <w:r w:rsidR="004A0FA2">
        <w:rPr>
          <w:color w:val="auto"/>
        </w:rPr>
        <w:t xml:space="preserve"> </w:t>
      </w:r>
      <w:r w:rsidR="005F0EDB" w:rsidRPr="00B30E82">
        <w:rPr>
          <w:color w:val="auto"/>
        </w:rPr>
        <w:t>g., donosi sljedeću</w:t>
      </w:r>
    </w:p>
    <w:p w14:paraId="059E26B9" w14:textId="77777777" w:rsidR="00826EEE" w:rsidRPr="00B30E82" w:rsidRDefault="00826EEE" w:rsidP="00CF20B3">
      <w:pPr>
        <w:pStyle w:val="Default"/>
        <w:spacing w:line="276" w:lineRule="auto"/>
        <w:jc w:val="both"/>
        <w:rPr>
          <w:color w:val="auto"/>
        </w:rPr>
      </w:pPr>
    </w:p>
    <w:p w14:paraId="7632CE6F" w14:textId="77777777" w:rsidR="00DD250D" w:rsidRPr="00B30E82" w:rsidRDefault="00DD250D" w:rsidP="00DD250D">
      <w:pPr>
        <w:pStyle w:val="Default"/>
        <w:spacing w:line="276" w:lineRule="auto"/>
        <w:jc w:val="center"/>
        <w:rPr>
          <w:b/>
          <w:color w:val="auto"/>
        </w:rPr>
      </w:pPr>
      <w:r w:rsidRPr="00B30E82">
        <w:rPr>
          <w:b/>
          <w:color w:val="auto"/>
        </w:rPr>
        <w:t>ODLUKU</w:t>
      </w:r>
    </w:p>
    <w:p w14:paraId="7632CE70" w14:textId="77777777" w:rsidR="00DD250D" w:rsidRPr="00B30E82" w:rsidRDefault="00DD250D" w:rsidP="00DD250D">
      <w:pPr>
        <w:pStyle w:val="Default"/>
        <w:spacing w:line="276" w:lineRule="auto"/>
        <w:rPr>
          <w:b/>
          <w:color w:val="auto"/>
        </w:rPr>
      </w:pPr>
    </w:p>
    <w:p w14:paraId="4D1D8070" w14:textId="123DE793" w:rsidR="00A71A39" w:rsidRPr="00A71A39" w:rsidRDefault="00DD250D" w:rsidP="00200740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</w:rPr>
      </w:pPr>
      <w:r w:rsidRPr="00A71A39">
        <w:rPr>
          <w:b/>
          <w:color w:val="auto"/>
        </w:rPr>
        <w:t>Pokreće se postupak za odluč</w:t>
      </w:r>
      <w:r w:rsidR="004A0FA2" w:rsidRPr="00A71A39">
        <w:rPr>
          <w:b/>
          <w:color w:val="auto"/>
        </w:rPr>
        <w:t xml:space="preserve">ivanje o sukobu interesa protiv Damira </w:t>
      </w:r>
      <w:proofErr w:type="spellStart"/>
      <w:r w:rsidR="004A0FA2" w:rsidRPr="00A71A39">
        <w:rPr>
          <w:b/>
          <w:color w:val="auto"/>
        </w:rPr>
        <w:t>Šanteka</w:t>
      </w:r>
      <w:proofErr w:type="spellEnd"/>
      <w:r w:rsidR="004A0FA2" w:rsidRPr="00A71A39">
        <w:rPr>
          <w:b/>
          <w:color w:val="auto"/>
        </w:rPr>
        <w:t>, ravnatelja Državne geodetske uprave</w:t>
      </w:r>
      <w:r w:rsidRPr="00A71A39">
        <w:rPr>
          <w:b/>
          <w:color w:val="auto"/>
        </w:rPr>
        <w:t xml:space="preserve">, zbog moguće povrede članka </w:t>
      </w:r>
      <w:r w:rsidR="00B30E82" w:rsidRPr="00A71A39">
        <w:rPr>
          <w:b/>
          <w:color w:val="auto"/>
        </w:rPr>
        <w:t>7</w:t>
      </w:r>
      <w:r w:rsidRPr="00A71A39">
        <w:rPr>
          <w:b/>
          <w:color w:val="auto"/>
        </w:rPr>
        <w:t xml:space="preserve">. stavka 1. </w:t>
      </w:r>
      <w:r w:rsidR="00CD1481" w:rsidRPr="00A71A39">
        <w:rPr>
          <w:b/>
          <w:color w:val="auto"/>
        </w:rPr>
        <w:t>podstav</w:t>
      </w:r>
      <w:r w:rsidR="00503107" w:rsidRPr="00A71A39">
        <w:rPr>
          <w:b/>
          <w:color w:val="auto"/>
        </w:rPr>
        <w:t xml:space="preserve">ka </w:t>
      </w:r>
      <w:r w:rsidR="00B30E82" w:rsidRPr="00A71A39">
        <w:rPr>
          <w:b/>
          <w:color w:val="auto"/>
        </w:rPr>
        <w:t>c</w:t>
      </w:r>
      <w:r w:rsidR="00503107" w:rsidRPr="00A71A39">
        <w:rPr>
          <w:b/>
          <w:color w:val="auto"/>
        </w:rPr>
        <w:t>)</w:t>
      </w:r>
      <w:r w:rsidR="00B30E82" w:rsidRPr="00A71A39">
        <w:rPr>
          <w:b/>
          <w:color w:val="auto"/>
        </w:rPr>
        <w:t xml:space="preserve"> </w:t>
      </w:r>
      <w:r w:rsidR="00A71A39" w:rsidRPr="00A71A39">
        <w:rPr>
          <w:b/>
          <w:color w:val="auto"/>
        </w:rPr>
        <w:t>ZSSI-a, koja proizlazi</w:t>
      </w:r>
      <w:r w:rsidR="00826EEE" w:rsidRPr="00A71A39">
        <w:rPr>
          <w:b/>
          <w:color w:val="auto"/>
        </w:rPr>
        <w:t xml:space="preserve"> iz </w:t>
      </w:r>
    </w:p>
    <w:p w14:paraId="66E6E66D" w14:textId="1D83A964" w:rsidR="00A71A39" w:rsidRDefault="00A71A39" w:rsidP="00581D2E">
      <w:pPr>
        <w:pStyle w:val="Default"/>
        <w:spacing w:line="276" w:lineRule="auto"/>
        <w:ind w:left="1080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826EEE">
        <w:rPr>
          <w:b/>
          <w:color w:val="auto"/>
        </w:rPr>
        <w:t xml:space="preserve">donošenja </w:t>
      </w:r>
      <w:r w:rsidR="00826EEE" w:rsidRPr="00826EEE">
        <w:rPr>
          <w:b/>
          <w:color w:val="auto"/>
        </w:rPr>
        <w:t>Odluke Državne geodetske uprave o odabiru najpovoljnije ponude u predmetu nabave</w:t>
      </w:r>
      <w:r w:rsidR="00200740">
        <w:rPr>
          <w:b/>
          <w:color w:val="auto"/>
        </w:rPr>
        <w:t xml:space="preserve"> Održavanje </w:t>
      </w:r>
      <w:r w:rsidR="00655A2F">
        <w:rPr>
          <w:b/>
          <w:color w:val="auto"/>
        </w:rPr>
        <w:t xml:space="preserve">i nadogradnja aplikacije </w:t>
      </w:r>
      <w:proofErr w:type="spellStart"/>
      <w:r w:rsidR="00655A2F">
        <w:rPr>
          <w:b/>
          <w:color w:val="auto"/>
        </w:rPr>
        <w:t>eCKP</w:t>
      </w:r>
      <w:proofErr w:type="spellEnd"/>
      <w:r w:rsidR="00200740">
        <w:rPr>
          <w:b/>
          <w:color w:val="auto"/>
        </w:rPr>
        <w:t xml:space="preserve">, ponuditelja trgovačkog društva GEOSOFT d.o.o. od 26. travnja </w:t>
      </w:r>
      <w:r w:rsidR="00ED403E">
        <w:rPr>
          <w:b/>
          <w:color w:val="auto"/>
        </w:rPr>
        <w:t>2017. g.</w:t>
      </w:r>
      <w:r>
        <w:rPr>
          <w:b/>
          <w:color w:val="auto"/>
        </w:rPr>
        <w:t xml:space="preserve"> i</w:t>
      </w:r>
      <w:r w:rsidR="00581D2E">
        <w:rPr>
          <w:b/>
          <w:color w:val="auto"/>
        </w:rPr>
        <w:t xml:space="preserve"> sklapanja odgovarajućeg ugovora s navedenim trgovačkim društvom od 24.svibnja 2017.g.,</w:t>
      </w:r>
      <w:r w:rsidR="00200740">
        <w:rPr>
          <w:b/>
          <w:color w:val="auto"/>
        </w:rPr>
        <w:t xml:space="preserve"> </w:t>
      </w:r>
    </w:p>
    <w:p w14:paraId="6C855FF8" w14:textId="53268510" w:rsidR="00581D2E" w:rsidRDefault="00A71A39" w:rsidP="00581D2E">
      <w:pPr>
        <w:pStyle w:val="Default"/>
        <w:spacing w:line="276" w:lineRule="auto"/>
        <w:ind w:left="1080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200740">
        <w:rPr>
          <w:b/>
          <w:color w:val="auto"/>
        </w:rPr>
        <w:t xml:space="preserve">donošenja </w:t>
      </w:r>
      <w:r w:rsidR="00200740" w:rsidRPr="00826EEE">
        <w:rPr>
          <w:b/>
          <w:color w:val="auto"/>
        </w:rPr>
        <w:t>Odluke Državne geodetske uprave o odabiru najpovoljnije ponude u predmetu nabave</w:t>
      </w:r>
      <w:r w:rsidR="00200740">
        <w:rPr>
          <w:b/>
          <w:color w:val="auto"/>
        </w:rPr>
        <w:t xml:space="preserve"> Izvedba sustava za prikaz rasterskih katastarskih podataka iz sustava digitalne arhive putem WMS mrežnog sustava,  ponuditelja trgovačkog društva GEOSOFT d.o.o. od 4. srpnja 2017. g. i sklapanja odgovarajućeg ugovora s navedenim trgovačkim društvom od 14. srpnja 2017. g.</w:t>
      </w:r>
      <w:r w:rsidR="00581D2E">
        <w:rPr>
          <w:b/>
          <w:color w:val="auto"/>
        </w:rPr>
        <w:t>,</w:t>
      </w:r>
    </w:p>
    <w:p w14:paraId="301E482B" w14:textId="77777777" w:rsidR="00581D2E" w:rsidRDefault="00581D2E" w:rsidP="00581D2E">
      <w:pPr>
        <w:pStyle w:val="Default"/>
        <w:spacing w:line="276" w:lineRule="auto"/>
        <w:ind w:left="1080"/>
        <w:jc w:val="both"/>
        <w:rPr>
          <w:b/>
          <w:color w:val="auto"/>
        </w:rPr>
      </w:pPr>
      <w:r>
        <w:rPr>
          <w:b/>
          <w:color w:val="auto"/>
        </w:rPr>
        <w:t xml:space="preserve">- </w:t>
      </w:r>
      <w:r w:rsidR="00200740">
        <w:rPr>
          <w:b/>
          <w:color w:val="auto"/>
        </w:rPr>
        <w:t xml:space="preserve">donošenja </w:t>
      </w:r>
      <w:r w:rsidR="00200740" w:rsidRPr="00826EEE">
        <w:rPr>
          <w:b/>
          <w:color w:val="auto"/>
        </w:rPr>
        <w:t>Odluke Državne geodetske uprave o odabiru najpovoljnije ponude u predmetu nabave</w:t>
      </w:r>
      <w:r w:rsidR="008A3751">
        <w:rPr>
          <w:b/>
          <w:color w:val="auto"/>
        </w:rPr>
        <w:t xml:space="preserve"> Odr</w:t>
      </w:r>
      <w:r w:rsidR="00200740">
        <w:rPr>
          <w:b/>
          <w:color w:val="auto"/>
        </w:rPr>
        <w:t xml:space="preserve">žavanje </w:t>
      </w:r>
      <w:proofErr w:type="spellStart"/>
      <w:r w:rsidR="00200740">
        <w:rPr>
          <w:b/>
          <w:color w:val="auto"/>
        </w:rPr>
        <w:t>GeoPLUS</w:t>
      </w:r>
      <w:proofErr w:type="spellEnd"/>
      <w:r w:rsidR="00200740">
        <w:rPr>
          <w:b/>
          <w:color w:val="auto"/>
        </w:rPr>
        <w:t xml:space="preserve"> programskog paketa s modulom GEO katastar za 7 lokacija PUK Pula </w:t>
      </w:r>
      <w:r>
        <w:rPr>
          <w:b/>
          <w:color w:val="auto"/>
        </w:rPr>
        <w:t xml:space="preserve">ponuditelja trgovačkog društva GEOSOFT d.o.o. od 16.ožujka 2018.g. i </w:t>
      </w:r>
      <w:r w:rsidR="00200740">
        <w:rPr>
          <w:b/>
          <w:color w:val="auto"/>
        </w:rPr>
        <w:t xml:space="preserve"> sklapanja odgovarajućeg ugovora s navedenim trgovačkim društvom od 23. ožujka 2018. g.</w:t>
      </w:r>
      <w:r>
        <w:rPr>
          <w:b/>
          <w:color w:val="auto"/>
        </w:rPr>
        <w:t xml:space="preserve">, </w:t>
      </w:r>
    </w:p>
    <w:p w14:paraId="50BED701" w14:textId="60B5E7F3" w:rsidR="00200740" w:rsidRPr="00200740" w:rsidRDefault="00581D2E" w:rsidP="00581D2E">
      <w:pPr>
        <w:pStyle w:val="Default"/>
        <w:spacing w:line="276" w:lineRule="auto"/>
        <w:ind w:left="1080"/>
        <w:jc w:val="both"/>
        <w:rPr>
          <w:b/>
          <w:color w:val="auto"/>
        </w:rPr>
      </w:pPr>
      <w:r>
        <w:rPr>
          <w:b/>
          <w:color w:val="auto"/>
        </w:rPr>
        <w:t xml:space="preserve">a sve </w:t>
      </w:r>
      <w:r w:rsidR="00625151">
        <w:rPr>
          <w:b/>
          <w:color w:val="auto"/>
        </w:rPr>
        <w:t xml:space="preserve">s </w:t>
      </w:r>
      <w:r>
        <w:rPr>
          <w:b/>
          <w:color w:val="auto"/>
        </w:rPr>
        <w:t xml:space="preserve">obzirom </w:t>
      </w:r>
      <w:r w:rsidR="00625151">
        <w:rPr>
          <w:b/>
          <w:color w:val="auto"/>
        </w:rPr>
        <w:t xml:space="preserve"> na to da je dužnosnik u odnosu kumst</w:t>
      </w:r>
      <w:r>
        <w:rPr>
          <w:b/>
          <w:color w:val="auto"/>
        </w:rPr>
        <w:t xml:space="preserve">va s Aleksandrom Grebenarom, jednim </w:t>
      </w:r>
      <w:r w:rsidR="009F159F">
        <w:rPr>
          <w:b/>
          <w:color w:val="auto"/>
        </w:rPr>
        <w:t xml:space="preserve">od </w:t>
      </w:r>
      <w:r>
        <w:rPr>
          <w:b/>
          <w:color w:val="auto"/>
        </w:rPr>
        <w:t xml:space="preserve">osnivača navedenog društva i osobom ovlaštenom za zastupanje istog.  </w:t>
      </w:r>
    </w:p>
    <w:p w14:paraId="444B344E" w14:textId="77777777" w:rsidR="00200740" w:rsidRPr="00826EEE" w:rsidRDefault="00200740" w:rsidP="00200740">
      <w:pPr>
        <w:pStyle w:val="Default"/>
        <w:spacing w:line="276" w:lineRule="auto"/>
        <w:jc w:val="both"/>
        <w:rPr>
          <w:b/>
          <w:color w:val="auto"/>
        </w:rPr>
      </w:pPr>
    </w:p>
    <w:p w14:paraId="7632CE73" w14:textId="40B91DE7" w:rsidR="00DD250D" w:rsidRPr="00B30E82" w:rsidRDefault="00DD250D" w:rsidP="00DD250D">
      <w:pPr>
        <w:pStyle w:val="Default"/>
        <w:numPr>
          <w:ilvl w:val="0"/>
          <w:numId w:val="12"/>
        </w:numPr>
        <w:spacing w:line="276" w:lineRule="auto"/>
        <w:jc w:val="both"/>
        <w:rPr>
          <w:b/>
          <w:color w:val="auto"/>
        </w:rPr>
      </w:pPr>
      <w:r w:rsidRPr="00B30E82">
        <w:rPr>
          <w:b/>
          <w:color w:val="auto"/>
        </w:rPr>
        <w:lastRenderedPageBreak/>
        <w:t xml:space="preserve">Poziva se dužnosnik </w:t>
      </w:r>
      <w:r w:rsidR="00E34789">
        <w:rPr>
          <w:b/>
          <w:color w:val="auto"/>
        </w:rPr>
        <w:t xml:space="preserve">Damir </w:t>
      </w:r>
      <w:proofErr w:type="spellStart"/>
      <w:r w:rsidR="00E34789">
        <w:rPr>
          <w:b/>
          <w:color w:val="auto"/>
        </w:rPr>
        <w:t>Šantek</w:t>
      </w:r>
      <w:proofErr w:type="spellEnd"/>
      <w:r w:rsidRPr="00B30E82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1FC5C837" w14:textId="77777777" w:rsidR="00E34789" w:rsidRDefault="00E34789" w:rsidP="00ED40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32CE75" w14:textId="77777777" w:rsidR="00DD250D" w:rsidRPr="00B30E82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E82">
        <w:rPr>
          <w:rFonts w:ascii="Times New Roman" w:hAnsi="Times New Roman" w:cs="Times New Roman"/>
          <w:sz w:val="24"/>
          <w:szCs w:val="24"/>
        </w:rPr>
        <w:t>Obrazloženje</w:t>
      </w:r>
    </w:p>
    <w:p w14:paraId="7632CE76" w14:textId="77777777" w:rsidR="00DD250D" w:rsidRPr="00B30E82" w:rsidRDefault="00DD250D" w:rsidP="00DD25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73EF4E" w14:textId="2D8984C0" w:rsidR="00F6565B" w:rsidRDefault="007A3DE8" w:rsidP="00CD1E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789">
        <w:rPr>
          <w:rFonts w:ascii="Times New Roman" w:hAnsi="Times New Roman" w:cs="Times New Roman"/>
          <w:sz w:val="24"/>
          <w:szCs w:val="24"/>
        </w:rPr>
        <w:t>P</w:t>
      </w:r>
      <w:r w:rsidR="00E34789" w:rsidRPr="00E34789">
        <w:rPr>
          <w:rFonts w:ascii="Times New Roman" w:hAnsi="Times New Roman" w:cs="Times New Roman"/>
          <w:sz w:val="24"/>
          <w:szCs w:val="24"/>
        </w:rPr>
        <w:t>ovjerenstvo je</w:t>
      </w:r>
      <w:r w:rsidR="00913E59">
        <w:rPr>
          <w:rFonts w:ascii="Times New Roman" w:hAnsi="Times New Roman" w:cs="Times New Roman"/>
          <w:sz w:val="24"/>
          <w:szCs w:val="24"/>
        </w:rPr>
        <w:t xml:space="preserve">  </w:t>
      </w:r>
      <w:r w:rsidR="00E34789" w:rsidRPr="00E34789">
        <w:rPr>
          <w:rFonts w:ascii="Times New Roman" w:hAnsi="Times New Roman" w:cs="Times New Roman"/>
          <w:sz w:val="24"/>
          <w:szCs w:val="24"/>
        </w:rPr>
        <w:t>9. travnja 2018. g. zaprimilo anonimnu prijavu</w:t>
      </w:r>
      <w:r w:rsidR="00CD1E3F" w:rsidRPr="00E34789">
        <w:rPr>
          <w:rFonts w:ascii="Times New Roman" w:hAnsi="Times New Roman" w:cs="Times New Roman"/>
          <w:sz w:val="24"/>
          <w:szCs w:val="24"/>
        </w:rPr>
        <w:t xml:space="preserve"> mogućeg sukoba interesa podnesene</w:t>
      </w:r>
      <w:r w:rsidR="00F6565B" w:rsidRPr="00E34789">
        <w:rPr>
          <w:rFonts w:ascii="Times New Roman" w:hAnsi="Times New Roman" w:cs="Times New Roman"/>
          <w:sz w:val="24"/>
          <w:szCs w:val="24"/>
        </w:rPr>
        <w:t xml:space="preserve"> </w:t>
      </w:r>
      <w:r w:rsidR="00E34789" w:rsidRPr="00E34789">
        <w:rPr>
          <w:rFonts w:ascii="Times New Roman" w:hAnsi="Times New Roman" w:cs="Times New Roman"/>
          <w:sz w:val="24"/>
          <w:szCs w:val="24"/>
        </w:rPr>
        <w:t xml:space="preserve">protiv dužnosnika Damira </w:t>
      </w:r>
      <w:proofErr w:type="spellStart"/>
      <w:r w:rsidR="00E34789" w:rsidRPr="00E34789">
        <w:rPr>
          <w:rFonts w:ascii="Times New Roman" w:hAnsi="Times New Roman" w:cs="Times New Roman"/>
          <w:sz w:val="24"/>
          <w:szCs w:val="24"/>
        </w:rPr>
        <w:t>Šanteka</w:t>
      </w:r>
      <w:proofErr w:type="spellEnd"/>
      <w:r w:rsidR="00E34789">
        <w:rPr>
          <w:rFonts w:ascii="Times New Roman" w:hAnsi="Times New Roman" w:cs="Times New Roman"/>
          <w:sz w:val="24"/>
          <w:szCs w:val="24"/>
        </w:rPr>
        <w:t xml:space="preserve">, </w:t>
      </w:r>
      <w:r w:rsidR="00E34789" w:rsidRPr="00E34789">
        <w:rPr>
          <w:rFonts w:ascii="Times New Roman" w:hAnsi="Times New Roman" w:cs="Times New Roman"/>
          <w:sz w:val="24"/>
          <w:szCs w:val="24"/>
        </w:rPr>
        <w:t>ravnatelja Državne geodetske uprave</w:t>
      </w:r>
      <w:r w:rsidR="009F159F">
        <w:rPr>
          <w:rFonts w:ascii="Times New Roman" w:hAnsi="Times New Roman" w:cs="Times New Roman"/>
          <w:sz w:val="24"/>
          <w:szCs w:val="24"/>
        </w:rPr>
        <w:t xml:space="preserve"> (u nastavku DGU).</w:t>
      </w:r>
      <w:r w:rsidR="00F6565B" w:rsidRPr="00E34789">
        <w:rPr>
          <w:rFonts w:ascii="Times New Roman" w:hAnsi="Times New Roman" w:cs="Times New Roman"/>
          <w:sz w:val="24"/>
          <w:szCs w:val="24"/>
        </w:rPr>
        <w:t xml:space="preserve"> </w:t>
      </w:r>
      <w:r w:rsidR="002F69AD">
        <w:rPr>
          <w:rFonts w:ascii="Times New Roman" w:hAnsi="Times New Roman" w:cs="Times New Roman"/>
          <w:sz w:val="24"/>
          <w:szCs w:val="24"/>
        </w:rPr>
        <w:t>Prijava je zaprimljena</w:t>
      </w:r>
      <w:r w:rsidR="00F6565B" w:rsidRPr="00E34789">
        <w:rPr>
          <w:rFonts w:ascii="Times New Roman" w:hAnsi="Times New Roman" w:cs="Times New Roman"/>
          <w:sz w:val="24"/>
          <w:szCs w:val="24"/>
        </w:rPr>
        <w:t xml:space="preserve"> </w:t>
      </w:r>
      <w:r w:rsidR="00E34789">
        <w:rPr>
          <w:rFonts w:ascii="Times New Roman" w:hAnsi="Times New Roman" w:cs="Times New Roman"/>
          <w:sz w:val="24"/>
          <w:szCs w:val="24"/>
        </w:rPr>
        <w:t>pod brojem: 711-U-1195-P-125/18-01-5</w:t>
      </w:r>
      <w:r w:rsidR="002F69AD">
        <w:rPr>
          <w:rFonts w:ascii="Times New Roman" w:hAnsi="Times New Roman" w:cs="Times New Roman"/>
          <w:sz w:val="24"/>
          <w:szCs w:val="24"/>
        </w:rPr>
        <w:t xml:space="preserve"> te je povodom iste</w:t>
      </w:r>
      <w:r w:rsidR="00E34789">
        <w:rPr>
          <w:rFonts w:ascii="Times New Roman" w:hAnsi="Times New Roman" w:cs="Times New Roman"/>
          <w:sz w:val="24"/>
          <w:szCs w:val="24"/>
        </w:rPr>
        <w:t xml:space="preserve"> otvoren predmet P-125/18</w:t>
      </w:r>
      <w:r w:rsidR="00CD1E3F" w:rsidRPr="00E34789">
        <w:rPr>
          <w:rFonts w:ascii="Times New Roman" w:hAnsi="Times New Roman" w:cs="Times New Roman"/>
          <w:sz w:val="24"/>
          <w:szCs w:val="24"/>
        </w:rPr>
        <w:t>.</w:t>
      </w:r>
      <w:r w:rsidR="00F6565B" w:rsidRPr="00E34789">
        <w:rPr>
          <w:rFonts w:ascii="Times New Roman" w:hAnsi="Times New Roman" w:cs="Times New Roman"/>
          <w:sz w:val="24"/>
          <w:szCs w:val="24"/>
        </w:rPr>
        <w:t xml:space="preserve"> </w:t>
      </w:r>
      <w:r w:rsidR="00CD1E3F" w:rsidRPr="00E34789">
        <w:rPr>
          <w:rFonts w:ascii="Times New Roman" w:hAnsi="Times New Roman" w:cs="Times New Roman"/>
          <w:sz w:val="24"/>
          <w:szCs w:val="24"/>
        </w:rPr>
        <w:t xml:space="preserve">U prijavi </w:t>
      </w:r>
      <w:r w:rsidR="00F6565B" w:rsidRPr="00E34789">
        <w:rPr>
          <w:rFonts w:ascii="Times New Roman" w:hAnsi="Times New Roman" w:cs="Times New Roman"/>
          <w:sz w:val="24"/>
          <w:szCs w:val="24"/>
        </w:rPr>
        <w:t xml:space="preserve">se </w:t>
      </w:r>
      <w:r w:rsidR="00CD1E3F" w:rsidRPr="00E34789">
        <w:rPr>
          <w:rFonts w:ascii="Times New Roman" w:hAnsi="Times New Roman" w:cs="Times New Roman"/>
          <w:sz w:val="24"/>
          <w:szCs w:val="24"/>
        </w:rPr>
        <w:t>u bitnome navodi da je</w:t>
      </w:r>
      <w:r w:rsidR="00E34789">
        <w:rPr>
          <w:rFonts w:ascii="Times New Roman" w:hAnsi="Times New Roman" w:cs="Times New Roman"/>
          <w:sz w:val="24"/>
          <w:szCs w:val="24"/>
        </w:rPr>
        <w:t xml:space="preserve"> Državna geodetska uprava sklapala ugovore s trgovačkim društvom GEOSOFT d.o.o. te da je vlasnik udjela u navedenom trgovačkom društvu </w:t>
      </w:r>
      <w:r w:rsidR="00763A06" w:rsidRPr="00763A06">
        <w:rPr>
          <w:rFonts w:ascii="Times New Roman" w:hAnsi="Times New Roman" w:cs="Times New Roman"/>
          <w:sz w:val="24"/>
          <w:szCs w:val="24"/>
          <w:highlight w:val="black"/>
        </w:rPr>
        <w:t>…………………..</w:t>
      </w:r>
      <w:r w:rsidR="00E34789">
        <w:rPr>
          <w:rFonts w:ascii="Times New Roman" w:hAnsi="Times New Roman" w:cs="Times New Roman"/>
          <w:sz w:val="24"/>
          <w:szCs w:val="24"/>
        </w:rPr>
        <w:t xml:space="preserve">, kum navedenog dužnosnika. </w:t>
      </w:r>
      <w:r w:rsidR="00CD1E3F" w:rsidRPr="00E34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35D1A" w14:textId="77777777" w:rsidR="00520997" w:rsidRPr="00B30E82" w:rsidRDefault="00520997" w:rsidP="005C3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E2A8D" w14:textId="1FA9DB09" w:rsidR="00933748" w:rsidRDefault="00EB7DAF" w:rsidP="005C33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E82">
        <w:rPr>
          <w:rFonts w:ascii="Times New Roman" w:hAnsi="Times New Roman" w:cs="Times New Roman"/>
          <w:sz w:val="24"/>
          <w:szCs w:val="24"/>
        </w:rPr>
        <w:t>Čla</w:t>
      </w:r>
      <w:r w:rsidR="005C3388">
        <w:rPr>
          <w:rFonts w:ascii="Times New Roman" w:hAnsi="Times New Roman" w:cs="Times New Roman"/>
          <w:sz w:val="24"/>
          <w:szCs w:val="24"/>
        </w:rPr>
        <w:t>nkom 3. stavkom 1. podstavkom 28</w:t>
      </w:r>
      <w:r w:rsidRPr="00B30E82">
        <w:rPr>
          <w:rFonts w:ascii="Times New Roman" w:hAnsi="Times New Roman" w:cs="Times New Roman"/>
          <w:sz w:val="24"/>
          <w:szCs w:val="24"/>
        </w:rPr>
        <w:t>. ZSSI-a propisa</w:t>
      </w:r>
      <w:r w:rsidR="005C3388">
        <w:rPr>
          <w:rFonts w:ascii="Times New Roman" w:hAnsi="Times New Roman" w:cs="Times New Roman"/>
          <w:sz w:val="24"/>
          <w:szCs w:val="24"/>
        </w:rPr>
        <w:t>no je da su ravnatelji državnih upravnih organizacija</w:t>
      </w:r>
      <w:r w:rsidRPr="00B30E82">
        <w:rPr>
          <w:rFonts w:ascii="Times New Roman" w:hAnsi="Times New Roman" w:cs="Times New Roman"/>
          <w:sz w:val="24"/>
          <w:szCs w:val="24"/>
        </w:rPr>
        <w:t xml:space="preserve"> dužnosnici u </w:t>
      </w:r>
      <w:r w:rsidR="005C3388">
        <w:rPr>
          <w:rFonts w:ascii="Times New Roman" w:hAnsi="Times New Roman" w:cs="Times New Roman"/>
          <w:sz w:val="24"/>
          <w:szCs w:val="24"/>
        </w:rPr>
        <w:t xml:space="preserve">smislu odredbi navedenog zakona. Člankom 4. točkom 1. Zakona o ustrojstvu i djelokrugu ministarstava i drugih središnjih tijela državne uprave („Narodne novine“ broj 93/16., 104/16., 116/18.) propisano je da </w:t>
      </w:r>
      <w:r w:rsidR="00933748">
        <w:rPr>
          <w:rFonts w:ascii="Times New Roman" w:hAnsi="Times New Roman" w:cs="Times New Roman"/>
          <w:sz w:val="24"/>
          <w:szCs w:val="24"/>
        </w:rPr>
        <w:t>Državna</w:t>
      </w:r>
      <w:r w:rsidR="005C3388">
        <w:rPr>
          <w:rFonts w:ascii="Times New Roman" w:hAnsi="Times New Roman" w:cs="Times New Roman"/>
          <w:sz w:val="24"/>
          <w:szCs w:val="24"/>
        </w:rPr>
        <w:t xml:space="preserve"> geodetska uprava</w:t>
      </w:r>
      <w:r w:rsidR="00933748">
        <w:rPr>
          <w:rFonts w:ascii="Times New Roman" w:hAnsi="Times New Roman" w:cs="Times New Roman"/>
          <w:sz w:val="24"/>
          <w:szCs w:val="24"/>
        </w:rPr>
        <w:t xml:space="preserve"> državna upravna organizacija.</w:t>
      </w:r>
      <w:r w:rsidR="005C3388">
        <w:rPr>
          <w:rFonts w:ascii="Times New Roman" w:hAnsi="Times New Roman" w:cs="Times New Roman"/>
          <w:sz w:val="24"/>
          <w:szCs w:val="24"/>
        </w:rPr>
        <w:t xml:space="preserve"> </w:t>
      </w:r>
      <w:r w:rsidR="00933748">
        <w:rPr>
          <w:rFonts w:ascii="Times New Roman" w:hAnsi="Times New Roman" w:cs="Times New Roman"/>
          <w:sz w:val="24"/>
          <w:szCs w:val="24"/>
        </w:rPr>
        <w:t xml:space="preserve"> St</w:t>
      </w:r>
      <w:r w:rsidRPr="00B30E82">
        <w:rPr>
          <w:rFonts w:ascii="Times New Roman" w:hAnsi="Times New Roman" w:cs="Times New Roman"/>
          <w:sz w:val="24"/>
          <w:szCs w:val="24"/>
        </w:rPr>
        <w:t xml:space="preserve">oga je </w:t>
      </w:r>
      <w:r w:rsidR="00933748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933748">
        <w:rPr>
          <w:rFonts w:ascii="Times New Roman" w:hAnsi="Times New Roman" w:cs="Times New Roman"/>
          <w:sz w:val="24"/>
          <w:szCs w:val="24"/>
        </w:rPr>
        <w:t>Šantek</w:t>
      </w:r>
      <w:proofErr w:type="spellEnd"/>
      <w:r w:rsidR="00933748">
        <w:rPr>
          <w:rFonts w:ascii="Times New Roman" w:hAnsi="Times New Roman" w:cs="Times New Roman"/>
          <w:sz w:val="24"/>
          <w:szCs w:val="24"/>
        </w:rPr>
        <w:t xml:space="preserve">  povodom obnašanja dužnosti ravnatelja Državne upravne organizacije </w:t>
      </w:r>
      <w:r w:rsidRPr="00B30E82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  <w:r w:rsidR="00CD1E3F" w:rsidRPr="00B30E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AE92A" w14:textId="77777777" w:rsidR="00933748" w:rsidRDefault="00933748" w:rsidP="005C33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2CE7B" w14:textId="7BD312F3" w:rsidR="00EB7DAF" w:rsidRPr="00B30E82" w:rsidRDefault="00EB7DAF" w:rsidP="005C33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E82">
        <w:rPr>
          <w:rFonts w:ascii="Times New Roman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  <w:r w:rsidR="00520997">
        <w:rPr>
          <w:rFonts w:ascii="Times New Roman" w:hAnsi="Times New Roman" w:cs="Times New Roman"/>
          <w:sz w:val="24"/>
          <w:szCs w:val="24"/>
        </w:rPr>
        <w:t xml:space="preserve"> O pokretanju ili nepokretanju postupka protiv dužnosnika Povjerenstvo donosi pisanu odluku.</w:t>
      </w:r>
    </w:p>
    <w:p w14:paraId="7632CE7C" w14:textId="77777777" w:rsidR="00CD1E3F" w:rsidRPr="00B30E82" w:rsidRDefault="00CD1E3F" w:rsidP="00EB7D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2CE7D" w14:textId="77777777" w:rsidR="00CD1E3F" w:rsidRPr="00B30E82" w:rsidRDefault="00CD1E3F" w:rsidP="00CD1E3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82">
        <w:rPr>
          <w:rFonts w:ascii="Times New Roman" w:hAnsi="Times New Roman" w:cs="Times New Roman"/>
          <w:sz w:val="24"/>
          <w:szCs w:val="24"/>
        </w:rPr>
        <w:t xml:space="preserve">Povjerenstvo je radi provjere osnovanosti i vjerodostojnosti navoda iz podnesene anonimne prijave u svrhu stjecanja vlastitih saznanja te donošenja odluke o tome postoje li okolnosti koje ukazuju na moguću povredu odredbi ZSSI-a, </w:t>
      </w:r>
      <w:r w:rsidR="00F24D76" w:rsidRPr="00B30E82">
        <w:rPr>
          <w:rFonts w:ascii="Times New Roman" w:hAnsi="Times New Roman" w:cs="Times New Roman"/>
          <w:sz w:val="24"/>
          <w:szCs w:val="24"/>
        </w:rPr>
        <w:t xml:space="preserve">izvršilo uvid u javno dostupne registre te </w:t>
      </w:r>
      <w:r w:rsidRPr="00B30E82">
        <w:rPr>
          <w:rFonts w:ascii="Times New Roman" w:hAnsi="Times New Roman" w:cs="Times New Roman"/>
          <w:sz w:val="24"/>
          <w:szCs w:val="24"/>
        </w:rPr>
        <w:t>prikupilo potrebne podatke i dokumentaciju.</w:t>
      </w:r>
    </w:p>
    <w:p w14:paraId="7632CE80" w14:textId="77777777" w:rsidR="00152289" w:rsidRPr="00B30E82" w:rsidRDefault="00152289" w:rsidP="009337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29066F" w14:textId="3D9C0506" w:rsidR="00655A2F" w:rsidRDefault="00152289" w:rsidP="00F24D76">
      <w:pPr>
        <w:pStyle w:val="t-9-8"/>
        <w:spacing w:before="0" w:beforeAutospacing="0" w:after="0" w:afterAutospacing="0" w:line="276" w:lineRule="auto"/>
        <w:ind w:firstLine="708"/>
        <w:jc w:val="both"/>
      </w:pPr>
      <w:r w:rsidRPr="00B30E82">
        <w:t xml:space="preserve">Uvidom u podatke </w:t>
      </w:r>
      <w:r w:rsidR="00933748">
        <w:t xml:space="preserve">nadležnog </w:t>
      </w:r>
      <w:r w:rsidRPr="00B30E82">
        <w:t>sudskog regi</w:t>
      </w:r>
      <w:r w:rsidR="00933748">
        <w:t>stra Trgovačkog suda u Zagrebu</w:t>
      </w:r>
      <w:r w:rsidRPr="00B30E82">
        <w:t>, utvr</w:t>
      </w:r>
      <w:r w:rsidR="00520997">
        <w:t xml:space="preserve">đeno je da </w:t>
      </w:r>
      <w:r w:rsidRPr="00B30E82">
        <w:t xml:space="preserve">je pod matičnim brojem subjekta </w:t>
      </w:r>
      <w:r w:rsidR="00933748">
        <w:t>080234562</w:t>
      </w:r>
      <w:r w:rsidRPr="00B30E82">
        <w:t xml:space="preserve"> upisano trgovačko društvo </w:t>
      </w:r>
      <w:r w:rsidR="00933748">
        <w:t>GEOSOFT</w:t>
      </w:r>
      <w:r w:rsidR="00F24D76" w:rsidRPr="00B30E82">
        <w:t xml:space="preserve"> d.o.o., čiji je</w:t>
      </w:r>
      <w:r w:rsidR="00913E59">
        <w:t xml:space="preserve"> jedan od</w:t>
      </w:r>
      <w:r w:rsidR="00F24D76" w:rsidRPr="00B30E82">
        <w:t xml:space="preserve"> osnivača/imatelja udjela </w:t>
      </w:r>
      <w:r w:rsidR="00763A06" w:rsidRPr="00763A06">
        <w:rPr>
          <w:highlight w:val="black"/>
        </w:rPr>
        <w:t>…………………</w:t>
      </w:r>
      <w:r w:rsidR="00F24D76" w:rsidRPr="00B30E82">
        <w:t>.</w:t>
      </w:r>
      <w:r w:rsidR="00487522">
        <w:t xml:space="preserve"> </w:t>
      </w:r>
      <w:r w:rsidR="00913E59">
        <w:t>Imenovani u n</w:t>
      </w:r>
      <w:r w:rsidR="00A54852">
        <w:t>avedenom trgovačkom društvu oba</w:t>
      </w:r>
      <w:r w:rsidR="00913E59">
        <w:t xml:space="preserve">vlja </w:t>
      </w:r>
      <w:r w:rsidR="002F69AD">
        <w:t xml:space="preserve">i </w:t>
      </w:r>
      <w:r w:rsidR="00913E59">
        <w:t>funkciju</w:t>
      </w:r>
      <w:r w:rsidR="00F571B0">
        <w:t xml:space="preserve"> jednog od</w:t>
      </w:r>
      <w:r w:rsidR="00913E59">
        <w:t xml:space="preserve"> direktora.</w:t>
      </w:r>
    </w:p>
    <w:p w14:paraId="050B2575" w14:textId="77777777" w:rsidR="00655A2F" w:rsidRDefault="00655A2F" w:rsidP="00F24D76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31B24D1E" w14:textId="6FF32D6C" w:rsidR="00457D21" w:rsidRDefault="00655A2F" w:rsidP="00655A2F">
      <w:pPr>
        <w:pStyle w:val="t-9-8"/>
        <w:spacing w:before="0" w:beforeAutospacing="0" w:after="0" w:afterAutospacing="0" w:line="276" w:lineRule="auto"/>
        <w:ind w:firstLine="708"/>
        <w:jc w:val="both"/>
      </w:pPr>
      <w:r>
        <w:t>Na zahtjev Povjerenstva, Gradski ured za opću upravu Grada Zagreba, Matični ured Črnomerec</w:t>
      </w:r>
      <w:r w:rsidR="008C7046">
        <w:t>,</w:t>
      </w:r>
      <w:r>
        <w:t xml:space="preserve"> dostavio je izvadak iz matice vjenčanih za godinu 2000. pod rednim brojem 00120, na temelju kojega je utvrđeno da je </w:t>
      </w:r>
      <w:r w:rsidR="00763A06" w:rsidRPr="00763A06">
        <w:rPr>
          <w:highlight w:val="black"/>
        </w:rPr>
        <w:t>……………………</w:t>
      </w:r>
      <w:r w:rsidR="008C7046">
        <w:t xml:space="preserve"> 6. svibnja 2000. g. sklopio brak te da je svjedok pri sklapanju navedenog braka</w:t>
      </w:r>
      <w:r w:rsidR="009F159F">
        <w:t xml:space="preserve">, odnosno, vjenčani kum, </w:t>
      </w:r>
      <w:r w:rsidR="008C7046">
        <w:t xml:space="preserve">bio Damir </w:t>
      </w:r>
      <w:proofErr w:type="spellStart"/>
      <w:r w:rsidR="008C7046">
        <w:t>Šantek</w:t>
      </w:r>
      <w:proofErr w:type="spellEnd"/>
      <w:r w:rsidR="008C7046">
        <w:t xml:space="preserve"> iz Gline. Usporedbom OIB-a </w:t>
      </w:r>
      <w:r w:rsidR="00763A06" w:rsidRPr="00763A06">
        <w:rPr>
          <w:highlight w:val="black"/>
        </w:rPr>
        <w:t>…………………..</w:t>
      </w:r>
      <w:r w:rsidR="008C7046">
        <w:t>, imatelja udjela u trgovačkom društvu GEOSOFT d.o.o.</w:t>
      </w:r>
      <w:r w:rsidR="004807A2">
        <w:t xml:space="preserve"> </w:t>
      </w:r>
      <w:r w:rsidR="008C7046">
        <w:t xml:space="preserve">i </w:t>
      </w:r>
      <w:r w:rsidR="00763A06" w:rsidRPr="00763A06">
        <w:rPr>
          <w:highlight w:val="black"/>
        </w:rPr>
        <w:t>…………………….</w:t>
      </w:r>
      <w:r w:rsidR="008C7046">
        <w:t xml:space="preserve">, </w:t>
      </w:r>
      <w:r w:rsidR="00487522">
        <w:t>upisanog u gore navedenoj matici vjenčanih, utvrđeno je da se radi o istoj osobi.</w:t>
      </w:r>
    </w:p>
    <w:p w14:paraId="1E5211DA" w14:textId="77777777" w:rsidR="00457D21" w:rsidRDefault="00457D21" w:rsidP="00655A2F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3E3237BE" w14:textId="70C3F010" w:rsidR="00A538A1" w:rsidRDefault="00457D21" w:rsidP="00A538A1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Na zahtjev Povjerenstva, Središnji ured Državne geodetske uprave je dopisom </w:t>
      </w:r>
      <w:r w:rsidR="004807A2">
        <w:t>KLASA</w:t>
      </w:r>
      <w:r>
        <w:t>: 030-01/18-01/16</w:t>
      </w:r>
      <w:r w:rsidR="004807A2">
        <w:t>,</w:t>
      </w:r>
      <w:r>
        <w:t xml:space="preserve"> </w:t>
      </w:r>
      <w:r w:rsidR="004807A2">
        <w:t>URBROJ</w:t>
      </w:r>
      <w:r>
        <w:t>: 541-01/1-18-4 od 27. tra</w:t>
      </w:r>
      <w:r w:rsidR="00A538A1">
        <w:t>vnja 2018. g. dostavio očitovanje i</w:t>
      </w:r>
      <w:r>
        <w:t xml:space="preserve"> dokumentaciju koja se odnosi na poslovne odnose između Državne geodetske uprave i trgovačkog društva </w:t>
      </w:r>
      <w:r w:rsidR="00A538A1">
        <w:t xml:space="preserve">GEOSOFT d.o.o. </w:t>
      </w:r>
    </w:p>
    <w:p w14:paraId="6A0897E0" w14:textId="77777777" w:rsidR="00D66B3C" w:rsidRDefault="00A538A1" w:rsidP="00D66B3C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U očitovanju se navodi da je Državna geodetska uprava od srpnja 2012. g. do prosinca 2016. g. s navedenim trgovačkim društvom sklopila jedanaest ugovora vezanih za predmete javne nabave, te da je od prosinca 2016. g. s istim trgovačkim društva sklopila četiri ugovora vezana za predmete jednostavne javne nabave. </w:t>
      </w:r>
    </w:p>
    <w:p w14:paraId="23DED1AF" w14:textId="77777777" w:rsidR="00D66B3C" w:rsidRDefault="00D66B3C" w:rsidP="00D66B3C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0F592C5" w14:textId="77777777" w:rsidR="00D66B3C" w:rsidRDefault="00D66B3C" w:rsidP="00D66B3C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U vezi s ugovorima, sklopljenim s navedenim trgovačkim društvom od prosinca 2016. g., Središnji ured Državne geodetske uprave dostavio je sljedeću dokumentaciju: </w:t>
      </w:r>
    </w:p>
    <w:p w14:paraId="133909CB" w14:textId="2241C7FC" w:rsidR="00D9467D" w:rsidRDefault="00D66B3C" w:rsidP="00D66B3C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Odluku o odabiru najpovoljnije ponude </w:t>
      </w:r>
      <w:r w:rsidR="004807A2">
        <w:t>KLASA</w:t>
      </w:r>
      <w:r>
        <w:t xml:space="preserve">: 650-02/17-04/02 </w:t>
      </w:r>
      <w:r w:rsidR="004807A2">
        <w:t>URBROJ</w:t>
      </w:r>
      <w:r>
        <w:t xml:space="preserve">: 541-05-02-01/4-17-8 od 24. travnja 2017. g.,  javnog naručitelja Državne geodetske uprave, u predmetu nabave </w:t>
      </w:r>
      <w:proofErr w:type="spellStart"/>
      <w:r>
        <w:t>ZwCad</w:t>
      </w:r>
      <w:proofErr w:type="spellEnd"/>
      <w:r>
        <w:t xml:space="preserve"> osnovno održavanje (PUK Pula), prema kojoj je kao najpovoljniji ponuditelj pr</w:t>
      </w:r>
      <w:r w:rsidR="00D9467D">
        <w:t>ema kriteriju odabira najniže cijene</w:t>
      </w:r>
      <w:r>
        <w:t xml:space="preserve"> odabrano trgovačko društvo GEOS</w:t>
      </w:r>
      <w:r w:rsidR="00ED403E">
        <w:t>OFT d.o.o., uz cijenu</w:t>
      </w:r>
      <w:r>
        <w:t xml:space="preserve"> ponude </w:t>
      </w:r>
      <w:r w:rsidR="00ED403E">
        <w:t xml:space="preserve">koja </w:t>
      </w:r>
      <w:r>
        <w:t>iznosi 54.000,00 kn (bez PDV-a). Navedenu odluku o odabiru</w:t>
      </w:r>
      <w:r w:rsidR="009F159F">
        <w:t xml:space="preserve">, prema dopisu DGU, </w:t>
      </w:r>
      <w:r w:rsidR="00B34CCE">
        <w:t>donio</w:t>
      </w:r>
      <w:r>
        <w:t xml:space="preserve"> je </w:t>
      </w:r>
      <w:r w:rsidR="00B92D21">
        <w:t xml:space="preserve">zamjenik </w:t>
      </w:r>
      <w:r>
        <w:t>ravnatelj</w:t>
      </w:r>
      <w:r w:rsidR="00B92D21">
        <w:t>a</w:t>
      </w:r>
      <w:r w:rsidR="009F159F">
        <w:t>.</w:t>
      </w:r>
      <w:r>
        <w:t xml:space="preserve"> </w:t>
      </w:r>
    </w:p>
    <w:p w14:paraId="201C2C37" w14:textId="45859F92" w:rsidR="00ED403E" w:rsidRDefault="00D9467D" w:rsidP="00ED403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Ugovor o uslugama </w:t>
      </w:r>
      <w:proofErr w:type="spellStart"/>
      <w:r>
        <w:t>ZwCad</w:t>
      </w:r>
      <w:proofErr w:type="spellEnd"/>
      <w:r>
        <w:t xml:space="preserve"> osnovno održavanje (PUK Pula), </w:t>
      </w:r>
      <w:r w:rsidR="004807A2">
        <w:t>KLASA</w:t>
      </w:r>
      <w:r>
        <w:t>: 650-02/17-04/02</w:t>
      </w:r>
      <w:r w:rsidR="004807A2">
        <w:t>, URBROJ</w:t>
      </w:r>
      <w:r>
        <w:t xml:space="preserve">: 541-05-02-01/4-17-10 od 24. svibnja 2017. g., koji je  u ime izvršitelja </w:t>
      </w:r>
      <w:r w:rsidR="00B92D21">
        <w:t xml:space="preserve">potpisao direktor navedenog trgovačkog društva </w:t>
      </w:r>
      <w:r w:rsidR="00763A06" w:rsidRPr="00763A06">
        <w:rPr>
          <w:highlight w:val="black"/>
        </w:rPr>
        <w:t>…………………….</w:t>
      </w:r>
      <w:r w:rsidR="00B92D21">
        <w:t>, a u ime naručitelja zamjenik ravnatelja D</w:t>
      </w:r>
      <w:r w:rsidR="009F159F">
        <w:t>GU</w:t>
      </w:r>
    </w:p>
    <w:p w14:paraId="4E294E08" w14:textId="3284757C" w:rsidR="00ED403E" w:rsidRDefault="00ED403E" w:rsidP="00ED403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Odluku o odabiru najpovoljnije ponude </w:t>
      </w:r>
      <w:r w:rsidR="004807A2">
        <w:t>KLASA</w:t>
      </w:r>
      <w:r>
        <w:t>: 650-01/17-01/23</w:t>
      </w:r>
      <w:r w:rsidR="004807A2">
        <w:t>,</w:t>
      </w:r>
      <w:r>
        <w:t xml:space="preserve"> </w:t>
      </w:r>
      <w:r w:rsidR="004807A2">
        <w:t>URBROJ</w:t>
      </w:r>
      <w:r>
        <w:t>: 541-05-02-01/4-17-11 od 26. travnja 2017. g., javnog naručitelja D</w:t>
      </w:r>
      <w:r w:rsidR="009F159F">
        <w:t>GU</w:t>
      </w:r>
      <w:r>
        <w:t xml:space="preserve"> u predmetu nabave Održavanje i nadogradnja aplikacije </w:t>
      </w:r>
      <w:proofErr w:type="spellStart"/>
      <w:r>
        <w:t>eCKP</w:t>
      </w:r>
      <w:proofErr w:type="spellEnd"/>
      <w:r>
        <w:t xml:space="preserve">, prema kojoj je kao najpovoljniji ponuditelj prema kriteriju odabira najniže cijene odabrano trgovačko društvo GEOSOFT d.o.o., uz cijenu ponude koja iznosi 190.000,00 kn (bez PDV-a). Navedenu odluku o odabiru </w:t>
      </w:r>
      <w:r w:rsidR="00B34CCE">
        <w:t>donio</w:t>
      </w:r>
      <w:r>
        <w:t xml:space="preserve"> je ravnatelj D</w:t>
      </w:r>
      <w:r w:rsidR="009F159F">
        <w:t xml:space="preserve">GU, </w:t>
      </w:r>
      <w:r>
        <w:t xml:space="preserve"> dužnosnik Damir </w:t>
      </w:r>
      <w:proofErr w:type="spellStart"/>
      <w:r>
        <w:t>Šantek</w:t>
      </w:r>
      <w:proofErr w:type="spellEnd"/>
      <w:r>
        <w:t>,</w:t>
      </w:r>
    </w:p>
    <w:p w14:paraId="67529CB0" w14:textId="09E95C43" w:rsidR="00487522" w:rsidRDefault="00ED403E" w:rsidP="0010791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>Ugovor o uslugama</w:t>
      </w:r>
      <w:r w:rsidRPr="00ED403E">
        <w:t xml:space="preserve"> </w:t>
      </w:r>
      <w:r>
        <w:t xml:space="preserve">održavanja i nadogradnja aplikacije </w:t>
      </w:r>
      <w:proofErr w:type="spellStart"/>
      <w:r>
        <w:t>eCKP</w:t>
      </w:r>
      <w:proofErr w:type="spellEnd"/>
      <w:r>
        <w:t xml:space="preserve">, </w:t>
      </w:r>
      <w:r w:rsidR="004807A2">
        <w:t>KLASA</w:t>
      </w:r>
      <w:r>
        <w:t>: 650-01/17-01/23</w:t>
      </w:r>
      <w:r w:rsidR="004807A2">
        <w:t>, URBROJ</w:t>
      </w:r>
      <w:r>
        <w:t xml:space="preserve">: 541-05-02-01/4-17-13 od 24. svibnja 2017. g., koji je u ime izvršitelja potpisao direktor navedenog trgovačkog društva </w:t>
      </w:r>
      <w:r w:rsidR="00763A06" w:rsidRPr="00763A06">
        <w:rPr>
          <w:highlight w:val="black"/>
        </w:rPr>
        <w:t>……………………..</w:t>
      </w:r>
      <w:r w:rsidR="008A3751" w:rsidRPr="00763A06">
        <w:rPr>
          <w:highlight w:val="black"/>
        </w:rPr>
        <w:t>,</w:t>
      </w:r>
      <w:r w:rsidR="008A3751">
        <w:t xml:space="preserve"> a u ime naručitelja</w:t>
      </w:r>
      <w:r>
        <w:t xml:space="preserve"> </w:t>
      </w:r>
      <w:r w:rsidR="008A3751">
        <w:t xml:space="preserve">zamjenik </w:t>
      </w:r>
      <w:r>
        <w:t>ravnatelj</w:t>
      </w:r>
      <w:r w:rsidR="008A3751">
        <w:t>a</w:t>
      </w:r>
      <w:r>
        <w:t xml:space="preserve"> D</w:t>
      </w:r>
      <w:r w:rsidR="009F159F">
        <w:t>GU</w:t>
      </w:r>
      <w:r w:rsidR="0010791E">
        <w:t>,</w:t>
      </w:r>
      <w:r w:rsidR="00487522">
        <w:t xml:space="preserve"> </w:t>
      </w:r>
    </w:p>
    <w:p w14:paraId="05FEB129" w14:textId="18A84118" w:rsidR="0010791E" w:rsidRDefault="0010791E" w:rsidP="0010791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Odluku o odabiru najpovoljnije ponude </w:t>
      </w:r>
      <w:r w:rsidR="004807A2">
        <w:t>KLASA</w:t>
      </w:r>
      <w:r>
        <w:t xml:space="preserve">: 650-01/17-01/31 </w:t>
      </w:r>
      <w:r w:rsidR="004807A2">
        <w:t>URBROJ</w:t>
      </w:r>
      <w:r>
        <w:t>: 541-06-02-01/2-17-</w:t>
      </w:r>
      <w:r w:rsidRPr="0010791E">
        <w:t>10 od 4. srpnja 2017. g., javnog naručitelja D</w:t>
      </w:r>
      <w:r w:rsidR="00556A94">
        <w:t>GU</w:t>
      </w:r>
      <w:r w:rsidRPr="0010791E">
        <w:t xml:space="preserve"> u predmetu nabave Izvedba sustava za prikaz rasterskih katastarskih podataka iz sustava digitalne a</w:t>
      </w:r>
      <w:r>
        <w:t>rhive putem WMS mrežnog sustava</w:t>
      </w:r>
      <w:r w:rsidRPr="0010791E">
        <w:t>, prema kojoj je kao najpovoljniji ponuditelj prema kriteriju odabira najniže cijene odabrano trgovačko društvo GEOSOFT d.o.o., uz cijenu ponude koja iznosi 190.000,00 kn (bez PDV-a). Navedenu odluku</w:t>
      </w:r>
      <w:r>
        <w:t xml:space="preserve"> o odabiru </w:t>
      </w:r>
      <w:r w:rsidR="00B34CCE">
        <w:t>donio</w:t>
      </w:r>
      <w:r>
        <w:t xml:space="preserve"> je ravnatelj D</w:t>
      </w:r>
      <w:r w:rsidR="00556A94">
        <w:t xml:space="preserve">GU, </w:t>
      </w:r>
      <w:r>
        <w:t xml:space="preserve"> dužnosnik Damir </w:t>
      </w:r>
      <w:proofErr w:type="spellStart"/>
      <w:r>
        <w:t>Šantek</w:t>
      </w:r>
      <w:proofErr w:type="spellEnd"/>
      <w:r>
        <w:t>,</w:t>
      </w:r>
    </w:p>
    <w:p w14:paraId="16DF2479" w14:textId="0DECF0D8" w:rsidR="0010791E" w:rsidRDefault="0010791E" w:rsidP="0010791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>Ugovor o usluzi</w:t>
      </w:r>
      <w:r w:rsidRPr="00ED403E">
        <w:t xml:space="preserve"> </w:t>
      </w:r>
      <w:r>
        <w:t>izvedbe</w:t>
      </w:r>
      <w:r w:rsidRPr="0010791E">
        <w:t xml:space="preserve"> sustava za prikaz rasterskih katastarskih podataka iz sustava digitalne a</w:t>
      </w:r>
      <w:r>
        <w:t xml:space="preserve">rhive putem WMS mrežnog sustava, </w:t>
      </w:r>
      <w:r w:rsidR="004807A2">
        <w:t>KLASA</w:t>
      </w:r>
      <w:r>
        <w:t xml:space="preserve">: 650-01/17-01/31 </w:t>
      </w:r>
      <w:r w:rsidR="004807A2">
        <w:lastRenderedPageBreak/>
        <w:t>URBROJ</w:t>
      </w:r>
      <w:r>
        <w:t xml:space="preserve">: 541-06-02-01/4-17-12 od 14. srpnja 2017. g., koji je  u ime izvršitelja potpisao direktor navedenog trgovačkog društva </w:t>
      </w:r>
      <w:r w:rsidR="00763A06" w:rsidRPr="00763A06">
        <w:rPr>
          <w:highlight w:val="black"/>
        </w:rPr>
        <w:t>………………………..</w:t>
      </w:r>
      <w:r w:rsidR="008A3751">
        <w:t>, a u ime naručitelja</w:t>
      </w:r>
      <w:r>
        <w:t xml:space="preserve"> ravnatelj</w:t>
      </w:r>
      <w:r w:rsidR="008A3751">
        <w:t xml:space="preserve"> </w:t>
      </w:r>
      <w:r>
        <w:t>D</w:t>
      </w:r>
      <w:r w:rsidR="00556A94">
        <w:t>GU,</w:t>
      </w:r>
      <w:r w:rsidR="008A3751">
        <w:t xml:space="preserve"> dužnosnik Damir </w:t>
      </w:r>
      <w:proofErr w:type="spellStart"/>
      <w:r w:rsidR="008A3751">
        <w:t>Šantek</w:t>
      </w:r>
      <w:proofErr w:type="spellEnd"/>
      <w:r>
        <w:t xml:space="preserve">            </w:t>
      </w:r>
    </w:p>
    <w:p w14:paraId="494EDA87" w14:textId="31F13CB7" w:rsidR="0010791E" w:rsidRDefault="0010791E" w:rsidP="0010791E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 xml:space="preserve">Odluku o odabiru najpovoljnije ponude </w:t>
      </w:r>
      <w:r w:rsidR="004807A2">
        <w:t>KLASA</w:t>
      </w:r>
      <w:r>
        <w:t>: 650-02/18-02/05</w:t>
      </w:r>
      <w:r w:rsidR="004807A2">
        <w:t>,</w:t>
      </w:r>
      <w:r>
        <w:t xml:space="preserve"> </w:t>
      </w:r>
      <w:r w:rsidR="004807A2">
        <w:t>URBROJ</w:t>
      </w:r>
      <w:r>
        <w:t>: 541-06</w:t>
      </w:r>
      <w:r w:rsidR="008A3751">
        <w:t>-02-</w:t>
      </w:r>
      <w:r w:rsidR="008A3751" w:rsidRPr="008A3751">
        <w:t>01/4-18</w:t>
      </w:r>
      <w:r w:rsidRPr="008A3751">
        <w:t>-</w:t>
      </w:r>
      <w:r w:rsidR="008A3751" w:rsidRPr="008A3751">
        <w:t>7 od 16. ožujka 2018</w:t>
      </w:r>
      <w:r w:rsidRPr="008A3751">
        <w:t xml:space="preserve">. g., javnog naručitelja Državne geodetske uprave, u predmetu nabave, </w:t>
      </w:r>
      <w:r w:rsidR="008A3751" w:rsidRPr="008A3751">
        <w:t xml:space="preserve">Održavanje </w:t>
      </w:r>
      <w:proofErr w:type="spellStart"/>
      <w:r w:rsidR="008A3751" w:rsidRPr="008A3751">
        <w:t>GeoPLUS</w:t>
      </w:r>
      <w:proofErr w:type="spellEnd"/>
      <w:r w:rsidR="008A3751" w:rsidRPr="008A3751">
        <w:t xml:space="preserve"> programskog paketa s modulom GEO katastar za 7 lokacija PUK Pula </w:t>
      </w:r>
      <w:r w:rsidRPr="008A3751">
        <w:t>prema kojoj je kao najpovoljniji ponuditelj pr</w:t>
      </w:r>
      <w:r w:rsidR="008A3751">
        <w:t>ema kriteriju pravilne, prihvatljive i prikladne ponude</w:t>
      </w:r>
      <w:r w:rsidRPr="008A3751">
        <w:t xml:space="preserve"> odabrano trgovačko društvo GEOSOFT d.o.o., uz cijenu</w:t>
      </w:r>
      <w:r w:rsidRPr="0010791E">
        <w:t xml:space="preserve"> ponude koja </w:t>
      </w:r>
      <w:r w:rsidR="008A3751">
        <w:t>iznosi 55</w:t>
      </w:r>
      <w:r w:rsidRPr="0010791E">
        <w:t>.000,00 kn (bez PDV-a). Navedenu odluku</w:t>
      </w:r>
      <w:r>
        <w:t xml:space="preserve"> o odabiru </w:t>
      </w:r>
      <w:r w:rsidR="00B34CCE">
        <w:t>donio</w:t>
      </w:r>
      <w:r>
        <w:t xml:space="preserve"> je ravnatelj D</w:t>
      </w:r>
      <w:r w:rsidR="00556A94">
        <w:t>GU</w:t>
      </w:r>
      <w:r>
        <w:t xml:space="preserve">, dužnosnik Damir </w:t>
      </w:r>
      <w:proofErr w:type="spellStart"/>
      <w:r>
        <w:t>Šantek</w:t>
      </w:r>
      <w:proofErr w:type="spellEnd"/>
      <w:r>
        <w:t>,</w:t>
      </w:r>
    </w:p>
    <w:p w14:paraId="11ED7C14" w14:textId="160F897F" w:rsidR="00866596" w:rsidRDefault="0010791E" w:rsidP="00866596">
      <w:pPr>
        <w:pStyle w:val="t-9-8"/>
        <w:numPr>
          <w:ilvl w:val="0"/>
          <w:numId w:val="13"/>
        </w:numPr>
        <w:spacing w:before="0" w:beforeAutospacing="0" w:after="0" w:afterAutospacing="0" w:line="276" w:lineRule="auto"/>
        <w:jc w:val="both"/>
      </w:pPr>
      <w:r>
        <w:t>Ugovor o usluzi</w:t>
      </w:r>
      <w:r w:rsidR="008A3751" w:rsidRPr="008A3751">
        <w:t xml:space="preserve"> </w:t>
      </w:r>
      <w:r w:rsidR="008A3751">
        <w:t>o</w:t>
      </w:r>
      <w:r w:rsidR="008A3751" w:rsidRPr="008A3751">
        <w:t>dr</w:t>
      </w:r>
      <w:r w:rsidR="008A3751">
        <w:t>žavanja</w:t>
      </w:r>
      <w:r w:rsidR="008A3751" w:rsidRPr="008A3751">
        <w:t xml:space="preserve"> </w:t>
      </w:r>
      <w:proofErr w:type="spellStart"/>
      <w:r w:rsidR="008A3751" w:rsidRPr="008A3751">
        <w:t>GeoPLUS</w:t>
      </w:r>
      <w:proofErr w:type="spellEnd"/>
      <w:r w:rsidR="008A3751" w:rsidRPr="008A3751">
        <w:t xml:space="preserve"> programskog paketa s modulom GEO katastar za 7 lokacija PUK Pula</w:t>
      </w:r>
      <w:r>
        <w:t xml:space="preserve">, </w:t>
      </w:r>
      <w:r w:rsidR="004807A2">
        <w:t>KLASA</w:t>
      </w:r>
      <w:r>
        <w:t>: 650</w:t>
      </w:r>
      <w:r w:rsidR="008A3751">
        <w:t>-02/18-02/05</w:t>
      </w:r>
      <w:r w:rsidR="004807A2">
        <w:t>,</w:t>
      </w:r>
      <w:r>
        <w:t xml:space="preserve"> </w:t>
      </w:r>
      <w:r w:rsidR="004807A2">
        <w:t>URBROJ</w:t>
      </w:r>
      <w:r>
        <w:t>: 541-06</w:t>
      </w:r>
      <w:r w:rsidR="008A3751">
        <w:t>-02-01/4-18-9 od 23. ožujka 2018</w:t>
      </w:r>
      <w:r>
        <w:t xml:space="preserve">. g., koji je u ime izvršitelja potpisao direktor navedenog trgovačkog društva </w:t>
      </w:r>
      <w:r w:rsidR="00763A06" w:rsidRPr="00763A06">
        <w:rPr>
          <w:highlight w:val="black"/>
        </w:rPr>
        <w:t>………………………..</w:t>
      </w:r>
      <w:r w:rsidR="008A3751">
        <w:t>, a u ime naručitelja</w:t>
      </w:r>
      <w:r>
        <w:t xml:space="preserve"> ravnatelj D</w:t>
      </w:r>
      <w:r w:rsidR="00556A94">
        <w:t>GU,</w:t>
      </w:r>
      <w:r w:rsidR="008A3751">
        <w:t xml:space="preserve"> dužnosnik Damir </w:t>
      </w:r>
      <w:proofErr w:type="spellStart"/>
      <w:r w:rsidR="008A3751">
        <w:t>Šantek</w:t>
      </w:r>
      <w:proofErr w:type="spellEnd"/>
      <w:r w:rsidR="003801AA">
        <w:t>.</w:t>
      </w:r>
    </w:p>
    <w:p w14:paraId="31EC1DF2" w14:textId="77777777" w:rsidR="00866596" w:rsidRDefault="00866596" w:rsidP="00866596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14FE324F" w14:textId="5EBDC99B" w:rsidR="00866596" w:rsidRPr="00866596" w:rsidRDefault="00866596" w:rsidP="00866596">
      <w:pPr>
        <w:pStyle w:val="t-9-8"/>
        <w:spacing w:before="0" w:beforeAutospacing="0" w:after="0" w:afterAutospacing="0" w:line="276" w:lineRule="auto"/>
        <w:ind w:firstLine="708"/>
        <w:jc w:val="both"/>
      </w:pPr>
      <w:r w:rsidRPr="00866596">
        <w:rPr>
          <w:color w:val="000000"/>
        </w:rPr>
        <w:t xml:space="preserve">Člankom 7. </w:t>
      </w:r>
      <w:r w:rsidRPr="00866596">
        <w:t xml:space="preserve">točkom c) ZSSI-a utvrđeno je da je dužnosnicima zabranjeno </w:t>
      </w:r>
      <w:r w:rsidRPr="00866596">
        <w:rPr>
          <w:color w:val="000000"/>
        </w:rPr>
        <w:t xml:space="preserve">zlouporabiti posebna prava dužnosnika koja proizlaze ili su potrebna za obavljanje dužnosti. </w:t>
      </w:r>
    </w:p>
    <w:p w14:paraId="1F64DD00" w14:textId="77777777" w:rsidR="004731F1" w:rsidRDefault="004731F1" w:rsidP="004731F1">
      <w:pPr>
        <w:pStyle w:val="t-9-8"/>
        <w:spacing w:before="0" w:beforeAutospacing="0" w:after="0" w:afterAutospacing="0" w:line="276" w:lineRule="auto"/>
        <w:ind w:left="708"/>
        <w:jc w:val="both"/>
      </w:pPr>
    </w:p>
    <w:p w14:paraId="7A5A26FB" w14:textId="1AF0F9E4" w:rsidR="00556A94" w:rsidRDefault="004731F1" w:rsidP="004731F1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Na </w:t>
      </w:r>
      <w:r w:rsidR="00732C03">
        <w:t>temelju podat</w:t>
      </w:r>
      <w:r>
        <w:t>ka iz gore navedenog izvatka iz matice vjenčanih</w:t>
      </w:r>
      <w:r w:rsidRPr="004731F1">
        <w:t xml:space="preserve"> </w:t>
      </w:r>
      <w:r>
        <w:t xml:space="preserve">Gradskog ureda za opću upravu Grada Zagreba, Matični ured Črnomerec, </w:t>
      </w:r>
      <w:r w:rsidR="00732C03">
        <w:t xml:space="preserve">da je </w:t>
      </w:r>
      <w:r w:rsidR="00556A94">
        <w:t xml:space="preserve">dužnosnik Damir </w:t>
      </w:r>
      <w:proofErr w:type="spellStart"/>
      <w:r w:rsidR="00556A94">
        <w:t>Šantek</w:t>
      </w:r>
      <w:proofErr w:type="spellEnd"/>
      <w:r w:rsidR="00556A94">
        <w:t xml:space="preserve"> bio svjedokom </w:t>
      </w:r>
      <w:r w:rsidR="00763A06" w:rsidRPr="00763A06">
        <w:rPr>
          <w:highlight w:val="black"/>
        </w:rPr>
        <w:t>………………………..</w:t>
      </w:r>
      <w:bookmarkStart w:id="0" w:name="_GoBack"/>
      <w:bookmarkEnd w:id="0"/>
      <w:r>
        <w:t xml:space="preserve"> pri sklapanju braka</w:t>
      </w:r>
      <w:r w:rsidR="00556A94">
        <w:t>, tj. bio mu je vjenčani kum</w:t>
      </w:r>
      <w:r w:rsidR="00B34CCE">
        <w:t xml:space="preserve"> i činjenice da je D</w:t>
      </w:r>
      <w:r w:rsidR="00556A94">
        <w:t xml:space="preserve">GU </w:t>
      </w:r>
      <w:r w:rsidR="00B34CCE">
        <w:t xml:space="preserve"> s trgovačkim društvom GEOSOFT d.o.o. stup</w:t>
      </w:r>
      <w:r w:rsidR="00556A94">
        <w:t>a</w:t>
      </w:r>
      <w:r w:rsidR="00B34CCE">
        <w:t xml:space="preserve">la u poslovne odnose  pri čemu je odluke o odabiru od 26. travnja 2017. g., 4. srpnja 2017. g. i 16. ožujka 2018. g. donio dužnosnik Damir </w:t>
      </w:r>
      <w:proofErr w:type="spellStart"/>
      <w:r w:rsidR="00B34CCE">
        <w:t>Šantek</w:t>
      </w:r>
      <w:proofErr w:type="spellEnd"/>
      <w:r w:rsidR="00B34CCE">
        <w:t xml:space="preserve"> kao ravnatelj D</w:t>
      </w:r>
      <w:r w:rsidR="00556A94">
        <w:t xml:space="preserve">GU, kao što je i </w:t>
      </w:r>
      <w:r w:rsidR="00B34CCE">
        <w:t>ugovore o uslugama, navedenim u ugovorima od 4. srpnja 2017. g. i od 23. ožujka 2018. g. u ime D</w:t>
      </w:r>
      <w:r w:rsidR="00556A94">
        <w:t>GU</w:t>
      </w:r>
      <w:r w:rsidR="00B34CCE">
        <w:t>, kao ravnatelj, potpisao dužnosn</w:t>
      </w:r>
      <w:r w:rsidR="00866596">
        <w:t xml:space="preserve">ik Damir </w:t>
      </w:r>
      <w:proofErr w:type="spellStart"/>
      <w:r w:rsidR="00866596">
        <w:t>Šantek</w:t>
      </w:r>
      <w:proofErr w:type="spellEnd"/>
      <w:r w:rsidR="00866596">
        <w:t xml:space="preserve">, upućuju na mogućnost da je dužnosnik počinio povredu članka 7. točke c) ZSSI-a. </w:t>
      </w:r>
      <w:r w:rsidR="00B34CCE">
        <w:t xml:space="preserve">  </w:t>
      </w:r>
    </w:p>
    <w:p w14:paraId="78DEE3EB" w14:textId="77777777" w:rsidR="00556A94" w:rsidRDefault="00556A94" w:rsidP="004731F1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4E38FA53" w14:textId="62BFFC15" w:rsidR="00487522" w:rsidRDefault="00556A94" w:rsidP="004731F1">
      <w:pPr>
        <w:pStyle w:val="t-9-8"/>
        <w:spacing w:before="0" w:beforeAutospacing="0" w:after="0" w:afterAutospacing="0" w:line="276" w:lineRule="auto"/>
        <w:ind w:firstLine="708"/>
        <w:jc w:val="both"/>
      </w:pPr>
      <w:r>
        <w:t xml:space="preserve">Naime, iako osoba koja je u kumskom odnosu s dužnosnikom nije član obitelji dužnosnika u smislu čl. 4. st. 2. ZSSI-a, u situaciji kada dužnosnik </w:t>
      </w:r>
      <w:r w:rsidR="001A4E77">
        <w:t xml:space="preserve">koji upravlja financijskim sredstvima </w:t>
      </w:r>
      <w:r w:rsidR="00240AD5">
        <w:t xml:space="preserve">državnog tijela, korisnika državnog proračuna, donosi odluke i sklapa poslovni ugovor s osobom s kojom je u odnosu kumstva, to svakako može dovesti u pitanje  nepristranost i objektivnost dužnosnika </w:t>
      </w:r>
      <w:r w:rsidR="00005BA3">
        <w:t>u</w:t>
      </w:r>
      <w:r w:rsidR="00240AD5">
        <w:t xml:space="preserve"> zastupanju tijela u kojem obnaša dužnost</w:t>
      </w:r>
      <w:r w:rsidR="00005BA3">
        <w:t>, odnosno, upućivati na mogućnost zlouporabe njegovih posebnih prava koje ima kao ravnatelj DGU.</w:t>
      </w:r>
      <w:r w:rsidR="00240AD5">
        <w:t xml:space="preserve"> </w:t>
      </w:r>
      <w:r>
        <w:t xml:space="preserve"> </w:t>
      </w:r>
      <w:r w:rsidR="00B34CCE">
        <w:t xml:space="preserve"> </w:t>
      </w:r>
      <w:r w:rsidR="005B5FA1">
        <w:t xml:space="preserve"> </w:t>
      </w:r>
      <w:r w:rsidR="004731F1">
        <w:t xml:space="preserve">  </w:t>
      </w:r>
      <w:r w:rsidR="0010791E">
        <w:t xml:space="preserve">            </w:t>
      </w:r>
    </w:p>
    <w:p w14:paraId="341BCEBC" w14:textId="77777777" w:rsidR="009869F4" w:rsidRDefault="009869F4" w:rsidP="001165C5">
      <w:pPr>
        <w:pStyle w:val="t-9-8"/>
        <w:spacing w:before="0" w:beforeAutospacing="0" w:after="0" w:afterAutospacing="0" w:line="276" w:lineRule="auto"/>
        <w:jc w:val="both"/>
      </w:pPr>
    </w:p>
    <w:p w14:paraId="4F6B948C" w14:textId="47C8687C" w:rsidR="00FA0403" w:rsidRDefault="00FA0403" w:rsidP="00FA0403">
      <w:pPr>
        <w:pStyle w:val="Default"/>
        <w:spacing w:line="276" w:lineRule="auto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Stoga donošenje gore navedenih odluka dužnosnika Damira </w:t>
      </w:r>
      <w:proofErr w:type="spellStart"/>
      <w:r>
        <w:rPr>
          <w:shd w:val="clear" w:color="auto" w:fill="FFFFFF"/>
        </w:rPr>
        <w:t>Šanteka</w:t>
      </w:r>
      <w:proofErr w:type="spellEnd"/>
      <w:r>
        <w:rPr>
          <w:shd w:val="clear" w:color="auto" w:fill="FFFFFF"/>
        </w:rPr>
        <w:t xml:space="preserve"> o odabiru trgovačkog društva GEOSOFT d.o.o. kao najpovoljnijeg ponuditelja i sklapanj</w:t>
      </w:r>
      <w:r w:rsidR="003801AA">
        <w:rPr>
          <w:shd w:val="clear" w:color="auto" w:fill="FFFFFF"/>
        </w:rPr>
        <w:t>a</w:t>
      </w:r>
      <w:r>
        <w:rPr>
          <w:shd w:val="clear" w:color="auto" w:fill="FFFFFF"/>
        </w:rPr>
        <w:t xml:space="preserve"> ugovora između DGU zastupane po dužnosniku Damiru </w:t>
      </w:r>
      <w:proofErr w:type="spellStart"/>
      <w:r>
        <w:rPr>
          <w:shd w:val="clear" w:color="auto" w:fill="FFFFFF"/>
        </w:rPr>
        <w:t>Šanteku</w:t>
      </w:r>
      <w:proofErr w:type="spellEnd"/>
      <w:r>
        <w:rPr>
          <w:shd w:val="clear" w:color="auto" w:fill="FFFFFF"/>
        </w:rPr>
        <w:t xml:space="preserve">  i tog trgovačkog društva,  a sa čijim  vlasnikom i direktorom je dužnosnik u odnosu kumstva,  proizlazi moguća </w:t>
      </w:r>
      <w:r w:rsidRPr="0019346D">
        <w:rPr>
          <w:shd w:val="clear" w:color="auto" w:fill="FFFFFF"/>
        </w:rPr>
        <w:t>povred</w:t>
      </w:r>
      <w:r>
        <w:rPr>
          <w:shd w:val="clear" w:color="auto" w:fill="FFFFFF"/>
        </w:rPr>
        <w:t>a</w:t>
      </w:r>
      <w:r w:rsidRPr="0019346D">
        <w:rPr>
          <w:shd w:val="clear" w:color="auto" w:fill="FFFFFF"/>
        </w:rPr>
        <w:t xml:space="preserve"> članka </w:t>
      </w:r>
      <w:r>
        <w:rPr>
          <w:shd w:val="clear" w:color="auto" w:fill="FFFFFF"/>
        </w:rPr>
        <w:t>7. stav</w:t>
      </w:r>
      <w:r w:rsidRPr="0019346D">
        <w:rPr>
          <w:shd w:val="clear" w:color="auto" w:fill="FFFFFF"/>
        </w:rPr>
        <w:t xml:space="preserve">ka 1. </w:t>
      </w:r>
      <w:r>
        <w:rPr>
          <w:shd w:val="clear" w:color="auto" w:fill="FFFFFF"/>
        </w:rPr>
        <w:t xml:space="preserve">podstavka c) ZSSI-a. </w:t>
      </w:r>
    </w:p>
    <w:p w14:paraId="325F6561" w14:textId="77777777" w:rsidR="001165C5" w:rsidRDefault="001165C5" w:rsidP="00C1240B">
      <w:pPr>
        <w:pStyle w:val="t-9-8"/>
        <w:spacing w:before="0" w:beforeAutospacing="0" w:after="0" w:afterAutospacing="0" w:line="276" w:lineRule="auto"/>
        <w:ind w:firstLine="708"/>
        <w:jc w:val="both"/>
      </w:pPr>
    </w:p>
    <w:p w14:paraId="7632CEA4" w14:textId="2627A403" w:rsidR="00DD250D" w:rsidRDefault="00DD250D" w:rsidP="00C1240B">
      <w:pPr>
        <w:pStyle w:val="t-9-8"/>
        <w:spacing w:before="0" w:beforeAutospacing="0" w:after="0" w:afterAutospacing="0" w:line="276" w:lineRule="auto"/>
        <w:ind w:firstLine="708"/>
        <w:jc w:val="both"/>
      </w:pPr>
      <w:r w:rsidRPr="00B30E82">
        <w:lastRenderedPageBreak/>
        <w:t xml:space="preserve">Poziva se dužnosnik </w:t>
      </w:r>
      <w:r w:rsidR="009869F4">
        <w:t xml:space="preserve">Damir </w:t>
      </w:r>
      <w:proofErr w:type="spellStart"/>
      <w:r w:rsidR="009869F4">
        <w:t>Šantek</w:t>
      </w:r>
      <w:proofErr w:type="spellEnd"/>
      <w:r w:rsidRPr="00B30E82">
        <w:t xml:space="preserve"> da sukladno članku 39. stavku 3. ZSSI-a, u roku od 15 dana od dana primitka ove odluke, dostavi Povjerenstvu pisano očitovanje u odnosu na razlog</w:t>
      </w:r>
      <w:r w:rsidR="00C1240B">
        <w:t>e</w:t>
      </w:r>
      <w:r w:rsidRPr="00B30E82">
        <w:t xml:space="preserve"> pokretanja ovog postupka kao i na ostale na</w:t>
      </w:r>
      <w:r w:rsidR="00C1240B">
        <w:t>vode iz obrazloženja ove odluke</w:t>
      </w:r>
      <w:r w:rsidRPr="00B30E82">
        <w:t xml:space="preserve"> te da Povjerenstvu dostavi relevantnu dokumentaciju s kojom raspolaže.</w:t>
      </w:r>
      <w:r w:rsidR="00C1240B">
        <w:t xml:space="preserve"> </w:t>
      </w:r>
      <w:r w:rsidRPr="00B30E82">
        <w:t xml:space="preserve">Slijedom svega gore navedenog, Povjerenstvo je donijelo odluku kao što </w:t>
      </w:r>
      <w:r w:rsidR="00DC4DC8">
        <w:t>je navedeno u izreci ovog akta.</w:t>
      </w:r>
    </w:p>
    <w:p w14:paraId="582179B4" w14:textId="77777777" w:rsidR="00FA0403" w:rsidRDefault="00FA0403" w:rsidP="00DD250D">
      <w:pPr>
        <w:pStyle w:val="Default"/>
        <w:spacing w:line="276" w:lineRule="auto"/>
        <w:ind w:left="4956"/>
        <w:rPr>
          <w:bCs/>
          <w:color w:val="auto"/>
        </w:rPr>
      </w:pPr>
    </w:p>
    <w:p w14:paraId="041F054F" w14:textId="77777777" w:rsidR="00FA0403" w:rsidRDefault="00FA0403" w:rsidP="00DD250D">
      <w:pPr>
        <w:pStyle w:val="Default"/>
        <w:spacing w:line="276" w:lineRule="auto"/>
        <w:ind w:left="4956"/>
        <w:rPr>
          <w:bCs/>
          <w:color w:val="auto"/>
        </w:rPr>
      </w:pPr>
    </w:p>
    <w:p w14:paraId="3D6E66A3" w14:textId="77777777" w:rsidR="00FA0403" w:rsidRDefault="00FA0403" w:rsidP="00DD250D">
      <w:pPr>
        <w:pStyle w:val="Default"/>
        <w:spacing w:line="276" w:lineRule="auto"/>
        <w:ind w:left="4956"/>
        <w:rPr>
          <w:bCs/>
          <w:color w:val="auto"/>
        </w:rPr>
      </w:pPr>
    </w:p>
    <w:p w14:paraId="7632CEA5" w14:textId="77777777" w:rsidR="00DD250D" w:rsidRPr="00B30E82" w:rsidRDefault="00DD250D" w:rsidP="00DD250D">
      <w:pPr>
        <w:pStyle w:val="Default"/>
        <w:spacing w:line="276" w:lineRule="auto"/>
        <w:ind w:left="4956"/>
        <w:rPr>
          <w:color w:val="auto"/>
        </w:rPr>
      </w:pPr>
      <w:r w:rsidRPr="00B30E82">
        <w:rPr>
          <w:bCs/>
          <w:color w:val="auto"/>
        </w:rPr>
        <w:t xml:space="preserve">PREDSJEDNICA POVJERENSTVA </w:t>
      </w:r>
    </w:p>
    <w:p w14:paraId="7632CEA6" w14:textId="3FB44592" w:rsidR="00DD250D" w:rsidRPr="00B30E82" w:rsidRDefault="001165C5" w:rsidP="00DD250D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DD250D" w:rsidRPr="00B30E8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D250D" w:rsidRPr="00B30E82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="00DD250D" w:rsidRPr="00B30E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32CEAA" w14:textId="77777777" w:rsidR="000B0544" w:rsidRPr="00FA0403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04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7632CEAB" w14:textId="0138C355" w:rsidR="000B0544" w:rsidRPr="00FA0403" w:rsidRDefault="000F7F36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9869F4"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Damir </w:t>
      </w:r>
      <w:proofErr w:type="spellStart"/>
      <w:r w:rsidR="009869F4"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>Šantek</w:t>
      </w:r>
      <w:proofErr w:type="spellEnd"/>
      <w:r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B4E1C"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elektronička</w:t>
      </w:r>
      <w:r w:rsidR="001D7515"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7632CEAC" w14:textId="32FA861C" w:rsidR="00445E18" w:rsidRPr="00FA0403" w:rsidRDefault="00445E18" w:rsidP="00FC421B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prijave</w:t>
      </w:r>
      <w:r w:rsidR="009C1E51"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>, e-mail</w:t>
      </w:r>
      <w:r w:rsidRPr="00FA0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632CEAD" w14:textId="77777777" w:rsidR="000B0544" w:rsidRPr="00FA040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403">
        <w:rPr>
          <w:rFonts w:ascii="Times New Roman" w:hAnsi="Times New Roman" w:cs="Times New Roman"/>
          <w:sz w:val="24"/>
          <w:szCs w:val="24"/>
        </w:rPr>
        <w:t>Objava na internetskim stranica Povjerenstva</w:t>
      </w:r>
    </w:p>
    <w:p w14:paraId="7632CEAE" w14:textId="77777777" w:rsidR="000B0544" w:rsidRPr="00FA0403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0403">
        <w:rPr>
          <w:rFonts w:ascii="Times New Roman" w:hAnsi="Times New Roman" w:cs="Times New Roman"/>
          <w:sz w:val="24"/>
          <w:szCs w:val="24"/>
        </w:rPr>
        <w:t>Pismohrana</w:t>
      </w:r>
    </w:p>
    <w:sectPr w:rsidR="000B0544" w:rsidRPr="00FA0403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B236E" w14:textId="77777777" w:rsidR="009F1D66" w:rsidRDefault="009F1D66" w:rsidP="005B5818">
      <w:pPr>
        <w:spacing w:after="0" w:line="240" w:lineRule="auto"/>
      </w:pPr>
      <w:r>
        <w:separator/>
      </w:r>
    </w:p>
  </w:endnote>
  <w:endnote w:type="continuationSeparator" w:id="0">
    <w:p w14:paraId="5B1A1B36" w14:textId="77777777" w:rsidR="009F1D66" w:rsidRDefault="009F1D6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EB5" w14:textId="77777777" w:rsidR="005B5818" w:rsidRPr="005B5818" w:rsidRDefault="00357E6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632CEC3" wp14:editId="7632CEC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A9E8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632CEB6" w14:textId="77777777" w:rsidR="005B5818" w:rsidRPr="005B5818" w:rsidRDefault="00763A0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632CEB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EC1" w14:textId="77777777" w:rsidR="005B5818" w:rsidRPr="005B5818" w:rsidRDefault="00357E6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632CECB" wp14:editId="7632CEC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7400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632CEC2" w14:textId="77777777" w:rsidR="005B5818" w:rsidRPr="005B5818" w:rsidRDefault="00763A0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E81B" w14:textId="77777777" w:rsidR="009F1D66" w:rsidRDefault="009F1D66" w:rsidP="005B5818">
      <w:pPr>
        <w:spacing w:after="0" w:line="240" w:lineRule="auto"/>
      </w:pPr>
      <w:r>
        <w:separator/>
      </w:r>
    </w:p>
  </w:footnote>
  <w:footnote w:type="continuationSeparator" w:id="0">
    <w:p w14:paraId="3F1B48FF" w14:textId="77777777" w:rsidR="009F1D66" w:rsidRDefault="009F1D6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32CEB3" w14:textId="3DF302D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A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632CE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CEB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9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A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7632CEBB" w14:textId="77777777" w:rsidR="005B5818" w:rsidRPr="005B5818" w:rsidRDefault="00357E6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32CEC5" wp14:editId="7632CEC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2CEC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632CEC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632CEC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2CEC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632CEC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632CEC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632CEC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632CEC7" wp14:editId="7632CEC8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632CEC9" wp14:editId="7632CEC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32CEBC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632CEBD" w14:textId="29D0E764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2B2BB72" w14:textId="3915BE9A" w:rsidR="00625151" w:rsidRPr="002C4098" w:rsidRDefault="00101F03" w:rsidP="006251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625151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625151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DCDBC50" w14:textId="77777777" w:rsidR="00625151" w:rsidRPr="002C4098" w:rsidRDefault="00625151" w:rsidP="006251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632CEBE" w14:textId="77777777" w:rsidR="005B5818" w:rsidRPr="00965145" w:rsidRDefault="005B5818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</w:p>
  <w:p w14:paraId="7632CEBF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7632CEC0" w14:textId="0056B49C" w:rsidR="005B5818" w:rsidRPr="00CE1BB7" w:rsidRDefault="00BF5F4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914FB4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</w:t>
    </w:r>
    <w:r w:rsidR="002E774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352-P-125-18/19-14-10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931006"/>
    <w:multiLevelType w:val="hybridMultilevel"/>
    <w:tmpl w:val="ACA8540C"/>
    <w:lvl w:ilvl="0" w:tplc="979489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5D"/>
    <w:rsid w:val="00005BA3"/>
    <w:rsid w:val="0000728E"/>
    <w:rsid w:val="0000799D"/>
    <w:rsid w:val="000108AE"/>
    <w:rsid w:val="000112A2"/>
    <w:rsid w:val="00013127"/>
    <w:rsid w:val="000260CC"/>
    <w:rsid w:val="00026F3A"/>
    <w:rsid w:val="00034586"/>
    <w:rsid w:val="000414AA"/>
    <w:rsid w:val="0004530A"/>
    <w:rsid w:val="00046AA6"/>
    <w:rsid w:val="00052DA3"/>
    <w:rsid w:val="00053908"/>
    <w:rsid w:val="00053BB6"/>
    <w:rsid w:val="00060106"/>
    <w:rsid w:val="000602E7"/>
    <w:rsid w:val="00063B60"/>
    <w:rsid w:val="000653DB"/>
    <w:rsid w:val="00065D21"/>
    <w:rsid w:val="0006691C"/>
    <w:rsid w:val="00067897"/>
    <w:rsid w:val="00067EC1"/>
    <w:rsid w:val="00070F1B"/>
    <w:rsid w:val="00074612"/>
    <w:rsid w:val="000963C1"/>
    <w:rsid w:val="0009795F"/>
    <w:rsid w:val="000B01CE"/>
    <w:rsid w:val="000B0544"/>
    <w:rsid w:val="000B12D6"/>
    <w:rsid w:val="000B16BF"/>
    <w:rsid w:val="000B399B"/>
    <w:rsid w:val="000B4E1C"/>
    <w:rsid w:val="000D20E3"/>
    <w:rsid w:val="000D799B"/>
    <w:rsid w:val="000E2159"/>
    <w:rsid w:val="000E3F60"/>
    <w:rsid w:val="000E4959"/>
    <w:rsid w:val="000E75E4"/>
    <w:rsid w:val="000F1231"/>
    <w:rsid w:val="000F4822"/>
    <w:rsid w:val="000F48CD"/>
    <w:rsid w:val="000F7F36"/>
    <w:rsid w:val="00101F03"/>
    <w:rsid w:val="001029C3"/>
    <w:rsid w:val="00103A4F"/>
    <w:rsid w:val="0010791E"/>
    <w:rsid w:val="00112E23"/>
    <w:rsid w:val="001165C5"/>
    <w:rsid w:val="00117383"/>
    <w:rsid w:val="00120C67"/>
    <w:rsid w:val="0012224D"/>
    <w:rsid w:val="0012448B"/>
    <w:rsid w:val="001248FA"/>
    <w:rsid w:val="00124B77"/>
    <w:rsid w:val="00125D3B"/>
    <w:rsid w:val="001269D5"/>
    <w:rsid w:val="00126EA0"/>
    <w:rsid w:val="00127840"/>
    <w:rsid w:val="00127969"/>
    <w:rsid w:val="00140B87"/>
    <w:rsid w:val="001508E8"/>
    <w:rsid w:val="00150FBA"/>
    <w:rsid w:val="00152289"/>
    <w:rsid w:val="00152334"/>
    <w:rsid w:val="0015665D"/>
    <w:rsid w:val="00161E22"/>
    <w:rsid w:val="00162D31"/>
    <w:rsid w:val="00163804"/>
    <w:rsid w:val="00164BF0"/>
    <w:rsid w:val="0016537F"/>
    <w:rsid w:val="0016664A"/>
    <w:rsid w:val="001721B9"/>
    <w:rsid w:val="00172A65"/>
    <w:rsid w:val="00176BB2"/>
    <w:rsid w:val="00181981"/>
    <w:rsid w:val="00183580"/>
    <w:rsid w:val="00184283"/>
    <w:rsid w:val="001911AC"/>
    <w:rsid w:val="00192D4D"/>
    <w:rsid w:val="00192F3F"/>
    <w:rsid w:val="0019337E"/>
    <w:rsid w:val="0019383C"/>
    <w:rsid w:val="0019781B"/>
    <w:rsid w:val="00197874"/>
    <w:rsid w:val="001A0359"/>
    <w:rsid w:val="001A4E77"/>
    <w:rsid w:val="001A549B"/>
    <w:rsid w:val="001B0D2E"/>
    <w:rsid w:val="001B2427"/>
    <w:rsid w:val="001B44AC"/>
    <w:rsid w:val="001B4A76"/>
    <w:rsid w:val="001B7521"/>
    <w:rsid w:val="001C42CA"/>
    <w:rsid w:val="001C6D91"/>
    <w:rsid w:val="001D099E"/>
    <w:rsid w:val="001D5E4B"/>
    <w:rsid w:val="001D7515"/>
    <w:rsid w:val="001E1B5B"/>
    <w:rsid w:val="001E1CAC"/>
    <w:rsid w:val="001E5AD1"/>
    <w:rsid w:val="001E75A4"/>
    <w:rsid w:val="001F3B71"/>
    <w:rsid w:val="001F50D5"/>
    <w:rsid w:val="001F64C0"/>
    <w:rsid w:val="001F7D9B"/>
    <w:rsid w:val="00200686"/>
    <w:rsid w:val="00200740"/>
    <w:rsid w:val="00201395"/>
    <w:rsid w:val="00204131"/>
    <w:rsid w:val="00206ACC"/>
    <w:rsid w:val="002076E1"/>
    <w:rsid w:val="00210ED4"/>
    <w:rsid w:val="0021248A"/>
    <w:rsid w:val="00212A9E"/>
    <w:rsid w:val="00212E5C"/>
    <w:rsid w:val="0021369A"/>
    <w:rsid w:val="00215DCD"/>
    <w:rsid w:val="002243BC"/>
    <w:rsid w:val="00225168"/>
    <w:rsid w:val="0022778F"/>
    <w:rsid w:val="0023102B"/>
    <w:rsid w:val="00231EEE"/>
    <w:rsid w:val="0023718E"/>
    <w:rsid w:val="00237F3F"/>
    <w:rsid w:val="00240AD5"/>
    <w:rsid w:val="00241ACB"/>
    <w:rsid w:val="00246DC6"/>
    <w:rsid w:val="00252E0D"/>
    <w:rsid w:val="00253A53"/>
    <w:rsid w:val="00254180"/>
    <w:rsid w:val="00261EBA"/>
    <w:rsid w:val="0026223D"/>
    <w:rsid w:val="00262CD6"/>
    <w:rsid w:val="00264EEB"/>
    <w:rsid w:val="002664BF"/>
    <w:rsid w:val="00267707"/>
    <w:rsid w:val="00272AA2"/>
    <w:rsid w:val="00280748"/>
    <w:rsid w:val="0028117E"/>
    <w:rsid w:val="002821C8"/>
    <w:rsid w:val="002857A0"/>
    <w:rsid w:val="002915D2"/>
    <w:rsid w:val="00294E9C"/>
    <w:rsid w:val="00295985"/>
    <w:rsid w:val="00296162"/>
    <w:rsid w:val="00296618"/>
    <w:rsid w:val="0029697E"/>
    <w:rsid w:val="002977A8"/>
    <w:rsid w:val="002A0ADB"/>
    <w:rsid w:val="002A213C"/>
    <w:rsid w:val="002A60C6"/>
    <w:rsid w:val="002A7829"/>
    <w:rsid w:val="002B037A"/>
    <w:rsid w:val="002B0964"/>
    <w:rsid w:val="002B0DC9"/>
    <w:rsid w:val="002B1313"/>
    <w:rsid w:val="002B1696"/>
    <w:rsid w:val="002B241D"/>
    <w:rsid w:val="002B77C3"/>
    <w:rsid w:val="002C1E37"/>
    <w:rsid w:val="002D12E7"/>
    <w:rsid w:val="002D1A93"/>
    <w:rsid w:val="002D3734"/>
    <w:rsid w:val="002D59A3"/>
    <w:rsid w:val="002E0889"/>
    <w:rsid w:val="002E1304"/>
    <w:rsid w:val="002E3E4F"/>
    <w:rsid w:val="002E5E5E"/>
    <w:rsid w:val="002E6D93"/>
    <w:rsid w:val="002E7745"/>
    <w:rsid w:val="002F1DF1"/>
    <w:rsid w:val="002F313C"/>
    <w:rsid w:val="002F5F23"/>
    <w:rsid w:val="002F69AD"/>
    <w:rsid w:val="003008C1"/>
    <w:rsid w:val="00303A2F"/>
    <w:rsid w:val="00305364"/>
    <w:rsid w:val="00306EF0"/>
    <w:rsid w:val="003105A9"/>
    <w:rsid w:val="003129EE"/>
    <w:rsid w:val="00312D71"/>
    <w:rsid w:val="003150F1"/>
    <w:rsid w:val="00316625"/>
    <w:rsid w:val="00317DF1"/>
    <w:rsid w:val="00325312"/>
    <w:rsid w:val="00334297"/>
    <w:rsid w:val="003356C4"/>
    <w:rsid w:val="00335A16"/>
    <w:rsid w:val="00340B33"/>
    <w:rsid w:val="003416CC"/>
    <w:rsid w:val="00344518"/>
    <w:rsid w:val="00346FA2"/>
    <w:rsid w:val="00347895"/>
    <w:rsid w:val="00350A13"/>
    <w:rsid w:val="00351DBA"/>
    <w:rsid w:val="003540AC"/>
    <w:rsid w:val="00357E61"/>
    <w:rsid w:val="003610B5"/>
    <w:rsid w:val="0036339E"/>
    <w:rsid w:val="00364881"/>
    <w:rsid w:val="003664E4"/>
    <w:rsid w:val="00366BF9"/>
    <w:rsid w:val="003734EB"/>
    <w:rsid w:val="00375047"/>
    <w:rsid w:val="00377FFA"/>
    <w:rsid w:val="003801AA"/>
    <w:rsid w:val="00380468"/>
    <w:rsid w:val="0038081B"/>
    <w:rsid w:val="0038125D"/>
    <w:rsid w:val="00382204"/>
    <w:rsid w:val="00383054"/>
    <w:rsid w:val="003854BB"/>
    <w:rsid w:val="00386CF5"/>
    <w:rsid w:val="00390EAB"/>
    <w:rsid w:val="003916D5"/>
    <w:rsid w:val="00394E7E"/>
    <w:rsid w:val="00394E97"/>
    <w:rsid w:val="00396D49"/>
    <w:rsid w:val="003A3852"/>
    <w:rsid w:val="003A47BF"/>
    <w:rsid w:val="003A5ADA"/>
    <w:rsid w:val="003A7205"/>
    <w:rsid w:val="003B039F"/>
    <w:rsid w:val="003B1899"/>
    <w:rsid w:val="003B3082"/>
    <w:rsid w:val="003B3120"/>
    <w:rsid w:val="003C019C"/>
    <w:rsid w:val="003C05E6"/>
    <w:rsid w:val="003C3020"/>
    <w:rsid w:val="003C4B46"/>
    <w:rsid w:val="003C4B50"/>
    <w:rsid w:val="003D2950"/>
    <w:rsid w:val="003D38F1"/>
    <w:rsid w:val="003D7DCA"/>
    <w:rsid w:val="003E188B"/>
    <w:rsid w:val="003E40D1"/>
    <w:rsid w:val="003F05C3"/>
    <w:rsid w:val="00404DFB"/>
    <w:rsid w:val="00406E92"/>
    <w:rsid w:val="0040796D"/>
    <w:rsid w:val="00411522"/>
    <w:rsid w:val="00412A03"/>
    <w:rsid w:val="00416071"/>
    <w:rsid w:val="00422A7D"/>
    <w:rsid w:val="00425A29"/>
    <w:rsid w:val="00427EDE"/>
    <w:rsid w:val="004300F9"/>
    <w:rsid w:val="00436A56"/>
    <w:rsid w:val="00444FB1"/>
    <w:rsid w:val="004457B3"/>
    <w:rsid w:val="00445E18"/>
    <w:rsid w:val="00447ACC"/>
    <w:rsid w:val="00450139"/>
    <w:rsid w:val="00451B6F"/>
    <w:rsid w:val="00454C08"/>
    <w:rsid w:val="00457D21"/>
    <w:rsid w:val="0046136D"/>
    <w:rsid w:val="0046346B"/>
    <w:rsid w:val="00472A42"/>
    <w:rsid w:val="00472F71"/>
    <w:rsid w:val="004731F1"/>
    <w:rsid w:val="004751E5"/>
    <w:rsid w:val="00477AEC"/>
    <w:rsid w:val="00477D29"/>
    <w:rsid w:val="004807A2"/>
    <w:rsid w:val="00481186"/>
    <w:rsid w:val="00481363"/>
    <w:rsid w:val="00482091"/>
    <w:rsid w:val="00482B6E"/>
    <w:rsid w:val="00487522"/>
    <w:rsid w:val="00490B6B"/>
    <w:rsid w:val="00491B56"/>
    <w:rsid w:val="00491FB4"/>
    <w:rsid w:val="00493C2F"/>
    <w:rsid w:val="00495F25"/>
    <w:rsid w:val="00497A93"/>
    <w:rsid w:val="004A0FA2"/>
    <w:rsid w:val="004A65E6"/>
    <w:rsid w:val="004B12AF"/>
    <w:rsid w:val="004B400D"/>
    <w:rsid w:val="004C4E6D"/>
    <w:rsid w:val="004C733D"/>
    <w:rsid w:val="004C74A2"/>
    <w:rsid w:val="004D7C14"/>
    <w:rsid w:val="004E02D5"/>
    <w:rsid w:val="004E2ED4"/>
    <w:rsid w:val="004E34FF"/>
    <w:rsid w:val="004E37D2"/>
    <w:rsid w:val="004E7630"/>
    <w:rsid w:val="004E7C87"/>
    <w:rsid w:val="004F1FE2"/>
    <w:rsid w:val="004F4858"/>
    <w:rsid w:val="004F561F"/>
    <w:rsid w:val="004F5802"/>
    <w:rsid w:val="004F5864"/>
    <w:rsid w:val="00503107"/>
    <w:rsid w:val="00507039"/>
    <w:rsid w:val="005101EC"/>
    <w:rsid w:val="005116F8"/>
    <w:rsid w:val="005121F0"/>
    <w:rsid w:val="00512887"/>
    <w:rsid w:val="00512A88"/>
    <w:rsid w:val="00516F91"/>
    <w:rsid w:val="00520997"/>
    <w:rsid w:val="00521478"/>
    <w:rsid w:val="00523A36"/>
    <w:rsid w:val="00526671"/>
    <w:rsid w:val="00526DF7"/>
    <w:rsid w:val="00532013"/>
    <w:rsid w:val="005341C0"/>
    <w:rsid w:val="00536CD8"/>
    <w:rsid w:val="00536E35"/>
    <w:rsid w:val="005515C4"/>
    <w:rsid w:val="00552081"/>
    <w:rsid w:val="00553655"/>
    <w:rsid w:val="0055576A"/>
    <w:rsid w:val="00556A94"/>
    <w:rsid w:val="005627F7"/>
    <w:rsid w:val="005644E6"/>
    <w:rsid w:val="00565A55"/>
    <w:rsid w:val="00566213"/>
    <w:rsid w:val="00572B62"/>
    <w:rsid w:val="00575304"/>
    <w:rsid w:val="00575FA9"/>
    <w:rsid w:val="005769D6"/>
    <w:rsid w:val="00576C59"/>
    <w:rsid w:val="005779D5"/>
    <w:rsid w:val="00581D2E"/>
    <w:rsid w:val="00583855"/>
    <w:rsid w:val="005928AD"/>
    <w:rsid w:val="0059322D"/>
    <w:rsid w:val="005A10B3"/>
    <w:rsid w:val="005A3EAA"/>
    <w:rsid w:val="005A5C4A"/>
    <w:rsid w:val="005A5D61"/>
    <w:rsid w:val="005A6FCB"/>
    <w:rsid w:val="005A74FD"/>
    <w:rsid w:val="005A7F71"/>
    <w:rsid w:val="005B02DC"/>
    <w:rsid w:val="005B5818"/>
    <w:rsid w:val="005B5FA1"/>
    <w:rsid w:val="005B67A6"/>
    <w:rsid w:val="005B7853"/>
    <w:rsid w:val="005C0124"/>
    <w:rsid w:val="005C04EF"/>
    <w:rsid w:val="005C2B23"/>
    <w:rsid w:val="005C3388"/>
    <w:rsid w:val="005C5EBE"/>
    <w:rsid w:val="005D0873"/>
    <w:rsid w:val="005D17EC"/>
    <w:rsid w:val="005D6881"/>
    <w:rsid w:val="005E06E6"/>
    <w:rsid w:val="005E354C"/>
    <w:rsid w:val="005E535B"/>
    <w:rsid w:val="005E793C"/>
    <w:rsid w:val="005F0EDB"/>
    <w:rsid w:val="005F79C8"/>
    <w:rsid w:val="0060289A"/>
    <w:rsid w:val="00605848"/>
    <w:rsid w:val="0061423B"/>
    <w:rsid w:val="00620DF1"/>
    <w:rsid w:val="006217E3"/>
    <w:rsid w:val="00625151"/>
    <w:rsid w:val="00626A93"/>
    <w:rsid w:val="00626B05"/>
    <w:rsid w:val="00627124"/>
    <w:rsid w:val="00640E3B"/>
    <w:rsid w:val="00641541"/>
    <w:rsid w:val="00647B1E"/>
    <w:rsid w:val="0065045D"/>
    <w:rsid w:val="00652B0B"/>
    <w:rsid w:val="00654F38"/>
    <w:rsid w:val="00655A2F"/>
    <w:rsid w:val="00662F68"/>
    <w:rsid w:val="006636C0"/>
    <w:rsid w:val="00666E35"/>
    <w:rsid w:val="006709DF"/>
    <w:rsid w:val="006716E3"/>
    <w:rsid w:val="00673909"/>
    <w:rsid w:val="00680658"/>
    <w:rsid w:val="0068237C"/>
    <w:rsid w:val="006840DC"/>
    <w:rsid w:val="00685658"/>
    <w:rsid w:val="0069164E"/>
    <w:rsid w:val="00692B70"/>
    <w:rsid w:val="0069331E"/>
    <w:rsid w:val="00693FD7"/>
    <w:rsid w:val="00694495"/>
    <w:rsid w:val="006A1AC8"/>
    <w:rsid w:val="006B00FE"/>
    <w:rsid w:val="006B3F3C"/>
    <w:rsid w:val="006B4174"/>
    <w:rsid w:val="006B4A9A"/>
    <w:rsid w:val="006C01D7"/>
    <w:rsid w:val="006C7442"/>
    <w:rsid w:val="006C7E66"/>
    <w:rsid w:val="006D74CF"/>
    <w:rsid w:val="006E209C"/>
    <w:rsid w:val="006E29EC"/>
    <w:rsid w:val="006E3D3A"/>
    <w:rsid w:val="006E47DA"/>
    <w:rsid w:val="006E7142"/>
    <w:rsid w:val="006E7789"/>
    <w:rsid w:val="006F1923"/>
    <w:rsid w:val="006F337E"/>
    <w:rsid w:val="006F60CD"/>
    <w:rsid w:val="006F7473"/>
    <w:rsid w:val="00700476"/>
    <w:rsid w:val="0070070B"/>
    <w:rsid w:val="00710CCC"/>
    <w:rsid w:val="00713638"/>
    <w:rsid w:val="007137BE"/>
    <w:rsid w:val="00715961"/>
    <w:rsid w:val="007165B1"/>
    <w:rsid w:val="00722A9D"/>
    <w:rsid w:val="00722F79"/>
    <w:rsid w:val="00723671"/>
    <w:rsid w:val="00727F24"/>
    <w:rsid w:val="007306D0"/>
    <w:rsid w:val="00730932"/>
    <w:rsid w:val="00732C03"/>
    <w:rsid w:val="00734DD4"/>
    <w:rsid w:val="00734F38"/>
    <w:rsid w:val="0074131F"/>
    <w:rsid w:val="00742FFC"/>
    <w:rsid w:val="007431DC"/>
    <w:rsid w:val="007502E5"/>
    <w:rsid w:val="00750DDB"/>
    <w:rsid w:val="00753776"/>
    <w:rsid w:val="007563C6"/>
    <w:rsid w:val="00757617"/>
    <w:rsid w:val="00761600"/>
    <w:rsid w:val="00763816"/>
    <w:rsid w:val="00763A06"/>
    <w:rsid w:val="007641AE"/>
    <w:rsid w:val="00775109"/>
    <w:rsid w:val="0078141E"/>
    <w:rsid w:val="00781551"/>
    <w:rsid w:val="00782FC4"/>
    <w:rsid w:val="00783B47"/>
    <w:rsid w:val="007845F4"/>
    <w:rsid w:val="007847BD"/>
    <w:rsid w:val="00786723"/>
    <w:rsid w:val="007938B9"/>
    <w:rsid w:val="00793EC7"/>
    <w:rsid w:val="00795CB2"/>
    <w:rsid w:val="007978D4"/>
    <w:rsid w:val="007A0436"/>
    <w:rsid w:val="007A18ED"/>
    <w:rsid w:val="007A3DE8"/>
    <w:rsid w:val="007A44A3"/>
    <w:rsid w:val="007A6124"/>
    <w:rsid w:val="007B1CC3"/>
    <w:rsid w:val="007B342B"/>
    <w:rsid w:val="007B4A42"/>
    <w:rsid w:val="007B754A"/>
    <w:rsid w:val="007C0D22"/>
    <w:rsid w:val="007C287C"/>
    <w:rsid w:val="007C324E"/>
    <w:rsid w:val="007D091A"/>
    <w:rsid w:val="007D24AD"/>
    <w:rsid w:val="007D534B"/>
    <w:rsid w:val="007E57D0"/>
    <w:rsid w:val="007E63A5"/>
    <w:rsid w:val="007F40CE"/>
    <w:rsid w:val="00801CDE"/>
    <w:rsid w:val="00804F6B"/>
    <w:rsid w:val="008063D3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6EEE"/>
    <w:rsid w:val="008273FA"/>
    <w:rsid w:val="00831530"/>
    <w:rsid w:val="008316B5"/>
    <w:rsid w:val="00832737"/>
    <w:rsid w:val="00835B9A"/>
    <w:rsid w:val="00845D7E"/>
    <w:rsid w:val="008468CF"/>
    <w:rsid w:val="00850B0A"/>
    <w:rsid w:val="00854E9A"/>
    <w:rsid w:val="00855D31"/>
    <w:rsid w:val="00857669"/>
    <w:rsid w:val="008631E4"/>
    <w:rsid w:val="00866596"/>
    <w:rsid w:val="00870F17"/>
    <w:rsid w:val="00873284"/>
    <w:rsid w:val="0087494E"/>
    <w:rsid w:val="008760C3"/>
    <w:rsid w:val="00880BC9"/>
    <w:rsid w:val="00881E47"/>
    <w:rsid w:val="008845D2"/>
    <w:rsid w:val="00895E8B"/>
    <w:rsid w:val="008A00DD"/>
    <w:rsid w:val="008A3073"/>
    <w:rsid w:val="008A3751"/>
    <w:rsid w:val="008A411E"/>
    <w:rsid w:val="008A7072"/>
    <w:rsid w:val="008A7416"/>
    <w:rsid w:val="008A7EAF"/>
    <w:rsid w:val="008B097E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C7046"/>
    <w:rsid w:val="008D0321"/>
    <w:rsid w:val="008D5337"/>
    <w:rsid w:val="008D6A44"/>
    <w:rsid w:val="008E6436"/>
    <w:rsid w:val="008F1842"/>
    <w:rsid w:val="008F2CBD"/>
    <w:rsid w:val="008F387B"/>
    <w:rsid w:val="009020DC"/>
    <w:rsid w:val="009062CF"/>
    <w:rsid w:val="00910863"/>
    <w:rsid w:val="00910D43"/>
    <w:rsid w:val="00913B0E"/>
    <w:rsid w:val="00913E59"/>
    <w:rsid w:val="00914FB4"/>
    <w:rsid w:val="009152A0"/>
    <w:rsid w:val="009248A5"/>
    <w:rsid w:val="00925A46"/>
    <w:rsid w:val="0093330A"/>
    <w:rsid w:val="00933748"/>
    <w:rsid w:val="00943858"/>
    <w:rsid w:val="00944ECE"/>
    <w:rsid w:val="00947067"/>
    <w:rsid w:val="00953B89"/>
    <w:rsid w:val="0095599E"/>
    <w:rsid w:val="00957BDB"/>
    <w:rsid w:val="00965145"/>
    <w:rsid w:val="00967DCA"/>
    <w:rsid w:val="00971184"/>
    <w:rsid w:val="009736DA"/>
    <w:rsid w:val="009777E1"/>
    <w:rsid w:val="00977BC4"/>
    <w:rsid w:val="0098013C"/>
    <w:rsid w:val="00980A6B"/>
    <w:rsid w:val="009869F4"/>
    <w:rsid w:val="00986F50"/>
    <w:rsid w:val="009877AE"/>
    <w:rsid w:val="009953C1"/>
    <w:rsid w:val="00996457"/>
    <w:rsid w:val="009971B0"/>
    <w:rsid w:val="00997B96"/>
    <w:rsid w:val="009A53D1"/>
    <w:rsid w:val="009B0349"/>
    <w:rsid w:val="009B0DB7"/>
    <w:rsid w:val="009B39D9"/>
    <w:rsid w:val="009B7838"/>
    <w:rsid w:val="009C1E51"/>
    <w:rsid w:val="009C4C1C"/>
    <w:rsid w:val="009C7BE6"/>
    <w:rsid w:val="009C7D81"/>
    <w:rsid w:val="009D4084"/>
    <w:rsid w:val="009D5EAC"/>
    <w:rsid w:val="009D7B79"/>
    <w:rsid w:val="009E262A"/>
    <w:rsid w:val="009E34B2"/>
    <w:rsid w:val="009E3B7F"/>
    <w:rsid w:val="009E4F5E"/>
    <w:rsid w:val="009E528D"/>
    <w:rsid w:val="009E5984"/>
    <w:rsid w:val="009E5E2B"/>
    <w:rsid w:val="009E7D1F"/>
    <w:rsid w:val="009F159F"/>
    <w:rsid w:val="009F1D66"/>
    <w:rsid w:val="009F209E"/>
    <w:rsid w:val="009F5B2C"/>
    <w:rsid w:val="009F6F8C"/>
    <w:rsid w:val="00A0185A"/>
    <w:rsid w:val="00A0426B"/>
    <w:rsid w:val="00A0499C"/>
    <w:rsid w:val="00A05D53"/>
    <w:rsid w:val="00A06B3D"/>
    <w:rsid w:val="00A13A4D"/>
    <w:rsid w:val="00A150BC"/>
    <w:rsid w:val="00A2126E"/>
    <w:rsid w:val="00A21A76"/>
    <w:rsid w:val="00A253EB"/>
    <w:rsid w:val="00A32405"/>
    <w:rsid w:val="00A346E6"/>
    <w:rsid w:val="00A34F11"/>
    <w:rsid w:val="00A37030"/>
    <w:rsid w:val="00A372F5"/>
    <w:rsid w:val="00A41D57"/>
    <w:rsid w:val="00A4269F"/>
    <w:rsid w:val="00A42EF9"/>
    <w:rsid w:val="00A44ECB"/>
    <w:rsid w:val="00A472C7"/>
    <w:rsid w:val="00A538A1"/>
    <w:rsid w:val="00A54852"/>
    <w:rsid w:val="00A550CF"/>
    <w:rsid w:val="00A55FAC"/>
    <w:rsid w:val="00A602C3"/>
    <w:rsid w:val="00A61EC4"/>
    <w:rsid w:val="00A6296F"/>
    <w:rsid w:val="00A6322F"/>
    <w:rsid w:val="00A672E4"/>
    <w:rsid w:val="00A71A39"/>
    <w:rsid w:val="00A7330B"/>
    <w:rsid w:val="00A80771"/>
    <w:rsid w:val="00A80A81"/>
    <w:rsid w:val="00A8193E"/>
    <w:rsid w:val="00A82BAB"/>
    <w:rsid w:val="00A834F3"/>
    <w:rsid w:val="00A84201"/>
    <w:rsid w:val="00A86040"/>
    <w:rsid w:val="00A97E57"/>
    <w:rsid w:val="00AA127D"/>
    <w:rsid w:val="00AA62E6"/>
    <w:rsid w:val="00AA67FB"/>
    <w:rsid w:val="00AA72C1"/>
    <w:rsid w:val="00AA7F93"/>
    <w:rsid w:val="00AB2767"/>
    <w:rsid w:val="00AC12AA"/>
    <w:rsid w:val="00AD24CC"/>
    <w:rsid w:val="00AD4A22"/>
    <w:rsid w:val="00AE03C6"/>
    <w:rsid w:val="00AE066A"/>
    <w:rsid w:val="00AE2E97"/>
    <w:rsid w:val="00AE4562"/>
    <w:rsid w:val="00AE4EBC"/>
    <w:rsid w:val="00AF442D"/>
    <w:rsid w:val="00AF696D"/>
    <w:rsid w:val="00AF6A4E"/>
    <w:rsid w:val="00AF6FA9"/>
    <w:rsid w:val="00B0106E"/>
    <w:rsid w:val="00B110B3"/>
    <w:rsid w:val="00B17048"/>
    <w:rsid w:val="00B2142E"/>
    <w:rsid w:val="00B21B14"/>
    <w:rsid w:val="00B23074"/>
    <w:rsid w:val="00B24272"/>
    <w:rsid w:val="00B26CB7"/>
    <w:rsid w:val="00B27C11"/>
    <w:rsid w:val="00B30E82"/>
    <w:rsid w:val="00B30E92"/>
    <w:rsid w:val="00B31108"/>
    <w:rsid w:val="00B31EDF"/>
    <w:rsid w:val="00B32A31"/>
    <w:rsid w:val="00B32A47"/>
    <w:rsid w:val="00B331AA"/>
    <w:rsid w:val="00B3416C"/>
    <w:rsid w:val="00B343C8"/>
    <w:rsid w:val="00B34CCE"/>
    <w:rsid w:val="00B43D6E"/>
    <w:rsid w:val="00B455D4"/>
    <w:rsid w:val="00B52A35"/>
    <w:rsid w:val="00B52ECA"/>
    <w:rsid w:val="00B630DB"/>
    <w:rsid w:val="00B72D8F"/>
    <w:rsid w:val="00B74102"/>
    <w:rsid w:val="00B75663"/>
    <w:rsid w:val="00B77B09"/>
    <w:rsid w:val="00B8115D"/>
    <w:rsid w:val="00B829EF"/>
    <w:rsid w:val="00B82F18"/>
    <w:rsid w:val="00B90A62"/>
    <w:rsid w:val="00B92D21"/>
    <w:rsid w:val="00B94524"/>
    <w:rsid w:val="00B948F3"/>
    <w:rsid w:val="00B96E79"/>
    <w:rsid w:val="00B97AC0"/>
    <w:rsid w:val="00B97D76"/>
    <w:rsid w:val="00BA0CA4"/>
    <w:rsid w:val="00BA72BB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E013A"/>
    <w:rsid w:val="00BE1F7F"/>
    <w:rsid w:val="00BE2B6E"/>
    <w:rsid w:val="00BE5743"/>
    <w:rsid w:val="00BE5880"/>
    <w:rsid w:val="00BE589F"/>
    <w:rsid w:val="00BE72B2"/>
    <w:rsid w:val="00BF23F7"/>
    <w:rsid w:val="00BF33B9"/>
    <w:rsid w:val="00BF4AFB"/>
    <w:rsid w:val="00BF5085"/>
    <w:rsid w:val="00BF5F4E"/>
    <w:rsid w:val="00C0037A"/>
    <w:rsid w:val="00C0074D"/>
    <w:rsid w:val="00C00B66"/>
    <w:rsid w:val="00C02FB2"/>
    <w:rsid w:val="00C0765F"/>
    <w:rsid w:val="00C1240B"/>
    <w:rsid w:val="00C24C10"/>
    <w:rsid w:val="00C27A63"/>
    <w:rsid w:val="00C30BD4"/>
    <w:rsid w:val="00C31C46"/>
    <w:rsid w:val="00C31D06"/>
    <w:rsid w:val="00C352D3"/>
    <w:rsid w:val="00C364FA"/>
    <w:rsid w:val="00C40A48"/>
    <w:rsid w:val="00C43371"/>
    <w:rsid w:val="00C472F9"/>
    <w:rsid w:val="00C47C5B"/>
    <w:rsid w:val="00C53B56"/>
    <w:rsid w:val="00C546AA"/>
    <w:rsid w:val="00C6164D"/>
    <w:rsid w:val="00C62B19"/>
    <w:rsid w:val="00C66944"/>
    <w:rsid w:val="00C67A4B"/>
    <w:rsid w:val="00C75889"/>
    <w:rsid w:val="00C81343"/>
    <w:rsid w:val="00C83932"/>
    <w:rsid w:val="00C8433A"/>
    <w:rsid w:val="00C84F36"/>
    <w:rsid w:val="00C86991"/>
    <w:rsid w:val="00C92BF2"/>
    <w:rsid w:val="00C95243"/>
    <w:rsid w:val="00CA083A"/>
    <w:rsid w:val="00CA18B5"/>
    <w:rsid w:val="00CA28B6"/>
    <w:rsid w:val="00CA2BB4"/>
    <w:rsid w:val="00CA56D1"/>
    <w:rsid w:val="00CA5CFE"/>
    <w:rsid w:val="00CB04C2"/>
    <w:rsid w:val="00CB2172"/>
    <w:rsid w:val="00CB409D"/>
    <w:rsid w:val="00CB5659"/>
    <w:rsid w:val="00CC074B"/>
    <w:rsid w:val="00CC0BC9"/>
    <w:rsid w:val="00CC153E"/>
    <w:rsid w:val="00CC20BB"/>
    <w:rsid w:val="00CC5534"/>
    <w:rsid w:val="00CC600F"/>
    <w:rsid w:val="00CC780C"/>
    <w:rsid w:val="00CC7AF2"/>
    <w:rsid w:val="00CD1481"/>
    <w:rsid w:val="00CD1E3F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F0867"/>
    <w:rsid w:val="00CF20B3"/>
    <w:rsid w:val="00CF40E9"/>
    <w:rsid w:val="00CF62FA"/>
    <w:rsid w:val="00CF6699"/>
    <w:rsid w:val="00CF7655"/>
    <w:rsid w:val="00D00ADF"/>
    <w:rsid w:val="00D01A37"/>
    <w:rsid w:val="00D02668"/>
    <w:rsid w:val="00D02807"/>
    <w:rsid w:val="00D02DD3"/>
    <w:rsid w:val="00D044D3"/>
    <w:rsid w:val="00D06D2E"/>
    <w:rsid w:val="00D1289E"/>
    <w:rsid w:val="00D215F1"/>
    <w:rsid w:val="00D21E19"/>
    <w:rsid w:val="00D26439"/>
    <w:rsid w:val="00D27E57"/>
    <w:rsid w:val="00D40837"/>
    <w:rsid w:val="00D45442"/>
    <w:rsid w:val="00D50285"/>
    <w:rsid w:val="00D50510"/>
    <w:rsid w:val="00D533F9"/>
    <w:rsid w:val="00D60FF9"/>
    <w:rsid w:val="00D61FC4"/>
    <w:rsid w:val="00D634A7"/>
    <w:rsid w:val="00D66B3C"/>
    <w:rsid w:val="00D70CBD"/>
    <w:rsid w:val="00D77BFC"/>
    <w:rsid w:val="00D82908"/>
    <w:rsid w:val="00D84EA8"/>
    <w:rsid w:val="00D87733"/>
    <w:rsid w:val="00D9467D"/>
    <w:rsid w:val="00DA1142"/>
    <w:rsid w:val="00DA11E5"/>
    <w:rsid w:val="00DA203E"/>
    <w:rsid w:val="00DA26BE"/>
    <w:rsid w:val="00DA361E"/>
    <w:rsid w:val="00DA390B"/>
    <w:rsid w:val="00DA398F"/>
    <w:rsid w:val="00DA71F0"/>
    <w:rsid w:val="00DC070E"/>
    <w:rsid w:val="00DC4876"/>
    <w:rsid w:val="00DC4DC8"/>
    <w:rsid w:val="00DC7C1E"/>
    <w:rsid w:val="00DD250D"/>
    <w:rsid w:val="00DD2E0D"/>
    <w:rsid w:val="00DD7B73"/>
    <w:rsid w:val="00DE0493"/>
    <w:rsid w:val="00DE2FE1"/>
    <w:rsid w:val="00DE366D"/>
    <w:rsid w:val="00DE4EB0"/>
    <w:rsid w:val="00DF3FEA"/>
    <w:rsid w:val="00DF48A9"/>
    <w:rsid w:val="00DF755C"/>
    <w:rsid w:val="00E00C44"/>
    <w:rsid w:val="00E02ABA"/>
    <w:rsid w:val="00E07A2A"/>
    <w:rsid w:val="00E13E68"/>
    <w:rsid w:val="00E15A45"/>
    <w:rsid w:val="00E2254F"/>
    <w:rsid w:val="00E22F0A"/>
    <w:rsid w:val="00E2443E"/>
    <w:rsid w:val="00E24BA4"/>
    <w:rsid w:val="00E25030"/>
    <w:rsid w:val="00E261FF"/>
    <w:rsid w:val="00E265D5"/>
    <w:rsid w:val="00E26D3D"/>
    <w:rsid w:val="00E34789"/>
    <w:rsid w:val="00E3580A"/>
    <w:rsid w:val="00E424C9"/>
    <w:rsid w:val="00E46AFE"/>
    <w:rsid w:val="00E521F1"/>
    <w:rsid w:val="00E52361"/>
    <w:rsid w:val="00E5258D"/>
    <w:rsid w:val="00E5482F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C62"/>
    <w:rsid w:val="00E83605"/>
    <w:rsid w:val="00E8484A"/>
    <w:rsid w:val="00E87C3A"/>
    <w:rsid w:val="00E918BB"/>
    <w:rsid w:val="00E946CC"/>
    <w:rsid w:val="00E96A7F"/>
    <w:rsid w:val="00EA69CF"/>
    <w:rsid w:val="00EB64DE"/>
    <w:rsid w:val="00EB7DAF"/>
    <w:rsid w:val="00EC1F80"/>
    <w:rsid w:val="00EC744A"/>
    <w:rsid w:val="00ED1394"/>
    <w:rsid w:val="00ED403E"/>
    <w:rsid w:val="00ED475A"/>
    <w:rsid w:val="00ED6F0C"/>
    <w:rsid w:val="00EE2747"/>
    <w:rsid w:val="00EF2A27"/>
    <w:rsid w:val="00EF5310"/>
    <w:rsid w:val="00F00782"/>
    <w:rsid w:val="00F02B2D"/>
    <w:rsid w:val="00F05290"/>
    <w:rsid w:val="00F11125"/>
    <w:rsid w:val="00F11AC4"/>
    <w:rsid w:val="00F11C6B"/>
    <w:rsid w:val="00F12397"/>
    <w:rsid w:val="00F170B9"/>
    <w:rsid w:val="00F21C7E"/>
    <w:rsid w:val="00F22AD1"/>
    <w:rsid w:val="00F24D76"/>
    <w:rsid w:val="00F26601"/>
    <w:rsid w:val="00F27A57"/>
    <w:rsid w:val="00F309E0"/>
    <w:rsid w:val="00F32ADF"/>
    <w:rsid w:val="00F334C6"/>
    <w:rsid w:val="00F34668"/>
    <w:rsid w:val="00F37063"/>
    <w:rsid w:val="00F45440"/>
    <w:rsid w:val="00F45CE1"/>
    <w:rsid w:val="00F47C29"/>
    <w:rsid w:val="00F5047F"/>
    <w:rsid w:val="00F50A0E"/>
    <w:rsid w:val="00F50B8A"/>
    <w:rsid w:val="00F51AD1"/>
    <w:rsid w:val="00F571B0"/>
    <w:rsid w:val="00F6149E"/>
    <w:rsid w:val="00F6565B"/>
    <w:rsid w:val="00F70670"/>
    <w:rsid w:val="00F715C2"/>
    <w:rsid w:val="00F75344"/>
    <w:rsid w:val="00F81D0A"/>
    <w:rsid w:val="00F8218A"/>
    <w:rsid w:val="00F825E9"/>
    <w:rsid w:val="00F84C00"/>
    <w:rsid w:val="00F86113"/>
    <w:rsid w:val="00F97C2B"/>
    <w:rsid w:val="00FA0069"/>
    <w:rsid w:val="00FA0403"/>
    <w:rsid w:val="00FB1D35"/>
    <w:rsid w:val="00FB46EB"/>
    <w:rsid w:val="00FB780D"/>
    <w:rsid w:val="00FC6986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E690C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32CE6B"/>
  <w15:docId w15:val="{D91B1424-1191-4CE2-9D92-8672678A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1639</Predmet>
    <Objavi xmlns="a74cc783-6bcf-4484-a83b-f41c98e876fc">false</Objavi>
    <SyncDMS xmlns="a74cc783-6bcf-4484-a83b-f41c98e876fc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D5218F-778F-4784-9C93-92DDE2D0C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Mladen Kešer, pokretanje</vt:lpstr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Mladen Kešer, pokretanje</dc:title>
  <dc:creator>Sukob5</dc:creator>
  <cp:lastModifiedBy>Majda Uzelac</cp:lastModifiedBy>
  <cp:revision>3</cp:revision>
  <cp:lastPrinted>2019-02-12T14:09:00Z</cp:lastPrinted>
  <dcterms:created xsi:type="dcterms:W3CDTF">2019-02-13T12:10:00Z</dcterms:created>
  <dcterms:modified xsi:type="dcterms:W3CDTF">2019-02-13T12:16:00Z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