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4DE39674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DC4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711-I-1432-P-325-18/19-11-12</w:t>
      </w:r>
    </w:p>
    <w:p w14:paraId="45F5DAEB" w14:textId="58C6CC1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8021BA">
        <w:rPr>
          <w:rFonts w:ascii="Times New Roman" w:hAnsi="Times New Roman" w:cs="Times New Roman"/>
        </w:rPr>
        <w:t>8. srpnja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30753835" w:rsidR="00AF501F" w:rsidRPr="00FA75E6" w:rsidRDefault="00CD324A" w:rsidP="00DD2B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FA75E6">
        <w:rPr>
          <w:rFonts w:ascii="Times New Roman" w:hAnsi="Times New Roman" w:cs="Times New Roman"/>
          <w:color w:val="auto"/>
        </w:rPr>
        <w:t>Tončice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FA75E6">
        <w:rPr>
          <w:rFonts w:ascii="Times New Roman" w:hAnsi="Times New Roman" w:cs="Times New Roman"/>
          <w:color w:val="auto"/>
        </w:rPr>
        <w:t>Ivanjeka</w:t>
      </w:r>
      <w:proofErr w:type="spellEnd"/>
      <w:r w:rsidRPr="00FA75E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FA75E6">
        <w:rPr>
          <w:rFonts w:ascii="Times New Roman" w:hAnsi="Times New Roman" w:cs="Times New Roman"/>
          <w:color w:val="auto"/>
        </w:rPr>
        <w:t>Ileković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8021BA">
        <w:rPr>
          <w:rFonts w:ascii="Times New Roman" w:hAnsi="Times New Roman" w:cs="Times New Roman"/>
          <w:b/>
          <w:color w:val="auto"/>
        </w:rPr>
        <w:t xml:space="preserve">Damira Mateljana, općinskog načelnika Općine </w:t>
      </w:r>
      <w:proofErr w:type="spellStart"/>
      <w:r w:rsidR="008021BA">
        <w:rPr>
          <w:rFonts w:ascii="Times New Roman" w:hAnsi="Times New Roman" w:cs="Times New Roman"/>
          <w:b/>
          <w:color w:val="auto"/>
        </w:rPr>
        <w:t>Kamanje</w:t>
      </w:r>
      <w:proofErr w:type="spellEnd"/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8021BA">
        <w:rPr>
          <w:rFonts w:ascii="Times New Roman" w:hAnsi="Times New Roman" w:cs="Times New Roman"/>
          <w:color w:val="auto"/>
        </w:rPr>
        <w:t>55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DD2BFE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8021BA">
        <w:rPr>
          <w:rFonts w:ascii="Times New Roman" w:hAnsi="Times New Roman" w:cs="Times New Roman"/>
        </w:rPr>
        <w:t>8. srpnja</w:t>
      </w:r>
      <w:r w:rsidR="006A565F" w:rsidRPr="006A565F">
        <w:rPr>
          <w:rFonts w:ascii="Times New Roman" w:hAnsi="Times New Roman" w:cs="Times New Roman"/>
        </w:rPr>
        <w:t xml:space="preserve"> 2019.g.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45F5DAEE" w14:textId="4C5395DD" w:rsidR="00AF501F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3ED343F" w14:textId="176EC220" w:rsidR="00790250" w:rsidRPr="00DC4976" w:rsidRDefault="006A565F" w:rsidP="006A56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C4976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8021BA" w:rsidRPr="00DC4976">
        <w:t xml:space="preserve"> </w:t>
      </w:r>
      <w:r w:rsidR="008021BA" w:rsidRPr="00DC4976">
        <w:rPr>
          <w:rFonts w:ascii="Times New Roman" w:hAnsi="Times New Roman" w:cs="Times New Roman"/>
          <w:b/>
          <w:color w:val="auto"/>
        </w:rPr>
        <w:t xml:space="preserve">Damira Mateljana, općinskog načelnika Općine </w:t>
      </w:r>
      <w:proofErr w:type="spellStart"/>
      <w:r w:rsidR="008021BA" w:rsidRPr="00DC4976">
        <w:rPr>
          <w:rFonts w:ascii="Times New Roman" w:hAnsi="Times New Roman" w:cs="Times New Roman"/>
          <w:b/>
          <w:color w:val="auto"/>
        </w:rPr>
        <w:t>Kamanje</w:t>
      </w:r>
      <w:proofErr w:type="spellEnd"/>
      <w:r w:rsidRPr="00DC4976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DC4976">
        <w:rPr>
          <w:rFonts w:ascii="Times New Roman" w:hAnsi="Times New Roman" w:cs="Times New Roman"/>
          <w:b/>
          <w:color w:val="auto"/>
        </w:rPr>
        <w:t xml:space="preserve">neće se pokrenuti, s obzirom </w:t>
      </w:r>
      <w:r w:rsidR="006A67D5" w:rsidRPr="00DC4976">
        <w:rPr>
          <w:rFonts w:ascii="Times New Roman" w:hAnsi="Times New Roman" w:cs="Times New Roman"/>
          <w:b/>
          <w:color w:val="auto"/>
        </w:rPr>
        <w:t xml:space="preserve">da </w:t>
      </w:r>
      <w:r w:rsidR="00FE6CD2" w:rsidRPr="00DC4976">
        <w:rPr>
          <w:rFonts w:ascii="Times New Roman" w:hAnsi="Times New Roman" w:cs="Times New Roman"/>
          <w:b/>
          <w:color w:val="auto"/>
        </w:rPr>
        <w:t xml:space="preserve">iz prikupljenih podataka i dokumentacije ne proizlazi da je </w:t>
      </w:r>
      <w:r w:rsidR="00BD35BD" w:rsidRPr="00DC4976">
        <w:rPr>
          <w:rFonts w:ascii="Times New Roman" w:hAnsi="Times New Roman" w:cs="Times New Roman"/>
          <w:b/>
          <w:color w:val="auto"/>
        </w:rPr>
        <w:t>došlo do moguće povrede odredbi ZSSI-a</w:t>
      </w:r>
      <w:r w:rsidR="009445D2" w:rsidRPr="00DC4976">
        <w:rPr>
          <w:rFonts w:ascii="Times New Roman" w:hAnsi="Times New Roman" w:cs="Times New Roman"/>
          <w:b/>
          <w:color w:val="auto"/>
        </w:rPr>
        <w:t xml:space="preserve"> niti načela obnašanja javnih dužnosti</w:t>
      </w:r>
      <w:r w:rsidR="00790250" w:rsidRPr="00DC4976">
        <w:rPr>
          <w:rFonts w:ascii="Times New Roman" w:hAnsi="Times New Roman" w:cs="Times New Roman"/>
          <w:b/>
          <w:color w:val="auto"/>
        </w:rPr>
        <w:t xml:space="preserve"> </w:t>
      </w:r>
      <w:r w:rsidR="009445D2" w:rsidRPr="00DC4976">
        <w:rPr>
          <w:rFonts w:ascii="Times New Roman" w:hAnsi="Times New Roman" w:cs="Times New Roman"/>
          <w:b/>
          <w:color w:val="auto"/>
        </w:rPr>
        <w:t>tijekom davanja političkoj stranci SDP u najam</w:t>
      </w:r>
      <w:r w:rsidR="00DD2BFE" w:rsidRPr="00DC4976">
        <w:rPr>
          <w:rFonts w:ascii="Times New Roman" w:hAnsi="Times New Roman" w:cs="Times New Roman"/>
          <w:b/>
          <w:color w:val="auto"/>
        </w:rPr>
        <w:t>,</w:t>
      </w:r>
      <w:r w:rsidR="009445D2" w:rsidRPr="00DC4976">
        <w:rPr>
          <w:rFonts w:ascii="Times New Roman" w:hAnsi="Times New Roman" w:cs="Times New Roman"/>
          <w:b/>
          <w:color w:val="auto"/>
        </w:rPr>
        <w:t xml:space="preserve"> uz naknadu</w:t>
      </w:r>
      <w:r w:rsidR="00DD2BFE" w:rsidRPr="00DC4976">
        <w:rPr>
          <w:rFonts w:ascii="Times New Roman" w:hAnsi="Times New Roman" w:cs="Times New Roman"/>
          <w:b/>
          <w:color w:val="auto"/>
        </w:rPr>
        <w:t>,</w:t>
      </w:r>
      <w:r w:rsidR="009445D2" w:rsidRPr="00DC4976">
        <w:rPr>
          <w:rFonts w:ascii="Times New Roman" w:hAnsi="Times New Roman" w:cs="Times New Roman"/>
          <w:b/>
          <w:color w:val="auto"/>
        </w:rPr>
        <w:t xml:space="preserve"> prostorija Dobrovoljnog vatrogasnog društva </w:t>
      </w:r>
      <w:proofErr w:type="spellStart"/>
      <w:r w:rsidR="009445D2" w:rsidRPr="00DC4976">
        <w:rPr>
          <w:rFonts w:ascii="Times New Roman" w:hAnsi="Times New Roman" w:cs="Times New Roman"/>
          <w:b/>
          <w:color w:val="auto"/>
        </w:rPr>
        <w:t>Kamanje</w:t>
      </w:r>
      <w:proofErr w:type="spellEnd"/>
      <w:r w:rsidR="008B454C" w:rsidRPr="00DC4976">
        <w:rPr>
          <w:rFonts w:ascii="Times New Roman" w:hAnsi="Times New Roman" w:cs="Times New Roman"/>
          <w:b/>
          <w:color w:val="auto"/>
        </w:rPr>
        <w:t xml:space="preserve">, uzimajući u obzir da Općina </w:t>
      </w:r>
      <w:proofErr w:type="spellStart"/>
      <w:r w:rsidR="008B454C" w:rsidRPr="00DC4976">
        <w:rPr>
          <w:rFonts w:ascii="Times New Roman" w:hAnsi="Times New Roman" w:cs="Times New Roman"/>
          <w:b/>
          <w:color w:val="auto"/>
        </w:rPr>
        <w:t>Kamanje</w:t>
      </w:r>
      <w:proofErr w:type="spellEnd"/>
      <w:r w:rsidR="008B454C" w:rsidRPr="00DC4976">
        <w:rPr>
          <w:rFonts w:ascii="Times New Roman" w:hAnsi="Times New Roman" w:cs="Times New Roman"/>
          <w:b/>
          <w:color w:val="auto"/>
        </w:rPr>
        <w:t xml:space="preserve"> nije vlasnik tih prostorija</w:t>
      </w:r>
      <w:r w:rsidR="00DD2BFE" w:rsidRPr="00DC4976">
        <w:rPr>
          <w:rFonts w:ascii="Times New Roman" w:hAnsi="Times New Roman" w:cs="Times New Roman"/>
          <w:b/>
          <w:color w:val="auto"/>
        </w:rPr>
        <w:t xml:space="preserve"> </w:t>
      </w:r>
      <w:r w:rsidR="00790250" w:rsidRPr="00DC4976">
        <w:rPr>
          <w:rFonts w:ascii="Times New Roman" w:hAnsi="Times New Roman" w:cs="Times New Roman"/>
          <w:b/>
          <w:color w:val="auto"/>
        </w:rPr>
        <w:t>te budući da se u dijelu prijave koji se odnosi na dužnosnikovo primanje dara u vrijednosti većoj od 500,00 kuna vjerodostojnost prijave ne može ispitati.</w:t>
      </w:r>
    </w:p>
    <w:p w14:paraId="0F18FE6A" w14:textId="59B05D83" w:rsidR="006A565F" w:rsidRPr="00DC4976" w:rsidRDefault="006A565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77777777" w:rsidR="002F7B97" w:rsidRPr="00DC497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3" w14:textId="77777777" w:rsidR="00D60BFB" w:rsidRPr="00DC497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DC497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4342B0C8" w:rsidR="00D60BFB" w:rsidRPr="00DC497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7523CD" w:rsidRPr="00DC4976">
        <w:rPr>
          <w:rFonts w:ascii="Times New Roman" w:hAnsi="Times New Roman" w:cs="Times New Roman"/>
          <w:sz w:val="24"/>
          <w:szCs w:val="24"/>
        </w:rPr>
        <w:t>15.</w:t>
      </w:r>
      <w:r w:rsidR="003012D2" w:rsidRPr="00DC4976">
        <w:rPr>
          <w:rFonts w:ascii="Times New Roman" w:hAnsi="Times New Roman" w:cs="Times New Roman"/>
          <w:sz w:val="24"/>
          <w:szCs w:val="24"/>
        </w:rPr>
        <w:t xml:space="preserve"> listopada 2019.</w:t>
      </w:r>
      <w:r w:rsidRPr="00DC4976">
        <w:rPr>
          <w:rFonts w:ascii="Times New Roman" w:hAnsi="Times New Roman" w:cs="Times New Roman"/>
          <w:sz w:val="24"/>
          <w:szCs w:val="24"/>
        </w:rPr>
        <w:t xml:space="preserve"> g</w:t>
      </w:r>
      <w:r w:rsidRPr="00DC49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C4976">
        <w:rPr>
          <w:rFonts w:ascii="Times New Roman" w:hAnsi="Times New Roman" w:cs="Times New Roman"/>
          <w:sz w:val="24"/>
          <w:szCs w:val="24"/>
        </w:rPr>
        <w:t>zaprimilo neanonimnu prijavu mogućeg sukoba interesa podnesenu protiv dužnosnika</w:t>
      </w:r>
      <w:r w:rsidR="00D5769B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3012D2" w:rsidRPr="00DC4976">
        <w:rPr>
          <w:rFonts w:ascii="Times New Roman" w:hAnsi="Times New Roman" w:cs="Times New Roman"/>
          <w:sz w:val="24"/>
          <w:szCs w:val="24"/>
        </w:rPr>
        <w:t xml:space="preserve">Damira Mateljana, </w:t>
      </w:r>
      <w:r w:rsidR="00D5769B" w:rsidRPr="00DC4976">
        <w:rPr>
          <w:rFonts w:ascii="Times New Roman" w:hAnsi="Times New Roman" w:cs="Times New Roman"/>
          <w:sz w:val="24"/>
          <w:szCs w:val="24"/>
        </w:rPr>
        <w:t>općinskog načelnika Općine</w:t>
      </w:r>
      <w:r w:rsidR="003012D2" w:rsidRPr="00DC4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2D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D5769B" w:rsidRPr="00DC4976">
        <w:rPr>
          <w:rFonts w:ascii="Times New Roman" w:hAnsi="Times New Roman" w:cs="Times New Roman"/>
          <w:sz w:val="24"/>
          <w:szCs w:val="24"/>
        </w:rPr>
        <w:t xml:space="preserve">, </w:t>
      </w:r>
      <w:r w:rsidRPr="00DC4976">
        <w:rPr>
          <w:rFonts w:ascii="Times New Roman" w:hAnsi="Times New Roman" w:cs="Times New Roman"/>
          <w:sz w:val="24"/>
          <w:szCs w:val="24"/>
        </w:rPr>
        <w:t xml:space="preserve">koja je zaprimljena u knjizi ulazne pošte Povjerenstva pod brojem: </w:t>
      </w:r>
      <w:r w:rsidRPr="00DC4976">
        <w:rPr>
          <w:rFonts w:ascii="Times New Roman" w:hAnsi="Times New Roman" w:cs="Times New Roman"/>
          <w:bCs/>
          <w:sz w:val="24"/>
          <w:szCs w:val="24"/>
        </w:rPr>
        <w:t>711-U-</w:t>
      </w:r>
      <w:r w:rsidR="003012D2" w:rsidRPr="00DC4976">
        <w:rPr>
          <w:rFonts w:ascii="Times New Roman" w:hAnsi="Times New Roman" w:cs="Times New Roman"/>
          <w:bCs/>
          <w:sz w:val="24"/>
          <w:szCs w:val="24"/>
        </w:rPr>
        <w:t>2946</w:t>
      </w:r>
      <w:r w:rsidR="009B3554" w:rsidRPr="00DC4976">
        <w:rPr>
          <w:rFonts w:ascii="Times New Roman" w:hAnsi="Times New Roman" w:cs="Times New Roman"/>
          <w:bCs/>
          <w:sz w:val="24"/>
          <w:szCs w:val="24"/>
        </w:rPr>
        <w:t>-P-</w:t>
      </w:r>
      <w:r w:rsidR="00D5769B" w:rsidRPr="00DC4976">
        <w:rPr>
          <w:rFonts w:ascii="Times New Roman" w:hAnsi="Times New Roman" w:cs="Times New Roman"/>
          <w:bCs/>
          <w:sz w:val="24"/>
          <w:szCs w:val="24"/>
        </w:rPr>
        <w:t>3</w:t>
      </w:r>
      <w:r w:rsidR="003012D2" w:rsidRPr="00DC4976">
        <w:rPr>
          <w:rFonts w:ascii="Times New Roman" w:hAnsi="Times New Roman" w:cs="Times New Roman"/>
          <w:bCs/>
          <w:sz w:val="24"/>
          <w:szCs w:val="24"/>
        </w:rPr>
        <w:t>2</w:t>
      </w:r>
      <w:r w:rsidR="00D5769B" w:rsidRPr="00DC4976">
        <w:rPr>
          <w:rFonts w:ascii="Times New Roman" w:hAnsi="Times New Roman" w:cs="Times New Roman"/>
          <w:bCs/>
          <w:sz w:val="24"/>
          <w:szCs w:val="24"/>
        </w:rPr>
        <w:t>5</w:t>
      </w:r>
      <w:r w:rsidRPr="00DC4976">
        <w:rPr>
          <w:rFonts w:ascii="Times New Roman" w:hAnsi="Times New Roman" w:cs="Times New Roman"/>
          <w:bCs/>
          <w:sz w:val="24"/>
          <w:szCs w:val="24"/>
        </w:rPr>
        <w:t>/1</w:t>
      </w:r>
      <w:r w:rsidR="003D3AD9" w:rsidRPr="00DC4976">
        <w:rPr>
          <w:rFonts w:ascii="Times New Roman" w:hAnsi="Times New Roman" w:cs="Times New Roman"/>
          <w:bCs/>
          <w:sz w:val="24"/>
          <w:szCs w:val="24"/>
        </w:rPr>
        <w:t>8</w:t>
      </w:r>
      <w:r w:rsidRPr="00DC4976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DC4976">
        <w:rPr>
          <w:rFonts w:ascii="Times New Roman" w:hAnsi="Times New Roman" w:cs="Times New Roman"/>
          <w:bCs/>
          <w:sz w:val="24"/>
          <w:szCs w:val="24"/>
        </w:rPr>
        <w:t>5</w:t>
      </w:r>
      <w:r w:rsidRPr="00DC497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D5769B" w:rsidRPr="00DC4976">
        <w:rPr>
          <w:rFonts w:ascii="Times New Roman" w:hAnsi="Times New Roman" w:cs="Times New Roman"/>
          <w:sz w:val="24"/>
          <w:szCs w:val="24"/>
        </w:rPr>
        <w:t>3</w:t>
      </w:r>
      <w:r w:rsidR="003012D2" w:rsidRPr="00DC4976">
        <w:rPr>
          <w:rFonts w:ascii="Times New Roman" w:hAnsi="Times New Roman" w:cs="Times New Roman"/>
          <w:sz w:val="24"/>
          <w:szCs w:val="24"/>
        </w:rPr>
        <w:t>2</w:t>
      </w:r>
      <w:r w:rsidR="00D5769B" w:rsidRPr="00DC4976">
        <w:rPr>
          <w:rFonts w:ascii="Times New Roman" w:hAnsi="Times New Roman" w:cs="Times New Roman"/>
          <w:sz w:val="24"/>
          <w:szCs w:val="24"/>
        </w:rPr>
        <w:t>5</w:t>
      </w:r>
      <w:r w:rsidRPr="00DC4976">
        <w:rPr>
          <w:rFonts w:ascii="Times New Roman" w:hAnsi="Times New Roman" w:cs="Times New Roman"/>
          <w:sz w:val="24"/>
          <w:szCs w:val="24"/>
        </w:rPr>
        <w:t>/1</w:t>
      </w:r>
      <w:r w:rsidR="003D3AD9" w:rsidRPr="00DC4976">
        <w:rPr>
          <w:rFonts w:ascii="Times New Roman" w:hAnsi="Times New Roman" w:cs="Times New Roman"/>
          <w:sz w:val="24"/>
          <w:szCs w:val="24"/>
        </w:rPr>
        <w:t>8</w:t>
      </w:r>
      <w:r w:rsidRPr="00DC49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5DAF6" w14:textId="77777777" w:rsidR="00D60BFB" w:rsidRPr="00DC4976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3AF67" w14:textId="2BFCBD92" w:rsidR="002F1CA5" w:rsidRPr="00DC4976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U</w:t>
      </w:r>
      <w:r w:rsidR="009B3554" w:rsidRPr="00DC4976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 w:rsidRPr="00DC4976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231D3D" w:rsidRPr="00DC4976">
        <w:rPr>
          <w:rFonts w:ascii="Times New Roman" w:hAnsi="Times New Roman" w:cs="Times New Roman"/>
          <w:sz w:val="24"/>
          <w:szCs w:val="24"/>
        </w:rPr>
        <w:t>prijavljuje navedenog dužnosnika</w:t>
      </w:r>
      <w:r w:rsidR="00490BCA" w:rsidRPr="00DC4976">
        <w:rPr>
          <w:rFonts w:ascii="Times New Roman" w:hAnsi="Times New Roman" w:cs="Times New Roman"/>
          <w:sz w:val="24"/>
          <w:szCs w:val="24"/>
        </w:rPr>
        <w:t xml:space="preserve"> temeljem dvije osnove. U prvom dijelu prijavljuje ga</w:t>
      </w:r>
      <w:r w:rsidR="00231D3D" w:rsidRPr="00DC4976">
        <w:rPr>
          <w:rFonts w:ascii="Times New Roman" w:hAnsi="Times New Roman" w:cs="Times New Roman"/>
          <w:sz w:val="24"/>
          <w:szCs w:val="24"/>
        </w:rPr>
        <w:t xml:space="preserve"> radi sumnje na sukob interesa, odnosno da je dužnosnik primio mito u iznosu preko 500,00 kuna. Navodi da je poduzetnik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231D3D" w:rsidRPr="00DC4976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231D3D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231D3D" w:rsidRPr="00DC4976">
        <w:rPr>
          <w:rFonts w:ascii="Times New Roman" w:hAnsi="Times New Roman" w:cs="Times New Roman"/>
          <w:sz w:val="24"/>
          <w:szCs w:val="24"/>
        </w:rPr>
        <w:t xml:space="preserve"> javno izjavio za Radio Mrežnicu da je dao mobitel Damiru Mateljanu, te dostavlja članak o tome u prilogu prijave. </w:t>
      </w:r>
      <w:r w:rsidR="002F1CA5" w:rsidRPr="00DC4976">
        <w:rPr>
          <w:rFonts w:ascii="Times New Roman" w:hAnsi="Times New Roman" w:cs="Times New Roman"/>
          <w:sz w:val="24"/>
          <w:szCs w:val="24"/>
        </w:rPr>
        <w:t>Nadalje, izražava sumnju da je isti dužnosnik u sukobu interesa jer kao općinski načelnik prostore Vatrogasnog doma daje na korištenje političkoj stranci SDP, i to bez naknade. Ističe da se prema zakonu javni prostor ne može koristiti bez naknade za političke stranke i njihovu promociju.</w:t>
      </w:r>
    </w:p>
    <w:p w14:paraId="609A0DC0" w14:textId="77777777" w:rsidR="003012D2" w:rsidRPr="00DC4976" w:rsidRDefault="003012D2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AF9" w14:textId="77777777" w:rsidR="00D60BFB" w:rsidRPr="00DC497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45F5DAFA" w14:textId="77777777" w:rsidR="00D60BFB" w:rsidRPr="00DC497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Pr="00DC497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Pr="00DC4976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70051ABF" w:rsidR="00D60BFB" w:rsidRPr="00DC497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71B0E" w:rsidRPr="00DC4976">
        <w:rPr>
          <w:rFonts w:ascii="Times New Roman" w:hAnsi="Times New Roman" w:cs="Times New Roman"/>
          <w:sz w:val="24"/>
          <w:szCs w:val="24"/>
        </w:rPr>
        <w:t>43</w:t>
      </w:r>
      <w:r w:rsidRPr="00DC497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DC4976">
        <w:rPr>
          <w:rFonts w:ascii="Times New Roman" w:hAnsi="Times New Roman" w:cs="Times New Roman"/>
          <w:sz w:val="24"/>
          <w:szCs w:val="24"/>
        </w:rPr>
        <w:t>kako</w:t>
      </w:r>
      <w:r w:rsidRPr="00DC4976">
        <w:rPr>
          <w:rFonts w:ascii="Times New Roman" w:hAnsi="Times New Roman" w:cs="Times New Roman"/>
          <w:sz w:val="24"/>
          <w:szCs w:val="24"/>
        </w:rPr>
        <w:t xml:space="preserve"> su </w:t>
      </w:r>
      <w:r w:rsidR="00765140" w:rsidRPr="00DC4976">
        <w:rPr>
          <w:rFonts w:ascii="Times New Roman" w:hAnsi="Times New Roman" w:cs="Times New Roman"/>
          <w:sz w:val="24"/>
          <w:szCs w:val="24"/>
        </w:rPr>
        <w:t>gradonačelnici, općinski načelnici i njihovi zamjenici</w:t>
      </w:r>
      <w:r w:rsidR="00DD2BFE" w:rsidRPr="00DC4976">
        <w:rPr>
          <w:rFonts w:ascii="Times New Roman" w:hAnsi="Times New Roman" w:cs="Times New Roman"/>
          <w:sz w:val="24"/>
          <w:szCs w:val="24"/>
        </w:rPr>
        <w:t xml:space="preserve"> dužnosnici u smislu odredbi ZSSI-a</w:t>
      </w:r>
      <w:r w:rsidR="00F035A2" w:rsidRPr="00DC4976">
        <w:rPr>
          <w:rFonts w:ascii="Times New Roman" w:hAnsi="Times New Roman" w:cs="Times New Roman"/>
          <w:sz w:val="24"/>
          <w:szCs w:val="24"/>
        </w:rPr>
        <w:t>, dok je člankom 3. stavkom 1. podstavkom 3. propisano kako su zastupnici u Hrvatskom saboru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Pr="00DC497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E71B0E" w:rsidRPr="00DC4976">
        <w:rPr>
          <w:rFonts w:ascii="Times New Roman" w:hAnsi="Times New Roman" w:cs="Times New Roman"/>
          <w:sz w:val="24"/>
          <w:szCs w:val="24"/>
        </w:rPr>
        <w:t>Damir Mateljan</w:t>
      </w:r>
      <w:r w:rsidRPr="00DC4976">
        <w:rPr>
          <w:rFonts w:ascii="Times New Roman" w:hAnsi="Times New Roman" w:cs="Times New Roman"/>
          <w:sz w:val="24"/>
          <w:szCs w:val="24"/>
        </w:rPr>
        <w:t xml:space="preserve"> na temelju obnašanja dužnosti 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E71B0E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F035A2" w:rsidRPr="00DC4976">
        <w:rPr>
          <w:rFonts w:ascii="Times New Roman" w:hAnsi="Times New Roman" w:cs="Times New Roman"/>
          <w:sz w:val="24"/>
          <w:szCs w:val="24"/>
        </w:rPr>
        <w:t xml:space="preserve">i zastupnika u Hrvatskom saboru </w:t>
      </w:r>
      <w:r w:rsidRPr="00DC4976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3ED98199" w14:textId="394D94C3" w:rsidR="00AE5C07" w:rsidRPr="00DC4976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AA0E1" w14:textId="7D7E4B83" w:rsidR="00AE5C07" w:rsidRPr="00DC497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123E330" w14:textId="77777777" w:rsidR="00AE5C07" w:rsidRPr="00DC497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0CFEF" w14:textId="03DAD732" w:rsidR="00AE5C07" w:rsidRPr="00DC497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5F5DB00" w14:textId="77777777" w:rsidR="00481035" w:rsidRPr="00DC4976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4A030A58" w:rsidR="00A7752B" w:rsidRPr="00DC4976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</w:t>
      </w:r>
      <w:r w:rsidR="00E71B0E" w:rsidRPr="00DC4976">
        <w:rPr>
          <w:rFonts w:ascii="Times New Roman" w:hAnsi="Times New Roman" w:cs="Times New Roman"/>
          <w:sz w:val="24"/>
          <w:szCs w:val="24"/>
        </w:rPr>
        <w:t>Damir Mateljan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Pr="00DC497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E71B0E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u svom drugom mandatu, i to od 26. svibnja 2017., dok je u ranijem mandatu obnašao </w:t>
      </w:r>
      <w:r w:rsidR="00E71B0E" w:rsidRPr="00DC4976">
        <w:rPr>
          <w:rFonts w:ascii="Times New Roman" w:hAnsi="Times New Roman" w:cs="Times New Roman"/>
          <w:sz w:val="24"/>
          <w:szCs w:val="24"/>
        </w:rPr>
        <w:t xml:space="preserve">istu 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dužnost </w:t>
      </w:r>
      <w:r w:rsidRPr="00DC4976">
        <w:rPr>
          <w:rFonts w:ascii="Times New Roman" w:hAnsi="Times New Roman" w:cs="Times New Roman"/>
          <w:sz w:val="24"/>
          <w:szCs w:val="24"/>
        </w:rPr>
        <w:t xml:space="preserve">od </w:t>
      </w:r>
      <w:r w:rsidR="00E71B0E" w:rsidRPr="00DC4976">
        <w:rPr>
          <w:rFonts w:ascii="Times New Roman" w:hAnsi="Times New Roman" w:cs="Times New Roman"/>
          <w:sz w:val="24"/>
          <w:szCs w:val="24"/>
        </w:rPr>
        <w:t>28</w:t>
      </w:r>
      <w:r w:rsidR="00765140" w:rsidRPr="00DC4976">
        <w:rPr>
          <w:rFonts w:ascii="Times New Roman" w:hAnsi="Times New Roman" w:cs="Times New Roman"/>
          <w:sz w:val="24"/>
          <w:szCs w:val="24"/>
        </w:rPr>
        <w:t xml:space="preserve">. svibnja 2013. do 25. svibnja 2017. </w:t>
      </w:r>
      <w:r w:rsidRPr="00DC4976">
        <w:rPr>
          <w:rFonts w:ascii="Times New Roman" w:hAnsi="Times New Roman" w:cs="Times New Roman"/>
          <w:sz w:val="24"/>
          <w:szCs w:val="24"/>
        </w:rPr>
        <w:t xml:space="preserve">g. </w:t>
      </w:r>
      <w:r w:rsidR="00E71B0E" w:rsidRPr="00DC4976">
        <w:rPr>
          <w:rFonts w:ascii="Times New Roman" w:hAnsi="Times New Roman" w:cs="Times New Roman"/>
          <w:sz w:val="24"/>
          <w:szCs w:val="24"/>
        </w:rPr>
        <w:t>Duž</w:t>
      </w:r>
      <w:r w:rsidR="00F035A2" w:rsidRPr="00DC4976">
        <w:rPr>
          <w:rFonts w:ascii="Times New Roman" w:hAnsi="Times New Roman" w:cs="Times New Roman"/>
          <w:sz w:val="24"/>
          <w:szCs w:val="24"/>
        </w:rPr>
        <w:t>n</w:t>
      </w:r>
      <w:r w:rsidR="00E71B0E" w:rsidRPr="00DC4976">
        <w:rPr>
          <w:rFonts w:ascii="Times New Roman" w:hAnsi="Times New Roman" w:cs="Times New Roman"/>
          <w:sz w:val="24"/>
          <w:szCs w:val="24"/>
        </w:rPr>
        <w:t>ost zastupnika u Hrvatskom saboru obnašao je u mandatu od 22. prosinca 2011. do 28. prosinca 2015., zatim od  28.</w:t>
      </w:r>
      <w:r w:rsidR="00B35833" w:rsidRPr="00DC4976">
        <w:rPr>
          <w:rFonts w:ascii="Times New Roman" w:hAnsi="Times New Roman" w:cs="Times New Roman"/>
          <w:sz w:val="24"/>
          <w:szCs w:val="24"/>
        </w:rPr>
        <w:t xml:space="preserve"> prosinca </w:t>
      </w:r>
      <w:r w:rsidR="00E71B0E" w:rsidRPr="00DC4976">
        <w:rPr>
          <w:rFonts w:ascii="Times New Roman" w:hAnsi="Times New Roman" w:cs="Times New Roman"/>
          <w:sz w:val="24"/>
          <w:szCs w:val="24"/>
        </w:rPr>
        <w:t xml:space="preserve">2015. </w:t>
      </w:r>
      <w:r w:rsidR="00B35833" w:rsidRPr="00DC4976">
        <w:rPr>
          <w:rFonts w:ascii="Times New Roman" w:hAnsi="Times New Roman" w:cs="Times New Roman"/>
          <w:sz w:val="24"/>
          <w:szCs w:val="24"/>
        </w:rPr>
        <w:t xml:space="preserve">do </w:t>
      </w:r>
      <w:r w:rsidR="00E71B0E" w:rsidRPr="00DC4976">
        <w:rPr>
          <w:rFonts w:ascii="Times New Roman" w:hAnsi="Times New Roman" w:cs="Times New Roman"/>
          <w:sz w:val="24"/>
          <w:szCs w:val="24"/>
        </w:rPr>
        <w:t>14.</w:t>
      </w:r>
      <w:r w:rsidR="00B35833" w:rsidRPr="00DC4976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E71B0E" w:rsidRPr="00DC4976">
        <w:rPr>
          <w:rFonts w:ascii="Times New Roman" w:hAnsi="Times New Roman" w:cs="Times New Roman"/>
          <w:sz w:val="24"/>
          <w:szCs w:val="24"/>
        </w:rPr>
        <w:t>2016.</w:t>
      </w:r>
      <w:r w:rsidR="00B35833" w:rsidRPr="00DC4976">
        <w:rPr>
          <w:rFonts w:ascii="Times New Roman" w:hAnsi="Times New Roman" w:cs="Times New Roman"/>
          <w:sz w:val="24"/>
          <w:szCs w:val="24"/>
        </w:rPr>
        <w:t xml:space="preserve"> te</w:t>
      </w:r>
      <w:r w:rsidR="005D1E5D" w:rsidRPr="00DC4976">
        <w:rPr>
          <w:rFonts w:ascii="Times New Roman" w:hAnsi="Times New Roman" w:cs="Times New Roman"/>
          <w:sz w:val="24"/>
          <w:szCs w:val="24"/>
        </w:rPr>
        <w:t xml:space="preserve"> ga u aktualnom mandatu obnaša od 14. listopada 2016. </w:t>
      </w:r>
    </w:p>
    <w:p w14:paraId="1367E068" w14:textId="44B19B5E" w:rsidR="00B17511" w:rsidRPr="00DC4976" w:rsidRDefault="00B17511" w:rsidP="000A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22C67" w14:textId="1D8AB55E" w:rsidR="00B17511" w:rsidRPr="00DC4976" w:rsidRDefault="00B17511" w:rsidP="000748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0A7BF7" w:rsidRPr="00DC497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F035A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0A7BF7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dopisom broj: 711-I-1575-P-325/18-02-16 </w:t>
      </w:r>
      <w:r w:rsidR="00BF1F66" w:rsidRPr="00DC4976">
        <w:rPr>
          <w:rFonts w:ascii="Times New Roman" w:hAnsi="Times New Roman" w:cs="Times New Roman"/>
          <w:sz w:val="24"/>
          <w:szCs w:val="24"/>
        </w:rPr>
        <w:t xml:space="preserve">zatražilo očitovanje </w:t>
      </w:r>
      <w:r w:rsidR="00F035A2" w:rsidRPr="00DC4976">
        <w:rPr>
          <w:rFonts w:ascii="Times New Roman" w:hAnsi="Times New Roman" w:cs="Times New Roman"/>
          <w:sz w:val="24"/>
          <w:szCs w:val="24"/>
        </w:rPr>
        <w:t xml:space="preserve">o tome jesu li prostorije Vatrogasnog doma u </w:t>
      </w:r>
      <w:proofErr w:type="spellStart"/>
      <w:r w:rsidR="00F035A2"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="00F035A2" w:rsidRPr="00DC4976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="00F035A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F035A2" w:rsidRPr="00DC4976">
        <w:rPr>
          <w:rFonts w:ascii="Times New Roman" w:hAnsi="Times New Roman" w:cs="Times New Roman"/>
          <w:sz w:val="24"/>
          <w:szCs w:val="24"/>
        </w:rPr>
        <w:t>, ukoliko jesu, omogućava li se korištenje prostorija Vatrogasnog doma povodom zahtjeva političkih stranaka, nezavisnih lista i udruga civilnog društva, plaća li se za korištenje naknada i u kojem iznosu, tko odlučuje o zahtjevu kojim se odobrava korištenja prostorija Vatrogasnog doma i na temelju kojeg propisa,</w:t>
      </w:r>
      <w:r w:rsidR="000748FC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F035A2" w:rsidRPr="00DC4976">
        <w:rPr>
          <w:rFonts w:ascii="Times New Roman" w:hAnsi="Times New Roman" w:cs="Times New Roman"/>
          <w:sz w:val="24"/>
          <w:szCs w:val="24"/>
        </w:rPr>
        <w:t xml:space="preserve">vodi li se evidencija o tome kada i kome su prostorije Vatrogasnog doma dane na  korištenje, na temelju kojih odluka i tko ih je donosio.  </w:t>
      </w:r>
    </w:p>
    <w:p w14:paraId="41982EEF" w14:textId="27483CD9" w:rsidR="00BF1F66" w:rsidRPr="00DC497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30A74" w14:textId="1D696CC2" w:rsidR="00BF1F66" w:rsidRPr="00DC4976" w:rsidRDefault="00A32A25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F035A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F035A2" w:rsidRPr="00DC4976">
        <w:rPr>
          <w:rFonts w:ascii="Times New Roman" w:hAnsi="Times New Roman" w:cs="Times New Roman"/>
          <w:sz w:val="24"/>
          <w:szCs w:val="24"/>
        </w:rPr>
        <w:t xml:space="preserve"> dopisom </w:t>
      </w:r>
      <w:r w:rsidR="00DD2BFE" w:rsidRPr="00DC4976">
        <w:rPr>
          <w:rFonts w:ascii="Times New Roman" w:hAnsi="Times New Roman" w:cs="Times New Roman"/>
          <w:sz w:val="24"/>
          <w:szCs w:val="24"/>
        </w:rPr>
        <w:t>KLASA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: 023-03/18-01/01 </w:t>
      </w:r>
      <w:r w:rsidR="00DD2BFE" w:rsidRPr="00DC4976">
        <w:rPr>
          <w:rFonts w:ascii="Times New Roman" w:hAnsi="Times New Roman" w:cs="Times New Roman"/>
          <w:sz w:val="24"/>
          <w:szCs w:val="24"/>
        </w:rPr>
        <w:t>URBROJ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: 2133/22-01-18-10 </w:t>
      </w:r>
      <w:r w:rsidR="00F035A2" w:rsidRPr="00DC4976">
        <w:rPr>
          <w:rFonts w:ascii="Times New Roman" w:hAnsi="Times New Roman" w:cs="Times New Roman"/>
          <w:sz w:val="24"/>
          <w:szCs w:val="24"/>
        </w:rPr>
        <w:t xml:space="preserve">od 3. prosinca 2018. očitovala se da prostorije Vatrogasnog doma nisu u vlasništvu Općine </w:t>
      </w:r>
      <w:proofErr w:type="spellStart"/>
      <w:r w:rsidR="00F035A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F035A2" w:rsidRPr="00DC4976">
        <w:rPr>
          <w:rFonts w:ascii="Times New Roman" w:hAnsi="Times New Roman" w:cs="Times New Roman"/>
          <w:sz w:val="24"/>
          <w:szCs w:val="24"/>
        </w:rPr>
        <w:t xml:space="preserve">, što potvrđuje 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Izvatkom iz zemljišne knjige </w:t>
      </w:r>
      <w:proofErr w:type="spellStart"/>
      <w:r w:rsidR="00037C59" w:rsidRPr="00DC4976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037C59" w:rsidRPr="00DC4976">
        <w:rPr>
          <w:rFonts w:ascii="Times New Roman" w:hAnsi="Times New Roman" w:cs="Times New Roman"/>
          <w:sz w:val="24"/>
          <w:szCs w:val="24"/>
        </w:rPr>
        <w:t xml:space="preserve">.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DE133F">
        <w:rPr>
          <w:rFonts w:ascii="Times New Roman" w:hAnsi="Times New Roman" w:cs="Times New Roman"/>
          <w:sz w:val="24"/>
          <w:szCs w:val="24"/>
        </w:rPr>
        <w:t xml:space="preserve"> 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k.o. Brlog Ozaljski, </w:t>
      </w:r>
      <w:proofErr w:type="spellStart"/>
      <w:r w:rsidR="00037C59" w:rsidRPr="00DC4976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037C59" w:rsidRPr="00DC4976">
        <w:rPr>
          <w:rFonts w:ascii="Times New Roman" w:hAnsi="Times New Roman" w:cs="Times New Roman"/>
          <w:sz w:val="24"/>
          <w:szCs w:val="24"/>
        </w:rPr>
        <w:t xml:space="preserve">. ul.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037C59" w:rsidRPr="00DE133F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37C59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037C59" w:rsidRPr="00DC4976">
        <w:rPr>
          <w:rFonts w:ascii="Times New Roman" w:hAnsi="Times New Roman" w:cs="Times New Roman"/>
          <w:sz w:val="24"/>
          <w:szCs w:val="24"/>
        </w:rPr>
        <w:lastRenderedPageBreak/>
        <w:t xml:space="preserve">navodeći pritom da Općina </w:t>
      </w:r>
      <w:proofErr w:type="spellStart"/>
      <w:r w:rsidR="00037C59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037C59" w:rsidRPr="00DC4976">
        <w:rPr>
          <w:rFonts w:ascii="Times New Roman" w:hAnsi="Times New Roman" w:cs="Times New Roman"/>
          <w:sz w:val="24"/>
          <w:szCs w:val="24"/>
        </w:rPr>
        <w:t xml:space="preserve"> ne utječe na kriterije korištenja Vatrogasnog doma, financijski ili bilo koji drugi kontekst korištenja prostorija Vatrogasnog doma u </w:t>
      </w:r>
      <w:proofErr w:type="spellStart"/>
      <w:r w:rsidR="00037C59"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="00037C59" w:rsidRPr="00DC49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BF903" w14:textId="77777777" w:rsidR="009A2690" w:rsidRPr="00DC4976" w:rsidRDefault="009A2690" w:rsidP="009A26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7B340" w14:textId="2031AF3F" w:rsidR="009A2690" w:rsidRPr="00DC4976" w:rsidRDefault="009A2690" w:rsidP="009A26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Uvidom u Izvadak iz zemljišnih knjiga zemljišnoknjižnog odjela Ozalj, k.o.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DC4976">
        <w:rPr>
          <w:rFonts w:ascii="Times New Roman" w:hAnsi="Times New Roman" w:cs="Times New Roman"/>
          <w:sz w:val="24"/>
          <w:szCs w:val="24"/>
        </w:rPr>
        <w:t xml:space="preserve">, Brlog Ozaljski,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. br.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DC4976">
        <w:rPr>
          <w:rFonts w:ascii="Times New Roman" w:hAnsi="Times New Roman" w:cs="Times New Roman"/>
          <w:sz w:val="24"/>
          <w:szCs w:val="24"/>
        </w:rPr>
        <w:t xml:space="preserve"> utvrđeno je da prostorije Vatrogasnog doma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nisu u vlasništvu Općine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. Kao vlasnik navedeno je Dobrovoljno vatrogasno društvo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>.</w:t>
      </w:r>
    </w:p>
    <w:p w14:paraId="6B7A0A56" w14:textId="21A57E0C" w:rsidR="005459C2" w:rsidRPr="00DC4976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961B" w14:textId="77777777" w:rsidR="008D6D84" w:rsidRPr="00DC4976" w:rsidRDefault="008D6D84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Sukladno odredbama članka 16. Zakona o udrugama („Narodne novine“ broj 74/14),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1A8D6EF7" w14:textId="77777777" w:rsidR="008D6D84" w:rsidRPr="00DC4976" w:rsidRDefault="008D6D84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E14CE0" w14:textId="66ECB596" w:rsidR="008D6D84" w:rsidRPr="00DC4976" w:rsidRDefault="008D6D84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Uvidom u podatke iz Registra udruga Republike Hrvatske, pri Ministarstvu uprave (objavljene na internetskoj stranici www.appluprava.hr) Povjerenstvo je utvrdilo da je udruga naziva „Dobrovoljno vatrogasno društvo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“ (skraćeni naziv: DVD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) upisana u isti registar od 13. veljače 1998.g. pod registarskim brojem 04000404 sa sjedištem u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>. Kao osobe ovlaštene za zastupanje udruge upisan</w:t>
      </w:r>
      <w:r w:rsidR="004411AD" w:rsidRPr="00DC4976">
        <w:rPr>
          <w:rFonts w:ascii="Times New Roman" w:hAnsi="Times New Roman" w:cs="Times New Roman"/>
          <w:sz w:val="24"/>
          <w:szCs w:val="24"/>
        </w:rPr>
        <w:t>i</w:t>
      </w:r>
      <w:r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4411AD" w:rsidRPr="00DC4976">
        <w:rPr>
          <w:rFonts w:ascii="Times New Roman" w:hAnsi="Times New Roman" w:cs="Times New Roman"/>
          <w:sz w:val="24"/>
          <w:szCs w:val="24"/>
        </w:rPr>
        <w:t>su Damir Mateljan</w:t>
      </w:r>
      <w:r w:rsidRPr="00DC4976">
        <w:rPr>
          <w:rFonts w:ascii="Times New Roman" w:hAnsi="Times New Roman" w:cs="Times New Roman"/>
          <w:sz w:val="24"/>
          <w:szCs w:val="24"/>
        </w:rPr>
        <w:t xml:space="preserve">, u svojstvu predsjednika </w:t>
      </w:r>
      <w:r w:rsidR="004411AD" w:rsidRPr="00DC4976">
        <w:rPr>
          <w:rFonts w:ascii="Times New Roman" w:hAnsi="Times New Roman" w:cs="Times New Roman"/>
          <w:sz w:val="24"/>
          <w:szCs w:val="24"/>
        </w:rPr>
        <w:t xml:space="preserve">s trajanjem mandata od 4. veljače 2017. do 4. veljače 2021. i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DE133F">
        <w:rPr>
          <w:rFonts w:ascii="Times New Roman" w:hAnsi="Times New Roman" w:cs="Times New Roman"/>
          <w:sz w:val="24"/>
          <w:szCs w:val="24"/>
        </w:rPr>
        <w:t>.</w:t>
      </w:r>
      <w:r w:rsidR="004411AD" w:rsidRPr="00DC4976">
        <w:rPr>
          <w:rFonts w:ascii="Times New Roman" w:hAnsi="Times New Roman" w:cs="Times New Roman"/>
          <w:sz w:val="24"/>
          <w:szCs w:val="24"/>
        </w:rPr>
        <w:t>, zapovjednik s istim trajanjem mandata.</w:t>
      </w:r>
    </w:p>
    <w:p w14:paraId="2C9F2C76" w14:textId="56FDD80D" w:rsidR="008D6D84" w:rsidRPr="00DC4976" w:rsidRDefault="008D6D84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65040" w14:textId="0981AEC3" w:rsidR="004411AD" w:rsidRPr="00DC4976" w:rsidRDefault="004411AD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Usporedbom OIB-a dužnosnika Damira Mateljana navedenog u izvješćima o imovinskom stanju s onim upisanim u Registru udruga za DVD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>, utvrđeno je da se radi</w:t>
      </w:r>
      <w:r w:rsidR="0023631A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Pr="00DC4976">
        <w:rPr>
          <w:rFonts w:ascii="Times New Roman" w:hAnsi="Times New Roman" w:cs="Times New Roman"/>
          <w:sz w:val="24"/>
          <w:szCs w:val="24"/>
        </w:rPr>
        <w:t>o istoj osobi.</w:t>
      </w:r>
    </w:p>
    <w:p w14:paraId="19D5660D" w14:textId="77777777" w:rsidR="004411AD" w:rsidRPr="00DC4976" w:rsidRDefault="004411AD" w:rsidP="008D6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A3024" w14:textId="6FE537AB" w:rsidR="00037C59" w:rsidRPr="00DC4976" w:rsidRDefault="00037C59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od Dobrovoljnog vatrogasnog društva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dopisom broj: 711-I-1682-P-325/18-04-16 </w:t>
      </w:r>
      <w:r w:rsidR="003C168A" w:rsidRPr="00DC4976">
        <w:rPr>
          <w:rFonts w:ascii="Times New Roman" w:hAnsi="Times New Roman" w:cs="Times New Roman"/>
          <w:sz w:val="24"/>
          <w:szCs w:val="24"/>
        </w:rPr>
        <w:t xml:space="preserve">od 12. prosinca 2018. </w:t>
      </w:r>
      <w:r w:rsidRPr="00DC4976">
        <w:rPr>
          <w:rFonts w:ascii="Times New Roman" w:hAnsi="Times New Roman" w:cs="Times New Roman"/>
          <w:sz w:val="24"/>
          <w:szCs w:val="24"/>
        </w:rPr>
        <w:t xml:space="preserve">zatražilo očitovanje o tome koriste li se prostorije Vatrogasnog doma u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povodom zahtjeva političkih stranaka</w:t>
      </w:r>
      <w:r w:rsidR="00B46DE6" w:rsidRPr="00DC4976">
        <w:rPr>
          <w:rFonts w:ascii="Times New Roman" w:hAnsi="Times New Roman" w:cs="Times New Roman"/>
          <w:sz w:val="24"/>
          <w:szCs w:val="24"/>
        </w:rPr>
        <w:t>, nezavisnih lista i udruga civilnog društva, plaća li se za korištenje prostorija Vatrogasnog doma naknada i u kojem iznosu, tko odlučuje o zahtjevu kojim se odobrava korištenje prostorija Vatrogasnog doma i na temelju kojeg propisa te vodi li se evidencija kada i kome su prostorije Vatrogasnog doma dane na korištenje.</w:t>
      </w:r>
    </w:p>
    <w:p w14:paraId="39D7CE22" w14:textId="270BB1B7" w:rsidR="00B46DE6" w:rsidRPr="00DC4976" w:rsidRDefault="00B46DE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D7846" w14:textId="6763DEA5" w:rsidR="00B46DE6" w:rsidRPr="00DC4976" w:rsidRDefault="00B46DE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Dobrovoljno vatroga</w:t>
      </w:r>
      <w:r w:rsidR="009C2923" w:rsidRPr="00DC4976">
        <w:rPr>
          <w:rFonts w:ascii="Times New Roman" w:hAnsi="Times New Roman" w:cs="Times New Roman"/>
          <w:sz w:val="24"/>
          <w:szCs w:val="24"/>
        </w:rPr>
        <w:t xml:space="preserve">sno društvo dopisom od 18. siječnja 2019. dostavilo je </w:t>
      </w:r>
      <w:r w:rsidR="005C0399" w:rsidRPr="00DC4976">
        <w:rPr>
          <w:rFonts w:ascii="Times New Roman" w:hAnsi="Times New Roman" w:cs="Times New Roman"/>
          <w:sz w:val="24"/>
          <w:szCs w:val="24"/>
        </w:rPr>
        <w:t xml:space="preserve">očitovanje u kojem navodi da se prostorije Vatrogasnog doma u </w:t>
      </w:r>
      <w:proofErr w:type="spellStart"/>
      <w:r w:rsidR="005C0399"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="005C0399" w:rsidRPr="00DC4976">
        <w:rPr>
          <w:rFonts w:ascii="Times New Roman" w:hAnsi="Times New Roman" w:cs="Times New Roman"/>
          <w:sz w:val="24"/>
          <w:szCs w:val="24"/>
        </w:rPr>
        <w:t xml:space="preserve"> koriste temeljem zahtjeva političkih stranaka, nezavisnih lista i udruga civilnog društva, da se za korištenje predmetnih prostorija plaća naknada za korištenje u iznosu 300,00 kuna, o zahtjevu korištenja prostorija odlučuje Upravni odbor DVD </w:t>
      </w:r>
      <w:proofErr w:type="spellStart"/>
      <w:r w:rsidR="005C0399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5C0399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54481E" w:rsidRPr="00DC4976">
        <w:rPr>
          <w:rFonts w:ascii="Times New Roman" w:hAnsi="Times New Roman" w:cs="Times New Roman"/>
          <w:sz w:val="24"/>
          <w:szCs w:val="24"/>
        </w:rPr>
        <w:t xml:space="preserve">sukladno Odluci o korištenju prostorija Vatrogasnog doma </w:t>
      </w:r>
      <w:proofErr w:type="spellStart"/>
      <w:r w:rsidR="0054481E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54481E" w:rsidRPr="00DC4976">
        <w:rPr>
          <w:rFonts w:ascii="Times New Roman" w:hAnsi="Times New Roman" w:cs="Times New Roman"/>
          <w:sz w:val="24"/>
          <w:szCs w:val="24"/>
        </w:rPr>
        <w:t xml:space="preserve">. Na kraju navodi da se vodi evidencija korištenja prostorija o tome kada i kome su predmetne prostorije dane na korištenje. </w:t>
      </w:r>
    </w:p>
    <w:p w14:paraId="7D6141A5" w14:textId="172051C0" w:rsidR="003C168A" w:rsidRPr="00DC4976" w:rsidRDefault="003C168A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0C4DE" w14:textId="18572B1E" w:rsidR="00037C59" w:rsidRPr="00DC4976" w:rsidRDefault="00955BD7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od Dobrovoljnog vatrogasnog društva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dopisom broj: 711-I-726-P-325-18/19-07-12 od 28. ožujka 2019. zatražilo daljnje očitovanje na okolnosti jesu li u </w:t>
      </w:r>
      <w:r w:rsidRPr="00DC4976">
        <w:rPr>
          <w:rFonts w:ascii="Times New Roman" w:hAnsi="Times New Roman" w:cs="Times New Roman"/>
          <w:sz w:val="24"/>
          <w:szCs w:val="24"/>
        </w:rPr>
        <w:lastRenderedPageBreak/>
        <w:t xml:space="preserve">razdoblju od siječnja do kraja prosinca 2018. prostorije Vatrogasnog doma u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Kamanju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bile korištene povodom zahtjeva političkih stranaka te ukoliko je navedeni pro</w:t>
      </w:r>
      <w:r w:rsidR="000E2F3B" w:rsidRPr="00DC4976">
        <w:rPr>
          <w:rFonts w:ascii="Times New Roman" w:hAnsi="Times New Roman" w:cs="Times New Roman"/>
          <w:sz w:val="24"/>
          <w:szCs w:val="24"/>
        </w:rPr>
        <w:t>s</w:t>
      </w:r>
      <w:r w:rsidRPr="00DC4976">
        <w:rPr>
          <w:rFonts w:ascii="Times New Roman" w:hAnsi="Times New Roman" w:cs="Times New Roman"/>
          <w:sz w:val="24"/>
          <w:szCs w:val="24"/>
        </w:rPr>
        <w:t>tor bio iznajmljen</w:t>
      </w:r>
      <w:r w:rsidR="000E2F3B" w:rsidRPr="00DC4976">
        <w:rPr>
          <w:rFonts w:ascii="Times New Roman" w:hAnsi="Times New Roman" w:cs="Times New Roman"/>
          <w:sz w:val="24"/>
          <w:szCs w:val="24"/>
        </w:rPr>
        <w:t xml:space="preserve"> političkim strankama, kojim, te je li bio plaćen najam prostora.</w:t>
      </w:r>
    </w:p>
    <w:p w14:paraId="0CF2955F" w14:textId="1C6F0434" w:rsidR="009A69D0" w:rsidRPr="00DC4976" w:rsidRDefault="009A69D0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6DB64" w14:textId="3736549E" w:rsidR="00790250" w:rsidRPr="00DC4976" w:rsidRDefault="000E2F3B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Dobrovoljno vatrogasno društvo dopisom od 29. travnja 2019. dostavilo je daljnje očitovanje u kojem navodi da </w:t>
      </w:r>
      <w:r w:rsidR="00AD08F2" w:rsidRPr="00DC4976">
        <w:rPr>
          <w:rFonts w:ascii="Times New Roman" w:hAnsi="Times New Roman" w:cs="Times New Roman"/>
          <w:sz w:val="24"/>
          <w:szCs w:val="24"/>
        </w:rPr>
        <w:t xml:space="preserve">su tijekom 2018. godine prostorije Vatrogasnog doma </w:t>
      </w:r>
      <w:proofErr w:type="spellStart"/>
      <w:r w:rsidR="00AD08F2"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="00AD08F2" w:rsidRPr="00DC4976">
        <w:rPr>
          <w:rFonts w:ascii="Times New Roman" w:hAnsi="Times New Roman" w:cs="Times New Roman"/>
          <w:sz w:val="24"/>
          <w:szCs w:val="24"/>
        </w:rPr>
        <w:t xml:space="preserve"> povodom zahtjeva političke stranke bile korištene jednom, 7. rujna 2018., te je istog dana bio plaćen najam prostorija u iznosu 300,00 kuna. </w:t>
      </w:r>
    </w:p>
    <w:p w14:paraId="52A88259" w14:textId="259D6B4C" w:rsidR="00790250" w:rsidRPr="00DC4976" w:rsidRDefault="00790250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A09B8" w14:textId="1DE59FCF" w:rsidR="00790250" w:rsidRPr="00DC4976" w:rsidRDefault="00790250" w:rsidP="007902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Slijedom svega navedenog, postupak za odlučivanje o sukobu interesa protiv dužnosnika Damira Mateljana, općinskog načelnika Općine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>, neće se pokrenuti, budući da iz prikupljenih podataka i dokumentacije ne proizlazi da je došlo do moguće povrede odredbi ZSSI-a niti načela obnašanja javnih dužnosti tijekom davanja političkoj stranci SDP u najam</w:t>
      </w:r>
      <w:r w:rsidR="009A2690" w:rsidRPr="00DC4976">
        <w:rPr>
          <w:rFonts w:ascii="Times New Roman" w:hAnsi="Times New Roman" w:cs="Times New Roman"/>
          <w:sz w:val="24"/>
          <w:szCs w:val="24"/>
        </w:rPr>
        <w:t>,</w:t>
      </w:r>
      <w:r w:rsidRPr="00DC4976">
        <w:rPr>
          <w:rFonts w:ascii="Times New Roman" w:hAnsi="Times New Roman" w:cs="Times New Roman"/>
          <w:sz w:val="24"/>
          <w:szCs w:val="24"/>
        </w:rPr>
        <w:t xml:space="preserve"> uz naknadu</w:t>
      </w:r>
      <w:r w:rsidR="009A2690" w:rsidRPr="00DC4976">
        <w:rPr>
          <w:rFonts w:ascii="Times New Roman" w:hAnsi="Times New Roman" w:cs="Times New Roman"/>
          <w:sz w:val="24"/>
          <w:szCs w:val="24"/>
        </w:rPr>
        <w:t>,</w:t>
      </w:r>
      <w:r w:rsidRPr="00DC4976">
        <w:rPr>
          <w:rFonts w:ascii="Times New Roman" w:hAnsi="Times New Roman" w:cs="Times New Roman"/>
          <w:sz w:val="24"/>
          <w:szCs w:val="24"/>
        </w:rPr>
        <w:t xml:space="preserve"> prostorija Dobrovoljnog vatrogasnog društva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>.</w:t>
      </w:r>
    </w:p>
    <w:p w14:paraId="5A729365" w14:textId="5C317407" w:rsidR="00AD08F2" w:rsidRPr="00DC4976" w:rsidRDefault="00AD08F2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D0C67" w14:textId="20FE3F20" w:rsidR="00AE11F2" w:rsidRPr="00DC4976" w:rsidRDefault="00861945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Podnositelj prijave u istoj izražava sumnju da je općinski načelnik Općine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Kamanje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primio nedozvoljeni dar u iznosu od preko 500,00 kn od poduzetnika </w:t>
      </w:r>
      <w:proofErr w:type="spellStart"/>
      <w:r w:rsidRPr="00DC4976">
        <w:rPr>
          <w:rFonts w:ascii="Times New Roman" w:hAnsi="Times New Roman" w:cs="Times New Roman"/>
          <w:sz w:val="24"/>
          <w:szCs w:val="24"/>
        </w:rPr>
        <w:t>Kolnca</w:t>
      </w:r>
      <w:proofErr w:type="spellEnd"/>
      <w:r w:rsidRPr="00DC4976">
        <w:rPr>
          <w:rFonts w:ascii="Times New Roman" w:hAnsi="Times New Roman" w:cs="Times New Roman"/>
          <w:sz w:val="24"/>
          <w:szCs w:val="24"/>
        </w:rPr>
        <w:t xml:space="preserve"> što argumentira </w:t>
      </w:r>
      <w:r w:rsidR="00AE11F2" w:rsidRPr="00DC4976">
        <w:rPr>
          <w:rFonts w:ascii="Times New Roman" w:hAnsi="Times New Roman" w:cs="Times New Roman"/>
          <w:sz w:val="24"/>
          <w:szCs w:val="24"/>
        </w:rPr>
        <w:t xml:space="preserve"> internetsk</w:t>
      </w:r>
      <w:r w:rsidRPr="00DC4976">
        <w:rPr>
          <w:rFonts w:ascii="Times New Roman" w:hAnsi="Times New Roman" w:cs="Times New Roman"/>
          <w:sz w:val="24"/>
          <w:szCs w:val="24"/>
        </w:rPr>
        <w:t>im</w:t>
      </w:r>
      <w:r w:rsidR="00AE11F2" w:rsidRPr="00DC4976">
        <w:rPr>
          <w:rFonts w:ascii="Times New Roman" w:hAnsi="Times New Roman" w:cs="Times New Roman"/>
          <w:sz w:val="24"/>
          <w:szCs w:val="24"/>
        </w:rPr>
        <w:t xml:space="preserve"> člank</w:t>
      </w:r>
      <w:r w:rsidRPr="00DC4976">
        <w:rPr>
          <w:rFonts w:ascii="Times New Roman" w:hAnsi="Times New Roman" w:cs="Times New Roman"/>
          <w:sz w:val="24"/>
          <w:szCs w:val="24"/>
        </w:rPr>
        <w:t>om</w:t>
      </w:r>
      <w:r w:rsidR="00AE11F2" w:rsidRPr="00DC4976">
        <w:rPr>
          <w:rFonts w:ascii="Times New Roman" w:hAnsi="Times New Roman" w:cs="Times New Roman"/>
          <w:sz w:val="24"/>
          <w:szCs w:val="24"/>
        </w:rPr>
        <w:t xml:space="preserve"> naslova: „Poduzetnik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AE11F2" w:rsidRPr="00DC4976">
        <w:rPr>
          <w:rFonts w:ascii="Times New Roman" w:hAnsi="Times New Roman" w:cs="Times New Roman"/>
          <w:sz w:val="24"/>
          <w:szCs w:val="24"/>
        </w:rPr>
        <w:t xml:space="preserve"> odgovara Mateljanu: Znate vi za inicijativu, ali ne želite potpisati, a nekad treba znati i reći „hvala“, objavljenom na portalu </w:t>
      </w:r>
      <w:hyperlink r:id="rId10" w:history="1">
        <w:r w:rsidR="00AE11F2" w:rsidRPr="00DC4976">
          <w:rPr>
            <w:rStyle w:val="Hiperveza"/>
            <w:rFonts w:ascii="Times New Roman" w:hAnsi="Times New Roman" w:cs="Times New Roman"/>
            <w:sz w:val="24"/>
            <w:szCs w:val="24"/>
          </w:rPr>
          <w:t>www.radio-mreznica.hr</w:t>
        </w:r>
      </w:hyperlink>
      <w:r w:rsidR="00AE11F2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Pr="00DC4976">
        <w:rPr>
          <w:rFonts w:ascii="Times New Roman" w:hAnsi="Times New Roman" w:cs="Times New Roman"/>
          <w:sz w:val="24"/>
          <w:szCs w:val="24"/>
        </w:rPr>
        <w:t xml:space="preserve">u kojem stoji </w:t>
      </w:r>
      <w:r w:rsidR="00AE11F2" w:rsidRPr="00DC4976">
        <w:rPr>
          <w:rFonts w:ascii="Times New Roman" w:hAnsi="Times New Roman" w:cs="Times New Roman"/>
          <w:sz w:val="24"/>
          <w:szCs w:val="24"/>
        </w:rPr>
        <w:t>kako je navedeni poduzetnik u odnosu na dužnosnika Damira Mateljana izjavio: „Licemjerno je od njega da tvrdi da je prvi put čuo za projekt sa razglasa Svete mise. Što se kasnije dogodilo u njegovoj glavi, meni nije znano. Možda od zračenja mobitela koji sam mu osobno poklonio, nešto zuji.“</w:t>
      </w:r>
    </w:p>
    <w:p w14:paraId="42455112" w14:textId="77777777" w:rsidR="009A2690" w:rsidRPr="00DC4976" w:rsidRDefault="009A2690" w:rsidP="009A26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43EED" w14:textId="0930FA3C" w:rsidR="009A2690" w:rsidRPr="00DC4976" w:rsidRDefault="009A2690" w:rsidP="009A26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od podnositelja prijave elektroničkim putem dopisom broj: 711-I-146-P-325-18/19-06-16 od 24. siječnja 2019. zatražilo preciznije navođenje okolnosti koje su mu neposredno poznate oko primanja mobilnog uređaja Damira Mateljana od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DC4976">
        <w:rPr>
          <w:rFonts w:ascii="Times New Roman" w:hAnsi="Times New Roman" w:cs="Times New Roman"/>
          <w:sz w:val="24"/>
          <w:szCs w:val="24"/>
        </w:rPr>
        <w:t xml:space="preserve">,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DC4976">
        <w:rPr>
          <w:rFonts w:ascii="Times New Roman" w:hAnsi="Times New Roman" w:cs="Times New Roman"/>
          <w:sz w:val="24"/>
          <w:szCs w:val="24"/>
        </w:rPr>
        <w:t>, a kako je navedeno prema poveznici Radio Mrežnice koja je proslijeđena u prijavi, na koji dopis se podnositelj nije očitovao.</w:t>
      </w:r>
    </w:p>
    <w:p w14:paraId="50F738F1" w14:textId="77777777" w:rsidR="00AE11F2" w:rsidRPr="00DC4976" w:rsidRDefault="00AE11F2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28D91" w14:textId="013E83EF" w:rsidR="00AD08F2" w:rsidRPr="00DC4976" w:rsidRDefault="00AD08F2" w:rsidP="000E2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Povjerenstvo je dopisom broj: 711-I-1201-P-325-18/19-09-12 od 13. lipnja 2019. od trgovačkog društva Radio Mrežnica d.o.o. zatražilo očitovanje o tome je li tijekom 2018. dužnosnik Damir Mateljan sudjelovao u radijskoj emisiji Radija Mrežnica zajedno sa sugovornikom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DC4976">
        <w:rPr>
          <w:rFonts w:ascii="Times New Roman" w:hAnsi="Times New Roman" w:cs="Times New Roman"/>
          <w:sz w:val="24"/>
          <w:szCs w:val="24"/>
        </w:rPr>
        <w:t xml:space="preserve"> te ukoliko jest, dostavu snimke navedene radijske emisije.</w:t>
      </w:r>
    </w:p>
    <w:p w14:paraId="06F9650C" w14:textId="28A6346F" w:rsidR="002F7B97" w:rsidRPr="00DC4976" w:rsidRDefault="002F7B97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64D36" w14:textId="66E189EE" w:rsidR="002F7B97" w:rsidRPr="00DC4976" w:rsidRDefault="00AE11F2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ab/>
        <w:t xml:space="preserve">Trgovačko društvo Radio Mrežnica d.o.o. dopisom od 24. lipnja 2019. očitovalo se da </w:t>
      </w:r>
      <w:r w:rsidR="008D6D84" w:rsidRPr="00DC4976">
        <w:rPr>
          <w:rFonts w:ascii="Times New Roman" w:hAnsi="Times New Roman" w:cs="Times New Roman"/>
          <w:sz w:val="24"/>
          <w:szCs w:val="24"/>
        </w:rPr>
        <w:t xml:space="preserve">dužnosnik </w:t>
      </w:r>
      <w:r w:rsidRPr="00DC4976">
        <w:rPr>
          <w:rFonts w:ascii="Times New Roman" w:hAnsi="Times New Roman" w:cs="Times New Roman"/>
          <w:sz w:val="24"/>
          <w:szCs w:val="24"/>
        </w:rPr>
        <w:t>Da</w:t>
      </w:r>
      <w:r w:rsidR="008D6D84" w:rsidRPr="00DC4976">
        <w:rPr>
          <w:rFonts w:ascii="Times New Roman" w:hAnsi="Times New Roman" w:cs="Times New Roman"/>
          <w:sz w:val="24"/>
          <w:szCs w:val="24"/>
        </w:rPr>
        <w:t>mir Mateljan nije sudjelovao niti u jednoj radijskoj emisiji tijekom 2018., niti samostalno, niti s</w:t>
      </w:r>
      <w:r w:rsidR="00CD57F2" w:rsidRPr="00DC4976">
        <w:rPr>
          <w:rFonts w:ascii="Times New Roman" w:hAnsi="Times New Roman" w:cs="Times New Roman"/>
          <w:sz w:val="24"/>
          <w:szCs w:val="24"/>
        </w:rPr>
        <w:t xml:space="preserve">a sugovornikom </w:t>
      </w:r>
      <w:r w:rsidR="00DE133F" w:rsidRPr="00DE133F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bookmarkStart w:id="0" w:name="_GoBack"/>
      <w:bookmarkEnd w:id="0"/>
      <w:r w:rsidR="00DE133F">
        <w:rPr>
          <w:rFonts w:ascii="Times New Roman" w:hAnsi="Times New Roman" w:cs="Times New Roman"/>
          <w:sz w:val="24"/>
          <w:szCs w:val="24"/>
        </w:rPr>
        <w:t>.</w:t>
      </w:r>
      <w:r w:rsidR="00CD57F2" w:rsidRPr="00DC4976">
        <w:rPr>
          <w:rFonts w:ascii="Times New Roman" w:hAnsi="Times New Roman" w:cs="Times New Roman"/>
          <w:sz w:val="24"/>
          <w:szCs w:val="24"/>
        </w:rPr>
        <w:t xml:space="preserve"> te da </w:t>
      </w:r>
      <w:r w:rsidR="00861945" w:rsidRPr="00DC4976">
        <w:rPr>
          <w:rFonts w:ascii="Times New Roman" w:hAnsi="Times New Roman" w:cs="Times New Roman"/>
          <w:sz w:val="24"/>
          <w:szCs w:val="24"/>
        </w:rPr>
        <w:t xml:space="preserve">na </w:t>
      </w:r>
      <w:r w:rsidR="00CD57F2" w:rsidRPr="00DC4976">
        <w:rPr>
          <w:rFonts w:ascii="Times New Roman" w:hAnsi="Times New Roman" w:cs="Times New Roman"/>
          <w:sz w:val="24"/>
          <w:szCs w:val="24"/>
        </w:rPr>
        <w:t>nji</w:t>
      </w:r>
      <w:r w:rsidR="00861945" w:rsidRPr="00DC4976">
        <w:rPr>
          <w:rFonts w:ascii="Times New Roman" w:hAnsi="Times New Roman" w:cs="Times New Roman"/>
          <w:sz w:val="24"/>
          <w:szCs w:val="24"/>
        </w:rPr>
        <w:t xml:space="preserve">hovom portalu postoje samo već spomenute objave. </w:t>
      </w:r>
      <w:r w:rsidR="00CD57F2" w:rsidRPr="00DC4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1870C" w14:textId="1C168C1D" w:rsidR="009445D2" w:rsidRPr="00DC4976" w:rsidRDefault="009445D2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9E338" w14:textId="69D86AEA" w:rsidR="009445D2" w:rsidRPr="00DC4976" w:rsidRDefault="009445D2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lastRenderedPageBreak/>
        <w:tab/>
        <w:t>Slijedom navedenog, u dijelu prijave koji se odnosi na navodno primanje dara u vrijednosti većoj od 500,00 kuna, nije bilo moguće ispitati vjerodostojnost navoda iznesenih u prijavi.</w:t>
      </w:r>
    </w:p>
    <w:p w14:paraId="5E446983" w14:textId="77777777" w:rsidR="002F7B97" w:rsidRPr="00DC4976" w:rsidRDefault="002F7B97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5DB08" w14:textId="34F8FA4D" w:rsidR="00AA426A" w:rsidRPr="00DC4976" w:rsidRDefault="00AE5C07" w:rsidP="00AE5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 xml:space="preserve">Slijedom navedenog, Povjerenstvo povodom zaprimljene prijave nije steklo saznanja iz kojih bi proizlazilo da je u postupanju dužnosnika </w:t>
      </w:r>
      <w:r w:rsidR="001C4FA0" w:rsidRPr="00DC4976">
        <w:rPr>
          <w:rFonts w:ascii="Times New Roman" w:hAnsi="Times New Roman" w:cs="Times New Roman"/>
          <w:sz w:val="24"/>
          <w:szCs w:val="24"/>
        </w:rPr>
        <w:t>Damira Mateljana</w:t>
      </w:r>
      <w:r w:rsidRPr="00DC4976">
        <w:rPr>
          <w:rFonts w:ascii="Times New Roman" w:hAnsi="Times New Roman" w:cs="Times New Roman"/>
          <w:sz w:val="24"/>
          <w:szCs w:val="24"/>
        </w:rPr>
        <w:t xml:space="preserve"> došlo do moguće povrede odredbi ZSSI-a </w:t>
      </w:r>
      <w:r w:rsidR="00357F0D" w:rsidRPr="00DC4976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DC497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 w:rsidRPr="00DC4976">
        <w:rPr>
          <w:rFonts w:ascii="Times New Roman" w:hAnsi="Times New Roman"/>
          <w:sz w:val="24"/>
          <w:szCs w:val="24"/>
        </w:rPr>
        <w:t>.</w:t>
      </w:r>
      <w:r w:rsidR="00357F0D" w:rsidRPr="00DC4976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Pr="00DC4976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4DEA2" w14:textId="77777777" w:rsidR="002F7B97" w:rsidRPr="00DC497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DC497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DC49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C497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DC497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DC497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DC497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DC497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DC4976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DC4976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DC49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D" w14:textId="77777777" w:rsidR="00AA426A" w:rsidRPr="00DC497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DC497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DC497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7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28417584" w:rsidR="009D5CDC" w:rsidRPr="00DC4976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C4976">
        <w:rPr>
          <w:rFonts w:ascii="Times New Roman" w:hAnsi="Times New Roman" w:cs="Times New Roman"/>
          <w:sz w:val="24"/>
          <w:szCs w:val="24"/>
        </w:rPr>
        <w:t xml:space="preserve"> </w:t>
      </w:r>
      <w:r w:rsidR="001C4FA0" w:rsidRPr="00DC4976">
        <w:rPr>
          <w:rFonts w:ascii="Times New Roman" w:hAnsi="Times New Roman" w:cs="Times New Roman"/>
          <w:sz w:val="24"/>
          <w:szCs w:val="24"/>
        </w:rPr>
        <w:t>Damir Mateljan</w:t>
      </w:r>
      <w:r w:rsidR="00384E0A" w:rsidRPr="00DC497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DC497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DC497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DC497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Podnositelj prijave</w:t>
      </w:r>
      <w:r w:rsidR="00165F73" w:rsidRPr="00DC4976">
        <w:rPr>
          <w:rFonts w:ascii="Times New Roman" w:hAnsi="Times New Roman" w:cs="Times New Roman"/>
          <w:sz w:val="24"/>
          <w:szCs w:val="24"/>
        </w:rPr>
        <w:t xml:space="preserve">, </w:t>
      </w:r>
      <w:r w:rsidR="00BA08E8" w:rsidRPr="00DC497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DC497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497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DC497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497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C4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CA51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DE13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EE7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3878D1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3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672"/>
    <w:rsid w:val="00016F48"/>
    <w:rsid w:val="0001761F"/>
    <w:rsid w:val="00021D13"/>
    <w:rsid w:val="00025399"/>
    <w:rsid w:val="00037C59"/>
    <w:rsid w:val="00043953"/>
    <w:rsid w:val="00051671"/>
    <w:rsid w:val="00055916"/>
    <w:rsid w:val="00067EC1"/>
    <w:rsid w:val="000748FC"/>
    <w:rsid w:val="00082B45"/>
    <w:rsid w:val="000A4C78"/>
    <w:rsid w:val="000A7BF7"/>
    <w:rsid w:val="000E0FA2"/>
    <w:rsid w:val="000E19B5"/>
    <w:rsid w:val="000E20FC"/>
    <w:rsid w:val="000E2F3B"/>
    <w:rsid w:val="000E75E4"/>
    <w:rsid w:val="00101F03"/>
    <w:rsid w:val="00112115"/>
    <w:rsid w:val="00112E23"/>
    <w:rsid w:val="0012224D"/>
    <w:rsid w:val="00144F39"/>
    <w:rsid w:val="001566B2"/>
    <w:rsid w:val="00165F73"/>
    <w:rsid w:val="00172C97"/>
    <w:rsid w:val="001B58A1"/>
    <w:rsid w:val="001C4FA0"/>
    <w:rsid w:val="001D6BDE"/>
    <w:rsid w:val="001F737C"/>
    <w:rsid w:val="00213F94"/>
    <w:rsid w:val="0022670B"/>
    <w:rsid w:val="0023102B"/>
    <w:rsid w:val="00231D3D"/>
    <w:rsid w:val="00235B56"/>
    <w:rsid w:val="0023631A"/>
    <w:rsid w:val="0023718E"/>
    <w:rsid w:val="00253C4A"/>
    <w:rsid w:val="002541BE"/>
    <w:rsid w:val="00264A89"/>
    <w:rsid w:val="002940DD"/>
    <w:rsid w:val="00296618"/>
    <w:rsid w:val="002979A7"/>
    <w:rsid w:val="002B09E4"/>
    <w:rsid w:val="002C23EE"/>
    <w:rsid w:val="002C2815"/>
    <w:rsid w:val="002C4098"/>
    <w:rsid w:val="002D6A91"/>
    <w:rsid w:val="002E7796"/>
    <w:rsid w:val="002F1CA5"/>
    <w:rsid w:val="002F313C"/>
    <w:rsid w:val="002F7B97"/>
    <w:rsid w:val="003012D2"/>
    <w:rsid w:val="00320B8A"/>
    <w:rsid w:val="0032238C"/>
    <w:rsid w:val="00324446"/>
    <w:rsid w:val="00332D21"/>
    <w:rsid w:val="00336910"/>
    <w:rsid w:val="003416CC"/>
    <w:rsid w:val="00357F0D"/>
    <w:rsid w:val="00384E0A"/>
    <w:rsid w:val="00392490"/>
    <w:rsid w:val="0039470D"/>
    <w:rsid w:val="003B701C"/>
    <w:rsid w:val="003C019C"/>
    <w:rsid w:val="003C168A"/>
    <w:rsid w:val="003C4B46"/>
    <w:rsid w:val="003D3AD9"/>
    <w:rsid w:val="00406E92"/>
    <w:rsid w:val="00410584"/>
    <w:rsid w:val="00411522"/>
    <w:rsid w:val="004170D9"/>
    <w:rsid w:val="004411AD"/>
    <w:rsid w:val="0044333A"/>
    <w:rsid w:val="00443D01"/>
    <w:rsid w:val="004634AD"/>
    <w:rsid w:val="00481035"/>
    <w:rsid w:val="004836D3"/>
    <w:rsid w:val="00490BCA"/>
    <w:rsid w:val="004A0517"/>
    <w:rsid w:val="004B12AF"/>
    <w:rsid w:val="004B74A9"/>
    <w:rsid w:val="004D0AED"/>
    <w:rsid w:val="004D638F"/>
    <w:rsid w:val="0051072E"/>
    <w:rsid w:val="00512887"/>
    <w:rsid w:val="0054481E"/>
    <w:rsid w:val="00544A0D"/>
    <w:rsid w:val="005459C2"/>
    <w:rsid w:val="00591156"/>
    <w:rsid w:val="00591E1B"/>
    <w:rsid w:val="005A370E"/>
    <w:rsid w:val="005A70CE"/>
    <w:rsid w:val="005B36AE"/>
    <w:rsid w:val="005B4C04"/>
    <w:rsid w:val="005B5818"/>
    <w:rsid w:val="005C0399"/>
    <w:rsid w:val="005D1E5D"/>
    <w:rsid w:val="005E68E8"/>
    <w:rsid w:val="00637AFB"/>
    <w:rsid w:val="00647B1E"/>
    <w:rsid w:val="00660C36"/>
    <w:rsid w:val="006610BF"/>
    <w:rsid w:val="00663A2D"/>
    <w:rsid w:val="00693FD7"/>
    <w:rsid w:val="006A565F"/>
    <w:rsid w:val="006A67D5"/>
    <w:rsid w:val="006E4FD8"/>
    <w:rsid w:val="006E7B51"/>
    <w:rsid w:val="00713CA5"/>
    <w:rsid w:val="0071684E"/>
    <w:rsid w:val="00747047"/>
    <w:rsid w:val="007523CD"/>
    <w:rsid w:val="00762353"/>
    <w:rsid w:val="00762E8C"/>
    <w:rsid w:val="00765140"/>
    <w:rsid w:val="00790250"/>
    <w:rsid w:val="00793EC7"/>
    <w:rsid w:val="007E3231"/>
    <w:rsid w:val="007E718E"/>
    <w:rsid w:val="008021BA"/>
    <w:rsid w:val="00824B78"/>
    <w:rsid w:val="00861945"/>
    <w:rsid w:val="00882DCC"/>
    <w:rsid w:val="008B454C"/>
    <w:rsid w:val="008D6D84"/>
    <w:rsid w:val="008E2C80"/>
    <w:rsid w:val="008E4642"/>
    <w:rsid w:val="009046BE"/>
    <w:rsid w:val="009062CF"/>
    <w:rsid w:val="00913B0E"/>
    <w:rsid w:val="009445D2"/>
    <w:rsid w:val="00945142"/>
    <w:rsid w:val="00955BD7"/>
    <w:rsid w:val="009610C6"/>
    <w:rsid w:val="009618AE"/>
    <w:rsid w:val="00965145"/>
    <w:rsid w:val="009A2690"/>
    <w:rsid w:val="009A69D0"/>
    <w:rsid w:val="009B0DB7"/>
    <w:rsid w:val="009B3554"/>
    <w:rsid w:val="009B48D3"/>
    <w:rsid w:val="009C2923"/>
    <w:rsid w:val="009C4CAE"/>
    <w:rsid w:val="009D5CDC"/>
    <w:rsid w:val="009E7D1F"/>
    <w:rsid w:val="00A32A25"/>
    <w:rsid w:val="00A36995"/>
    <w:rsid w:val="00A3711F"/>
    <w:rsid w:val="00A41D57"/>
    <w:rsid w:val="00A52930"/>
    <w:rsid w:val="00A5354E"/>
    <w:rsid w:val="00A63034"/>
    <w:rsid w:val="00A7752B"/>
    <w:rsid w:val="00AA3F5D"/>
    <w:rsid w:val="00AA426A"/>
    <w:rsid w:val="00AC66B4"/>
    <w:rsid w:val="00AC705A"/>
    <w:rsid w:val="00AD08F2"/>
    <w:rsid w:val="00AE11F2"/>
    <w:rsid w:val="00AE4562"/>
    <w:rsid w:val="00AE5C07"/>
    <w:rsid w:val="00AF442D"/>
    <w:rsid w:val="00AF501F"/>
    <w:rsid w:val="00B06E32"/>
    <w:rsid w:val="00B17511"/>
    <w:rsid w:val="00B20F0E"/>
    <w:rsid w:val="00B35833"/>
    <w:rsid w:val="00B434F2"/>
    <w:rsid w:val="00B46DE6"/>
    <w:rsid w:val="00BA08E8"/>
    <w:rsid w:val="00BD35BD"/>
    <w:rsid w:val="00BD3BC6"/>
    <w:rsid w:val="00BF1F66"/>
    <w:rsid w:val="00BF5F4E"/>
    <w:rsid w:val="00BF624D"/>
    <w:rsid w:val="00C24596"/>
    <w:rsid w:val="00C26394"/>
    <w:rsid w:val="00C36A22"/>
    <w:rsid w:val="00C46683"/>
    <w:rsid w:val="00C50985"/>
    <w:rsid w:val="00C6790E"/>
    <w:rsid w:val="00C85DA6"/>
    <w:rsid w:val="00C868D7"/>
    <w:rsid w:val="00C96CEB"/>
    <w:rsid w:val="00CA1DBF"/>
    <w:rsid w:val="00CA28B6"/>
    <w:rsid w:val="00CD324A"/>
    <w:rsid w:val="00CD57F2"/>
    <w:rsid w:val="00CE3186"/>
    <w:rsid w:val="00CF0867"/>
    <w:rsid w:val="00D02DD3"/>
    <w:rsid w:val="00D0307F"/>
    <w:rsid w:val="00D11BA5"/>
    <w:rsid w:val="00D1289E"/>
    <w:rsid w:val="00D22190"/>
    <w:rsid w:val="00D27253"/>
    <w:rsid w:val="00D33FA5"/>
    <w:rsid w:val="00D5769B"/>
    <w:rsid w:val="00D60BFB"/>
    <w:rsid w:val="00D66549"/>
    <w:rsid w:val="00DA3816"/>
    <w:rsid w:val="00DC4976"/>
    <w:rsid w:val="00DD2BFE"/>
    <w:rsid w:val="00DE133F"/>
    <w:rsid w:val="00DF3DAB"/>
    <w:rsid w:val="00E01612"/>
    <w:rsid w:val="00E03952"/>
    <w:rsid w:val="00E13B77"/>
    <w:rsid w:val="00E15A45"/>
    <w:rsid w:val="00E2238F"/>
    <w:rsid w:val="00E3580A"/>
    <w:rsid w:val="00E46AFE"/>
    <w:rsid w:val="00E57EB1"/>
    <w:rsid w:val="00E71B0E"/>
    <w:rsid w:val="00E87782"/>
    <w:rsid w:val="00EA7CA0"/>
    <w:rsid w:val="00EB3A0E"/>
    <w:rsid w:val="00EB431D"/>
    <w:rsid w:val="00EC744A"/>
    <w:rsid w:val="00ED4480"/>
    <w:rsid w:val="00EF650D"/>
    <w:rsid w:val="00F035A2"/>
    <w:rsid w:val="00F059A9"/>
    <w:rsid w:val="00F205B7"/>
    <w:rsid w:val="00F334C6"/>
    <w:rsid w:val="00F37E80"/>
    <w:rsid w:val="00F426DC"/>
    <w:rsid w:val="00F655AA"/>
    <w:rsid w:val="00F93ED5"/>
    <w:rsid w:val="00FA0034"/>
    <w:rsid w:val="00FA09C1"/>
    <w:rsid w:val="00FA40DB"/>
    <w:rsid w:val="00FA75E6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5DAEA"/>
  <w15:docId w15:val="{A90F082C-803B-4D04-8BC9-1F3852D0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E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adio-mreznic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3</cp:revision>
  <cp:lastPrinted>2019-08-13T12:24:00Z</cp:lastPrinted>
  <dcterms:created xsi:type="dcterms:W3CDTF">2019-08-20T11:34:00Z</dcterms:created>
  <dcterms:modified xsi:type="dcterms:W3CDTF">2019-08-20T11:43:00Z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