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02E7B" w14:textId="4AD62D9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E359AC">
        <w:rPr>
          <w:rFonts w:ascii="Times New Roman" w:eastAsia="Times New Roman" w:hAnsi="Times New Roman" w:cs="Times New Roman"/>
          <w:color w:val="000000"/>
          <w:sz w:val="24"/>
          <w:szCs w:val="24"/>
          <w:lang w:eastAsia="hr-HR"/>
        </w:rPr>
        <w:t>711-I-443-P-316-18/19-06-8</w:t>
      </w:r>
    </w:p>
    <w:p w14:paraId="6F83EA11" w14:textId="0ADE2E54"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456ABF">
        <w:rPr>
          <w:rFonts w:ascii="Times New Roman" w:eastAsia="Times New Roman" w:hAnsi="Times New Roman" w:cs="Times New Roman"/>
          <w:sz w:val="24"/>
          <w:szCs w:val="24"/>
          <w:lang w:eastAsia="hr-HR"/>
        </w:rPr>
        <w:t>21</w:t>
      </w:r>
      <w:r w:rsidR="004B7D9C" w:rsidRPr="004B7D9C">
        <w:rPr>
          <w:rFonts w:ascii="Times New Roman" w:eastAsia="Times New Roman" w:hAnsi="Times New Roman" w:cs="Times New Roman"/>
          <w:sz w:val="24"/>
          <w:szCs w:val="24"/>
          <w:lang w:eastAsia="hr-HR"/>
        </w:rPr>
        <w:t xml:space="preserve">. </w:t>
      </w:r>
      <w:r w:rsidR="00456ABF">
        <w:rPr>
          <w:rFonts w:ascii="Times New Roman" w:eastAsia="Times New Roman" w:hAnsi="Times New Roman" w:cs="Times New Roman"/>
          <w:sz w:val="24"/>
          <w:szCs w:val="24"/>
          <w:lang w:eastAsia="hr-HR"/>
        </w:rPr>
        <w:t>veljače</w:t>
      </w:r>
      <w:r w:rsidR="00C16B41">
        <w:rPr>
          <w:rFonts w:ascii="Times New Roman" w:eastAsia="Times New Roman" w:hAnsi="Times New Roman" w:cs="Times New Roman"/>
          <w:sz w:val="24"/>
          <w:szCs w:val="24"/>
          <w:lang w:eastAsia="hr-HR"/>
        </w:rPr>
        <w:t xml:space="preserve"> 2019</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32B76FA9"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06FCE6E7" w14:textId="73E6475E" w:rsidR="003D2504" w:rsidRPr="003D2504" w:rsidRDefault="003D2504" w:rsidP="003D2504">
      <w:pPr>
        <w:spacing w:after="0"/>
        <w:jc w:val="both"/>
        <w:rPr>
          <w:rFonts w:ascii="Times New Roman" w:eastAsia="Calibri" w:hAnsi="Times New Roman" w:cs="Times New Roman"/>
          <w:sz w:val="24"/>
          <w:szCs w:val="24"/>
        </w:rPr>
      </w:pPr>
      <w:r w:rsidRPr="003D2504">
        <w:rPr>
          <w:rFonts w:ascii="Times New Roman" w:eastAsia="Calibri" w:hAnsi="Times New Roman" w:cs="Times New Roman"/>
          <w:b/>
          <w:bCs/>
          <w:sz w:val="24"/>
          <w:szCs w:val="24"/>
        </w:rPr>
        <w:t>Povjerenstvo za odlučivanje o sukobu interesa (u daljnjem tekstu: Povjerenstvo)</w:t>
      </w:r>
      <w:r w:rsidRPr="003D2504">
        <w:rPr>
          <w:rFonts w:ascii="Times New Roman" w:eastAsia="Calibri" w:hAnsi="Times New Roman" w:cs="Times New Roman"/>
          <w:sz w:val="24"/>
          <w:szCs w:val="24"/>
        </w:rPr>
        <w:t xml:space="preserve">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i 57/15., u daljnjem tekstu: ZSSI), </w:t>
      </w:r>
      <w:r w:rsidRPr="003D2504">
        <w:rPr>
          <w:rFonts w:ascii="Times New Roman" w:eastAsia="Calibri" w:hAnsi="Times New Roman" w:cs="Times New Roman"/>
          <w:b/>
          <w:bCs/>
          <w:sz w:val="24"/>
          <w:szCs w:val="24"/>
        </w:rPr>
        <w:t xml:space="preserve">u predmetu dužnosnika </w:t>
      </w:r>
      <w:r w:rsidR="00456ABF">
        <w:rPr>
          <w:rFonts w:ascii="Times New Roman" w:eastAsia="Calibri" w:hAnsi="Times New Roman" w:cs="Times New Roman"/>
          <w:b/>
          <w:bCs/>
          <w:sz w:val="24"/>
          <w:szCs w:val="24"/>
        </w:rPr>
        <w:t>Damira Markuša</w:t>
      </w:r>
      <w:r w:rsidRPr="003D2504">
        <w:rPr>
          <w:rFonts w:ascii="Times New Roman" w:eastAsia="Calibri" w:hAnsi="Times New Roman" w:cs="Times New Roman"/>
          <w:b/>
          <w:bCs/>
          <w:sz w:val="24"/>
          <w:szCs w:val="24"/>
        </w:rPr>
        <w:t xml:space="preserve">, </w:t>
      </w:r>
      <w:r w:rsidR="00456ABF">
        <w:rPr>
          <w:rFonts w:ascii="Times New Roman" w:eastAsia="Calibri" w:hAnsi="Times New Roman" w:cs="Times New Roman"/>
          <w:b/>
          <w:bCs/>
          <w:sz w:val="24"/>
          <w:szCs w:val="24"/>
        </w:rPr>
        <w:t>zamjenika gradonačelnika Grada Kutine</w:t>
      </w:r>
      <w:r w:rsidRPr="003D2504">
        <w:rPr>
          <w:rFonts w:ascii="Times New Roman" w:eastAsia="Calibri" w:hAnsi="Times New Roman" w:cs="Times New Roman"/>
          <w:b/>
          <w:bCs/>
          <w:sz w:val="24"/>
          <w:szCs w:val="24"/>
        </w:rPr>
        <w:t xml:space="preserve">, </w:t>
      </w:r>
      <w:r w:rsidRPr="003D2504">
        <w:rPr>
          <w:rFonts w:ascii="Times New Roman" w:eastAsia="Calibri" w:hAnsi="Times New Roman" w:cs="Times New Roman"/>
          <w:bCs/>
          <w:sz w:val="24"/>
          <w:szCs w:val="24"/>
        </w:rPr>
        <w:t>pokrenutom Odlukom Povjerenstva broj: 711-I-</w:t>
      </w:r>
      <w:r w:rsidR="00456ABF">
        <w:rPr>
          <w:rFonts w:ascii="Times New Roman" w:eastAsia="Calibri" w:hAnsi="Times New Roman" w:cs="Times New Roman"/>
          <w:bCs/>
          <w:sz w:val="24"/>
          <w:szCs w:val="24"/>
        </w:rPr>
        <w:t>114-P-316-18/19-04-8 od 8</w:t>
      </w:r>
      <w:r w:rsidRPr="003D2504">
        <w:rPr>
          <w:rFonts w:ascii="Times New Roman" w:eastAsia="Calibri" w:hAnsi="Times New Roman" w:cs="Times New Roman"/>
          <w:bCs/>
          <w:sz w:val="24"/>
          <w:szCs w:val="24"/>
        </w:rPr>
        <w:t xml:space="preserve">. </w:t>
      </w:r>
      <w:r w:rsidR="00456ABF">
        <w:rPr>
          <w:rFonts w:ascii="Times New Roman" w:eastAsia="Calibri" w:hAnsi="Times New Roman" w:cs="Times New Roman"/>
          <w:bCs/>
          <w:sz w:val="24"/>
          <w:szCs w:val="24"/>
        </w:rPr>
        <w:t>siječnja 2019</w:t>
      </w:r>
      <w:r w:rsidRPr="003D2504">
        <w:rPr>
          <w:rFonts w:ascii="Times New Roman" w:eastAsia="Calibri" w:hAnsi="Times New Roman" w:cs="Times New Roman"/>
          <w:bCs/>
          <w:sz w:val="24"/>
          <w:szCs w:val="24"/>
        </w:rPr>
        <w:t>.g.,</w:t>
      </w:r>
      <w:r w:rsidRPr="003D2504">
        <w:rPr>
          <w:rFonts w:ascii="Times New Roman" w:eastAsia="Calibri" w:hAnsi="Times New Roman" w:cs="Times New Roman"/>
          <w:b/>
          <w:bCs/>
          <w:sz w:val="24"/>
          <w:szCs w:val="24"/>
        </w:rPr>
        <w:t xml:space="preserve"> </w:t>
      </w:r>
      <w:r w:rsidR="00456ABF">
        <w:rPr>
          <w:rFonts w:ascii="Times New Roman" w:eastAsia="Calibri" w:hAnsi="Times New Roman" w:cs="Times New Roman"/>
          <w:sz w:val="24"/>
          <w:szCs w:val="24"/>
        </w:rPr>
        <w:t>na 39. sjednici, održanoj 21</w:t>
      </w:r>
      <w:r w:rsidRPr="003D2504">
        <w:rPr>
          <w:rFonts w:ascii="Times New Roman" w:eastAsia="Calibri" w:hAnsi="Times New Roman" w:cs="Times New Roman"/>
          <w:sz w:val="24"/>
          <w:szCs w:val="24"/>
        </w:rPr>
        <w:t xml:space="preserve">. </w:t>
      </w:r>
      <w:r w:rsidR="00456ABF">
        <w:rPr>
          <w:rFonts w:ascii="Times New Roman" w:eastAsia="Calibri" w:hAnsi="Times New Roman" w:cs="Times New Roman"/>
          <w:sz w:val="24"/>
          <w:szCs w:val="24"/>
        </w:rPr>
        <w:t>veljače</w:t>
      </w:r>
      <w:r>
        <w:rPr>
          <w:rFonts w:ascii="Times New Roman" w:eastAsia="Calibri" w:hAnsi="Times New Roman" w:cs="Times New Roman"/>
          <w:sz w:val="24"/>
          <w:szCs w:val="24"/>
        </w:rPr>
        <w:t xml:space="preserve"> 2019</w:t>
      </w:r>
      <w:r w:rsidRPr="003D2504">
        <w:rPr>
          <w:rFonts w:ascii="Times New Roman" w:eastAsia="Calibri" w:hAnsi="Times New Roman" w:cs="Times New Roman"/>
          <w:sz w:val="24"/>
          <w:szCs w:val="24"/>
        </w:rPr>
        <w:t xml:space="preserve">. g., donosi sljedeću </w:t>
      </w:r>
    </w:p>
    <w:p w14:paraId="2F32E949" w14:textId="77777777" w:rsidR="003D2504" w:rsidRPr="003D2504" w:rsidRDefault="003D2504" w:rsidP="003D2504">
      <w:pPr>
        <w:spacing w:after="0"/>
        <w:jc w:val="both"/>
        <w:rPr>
          <w:rFonts w:ascii="Times New Roman" w:eastAsia="Calibri" w:hAnsi="Times New Roman" w:cs="Times New Roman"/>
          <w:sz w:val="16"/>
          <w:szCs w:val="24"/>
        </w:rPr>
      </w:pPr>
    </w:p>
    <w:p w14:paraId="4F2C664B" w14:textId="77777777" w:rsidR="003D2504" w:rsidRPr="003D2504" w:rsidRDefault="003D2504" w:rsidP="003D2504">
      <w:pPr>
        <w:spacing w:after="0"/>
        <w:jc w:val="center"/>
        <w:rPr>
          <w:rFonts w:ascii="Times New Roman" w:eastAsia="Calibri" w:hAnsi="Times New Roman" w:cs="Times New Roman"/>
          <w:b/>
          <w:bCs/>
          <w:sz w:val="24"/>
          <w:szCs w:val="24"/>
        </w:rPr>
      </w:pPr>
      <w:r w:rsidRPr="003D2504">
        <w:rPr>
          <w:rFonts w:ascii="Times New Roman" w:eastAsia="Calibri" w:hAnsi="Times New Roman" w:cs="Times New Roman"/>
          <w:b/>
          <w:bCs/>
          <w:sz w:val="24"/>
          <w:szCs w:val="24"/>
        </w:rPr>
        <w:t>ODLUKU</w:t>
      </w:r>
    </w:p>
    <w:p w14:paraId="755D1DBD" w14:textId="77777777" w:rsidR="003D2504" w:rsidRPr="003D2504" w:rsidRDefault="003D2504" w:rsidP="003D2504">
      <w:pPr>
        <w:spacing w:after="0"/>
        <w:jc w:val="center"/>
        <w:rPr>
          <w:rFonts w:ascii="Times New Roman" w:eastAsia="Calibri" w:hAnsi="Times New Roman" w:cs="Times New Roman"/>
          <w:sz w:val="16"/>
          <w:szCs w:val="24"/>
        </w:rPr>
      </w:pPr>
    </w:p>
    <w:p w14:paraId="104ADB57" w14:textId="6397633C" w:rsidR="003D2504" w:rsidRPr="003D2504" w:rsidRDefault="003D2504" w:rsidP="00241E2F">
      <w:pPr>
        <w:numPr>
          <w:ilvl w:val="0"/>
          <w:numId w:val="9"/>
        </w:numPr>
        <w:contextualSpacing/>
        <w:jc w:val="both"/>
        <w:rPr>
          <w:rFonts w:ascii="Times New Roman" w:eastAsia="Calibri" w:hAnsi="Times New Roman" w:cs="Times New Roman"/>
          <w:b/>
          <w:bCs/>
          <w:sz w:val="24"/>
          <w:szCs w:val="24"/>
        </w:rPr>
      </w:pPr>
      <w:r w:rsidRPr="003D2504">
        <w:rPr>
          <w:rFonts w:ascii="Times New Roman" w:eastAsia="Calibri" w:hAnsi="Times New Roman" w:cs="Times New Roman"/>
          <w:b/>
          <w:bCs/>
          <w:sz w:val="24"/>
          <w:szCs w:val="24"/>
        </w:rPr>
        <w:t xml:space="preserve">Istovremenim </w:t>
      </w:r>
      <w:r w:rsidR="00456ABF">
        <w:rPr>
          <w:rFonts w:ascii="Times New Roman" w:eastAsia="Calibri" w:hAnsi="Times New Roman" w:cs="Times New Roman"/>
          <w:b/>
          <w:bCs/>
          <w:sz w:val="24"/>
          <w:szCs w:val="24"/>
        </w:rPr>
        <w:t>primanjem naknade za obnašanje dužnosti zamjenika gradonačelnika Grada Kutine</w:t>
      </w:r>
      <w:r w:rsidR="00241E2F">
        <w:rPr>
          <w:rFonts w:ascii="Times New Roman" w:eastAsia="Calibri" w:hAnsi="Times New Roman" w:cs="Times New Roman"/>
          <w:b/>
          <w:bCs/>
          <w:sz w:val="24"/>
          <w:szCs w:val="24"/>
        </w:rPr>
        <w:t xml:space="preserve"> </w:t>
      </w:r>
      <w:r w:rsidR="00456ABF">
        <w:rPr>
          <w:rFonts w:ascii="Times New Roman" w:eastAsia="Calibri" w:hAnsi="Times New Roman" w:cs="Times New Roman"/>
          <w:b/>
          <w:bCs/>
          <w:sz w:val="24"/>
          <w:szCs w:val="24"/>
        </w:rPr>
        <w:t>i naknade za obavljanje javne dužnosti predsjedn</w:t>
      </w:r>
      <w:r w:rsidR="00241E2F">
        <w:rPr>
          <w:rFonts w:ascii="Times New Roman" w:eastAsia="Calibri" w:hAnsi="Times New Roman" w:cs="Times New Roman"/>
          <w:b/>
          <w:bCs/>
          <w:sz w:val="24"/>
          <w:szCs w:val="24"/>
        </w:rPr>
        <w:t>i</w:t>
      </w:r>
      <w:r w:rsidR="00456ABF">
        <w:rPr>
          <w:rFonts w:ascii="Times New Roman" w:eastAsia="Calibri" w:hAnsi="Times New Roman" w:cs="Times New Roman"/>
          <w:b/>
          <w:bCs/>
          <w:sz w:val="24"/>
          <w:szCs w:val="24"/>
        </w:rPr>
        <w:t>ka Vijeća mjesnog odbora</w:t>
      </w:r>
      <w:r w:rsidR="00CF2222">
        <w:rPr>
          <w:rFonts w:ascii="Times New Roman" w:eastAsia="Calibri" w:hAnsi="Times New Roman" w:cs="Times New Roman"/>
          <w:b/>
          <w:bCs/>
          <w:sz w:val="24"/>
          <w:szCs w:val="24"/>
        </w:rPr>
        <w:t xml:space="preserve"> u razdoblju od 16. lipnja 2017.g. do 5. veljače 2019.</w:t>
      </w:r>
      <w:r w:rsidR="00456ABF">
        <w:rPr>
          <w:rFonts w:ascii="Times New Roman" w:eastAsia="Calibri" w:hAnsi="Times New Roman" w:cs="Times New Roman"/>
          <w:b/>
          <w:bCs/>
          <w:sz w:val="24"/>
          <w:szCs w:val="24"/>
        </w:rPr>
        <w:t xml:space="preserve">, dužnosnik Damir Markuš, </w:t>
      </w:r>
      <w:r w:rsidR="00241E2F">
        <w:rPr>
          <w:rFonts w:ascii="Times New Roman" w:eastAsia="Calibri" w:hAnsi="Times New Roman" w:cs="Times New Roman"/>
          <w:b/>
          <w:bCs/>
          <w:sz w:val="24"/>
          <w:szCs w:val="24"/>
        </w:rPr>
        <w:t>zamjenik</w:t>
      </w:r>
      <w:r w:rsidR="00241E2F" w:rsidRPr="00241E2F">
        <w:rPr>
          <w:rFonts w:ascii="Times New Roman" w:eastAsia="Calibri" w:hAnsi="Times New Roman" w:cs="Times New Roman"/>
          <w:b/>
          <w:bCs/>
          <w:sz w:val="24"/>
          <w:szCs w:val="24"/>
        </w:rPr>
        <w:t xml:space="preserve"> gradonačelnika Grada Kutine</w:t>
      </w:r>
      <w:r w:rsidR="00241E2F">
        <w:rPr>
          <w:rFonts w:ascii="Times New Roman" w:eastAsia="Calibri" w:hAnsi="Times New Roman" w:cs="Times New Roman"/>
          <w:b/>
          <w:bCs/>
          <w:sz w:val="24"/>
          <w:szCs w:val="24"/>
        </w:rPr>
        <w:t>,</w:t>
      </w:r>
      <w:r w:rsidR="00241E2F" w:rsidRPr="00241E2F">
        <w:rPr>
          <w:rFonts w:ascii="Times New Roman" w:eastAsia="Calibri" w:hAnsi="Times New Roman" w:cs="Times New Roman"/>
          <w:b/>
          <w:bCs/>
          <w:sz w:val="24"/>
          <w:szCs w:val="24"/>
        </w:rPr>
        <w:t xml:space="preserve"> </w:t>
      </w:r>
      <w:r w:rsidR="00456ABF">
        <w:rPr>
          <w:rFonts w:ascii="Times New Roman" w:eastAsia="Calibri" w:hAnsi="Times New Roman" w:cs="Times New Roman"/>
          <w:b/>
          <w:bCs/>
          <w:sz w:val="24"/>
          <w:szCs w:val="24"/>
        </w:rPr>
        <w:t>počinio je povredu članka 12</w:t>
      </w:r>
      <w:r w:rsidRPr="003D2504">
        <w:rPr>
          <w:rFonts w:ascii="Times New Roman" w:eastAsia="Calibri" w:hAnsi="Times New Roman" w:cs="Times New Roman"/>
          <w:b/>
          <w:bCs/>
          <w:sz w:val="24"/>
          <w:szCs w:val="24"/>
        </w:rPr>
        <w:t>. ZSSI-a.</w:t>
      </w:r>
    </w:p>
    <w:p w14:paraId="22CD5FDD" w14:textId="77777777" w:rsidR="003D2504" w:rsidRPr="003D2504" w:rsidRDefault="003D2504" w:rsidP="003D2504">
      <w:pPr>
        <w:ind w:left="720"/>
        <w:contextualSpacing/>
        <w:jc w:val="both"/>
        <w:rPr>
          <w:rFonts w:ascii="Times New Roman" w:eastAsia="Calibri" w:hAnsi="Times New Roman" w:cs="Times New Roman"/>
          <w:b/>
          <w:bCs/>
          <w:sz w:val="16"/>
          <w:szCs w:val="24"/>
        </w:rPr>
      </w:pPr>
    </w:p>
    <w:p w14:paraId="3BE37129" w14:textId="02FA2C58" w:rsidR="003D2504" w:rsidRPr="003D2504" w:rsidRDefault="003D2504" w:rsidP="00456ABF">
      <w:pPr>
        <w:numPr>
          <w:ilvl w:val="0"/>
          <w:numId w:val="9"/>
        </w:numPr>
        <w:spacing w:after="0"/>
        <w:contextualSpacing/>
        <w:jc w:val="both"/>
        <w:rPr>
          <w:rFonts w:ascii="Times New Roman" w:eastAsia="Calibri" w:hAnsi="Times New Roman" w:cs="Times New Roman"/>
          <w:b/>
          <w:bCs/>
          <w:sz w:val="24"/>
          <w:szCs w:val="24"/>
        </w:rPr>
      </w:pPr>
      <w:r w:rsidRPr="003D2504">
        <w:rPr>
          <w:rFonts w:ascii="Times New Roman" w:eastAsia="Calibri" w:hAnsi="Times New Roman" w:cs="Times New Roman"/>
          <w:b/>
          <w:bCs/>
          <w:sz w:val="24"/>
          <w:szCs w:val="24"/>
        </w:rPr>
        <w:t xml:space="preserve">Za povredu ZSSI-a, opisanu pod točkom I. ove izreke, dužnosniku </w:t>
      </w:r>
      <w:r w:rsidR="00456ABF">
        <w:rPr>
          <w:rFonts w:ascii="Times New Roman" w:eastAsia="Calibri" w:hAnsi="Times New Roman" w:cs="Times New Roman"/>
          <w:b/>
          <w:bCs/>
          <w:sz w:val="24"/>
          <w:szCs w:val="24"/>
        </w:rPr>
        <w:t>Damiru Markušu</w:t>
      </w:r>
      <w:r w:rsidRPr="003D2504">
        <w:rPr>
          <w:rFonts w:ascii="Times New Roman" w:eastAsia="Calibri" w:hAnsi="Times New Roman" w:cs="Times New Roman"/>
          <w:b/>
          <w:bCs/>
          <w:sz w:val="24"/>
          <w:szCs w:val="24"/>
        </w:rPr>
        <w:t xml:space="preserve"> </w:t>
      </w:r>
      <w:r w:rsidR="00456ABF" w:rsidRPr="00456ABF">
        <w:rPr>
          <w:rFonts w:ascii="Times New Roman" w:eastAsia="Calibri" w:hAnsi="Times New Roman" w:cs="Times New Roman"/>
          <w:b/>
          <w:bCs/>
          <w:sz w:val="24"/>
          <w:szCs w:val="24"/>
        </w:rPr>
        <w:t>izriče se sankcija iz članka 42. stavka 1. podstavka 2. ZSSI-a, obustava isplate dijela neto mjese</w:t>
      </w:r>
      <w:r w:rsidR="00456ABF">
        <w:rPr>
          <w:rFonts w:ascii="Times New Roman" w:eastAsia="Calibri" w:hAnsi="Times New Roman" w:cs="Times New Roman"/>
          <w:b/>
          <w:bCs/>
          <w:sz w:val="24"/>
          <w:szCs w:val="24"/>
        </w:rPr>
        <w:t>čne plaće u ukupnom iznosu od 4.000,00 kn, koja će trajati 4</w:t>
      </w:r>
      <w:r w:rsidR="009C6189">
        <w:rPr>
          <w:rFonts w:ascii="Times New Roman" w:eastAsia="Calibri" w:hAnsi="Times New Roman" w:cs="Times New Roman"/>
          <w:b/>
          <w:bCs/>
          <w:sz w:val="24"/>
          <w:szCs w:val="24"/>
        </w:rPr>
        <w:t xml:space="preserve"> mjeseca</w:t>
      </w:r>
      <w:r w:rsidR="00582376">
        <w:rPr>
          <w:rFonts w:ascii="Times New Roman" w:eastAsia="Calibri" w:hAnsi="Times New Roman" w:cs="Times New Roman"/>
          <w:b/>
          <w:bCs/>
          <w:sz w:val="24"/>
          <w:szCs w:val="24"/>
        </w:rPr>
        <w:t xml:space="preserve"> te će se izvršiti u 4 jednaka uzastopna</w:t>
      </w:r>
      <w:r w:rsidR="00456ABF" w:rsidRPr="00456ABF">
        <w:rPr>
          <w:rFonts w:ascii="Times New Roman" w:eastAsia="Calibri" w:hAnsi="Times New Roman" w:cs="Times New Roman"/>
          <w:b/>
          <w:bCs/>
          <w:sz w:val="24"/>
          <w:szCs w:val="24"/>
        </w:rPr>
        <w:t xml:space="preserve"> mjesečna obroka, svaki u poje</w:t>
      </w:r>
      <w:r w:rsidR="00582376">
        <w:rPr>
          <w:rFonts w:ascii="Times New Roman" w:eastAsia="Calibri" w:hAnsi="Times New Roman" w:cs="Times New Roman"/>
          <w:b/>
          <w:bCs/>
          <w:sz w:val="24"/>
          <w:szCs w:val="24"/>
        </w:rPr>
        <w:t>dinačnom mjesečnom iznosu od 5</w:t>
      </w:r>
      <w:r w:rsidR="00456ABF" w:rsidRPr="00456ABF">
        <w:rPr>
          <w:rFonts w:ascii="Times New Roman" w:eastAsia="Calibri" w:hAnsi="Times New Roman" w:cs="Times New Roman"/>
          <w:b/>
          <w:bCs/>
          <w:sz w:val="24"/>
          <w:szCs w:val="24"/>
        </w:rPr>
        <w:t>00,00 kn.</w:t>
      </w:r>
    </w:p>
    <w:p w14:paraId="1F78FD80" w14:textId="77777777" w:rsidR="003D2504" w:rsidRPr="003D2504" w:rsidRDefault="003D2504" w:rsidP="003D2504">
      <w:pPr>
        <w:spacing w:after="0"/>
        <w:jc w:val="both"/>
        <w:rPr>
          <w:rFonts w:ascii="Times New Roman" w:eastAsia="Calibri" w:hAnsi="Times New Roman" w:cs="Times New Roman"/>
          <w:b/>
          <w:bCs/>
          <w:sz w:val="16"/>
          <w:szCs w:val="24"/>
        </w:rPr>
      </w:pPr>
    </w:p>
    <w:p w14:paraId="7FA1D589" w14:textId="77777777" w:rsidR="003D2504" w:rsidRPr="003D2504" w:rsidRDefault="003D2504" w:rsidP="003D2504">
      <w:pPr>
        <w:jc w:val="center"/>
        <w:rPr>
          <w:rFonts w:ascii="Times New Roman" w:eastAsia="Calibri" w:hAnsi="Times New Roman" w:cs="Times New Roman"/>
          <w:sz w:val="24"/>
          <w:szCs w:val="24"/>
        </w:rPr>
      </w:pPr>
      <w:r w:rsidRPr="003D2504">
        <w:rPr>
          <w:rFonts w:ascii="Times New Roman" w:eastAsia="Calibri" w:hAnsi="Times New Roman" w:cs="Times New Roman"/>
          <w:b/>
          <w:bCs/>
          <w:sz w:val="24"/>
          <w:szCs w:val="24"/>
        </w:rPr>
        <w:t>Obrazloženje</w:t>
      </w:r>
    </w:p>
    <w:p w14:paraId="7E89F841" w14:textId="4A18A506" w:rsidR="003D2504" w:rsidRPr="003D2504" w:rsidRDefault="006B0C4D" w:rsidP="003D250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na 34. sjednici, održanoj 8</w:t>
      </w:r>
      <w:r w:rsidR="003D2504">
        <w:rPr>
          <w:rFonts w:ascii="Times New Roman" w:eastAsia="Calibri" w:hAnsi="Times New Roman" w:cs="Times New Roman"/>
          <w:sz w:val="24"/>
          <w:szCs w:val="24"/>
        </w:rPr>
        <w:t xml:space="preserve">. </w:t>
      </w:r>
      <w:r>
        <w:rPr>
          <w:rFonts w:ascii="Times New Roman" w:eastAsia="Calibri" w:hAnsi="Times New Roman" w:cs="Times New Roman"/>
          <w:sz w:val="24"/>
          <w:szCs w:val="24"/>
        </w:rPr>
        <w:t>siječnja</w:t>
      </w:r>
      <w:r w:rsidR="003D2504">
        <w:rPr>
          <w:rFonts w:ascii="Times New Roman" w:eastAsia="Calibri" w:hAnsi="Times New Roman" w:cs="Times New Roman"/>
          <w:sz w:val="24"/>
          <w:szCs w:val="24"/>
        </w:rPr>
        <w:t xml:space="preserve"> </w:t>
      </w:r>
      <w:r>
        <w:rPr>
          <w:rFonts w:ascii="Times New Roman" w:eastAsia="Calibri" w:hAnsi="Times New Roman" w:cs="Times New Roman"/>
          <w:sz w:val="24"/>
          <w:szCs w:val="24"/>
        </w:rPr>
        <w:t>2019</w:t>
      </w:r>
      <w:r w:rsidR="003D2504" w:rsidRPr="003D2504">
        <w:rPr>
          <w:rFonts w:ascii="Times New Roman" w:eastAsia="Calibri" w:hAnsi="Times New Roman" w:cs="Times New Roman"/>
          <w:sz w:val="24"/>
          <w:szCs w:val="24"/>
        </w:rPr>
        <w:t xml:space="preserve">.g. pokrenulo postupak za odlučivanje o sukobu interesa protiv dužnosnika </w:t>
      </w:r>
      <w:r>
        <w:rPr>
          <w:rFonts w:ascii="Times New Roman" w:eastAsia="Calibri" w:hAnsi="Times New Roman" w:cs="Times New Roman"/>
          <w:sz w:val="24"/>
          <w:szCs w:val="24"/>
        </w:rPr>
        <w:t>Damira Markuša</w:t>
      </w:r>
      <w:r w:rsidR="003D2504" w:rsidRPr="003D2504">
        <w:rPr>
          <w:rFonts w:ascii="Times New Roman" w:eastAsia="Calibri" w:hAnsi="Times New Roman" w:cs="Times New Roman"/>
          <w:sz w:val="24"/>
          <w:szCs w:val="24"/>
        </w:rPr>
        <w:t xml:space="preserve">, </w:t>
      </w:r>
      <w:r>
        <w:rPr>
          <w:rFonts w:ascii="Times New Roman" w:eastAsia="Calibri" w:hAnsi="Times New Roman" w:cs="Times New Roman"/>
          <w:sz w:val="24"/>
          <w:szCs w:val="24"/>
        </w:rPr>
        <w:t>zamjenika gradonačelnika Grada Kutine</w:t>
      </w:r>
      <w:r w:rsidR="003D2504" w:rsidRPr="003D2504">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val="hr-BA" w:eastAsia="hr-HR"/>
        </w:rPr>
        <w:t>zbog moguće povrede članka 12</w:t>
      </w:r>
      <w:r w:rsidR="003D2504" w:rsidRPr="003D2504">
        <w:rPr>
          <w:rFonts w:ascii="Times New Roman" w:eastAsia="Times New Roman" w:hAnsi="Times New Roman" w:cs="Times New Roman"/>
          <w:sz w:val="24"/>
          <w:szCs w:val="24"/>
          <w:lang w:val="hr-BA" w:eastAsia="hr-HR"/>
        </w:rPr>
        <w:t xml:space="preserve">. ZSSI-a koja proizlazi iz istovremenog </w:t>
      </w:r>
      <w:r>
        <w:rPr>
          <w:rFonts w:ascii="Times New Roman" w:eastAsia="Times New Roman" w:hAnsi="Times New Roman" w:cs="Times New Roman"/>
          <w:sz w:val="24"/>
          <w:szCs w:val="24"/>
          <w:lang w:val="hr-BA" w:eastAsia="hr-HR"/>
        </w:rPr>
        <w:t>primanja naknade za obnašanje navedene dužnosti i naknade za obavljanje javne dužnosti predsjednika Vijeća mjesnog odbora.</w:t>
      </w:r>
    </w:p>
    <w:p w14:paraId="0E05CFD3" w14:textId="77777777" w:rsidR="003D2504" w:rsidRPr="003D2504" w:rsidRDefault="003D2504" w:rsidP="003D2504">
      <w:pPr>
        <w:spacing w:after="0"/>
        <w:ind w:firstLine="709"/>
        <w:jc w:val="both"/>
        <w:rPr>
          <w:rFonts w:ascii="Times New Roman" w:eastAsia="Calibri" w:hAnsi="Times New Roman" w:cs="Times New Roman"/>
          <w:sz w:val="24"/>
          <w:szCs w:val="24"/>
        </w:rPr>
      </w:pPr>
    </w:p>
    <w:p w14:paraId="18ACF031" w14:textId="77777777" w:rsidR="00CF2222" w:rsidRDefault="003D2504" w:rsidP="003D2504">
      <w:pPr>
        <w:spacing w:after="0"/>
        <w:ind w:firstLine="709"/>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Na odluku o pokretanju postupka dužnosnik </w:t>
      </w:r>
      <w:r w:rsidR="006B0C4D">
        <w:rPr>
          <w:rFonts w:ascii="Times New Roman" w:eastAsia="Calibri" w:hAnsi="Times New Roman" w:cs="Times New Roman"/>
          <w:sz w:val="24"/>
          <w:szCs w:val="24"/>
        </w:rPr>
        <w:t>Damir Markuš</w:t>
      </w:r>
      <w:r w:rsidRPr="003D2504">
        <w:rPr>
          <w:rFonts w:ascii="Times New Roman" w:eastAsia="Calibri" w:hAnsi="Times New Roman" w:cs="Times New Roman"/>
          <w:sz w:val="24"/>
          <w:szCs w:val="24"/>
        </w:rPr>
        <w:t xml:space="preserve"> dostavio je</w:t>
      </w:r>
      <w:r>
        <w:rPr>
          <w:rFonts w:ascii="Times New Roman" w:eastAsia="Calibri" w:hAnsi="Times New Roman" w:cs="Times New Roman"/>
          <w:sz w:val="24"/>
          <w:szCs w:val="24"/>
        </w:rPr>
        <w:t xml:space="preserve"> pisano očitovanje</w:t>
      </w:r>
      <w:r w:rsidRPr="003D2504">
        <w:rPr>
          <w:rFonts w:ascii="Times New Roman" w:eastAsia="Calibri" w:hAnsi="Times New Roman" w:cs="Times New Roman"/>
          <w:sz w:val="24"/>
          <w:szCs w:val="24"/>
        </w:rPr>
        <w:t xml:space="preserve"> u zakonom propisanom roku. U očitovanju dužnosnik u bitnome </w:t>
      </w:r>
      <w:r w:rsidR="006B0C4D">
        <w:rPr>
          <w:rFonts w:ascii="Times New Roman" w:eastAsia="Calibri" w:hAnsi="Times New Roman" w:cs="Times New Roman"/>
          <w:sz w:val="24"/>
          <w:szCs w:val="24"/>
        </w:rPr>
        <w:t xml:space="preserve">navodi da dužnost zamjenika gradonačelnika Grada Kutine obnaša kao volonter te je smatrao da volonterska naknada koju prima ne predstavlja plaću u smislu ZSSI-a. Sva svoja primanja, pa tako i obje navedene naknade, dužnosnik je prijavio u podnesenom izvješću o imovinskom stanju iz čega proizlazi da nije imao namjeru sakriti primanje istih niti je svjesno kršio odredbe ZSSI-a. </w:t>
      </w:r>
    </w:p>
    <w:p w14:paraId="10028F06" w14:textId="5BBA00F9" w:rsidR="003D2504" w:rsidRPr="003D2504" w:rsidRDefault="006B0C4D" w:rsidP="003D250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Dužnosnik </w:t>
      </w:r>
      <w:r w:rsidR="00CF2222">
        <w:rPr>
          <w:rFonts w:ascii="Times New Roman" w:eastAsia="Calibri" w:hAnsi="Times New Roman" w:cs="Times New Roman"/>
          <w:sz w:val="24"/>
          <w:szCs w:val="24"/>
        </w:rPr>
        <w:t xml:space="preserve">je </w:t>
      </w:r>
      <w:r>
        <w:rPr>
          <w:rFonts w:ascii="Times New Roman" w:eastAsia="Calibri" w:hAnsi="Times New Roman" w:cs="Times New Roman"/>
          <w:sz w:val="24"/>
          <w:szCs w:val="24"/>
        </w:rPr>
        <w:t xml:space="preserve">u privitku očitovanja </w:t>
      </w:r>
      <w:r w:rsidR="00CF2222">
        <w:rPr>
          <w:rFonts w:ascii="Times New Roman" w:eastAsia="Calibri" w:hAnsi="Times New Roman" w:cs="Times New Roman"/>
          <w:sz w:val="24"/>
          <w:szCs w:val="24"/>
        </w:rPr>
        <w:t>dostavio</w:t>
      </w:r>
      <w:r>
        <w:rPr>
          <w:rFonts w:ascii="Times New Roman" w:eastAsia="Calibri" w:hAnsi="Times New Roman" w:cs="Times New Roman"/>
          <w:sz w:val="24"/>
          <w:szCs w:val="24"/>
        </w:rPr>
        <w:t xml:space="preserve"> izjavu kojom se odriče </w:t>
      </w:r>
      <w:r w:rsidR="00CF2222">
        <w:rPr>
          <w:rFonts w:ascii="Times New Roman" w:eastAsia="Calibri" w:hAnsi="Times New Roman" w:cs="Times New Roman"/>
          <w:sz w:val="24"/>
          <w:szCs w:val="24"/>
        </w:rPr>
        <w:t>prava na primanje</w:t>
      </w:r>
      <w:r>
        <w:rPr>
          <w:rFonts w:ascii="Times New Roman" w:eastAsia="Calibri" w:hAnsi="Times New Roman" w:cs="Times New Roman"/>
          <w:sz w:val="24"/>
          <w:szCs w:val="24"/>
        </w:rPr>
        <w:t xml:space="preserve"> naknade</w:t>
      </w:r>
      <w:r w:rsidR="004D72E6">
        <w:rPr>
          <w:rFonts w:ascii="Times New Roman" w:eastAsia="Calibri" w:hAnsi="Times New Roman" w:cs="Times New Roman"/>
          <w:sz w:val="24"/>
          <w:szCs w:val="24"/>
        </w:rPr>
        <w:t xml:space="preserve"> za dužnost predsjednika </w:t>
      </w:r>
      <w:r w:rsidR="00CF2222">
        <w:rPr>
          <w:rFonts w:ascii="Times New Roman" w:eastAsia="Calibri" w:hAnsi="Times New Roman" w:cs="Times New Roman"/>
          <w:sz w:val="24"/>
          <w:szCs w:val="24"/>
        </w:rPr>
        <w:t xml:space="preserve">Vijeća </w:t>
      </w:r>
      <w:r w:rsidR="004D72E6">
        <w:rPr>
          <w:rFonts w:ascii="Times New Roman" w:eastAsia="Calibri" w:hAnsi="Times New Roman" w:cs="Times New Roman"/>
          <w:sz w:val="24"/>
          <w:szCs w:val="24"/>
        </w:rPr>
        <w:t>mjesnog odbora za vrijeme obnašanja dužnosti zamjenika gradonačelnika Grada Kutine.</w:t>
      </w:r>
      <w:r w:rsidR="00B15D56">
        <w:rPr>
          <w:rFonts w:ascii="Times New Roman" w:eastAsia="Calibri" w:hAnsi="Times New Roman" w:cs="Times New Roman"/>
          <w:sz w:val="24"/>
          <w:szCs w:val="24"/>
        </w:rPr>
        <w:t xml:space="preserve"> Uvidom u navedenu izjavu utvrđeno je da je ista zaprimljena u Gradu Kutini 5. veljače 2019.g.</w:t>
      </w:r>
    </w:p>
    <w:p w14:paraId="4D358397" w14:textId="7179FBC7" w:rsidR="003D2504" w:rsidRPr="003D2504" w:rsidRDefault="00B15D56" w:rsidP="003D250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7C7F803" w14:textId="5F46B870" w:rsidR="003D2504" w:rsidRPr="004D72E6" w:rsidRDefault="004D72E6" w:rsidP="004D72E6">
      <w:pPr>
        <w:spacing w:after="0"/>
        <w:ind w:firstLine="709"/>
        <w:jc w:val="both"/>
        <w:rPr>
          <w:rFonts w:ascii="Times New Roman" w:eastAsia="Calibri" w:hAnsi="Times New Roman" w:cs="Times New Roman"/>
          <w:sz w:val="24"/>
          <w:szCs w:val="24"/>
        </w:rPr>
      </w:pPr>
      <w:r w:rsidRPr="004D72E6">
        <w:rPr>
          <w:rFonts w:ascii="Times New Roman" w:eastAsia="Calibri" w:hAnsi="Times New Roman" w:cs="Times New Roman"/>
          <w:sz w:val="24"/>
          <w:szCs w:val="24"/>
        </w:rPr>
        <w:t>Člankom 3. stavkom 1. podstavkom 43. ZSSI-a propisano je da su gradonačelnici i njihovi zamjenici dužnosnici u smislu toga Zakona</w:t>
      </w:r>
      <w:r>
        <w:rPr>
          <w:rFonts w:ascii="Times New Roman" w:eastAsia="Calibri" w:hAnsi="Times New Roman" w:cs="Times New Roman"/>
          <w:sz w:val="24"/>
          <w:szCs w:val="24"/>
        </w:rPr>
        <w:t>.</w:t>
      </w:r>
      <w:r w:rsidRPr="004D72E6">
        <w:rPr>
          <w:rFonts w:ascii="Times New Roman" w:eastAsia="Calibri" w:hAnsi="Times New Roman" w:cs="Times New Roman"/>
          <w:sz w:val="24"/>
          <w:szCs w:val="24"/>
        </w:rPr>
        <w:t xml:space="preserve"> Uvidom u Registar dužnosnika koji ustrojava i vodi Povjerenstvo, utvrđeno je da Damir Markuš dužnost zamjenika gradonačelnika Grada Kutine obnaša od 16. lipnja 2017.g.</w:t>
      </w:r>
      <w:r w:rsidR="000F618D">
        <w:rPr>
          <w:rFonts w:ascii="Times New Roman" w:eastAsia="Calibri" w:hAnsi="Times New Roman" w:cs="Times New Roman"/>
          <w:sz w:val="24"/>
          <w:szCs w:val="24"/>
        </w:rPr>
        <w:t xml:space="preserve"> </w:t>
      </w:r>
      <w:r w:rsidRPr="004D72E6">
        <w:rPr>
          <w:rFonts w:ascii="Times New Roman" w:eastAsia="Calibri" w:hAnsi="Times New Roman" w:cs="Times New Roman"/>
          <w:sz w:val="24"/>
          <w:szCs w:val="24"/>
        </w:rPr>
        <w:t xml:space="preserve">te je stoga povodom obnašanja </w:t>
      </w:r>
      <w:r>
        <w:rPr>
          <w:rFonts w:ascii="Times New Roman" w:eastAsia="Calibri" w:hAnsi="Times New Roman" w:cs="Times New Roman"/>
          <w:sz w:val="24"/>
          <w:szCs w:val="24"/>
        </w:rPr>
        <w:t xml:space="preserve">navedene </w:t>
      </w:r>
      <w:r w:rsidRPr="004D72E6">
        <w:rPr>
          <w:rFonts w:ascii="Times New Roman" w:eastAsia="Calibri" w:hAnsi="Times New Roman" w:cs="Times New Roman"/>
          <w:sz w:val="24"/>
          <w:szCs w:val="24"/>
        </w:rPr>
        <w:t>dužnosti obvezan postupati sukladno odredbama ZSSI-a.</w:t>
      </w:r>
      <w:r w:rsidRPr="004D72E6">
        <w:t xml:space="preserve"> </w:t>
      </w:r>
    </w:p>
    <w:p w14:paraId="1F250C77" w14:textId="77777777" w:rsidR="004D72E6" w:rsidRDefault="004D72E6" w:rsidP="003D2504">
      <w:pPr>
        <w:spacing w:after="0"/>
        <w:ind w:firstLine="709"/>
        <w:jc w:val="both"/>
        <w:rPr>
          <w:rFonts w:ascii="Times New Roman" w:eastAsia="Calibri" w:hAnsi="Times New Roman" w:cs="Times New Roman"/>
          <w:color w:val="000000"/>
          <w:sz w:val="24"/>
          <w:szCs w:val="24"/>
        </w:rPr>
      </w:pPr>
    </w:p>
    <w:p w14:paraId="5E91DA88"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1C79744B"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7A6F0F66" w14:textId="534B12EA"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Člankom 4. stavkom 1. ZSSI-a propisano je da se plaćom dužnosnika u smislu toga Zakona smatra svaki novčani primitak za obnašanje javne dužnosti, osim naknade putnih i drugih troškova za obnašanje javne dužnosti.</w:t>
      </w:r>
    </w:p>
    <w:p w14:paraId="11AEB810"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76D808F6"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Člankom 57. Zakona o lokalnoj i područnoj (regionalnoj) samoupravi („Narodne novine“ broj 33/01., 60/01., 129/05., 109/07., 125/08., 36/09., 36/09., 150/11., 144/12., 19/13., 137/15. i 123/17.) propisano je da se mjesni odbor osniva statutom jedinice lokalne samouprave kao oblik neposrednog sudjelovanja građana u odlučivanju o lokalnim poslovima od neposrednog i svakodnevnog utjecaja na život i rad građana. Mjesni odbor osniva se za jedno naselje, više međusobno povezanih manjih naselja ili za dio većeg naselja, odnosno grada koji u odnosu na ostale dijelove čini zasebnu razgraničenu cjelinu (dio naselja).</w:t>
      </w:r>
    </w:p>
    <w:p w14:paraId="58DCCCB0"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520BBE7F" w14:textId="0B541FF6"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Člancima 59. i 60</w:t>
      </w:r>
      <w:r w:rsidRPr="004D72E6">
        <w:rPr>
          <w:rFonts w:ascii="Times New Roman" w:eastAsia="Calibri" w:hAnsi="Times New Roman" w:cs="Times New Roman"/>
          <w:color w:val="000000"/>
          <w:sz w:val="24"/>
          <w:szCs w:val="24"/>
        </w:rPr>
        <w:t>. istog Zakona propisano je da će se statutom općine, odnosno grada, u skladu sa zakonom, urediti postupak davanja inicijative i podnošenja prijedloga za osnivanje mjesnog odbora, djelokrug i ovlasti tijela mjesnog odbora, utvrđivanje programa rada mjesnog odbora, osnove pravila mjesnog odbora, način financiranja njihove djelatnosti, obavljanje administrativnih i drugih poslova za njihove potrebe te druga pitanja od važnosti za ostvarivanje njihovih prava i obveza utvrđenih zakonom, statutom i drugim općim aktom predstavničkog tijela. Statutom, odnosno drugim općim aktom općine ili grada uredit će se sva pitanja vezana uz izbore i obavljanje dužnosti</w:t>
      </w:r>
      <w:r>
        <w:rPr>
          <w:rFonts w:ascii="Times New Roman" w:eastAsia="Calibri" w:hAnsi="Times New Roman" w:cs="Times New Roman"/>
          <w:color w:val="000000"/>
          <w:sz w:val="24"/>
          <w:szCs w:val="24"/>
        </w:rPr>
        <w:t xml:space="preserve"> članova vijeća mjesnog odbora. </w:t>
      </w:r>
      <w:r w:rsidRPr="004D72E6">
        <w:rPr>
          <w:rFonts w:ascii="Times New Roman" w:eastAsia="Calibri" w:hAnsi="Times New Roman" w:cs="Times New Roman"/>
          <w:color w:val="000000"/>
          <w:sz w:val="24"/>
          <w:szCs w:val="24"/>
        </w:rPr>
        <w:t>Statutom općine, odnosno grada može se mjesnom odboru povjeriti obavljanje pojedinih poslova iz samoupravnog djelokruga općine ili grada, koja su od neposrednog i svakodnevnog utjecaja na život i rad građana na području mjesnog odbora. Sredstva za obavljanje navedenih poslova osiguravaju se u proračunu općine, odnosno grada.</w:t>
      </w:r>
    </w:p>
    <w:p w14:paraId="2797E55B"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6C4643AF" w14:textId="77777777" w:rsidR="00CF2222" w:rsidRDefault="00CF2222"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7442C7FD" w14:textId="18B82A95"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Člankom 61. navedenog Zakona propisano je da su tijela mjesnog odbora</w:t>
      </w:r>
      <w:r w:rsidRPr="004D72E6">
        <w:rPr>
          <w:rFonts w:ascii="Times New Roman" w:eastAsia="Calibri" w:hAnsi="Times New Roman" w:cs="Times New Roman"/>
          <w:color w:val="000000"/>
          <w:sz w:val="24"/>
          <w:szCs w:val="24"/>
        </w:rPr>
        <w:t xml:space="preserve"> vijeće mjesnog odbora i pre</w:t>
      </w:r>
      <w:r>
        <w:rPr>
          <w:rFonts w:ascii="Times New Roman" w:eastAsia="Calibri" w:hAnsi="Times New Roman" w:cs="Times New Roman"/>
          <w:color w:val="000000"/>
          <w:sz w:val="24"/>
          <w:szCs w:val="24"/>
        </w:rPr>
        <w:t xml:space="preserve">dsjednik vijeća mjesnog odbora. </w:t>
      </w:r>
      <w:r w:rsidRPr="004D72E6">
        <w:rPr>
          <w:rFonts w:ascii="Times New Roman" w:eastAsia="Calibri" w:hAnsi="Times New Roman" w:cs="Times New Roman"/>
          <w:color w:val="000000"/>
          <w:sz w:val="24"/>
          <w:szCs w:val="24"/>
        </w:rPr>
        <w:t>Vijeće mjesnog odbora biraju građani s područja mjesnog odbora koji imaju biračko pravo. Za člana vijeća mjesnog odbora može biti biran građanin koji ima biračko pravo i prebivalište na području mjesnog odbora čije se vijeće bira. Članovi vijeća mjesnog odbora biraju se na neposrednim izborima, tajnim glasovanjem, razmjernim izbornim sustavom. Postupak izbora članova vijeća mjesnog odbora uređuje predstavničko tijelo općim aktom, odgovarajućom primjenom odredaba zakona kojim se uređuje izbor članova predstavničkih tijela jedinica lokalne samouprave. Mandat članova vijeća mjesnog odbora traje četiri godine.</w:t>
      </w:r>
    </w:p>
    <w:p w14:paraId="40FF1C63"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188732CF" w14:textId="2469763A" w:rsidR="006450CF" w:rsidRDefault="004D72E6" w:rsidP="006450CF">
      <w:pPr>
        <w:autoSpaceDE w:val="0"/>
        <w:autoSpaceDN w:val="0"/>
        <w:adjustRightInd w:val="0"/>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Nadalje, na temelju članka</w:t>
      </w:r>
      <w:r w:rsidRPr="004D72E6">
        <w:rPr>
          <w:rFonts w:ascii="Times New Roman" w:eastAsia="Calibri" w:hAnsi="Times New Roman" w:cs="Times New Roman"/>
          <w:color w:val="000000"/>
          <w:sz w:val="24"/>
          <w:szCs w:val="24"/>
        </w:rPr>
        <w:t xml:space="preserve"> 62. istog Zakona vijeće mjesnog odbora iz svoga sastava većinom glasova svih članova bira predsjednika vijeća na vrijeme od četiri godine. Predsjednik vijeća mjesnog odbora, u skladu sa statutom, predstavlja mjesni odbor i za svoj rad odgovara vijeću mjesnog odbora. Za obavljanje poslova iz članka 60. toga Zakona predsjednik vijeća mjesnog odbora odgovara općinskom načelniku, odnosno gradonačelniku.</w:t>
      </w:r>
    </w:p>
    <w:p w14:paraId="7CE9556D" w14:textId="4655D617" w:rsidR="006450CF" w:rsidRDefault="006450CF" w:rsidP="006450CF">
      <w:pPr>
        <w:autoSpaceDE w:val="0"/>
        <w:autoSpaceDN w:val="0"/>
        <w:adjustRightInd w:val="0"/>
        <w:spacing w:after="0"/>
        <w:ind w:firstLine="708"/>
        <w:jc w:val="both"/>
        <w:rPr>
          <w:rFonts w:ascii="Times New Roman" w:eastAsia="Calibri" w:hAnsi="Times New Roman" w:cs="Times New Roman"/>
          <w:color w:val="000000"/>
          <w:sz w:val="24"/>
          <w:szCs w:val="24"/>
        </w:rPr>
      </w:pPr>
    </w:p>
    <w:p w14:paraId="66030CBD" w14:textId="45EE8E3C" w:rsidR="006450CF" w:rsidRPr="004D72E6" w:rsidRDefault="006450CF" w:rsidP="006450CF">
      <w:pPr>
        <w:autoSpaceDE w:val="0"/>
        <w:autoSpaceDN w:val="0"/>
        <w:adjustRightInd w:val="0"/>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90.a stavkom 2. istog Zakona propisano je da općinski načelnik, gradonačelnik, župan i njihovi zamjenici koji dužnost obnašaju volonterski, imaju pravo na naknadu za rad.</w:t>
      </w:r>
    </w:p>
    <w:p w14:paraId="534D0998"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4D75F425" w14:textId="1ABA0A1F" w:rsid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Uvidom u Statut Grada Kutine („Službene novine Grada Kutine“  broj 6/09., 3/13., 4/13- pročišćeni tekst i 2/18.) utvrđeno je da je člankom 74. Statuta propisano da Gradsko vijeća može posebnom odlukom povjeriti mjesnom odboru obavljanje pojedinih poslova iz samoupravnog djelokruga Grada Kutine koji su od neposrednog i svakodnevnog interesa za život i rad građana na tom području. Člankom 76. Statuta propisano da se sredstva za obavljanje poslova povjerenih mjesnim odborima odnosno za rad mjesnih osiguravaju u gradskom proračunu te se iskazuju posebno za svaki mjesni odbor i to po namjenama na sredstva za rad vijeća mjesnog odbora i sredstva za obavljanje samoupravnog djelokruga Grada Kutine povjerena vijeću mjesnog odbora. Gradsko vijeće će posebnom odlukom utvrditi iznos naknade za troškove predsjednika i članova vijeća Mjesnog odbora.</w:t>
      </w:r>
    </w:p>
    <w:p w14:paraId="6E230F0A" w14:textId="6A0723F8" w:rsidR="00A640D7" w:rsidRDefault="00A640D7"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7C8D4E4E" w14:textId="4FCEFC3E" w:rsidR="00A640D7" w:rsidRPr="00A640D7" w:rsidRDefault="00A640D7" w:rsidP="00A640D7">
      <w:pPr>
        <w:autoSpaceDE w:val="0"/>
        <w:autoSpaceDN w:val="0"/>
        <w:adjustRightInd w:val="0"/>
        <w:spacing w:after="0"/>
        <w:ind w:firstLine="708"/>
        <w:jc w:val="both"/>
        <w:rPr>
          <w:rFonts w:ascii="Times New Roman" w:eastAsia="Calibri" w:hAnsi="Times New Roman" w:cs="Times New Roman"/>
          <w:color w:val="000000"/>
          <w:sz w:val="24"/>
          <w:szCs w:val="24"/>
        </w:rPr>
      </w:pPr>
      <w:r w:rsidRPr="00A640D7">
        <w:rPr>
          <w:rFonts w:ascii="Times New Roman" w:eastAsia="Calibri" w:hAnsi="Times New Roman" w:cs="Times New Roman"/>
          <w:color w:val="000000"/>
          <w:sz w:val="24"/>
          <w:szCs w:val="24"/>
        </w:rPr>
        <w:t>Uvidom u izvješće o imovinskom stanju koje je dužnosnik Damir Markuš podnio 24. travnja 2018.g. povodom ispravka podataka, utvrđeno je da je u istom dužnosnik naveo da dužnost zamjenika gradonačelnika Grada Kutine obnaša kao volonter te za isto prima naknadu u iznosu 2.000,00 kn. Dužnosnik je također naveo da</w:t>
      </w:r>
      <w:r w:rsidR="00CF2222">
        <w:rPr>
          <w:rFonts w:ascii="Times New Roman" w:eastAsia="Calibri" w:hAnsi="Times New Roman" w:cs="Times New Roman"/>
          <w:color w:val="000000"/>
          <w:sz w:val="24"/>
          <w:szCs w:val="24"/>
        </w:rPr>
        <w:t xml:space="preserve"> od 27. studenoga 2016.g.</w:t>
      </w:r>
      <w:r w:rsidRPr="00A640D7">
        <w:rPr>
          <w:rFonts w:ascii="Times New Roman" w:eastAsia="Calibri" w:hAnsi="Times New Roman" w:cs="Times New Roman"/>
          <w:color w:val="000000"/>
          <w:sz w:val="24"/>
          <w:szCs w:val="24"/>
        </w:rPr>
        <w:t xml:space="preserve"> obnaša dužnost predsjednika Mjesnog odbora te da mu Grad Kutina na godišnjoj razini isplaćuje iznos od 1.800,00 od druge djelatnosti.</w:t>
      </w:r>
    </w:p>
    <w:p w14:paraId="5401F202" w14:textId="77777777" w:rsidR="00A640D7" w:rsidRPr="00A640D7" w:rsidRDefault="00A640D7" w:rsidP="00A640D7">
      <w:pPr>
        <w:autoSpaceDE w:val="0"/>
        <w:autoSpaceDN w:val="0"/>
        <w:adjustRightInd w:val="0"/>
        <w:spacing w:after="0"/>
        <w:ind w:firstLine="708"/>
        <w:jc w:val="both"/>
        <w:rPr>
          <w:rFonts w:ascii="Times New Roman" w:eastAsia="Calibri" w:hAnsi="Times New Roman" w:cs="Times New Roman"/>
          <w:color w:val="000000"/>
          <w:sz w:val="24"/>
          <w:szCs w:val="24"/>
        </w:rPr>
      </w:pPr>
    </w:p>
    <w:p w14:paraId="2EFBCB6B" w14:textId="33BE90A1" w:rsidR="00A640D7" w:rsidRPr="004D72E6" w:rsidRDefault="00A640D7" w:rsidP="00A640D7">
      <w:pPr>
        <w:autoSpaceDE w:val="0"/>
        <w:autoSpaceDN w:val="0"/>
        <w:adjustRightInd w:val="0"/>
        <w:spacing w:after="0"/>
        <w:ind w:firstLine="708"/>
        <w:jc w:val="both"/>
        <w:rPr>
          <w:rFonts w:ascii="Times New Roman" w:eastAsia="Calibri" w:hAnsi="Times New Roman" w:cs="Times New Roman"/>
          <w:color w:val="000000"/>
          <w:sz w:val="24"/>
          <w:szCs w:val="24"/>
        </w:rPr>
      </w:pPr>
      <w:r w:rsidRPr="00A640D7">
        <w:rPr>
          <w:rFonts w:ascii="Times New Roman" w:eastAsia="Calibri" w:hAnsi="Times New Roman" w:cs="Times New Roman"/>
          <w:color w:val="000000"/>
          <w:sz w:val="24"/>
          <w:szCs w:val="24"/>
        </w:rPr>
        <w:t xml:space="preserve">Na zahtjev Povjerenstva Grad Kutina dostavio je očitovanje u kojem se navodi da dužnosnik Damir Markuš od 16. lipnja 2017.g. volonterski obnaša dužnost zamjenika gradonačelnika Grada Kutine te ostvaruje naknadu za rad u iznosu od 2.000,00 kn neto. Na temelju Odluke o naknadi za rad zamjenika gradonačelnika Grada Kutine („Službene novine Grada Kutine“, broj 3/10.) dužnosniku Damiru Markušu u 2017.g. isplaćeno je ukupno 11.000,00 </w:t>
      </w:r>
      <w:r w:rsidRPr="00A640D7">
        <w:rPr>
          <w:rFonts w:ascii="Times New Roman" w:eastAsia="Calibri" w:hAnsi="Times New Roman" w:cs="Times New Roman"/>
          <w:color w:val="000000"/>
          <w:sz w:val="24"/>
          <w:szCs w:val="24"/>
        </w:rPr>
        <w:lastRenderedPageBreak/>
        <w:t xml:space="preserve">kn, a u 2018.g. 24.000,00 kn. Nadalje, temeljem Odluke o isplati naknade za rad predsjednicima Vijeća mjesnih odbora istima se isplaćuje mjesečna naknada u iznosu od 200,00 kn neto te je po tom osnovu dužnosniku Damiru Markušu </w:t>
      </w:r>
      <w:r>
        <w:rPr>
          <w:rFonts w:ascii="Times New Roman" w:eastAsia="Calibri" w:hAnsi="Times New Roman" w:cs="Times New Roman"/>
          <w:color w:val="000000"/>
          <w:sz w:val="24"/>
          <w:szCs w:val="24"/>
        </w:rPr>
        <w:t xml:space="preserve">u 2017.g. </w:t>
      </w:r>
      <w:r w:rsidRPr="00A640D7">
        <w:rPr>
          <w:rFonts w:ascii="Times New Roman" w:eastAsia="Calibri" w:hAnsi="Times New Roman" w:cs="Times New Roman"/>
          <w:color w:val="000000"/>
          <w:sz w:val="24"/>
          <w:szCs w:val="24"/>
        </w:rPr>
        <w:t>isplaćena naknada u ukupnom iznosu od 2.400,00 kn, a u 2018.g. ukupno mu je isplaćeno 2.200,00 kn.</w:t>
      </w:r>
    </w:p>
    <w:p w14:paraId="412406CF"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1E260519"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S obzirom da Mjesni odbor predstavlja oblik neposrednog sudjelovanja građana u odlučivanju o lokalnim poslovima od neposrednog i svakodnevnog utjecaja na život i rad građana te da članove mjesnog odbora biraju građani na neposrednim izborima, kao i da Gradsko vijeće Grada Kutine može mjesnim odborima na području navedene jedinice lokalne samouprave povjeriti poslove iz samoupravnog djelokruga Grada Kutine, Povjerenstvo ističe da obavljanje dužnosti predsjednika i članova mjesnih odbora nedvojbeno predstavlja obavljanje javne dužnosti.</w:t>
      </w:r>
    </w:p>
    <w:p w14:paraId="339E5804"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5CA35350"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Povjerenstvo nadalje obrazlaže da se na temelju članka 4. stavka 1. ZSSI-a plaćom dužnosnika smatra svaki novčani primitak za obnašanje javne dužnosti, osim naknade putnih i drugih troškova te se stoga plaćom dužnosnika u smislu ZSSI-a smatra i naknada koju primaju dužnosnici koji dužnost obnašaju kao volonteri. Slijedom navedenoga, naknada koju dužnosnik Damir Markuš prima za volontersko obnašanje dužnosti gradonačelnika Grada Kutine također se smatra plaćom u smislu ZSSI-a.</w:t>
      </w:r>
    </w:p>
    <w:p w14:paraId="00C0174E" w14:textId="77777777" w:rsidR="004D72E6" w:rsidRPr="004D72E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0E488196" w14:textId="77777777" w:rsidR="00B15D56"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Povjerenstvo utvrđuje da Zakonom o lokalnoj i područnoj (regionalnoj) samoupravi, kao ni nekim drugim Zakonom nije izričito propisano pravo na naknadu za predsjednika i članove vijeća mjesnih odbora</w:t>
      </w:r>
      <w:r w:rsidR="00B15D56">
        <w:rPr>
          <w:rFonts w:ascii="Times New Roman" w:eastAsia="Calibri" w:hAnsi="Times New Roman" w:cs="Times New Roman"/>
          <w:color w:val="000000"/>
          <w:sz w:val="24"/>
          <w:szCs w:val="24"/>
        </w:rPr>
        <w:t>, niti je izričito propisano da oni dužnosnici koji primaju naknadu za volontersko obnašanje dužnosti gradonačelnika ili zamjenika gradonačelnika imaju istovremeno pravo i na naknadu za obavljanje dužnosti predsjednika vijeća mjesnog odbora</w:t>
      </w:r>
      <w:r w:rsidRPr="004D72E6">
        <w:rPr>
          <w:rFonts w:ascii="Times New Roman" w:eastAsia="Calibri" w:hAnsi="Times New Roman" w:cs="Times New Roman"/>
          <w:color w:val="000000"/>
          <w:sz w:val="24"/>
          <w:szCs w:val="24"/>
        </w:rPr>
        <w:t>.</w:t>
      </w:r>
      <w:r w:rsidR="00B15D56">
        <w:rPr>
          <w:rFonts w:ascii="Times New Roman" w:eastAsia="Calibri" w:hAnsi="Times New Roman" w:cs="Times New Roman"/>
          <w:color w:val="000000"/>
          <w:sz w:val="24"/>
          <w:szCs w:val="24"/>
        </w:rPr>
        <w:t xml:space="preserve"> </w:t>
      </w:r>
      <w:r w:rsidRPr="004D72E6">
        <w:rPr>
          <w:rFonts w:ascii="Times New Roman" w:eastAsia="Calibri" w:hAnsi="Times New Roman" w:cs="Times New Roman"/>
          <w:color w:val="000000"/>
          <w:sz w:val="24"/>
          <w:szCs w:val="24"/>
        </w:rPr>
        <w:t xml:space="preserve"> </w:t>
      </w:r>
    </w:p>
    <w:p w14:paraId="0BD9EBCA" w14:textId="77777777" w:rsidR="00B15D56" w:rsidRDefault="00B15D56" w:rsidP="004D72E6">
      <w:pPr>
        <w:autoSpaceDE w:val="0"/>
        <w:autoSpaceDN w:val="0"/>
        <w:adjustRightInd w:val="0"/>
        <w:spacing w:after="0"/>
        <w:ind w:firstLine="708"/>
        <w:jc w:val="both"/>
        <w:rPr>
          <w:rFonts w:ascii="Times New Roman" w:eastAsia="Calibri" w:hAnsi="Times New Roman" w:cs="Times New Roman"/>
          <w:color w:val="000000"/>
          <w:sz w:val="24"/>
          <w:szCs w:val="24"/>
        </w:rPr>
      </w:pPr>
    </w:p>
    <w:p w14:paraId="6FD290C0" w14:textId="56AB0AE5" w:rsidR="003D2504" w:rsidRPr="003D2504" w:rsidRDefault="004D72E6" w:rsidP="004D72E6">
      <w:pPr>
        <w:autoSpaceDE w:val="0"/>
        <w:autoSpaceDN w:val="0"/>
        <w:adjustRightInd w:val="0"/>
        <w:spacing w:after="0"/>
        <w:ind w:firstLine="708"/>
        <w:jc w:val="both"/>
        <w:rPr>
          <w:rFonts w:ascii="Times New Roman" w:eastAsia="Calibri" w:hAnsi="Times New Roman" w:cs="Times New Roman"/>
          <w:color w:val="000000"/>
          <w:sz w:val="24"/>
          <w:szCs w:val="24"/>
        </w:rPr>
      </w:pPr>
      <w:r w:rsidRPr="004D72E6">
        <w:rPr>
          <w:rFonts w:ascii="Times New Roman" w:eastAsia="Calibri" w:hAnsi="Times New Roman" w:cs="Times New Roman"/>
          <w:color w:val="000000"/>
          <w:sz w:val="24"/>
          <w:szCs w:val="24"/>
        </w:rPr>
        <w:t xml:space="preserve">S obzirom da je člankom 12. ZSSI-a dužnosnicima zabranjeno istovremeno primanje plaće za dužnost koju obnašaju i primanje druge plaće ili naknade za obnašanje druge javne dužnosti, osim ako je zakonom </w:t>
      </w:r>
      <w:r w:rsidR="00A640D7">
        <w:rPr>
          <w:rFonts w:ascii="Times New Roman" w:eastAsia="Calibri" w:hAnsi="Times New Roman" w:cs="Times New Roman"/>
          <w:color w:val="000000"/>
          <w:sz w:val="24"/>
          <w:szCs w:val="24"/>
        </w:rPr>
        <w:t xml:space="preserve">drugačije propisano, </w:t>
      </w:r>
      <w:r w:rsidR="00B15D56">
        <w:rPr>
          <w:rFonts w:ascii="Times New Roman" w:eastAsia="Calibri" w:hAnsi="Times New Roman" w:cs="Times New Roman"/>
          <w:color w:val="000000"/>
          <w:sz w:val="24"/>
          <w:szCs w:val="24"/>
        </w:rPr>
        <w:t>dužnosnik Damir Markuš je</w:t>
      </w:r>
      <w:r w:rsidR="00B15D56" w:rsidRPr="004D72E6">
        <w:rPr>
          <w:rFonts w:ascii="Times New Roman" w:eastAsia="Calibri" w:hAnsi="Times New Roman" w:cs="Times New Roman"/>
          <w:color w:val="000000"/>
          <w:sz w:val="24"/>
          <w:szCs w:val="24"/>
        </w:rPr>
        <w:t xml:space="preserve"> </w:t>
      </w:r>
      <w:r w:rsidR="00A640D7">
        <w:rPr>
          <w:rFonts w:ascii="Times New Roman" w:eastAsia="Calibri" w:hAnsi="Times New Roman" w:cs="Times New Roman"/>
          <w:color w:val="000000"/>
          <w:sz w:val="24"/>
          <w:szCs w:val="24"/>
        </w:rPr>
        <w:t>istovremenim</w:t>
      </w:r>
      <w:r w:rsidRPr="004D72E6">
        <w:rPr>
          <w:rFonts w:ascii="Times New Roman" w:eastAsia="Calibri" w:hAnsi="Times New Roman" w:cs="Times New Roman"/>
          <w:color w:val="000000"/>
          <w:sz w:val="24"/>
          <w:szCs w:val="24"/>
        </w:rPr>
        <w:t xml:space="preserve"> primanje</w:t>
      </w:r>
      <w:r w:rsidR="00A640D7">
        <w:rPr>
          <w:rFonts w:ascii="Times New Roman" w:eastAsia="Calibri" w:hAnsi="Times New Roman" w:cs="Times New Roman"/>
          <w:color w:val="000000"/>
          <w:sz w:val="24"/>
          <w:szCs w:val="24"/>
        </w:rPr>
        <w:t>m</w:t>
      </w:r>
      <w:r w:rsidRPr="004D72E6">
        <w:rPr>
          <w:rFonts w:ascii="Times New Roman" w:eastAsia="Calibri" w:hAnsi="Times New Roman" w:cs="Times New Roman"/>
          <w:color w:val="000000"/>
          <w:sz w:val="24"/>
          <w:szCs w:val="24"/>
        </w:rPr>
        <w:t xml:space="preserve"> naknade za obnašanje dužnosti zamjenika gradonačelnika Grada Kutine</w:t>
      </w:r>
      <w:r w:rsidR="00B15D56">
        <w:rPr>
          <w:rFonts w:ascii="Times New Roman" w:eastAsia="Calibri" w:hAnsi="Times New Roman" w:cs="Times New Roman"/>
          <w:color w:val="000000"/>
          <w:sz w:val="24"/>
          <w:szCs w:val="24"/>
        </w:rPr>
        <w:t xml:space="preserve"> </w:t>
      </w:r>
      <w:r w:rsidRPr="004D72E6">
        <w:rPr>
          <w:rFonts w:ascii="Times New Roman" w:eastAsia="Calibri" w:hAnsi="Times New Roman" w:cs="Times New Roman"/>
          <w:color w:val="000000"/>
          <w:sz w:val="24"/>
          <w:szCs w:val="24"/>
        </w:rPr>
        <w:t>i naknade za obnašanje dužnosti predsjednika vijeća mjesnog odbora na području Grada Kutine</w:t>
      </w:r>
      <w:r w:rsidR="00A640D7">
        <w:rPr>
          <w:rFonts w:ascii="Times New Roman" w:eastAsia="Calibri" w:hAnsi="Times New Roman" w:cs="Times New Roman"/>
          <w:color w:val="000000"/>
          <w:sz w:val="24"/>
          <w:szCs w:val="24"/>
        </w:rPr>
        <w:t xml:space="preserve">, </w:t>
      </w:r>
      <w:r w:rsidR="00CF2222">
        <w:rPr>
          <w:rFonts w:ascii="Times New Roman" w:eastAsia="Calibri" w:hAnsi="Times New Roman" w:cs="Times New Roman"/>
          <w:color w:val="000000"/>
          <w:sz w:val="24"/>
          <w:szCs w:val="24"/>
        </w:rPr>
        <w:t>počinio</w:t>
      </w:r>
      <w:r w:rsidR="00CF2222" w:rsidRPr="004D72E6">
        <w:rPr>
          <w:rFonts w:ascii="Times New Roman" w:eastAsia="Calibri" w:hAnsi="Times New Roman" w:cs="Times New Roman"/>
          <w:color w:val="000000"/>
          <w:sz w:val="24"/>
          <w:szCs w:val="24"/>
        </w:rPr>
        <w:t xml:space="preserve"> povredu članka 12. ZSSI-a</w:t>
      </w:r>
      <w:r w:rsidR="00CF2222">
        <w:rPr>
          <w:rFonts w:ascii="Times New Roman" w:eastAsia="Calibri" w:hAnsi="Times New Roman" w:cs="Times New Roman"/>
          <w:color w:val="000000"/>
          <w:sz w:val="24"/>
          <w:szCs w:val="24"/>
        </w:rPr>
        <w:t>, i to u razdoblju od 16. lipnja 2017.g. kada je stupio na dužnost zamjenika gradonačelnika Grada Kutine do 5. veljače 2019.g. kada je u Gradu Kutini zaprimljena izjava dužnosnika kojom se odriče prava na naknadu kao pr</w:t>
      </w:r>
      <w:r w:rsidR="009C6189">
        <w:rPr>
          <w:rFonts w:ascii="Times New Roman" w:eastAsia="Calibri" w:hAnsi="Times New Roman" w:cs="Times New Roman"/>
          <w:color w:val="000000"/>
          <w:sz w:val="24"/>
          <w:szCs w:val="24"/>
        </w:rPr>
        <w:t>edsjednik vijeća mjesnog odbora.</w:t>
      </w:r>
      <w:r w:rsidR="00CF2222">
        <w:rPr>
          <w:rFonts w:ascii="Times New Roman" w:eastAsia="Calibri" w:hAnsi="Times New Roman" w:cs="Times New Roman"/>
          <w:color w:val="000000"/>
          <w:sz w:val="24"/>
          <w:szCs w:val="24"/>
        </w:rPr>
        <w:t xml:space="preserve">  </w:t>
      </w:r>
    </w:p>
    <w:p w14:paraId="1B7BCF3D" w14:textId="77777777" w:rsidR="00A640D7" w:rsidRDefault="00A640D7" w:rsidP="003D2504">
      <w:pPr>
        <w:autoSpaceDE w:val="0"/>
        <w:autoSpaceDN w:val="0"/>
        <w:adjustRightInd w:val="0"/>
        <w:spacing w:after="0"/>
        <w:ind w:firstLine="708"/>
        <w:jc w:val="both"/>
        <w:rPr>
          <w:rFonts w:ascii="Times New Roman" w:eastAsia="Calibri" w:hAnsi="Times New Roman" w:cs="Times New Roman"/>
          <w:color w:val="000000"/>
          <w:sz w:val="24"/>
          <w:szCs w:val="24"/>
        </w:rPr>
      </w:pPr>
    </w:p>
    <w:p w14:paraId="4849A482" w14:textId="756194F7" w:rsidR="00B15D56" w:rsidRPr="00B15D56" w:rsidRDefault="00B15D56" w:rsidP="00B15D56">
      <w:pPr>
        <w:autoSpaceDE w:val="0"/>
        <w:autoSpaceDN w:val="0"/>
        <w:adjustRightInd w:val="0"/>
        <w:spacing w:after="0"/>
        <w:ind w:firstLine="708"/>
        <w:jc w:val="both"/>
        <w:rPr>
          <w:rFonts w:ascii="Times New Roman" w:eastAsia="Calibri" w:hAnsi="Times New Roman" w:cs="Times New Roman"/>
          <w:color w:val="000000"/>
          <w:sz w:val="24"/>
          <w:szCs w:val="24"/>
        </w:rPr>
      </w:pPr>
      <w:r w:rsidRPr="00B15D56">
        <w:rPr>
          <w:rFonts w:ascii="Times New Roman" w:eastAsia="Calibri" w:hAnsi="Times New Roman" w:cs="Times New Roman"/>
          <w:color w:val="000000"/>
          <w:sz w:val="24"/>
          <w:szCs w:val="24"/>
        </w:rPr>
        <w:t>Člankom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w:t>
      </w:r>
      <w:r>
        <w:rPr>
          <w:rFonts w:ascii="Times New Roman" w:eastAsia="Calibri" w:hAnsi="Times New Roman" w:cs="Times New Roman"/>
          <w:color w:val="000000"/>
          <w:sz w:val="24"/>
          <w:szCs w:val="24"/>
        </w:rPr>
        <w:t xml:space="preserve">e uzelo u obzir </w:t>
      </w:r>
      <w:r w:rsidR="00573E35">
        <w:rPr>
          <w:rFonts w:ascii="Times New Roman" w:eastAsia="Calibri" w:hAnsi="Times New Roman" w:cs="Times New Roman"/>
          <w:color w:val="000000"/>
          <w:sz w:val="24"/>
          <w:szCs w:val="24"/>
        </w:rPr>
        <w:t xml:space="preserve">trajanje povrede, odnosno okolnost </w:t>
      </w:r>
      <w:r>
        <w:rPr>
          <w:rFonts w:ascii="Times New Roman" w:eastAsia="Calibri" w:hAnsi="Times New Roman" w:cs="Times New Roman"/>
          <w:color w:val="000000"/>
          <w:sz w:val="24"/>
          <w:szCs w:val="24"/>
        </w:rPr>
        <w:t>da je dužnosnik</w:t>
      </w:r>
      <w:r w:rsidRPr="00B15D5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protivno odredbama ZSSI-a postupao u razdoblju od </w:t>
      </w:r>
      <w:r w:rsidR="00573E35" w:rsidRPr="00573E35">
        <w:rPr>
          <w:rFonts w:ascii="Times New Roman" w:eastAsia="Calibri" w:hAnsi="Times New Roman" w:cs="Times New Roman"/>
          <w:color w:val="000000"/>
          <w:sz w:val="24"/>
          <w:szCs w:val="24"/>
        </w:rPr>
        <w:t>16. lipnja 2017.g. do 5. veljače 2019.g.</w:t>
      </w:r>
      <w:r w:rsidR="00573E35">
        <w:rPr>
          <w:rFonts w:ascii="Times New Roman" w:eastAsia="Calibri" w:hAnsi="Times New Roman" w:cs="Times New Roman"/>
          <w:color w:val="000000"/>
          <w:sz w:val="24"/>
          <w:szCs w:val="24"/>
        </w:rPr>
        <w:t>, dakle u razdoblju duljem od 18 mjeseci.</w:t>
      </w:r>
    </w:p>
    <w:p w14:paraId="4C38F8F3" w14:textId="77777777" w:rsidR="00B15D56" w:rsidRPr="00B15D56" w:rsidRDefault="00B15D56" w:rsidP="00B15D56">
      <w:pPr>
        <w:autoSpaceDE w:val="0"/>
        <w:autoSpaceDN w:val="0"/>
        <w:adjustRightInd w:val="0"/>
        <w:spacing w:after="0"/>
        <w:ind w:firstLine="708"/>
        <w:jc w:val="both"/>
        <w:rPr>
          <w:rFonts w:ascii="Times New Roman" w:eastAsia="Calibri" w:hAnsi="Times New Roman" w:cs="Times New Roman"/>
          <w:color w:val="000000"/>
          <w:sz w:val="24"/>
          <w:szCs w:val="24"/>
        </w:rPr>
      </w:pPr>
    </w:p>
    <w:p w14:paraId="68CBB6AB" w14:textId="290F8A77" w:rsidR="00573E35" w:rsidRDefault="00B15D56" w:rsidP="00B15D56">
      <w:pPr>
        <w:autoSpaceDE w:val="0"/>
        <w:autoSpaceDN w:val="0"/>
        <w:adjustRightInd w:val="0"/>
        <w:spacing w:after="0"/>
        <w:ind w:firstLine="708"/>
        <w:jc w:val="both"/>
        <w:rPr>
          <w:rFonts w:ascii="Times New Roman" w:eastAsia="Calibri" w:hAnsi="Times New Roman" w:cs="Times New Roman"/>
          <w:color w:val="000000"/>
          <w:sz w:val="24"/>
          <w:szCs w:val="24"/>
        </w:rPr>
      </w:pPr>
      <w:r w:rsidRPr="00B15D56">
        <w:rPr>
          <w:rFonts w:ascii="Times New Roman" w:eastAsia="Calibri" w:hAnsi="Times New Roman" w:cs="Times New Roman"/>
          <w:color w:val="000000"/>
          <w:sz w:val="24"/>
          <w:szCs w:val="24"/>
        </w:rPr>
        <w:t xml:space="preserve">Člankom 44. stavkom 1. ZSSI-a propisano je da sankciju obustave isplate dijela neto mjesečne plaće Povjerenstvo izriče u iznosu od 2.000,00 do 40.000,00 kuna. </w:t>
      </w:r>
      <w:r w:rsidR="00A17D7F">
        <w:rPr>
          <w:rFonts w:ascii="Times New Roman" w:eastAsia="Calibri" w:hAnsi="Times New Roman" w:cs="Times New Roman"/>
          <w:color w:val="000000"/>
          <w:sz w:val="24"/>
          <w:szCs w:val="24"/>
        </w:rPr>
        <w:t>Na</w:t>
      </w:r>
      <w:r w:rsidRPr="00B15D56">
        <w:rPr>
          <w:rFonts w:ascii="Times New Roman" w:eastAsia="Calibri" w:hAnsi="Times New Roman" w:cs="Times New Roman"/>
          <w:color w:val="000000"/>
          <w:sz w:val="24"/>
          <w:szCs w:val="24"/>
        </w:rPr>
        <w:t xml:space="preserve"> izricanje sankcije u visini Zakonom propisanog minimuma utjecala je </w:t>
      </w:r>
      <w:r w:rsidR="00A17D7F">
        <w:rPr>
          <w:rFonts w:ascii="Times New Roman" w:eastAsia="Calibri" w:hAnsi="Times New Roman" w:cs="Times New Roman"/>
          <w:color w:val="000000"/>
          <w:sz w:val="24"/>
          <w:szCs w:val="24"/>
        </w:rPr>
        <w:t xml:space="preserve">okolnost relativno niskog iznosa </w:t>
      </w:r>
      <w:r w:rsidRPr="00B15D56">
        <w:rPr>
          <w:rFonts w:ascii="Times New Roman" w:eastAsia="Calibri" w:hAnsi="Times New Roman" w:cs="Times New Roman"/>
          <w:color w:val="000000"/>
          <w:sz w:val="24"/>
          <w:szCs w:val="24"/>
        </w:rPr>
        <w:t xml:space="preserve">primljene naknade </w:t>
      </w:r>
      <w:r w:rsidR="00573E35">
        <w:rPr>
          <w:rFonts w:ascii="Times New Roman" w:eastAsia="Calibri" w:hAnsi="Times New Roman" w:cs="Times New Roman"/>
          <w:color w:val="000000"/>
          <w:sz w:val="24"/>
          <w:szCs w:val="24"/>
        </w:rPr>
        <w:t>za obavljanje dužnosti predsjednika Vijeća mjesnog odbora u ukupnom iznosu 4.600,00 kn, kao i okolnost da dužnosnik dužnost zamjenika gradonačelnika Grada Kutine obnaša kao volonter</w:t>
      </w:r>
      <w:r w:rsidRPr="00B15D56">
        <w:rPr>
          <w:rFonts w:ascii="Times New Roman" w:eastAsia="Calibri" w:hAnsi="Times New Roman" w:cs="Times New Roman"/>
          <w:color w:val="000000"/>
          <w:sz w:val="24"/>
          <w:szCs w:val="24"/>
        </w:rPr>
        <w:t xml:space="preserve">. </w:t>
      </w:r>
    </w:p>
    <w:p w14:paraId="0A359B8A" w14:textId="6AB3B392" w:rsidR="009C6189" w:rsidRDefault="009C6189" w:rsidP="00B15D56">
      <w:pPr>
        <w:autoSpaceDE w:val="0"/>
        <w:autoSpaceDN w:val="0"/>
        <w:adjustRightInd w:val="0"/>
        <w:spacing w:after="0"/>
        <w:ind w:firstLine="708"/>
        <w:jc w:val="both"/>
        <w:rPr>
          <w:rFonts w:ascii="Times New Roman" w:eastAsia="Calibri" w:hAnsi="Times New Roman" w:cs="Times New Roman"/>
          <w:color w:val="000000"/>
          <w:sz w:val="24"/>
          <w:szCs w:val="24"/>
        </w:rPr>
      </w:pPr>
    </w:p>
    <w:p w14:paraId="0AFCDAFC" w14:textId="42C22E1D" w:rsidR="009C6189" w:rsidRPr="009C6189" w:rsidRDefault="009C6189" w:rsidP="009C6189">
      <w:pPr>
        <w:autoSpaceDE w:val="0"/>
        <w:autoSpaceDN w:val="0"/>
        <w:adjustRightInd w:val="0"/>
        <w:spacing w:after="0"/>
        <w:ind w:firstLine="708"/>
        <w:jc w:val="both"/>
        <w:rPr>
          <w:rFonts w:ascii="Times New Roman" w:eastAsia="Calibri" w:hAnsi="Times New Roman" w:cs="Times New Roman"/>
          <w:color w:val="000000"/>
          <w:sz w:val="24"/>
          <w:szCs w:val="24"/>
        </w:rPr>
      </w:pPr>
      <w:r w:rsidRPr="009C6189">
        <w:rPr>
          <w:rFonts w:ascii="Times New Roman" w:eastAsia="Calibri" w:hAnsi="Times New Roman" w:cs="Times New Roman"/>
          <w:color w:val="000000"/>
          <w:sz w:val="24"/>
          <w:szCs w:val="24"/>
        </w:rPr>
        <w:t xml:space="preserve">Povjerenstvo </w:t>
      </w:r>
      <w:r>
        <w:rPr>
          <w:rFonts w:ascii="Times New Roman" w:eastAsia="Calibri" w:hAnsi="Times New Roman" w:cs="Times New Roman"/>
          <w:color w:val="000000"/>
          <w:sz w:val="24"/>
          <w:szCs w:val="24"/>
        </w:rPr>
        <w:t xml:space="preserve">stoga </w:t>
      </w:r>
      <w:r w:rsidRPr="009C6189">
        <w:rPr>
          <w:rFonts w:ascii="Times New Roman" w:eastAsia="Calibri" w:hAnsi="Times New Roman" w:cs="Times New Roman"/>
          <w:color w:val="000000"/>
          <w:sz w:val="24"/>
          <w:szCs w:val="24"/>
        </w:rPr>
        <w:t xml:space="preserve">smatra da je za utvrđenu povredu ZSSI-a primjerena sankcija obustava isplate dijela neto plaće u iznosu od </w:t>
      </w:r>
      <w:r>
        <w:rPr>
          <w:rFonts w:ascii="Times New Roman" w:eastAsia="Calibri" w:hAnsi="Times New Roman" w:cs="Times New Roman"/>
          <w:color w:val="000000"/>
          <w:sz w:val="24"/>
          <w:szCs w:val="24"/>
        </w:rPr>
        <w:t>2.000,00</w:t>
      </w:r>
      <w:r w:rsidRPr="009C6189">
        <w:rPr>
          <w:rFonts w:ascii="Times New Roman" w:eastAsia="Calibri" w:hAnsi="Times New Roman" w:cs="Times New Roman"/>
          <w:color w:val="000000"/>
          <w:sz w:val="24"/>
          <w:szCs w:val="24"/>
        </w:rPr>
        <w:t xml:space="preserve"> kn, koja će trajati </w:t>
      </w:r>
      <w:r>
        <w:rPr>
          <w:rFonts w:ascii="Times New Roman" w:eastAsia="Calibri" w:hAnsi="Times New Roman" w:cs="Times New Roman"/>
          <w:color w:val="000000"/>
          <w:sz w:val="24"/>
          <w:szCs w:val="24"/>
        </w:rPr>
        <w:t>4</w:t>
      </w:r>
      <w:r w:rsidRPr="009C6189">
        <w:rPr>
          <w:rFonts w:ascii="Times New Roman" w:eastAsia="Calibri" w:hAnsi="Times New Roman" w:cs="Times New Roman"/>
          <w:color w:val="000000"/>
          <w:sz w:val="24"/>
          <w:szCs w:val="24"/>
        </w:rPr>
        <w:t xml:space="preserve"> mjeseca te će se izvršiti u </w:t>
      </w:r>
      <w:r>
        <w:rPr>
          <w:rFonts w:ascii="Times New Roman" w:eastAsia="Calibri" w:hAnsi="Times New Roman" w:cs="Times New Roman"/>
          <w:color w:val="000000"/>
          <w:sz w:val="24"/>
          <w:szCs w:val="24"/>
        </w:rPr>
        <w:t>4</w:t>
      </w:r>
      <w:r w:rsidRPr="009C6189">
        <w:rPr>
          <w:rFonts w:ascii="Times New Roman" w:eastAsia="Calibri" w:hAnsi="Times New Roman" w:cs="Times New Roman"/>
          <w:color w:val="000000"/>
          <w:sz w:val="24"/>
          <w:szCs w:val="24"/>
        </w:rPr>
        <w:t xml:space="preserve"> jednaka uzastopna mjesečna obroka, svaki u pojedinačnom mjesečnom iznosu od </w:t>
      </w:r>
      <w:r>
        <w:rPr>
          <w:rFonts w:ascii="Times New Roman" w:eastAsia="Calibri" w:hAnsi="Times New Roman" w:cs="Times New Roman"/>
          <w:color w:val="000000"/>
          <w:sz w:val="24"/>
          <w:szCs w:val="24"/>
        </w:rPr>
        <w:t>500,00</w:t>
      </w:r>
      <w:r w:rsidRPr="009C6189">
        <w:rPr>
          <w:rFonts w:ascii="Times New Roman" w:eastAsia="Calibri" w:hAnsi="Times New Roman" w:cs="Times New Roman"/>
          <w:color w:val="000000"/>
          <w:sz w:val="24"/>
          <w:szCs w:val="24"/>
        </w:rPr>
        <w:t xml:space="preserve"> kn.</w:t>
      </w:r>
    </w:p>
    <w:p w14:paraId="3561DDAC" w14:textId="32545849" w:rsidR="003D2504" w:rsidRPr="003D2504" w:rsidRDefault="00B15D56" w:rsidP="00B15D56">
      <w:pPr>
        <w:autoSpaceDE w:val="0"/>
        <w:autoSpaceDN w:val="0"/>
        <w:adjustRightInd w:val="0"/>
        <w:spacing w:after="0"/>
        <w:ind w:firstLine="708"/>
        <w:jc w:val="both"/>
        <w:rPr>
          <w:rFonts w:ascii="Times New Roman" w:eastAsia="Calibri" w:hAnsi="Times New Roman" w:cs="Times New Roman"/>
          <w:sz w:val="24"/>
          <w:szCs w:val="24"/>
        </w:rPr>
      </w:pPr>
      <w:r w:rsidRPr="00B15D56">
        <w:rPr>
          <w:rFonts w:ascii="Times New Roman" w:eastAsia="Calibri" w:hAnsi="Times New Roman" w:cs="Times New Roman"/>
          <w:color w:val="000000"/>
          <w:sz w:val="24"/>
          <w:szCs w:val="24"/>
        </w:rPr>
        <w:t xml:space="preserve"> </w:t>
      </w:r>
    </w:p>
    <w:p w14:paraId="0681E030" w14:textId="77777777" w:rsidR="003D2504" w:rsidRPr="003D2504" w:rsidRDefault="003D2504" w:rsidP="003D2504">
      <w:pPr>
        <w:autoSpaceDE w:val="0"/>
        <w:autoSpaceDN w:val="0"/>
        <w:adjustRightInd w:val="0"/>
        <w:spacing w:after="0"/>
        <w:ind w:firstLine="709"/>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Slijedom svega navedenog, donesena je odluka kao što je to navedeno u izreci ovog akta.</w:t>
      </w:r>
    </w:p>
    <w:p w14:paraId="3F82369A" w14:textId="77777777" w:rsidR="003D2504" w:rsidRPr="003D2504" w:rsidRDefault="003D2504" w:rsidP="003D2504">
      <w:pPr>
        <w:spacing w:after="0"/>
        <w:ind w:left="4956"/>
        <w:jc w:val="both"/>
        <w:rPr>
          <w:rFonts w:ascii="Times New Roman" w:eastAsia="Calibri" w:hAnsi="Times New Roman" w:cs="Times New Roman"/>
          <w:sz w:val="24"/>
          <w:szCs w:val="24"/>
        </w:rPr>
      </w:pPr>
    </w:p>
    <w:p w14:paraId="1835065F" w14:textId="77777777" w:rsidR="00F649A9" w:rsidRDefault="00F649A9" w:rsidP="003D2504">
      <w:pPr>
        <w:spacing w:after="0"/>
        <w:ind w:left="4956"/>
        <w:jc w:val="both"/>
        <w:rPr>
          <w:rFonts w:ascii="Times New Roman" w:eastAsia="Calibri" w:hAnsi="Times New Roman" w:cs="Times New Roman"/>
          <w:sz w:val="24"/>
          <w:szCs w:val="24"/>
        </w:rPr>
      </w:pPr>
    </w:p>
    <w:p w14:paraId="7AF85943" w14:textId="77777777" w:rsidR="00F649A9" w:rsidRDefault="00F649A9" w:rsidP="003D2504">
      <w:pPr>
        <w:spacing w:after="0"/>
        <w:ind w:left="4956"/>
        <w:jc w:val="both"/>
        <w:rPr>
          <w:rFonts w:ascii="Times New Roman" w:eastAsia="Calibri" w:hAnsi="Times New Roman" w:cs="Times New Roman"/>
          <w:sz w:val="24"/>
          <w:szCs w:val="24"/>
        </w:rPr>
      </w:pPr>
    </w:p>
    <w:p w14:paraId="01758F63" w14:textId="2768CFCB" w:rsidR="003D2504" w:rsidRPr="003D2504" w:rsidRDefault="003D2504" w:rsidP="003D2504">
      <w:pPr>
        <w:spacing w:after="0"/>
        <w:ind w:left="4956"/>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PREDSJEDNICA POVJERENSTVA </w:t>
      </w:r>
    </w:p>
    <w:p w14:paraId="160A697D" w14:textId="77777777" w:rsidR="003D2504" w:rsidRPr="003D2504" w:rsidRDefault="003D2504" w:rsidP="003D2504">
      <w:pPr>
        <w:spacing w:after="0"/>
        <w:ind w:left="4956"/>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       Nataša Novaković, dipl. iur. </w:t>
      </w:r>
    </w:p>
    <w:p w14:paraId="287D8D72" w14:textId="77777777" w:rsidR="003D2504" w:rsidRPr="003D2504" w:rsidRDefault="003D2504" w:rsidP="003D2504">
      <w:pPr>
        <w:spacing w:after="0"/>
        <w:jc w:val="both"/>
        <w:rPr>
          <w:rFonts w:ascii="Times New Roman" w:eastAsia="Calibri" w:hAnsi="Times New Roman" w:cs="Times New Roman"/>
          <w:sz w:val="24"/>
          <w:szCs w:val="24"/>
          <w:u w:val="single"/>
        </w:rPr>
      </w:pPr>
    </w:p>
    <w:p w14:paraId="47D903ED" w14:textId="77777777" w:rsidR="003D2504" w:rsidRPr="003D2504" w:rsidRDefault="003D2504" w:rsidP="003D2504">
      <w:pPr>
        <w:spacing w:after="0"/>
        <w:jc w:val="both"/>
        <w:rPr>
          <w:rFonts w:ascii="Times New Roman" w:eastAsia="Calibri" w:hAnsi="Times New Roman" w:cs="Times New Roman"/>
          <w:sz w:val="24"/>
          <w:szCs w:val="24"/>
          <w:u w:val="single"/>
        </w:rPr>
      </w:pPr>
      <w:r w:rsidRPr="003D2504">
        <w:rPr>
          <w:rFonts w:ascii="Times New Roman" w:eastAsia="Calibri" w:hAnsi="Times New Roman" w:cs="Times New Roman"/>
          <w:sz w:val="24"/>
          <w:szCs w:val="24"/>
          <w:u w:val="single"/>
        </w:rPr>
        <w:t xml:space="preserve">Uputa o pravnom lijeku: </w:t>
      </w:r>
    </w:p>
    <w:p w14:paraId="59019F46" w14:textId="172E4357" w:rsidR="003D2504" w:rsidRPr="003D2504" w:rsidRDefault="003D2504" w:rsidP="003D2504">
      <w:pPr>
        <w:spacing w:after="0"/>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2E481985" w14:textId="77777777" w:rsidR="003D2504" w:rsidRPr="003D2504" w:rsidRDefault="003D2504" w:rsidP="003D2504">
      <w:pPr>
        <w:spacing w:after="0"/>
        <w:jc w:val="both"/>
        <w:rPr>
          <w:rFonts w:ascii="Times New Roman" w:eastAsia="Calibri" w:hAnsi="Times New Roman" w:cs="Times New Roman"/>
          <w:sz w:val="20"/>
          <w:szCs w:val="20"/>
          <w:u w:val="single"/>
        </w:rPr>
      </w:pPr>
    </w:p>
    <w:p w14:paraId="701FFF0C" w14:textId="77777777" w:rsidR="00573E35" w:rsidRDefault="00573E35" w:rsidP="003D2504">
      <w:pPr>
        <w:spacing w:after="0"/>
        <w:jc w:val="both"/>
        <w:rPr>
          <w:rFonts w:ascii="Times New Roman" w:eastAsia="Calibri" w:hAnsi="Times New Roman" w:cs="Times New Roman"/>
          <w:sz w:val="20"/>
          <w:szCs w:val="20"/>
          <w:u w:val="single"/>
        </w:rPr>
      </w:pPr>
    </w:p>
    <w:p w14:paraId="43D7337E" w14:textId="77777777" w:rsidR="00573E35" w:rsidRDefault="00573E35" w:rsidP="003D2504">
      <w:pPr>
        <w:spacing w:after="0"/>
        <w:jc w:val="both"/>
        <w:rPr>
          <w:rFonts w:ascii="Times New Roman" w:eastAsia="Calibri" w:hAnsi="Times New Roman" w:cs="Times New Roman"/>
          <w:sz w:val="20"/>
          <w:szCs w:val="20"/>
          <w:u w:val="single"/>
        </w:rPr>
      </w:pPr>
    </w:p>
    <w:p w14:paraId="1F07DC09" w14:textId="0C5C167B" w:rsidR="003D2504" w:rsidRPr="00573E35" w:rsidRDefault="003D2504" w:rsidP="003D2504">
      <w:pPr>
        <w:spacing w:after="0"/>
        <w:jc w:val="both"/>
        <w:rPr>
          <w:rFonts w:ascii="Times New Roman" w:eastAsia="Calibri" w:hAnsi="Times New Roman" w:cs="Times New Roman"/>
          <w:sz w:val="24"/>
          <w:szCs w:val="24"/>
        </w:rPr>
      </w:pPr>
      <w:r w:rsidRPr="00573E35">
        <w:rPr>
          <w:rFonts w:ascii="Times New Roman" w:eastAsia="Calibri" w:hAnsi="Times New Roman" w:cs="Times New Roman"/>
          <w:sz w:val="24"/>
          <w:szCs w:val="24"/>
          <w:u w:val="single"/>
        </w:rPr>
        <w:t>Dostaviti:</w:t>
      </w:r>
      <w:r w:rsidRPr="00573E35">
        <w:rPr>
          <w:rFonts w:ascii="Times New Roman" w:eastAsia="Calibri" w:hAnsi="Times New Roman" w:cs="Times New Roman"/>
          <w:sz w:val="24"/>
          <w:szCs w:val="24"/>
        </w:rPr>
        <w:tab/>
      </w:r>
    </w:p>
    <w:p w14:paraId="0B90FB26" w14:textId="4A91FA96" w:rsidR="003D2504" w:rsidRPr="00573E35" w:rsidRDefault="003D2504" w:rsidP="003D2504">
      <w:pPr>
        <w:numPr>
          <w:ilvl w:val="0"/>
          <w:numId w:val="10"/>
        </w:numPr>
        <w:spacing w:after="0"/>
        <w:jc w:val="both"/>
        <w:rPr>
          <w:rFonts w:ascii="Times New Roman" w:eastAsia="Calibri" w:hAnsi="Times New Roman" w:cs="Times New Roman"/>
          <w:sz w:val="24"/>
          <w:szCs w:val="24"/>
        </w:rPr>
      </w:pPr>
      <w:r w:rsidRPr="00573E35">
        <w:rPr>
          <w:rFonts w:ascii="Times New Roman" w:eastAsia="Calibri" w:hAnsi="Times New Roman" w:cs="Times New Roman"/>
          <w:sz w:val="24"/>
          <w:szCs w:val="24"/>
        </w:rPr>
        <w:t xml:space="preserve">Dužnosnik </w:t>
      </w:r>
      <w:r w:rsidR="00573E35">
        <w:rPr>
          <w:rFonts w:ascii="Times New Roman" w:eastAsia="Calibri" w:hAnsi="Times New Roman" w:cs="Times New Roman"/>
          <w:sz w:val="24"/>
          <w:szCs w:val="24"/>
        </w:rPr>
        <w:t>Damir Markuš</w:t>
      </w:r>
      <w:r w:rsidRPr="00573E35">
        <w:rPr>
          <w:rFonts w:ascii="Times New Roman" w:eastAsia="Calibri" w:hAnsi="Times New Roman" w:cs="Times New Roman"/>
          <w:sz w:val="24"/>
          <w:szCs w:val="24"/>
        </w:rPr>
        <w:t xml:space="preserve">, </w:t>
      </w:r>
      <w:r w:rsidR="00573E35">
        <w:rPr>
          <w:rFonts w:ascii="Times New Roman" w:eastAsia="Calibri" w:hAnsi="Times New Roman" w:cs="Times New Roman"/>
          <w:sz w:val="24"/>
          <w:szCs w:val="24"/>
        </w:rPr>
        <w:t>elektronička dostava</w:t>
      </w:r>
    </w:p>
    <w:p w14:paraId="53FF84EB" w14:textId="77777777" w:rsidR="003D2504" w:rsidRPr="00573E35" w:rsidRDefault="003D2504" w:rsidP="003D2504">
      <w:pPr>
        <w:numPr>
          <w:ilvl w:val="0"/>
          <w:numId w:val="10"/>
        </w:numPr>
        <w:spacing w:after="0"/>
        <w:jc w:val="both"/>
        <w:rPr>
          <w:rFonts w:ascii="Times New Roman" w:eastAsia="Calibri" w:hAnsi="Times New Roman" w:cs="Times New Roman"/>
          <w:sz w:val="24"/>
          <w:szCs w:val="24"/>
        </w:rPr>
      </w:pPr>
      <w:r w:rsidRPr="00573E35">
        <w:rPr>
          <w:rFonts w:ascii="Times New Roman" w:eastAsia="Calibri" w:hAnsi="Times New Roman" w:cs="Times New Roman"/>
          <w:sz w:val="24"/>
          <w:szCs w:val="24"/>
        </w:rPr>
        <w:t>Objava na internetskoj stranici Povjerenstva</w:t>
      </w:r>
    </w:p>
    <w:p w14:paraId="0C9B1A58" w14:textId="77777777" w:rsidR="003D2504" w:rsidRPr="00573E35" w:rsidRDefault="003D2504" w:rsidP="003D2504">
      <w:pPr>
        <w:numPr>
          <w:ilvl w:val="0"/>
          <w:numId w:val="10"/>
        </w:numPr>
        <w:spacing w:after="0"/>
        <w:jc w:val="both"/>
        <w:rPr>
          <w:rFonts w:ascii="Times New Roman" w:eastAsia="Calibri" w:hAnsi="Times New Roman" w:cs="Times New Roman"/>
          <w:sz w:val="24"/>
          <w:szCs w:val="24"/>
        </w:rPr>
      </w:pPr>
      <w:r w:rsidRPr="00573E35">
        <w:rPr>
          <w:rFonts w:ascii="Times New Roman" w:eastAsia="Calibri" w:hAnsi="Times New Roman" w:cs="Times New Roman"/>
          <w:sz w:val="24"/>
          <w:szCs w:val="24"/>
        </w:rPr>
        <w:t>Pismohrana</w:t>
      </w:r>
    </w:p>
    <w:p w14:paraId="354E55D2" w14:textId="77777777" w:rsidR="003D2504" w:rsidRPr="003D2504" w:rsidRDefault="003D2504" w:rsidP="003D2504">
      <w:pPr>
        <w:spacing w:after="0"/>
        <w:jc w:val="both"/>
        <w:rPr>
          <w:rFonts w:ascii="Times New Roman" w:eastAsia="Calibri" w:hAnsi="Times New Roman" w:cs="Times New Roman"/>
          <w:sz w:val="24"/>
          <w:szCs w:val="24"/>
        </w:rPr>
      </w:pPr>
    </w:p>
    <w:p w14:paraId="64AEEE62" w14:textId="79AD4354" w:rsidR="00235FE8" w:rsidRPr="00332D21" w:rsidRDefault="00235FE8" w:rsidP="003D2504">
      <w:pPr>
        <w:pStyle w:val="Default"/>
        <w:spacing w:line="276" w:lineRule="auto"/>
        <w:jc w:val="both"/>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1DED" w14:textId="77777777" w:rsidR="0071684E" w:rsidRDefault="0071684E" w:rsidP="005B5818">
      <w:pPr>
        <w:spacing w:after="0" w:line="240" w:lineRule="auto"/>
      </w:pPr>
      <w:r>
        <w:separator/>
      </w:r>
    </w:p>
  </w:endnote>
  <w:endnote w:type="continuationSeparator" w:id="0">
    <w:p w14:paraId="3A49E597"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289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355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9D26A2" w14:textId="77777777" w:rsidR="005B5818" w:rsidRPr="005B5818" w:rsidRDefault="00686D3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DFD45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0B9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B53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B22ADD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3F6C" w14:textId="77777777" w:rsidR="0071684E" w:rsidRDefault="0071684E" w:rsidP="005B5818">
      <w:pPr>
        <w:spacing w:after="0" w:line="240" w:lineRule="auto"/>
      </w:pPr>
      <w:r>
        <w:separator/>
      </w:r>
    </w:p>
  </w:footnote>
  <w:footnote w:type="continuationSeparator" w:id="0">
    <w:p w14:paraId="290ECC01"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03B5B72" w14:textId="460E7EB9" w:rsidR="00101F03" w:rsidRDefault="00965145">
        <w:pPr>
          <w:pStyle w:val="Zaglavlje"/>
          <w:jc w:val="right"/>
        </w:pPr>
        <w:r>
          <w:fldChar w:fldCharType="begin"/>
        </w:r>
        <w:r>
          <w:instrText xml:space="preserve"> PAGE   \* MERGEFORMAT </w:instrText>
        </w:r>
        <w:r>
          <w:fldChar w:fldCharType="separate"/>
        </w:r>
        <w:r w:rsidR="00686D30">
          <w:rPr>
            <w:noProof/>
          </w:rPr>
          <w:t>3</w:t>
        </w:r>
        <w:r>
          <w:rPr>
            <w:noProof/>
          </w:rPr>
          <w:fldChar w:fldCharType="end"/>
        </w:r>
      </w:p>
    </w:sdtContent>
  </w:sdt>
  <w:p w14:paraId="1030029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14D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3C68" w14:textId="77777777" w:rsidR="005B5818" w:rsidRPr="00CA2B25" w:rsidRDefault="005B5818" w:rsidP="005B5818">
                          <w:pPr>
                            <w:jc w:val="right"/>
                            <w:rPr>
                              <w:sz w:val="16"/>
                              <w:szCs w:val="16"/>
                            </w:rPr>
                          </w:pPr>
                          <w:r w:rsidRPr="00CA2B25">
                            <w:rPr>
                              <w:sz w:val="16"/>
                              <w:szCs w:val="16"/>
                            </w:rPr>
                            <w:t xml:space="preserve">                                                </w:t>
                          </w:r>
                        </w:p>
                        <w:p w14:paraId="228B25D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253C68" w14:textId="77777777" w:rsidR="005B5818" w:rsidRPr="00CA2B25" w:rsidRDefault="005B5818" w:rsidP="005B5818">
                    <w:pPr>
                      <w:jc w:val="right"/>
                      <w:rPr>
                        <w:sz w:val="16"/>
                        <w:szCs w:val="16"/>
                      </w:rPr>
                    </w:pPr>
                    <w:r w:rsidRPr="00CA2B25">
                      <w:rPr>
                        <w:sz w:val="16"/>
                        <w:szCs w:val="16"/>
                      </w:rPr>
                      <w:t xml:space="preserve">                                                </w:t>
                    </w:r>
                  </w:p>
                  <w:p w14:paraId="228B25D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CC1618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1C772B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B88243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0E1BD4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F2807B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C26"/>
    <w:rsid w:val="00004727"/>
    <w:rsid w:val="00005FBA"/>
    <w:rsid w:val="00036EE3"/>
    <w:rsid w:val="000561C1"/>
    <w:rsid w:val="000572F3"/>
    <w:rsid w:val="00067EC1"/>
    <w:rsid w:val="0008589D"/>
    <w:rsid w:val="000A1023"/>
    <w:rsid w:val="000B5B73"/>
    <w:rsid w:val="000C018E"/>
    <w:rsid w:val="000C3F73"/>
    <w:rsid w:val="000E75E4"/>
    <w:rsid w:val="000F618D"/>
    <w:rsid w:val="00101F03"/>
    <w:rsid w:val="00103440"/>
    <w:rsid w:val="00107CA4"/>
    <w:rsid w:val="00112E23"/>
    <w:rsid w:val="0011487F"/>
    <w:rsid w:val="001200FE"/>
    <w:rsid w:val="0012224D"/>
    <w:rsid w:val="00145631"/>
    <w:rsid w:val="00146175"/>
    <w:rsid w:val="00147166"/>
    <w:rsid w:val="0016058B"/>
    <w:rsid w:val="001723FB"/>
    <w:rsid w:val="001749BA"/>
    <w:rsid w:val="00190030"/>
    <w:rsid w:val="001B3B79"/>
    <w:rsid w:val="001E1D84"/>
    <w:rsid w:val="002004E3"/>
    <w:rsid w:val="00213970"/>
    <w:rsid w:val="00222D2F"/>
    <w:rsid w:val="0023102B"/>
    <w:rsid w:val="00235FE8"/>
    <w:rsid w:val="0023718E"/>
    <w:rsid w:val="00241E2F"/>
    <w:rsid w:val="00246091"/>
    <w:rsid w:val="00250039"/>
    <w:rsid w:val="002541BE"/>
    <w:rsid w:val="00257807"/>
    <w:rsid w:val="00260982"/>
    <w:rsid w:val="002940DD"/>
    <w:rsid w:val="00296618"/>
    <w:rsid w:val="002B679B"/>
    <w:rsid w:val="002B79C4"/>
    <w:rsid w:val="002B7AF8"/>
    <w:rsid w:val="002C2815"/>
    <w:rsid w:val="002C4098"/>
    <w:rsid w:val="002D2825"/>
    <w:rsid w:val="002D70AA"/>
    <w:rsid w:val="002E51C0"/>
    <w:rsid w:val="002E6F91"/>
    <w:rsid w:val="002F236C"/>
    <w:rsid w:val="002F313C"/>
    <w:rsid w:val="002F4EA6"/>
    <w:rsid w:val="002F5E88"/>
    <w:rsid w:val="003176D0"/>
    <w:rsid w:val="00332D21"/>
    <w:rsid w:val="003416CC"/>
    <w:rsid w:val="00342DC8"/>
    <w:rsid w:val="003431CB"/>
    <w:rsid w:val="0036754C"/>
    <w:rsid w:val="0039348C"/>
    <w:rsid w:val="0039599D"/>
    <w:rsid w:val="003B0220"/>
    <w:rsid w:val="003C019C"/>
    <w:rsid w:val="003C4B46"/>
    <w:rsid w:val="003D2504"/>
    <w:rsid w:val="003F276C"/>
    <w:rsid w:val="003F5182"/>
    <w:rsid w:val="003F617A"/>
    <w:rsid w:val="00406E92"/>
    <w:rsid w:val="00407B8E"/>
    <w:rsid w:val="00411522"/>
    <w:rsid w:val="00427FD8"/>
    <w:rsid w:val="00445E73"/>
    <w:rsid w:val="00455030"/>
    <w:rsid w:val="004564B3"/>
    <w:rsid w:val="00456ABF"/>
    <w:rsid w:val="00467F54"/>
    <w:rsid w:val="00471468"/>
    <w:rsid w:val="004746E5"/>
    <w:rsid w:val="00474CFD"/>
    <w:rsid w:val="00486D44"/>
    <w:rsid w:val="004B12AF"/>
    <w:rsid w:val="004B7D9C"/>
    <w:rsid w:val="004D2AE4"/>
    <w:rsid w:val="004D2C98"/>
    <w:rsid w:val="004D72E6"/>
    <w:rsid w:val="00511AFF"/>
    <w:rsid w:val="00512887"/>
    <w:rsid w:val="005226C8"/>
    <w:rsid w:val="00524B59"/>
    <w:rsid w:val="0053384A"/>
    <w:rsid w:val="005607D2"/>
    <w:rsid w:val="00573E35"/>
    <w:rsid w:val="00582376"/>
    <w:rsid w:val="005B5818"/>
    <w:rsid w:val="005E5D32"/>
    <w:rsid w:val="005F4B79"/>
    <w:rsid w:val="005F591B"/>
    <w:rsid w:val="00600F89"/>
    <w:rsid w:val="00622B08"/>
    <w:rsid w:val="00631E69"/>
    <w:rsid w:val="00642501"/>
    <w:rsid w:val="006450CF"/>
    <w:rsid w:val="00647B1E"/>
    <w:rsid w:val="00665043"/>
    <w:rsid w:val="00686D30"/>
    <w:rsid w:val="00687525"/>
    <w:rsid w:val="00693FD7"/>
    <w:rsid w:val="006B0C4D"/>
    <w:rsid w:val="006E4FD8"/>
    <w:rsid w:val="006E5130"/>
    <w:rsid w:val="0071684E"/>
    <w:rsid w:val="007233C7"/>
    <w:rsid w:val="00747047"/>
    <w:rsid w:val="00752695"/>
    <w:rsid w:val="00754EE8"/>
    <w:rsid w:val="00771C6D"/>
    <w:rsid w:val="007777E7"/>
    <w:rsid w:val="00786EFD"/>
    <w:rsid w:val="00791A1C"/>
    <w:rsid w:val="00792436"/>
    <w:rsid w:val="00793EC7"/>
    <w:rsid w:val="00794EBF"/>
    <w:rsid w:val="007C63D3"/>
    <w:rsid w:val="00804137"/>
    <w:rsid w:val="008045EE"/>
    <w:rsid w:val="00824B78"/>
    <w:rsid w:val="00825EE3"/>
    <w:rsid w:val="00860636"/>
    <w:rsid w:val="00860915"/>
    <w:rsid w:val="0089654A"/>
    <w:rsid w:val="008E4642"/>
    <w:rsid w:val="009062CF"/>
    <w:rsid w:val="00913B0E"/>
    <w:rsid w:val="009322D1"/>
    <w:rsid w:val="00945142"/>
    <w:rsid w:val="00947B6D"/>
    <w:rsid w:val="0095228A"/>
    <w:rsid w:val="009619BE"/>
    <w:rsid w:val="00965145"/>
    <w:rsid w:val="00992AC2"/>
    <w:rsid w:val="009A52B9"/>
    <w:rsid w:val="009B0DB7"/>
    <w:rsid w:val="009C6189"/>
    <w:rsid w:val="009D027F"/>
    <w:rsid w:val="009D6FC0"/>
    <w:rsid w:val="009E6D39"/>
    <w:rsid w:val="009E7D1F"/>
    <w:rsid w:val="009F3D3C"/>
    <w:rsid w:val="00A17D7F"/>
    <w:rsid w:val="00A246BF"/>
    <w:rsid w:val="00A3110D"/>
    <w:rsid w:val="00A34094"/>
    <w:rsid w:val="00A41D57"/>
    <w:rsid w:val="00A60CF8"/>
    <w:rsid w:val="00A60F87"/>
    <w:rsid w:val="00A640D7"/>
    <w:rsid w:val="00A67A54"/>
    <w:rsid w:val="00A74ED7"/>
    <w:rsid w:val="00A764A6"/>
    <w:rsid w:val="00AA3166"/>
    <w:rsid w:val="00AA3F5D"/>
    <w:rsid w:val="00AB02E3"/>
    <w:rsid w:val="00AB577E"/>
    <w:rsid w:val="00AC4B93"/>
    <w:rsid w:val="00AE2145"/>
    <w:rsid w:val="00AE4562"/>
    <w:rsid w:val="00AE6A0C"/>
    <w:rsid w:val="00AF442D"/>
    <w:rsid w:val="00B04FC3"/>
    <w:rsid w:val="00B11915"/>
    <w:rsid w:val="00B128A7"/>
    <w:rsid w:val="00B15D56"/>
    <w:rsid w:val="00B2072D"/>
    <w:rsid w:val="00B220F1"/>
    <w:rsid w:val="00B64A6E"/>
    <w:rsid w:val="00B66FE2"/>
    <w:rsid w:val="00BB32E0"/>
    <w:rsid w:val="00BE40BA"/>
    <w:rsid w:val="00BF5F4E"/>
    <w:rsid w:val="00C07DCA"/>
    <w:rsid w:val="00C108E8"/>
    <w:rsid w:val="00C16B41"/>
    <w:rsid w:val="00C24596"/>
    <w:rsid w:val="00C26394"/>
    <w:rsid w:val="00C27376"/>
    <w:rsid w:val="00C547A6"/>
    <w:rsid w:val="00C96678"/>
    <w:rsid w:val="00CA28B6"/>
    <w:rsid w:val="00CA5B9D"/>
    <w:rsid w:val="00CB35CA"/>
    <w:rsid w:val="00CD3302"/>
    <w:rsid w:val="00CF0867"/>
    <w:rsid w:val="00CF2222"/>
    <w:rsid w:val="00D01CF2"/>
    <w:rsid w:val="00D02DD3"/>
    <w:rsid w:val="00D0541C"/>
    <w:rsid w:val="00D11BA5"/>
    <w:rsid w:val="00D1289E"/>
    <w:rsid w:val="00D14174"/>
    <w:rsid w:val="00D25A08"/>
    <w:rsid w:val="00D404A2"/>
    <w:rsid w:val="00D42B57"/>
    <w:rsid w:val="00D50017"/>
    <w:rsid w:val="00D66549"/>
    <w:rsid w:val="00DF390B"/>
    <w:rsid w:val="00E15A45"/>
    <w:rsid w:val="00E15C20"/>
    <w:rsid w:val="00E3474E"/>
    <w:rsid w:val="00E3580A"/>
    <w:rsid w:val="00E359AC"/>
    <w:rsid w:val="00E43A79"/>
    <w:rsid w:val="00E46AFE"/>
    <w:rsid w:val="00E561EB"/>
    <w:rsid w:val="00E67893"/>
    <w:rsid w:val="00E71911"/>
    <w:rsid w:val="00E75DAC"/>
    <w:rsid w:val="00E92D8B"/>
    <w:rsid w:val="00EB1A5C"/>
    <w:rsid w:val="00EB6D11"/>
    <w:rsid w:val="00EC744A"/>
    <w:rsid w:val="00EE7FDE"/>
    <w:rsid w:val="00F00B56"/>
    <w:rsid w:val="00F0226B"/>
    <w:rsid w:val="00F334C6"/>
    <w:rsid w:val="00F40CD2"/>
    <w:rsid w:val="00F54236"/>
    <w:rsid w:val="00F649A9"/>
    <w:rsid w:val="00F661DA"/>
    <w:rsid w:val="00F740E3"/>
    <w:rsid w:val="00F96575"/>
    <w:rsid w:val="00FA0034"/>
    <w:rsid w:val="00FA6FD6"/>
    <w:rsid w:val="00FA72D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37597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E6603B46-BFC7-440E-88F3-95B4FC9A2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305EF-C2EF-4DF6-9608-BFF966EF0BAB}">
  <ds:schemaRefs>
    <ds:schemaRef ds:uri="http://schemas.microsoft.com/sharepoint/v3/contenttype/forms"/>
  </ds:schemaRefs>
</ds:datastoreItem>
</file>

<file path=customXml/itemProps3.xml><?xml version="1.0" encoding="utf-8"?>
<ds:datastoreItem xmlns:ds="http://schemas.openxmlformats.org/officeDocument/2006/customXml" ds:itemID="{ABC15778-15D5-494D-88C4-2ABE5AE16389}">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10842</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2019-02-28T11:56:00Z</cp:lastPrinted>
  <dcterms:created xsi:type="dcterms:W3CDTF">2019-03-01T12:45:00Z</dcterms:created>
  <dcterms:modified xsi:type="dcterms:W3CDTF">2019-03-01T12:45:00Z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